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roofErr w:type="spellStart"/>
      <w:r w:rsidRPr="0066283C">
        <w:rPr>
          <w:rFonts w:ascii="Times New Roman" w:eastAsia="Arial Unicode MS" w:hAnsi="Times New Roman" w:cs="Times New Roman"/>
          <w:sz w:val="24"/>
          <w:szCs w:val="24"/>
          <w:lang w:eastAsia="ru-RU"/>
        </w:rPr>
        <w:t>Минобрнауки</w:t>
      </w:r>
      <w:proofErr w:type="spellEnd"/>
      <w:r w:rsidRPr="0066283C">
        <w:rPr>
          <w:rFonts w:ascii="Times New Roman" w:eastAsia="Arial Unicode MS" w:hAnsi="Times New Roman" w:cs="Times New Roman"/>
          <w:sz w:val="24"/>
          <w:szCs w:val="24"/>
          <w:lang w:eastAsia="ru-RU"/>
        </w:rPr>
        <w:t xml:space="preserve"> России</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4E34DF" w:rsidRPr="0066283C" w:rsidRDefault="004E34DF" w:rsidP="004E34D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9A1CE8" w:rsidRPr="009A1CE8">
        <w:rPr>
          <w:rFonts w:ascii="Times New Roman" w:eastAsia="Arial Unicode MS" w:hAnsi="Times New Roman" w:cs="Times New Roman"/>
          <w:sz w:val="24"/>
          <w:szCs w:val="24"/>
          <w:lang w:eastAsia="ru-RU"/>
        </w:rPr>
        <w:t>гражданского права и процесса</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w:t>
      </w:r>
      <w:proofErr w:type="gramStart"/>
      <w:r w:rsidRPr="0066283C">
        <w:rPr>
          <w:rFonts w:ascii="Times New Roman" w:eastAsia="Times New Roman" w:hAnsi="Times New Roman" w:cs="Times New Roman"/>
          <w:b/>
          <w:sz w:val="24"/>
          <w:szCs w:val="24"/>
        </w:rPr>
        <w:t>обучающихся</w:t>
      </w:r>
      <w:proofErr w:type="gramEnd"/>
      <w:r w:rsidRPr="0066283C">
        <w:rPr>
          <w:rFonts w:ascii="Times New Roman" w:eastAsia="Times New Roman" w:hAnsi="Times New Roman" w:cs="Times New Roman"/>
          <w:b/>
          <w:sz w:val="24"/>
          <w:szCs w:val="24"/>
        </w:rPr>
        <w:t xml:space="preserve"> по освоению дисциплины  </w:t>
      </w:r>
    </w:p>
    <w:p w:rsidR="004E34DF" w:rsidRPr="0066283C" w:rsidRDefault="004E34DF" w:rsidP="004E34D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009A1CE8" w:rsidRPr="009A1CE8">
        <w:rPr>
          <w:rFonts w:ascii="Times New Roman" w:eastAsia="Arial Unicode MS" w:hAnsi="Times New Roman" w:cs="Times New Roman"/>
          <w:i/>
          <w:sz w:val="24"/>
          <w:szCs w:val="24"/>
          <w:lang w:eastAsia="ru-RU"/>
        </w:rPr>
        <w:t>Б.1.Б.34 Римское право</w:t>
      </w:r>
      <w:r w:rsidRPr="0066283C">
        <w:rPr>
          <w:rFonts w:ascii="Times New Roman" w:eastAsia="Arial Unicode MS" w:hAnsi="Times New Roman" w:cs="Times New Roman"/>
          <w:i/>
          <w:sz w:val="24"/>
          <w:szCs w:val="24"/>
          <w:lang w:eastAsia="ru-RU"/>
        </w:rPr>
        <w:t>»</w:t>
      </w: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4E34DF" w:rsidRPr="0066283C" w:rsidRDefault="004E34DF" w:rsidP="004E34D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4E34DF" w:rsidRPr="0066283C" w:rsidRDefault="004E34DF" w:rsidP="004E34D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4E34DF" w:rsidRPr="0066283C" w:rsidRDefault="004E34DF" w:rsidP="004E34D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4E34DF" w:rsidRPr="0066283C" w:rsidRDefault="00BC67CD" w:rsidP="004E34DF">
      <w:pPr>
        <w:suppressAutoHyphens/>
        <w:spacing w:after="0" w:line="240" w:lineRule="auto"/>
        <w:jc w:val="center"/>
        <w:rPr>
          <w:rFonts w:ascii="Times New Roman" w:eastAsia="Arial Unicode MS" w:hAnsi="Times New Roman" w:cs="Times New Roman"/>
          <w:i/>
          <w:sz w:val="24"/>
          <w:szCs w:val="24"/>
          <w:u w:val="single"/>
          <w:lang w:eastAsia="ru-RU"/>
        </w:rPr>
      </w:pPr>
      <w:r>
        <w:rPr>
          <w:rFonts w:ascii="Times New Roman" w:eastAsia="Arial Unicode MS" w:hAnsi="Times New Roman" w:cs="Times New Roman"/>
          <w:i/>
          <w:sz w:val="24"/>
          <w:szCs w:val="24"/>
          <w:u w:val="single"/>
          <w:lang w:eastAsia="ru-RU"/>
        </w:rPr>
        <w:t xml:space="preserve">очная, </w:t>
      </w:r>
      <w:r w:rsidR="004E34DF" w:rsidRPr="0066283C">
        <w:rPr>
          <w:rFonts w:ascii="Times New Roman" w:eastAsia="Arial Unicode MS" w:hAnsi="Times New Roman" w:cs="Times New Roman"/>
          <w:i/>
          <w:sz w:val="24"/>
          <w:szCs w:val="24"/>
          <w:u w:val="single"/>
          <w:lang w:eastAsia="ru-RU"/>
        </w:rPr>
        <w:t>заочная</w:t>
      </w: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uppressAutoHyphens/>
        <w:spacing w:after="0" w:line="240" w:lineRule="auto"/>
        <w:jc w:val="center"/>
        <w:rPr>
          <w:rFonts w:ascii="Times New Roman" w:eastAsia="Arial Unicode MS" w:hAnsi="Times New Roman" w:cs="Times New Roman"/>
          <w:sz w:val="24"/>
          <w:szCs w:val="24"/>
          <w:lang w:eastAsia="ru-RU"/>
        </w:rPr>
      </w:pPr>
    </w:p>
    <w:p w:rsidR="004E34DF" w:rsidRPr="0066283C" w:rsidRDefault="004E34DF" w:rsidP="004E34DF">
      <w:pPr>
        <w:spacing w:after="0" w:line="240" w:lineRule="auto"/>
        <w:jc w:val="center"/>
        <w:rPr>
          <w:rFonts w:ascii="Times New Roman" w:hAnsi="Times New Roman" w:cs="Times New Roman"/>
          <w:sz w:val="24"/>
          <w:szCs w:val="24"/>
        </w:rPr>
      </w:pPr>
      <w:r w:rsidRPr="0066283C">
        <w:rPr>
          <w:rFonts w:ascii="Times New Roman" w:eastAsia="Times New Roman" w:hAnsi="Times New Roman" w:cs="Times New Roman"/>
          <w:sz w:val="24"/>
          <w:szCs w:val="24"/>
        </w:rPr>
        <w:t>Бузулук, 201</w:t>
      </w:r>
      <w:r w:rsidR="009339CA">
        <w:rPr>
          <w:rFonts w:ascii="Times New Roman" w:eastAsia="Times New Roman" w:hAnsi="Times New Roman" w:cs="Times New Roman"/>
          <w:sz w:val="24"/>
          <w:szCs w:val="24"/>
        </w:rPr>
        <w:t>6</w:t>
      </w:r>
    </w:p>
    <w:p w:rsidR="004E34DF" w:rsidRPr="00087E79" w:rsidRDefault="009A1CE8" w:rsidP="004E34DF">
      <w:pPr>
        <w:tabs>
          <w:tab w:val="left" w:pos="851"/>
          <w:tab w:val="left" w:pos="1560"/>
          <w:tab w:val="left" w:pos="4110"/>
        </w:tabs>
        <w:spacing w:after="0" w:line="240" w:lineRule="auto"/>
        <w:jc w:val="both"/>
        <w:rPr>
          <w:rFonts w:ascii="Times New Roman" w:eastAsia="Calibri" w:hAnsi="Times New Roman" w:cs="Times New Roman"/>
          <w:sz w:val="24"/>
          <w:szCs w:val="24"/>
        </w:rPr>
      </w:pPr>
      <w:r w:rsidRPr="009A1CE8">
        <w:rPr>
          <w:rFonts w:ascii="Times New Roman" w:eastAsia="Calibri" w:hAnsi="Times New Roman" w:cs="Times New Roman"/>
          <w:sz w:val="24"/>
          <w:szCs w:val="24"/>
        </w:rPr>
        <w:lastRenderedPageBreak/>
        <w:t>Римское право</w:t>
      </w:r>
      <w:r w:rsidR="004E34DF" w:rsidRPr="00087E79">
        <w:rPr>
          <w:rFonts w:ascii="Times New Roman" w:eastAsia="Calibri" w:hAnsi="Times New Roman" w:cs="Times New Roman"/>
          <w:sz w:val="24"/>
          <w:szCs w:val="24"/>
        </w:rPr>
        <w:t xml:space="preserve">: методические указания для </w:t>
      </w:r>
      <w:proofErr w:type="gramStart"/>
      <w:r w:rsidR="004E34DF" w:rsidRPr="00087E79">
        <w:rPr>
          <w:rFonts w:ascii="Times New Roman" w:eastAsia="Calibri" w:hAnsi="Times New Roman" w:cs="Times New Roman"/>
          <w:sz w:val="24"/>
          <w:szCs w:val="24"/>
        </w:rPr>
        <w:t>обучающихся</w:t>
      </w:r>
      <w:proofErr w:type="gramEnd"/>
      <w:r w:rsidR="004E34DF" w:rsidRPr="00087E79">
        <w:rPr>
          <w:rFonts w:ascii="Times New Roman" w:eastAsia="Calibri" w:hAnsi="Times New Roman" w:cs="Times New Roman"/>
          <w:sz w:val="24"/>
          <w:szCs w:val="24"/>
        </w:rPr>
        <w:t xml:space="preserve"> по освоению дисциплины / </w:t>
      </w:r>
      <w:r w:rsidR="004E34DF">
        <w:rPr>
          <w:rFonts w:ascii="Times New Roman" w:eastAsia="Calibri" w:hAnsi="Times New Roman" w:cs="Times New Roman"/>
          <w:sz w:val="24"/>
          <w:szCs w:val="24"/>
        </w:rPr>
        <w:t>Н.П. Баскакова</w:t>
      </w:r>
      <w:r w:rsidR="004E34DF" w:rsidRPr="00087E79">
        <w:rPr>
          <w:rFonts w:ascii="Times New Roman" w:eastAsia="Calibri" w:hAnsi="Times New Roman" w:cs="Times New Roman"/>
          <w:sz w:val="24"/>
          <w:szCs w:val="24"/>
        </w:rPr>
        <w:t>; Бузулукский гуманитарно-технолог. ин-т (филиал) ОГУ. – Бузулук: БГТИ (филиал) ОГУ, 201</w:t>
      </w:r>
      <w:r w:rsidR="009339CA">
        <w:rPr>
          <w:rFonts w:ascii="Times New Roman" w:eastAsia="Calibri" w:hAnsi="Times New Roman" w:cs="Times New Roman"/>
          <w:sz w:val="24"/>
          <w:szCs w:val="24"/>
        </w:rPr>
        <w:t>6</w:t>
      </w:r>
      <w:r w:rsidR="004E34DF" w:rsidRPr="00087E79">
        <w:rPr>
          <w:rFonts w:ascii="Times New Roman" w:eastAsia="Calibri" w:hAnsi="Times New Roman" w:cs="Times New Roman"/>
          <w:sz w:val="24"/>
          <w:szCs w:val="24"/>
        </w:rPr>
        <w:t>.</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________________ </w:t>
      </w:r>
      <w:r w:rsidRPr="00087E79">
        <w:rPr>
          <w:rFonts w:ascii="Times New Roman" w:eastAsia="Times New Roman" w:hAnsi="Times New Roman" w:cs="Times New Roman"/>
          <w:sz w:val="24"/>
          <w:szCs w:val="24"/>
          <w:lang w:eastAsia="ru-RU"/>
        </w:rPr>
        <w:t>Баскакова Н.П.</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tabs>
          <w:tab w:val="left" w:pos="1134"/>
        </w:tabs>
        <w:spacing w:after="0" w:line="240" w:lineRule="auto"/>
        <w:jc w:val="both"/>
        <w:rPr>
          <w:rFonts w:ascii="Times New Roman" w:eastAsia="Times New Roman" w:hAnsi="Times New Roman" w:cs="Times New Roman"/>
          <w:b/>
          <w:sz w:val="24"/>
          <w:szCs w:val="24"/>
          <w:lang w:eastAsia="ru-RU"/>
        </w:rPr>
      </w:pPr>
      <w:r w:rsidRPr="00087E79">
        <w:rPr>
          <w:rFonts w:ascii="Times New Roman" w:eastAsia="Times New Roman" w:hAnsi="Times New Roman" w:cs="Times New Roman"/>
          <w:b/>
          <w:sz w:val="24"/>
          <w:szCs w:val="24"/>
          <w:lang w:eastAsia="ru-RU"/>
        </w:rPr>
        <w:t xml:space="preserve">       </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right"/>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r w:rsidRPr="00087E7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w:t>
      </w:r>
      <w:r>
        <w:rPr>
          <w:rFonts w:ascii="Times New Roman" w:eastAsia="Times New Roman" w:hAnsi="Times New Roman" w:cs="Times New Roman"/>
          <w:sz w:val="24"/>
          <w:szCs w:val="24"/>
          <w:lang w:eastAsia="ru-RU"/>
        </w:rPr>
        <w:t xml:space="preserve"> </w:t>
      </w:r>
      <w:r w:rsidR="009339CA">
        <w:rPr>
          <w:rFonts w:ascii="Times New Roman" w:eastAsia="Times New Roman" w:hAnsi="Times New Roman" w:cs="Times New Roman"/>
          <w:sz w:val="24"/>
          <w:szCs w:val="24"/>
          <w:lang w:eastAsia="ru-RU"/>
        </w:rPr>
        <w:t xml:space="preserve">очной и </w:t>
      </w:r>
      <w:r>
        <w:rPr>
          <w:rFonts w:ascii="Times New Roman" w:eastAsia="Times New Roman" w:hAnsi="Times New Roman" w:cs="Times New Roman"/>
          <w:sz w:val="24"/>
          <w:szCs w:val="24"/>
          <w:lang w:eastAsia="ru-RU"/>
        </w:rPr>
        <w:t>заочной формы обучения</w:t>
      </w: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ind w:firstLine="709"/>
        <w:jc w:val="both"/>
        <w:rPr>
          <w:rFonts w:ascii="Times New Roman" w:eastAsia="Times New Roman" w:hAnsi="Times New Roman" w:cs="Times New Roman"/>
          <w:sz w:val="24"/>
          <w:szCs w:val="24"/>
          <w:lang w:eastAsia="ru-RU"/>
        </w:rPr>
      </w:pPr>
    </w:p>
    <w:p w:rsidR="004E34DF" w:rsidRPr="00087E79" w:rsidRDefault="004E34DF" w:rsidP="004E34DF">
      <w:pPr>
        <w:spacing w:after="0" w:line="240" w:lineRule="auto"/>
        <w:jc w:val="both"/>
        <w:rPr>
          <w:rFonts w:ascii="Times New Roman" w:hAnsi="Times New Roman" w:cs="Times New Roman"/>
          <w:sz w:val="24"/>
          <w:szCs w:val="24"/>
        </w:rPr>
      </w:pPr>
      <w:r w:rsidRPr="00087E79">
        <w:rPr>
          <w:rFonts w:ascii="Times New Roman" w:hAnsi="Times New Roman" w:cs="Times New Roman"/>
          <w:sz w:val="24"/>
          <w:szCs w:val="24"/>
        </w:rPr>
        <w:t>Методические указания являются приложением к рабочей программе по дисциплине «</w:t>
      </w:r>
      <w:r w:rsidR="009A1CE8" w:rsidRPr="009A1CE8">
        <w:rPr>
          <w:rFonts w:ascii="Times New Roman" w:hAnsi="Times New Roman" w:cs="Times New Roman"/>
          <w:sz w:val="24"/>
          <w:szCs w:val="24"/>
        </w:rPr>
        <w:t>Римское право</w:t>
      </w:r>
      <w:r w:rsidRPr="00087E79">
        <w:rPr>
          <w:rFonts w:ascii="Times New Roman" w:hAnsi="Times New Roman" w:cs="Times New Roman"/>
          <w:sz w:val="24"/>
          <w:szCs w:val="24"/>
        </w:rPr>
        <w:t>»</w:t>
      </w:r>
    </w:p>
    <w:p w:rsidR="00B43354" w:rsidRPr="00FD1E7C" w:rsidRDefault="00B43354" w:rsidP="00853F06">
      <w:pPr>
        <w:spacing w:after="0" w:line="240" w:lineRule="auto"/>
        <w:ind w:firstLine="709"/>
        <w:jc w:val="both"/>
        <w:rPr>
          <w:rFonts w:ascii="Times New Roman" w:hAnsi="Times New Roman" w:cs="Times New Roman"/>
          <w:sz w:val="24"/>
          <w:szCs w:val="24"/>
        </w:rPr>
      </w:pPr>
    </w:p>
    <w:p w:rsidR="001735D5" w:rsidRPr="00FD1E7C"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FD1E7C">
        <w:rPr>
          <w:rFonts w:ascii="Times New Roman" w:hAnsi="Times New Roman" w:cs="Times New Roman"/>
          <w:b/>
          <w:sz w:val="24"/>
          <w:szCs w:val="24"/>
        </w:rPr>
        <w:tab/>
      </w:r>
      <w:r w:rsidR="001735D5" w:rsidRPr="00FD1E7C">
        <w:rPr>
          <w:rFonts w:ascii="Times New Roman" w:hAnsi="Times New Roman" w:cs="Times New Roman"/>
          <w:b/>
          <w:sz w:val="24"/>
          <w:szCs w:val="24"/>
        </w:rPr>
        <w:t>Содержание</w:t>
      </w:r>
      <w:r w:rsidRPr="00FD1E7C">
        <w:rPr>
          <w:rFonts w:ascii="Times New Roman" w:hAnsi="Times New Roman" w:cs="Times New Roman"/>
          <w:b/>
          <w:sz w:val="24"/>
          <w:szCs w:val="24"/>
        </w:rPr>
        <w:tab/>
      </w:r>
    </w:p>
    <w:p w:rsidR="001735D5" w:rsidRPr="00FD1E7C" w:rsidRDefault="001735D5" w:rsidP="001735D5">
      <w:pPr>
        <w:spacing w:after="0" w:line="240" w:lineRule="auto"/>
        <w:ind w:firstLine="709"/>
        <w:jc w:val="center"/>
        <w:rPr>
          <w:rFonts w:ascii="Times New Roman" w:hAnsi="Times New Roman" w:cs="Times New Roman"/>
          <w:sz w:val="24"/>
          <w:szCs w:val="24"/>
        </w:rPr>
      </w:pPr>
    </w:p>
    <w:p w:rsidR="001735D5" w:rsidRPr="00FD1E7C"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FD1E7C" w:rsidTr="00E74969">
        <w:tc>
          <w:tcPr>
            <w:tcW w:w="8755" w:type="dxa"/>
          </w:tcPr>
          <w:p w:rsidR="001735D5" w:rsidRPr="00FD1E7C" w:rsidRDefault="0032382B" w:rsidP="0032382B">
            <w:pPr>
              <w:jc w:val="both"/>
              <w:rPr>
                <w:sz w:val="24"/>
                <w:szCs w:val="24"/>
              </w:rPr>
            </w:pPr>
            <w:r w:rsidRPr="00FD1E7C">
              <w:rPr>
                <w:sz w:val="24"/>
                <w:szCs w:val="24"/>
              </w:rPr>
              <w:t xml:space="preserve">1. Пояснительная записка </w:t>
            </w:r>
            <w:r w:rsidR="003650B5" w:rsidRPr="00FD1E7C">
              <w:rPr>
                <w:sz w:val="24"/>
                <w:szCs w:val="24"/>
              </w:rPr>
              <w:t>…………………………………………</w:t>
            </w:r>
            <w:r w:rsidR="004E34DF">
              <w:rPr>
                <w:sz w:val="24"/>
                <w:szCs w:val="24"/>
              </w:rPr>
              <w:t>…………………….</w:t>
            </w:r>
          </w:p>
        </w:tc>
        <w:tc>
          <w:tcPr>
            <w:tcW w:w="703" w:type="dxa"/>
          </w:tcPr>
          <w:p w:rsidR="001735D5" w:rsidRPr="00FD1E7C" w:rsidRDefault="00CB00A9" w:rsidP="003650B5">
            <w:pPr>
              <w:jc w:val="right"/>
              <w:rPr>
                <w:sz w:val="24"/>
                <w:szCs w:val="24"/>
              </w:rPr>
            </w:pPr>
            <w:r w:rsidRPr="00FD1E7C">
              <w:rPr>
                <w:sz w:val="24"/>
                <w:szCs w:val="24"/>
              </w:rPr>
              <w:t>4</w:t>
            </w:r>
          </w:p>
        </w:tc>
      </w:tr>
      <w:tr w:rsidR="001735D5" w:rsidRPr="00FD1E7C" w:rsidTr="00E74969">
        <w:tc>
          <w:tcPr>
            <w:tcW w:w="8755" w:type="dxa"/>
          </w:tcPr>
          <w:p w:rsidR="001735D5" w:rsidRPr="00FD1E7C" w:rsidRDefault="00E74969" w:rsidP="0032382B">
            <w:pPr>
              <w:jc w:val="both"/>
              <w:rPr>
                <w:sz w:val="24"/>
                <w:szCs w:val="24"/>
              </w:rPr>
            </w:pPr>
            <w:r w:rsidRPr="00FD1E7C">
              <w:rPr>
                <w:sz w:val="24"/>
                <w:szCs w:val="24"/>
              </w:rPr>
              <w:t>2</w:t>
            </w:r>
            <w:r w:rsidR="0032382B" w:rsidRPr="00FD1E7C">
              <w:rPr>
                <w:sz w:val="24"/>
                <w:szCs w:val="24"/>
              </w:rPr>
              <w:t xml:space="preserve">. Методические рекомендации студентам </w:t>
            </w:r>
            <w:r w:rsidR="003650B5" w:rsidRPr="00FD1E7C">
              <w:rPr>
                <w:sz w:val="24"/>
                <w:szCs w:val="24"/>
              </w:rPr>
              <w:t>………………………</w:t>
            </w:r>
            <w:r w:rsidR="00CB00A9" w:rsidRPr="00FD1E7C">
              <w:rPr>
                <w:sz w:val="24"/>
                <w:szCs w:val="24"/>
              </w:rPr>
              <w:t>……</w:t>
            </w:r>
            <w:r w:rsidR="004E34DF">
              <w:rPr>
                <w:sz w:val="24"/>
                <w:szCs w:val="24"/>
              </w:rPr>
              <w:t>………………</w:t>
            </w:r>
          </w:p>
        </w:tc>
        <w:tc>
          <w:tcPr>
            <w:tcW w:w="703" w:type="dxa"/>
          </w:tcPr>
          <w:p w:rsidR="001735D5" w:rsidRPr="00FD1E7C" w:rsidRDefault="00655216" w:rsidP="003650B5">
            <w:pPr>
              <w:jc w:val="right"/>
              <w:rPr>
                <w:sz w:val="24"/>
                <w:szCs w:val="24"/>
              </w:rPr>
            </w:pPr>
            <w:r w:rsidRPr="00FD1E7C">
              <w:rPr>
                <w:sz w:val="24"/>
                <w:szCs w:val="24"/>
              </w:rPr>
              <w:t>5</w:t>
            </w:r>
          </w:p>
        </w:tc>
      </w:tr>
      <w:tr w:rsidR="0032382B" w:rsidRPr="00FD1E7C" w:rsidTr="00E74969">
        <w:tc>
          <w:tcPr>
            <w:tcW w:w="8755" w:type="dxa"/>
          </w:tcPr>
          <w:p w:rsidR="0032382B" w:rsidRPr="00FD1E7C" w:rsidRDefault="00E74969" w:rsidP="004E34DF">
            <w:pPr>
              <w:jc w:val="both"/>
              <w:rPr>
                <w:sz w:val="24"/>
                <w:szCs w:val="24"/>
              </w:rPr>
            </w:pPr>
            <w:r w:rsidRPr="00FD1E7C">
              <w:rPr>
                <w:sz w:val="24"/>
                <w:szCs w:val="24"/>
              </w:rPr>
              <w:t>2</w:t>
            </w:r>
            <w:r w:rsidR="00CB00A9" w:rsidRPr="00FD1E7C">
              <w:rPr>
                <w:sz w:val="24"/>
                <w:szCs w:val="24"/>
              </w:rPr>
              <w:t xml:space="preserve">.1 Методические рекомендации по </w:t>
            </w:r>
            <w:r w:rsidR="004E34DF">
              <w:rPr>
                <w:sz w:val="24"/>
                <w:szCs w:val="24"/>
              </w:rPr>
              <w:t>подготовке к лекционным занятиям…………</w:t>
            </w:r>
          </w:p>
        </w:tc>
        <w:tc>
          <w:tcPr>
            <w:tcW w:w="703" w:type="dxa"/>
          </w:tcPr>
          <w:p w:rsidR="0032382B" w:rsidRPr="00FD1E7C" w:rsidRDefault="00655216" w:rsidP="003650B5">
            <w:pPr>
              <w:jc w:val="right"/>
              <w:rPr>
                <w:sz w:val="24"/>
                <w:szCs w:val="24"/>
              </w:rPr>
            </w:pPr>
            <w:r w:rsidRPr="00FD1E7C">
              <w:rPr>
                <w:sz w:val="24"/>
                <w:szCs w:val="24"/>
              </w:rPr>
              <w:t>5</w:t>
            </w:r>
          </w:p>
        </w:tc>
      </w:tr>
      <w:tr w:rsidR="00CB00A9" w:rsidRPr="00FD1E7C" w:rsidTr="00E74969">
        <w:tc>
          <w:tcPr>
            <w:tcW w:w="8755" w:type="dxa"/>
          </w:tcPr>
          <w:p w:rsidR="00CB00A9" w:rsidRPr="00FD1E7C" w:rsidRDefault="00E74969" w:rsidP="00655216">
            <w:pPr>
              <w:jc w:val="both"/>
              <w:rPr>
                <w:sz w:val="24"/>
                <w:szCs w:val="24"/>
              </w:rPr>
            </w:pPr>
            <w:r w:rsidRPr="00FD1E7C">
              <w:rPr>
                <w:sz w:val="24"/>
                <w:szCs w:val="24"/>
              </w:rPr>
              <w:t>2</w:t>
            </w:r>
            <w:r w:rsidR="00CB00A9" w:rsidRPr="00FD1E7C">
              <w:rPr>
                <w:sz w:val="24"/>
                <w:szCs w:val="24"/>
              </w:rPr>
              <w:t>.</w:t>
            </w:r>
            <w:r w:rsidR="00655216" w:rsidRPr="00FD1E7C">
              <w:rPr>
                <w:sz w:val="24"/>
                <w:szCs w:val="24"/>
              </w:rPr>
              <w:t>2</w:t>
            </w:r>
            <w:r w:rsidR="00CB00A9" w:rsidRPr="00FD1E7C">
              <w:rPr>
                <w:sz w:val="24"/>
                <w:szCs w:val="24"/>
              </w:rPr>
              <w:t xml:space="preserve"> Методические рекомендации по подготовке к практическим занятиям…………</w:t>
            </w:r>
          </w:p>
        </w:tc>
        <w:tc>
          <w:tcPr>
            <w:tcW w:w="703" w:type="dxa"/>
          </w:tcPr>
          <w:p w:rsidR="00CB00A9" w:rsidRPr="00FD1E7C" w:rsidRDefault="004E34DF" w:rsidP="003650B5">
            <w:pPr>
              <w:jc w:val="right"/>
              <w:rPr>
                <w:sz w:val="24"/>
                <w:szCs w:val="24"/>
              </w:rPr>
            </w:pPr>
            <w:r>
              <w:rPr>
                <w:sz w:val="24"/>
                <w:szCs w:val="24"/>
              </w:rPr>
              <w:t>6</w:t>
            </w:r>
          </w:p>
        </w:tc>
      </w:tr>
      <w:tr w:rsidR="00FD1E7C" w:rsidRPr="00FD1E7C" w:rsidTr="00E74969">
        <w:tc>
          <w:tcPr>
            <w:tcW w:w="8755" w:type="dxa"/>
          </w:tcPr>
          <w:p w:rsidR="00FD1E7C" w:rsidRPr="00FD1E7C" w:rsidRDefault="00FD1E7C" w:rsidP="00655216">
            <w:pPr>
              <w:jc w:val="both"/>
              <w:rPr>
                <w:sz w:val="24"/>
                <w:szCs w:val="24"/>
              </w:rPr>
            </w:pPr>
            <w:r>
              <w:rPr>
                <w:sz w:val="24"/>
                <w:szCs w:val="24"/>
              </w:rPr>
              <w:t xml:space="preserve">2.3 </w:t>
            </w:r>
            <w:r w:rsidR="004E34DF">
              <w:rPr>
                <w:sz w:val="24"/>
                <w:szCs w:val="24"/>
              </w:rPr>
              <w:t>Методические рекомендации по выполнению контрольной работы…………….</w:t>
            </w:r>
          </w:p>
        </w:tc>
        <w:tc>
          <w:tcPr>
            <w:tcW w:w="703" w:type="dxa"/>
          </w:tcPr>
          <w:p w:rsidR="00FD1E7C" w:rsidRPr="00FD1E7C" w:rsidRDefault="006260AB" w:rsidP="003650B5">
            <w:pPr>
              <w:jc w:val="right"/>
              <w:rPr>
                <w:sz w:val="24"/>
                <w:szCs w:val="24"/>
              </w:rPr>
            </w:pPr>
            <w:r>
              <w:rPr>
                <w:sz w:val="24"/>
                <w:szCs w:val="24"/>
              </w:rPr>
              <w:t>7</w:t>
            </w:r>
          </w:p>
        </w:tc>
      </w:tr>
      <w:tr w:rsidR="00CB00A9" w:rsidRPr="00FD1E7C" w:rsidTr="00E74969">
        <w:tc>
          <w:tcPr>
            <w:tcW w:w="8755" w:type="dxa"/>
          </w:tcPr>
          <w:p w:rsidR="00CB00A9" w:rsidRPr="00FD1E7C" w:rsidRDefault="00E74969" w:rsidP="00655216">
            <w:pPr>
              <w:jc w:val="both"/>
              <w:rPr>
                <w:sz w:val="24"/>
                <w:szCs w:val="24"/>
              </w:rPr>
            </w:pPr>
            <w:r w:rsidRPr="00FD1E7C">
              <w:rPr>
                <w:sz w:val="24"/>
                <w:szCs w:val="24"/>
              </w:rPr>
              <w:t>2</w:t>
            </w:r>
            <w:r w:rsidR="00CB00A9" w:rsidRPr="00FD1E7C">
              <w:rPr>
                <w:sz w:val="24"/>
                <w:szCs w:val="24"/>
              </w:rPr>
              <w:t>.</w:t>
            </w:r>
            <w:r w:rsidR="00655216" w:rsidRPr="00FD1E7C">
              <w:rPr>
                <w:sz w:val="24"/>
                <w:szCs w:val="24"/>
              </w:rPr>
              <w:t>3</w:t>
            </w:r>
            <w:r w:rsidR="00CB00A9" w:rsidRPr="00FD1E7C">
              <w:rPr>
                <w:sz w:val="24"/>
                <w:szCs w:val="24"/>
              </w:rPr>
              <w:t xml:space="preserve"> Методические рекомендации по подготовке к экзамену……………</w:t>
            </w:r>
            <w:r w:rsidR="004E34DF">
              <w:rPr>
                <w:sz w:val="24"/>
                <w:szCs w:val="24"/>
              </w:rPr>
              <w:t>…………….</w:t>
            </w:r>
          </w:p>
        </w:tc>
        <w:tc>
          <w:tcPr>
            <w:tcW w:w="703" w:type="dxa"/>
          </w:tcPr>
          <w:p w:rsidR="00CB00A9" w:rsidRPr="00FD1E7C" w:rsidRDefault="006260AB" w:rsidP="003650B5">
            <w:pPr>
              <w:jc w:val="right"/>
              <w:rPr>
                <w:sz w:val="24"/>
                <w:szCs w:val="24"/>
              </w:rPr>
            </w:pPr>
            <w:r>
              <w:rPr>
                <w:sz w:val="24"/>
                <w:szCs w:val="24"/>
              </w:rPr>
              <w:t>8</w:t>
            </w:r>
          </w:p>
        </w:tc>
      </w:tr>
      <w:tr w:rsidR="00CB00A9" w:rsidRPr="00FD1E7C" w:rsidTr="00E74969">
        <w:tc>
          <w:tcPr>
            <w:tcW w:w="8755" w:type="dxa"/>
          </w:tcPr>
          <w:p w:rsidR="00CB00A9" w:rsidRPr="00FD1E7C" w:rsidRDefault="00E74969" w:rsidP="00CB00A9">
            <w:pPr>
              <w:jc w:val="both"/>
              <w:rPr>
                <w:sz w:val="24"/>
                <w:szCs w:val="24"/>
              </w:rPr>
            </w:pPr>
            <w:r w:rsidRPr="00FD1E7C">
              <w:rPr>
                <w:sz w:val="24"/>
                <w:szCs w:val="24"/>
              </w:rPr>
              <w:t>3 Планы практических занятий</w:t>
            </w:r>
            <w:r w:rsidR="00CB00A9" w:rsidRPr="00FD1E7C">
              <w:rPr>
                <w:sz w:val="24"/>
                <w:szCs w:val="24"/>
              </w:rPr>
              <w:t>………………………………</w:t>
            </w:r>
            <w:r w:rsidR="004E34DF">
              <w:rPr>
                <w:sz w:val="24"/>
                <w:szCs w:val="24"/>
              </w:rPr>
              <w:t>…………………………</w:t>
            </w:r>
          </w:p>
        </w:tc>
        <w:tc>
          <w:tcPr>
            <w:tcW w:w="703" w:type="dxa"/>
          </w:tcPr>
          <w:p w:rsidR="00CB00A9" w:rsidRPr="00FD1E7C" w:rsidRDefault="006260AB" w:rsidP="003650B5">
            <w:pPr>
              <w:jc w:val="right"/>
              <w:rPr>
                <w:sz w:val="24"/>
                <w:szCs w:val="24"/>
              </w:rPr>
            </w:pPr>
            <w:r>
              <w:rPr>
                <w:sz w:val="24"/>
                <w:szCs w:val="24"/>
              </w:rPr>
              <w:t>9</w:t>
            </w:r>
          </w:p>
        </w:tc>
      </w:tr>
      <w:tr w:rsidR="0032382B" w:rsidRPr="00FD1E7C" w:rsidTr="00E74969">
        <w:tc>
          <w:tcPr>
            <w:tcW w:w="8755" w:type="dxa"/>
          </w:tcPr>
          <w:p w:rsidR="0032382B" w:rsidRPr="00FD1E7C" w:rsidRDefault="00E74969" w:rsidP="00E74969">
            <w:pPr>
              <w:jc w:val="both"/>
              <w:rPr>
                <w:sz w:val="24"/>
                <w:szCs w:val="24"/>
              </w:rPr>
            </w:pPr>
            <w:r w:rsidRPr="00FD1E7C">
              <w:rPr>
                <w:sz w:val="24"/>
                <w:szCs w:val="24"/>
              </w:rPr>
              <w:t>4 Вопросы для подготовки к экзамену по дисциплине «</w:t>
            </w:r>
            <w:r w:rsidR="009A1CE8" w:rsidRPr="009A1CE8">
              <w:rPr>
                <w:sz w:val="24"/>
                <w:szCs w:val="24"/>
              </w:rPr>
              <w:t>Римское право</w:t>
            </w:r>
            <w:r w:rsidRPr="00FD1E7C">
              <w:rPr>
                <w:sz w:val="24"/>
                <w:szCs w:val="24"/>
              </w:rPr>
              <w:t xml:space="preserve">» </w:t>
            </w:r>
            <w:r w:rsidR="009A1CE8">
              <w:rPr>
                <w:sz w:val="24"/>
                <w:szCs w:val="24"/>
              </w:rPr>
              <w:t>…………</w:t>
            </w:r>
          </w:p>
        </w:tc>
        <w:tc>
          <w:tcPr>
            <w:tcW w:w="703" w:type="dxa"/>
          </w:tcPr>
          <w:p w:rsidR="0032382B" w:rsidRPr="00FD1E7C" w:rsidRDefault="006260AB" w:rsidP="003650B5">
            <w:pPr>
              <w:jc w:val="right"/>
              <w:rPr>
                <w:sz w:val="24"/>
                <w:szCs w:val="24"/>
              </w:rPr>
            </w:pPr>
            <w:r>
              <w:rPr>
                <w:sz w:val="24"/>
                <w:szCs w:val="24"/>
              </w:rPr>
              <w:t>25</w:t>
            </w:r>
          </w:p>
        </w:tc>
      </w:tr>
      <w:tr w:rsidR="0032382B" w:rsidRPr="00FD1E7C" w:rsidTr="00E74969">
        <w:tc>
          <w:tcPr>
            <w:tcW w:w="8755" w:type="dxa"/>
          </w:tcPr>
          <w:p w:rsidR="0032382B" w:rsidRPr="00FD1E7C" w:rsidRDefault="00E74969" w:rsidP="00CB00A9">
            <w:pPr>
              <w:jc w:val="both"/>
              <w:rPr>
                <w:sz w:val="24"/>
                <w:szCs w:val="24"/>
              </w:rPr>
            </w:pPr>
            <w:r w:rsidRPr="00FD1E7C">
              <w:rPr>
                <w:sz w:val="24"/>
                <w:szCs w:val="24"/>
              </w:rPr>
              <w:t>5 Критерии оценки знаний студентов</w:t>
            </w:r>
            <w:r w:rsidR="00CB00A9" w:rsidRPr="00FD1E7C">
              <w:rPr>
                <w:sz w:val="24"/>
                <w:szCs w:val="24"/>
              </w:rPr>
              <w:t>…………………………………</w:t>
            </w:r>
            <w:r w:rsidR="004E34DF">
              <w:rPr>
                <w:sz w:val="24"/>
                <w:szCs w:val="24"/>
              </w:rPr>
              <w:t>………………..</w:t>
            </w:r>
          </w:p>
        </w:tc>
        <w:tc>
          <w:tcPr>
            <w:tcW w:w="703" w:type="dxa"/>
          </w:tcPr>
          <w:p w:rsidR="0032382B" w:rsidRPr="00FD1E7C" w:rsidRDefault="006260AB" w:rsidP="003650B5">
            <w:pPr>
              <w:jc w:val="right"/>
              <w:rPr>
                <w:sz w:val="24"/>
                <w:szCs w:val="24"/>
              </w:rPr>
            </w:pPr>
            <w:r>
              <w:rPr>
                <w:sz w:val="24"/>
                <w:szCs w:val="24"/>
              </w:rPr>
              <w:t>27</w:t>
            </w:r>
          </w:p>
        </w:tc>
      </w:tr>
      <w:tr w:rsidR="00CB00A9" w:rsidRPr="00FD1E7C" w:rsidTr="00E74969">
        <w:tc>
          <w:tcPr>
            <w:tcW w:w="8755" w:type="dxa"/>
          </w:tcPr>
          <w:p w:rsidR="00CB00A9" w:rsidRPr="00FD1E7C" w:rsidRDefault="00CB00A9" w:rsidP="004E34DF">
            <w:pPr>
              <w:tabs>
                <w:tab w:val="left" w:pos="7730"/>
              </w:tabs>
              <w:jc w:val="both"/>
              <w:rPr>
                <w:sz w:val="24"/>
                <w:szCs w:val="24"/>
              </w:rPr>
            </w:pPr>
            <w:r w:rsidRPr="00FD1E7C">
              <w:rPr>
                <w:sz w:val="24"/>
                <w:szCs w:val="24"/>
              </w:rPr>
              <w:t>Список рекомендуемых источников……………</w:t>
            </w:r>
            <w:r w:rsidR="00E74969" w:rsidRPr="00FD1E7C">
              <w:rPr>
                <w:sz w:val="24"/>
                <w:szCs w:val="24"/>
              </w:rPr>
              <w:t>..</w:t>
            </w:r>
            <w:r w:rsidRPr="00FD1E7C">
              <w:rPr>
                <w:sz w:val="24"/>
                <w:szCs w:val="24"/>
              </w:rPr>
              <w:t>………………………</w:t>
            </w:r>
            <w:r w:rsidR="004E34DF">
              <w:rPr>
                <w:sz w:val="24"/>
                <w:szCs w:val="24"/>
              </w:rPr>
              <w:t>……….…….</w:t>
            </w:r>
          </w:p>
        </w:tc>
        <w:tc>
          <w:tcPr>
            <w:tcW w:w="703" w:type="dxa"/>
          </w:tcPr>
          <w:p w:rsidR="00CB00A9" w:rsidRPr="00FD1E7C" w:rsidRDefault="006260AB" w:rsidP="00B43354">
            <w:pPr>
              <w:jc w:val="right"/>
              <w:rPr>
                <w:sz w:val="24"/>
                <w:szCs w:val="24"/>
              </w:rPr>
            </w:pPr>
            <w:r>
              <w:rPr>
                <w:sz w:val="24"/>
                <w:szCs w:val="24"/>
              </w:rPr>
              <w:t>30</w:t>
            </w:r>
          </w:p>
        </w:tc>
      </w:tr>
    </w:tbl>
    <w:p w:rsidR="001735D5" w:rsidRPr="00FD1E7C" w:rsidRDefault="001735D5" w:rsidP="001735D5">
      <w:pPr>
        <w:spacing w:after="0" w:line="240" w:lineRule="auto"/>
        <w:ind w:firstLine="709"/>
        <w:jc w:val="both"/>
        <w:rPr>
          <w:rFonts w:ascii="Times New Roman" w:hAnsi="Times New Roman" w:cs="Times New Roman"/>
          <w:sz w:val="24"/>
          <w:szCs w:val="24"/>
        </w:rPr>
      </w:pPr>
    </w:p>
    <w:p w:rsidR="001735D5" w:rsidRPr="00FD1E7C" w:rsidRDefault="001735D5" w:rsidP="001735D5">
      <w:pPr>
        <w:spacing w:after="0" w:line="240" w:lineRule="auto"/>
        <w:ind w:firstLine="709"/>
        <w:jc w:val="center"/>
        <w:rPr>
          <w:rFonts w:ascii="Times New Roman" w:hAnsi="Times New Roman" w:cs="Times New Roman"/>
          <w:sz w:val="24"/>
          <w:szCs w:val="24"/>
        </w:rPr>
      </w:pPr>
    </w:p>
    <w:p w:rsidR="001735D5" w:rsidRPr="00FD1E7C" w:rsidRDefault="001735D5" w:rsidP="00853F06">
      <w:pPr>
        <w:spacing w:after="0" w:line="240" w:lineRule="auto"/>
        <w:ind w:firstLine="709"/>
        <w:jc w:val="both"/>
        <w:rPr>
          <w:rFonts w:ascii="Times New Roman" w:hAnsi="Times New Roman" w:cs="Times New Roman"/>
          <w:sz w:val="24"/>
          <w:szCs w:val="24"/>
        </w:rPr>
      </w:pPr>
    </w:p>
    <w:p w:rsidR="001735D5" w:rsidRPr="00FD1E7C" w:rsidRDefault="001735D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CB00A9" w:rsidRPr="00FD1E7C" w:rsidRDefault="00CB00A9" w:rsidP="00853F06">
      <w:pPr>
        <w:spacing w:after="0" w:line="240" w:lineRule="auto"/>
        <w:ind w:firstLine="709"/>
        <w:jc w:val="both"/>
        <w:rPr>
          <w:rFonts w:ascii="Times New Roman" w:hAnsi="Times New Roman" w:cs="Times New Roman"/>
          <w:sz w:val="24"/>
          <w:szCs w:val="24"/>
        </w:rPr>
      </w:pPr>
    </w:p>
    <w:p w:rsidR="00CB00A9" w:rsidRPr="00FD1E7C" w:rsidRDefault="00CB00A9"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3650B5" w:rsidRPr="00FD1E7C" w:rsidRDefault="003650B5" w:rsidP="00853F06">
      <w:pPr>
        <w:spacing w:after="0" w:line="240" w:lineRule="auto"/>
        <w:ind w:firstLine="709"/>
        <w:jc w:val="both"/>
        <w:rPr>
          <w:rFonts w:ascii="Times New Roman" w:hAnsi="Times New Roman" w:cs="Times New Roman"/>
          <w:sz w:val="24"/>
          <w:szCs w:val="24"/>
        </w:rPr>
      </w:pPr>
    </w:p>
    <w:p w:rsidR="00655216" w:rsidRPr="00FD1E7C" w:rsidRDefault="00655216" w:rsidP="00853F06">
      <w:pPr>
        <w:spacing w:after="0" w:line="240" w:lineRule="auto"/>
        <w:ind w:firstLine="709"/>
        <w:jc w:val="both"/>
        <w:rPr>
          <w:rFonts w:ascii="Times New Roman" w:hAnsi="Times New Roman" w:cs="Times New Roman"/>
          <w:sz w:val="24"/>
          <w:szCs w:val="24"/>
        </w:rPr>
      </w:pPr>
    </w:p>
    <w:p w:rsidR="00655216" w:rsidRPr="00FD1E7C" w:rsidRDefault="00655216" w:rsidP="00853F06">
      <w:pPr>
        <w:spacing w:after="0" w:line="240" w:lineRule="auto"/>
        <w:ind w:firstLine="709"/>
        <w:jc w:val="both"/>
        <w:rPr>
          <w:rFonts w:ascii="Times New Roman" w:hAnsi="Times New Roman" w:cs="Times New Roman"/>
          <w:sz w:val="24"/>
          <w:szCs w:val="24"/>
        </w:rPr>
      </w:pPr>
    </w:p>
    <w:p w:rsidR="007300BB" w:rsidRPr="00FD1E7C" w:rsidRDefault="007300BB" w:rsidP="00853F06">
      <w:pPr>
        <w:spacing w:after="0" w:line="240" w:lineRule="auto"/>
        <w:ind w:firstLine="709"/>
        <w:jc w:val="both"/>
        <w:rPr>
          <w:rFonts w:ascii="Times New Roman" w:hAnsi="Times New Roman" w:cs="Times New Roman"/>
          <w:sz w:val="24"/>
          <w:szCs w:val="24"/>
        </w:rPr>
      </w:pPr>
    </w:p>
    <w:p w:rsidR="007300BB" w:rsidRPr="00FD1E7C" w:rsidRDefault="007300BB" w:rsidP="00853F06">
      <w:pPr>
        <w:spacing w:after="0" w:line="240" w:lineRule="auto"/>
        <w:ind w:firstLine="709"/>
        <w:jc w:val="both"/>
        <w:rPr>
          <w:rFonts w:ascii="Times New Roman" w:hAnsi="Times New Roman" w:cs="Times New Roman"/>
          <w:sz w:val="24"/>
          <w:szCs w:val="24"/>
        </w:rPr>
      </w:pPr>
    </w:p>
    <w:p w:rsidR="00F37F18" w:rsidRPr="00FD1E7C" w:rsidRDefault="00F37F18" w:rsidP="00853F06">
      <w:pPr>
        <w:spacing w:after="0" w:line="240" w:lineRule="auto"/>
        <w:ind w:firstLine="709"/>
        <w:jc w:val="both"/>
        <w:rPr>
          <w:rFonts w:ascii="Times New Roman" w:hAnsi="Times New Roman" w:cs="Times New Roman"/>
          <w:sz w:val="24"/>
          <w:szCs w:val="24"/>
        </w:rPr>
      </w:pPr>
    </w:p>
    <w:p w:rsidR="00E74969" w:rsidRPr="00FD1E7C" w:rsidRDefault="00E74969" w:rsidP="00853F06">
      <w:pPr>
        <w:spacing w:after="0" w:line="240" w:lineRule="auto"/>
        <w:ind w:firstLine="709"/>
        <w:jc w:val="both"/>
        <w:rPr>
          <w:rFonts w:ascii="Times New Roman" w:hAnsi="Times New Roman" w:cs="Times New Roman"/>
          <w:sz w:val="24"/>
          <w:szCs w:val="24"/>
        </w:rPr>
      </w:pPr>
    </w:p>
    <w:p w:rsidR="003650B5" w:rsidRDefault="003650B5"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4E34DF" w:rsidRDefault="004E34DF" w:rsidP="00853F06">
      <w:pPr>
        <w:spacing w:after="0" w:line="240" w:lineRule="auto"/>
        <w:ind w:firstLine="709"/>
        <w:jc w:val="both"/>
        <w:rPr>
          <w:rFonts w:ascii="Times New Roman" w:hAnsi="Times New Roman" w:cs="Times New Roman"/>
          <w:sz w:val="24"/>
          <w:szCs w:val="24"/>
        </w:rPr>
      </w:pPr>
    </w:p>
    <w:p w:rsidR="009A1CE8" w:rsidRPr="00FD1E7C" w:rsidRDefault="009A1CE8" w:rsidP="00853F06">
      <w:pPr>
        <w:spacing w:after="0" w:line="240" w:lineRule="auto"/>
        <w:ind w:firstLine="709"/>
        <w:jc w:val="both"/>
        <w:rPr>
          <w:rFonts w:ascii="Times New Roman" w:hAnsi="Times New Roman" w:cs="Times New Roman"/>
          <w:sz w:val="24"/>
          <w:szCs w:val="24"/>
        </w:rPr>
      </w:pPr>
    </w:p>
    <w:p w:rsidR="00853F06" w:rsidRPr="00FD1E7C" w:rsidRDefault="0032382B"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lastRenderedPageBreak/>
        <w:t>1.</w:t>
      </w:r>
      <w:r w:rsidRPr="00FD1E7C">
        <w:rPr>
          <w:rFonts w:ascii="Times New Roman" w:hAnsi="Times New Roman" w:cs="Times New Roman"/>
          <w:b/>
          <w:sz w:val="24"/>
          <w:szCs w:val="24"/>
        </w:rPr>
        <w:tab/>
        <w:t>Пояснительная записка</w:t>
      </w:r>
    </w:p>
    <w:p w:rsidR="00F43C96" w:rsidRPr="00FD1E7C" w:rsidRDefault="00F43C96" w:rsidP="00853F06">
      <w:pPr>
        <w:spacing w:after="0" w:line="240" w:lineRule="auto"/>
        <w:ind w:firstLine="709"/>
        <w:jc w:val="both"/>
        <w:rPr>
          <w:rFonts w:ascii="Times New Roman" w:hAnsi="Times New Roman" w:cs="Times New Roman"/>
          <w:sz w:val="24"/>
          <w:szCs w:val="24"/>
        </w:rPr>
      </w:pP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Изучение дисциплины «Римское право» предусматривает комплекс мероприятий, направленных на формирование у студентов базовых системных теоретических знаний, практических умений и навыков, необходимых для изучения профильных дисциплин, базирующихся на изучении дисциплины «Римское право».</w:t>
      </w:r>
      <w:r>
        <w:rPr>
          <w:rFonts w:ascii="Times New Roman" w:hAnsi="Times New Roman" w:cs="Times New Roman"/>
          <w:sz w:val="24"/>
          <w:szCs w:val="24"/>
        </w:rPr>
        <w:t xml:space="preserve"> </w:t>
      </w:r>
      <w:r w:rsidRPr="009A1CE8">
        <w:rPr>
          <w:rFonts w:ascii="Times New Roman" w:hAnsi="Times New Roman" w:cs="Times New Roman"/>
          <w:sz w:val="24"/>
          <w:szCs w:val="24"/>
        </w:rPr>
        <w:t>Базовый материал по конкретным вопросам курса дается в рамках лекционных занятий. Практические занятия по дисциплине «Римское право» проводятся с целью закрепления знаний, полученных студентами на лекциях и в ходе самостоятельной работы над литературными источниками, выяснения сложных и дискуссионных вопросов теории римского права, развития у студентов навыков для практического применения полученных знаний при решении практических задач.</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Для правильного понимания изучаемых вопросов рекомендуется в полном объеме выполнять предложенные для самостоятельной работы задания, строго следовать указаниям по подготовке к практическим занятиям, последовательно и в соответствии с рекомендациями проходить текущие, промежуточные, рубежные и итоговые формы контроля.</w:t>
      </w:r>
    </w:p>
    <w:p w:rsidR="009A1CE8" w:rsidRPr="009A1CE8" w:rsidRDefault="009A1CE8" w:rsidP="009A1CE8">
      <w:pPr>
        <w:spacing w:after="0" w:line="240" w:lineRule="auto"/>
        <w:ind w:firstLine="709"/>
        <w:jc w:val="both"/>
        <w:rPr>
          <w:rFonts w:ascii="Times New Roman" w:hAnsi="Times New Roman" w:cs="Times New Roman"/>
          <w:sz w:val="24"/>
          <w:szCs w:val="24"/>
        </w:rPr>
      </w:pPr>
      <w:proofErr w:type="gramStart"/>
      <w:r w:rsidRPr="009A1CE8">
        <w:rPr>
          <w:rFonts w:ascii="Times New Roman" w:hAnsi="Times New Roman" w:cs="Times New Roman"/>
          <w:sz w:val="24"/>
          <w:szCs w:val="24"/>
        </w:rPr>
        <w:t>Изучение дисциплины студентами целесообразно проводить в следующем порядке: получение базовых знаний по конкретной теме предмета в рамках лекционных занятий; работа с нормативно-правовыми актами, материалами судебной практики, основной и дополнительной литературой по конкретной теме при подготовке к практическим занятиям; выполнение заданий для индивидуальной и самостоятельной работы по соответствующей теме до проведения практического занятия по ней;</w:t>
      </w:r>
      <w:proofErr w:type="gramEnd"/>
      <w:r w:rsidRPr="009A1CE8">
        <w:rPr>
          <w:rFonts w:ascii="Times New Roman" w:hAnsi="Times New Roman" w:cs="Times New Roman"/>
          <w:sz w:val="24"/>
          <w:szCs w:val="24"/>
        </w:rPr>
        <w:t xml:space="preserve"> закрепление полученных знаний в рамках проведения практического занятия; получение дополнительных консультаций у преподавателя по соответствующей теме в дни и часы консультаций.</w:t>
      </w:r>
    </w:p>
    <w:p w:rsidR="0043768A" w:rsidRPr="00FD1E7C" w:rsidRDefault="009A1CE8" w:rsidP="009A1CE8">
      <w:pPr>
        <w:spacing w:after="0" w:line="240" w:lineRule="auto"/>
        <w:ind w:firstLine="709"/>
        <w:jc w:val="both"/>
        <w:rPr>
          <w:rFonts w:ascii="Times New Roman" w:hAnsi="Times New Roman" w:cs="Times New Roman"/>
          <w:sz w:val="24"/>
          <w:szCs w:val="24"/>
        </w:rPr>
      </w:pPr>
      <w:proofErr w:type="gramStart"/>
      <w:r w:rsidRPr="009A1CE8">
        <w:rPr>
          <w:rFonts w:ascii="Times New Roman" w:hAnsi="Times New Roman" w:cs="Times New Roman"/>
          <w:sz w:val="24"/>
          <w:szCs w:val="24"/>
        </w:rPr>
        <w:t>Изучение дисциплины студентами целесообразно проводить в следующем порядке: получение первоначальных сведений о порядке изучения дисциплины в рамках вводной лекции; самостоятельная работа с основной и дополнительной литературой; выполнение заданий для индивидуальной и самостоятельной работы по соответствующим темам; закрепление полученных знаний в рамках проведения лекционных и практических занятий; получение дополнительных консультаций у преподавателя по соответствующим темам в дни и часы консультаций.</w:t>
      </w:r>
      <w:proofErr w:type="gramEnd"/>
    </w:p>
    <w:p w:rsidR="00B652FF" w:rsidRPr="00FD1E7C" w:rsidRDefault="00B652FF" w:rsidP="00B652FF">
      <w:pPr>
        <w:suppressAutoHyphens/>
        <w:spacing w:after="0" w:line="240" w:lineRule="auto"/>
        <w:ind w:firstLine="709"/>
        <w:jc w:val="both"/>
        <w:rPr>
          <w:rFonts w:ascii="Times New Roman" w:eastAsia="Calibri" w:hAnsi="Times New Roman" w:cs="Times New Roman"/>
          <w:sz w:val="24"/>
          <w:szCs w:val="24"/>
        </w:rPr>
      </w:pPr>
    </w:p>
    <w:p w:rsidR="0032382B" w:rsidRPr="00FD1E7C" w:rsidRDefault="00F37F18" w:rsidP="00853F06">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32382B" w:rsidRPr="00FD1E7C">
        <w:rPr>
          <w:rFonts w:ascii="Times New Roman" w:hAnsi="Times New Roman" w:cs="Times New Roman"/>
          <w:b/>
          <w:sz w:val="24"/>
          <w:szCs w:val="24"/>
        </w:rPr>
        <w:t>. Методические рекомендации студентам</w:t>
      </w:r>
    </w:p>
    <w:p w:rsidR="0043768A" w:rsidRPr="00FD1E7C" w:rsidRDefault="0043768A" w:rsidP="00853F06">
      <w:pPr>
        <w:spacing w:after="0" w:line="240" w:lineRule="auto"/>
        <w:ind w:firstLine="709"/>
        <w:jc w:val="both"/>
        <w:rPr>
          <w:rFonts w:ascii="Times New Roman" w:hAnsi="Times New Roman" w:cs="Times New Roman"/>
          <w:sz w:val="24"/>
          <w:szCs w:val="24"/>
        </w:rPr>
      </w:pPr>
    </w:p>
    <w:p w:rsidR="00C76B64" w:rsidRPr="00FD1E7C" w:rsidRDefault="00F37F18"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32382B" w:rsidRPr="00FD1E7C">
        <w:rPr>
          <w:rFonts w:ascii="Times New Roman" w:hAnsi="Times New Roman" w:cs="Times New Roman"/>
          <w:b/>
          <w:sz w:val="24"/>
          <w:szCs w:val="24"/>
        </w:rPr>
        <w:t xml:space="preserve">.1 Методические рекомендации </w:t>
      </w:r>
      <w:r w:rsidR="00CB00A9" w:rsidRPr="00FD1E7C">
        <w:rPr>
          <w:rFonts w:ascii="Times New Roman" w:hAnsi="Times New Roman" w:cs="Times New Roman"/>
          <w:b/>
          <w:sz w:val="24"/>
          <w:szCs w:val="24"/>
        </w:rPr>
        <w:t xml:space="preserve">по </w:t>
      </w:r>
      <w:r w:rsidR="004E34DF">
        <w:rPr>
          <w:rFonts w:ascii="Times New Roman" w:hAnsi="Times New Roman" w:cs="Times New Roman"/>
          <w:b/>
          <w:sz w:val="24"/>
          <w:szCs w:val="24"/>
        </w:rPr>
        <w:t>подготовке к лекционным занятиям</w:t>
      </w:r>
    </w:p>
    <w:p w:rsidR="00C76B64" w:rsidRDefault="00C76B64" w:rsidP="0032382B">
      <w:pPr>
        <w:spacing w:after="0" w:line="240" w:lineRule="auto"/>
        <w:ind w:firstLine="709"/>
        <w:jc w:val="both"/>
        <w:rPr>
          <w:rFonts w:ascii="Times New Roman" w:hAnsi="Times New Roman" w:cs="Times New Roman"/>
          <w:sz w:val="24"/>
          <w:szCs w:val="24"/>
        </w:rPr>
      </w:pPr>
    </w:p>
    <w:p w:rsidR="009A1CE8" w:rsidRPr="00FD1E7C" w:rsidRDefault="009A1CE8" w:rsidP="0032382B">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 xml:space="preserve">Лекция – это систематическое, последовательное, монологическое изложение преподавателем учебного материала, как </w:t>
      </w:r>
      <w:proofErr w:type="gramStart"/>
      <w:r w:rsidRPr="009A1CE8">
        <w:rPr>
          <w:rFonts w:ascii="Times New Roman" w:hAnsi="Times New Roman" w:cs="Times New Roman"/>
          <w:sz w:val="24"/>
          <w:szCs w:val="24"/>
        </w:rPr>
        <w:t>правило</w:t>
      </w:r>
      <w:proofErr w:type="gramEnd"/>
      <w:r w:rsidRPr="009A1CE8">
        <w:rPr>
          <w:rFonts w:ascii="Times New Roman" w:hAnsi="Times New Roman" w:cs="Times New Roman"/>
          <w:sz w:val="24"/>
          <w:szCs w:val="24"/>
        </w:rPr>
        <w:t xml:space="preserve">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9A1CE8" w:rsidRPr="009A1CE8" w:rsidRDefault="009A1CE8" w:rsidP="009A1C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Правила конспектирования лекций.</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 xml:space="preserve">Для извлечения максимальной пользы при работе с учебниками, учебными пособиями, научной литературой, необходимо предварительно просмотреть материал. </w:t>
      </w:r>
      <w:r>
        <w:rPr>
          <w:rFonts w:ascii="Times New Roman" w:hAnsi="Times New Roman" w:cs="Times New Roman"/>
          <w:sz w:val="24"/>
          <w:szCs w:val="24"/>
        </w:rPr>
        <w:t xml:space="preserve"> </w:t>
      </w:r>
      <w:r w:rsidRPr="009A1CE8">
        <w:rPr>
          <w:rFonts w:ascii="Times New Roman" w:hAnsi="Times New Roman" w:cs="Times New Roman"/>
          <w:sz w:val="24"/>
          <w:szCs w:val="24"/>
        </w:rPr>
        <w:t xml:space="preserve">Следует прочитать текст и тщательно проанализировать его. Такая работа с материалом даст вам возможность отделить главное от </w:t>
      </w:r>
      <w:proofErr w:type="gramStart"/>
      <w:r w:rsidRPr="009A1CE8">
        <w:rPr>
          <w:rFonts w:ascii="Times New Roman" w:hAnsi="Times New Roman" w:cs="Times New Roman"/>
          <w:sz w:val="24"/>
          <w:szCs w:val="24"/>
        </w:rPr>
        <w:t>второстепенного</w:t>
      </w:r>
      <w:proofErr w:type="gramEnd"/>
      <w:r w:rsidRPr="009A1CE8">
        <w:rPr>
          <w:rFonts w:ascii="Times New Roman" w:hAnsi="Times New Roman" w:cs="Times New Roman"/>
          <w:sz w:val="24"/>
          <w:szCs w:val="24"/>
        </w:rPr>
        <w:t>, разделить информацию на составляющие части, расположить ее в нужном порядке. Используйте закладки.</w:t>
      </w:r>
      <w:r>
        <w:rPr>
          <w:rFonts w:ascii="Times New Roman" w:hAnsi="Times New Roman" w:cs="Times New Roman"/>
          <w:sz w:val="24"/>
          <w:szCs w:val="24"/>
        </w:rPr>
        <w:t xml:space="preserve"> </w:t>
      </w:r>
      <w:r w:rsidRPr="009A1CE8">
        <w:rPr>
          <w:rFonts w:ascii="Times New Roman" w:hAnsi="Times New Roman" w:cs="Times New Roman"/>
          <w:sz w:val="24"/>
          <w:szCs w:val="24"/>
        </w:rPr>
        <w:t xml:space="preserve">Необходимо обозначить основные мысли текста - тезисы. Их можно записывать цитатами (в случае, если нужно передать авторскую мысль) либо своим собственным способом.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При конспектировании лекций рекомендуется придерживаться следующих основных правил:</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не следует начинать записывать материал с первых слов преподавателя, сначала необходимо выслушать его мысль до конца и постараться понять ее.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приступать к записи следует в тот момент, когда преподаватель, заканчивая изложение одной мысли, начинает ее комментировать.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в конспекте обязательно выделяются отдельные части. Необходимо разграничивать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картинки). Рекомендуется делать отступы для обозначения абзацев и пунктов плана, пробельные строки для отделения одной мысли от другой, нумерацию. Если определения, формулы, правила, законы в тексте можно сделать более заметными, их заключают в рамку.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r>
      <w:proofErr w:type="gramStart"/>
      <w:r w:rsidRPr="009A1CE8">
        <w:rPr>
          <w:rFonts w:ascii="Times New Roman" w:hAnsi="Times New Roman" w:cs="Times New Roman"/>
          <w:sz w:val="24"/>
          <w:szCs w:val="24"/>
        </w:rPr>
        <w:t>к</w:t>
      </w:r>
      <w:proofErr w:type="gramEnd"/>
      <w:r w:rsidRPr="009A1CE8">
        <w:rPr>
          <w:rFonts w:ascii="Times New Roman" w:hAnsi="Times New Roman" w:cs="Times New Roman"/>
          <w:sz w:val="24"/>
          <w:szCs w:val="24"/>
        </w:rPr>
        <w:t xml:space="preserve">онспектируя, обязательно употребляйте разнообразные знаки. Это могут быть указатели и направляющие стрелки, восклицательные и вопросительные знаки, сочетания PS (послесловие) и NB (обратить внимание). Например, слово «следовательно» вы можете обозначить математической стрелкой =&gt;. Когда вы выработаете свой собственный знаковый набор, создавать конспект, а после и изучать его будет проще и быстрее.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r>
      <w:proofErr w:type="gramStart"/>
      <w:r w:rsidRPr="009A1CE8">
        <w:rPr>
          <w:rFonts w:ascii="Times New Roman" w:hAnsi="Times New Roman" w:cs="Times New Roman"/>
          <w:sz w:val="24"/>
          <w:szCs w:val="24"/>
        </w:rPr>
        <w:t>н</w:t>
      </w:r>
      <w:proofErr w:type="gramEnd"/>
      <w:r w:rsidRPr="009A1CE8">
        <w:rPr>
          <w:rFonts w:ascii="Times New Roman" w:hAnsi="Times New Roman" w:cs="Times New Roman"/>
          <w:sz w:val="24"/>
          <w:szCs w:val="24"/>
        </w:rPr>
        <w:t xml:space="preserve">е следует забывать об аббревиатурах (сокращенных словах), знаках равенства и неравенства, больше и меньше.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r>
      <w:proofErr w:type="gramStart"/>
      <w:r w:rsidRPr="009A1CE8">
        <w:rPr>
          <w:rFonts w:ascii="Times New Roman" w:hAnsi="Times New Roman" w:cs="Times New Roman"/>
          <w:sz w:val="24"/>
          <w:szCs w:val="24"/>
        </w:rPr>
        <w:t>б</w:t>
      </w:r>
      <w:proofErr w:type="gramEnd"/>
      <w:r w:rsidRPr="009A1CE8">
        <w:rPr>
          <w:rFonts w:ascii="Times New Roman" w:hAnsi="Times New Roman" w:cs="Times New Roman"/>
          <w:sz w:val="24"/>
          <w:szCs w:val="24"/>
        </w:rPr>
        <w:t xml:space="preserve">ольшую пользу для создания правильного конспекта дают сокращения. Лучше всего разработать собственную систему сокращений и обозначать ими во всех записях одни и те же слова (и </w:t>
      </w:r>
      <w:proofErr w:type="gramStart"/>
      <w:r w:rsidRPr="009A1CE8">
        <w:rPr>
          <w:rFonts w:ascii="Times New Roman" w:hAnsi="Times New Roman" w:cs="Times New Roman"/>
          <w:sz w:val="24"/>
          <w:szCs w:val="24"/>
        </w:rPr>
        <w:t>не что иное</w:t>
      </w:r>
      <w:proofErr w:type="gramEnd"/>
      <w:r w:rsidRPr="009A1CE8">
        <w:rPr>
          <w:rFonts w:ascii="Times New Roman" w:hAnsi="Times New Roman" w:cs="Times New Roman"/>
          <w:sz w:val="24"/>
          <w:szCs w:val="24"/>
        </w:rPr>
        <w:t xml:space="preserve">). </w:t>
      </w:r>
      <w:proofErr w:type="gramStart"/>
      <w:r w:rsidRPr="009A1CE8">
        <w:rPr>
          <w:rFonts w:ascii="Times New Roman" w:hAnsi="Times New Roman" w:cs="Times New Roman"/>
          <w:sz w:val="24"/>
          <w:szCs w:val="24"/>
        </w:rPr>
        <w:t>Например, сокращение «г-</w:t>
      </w:r>
      <w:proofErr w:type="spellStart"/>
      <w:r w:rsidRPr="009A1CE8">
        <w:rPr>
          <w:rFonts w:ascii="Times New Roman" w:hAnsi="Times New Roman" w:cs="Times New Roman"/>
          <w:sz w:val="24"/>
          <w:szCs w:val="24"/>
        </w:rPr>
        <w:t>ть</w:t>
      </w:r>
      <w:proofErr w:type="spellEnd"/>
      <w:r w:rsidRPr="009A1CE8">
        <w:rPr>
          <w:rFonts w:ascii="Times New Roman" w:hAnsi="Times New Roman" w:cs="Times New Roman"/>
          <w:sz w:val="24"/>
          <w:szCs w:val="24"/>
        </w:rPr>
        <w:t xml:space="preserve">» будет всегда и везде словом «говорить», а большая буква «Р» – словом «работа». </w:t>
      </w:r>
      <w:proofErr w:type="gramEnd"/>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нужно избегать сложных и длинных рассуждений.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 xml:space="preserve">при конспектировании лучше пользоваться повествовательными предложениями, избегать самостоятельных вопросов. Вопросы уместны на полях конспекта.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w:t>
      </w:r>
      <w:r w:rsidRPr="009A1CE8">
        <w:rPr>
          <w:rFonts w:ascii="Times New Roman" w:hAnsi="Times New Roman" w:cs="Times New Roman"/>
          <w:sz w:val="24"/>
          <w:szCs w:val="24"/>
        </w:rPr>
        <w:tab/>
      </w:r>
      <w:proofErr w:type="gramStart"/>
      <w:r w:rsidRPr="009A1CE8">
        <w:rPr>
          <w:rFonts w:ascii="Times New Roman" w:hAnsi="Times New Roman" w:cs="Times New Roman"/>
          <w:sz w:val="24"/>
          <w:szCs w:val="24"/>
        </w:rPr>
        <w:t>н</w:t>
      </w:r>
      <w:proofErr w:type="gramEnd"/>
      <w:r w:rsidRPr="009A1CE8">
        <w:rPr>
          <w:rFonts w:ascii="Times New Roman" w:hAnsi="Times New Roman" w:cs="Times New Roman"/>
          <w:sz w:val="24"/>
          <w:szCs w:val="24"/>
        </w:rPr>
        <w:t xml:space="preserve">е старайтесь зафиксировать материал дословно, при этом часто теряется главная мысль, к тому же такую запись трудно вести. Отбрасывайте второстепенные слова, без которых главная мысль не теряется. </w:t>
      </w:r>
    </w:p>
    <w:p w:rsidR="009A1CE8" w:rsidRPr="009A1CE8" w:rsidRDefault="009A1CE8" w:rsidP="009A1C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A1CE8">
        <w:rPr>
          <w:rFonts w:ascii="Times New Roman" w:hAnsi="Times New Roman" w:cs="Times New Roman"/>
          <w:sz w:val="24"/>
          <w:szCs w:val="24"/>
        </w:rPr>
        <w:tab/>
        <w:t>если в лекции встречаются непонятные термины, следует оставить место, после занятий уточнить их значение у преподавателя.</w:t>
      </w:r>
    </w:p>
    <w:p w:rsidR="009A1CE8" w:rsidRPr="009A1CE8" w:rsidRDefault="009A1CE8" w:rsidP="009A1CE8">
      <w:pPr>
        <w:spacing w:after="0" w:line="240" w:lineRule="auto"/>
        <w:ind w:firstLine="709"/>
        <w:jc w:val="both"/>
        <w:rPr>
          <w:rFonts w:ascii="Times New Roman" w:hAnsi="Times New Roman" w:cs="Times New Roman"/>
          <w:i/>
          <w:sz w:val="24"/>
          <w:szCs w:val="24"/>
        </w:rPr>
      </w:pPr>
      <w:r w:rsidRPr="009A1CE8">
        <w:rPr>
          <w:rFonts w:ascii="Times New Roman" w:hAnsi="Times New Roman" w:cs="Times New Roman"/>
          <w:i/>
          <w:sz w:val="24"/>
          <w:szCs w:val="24"/>
        </w:rPr>
        <w:t>Рекомендации по работе с учебной и научной литературой</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Основу самостоятельной работы студентов составляет систематическое, целеустремленное и вдумчивое чтение рекомендованной литературы. Без овладения навыками работы над книгой, формирования в себе стремления и привычки получать новые знания из книг невозможна подготовка настоящего профессионала ни в одной области деятельности.</w:t>
      </w:r>
      <w:r>
        <w:rPr>
          <w:rFonts w:ascii="Times New Roman" w:hAnsi="Times New Roman" w:cs="Times New Roman"/>
          <w:sz w:val="24"/>
          <w:szCs w:val="24"/>
        </w:rPr>
        <w:t xml:space="preserve"> </w:t>
      </w:r>
      <w:r w:rsidRPr="009A1CE8">
        <w:rPr>
          <w:rFonts w:ascii="Times New Roman" w:hAnsi="Times New Roman" w:cs="Times New Roman"/>
          <w:sz w:val="24"/>
          <w:szCs w:val="24"/>
        </w:rPr>
        <w:t xml:space="preserve">Читать необходимо то, что рекомендуется к каждой теме учебной программой, планами семинарских занятий, другими учебно-методическими материалами, а также преподавателями. В учебных программах, планах семинарских занятий, в тематике курсовых работ вся рекомендуемая литература обычно подразделяется на </w:t>
      </w:r>
      <w:proofErr w:type="gramStart"/>
      <w:r w:rsidRPr="009A1CE8">
        <w:rPr>
          <w:rFonts w:ascii="Times New Roman" w:hAnsi="Times New Roman" w:cs="Times New Roman"/>
          <w:sz w:val="24"/>
          <w:szCs w:val="24"/>
        </w:rPr>
        <w:t>основную</w:t>
      </w:r>
      <w:proofErr w:type="gramEnd"/>
      <w:r w:rsidRPr="009A1CE8">
        <w:rPr>
          <w:rFonts w:ascii="Times New Roman" w:hAnsi="Times New Roman" w:cs="Times New Roman"/>
          <w:sz w:val="24"/>
          <w:szCs w:val="24"/>
        </w:rPr>
        <w:t xml:space="preserve"> и дополнительную.</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К основной литературе относится тот минимум источников, который необходим для полного и твердого освоения учебного материала (первоисточники, учебники, учебные пособия). При самостоятельном изучении основной рекомендованной литературы студентам необходимо обратить главное внимание на узловые положения, излагаемые в изучаемом тексте. Для этого необходимо внимательно ознакомиться с содержанием соответствующего блока информации, структурировать его и выделить в нем центральное звено. Обычно это бывает ключевое определение или совокупность сущностных характеристик рассматриваемого объекта. Для того чтобы убедиться насколько глубоко усвоено содержание темы, в конце соответствующих глав и параграфов учебных пособий обычно дается перечень контрольных вопросов, на которые студент должен уметь дать четкие и конкретные ответы.</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Дополнительная литература рекомендуется для более углубленного изучения программного материала, расширения кругозора студента. Изучение ее необходимо, в частности, при освещении ряда новых актуальных, дискуссионных вопросов, которые еще не вошли в учебники и учебные пособия. Всячески приветствуется и служит показателем активности студента самостоятельный поиск литературы.</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Читать литературу нужно систематически, по плану, не урывками, правильно распределяя время. Способ чтения определяется его целью. Одна книга берется в руки для того, чтобы узнать, о чем в ней говорится, другая – чтобы ее изучить полностью, третья – чтобы найти в ней ответ на поставленный вопрос, четвертая – чтобы взять из нее фактические данные.</w:t>
      </w:r>
      <w:r>
        <w:rPr>
          <w:rFonts w:ascii="Times New Roman" w:hAnsi="Times New Roman" w:cs="Times New Roman"/>
          <w:sz w:val="24"/>
          <w:szCs w:val="24"/>
        </w:rPr>
        <w:t xml:space="preserve"> </w:t>
      </w:r>
      <w:r w:rsidRPr="009A1CE8">
        <w:rPr>
          <w:rFonts w:ascii="Times New Roman" w:hAnsi="Times New Roman" w:cs="Times New Roman"/>
          <w:sz w:val="24"/>
          <w:szCs w:val="24"/>
        </w:rPr>
        <w:t xml:space="preserve">При использовании указанных источников следует иметь </w:t>
      </w:r>
      <w:proofErr w:type="gramStart"/>
      <w:r w:rsidRPr="009A1CE8">
        <w:rPr>
          <w:rFonts w:ascii="Times New Roman" w:hAnsi="Times New Roman" w:cs="Times New Roman"/>
          <w:sz w:val="24"/>
          <w:szCs w:val="24"/>
        </w:rPr>
        <w:t>ввиду</w:t>
      </w:r>
      <w:proofErr w:type="gramEnd"/>
      <w:r w:rsidRPr="009A1CE8">
        <w:rPr>
          <w:rFonts w:ascii="Times New Roman" w:hAnsi="Times New Roman" w:cs="Times New Roman"/>
          <w:sz w:val="24"/>
          <w:szCs w:val="24"/>
        </w:rPr>
        <w:t xml:space="preserve">, что </w:t>
      </w:r>
      <w:proofErr w:type="gramStart"/>
      <w:r w:rsidRPr="009A1CE8">
        <w:rPr>
          <w:rFonts w:ascii="Times New Roman" w:hAnsi="Times New Roman" w:cs="Times New Roman"/>
          <w:sz w:val="24"/>
          <w:szCs w:val="24"/>
        </w:rPr>
        <w:t>перечень</w:t>
      </w:r>
      <w:proofErr w:type="gramEnd"/>
      <w:r w:rsidRPr="009A1CE8">
        <w:rPr>
          <w:rFonts w:ascii="Times New Roman" w:hAnsi="Times New Roman" w:cs="Times New Roman"/>
          <w:sz w:val="24"/>
          <w:szCs w:val="24"/>
        </w:rPr>
        <w:t xml:space="preserve"> таких материалов носит примерный характер и не исключает самостоятельный поиск студентом иных источников.</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Виды чтения: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1)</w:t>
      </w:r>
      <w:r w:rsidRPr="009A1CE8">
        <w:rPr>
          <w:rFonts w:ascii="Times New Roman" w:hAnsi="Times New Roman" w:cs="Times New Roman"/>
          <w:sz w:val="24"/>
          <w:szCs w:val="24"/>
        </w:rPr>
        <w:tab/>
        <w:t xml:space="preserve">Штудирование – сравнительно медленное чтение литературы, сложной </w:t>
      </w:r>
      <w:proofErr w:type="gramStart"/>
      <w:r w:rsidRPr="009A1CE8">
        <w:rPr>
          <w:rFonts w:ascii="Times New Roman" w:hAnsi="Times New Roman" w:cs="Times New Roman"/>
          <w:sz w:val="24"/>
          <w:szCs w:val="24"/>
        </w:rPr>
        <w:t>для</w:t>
      </w:r>
      <w:proofErr w:type="gramEnd"/>
      <w:r w:rsidRPr="009A1CE8">
        <w:rPr>
          <w:rFonts w:ascii="Times New Roman" w:hAnsi="Times New Roman" w:cs="Times New Roman"/>
          <w:sz w:val="24"/>
          <w:szCs w:val="24"/>
        </w:rPr>
        <w:t xml:space="preserve"> понимании. При штудировании студенту приходится неоднократно возвращаться к прочитанному материалу с целью его глубокого осмысливания.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2)</w:t>
      </w:r>
      <w:r w:rsidRPr="009A1CE8">
        <w:rPr>
          <w:rFonts w:ascii="Times New Roman" w:hAnsi="Times New Roman" w:cs="Times New Roman"/>
          <w:sz w:val="24"/>
          <w:szCs w:val="24"/>
        </w:rPr>
        <w:tab/>
        <w:t>Сплошное чтение – чтение всего произведения с выпиской отдельных положений, фактов, цифрового материала, таблиц, графиков.</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3)</w:t>
      </w:r>
      <w:r w:rsidRPr="009A1CE8">
        <w:rPr>
          <w:rFonts w:ascii="Times New Roman" w:hAnsi="Times New Roman" w:cs="Times New Roman"/>
          <w:sz w:val="24"/>
          <w:szCs w:val="24"/>
        </w:rPr>
        <w:tab/>
        <w:t>Выборочное чтение – чтение, при котором прочитываются отдельные разделы, главы произведения.</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4)</w:t>
      </w:r>
      <w:r w:rsidRPr="009A1CE8">
        <w:rPr>
          <w:rFonts w:ascii="Times New Roman" w:hAnsi="Times New Roman" w:cs="Times New Roman"/>
          <w:sz w:val="24"/>
          <w:szCs w:val="24"/>
        </w:rPr>
        <w:tab/>
        <w:t>Беглое чтение – применяется при ознакомлении с произведением, о котором необходимо иметь самое общее представление.</w:t>
      </w:r>
    </w:p>
    <w:p w:rsid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Самостоятельная работа над книгой в силу различных причин не может быть одинаковой у всех студентов.</w:t>
      </w:r>
    </w:p>
    <w:p w:rsidR="00C76B64" w:rsidRDefault="00C76B64" w:rsidP="0032382B">
      <w:pPr>
        <w:spacing w:after="0" w:line="240" w:lineRule="auto"/>
        <w:ind w:firstLine="709"/>
        <w:jc w:val="both"/>
        <w:rPr>
          <w:rFonts w:ascii="Times New Roman" w:hAnsi="Times New Roman" w:cs="Times New Roman"/>
          <w:sz w:val="24"/>
          <w:szCs w:val="24"/>
        </w:rPr>
      </w:pPr>
    </w:p>
    <w:p w:rsidR="00C76B64" w:rsidRPr="00FD1E7C" w:rsidRDefault="00E74969" w:rsidP="0032382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2</w:t>
      </w:r>
      <w:r w:rsidR="00C76B64" w:rsidRPr="00FD1E7C">
        <w:rPr>
          <w:rFonts w:ascii="Times New Roman" w:hAnsi="Times New Roman" w:cs="Times New Roman"/>
          <w:b/>
          <w:sz w:val="24"/>
          <w:szCs w:val="24"/>
        </w:rPr>
        <w:t>.</w:t>
      </w:r>
      <w:r w:rsidR="00655216" w:rsidRPr="00FD1E7C">
        <w:rPr>
          <w:rFonts w:ascii="Times New Roman" w:hAnsi="Times New Roman" w:cs="Times New Roman"/>
          <w:b/>
          <w:sz w:val="24"/>
          <w:szCs w:val="24"/>
        </w:rPr>
        <w:t>2</w:t>
      </w:r>
      <w:r w:rsidR="00C76B64" w:rsidRPr="00FD1E7C">
        <w:rPr>
          <w:rFonts w:ascii="Times New Roman" w:hAnsi="Times New Roman" w:cs="Times New Roman"/>
          <w:b/>
          <w:sz w:val="24"/>
          <w:szCs w:val="24"/>
        </w:rPr>
        <w:t xml:space="preserve"> Методические рекомендации по подготовке к практическим занятиям</w:t>
      </w:r>
    </w:p>
    <w:p w:rsidR="00C76B64" w:rsidRPr="00FD1E7C" w:rsidRDefault="00C76B64" w:rsidP="0032382B">
      <w:pPr>
        <w:spacing w:after="0" w:line="240" w:lineRule="auto"/>
        <w:ind w:firstLine="709"/>
        <w:jc w:val="both"/>
        <w:rPr>
          <w:rFonts w:ascii="Times New Roman" w:hAnsi="Times New Roman" w:cs="Times New Roman"/>
          <w:sz w:val="24"/>
          <w:szCs w:val="24"/>
        </w:rPr>
      </w:pP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 xml:space="preserve">Практическое занятие представляет собой такую форму обучения в учреждениях высшего образования, </w:t>
      </w:r>
      <w:proofErr w:type="gramStart"/>
      <w:r w:rsidRPr="009A1CE8">
        <w:rPr>
          <w:rFonts w:ascii="Times New Roman" w:hAnsi="Times New Roman" w:cs="Times New Roman"/>
          <w:sz w:val="24"/>
          <w:szCs w:val="24"/>
        </w:rPr>
        <w:t>которая</w:t>
      </w:r>
      <w:proofErr w:type="gramEnd"/>
      <w:r w:rsidRPr="009A1CE8">
        <w:rPr>
          <w:rFonts w:ascii="Times New Roman" w:hAnsi="Times New Roman" w:cs="Times New Roman"/>
          <w:sz w:val="24"/>
          <w:szCs w:val="24"/>
        </w:rPr>
        <w:t xml:space="preserve"> предоставляет студентам возможности для обсуждения теоретических знаний с целью определения их практического применения, в том числе средствами моделирования профессиональной деятельности. Практическое занятие не сводится к закреплению или копированию знаний, полученных на лекции. Его задачи значительно шире, сложнее и интереснее. Практическое занятие одновременно реализует учебное, коммуникативное и профессиональное предназначение.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t xml:space="preserve">Подготовка к практическому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Следует иметь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 </w:t>
      </w:r>
    </w:p>
    <w:p w:rsidR="009A1CE8" w:rsidRPr="009A1CE8" w:rsidRDefault="009A1CE8" w:rsidP="009A1CE8">
      <w:pPr>
        <w:spacing w:after="0" w:line="240" w:lineRule="auto"/>
        <w:ind w:firstLine="709"/>
        <w:jc w:val="both"/>
        <w:rPr>
          <w:rFonts w:ascii="Times New Roman" w:hAnsi="Times New Roman" w:cs="Times New Roman"/>
          <w:sz w:val="24"/>
          <w:szCs w:val="24"/>
        </w:rPr>
      </w:pPr>
      <w:r w:rsidRPr="009A1CE8">
        <w:rPr>
          <w:rFonts w:ascii="Times New Roman" w:hAnsi="Times New Roman" w:cs="Times New Roman"/>
          <w:sz w:val="24"/>
          <w:szCs w:val="24"/>
        </w:rPr>
        <w:lastRenderedPageBreak/>
        <w:t xml:space="preserve">Для полноценной подготовки к практическому занятию чтения учебника </w:t>
      </w:r>
      <w:proofErr w:type="gramStart"/>
      <w:r w:rsidRPr="009A1CE8">
        <w:rPr>
          <w:rFonts w:ascii="Times New Roman" w:hAnsi="Times New Roman" w:cs="Times New Roman"/>
          <w:sz w:val="24"/>
          <w:szCs w:val="24"/>
        </w:rPr>
        <w:t>крайне недостаточно</w:t>
      </w:r>
      <w:proofErr w:type="gramEnd"/>
      <w:r w:rsidRPr="009A1CE8">
        <w:rPr>
          <w:rFonts w:ascii="Times New Roman" w:hAnsi="Times New Roman" w:cs="Times New Roman"/>
          <w:sz w:val="24"/>
          <w:szCs w:val="24"/>
        </w:rPr>
        <w:t xml:space="preserve">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 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w:t>
      </w:r>
    </w:p>
    <w:p w:rsidR="004A09E2" w:rsidRPr="004A09E2" w:rsidRDefault="004A09E2" w:rsidP="004A09E2">
      <w:pPr>
        <w:spacing w:after="0" w:line="240" w:lineRule="auto"/>
        <w:ind w:firstLine="709"/>
        <w:jc w:val="both"/>
        <w:rPr>
          <w:rFonts w:ascii="Times New Roman" w:hAnsi="Times New Roman" w:cs="Times New Roman"/>
          <w:sz w:val="24"/>
          <w:szCs w:val="24"/>
        </w:rPr>
      </w:pPr>
      <w:r w:rsidRPr="004A09E2">
        <w:rPr>
          <w:rFonts w:ascii="Times New Roman" w:hAnsi="Times New Roman" w:cs="Times New Roman"/>
          <w:sz w:val="24"/>
          <w:szCs w:val="24"/>
        </w:rPr>
        <w:t xml:space="preserve">Посещение </w:t>
      </w:r>
      <w:r>
        <w:rPr>
          <w:rFonts w:ascii="Times New Roman" w:hAnsi="Times New Roman" w:cs="Times New Roman"/>
          <w:sz w:val="24"/>
          <w:szCs w:val="24"/>
        </w:rPr>
        <w:t>практических</w:t>
      </w:r>
      <w:r w:rsidRPr="004A09E2">
        <w:rPr>
          <w:rFonts w:ascii="Times New Roman" w:hAnsi="Times New Roman" w:cs="Times New Roman"/>
          <w:sz w:val="24"/>
          <w:szCs w:val="24"/>
        </w:rPr>
        <w:t xml:space="preserve"> занятий обязательно.</w:t>
      </w:r>
      <w:r>
        <w:rPr>
          <w:rFonts w:ascii="Times New Roman" w:hAnsi="Times New Roman" w:cs="Times New Roman"/>
          <w:sz w:val="24"/>
          <w:szCs w:val="24"/>
        </w:rPr>
        <w:t xml:space="preserve"> </w:t>
      </w:r>
      <w:r w:rsidRPr="004A09E2">
        <w:rPr>
          <w:rFonts w:ascii="Times New Roman" w:hAnsi="Times New Roman" w:cs="Times New Roman"/>
          <w:sz w:val="24"/>
          <w:szCs w:val="24"/>
        </w:rPr>
        <w:t>Обязательно и активное участие в практических занятиях. Студент должен на основе плана занятия и материала лекции по данной теме наметить круг вопросов, подлежащих освещению, определить список необходимых источников, знание которых поможет ответить на вопросы, по мере необходимости сделать краткие записи для выступления, составить конспект отдельных первоисточников. Преподаватель может дать студентам отдельные индивидуальные занятия в виде реферата. Во время практических занятий могут быть использованы иные формы проверки подготовки студентов: контрольные работы, контрольные опросы понятийного аппарата по пройденным темам, составление документов, решение задач.</w:t>
      </w:r>
    </w:p>
    <w:p w:rsidR="00A924BF" w:rsidRDefault="004A09E2" w:rsidP="004A09E2">
      <w:pPr>
        <w:spacing w:after="0" w:line="240" w:lineRule="auto"/>
        <w:ind w:firstLine="709"/>
        <w:jc w:val="both"/>
        <w:rPr>
          <w:rFonts w:ascii="Times New Roman" w:hAnsi="Times New Roman" w:cs="Times New Roman"/>
          <w:sz w:val="24"/>
          <w:szCs w:val="24"/>
        </w:rPr>
      </w:pPr>
      <w:r w:rsidRPr="004A09E2">
        <w:rPr>
          <w:rFonts w:ascii="Times New Roman" w:hAnsi="Times New Roman" w:cs="Times New Roman"/>
          <w:sz w:val="24"/>
          <w:szCs w:val="24"/>
        </w:rPr>
        <w:t>При оценке выступлений учитываются глубина знаний теоретических проблем римского права, законодательства и практики, культура речи, система изложения необходимого материала. Особое внимание уделяется умению самостоятельно мыслить, аргументированному обоснованию выводов и т.д.</w:t>
      </w:r>
      <w:r>
        <w:rPr>
          <w:rFonts w:ascii="Times New Roman" w:hAnsi="Times New Roman" w:cs="Times New Roman"/>
          <w:sz w:val="24"/>
          <w:szCs w:val="24"/>
        </w:rPr>
        <w:t xml:space="preserve"> </w:t>
      </w:r>
      <w:r w:rsidRPr="004A09E2">
        <w:rPr>
          <w:rFonts w:ascii="Times New Roman" w:hAnsi="Times New Roman" w:cs="Times New Roman"/>
          <w:sz w:val="24"/>
          <w:szCs w:val="24"/>
        </w:rPr>
        <w:t>Вопросы, выносимые на семинарские занятия, не могут рассматриваться как исчерпывающие. Возможно их расширение при изучении курса.</w:t>
      </w:r>
    </w:p>
    <w:p w:rsidR="009A1CE8" w:rsidRDefault="009A1CE8" w:rsidP="00D4751D">
      <w:pPr>
        <w:spacing w:after="0" w:line="240" w:lineRule="auto"/>
        <w:ind w:firstLine="709"/>
        <w:jc w:val="both"/>
        <w:rPr>
          <w:rFonts w:ascii="Times New Roman" w:hAnsi="Times New Roman" w:cs="Times New Roman"/>
          <w:sz w:val="24"/>
          <w:szCs w:val="24"/>
        </w:rPr>
      </w:pPr>
    </w:p>
    <w:p w:rsidR="004E34DF" w:rsidRPr="00510B05" w:rsidRDefault="00E74969" w:rsidP="004E34DF">
      <w:pPr>
        <w:spacing w:after="0" w:line="240" w:lineRule="auto"/>
        <w:ind w:firstLine="709"/>
        <w:jc w:val="both"/>
        <w:rPr>
          <w:rFonts w:ascii="Times New Roman" w:hAnsi="Times New Roman" w:cs="Times New Roman"/>
          <w:b/>
          <w:sz w:val="24"/>
          <w:szCs w:val="24"/>
        </w:rPr>
      </w:pPr>
      <w:r w:rsidRPr="00510B05">
        <w:rPr>
          <w:rFonts w:ascii="Times New Roman" w:hAnsi="Times New Roman" w:cs="Times New Roman"/>
          <w:b/>
          <w:sz w:val="24"/>
          <w:szCs w:val="24"/>
        </w:rPr>
        <w:t>2</w:t>
      </w:r>
      <w:r w:rsidR="00C76B64" w:rsidRPr="00510B05">
        <w:rPr>
          <w:rFonts w:ascii="Times New Roman" w:hAnsi="Times New Roman" w:cs="Times New Roman"/>
          <w:b/>
          <w:sz w:val="24"/>
          <w:szCs w:val="24"/>
        </w:rPr>
        <w:t>.</w:t>
      </w:r>
      <w:r w:rsidR="00655216" w:rsidRPr="00510B05">
        <w:rPr>
          <w:rFonts w:ascii="Times New Roman" w:hAnsi="Times New Roman" w:cs="Times New Roman"/>
          <w:b/>
          <w:sz w:val="24"/>
          <w:szCs w:val="24"/>
        </w:rPr>
        <w:t>3</w:t>
      </w:r>
      <w:r w:rsidR="00C76B64" w:rsidRPr="00510B05">
        <w:rPr>
          <w:rFonts w:ascii="Times New Roman" w:hAnsi="Times New Roman" w:cs="Times New Roman"/>
          <w:b/>
          <w:sz w:val="24"/>
          <w:szCs w:val="24"/>
        </w:rPr>
        <w:t xml:space="preserve"> </w:t>
      </w:r>
      <w:r w:rsidR="004E34DF" w:rsidRPr="00510B05">
        <w:rPr>
          <w:rFonts w:ascii="Times New Roman" w:hAnsi="Times New Roman" w:cs="Times New Roman"/>
          <w:b/>
          <w:sz w:val="24"/>
          <w:szCs w:val="24"/>
        </w:rPr>
        <w:t>Методические рекомендации по выполнению контрольной работы</w:t>
      </w:r>
    </w:p>
    <w:p w:rsidR="004E34DF" w:rsidRPr="00510B05" w:rsidRDefault="004E34DF" w:rsidP="004E34DF">
      <w:pPr>
        <w:spacing w:after="0" w:line="240" w:lineRule="auto"/>
        <w:ind w:firstLine="709"/>
        <w:jc w:val="both"/>
        <w:rPr>
          <w:rFonts w:ascii="Times New Roman" w:hAnsi="Times New Roman" w:cs="Times New Roman"/>
          <w:b/>
          <w:sz w:val="24"/>
          <w:szCs w:val="24"/>
        </w:rPr>
      </w:pP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 Неправильно оформленная работа, а также со значительными недостатками зачёту не подлежит и с рецензией преподавателя возвращается студенту.</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 xml:space="preserve">Титульный лист оформляется по образцу </w:t>
      </w:r>
      <w:proofErr w:type="gramStart"/>
      <w:r w:rsidRPr="00510B05">
        <w:rPr>
          <w:rFonts w:ascii="Times New Roman" w:eastAsia="Times New Roman" w:hAnsi="Times New Roman" w:cs="Times New Roman"/>
          <w:sz w:val="24"/>
          <w:szCs w:val="24"/>
          <w:lang w:eastAsia="ru-RU"/>
        </w:rPr>
        <w:t>имеющемся</w:t>
      </w:r>
      <w:proofErr w:type="gramEnd"/>
      <w:r w:rsidRPr="00510B05">
        <w:rPr>
          <w:rFonts w:ascii="Times New Roman" w:eastAsia="Times New Roman" w:hAnsi="Times New Roman" w:cs="Times New Roman"/>
          <w:sz w:val="24"/>
          <w:szCs w:val="24"/>
          <w:lang w:eastAsia="ru-RU"/>
        </w:rPr>
        <w:t xml:space="preserve"> в СТО 02069024. 101-2014 «Работы студенческие. Общие требования и правила оформления». На втором листе контрольной работы записывается содержание. Основные разделы содержания: </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наименование теоретического вопроса;</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наименование практических заданий;</w:t>
      </w:r>
    </w:p>
    <w:p w:rsidR="00510B05" w:rsidRPr="00510B05" w:rsidRDefault="00510B05" w:rsidP="00510B05">
      <w:pPr>
        <w:numPr>
          <w:ilvl w:val="0"/>
          <w:numId w:val="8"/>
        </w:numPr>
        <w:spacing w:after="0" w:line="240" w:lineRule="auto"/>
        <w:ind w:left="0" w:firstLine="720"/>
        <w:contextualSpacing/>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список используемых источников.</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w:t>
      </w:r>
      <w:proofErr w:type="gramStart"/>
      <w:r w:rsidRPr="00510B05">
        <w:rPr>
          <w:rFonts w:ascii="Times New Roman" w:eastAsia="Times New Roman" w:hAnsi="Times New Roman" w:cs="Times New Roman"/>
          <w:sz w:val="24"/>
          <w:szCs w:val="24"/>
          <w:lang w:eastAsia="ru-RU"/>
        </w:rPr>
        <w:t>4</w:t>
      </w:r>
      <w:proofErr w:type="gramEnd"/>
      <w:r w:rsidRPr="00510B05">
        <w:rPr>
          <w:rFonts w:ascii="Times New Roman" w:eastAsia="Times New Roman" w:hAnsi="Times New Roman" w:cs="Times New Roman"/>
          <w:sz w:val="24"/>
          <w:szCs w:val="24"/>
          <w:lang w:eastAsia="ru-RU"/>
        </w:rPr>
        <w:t xml:space="preserve">, печатным вариантом, написание шрифта </w:t>
      </w:r>
      <w:proofErr w:type="spellStart"/>
      <w:r w:rsidRPr="00510B05">
        <w:rPr>
          <w:rFonts w:ascii="Times New Roman" w:eastAsia="Times New Roman" w:hAnsi="Times New Roman" w:cs="Times New Roman"/>
          <w:sz w:val="24"/>
          <w:szCs w:val="24"/>
          <w:lang w:eastAsia="ru-RU"/>
        </w:rPr>
        <w:t>Times</w:t>
      </w:r>
      <w:proofErr w:type="spellEnd"/>
      <w:r w:rsidRPr="00510B05">
        <w:rPr>
          <w:rFonts w:ascii="Times New Roman" w:eastAsia="Times New Roman" w:hAnsi="Times New Roman" w:cs="Times New Roman"/>
          <w:sz w:val="24"/>
          <w:szCs w:val="24"/>
          <w:lang w:eastAsia="ru-RU"/>
        </w:rPr>
        <w:t xml:space="preserve"> </w:t>
      </w:r>
      <w:proofErr w:type="spellStart"/>
      <w:r w:rsidRPr="00510B05">
        <w:rPr>
          <w:rFonts w:ascii="Times New Roman" w:eastAsia="Times New Roman" w:hAnsi="Times New Roman" w:cs="Times New Roman"/>
          <w:sz w:val="24"/>
          <w:szCs w:val="24"/>
          <w:lang w:eastAsia="ru-RU"/>
        </w:rPr>
        <w:t>New</w:t>
      </w:r>
      <w:proofErr w:type="spellEnd"/>
      <w:r w:rsidRPr="00510B05">
        <w:rPr>
          <w:rFonts w:ascii="Times New Roman" w:eastAsia="Times New Roman" w:hAnsi="Times New Roman" w:cs="Times New Roman"/>
          <w:sz w:val="24"/>
          <w:szCs w:val="24"/>
          <w:lang w:eastAsia="ru-RU"/>
        </w:rPr>
        <w:t xml:space="preserve"> </w:t>
      </w:r>
      <w:proofErr w:type="spellStart"/>
      <w:r w:rsidRPr="00510B05">
        <w:rPr>
          <w:rFonts w:ascii="Times New Roman" w:eastAsia="Times New Roman" w:hAnsi="Times New Roman" w:cs="Times New Roman"/>
          <w:sz w:val="24"/>
          <w:szCs w:val="24"/>
          <w:lang w:eastAsia="ru-RU"/>
        </w:rPr>
        <w:t>Roman</w:t>
      </w:r>
      <w:proofErr w:type="spellEnd"/>
      <w:r w:rsidRPr="00510B05">
        <w:rPr>
          <w:rFonts w:ascii="Times New Roman" w:eastAsia="Times New Roman" w:hAnsi="Times New Roman" w:cs="Times New Roman"/>
          <w:sz w:val="24"/>
          <w:szCs w:val="24"/>
          <w:lang w:eastAsia="ru-RU"/>
        </w:rPr>
        <w:t xml:space="preserve">, междустрочный интервал - одинарный. Страницы нумеруются в нижнем правом углу. </w:t>
      </w:r>
      <w:proofErr w:type="gramStart"/>
      <w:r w:rsidRPr="00510B05">
        <w:rPr>
          <w:rFonts w:ascii="Times New Roman" w:eastAsia="Times New Roman" w:hAnsi="Times New Roman" w:cs="Times New Roman"/>
          <w:sz w:val="24"/>
          <w:szCs w:val="24"/>
          <w:lang w:eastAsia="ru-RU"/>
        </w:rPr>
        <w:t>Страницы  имеют поля: левое – 20 мм, верхнее – 20 мм, правое –20 мм, нижнее – 20 мм.</w:t>
      </w:r>
      <w:proofErr w:type="gramEnd"/>
      <w:r w:rsidRPr="00510B05">
        <w:rPr>
          <w:rFonts w:ascii="Times New Roman" w:eastAsia="Times New Roman" w:hAnsi="Times New Roman" w:cs="Times New Roman"/>
          <w:sz w:val="24"/>
          <w:szCs w:val="24"/>
          <w:lang w:eastAsia="ru-RU"/>
        </w:rPr>
        <w:t xml:space="preserve"> Объем работы - 18-20 страниц. Одним из условий работы является использование сносок. Сноски оформляются по </w:t>
      </w:r>
      <w:proofErr w:type="gramStart"/>
      <w:r w:rsidRPr="00510B05">
        <w:rPr>
          <w:rFonts w:ascii="Times New Roman" w:eastAsia="Times New Roman" w:hAnsi="Times New Roman" w:cs="Times New Roman"/>
          <w:sz w:val="24"/>
          <w:szCs w:val="24"/>
          <w:lang w:eastAsia="ru-RU"/>
        </w:rPr>
        <w:t>образцу</w:t>
      </w:r>
      <w:proofErr w:type="gramEnd"/>
      <w:r w:rsidRPr="00510B05">
        <w:rPr>
          <w:rFonts w:ascii="Times New Roman" w:eastAsia="Times New Roman" w:hAnsi="Times New Roman" w:cs="Times New Roman"/>
          <w:sz w:val="24"/>
          <w:szCs w:val="24"/>
          <w:lang w:eastAsia="ru-RU"/>
        </w:rPr>
        <w:t xml:space="preserve"> имеющемуся в СТО 02069024.101-2015 «Работы студенческие. Общие требования и правила оформления».</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 xml:space="preserve">Основная часть включает в себя два задания: теоретическое и практическое. Каждая часть в тексте работы выделяется шрифтом или подчёркивается. </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При выполнении первого теоретического задания необходимо переписать название теоретического вопроса, затем дать ответ. План ответа по каждому теоретическому вопросу представлен в самом задании. Однако ответ на теоретический вопрос должен быть кратким и по существу. Объем ответа на теоретический вопрос – 5-10 страниц печатного текста.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 xml:space="preserve">Условие второго задания контрольной работы также переписывается. При выполнении практического задания (составления схемы) необходимо подробно описать все составляющие элементы схемы. Схема представляет собой размещение краткой, важной информации в логические блок-схемы. Прежде чем выполнять данное задание необходимо внимательно изучить соответствующий материал учебной литературы (основной и дополнительной), выделить основные важные аспекты, и только потом составлять схему. Использовать </w:t>
      </w:r>
      <w:proofErr w:type="gramStart"/>
      <w:r w:rsidRPr="00510B05">
        <w:rPr>
          <w:rFonts w:ascii="Times New Roman" w:eastAsia="Times New Roman" w:hAnsi="Times New Roman" w:cs="Times New Roman"/>
          <w:sz w:val="24"/>
          <w:szCs w:val="24"/>
          <w:lang w:eastAsia="ru-RU"/>
        </w:rPr>
        <w:t>готовые схемы, имеющиеся в свободном доступе в сети Интернет не рекомендуется</w:t>
      </w:r>
      <w:proofErr w:type="gramEnd"/>
      <w:r w:rsidRPr="00510B05">
        <w:rPr>
          <w:rFonts w:ascii="Times New Roman" w:eastAsia="Times New Roman" w:hAnsi="Times New Roman" w:cs="Times New Roman"/>
          <w:sz w:val="24"/>
          <w:szCs w:val="24"/>
          <w:lang w:eastAsia="ru-RU"/>
        </w:rPr>
        <w:t>, так как контрольная работа – это самостоятельная работа студента.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Третье задание – решить практические задачи. Прежде чем приступить к решению задачи необходимо изучить теоретический материал по теме задачи. Ответ в задаче должен быть обоснован ссылками на положения римских юристов, эдиктов, конституций. Если в задаче представлена выдержка из текста римского источника, то прежде чем приступить к решению задачи необходимо дать комментарий представленной в задаче ситуации. Также необходимо высказать свою точку зрения на представленную проблему в задаче.</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Список используемых источников должен содержать не менее пяти наименований. Номер варианта контрольной работы выбирается по порядковому номеру студента в списке журнала.</w:t>
      </w: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Номер варианта выбирается по первой букве фамилии студента. Выполнение иного варианта по своему усмотрению не допускается.</w:t>
      </w:r>
    </w:p>
    <w:tbl>
      <w:tblPr>
        <w:tblStyle w:val="2"/>
        <w:tblW w:w="0" w:type="auto"/>
        <w:tblInd w:w="1526" w:type="dxa"/>
        <w:tblLook w:val="04A0" w:firstRow="1" w:lastRow="0" w:firstColumn="1" w:lastColumn="0" w:noHBand="0" w:noVBand="1"/>
      </w:tblPr>
      <w:tblGrid>
        <w:gridCol w:w="3685"/>
        <w:gridCol w:w="2694"/>
      </w:tblGrid>
      <w:tr w:rsidR="00510B05" w:rsidRPr="00510B05" w:rsidTr="00255609">
        <w:tc>
          <w:tcPr>
            <w:tcW w:w="3685" w:type="dxa"/>
          </w:tcPr>
          <w:p w:rsidR="00510B05" w:rsidRPr="00510B05" w:rsidRDefault="00510B05" w:rsidP="00510B05">
            <w:pPr>
              <w:jc w:val="center"/>
              <w:rPr>
                <w:i/>
                <w:sz w:val="24"/>
                <w:szCs w:val="24"/>
              </w:rPr>
            </w:pPr>
            <w:r w:rsidRPr="00510B05">
              <w:rPr>
                <w:sz w:val="24"/>
                <w:szCs w:val="24"/>
              </w:rPr>
              <w:tab/>
            </w:r>
            <w:r w:rsidRPr="00510B05">
              <w:rPr>
                <w:i/>
                <w:sz w:val="24"/>
                <w:szCs w:val="24"/>
              </w:rPr>
              <w:t>Первая буква фамилии студента</w:t>
            </w:r>
          </w:p>
        </w:tc>
        <w:tc>
          <w:tcPr>
            <w:tcW w:w="2694" w:type="dxa"/>
          </w:tcPr>
          <w:p w:rsidR="00510B05" w:rsidRPr="00510B05" w:rsidRDefault="00510B05" w:rsidP="00510B05">
            <w:pPr>
              <w:jc w:val="center"/>
              <w:rPr>
                <w:i/>
                <w:sz w:val="24"/>
                <w:szCs w:val="24"/>
              </w:rPr>
            </w:pPr>
            <w:r w:rsidRPr="00510B05">
              <w:rPr>
                <w:i/>
                <w:sz w:val="24"/>
                <w:szCs w:val="24"/>
              </w:rPr>
              <w:t>Номер вариант</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А, М</w:t>
            </w:r>
          </w:p>
        </w:tc>
        <w:tc>
          <w:tcPr>
            <w:tcW w:w="2694" w:type="dxa"/>
          </w:tcPr>
          <w:p w:rsidR="00510B05" w:rsidRPr="00510B05" w:rsidRDefault="00510B05" w:rsidP="00510B05">
            <w:pPr>
              <w:jc w:val="center"/>
              <w:rPr>
                <w:sz w:val="24"/>
                <w:szCs w:val="24"/>
              </w:rPr>
            </w:pPr>
            <w:r w:rsidRPr="00510B05">
              <w:rPr>
                <w:sz w:val="24"/>
                <w:szCs w:val="24"/>
              </w:rPr>
              <w:t>1</w:t>
            </w:r>
          </w:p>
        </w:tc>
      </w:tr>
      <w:tr w:rsidR="00510B05" w:rsidRPr="00510B05" w:rsidTr="00255609">
        <w:tc>
          <w:tcPr>
            <w:tcW w:w="3685" w:type="dxa"/>
          </w:tcPr>
          <w:p w:rsidR="00510B05" w:rsidRPr="00510B05" w:rsidRDefault="00510B05" w:rsidP="00510B05">
            <w:pPr>
              <w:jc w:val="center"/>
              <w:rPr>
                <w:sz w:val="24"/>
                <w:szCs w:val="24"/>
              </w:rPr>
            </w:pPr>
            <w:proofErr w:type="gramStart"/>
            <w:r w:rsidRPr="00510B05">
              <w:rPr>
                <w:sz w:val="24"/>
                <w:szCs w:val="24"/>
              </w:rPr>
              <w:t>Б</w:t>
            </w:r>
            <w:proofErr w:type="gramEnd"/>
            <w:r w:rsidRPr="00510B05">
              <w:rPr>
                <w:sz w:val="24"/>
                <w:szCs w:val="24"/>
              </w:rPr>
              <w:t>, Н</w:t>
            </w:r>
          </w:p>
        </w:tc>
        <w:tc>
          <w:tcPr>
            <w:tcW w:w="2694" w:type="dxa"/>
          </w:tcPr>
          <w:p w:rsidR="00510B05" w:rsidRPr="00510B05" w:rsidRDefault="00510B05" w:rsidP="00510B05">
            <w:pPr>
              <w:jc w:val="center"/>
              <w:rPr>
                <w:sz w:val="24"/>
                <w:szCs w:val="24"/>
              </w:rPr>
            </w:pPr>
            <w:r w:rsidRPr="00510B05">
              <w:rPr>
                <w:sz w:val="24"/>
                <w:szCs w:val="24"/>
              </w:rPr>
              <w:t>2</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В, О</w:t>
            </w:r>
          </w:p>
        </w:tc>
        <w:tc>
          <w:tcPr>
            <w:tcW w:w="2694" w:type="dxa"/>
          </w:tcPr>
          <w:p w:rsidR="00510B05" w:rsidRPr="00510B05" w:rsidRDefault="00510B05" w:rsidP="00510B05">
            <w:pPr>
              <w:jc w:val="center"/>
              <w:rPr>
                <w:sz w:val="24"/>
                <w:szCs w:val="24"/>
              </w:rPr>
            </w:pPr>
            <w:r w:rsidRPr="00510B05">
              <w:rPr>
                <w:sz w:val="24"/>
                <w:szCs w:val="24"/>
              </w:rPr>
              <w:t>3</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 xml:space="preserve">Г, </w:t>
            </w:r>
            <w:proofErr w:type="gramStart"/>
            <w:r w:rsidRPr="00510B05">
              <w:rPr>
                <w:sz w:val="24"/>
                <w:szCs w:val="24"/>
              </w:rPr>
              <w:t>П</w:t>
            </w:r>
            <w:proofErr w:type="gramEnd"/>
            <w:r w:rsidRPr="00510B05">
              <w:rPr>
                <w:sz w:val="24"/>
                <w:szCs w:val="24"/>
              </w:rPr>
              <w:t>, Ц</w:t>
            </w:r>
          </w:p>
        </w:tc>
        <w:tc>
          <w:tcPr>
            <w:tcW w:w="2694" w:type="dxa"/>
          </w:tcPr>
          <w:p w:rsidR="00510B05" w:rsidRPr="00510B05" w:rsidRDefault="00510B05" w:rsidP="00510B05">
            <w:pPr>
              <w:jc w:val="center"/>
              <w:rPr>
                <w:sz w:val="24"/>
                <w:szCs w:val="24"/>
              </w:rPr>
            </w:pPr>
            <w:r w:rsidRPr="00510B05">
              <w:rPr>
                <w:sz w:val="24"/>
                <w:szCs w:val="24"/>
              </w:rPr>
              <w:t>4</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 xml:space="preserve">Д, </w:t>
            </w:r>
            <w:proofErr w:type="gramStart"/>
            <w:r w:rsidRPr="00510B05">
              <w:rPr>
                <w:sz w:val="24"/>
                <w:szCs w:val="24"/>
              </w:rPr>
              <w:t>Р</w:t>
            </w:r>
            <w:proofErr w:type="gramEnd"/>
            <w:r w:rsidRPr="00510B05">
              <w:rPr>
                <w:sz w:val="24"/>
                <w:szCs w:val="24"/>
              </w:rPr>
              <w:t>, Ч</w:t>
            </w:r>
          </w:p>
        </w:tc>
        <w:tc>
          <w:tcPr>
            <w:tcW w:w="2694" w:type="dxa"/>
          </w:tcPr>
          <w:p w:rsidR="00510B05" w:rsidRPr="00510B05" w:rsidRDefault="00510B05" w:rsidP="00510B05">
            <w:pPr>
              <w:jc w:val="center"/>
              <w:rPr>
                <w:sz w:val="24"/>
                <w:szCs w:val="24"/>
              </w:rPr>
            </w:pPr>
            <w:r w:rsidRPr="00510B05">
              <w:rPr>
                <w:sz w:val="24"/>
                <w:szCs w:val="24"/>
              </w:rPr>
              <w:t>5</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 xml:space="preserve">Е, С, </w:t>
            </w:r>
            <w:proofErr w:type="gramStart"/>
            <w:r w:rsidRPr="00510B05">
              <w:rPr>
                <w:sz w:val="24"/>
                <w:szCs w:val="24"/>
              </w:rPr>
              <w:t>Ш</w:t>
            </w:r>
            <w:proofErr w:type="gramEnd"/>
          </w:p>
        </w:tc>
        <w:tc>
          <w:tcPr>
            <w:tcW w:w="2694" w:type="dxa"/>
          </w:tcPr>
          <w:p w:rsidR="00510B05" w:rsidRPr="00510B05" w:rsidRDefault="00510B05" w:rsidP="00510B05">
            <w:pPr>
              <w:jc w:val="center"/>
              <w:rPr>
                <w:sz w:val="24"/>
                <w:szCs w:val="24"/>
              </w:rPr>
            </w:pPr>
            <w:r w:rsidRPr="00510B05">
              <w:rPr>
                <w:sz w:val="24"/>
                <w:szCs w:val="24"/>
              </w:rPr>
              <w:t>6</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 xml:space="preserve">Ж, Т, </w:t>
            </w:r>
            <w:proofErr w:type="gramStart"/>
            <w:r w:rsidRPr="00510B05">
              <w:rPr>
                <w:sz w:val="24"/>
                <w:szCs w:val="24"/>
              </w:rPr>
              <w:t>Щ</w:t>
            </w:r>
            <w:proofErr w:type="gramEnd"/>
          </w:p>
        </w:tc>
        <w:tc>
          <w:tcPr>
            <w:tcW w:w="2694" w:type="dxa"/>
          </w:tcPr>
          <w:p w:rsidR="00510B05" w:rsidRPr="00510B05" w:rsidRDefault="00510B05" w:rsidP="00510B05">
            <w:pPr>
              <w:jc w:val="center"/>
              <w:rPr>
                <w:sz w:val="24"/>
                <w:szCs w:val="24"/>
              </w:rPr>
            </w:pPr>
            <w:r w:rsidRPr="00510B05">
              <w:rPr>
                <w:sz w:val="24"/>
                <w:szCs w:val="24"/>
              </w:rPr>
              <w:t>7</w:t>
            </w:r>
          </w:p>
        </w:tc>
      </w:tr>
      <w:tr w:rsidR="00510B05" w:rsidRPr="00510B05" w:rsidTr="00255609">
        <w:tc>
          <w:tcPr>
            <w:tcW w:w="3685" w:type="dxa"/>
          </w:tcPr>
          <w:p w:rsidR="00510B05" w:rsidRPr="00510B05" w:rsidRDefault="00510B05" w:rsidP="00510B05">
            <w:pPr>
              <w:jc w:val="center"/>
              <w:rPr>
                <w:sz w:val="24"/>
                <w:szCs w:val="24"/>
              </w:rPr>
            </w:pPr>
            <w:proofErr w:type="gramStart"/>
            <w:r w:rsidRPr="00510B05">
              <w:rPr>
                <w:sz w:val="24"/>
                <w:szCs w:val="24"/>
              </w:rPr>
              <w:t>З</w:t>
            </w:r>
            <w:proofErr w:type="gramEnd"/>
            <w:r w:rsidRPr="00510B05">
              <w:rPr>
                <w:sz w:val="24"/>
                <w:szCs w:val="24"/>
              </w:rPr>
              <w:t>, И, У, Э</w:t>
            </w:r>
          </w:p>
        </w:tc>
        <w:tc>
          <w:tcPr>
            <w:tcW w:w="2694" w:type="dxa"/>
          </w:tcPr>
          <w:p w:rsidR="00510B05" w:rsidRPr="00510B05" w:rsidRDefault="00510B05" w:rsidP="00510B05">
            <w:pPr>
              <w:jc w:val="center"/>
              <w:rPr>
                <w:sz w:val="24"/>
                <w:szCs w:val="24"/>
              </w:rPr>
            </w:pPr>
            <w:r w:rsidRPr="00510B05">
              <w:rPr>
                <w:sz w:val="24"/>
                <w:szCs w:val="24"/>
              </w:rPr>
              <w:t>8</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 xml:space="preserve">К, Ф, </w:t>
            </w:r>
            <w:proofErr w:type="gramStart"/>
            <w:r w:rsidRPr="00510B05">
              <w:rPr>
                <w:sz w:val="24"/>
                <w:szCs w:val="24"/>
              </w:rPr>
              <w:t>Ю</w:t>
            </w:r>
            <w:proofErr w:type="gramEnd"/>
          </w:p>
        </w:tc>
        <w:tc>
          <w:tcPr>
            <w:tcW w:w="2694" w:type="dxa"/>
          </w:tcPr>
          <w:p w:rsidR="00510B05" w:rsidRPr="00510B05" w:rsidRDefault="00510B05" w:rsidP="00510B05">
            <w:pPr>
              <w:jc w:val="center"/>
              <w:rPr>
                <w:sz w:val="24"/>
                <w:szCs w:val="24"/>
              </w:rPr>
            </w:pPr>
            <w:r w:rsidRPr="00510B05">
              <w:rPr>
                <w:sz w:val="24"/>
                <w:szCs w:val="24"/>
              </w:rPr>
              <w:t>9</w:t>
            </w:r>
          </w:p>
        </w:tc>
      </w:tr>
      <w:tr w:rsidR="00510B05" w:rsidRPr="00510B05" w:rsidTr="00255609">
        <w:tc>
          <w:tcPr>
            <w:tcW w:w="3685" w:type="dxa"/>
          </w:tcPr>
          <w:p w:rsidR="00510B05" w:rsidRPr="00510B05" w:rsidRDefault="00510B05" w:rsidP="00510B05">
            <w:pPr>
              <w:jc w:val="center"/>
              <w:rPr>
                <w:sz w:val="24"/>
                <w:szCs w:val="24"/>
              </w:rPr>
            </w:pPr>
            <w:r w:rsidRPr="00510B05">
              <w:rPr>
                <w:sz w:val="24"/>
                <w:szCs w:val="24"/>
              </w:rPr>
              <w:t>Л, Х, Я</w:t>
            </w:r>
          </w:p>
        </w:tc>
        <w:tc>
          <w:tcPr>
            <w:tcW w:w="2694" w:type="dxa"/>
          </w:tcPr>
          <w:p w:rsidR="00510B05" w:rsidRPr="00510B05" w:rsidRDefault="00510B05" w:rsidP="00510B05">
            <w:pPr>
              <w:jc w:val="center"/>
              <w:rPr>
                <w:sz w:val="24"/>
                <w:szCs w:val="24"/>
              </w:rPr>
            </w:pPr>
            <w:r w:rsidRPr="00510B05">
              <w:rPr>
                <w:sz w:val="24"/>
                <w:szCs w:val="24"/>
              </w:rPr>
              <w:t>10</w:t>
            </w:r>
          </w:p>
        </w:tc>
      </w:tr>
    </w:tbl>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510B05"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510B05">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в дни консультаций.</w:t>
      </w:r>
    </w:p>
    <w:p w:rsidR="004E34DF" w:rsidRPr="00510B05" w:rsidRDefault="004E34DF" w:rsidP="004E34DF">
      <w:pPr>
        <w:spacing w:after="0" w:line="240" w:lineRule="auto"/>
        <w:ind w:firstLine="709"/>
        <w:jc w:val="both"/>
        <w:rPr>
          <w:rFonts w:ascii="Times New Roman" w:hAnsi="Times New Roman" w:cs="Times New Roman"/>
          <w:b/>
          <w:sz w:val="24"/>
          <w:szCs w:val="24"/>
        </w:rPr>
      </w:pPr>
    </w:p>
    <w:p w:rsidR="00C76B64" w:rsidRPr="00FD1E7C" w:rsidRDefault="004E34DF" w:rsidP="0032382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2.4 </w:t>
      </w:r>
      <w:r w:rsidR="00C76B64" w:rsidRPr="00FD1E7C">
        <w:rPr>
          <w:rFonts w:ascii="Times New Roman" w:hAnsi="Times New Roman" w:cs="Times New Roman"/>
          <w:b/>
          <w:sz w:val="24"/>
          <w:szCs w:val="24"/>
        </w:rPr>
        <w:t>Методические рекомендации по подготовке к экзамену</w:t>
      </w:r>
    </w:p>
    <w:p w:rsidR="00C76B64" w:rsidRPr="00FD1E7C" w:rsidRDefault="00C76B64" w:rsidP="0032382B">
      <w:pPr>
        <w:spacing w:after="0" w:line="240" w:lineRule="auto"/>
        <w:ind w:firstLine="709"/>
        <w:jc w:val="both"/>
        <w:rPr>
          <w:rFonts w:ascii="Times New Roman" w:hAnsi="Times New Roman" w:cs="Times New Roman"/>
          <w:sz w:val="24"/>
          <w:szCs w:val="24"/>
        </w:rPr>
      </w:pPr>
    </w:p>
    <w:p w:rsidR="00C76B64" w:rsidRPr="00FD1E7C" w:rsidRDefault="008B1110"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81349A" w:rsidRPr="00FD1E7C" w:rsidRDefault="008B1110"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lastRenderedPageBreak/>
        <w:t>Промежуточная аттестация по дисциплине «</w:t>
      </w:r>
      <w:r w:rsidR="00510B05">
        <w:rPr>
          <w:rFonts w:ascii="Times New Roman" w:hAnsi="Times New Roman" w:cs="Times New Roman"/>
          <w:sz w:val="24"/>
          <w:szCs w:val="24"/>
        </w:rPr>
        <w:t>Римское</w:t>
      </w:r>
      <w:r w:rsidRPr="00FD1E7C">
        <w:rPr>
          <w:rFonts w:ascii="Times New Roman" w:hAnsi="Times New Roman" w:cs="Times New Roman"/>
          <w:sz w:val="24"/>
          <w:szCs w:val="24"/>
        </w:rPr>
        <w:t xml:space="preserve"> право» проводиться в форме экзамена. </w:t>
      </w:r>
      <w:r w:rsidR="0081349A" w:rsidRPr="00FD1E7C">
        <w:rPr>
          <w:rFonts w:ascii="Times New Roman" w:hAnsi="Times New Roman" w:cs="Times New Roman"/>
          <w:sz w:val="24"/>
          <w:szCs w:val="24"/>
        </w:rPr>
        <w:t>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экзаменационных заданий. При нарушении правил студент удаляется с экзамена и считается не сдавшим экзамен.</w:t>
      </w:r>
    </w:p>
    <w:p w:rsidR="0081349A" w:rsidRPr="00FD1E7C" w:rsidRDefault="0081349A" w:rsidP="001670BD">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При подготовке к экзамену следует придерживаться некоторых общих правил:</w:t>
      </w:r>
    </w:p>
    <w:p w:rsidR="001670BD" w:rsidRPr="00FD1E7C" w:rsidRDefault="001670BD"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 xml:space="preserve">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w:t>
      </w:r>
      <w:proofErr w:type="gramStart"/>
      <w:r w:rsidRPr="00FD1E7C">
        <w:rPr>
          <w:rFonts w:ascii="Times New Roman" w:hAnsi="Times New Roman" w:cs="Times New Roman"/>
          <w:sz w:val="24"/>
          <w:szCs w:val="24"/>
        </w:rPr>
        <w:t>экзаменационных</w:t>
      </w:r>
      <w:proofErr w:type="gramEnd"/>
      <w:r w:rsidRPr="00FD1E7C">
        <w:rPr>
          <w:rFonts w:ascii="Times New Roman" w:hAnsi="Times New Roman" w:cs="Times New Roman"/>
          <w:sz w:val="24"/>
          <w:szCs w:val="24"/>
        </w:rPr>
        <w:t>;</w:t>
      </w:r>
    </w:p>
    <w:p w:rsidR="001670BD" w:rsidRPr="00FD1E7C" w:rsidRDefault="001670BD"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не рекомендуется готовить все темы курса в последнюю ночь перед экзаменом;</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использовать литературу, рекомендуемую препо</w:t>
      </w:r>
      <w:r w:rsidR="001670BD" w:rsidRPr="00FD1E7C">
        <w:rPr>
          <w:rFonts w:ascii="Times New Roman" w:hAnsi="Times New Roman" w:cs="Times New Roman"/>
          <w:sz w:val="24"/>
          <w:szCs w:val="24"/>
        </w:rPr>
        <w:t xml:space="preserve">давателем в качестве </w:t>
      </w:r>
      <w:proofErr w:type="gramStart"/>
      <w:r w:rsidR="001670BD" w:rsidRPr="00FD1E7C">
        <w:rPr>
          <w:rFonts w:ascii="Times New Roman" w:hAnsi="Times New Roman" w:cs="Times New Roman"/>
          <w:sz w:val="24"/>
          <w:szCs w:val="24"/>
        </w:rPr>
        <w:t>основной</w:t>
      </w:r>
      <w:proofErr w:type="gramEnd"/>
      <w:r w:rsidR="001670BD" w:rsidRPr="00FD1E7C">
        <w:rPr>
          <w:rFonts w:ascii="Times New Roman" w:hAnsi="Times New Roman" w:cs="Times New Roman"/>
          <w:sz w:val="24"/>
          <w:szCs w:val="24"/>
        </w:rPr>
        <w:t xml:space="preserve"> и </w:t>
      </w:r>
      <w:r w:rsidRPr="00FD1E7C">
        <w:rPr>
          <w:rFonts w:ascii="Times New Roman" w:hAnsi="Times New Roman" w:cs="Times New Roman"/>
          <w:sz w:val="24"/>
          <w:szCs w:val="24"/>
        </w:rPr>
        <w:t>предназначенной для студентов высших учебных заведений;</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при подготовке ответов на экзаменационные вопросы желательно их проговаривать вслух;</w:t>
      </w:r>
    </w:p>
    <w:p w:rsidR="0081349A" w:rsidRPr="00FD1E7C" w:rsidRDefault="0081349A" w:rsidP="000D630B">
      <w:pPr>
        <w:pStyle w:val="a9"/>
        <w:numPr>
          <w:ilvl w:val="0"/>
          <w:numId w:val="3"/>
        </w:numPr>
        <w:spacing w:after="0" w:line="240" w:lineRule="auto"/>
        <w:ind w:left="0" w:firstLine="709"/>
        <w:jc w:val="both"/>
        <w:rPr>
          <w:rFonts w:ascii="Times New Roman" w:hAnsi="Times New Roman" w:cs="Times New Roman"/>
          <w:sz w:val="24"/>
          <w:szCs w:val="24"/>
        </w:rPr>
      </w:pPr>
      <w:r w:rsidRPr="00FD1E7C">
        <w:rPr>
          <w:rFonts w:ascii="Times New Roman" w:hAnsi="Times New Roman" w:cs="Times New Roman"/>
          <w:sz w:val="24"/>
          <w:szCs w:val="24"/>
        </w:rPr>
        <w:t>обязательно использовать конспект лекций, юридический словарь</w:t>
      </w:r>
      <w:r w:rsidR="001670BD" w:rsidRPr="00FD1E7C">
        <w:rPr>
          <w:rFonts w:ascii="Times New Roman" w:hAnsi="Times New Roman" w:cs="Times New Roman"/>
          <w:sz w:val="24"/>
          <w:szCs w:val="24"/>
        </w:rPr>
        <w:t>, записи практических занятий.</w:t>
      </w:r>
    </w:p>
    <w:p w:rsidR="0081349A" w:rsidRPr="00FD1E7C" w:rsidRDefault="007300BB" w:rsidP="007300BB">
      <w:pPr>
        <w:spacing w:after="0" w:line="240" w:lineRule="auto"/>
        <w:ind w:firstLine="709"/>
        <w:jc w:val="both"/>
        <w:rPr>
          <w:rFonts w:ascii="Times New Roman" w:hAnsi="Times New Roman" w:cs="Times New Roman"/>
          <w:sz w:val="24"/>
          <w:szCs w:val="24"/>
        </w:rPr>
      </w:pPr>
      <w:r w:rsidRPr="00FD1E7C">
        <w:rPr>
          <w:rFonts w:ascii="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300BB" w:rsidRPr="00FD1E7C" w:rsidRDefault="007300BB" w:rsidP="0032382B">
      <w:pPr>
        <w:spacing w:after="0" w:line="240" w:lineRule="auto"/>
        <w:ind w:firstLine="709"/>
        <w:jc w:val="both"/>
        <w:rPr>
          <w:rFonts w:ascii="Times New Roman" w:hAnsi="Times New Roman" w:cs="Times New Roman"/>
          <w:sz w:val="24"/>
          <w:szCs w:val="24"/>
        </w:rPr>
      </w:pPr>
    </w:p>
    <w:p w:rsidR="007300BB" w:rsidRPr="00FD1E7C"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FD1E7C">
        <w:rPr>
          <w:rFonts w:ascii="Times New Roman" w:hAnsi="Times New Roman" w:cs="Times New Roman"/>
          <w:b/>
          <w:sz w:val="24"/>
          <w:szCs w:val="24"/>
        </w:rPr>
        <w:t xml:space="preserve">3 </w:t>
      </w:r>
      <w:r w:rsidRPr="00FD1E7C">
        <w:rPr>
          <w:rFonts w:ascii="Times New Roman" w:eastAsia="Times New Roman" w:hAnsi="Times New Roman" w:cs="Times New Roman"/>
          <w:b/>
          <w:sz w:val="24"/>
          <w:szCs w:val="24"/>
          <w:lang w:eastAsia="ru-RU"/>
        </w:rPr>
        <w:t>Планы практических занятий</w:t>
      </w:r>
    </w:p>
    <w:p w:rsidR="007300BB" w:rsidRPr="00FD1E7C"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9339CA" w:rsidRDefault="009339CA" w:rsidP="00510B05">
      <w:pPr>
        <w:spacing w:after="0" w:line="240" w:lineRule="auto"/>
        <w:ind w:firstLine="720"/>
        <w:jc w:val="both"/>
        <w:rPr>
          <w:rFonts w:ascii="Times New Roman" w:eastAsia="Times New Roman" w:hAnsi="Times New Roman" w:cs="Times New Roman"/>
          <w:b/>
          <w:sz w:val="24"/>
          <w:szCs w:val="24"/>
          <w:lang w:eastAsia="ru-RU"/>
        </w:rPr>
      </w:pPr>
      <w:proofErr w:type="gramStart"/>
      <w:r w:rsidRPr="009339CA">
        <w:rPr>
          <w:rFonts w:ascii="Times New Roman" w:eastAsia="Times New Roman" w:hAnsi="Times New Roman" w:cs="Times New Roman"/>
          <w:b/>
          <w:sz w:val="24"/>
          <w:szCs w:val="24"/>
          <w:lang w:eastAsia="ru-RU"/>
        </w:rPr>
        <w:t>Планы практических занятий для обучающихся очной формы обучения</w:t>
      </w:r>
      <w:proofErr w:type="gramEnd"/>
    </w:p>
    <w:p w:rsidR="009339CA" w:rsidRDefault="009339CA" w:rsidP="00510B05">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1 </w:t>
      </w:r>
      <w:r w:rsidRPr="00255609">
        <w:rPr>
          <w:rFonts w:ascii="Times New Roman" w:eastAsia="Times New Roman" w:hAnsi="Times New Roman" w:cs="Times New Roman"/>
          <w:sz w:val="24"/>
          <w:szCs w:val="24"/>
          <w:lang w:eastAsia="ru-RU"/>
        </w:rPr>
        <w:t>Понятие, предмет и основные черты римского права</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w:t>
      </w:r>
      <w:r w:rsidRPr="00255609">
        <w:rPr>
          <w:rFonts w:ascii="Times New Roman" w:eastAsia="Times New Roman" w:hAnsi="Times New Roman" w:cs="Times New Roman"/>
          <w:sz w:val="24"/>
          <w:szCs w:val="24"/>
          <w:lang w:eastAsia="ru-RU"/>
        </w:rPr>
        <w:tab/>
        <w:t>Возникновение и развитие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w:t>
      </w:r>
      <w:r w:rsidRPr="00255609">
        <w:rPr>
          <w:rFonts w:ascii="Times New Roman" w:eastAsia="Times New Roman" w:hAnsi="Times New Roman" w:cs="Times New Roman"/>
          <w:sz w:val="24"/>
          <w:szCs w:val="24"/>
          <w:lang w:eastAsia="ru-RU"/>
        </w:rPr>
        <w:tab/>
        <w:t>Рецепция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w:t>
      </w:r>
      <w:r w:rsidRPr="00255609">
        <w:rPr>
          <w:rFonts w:ascii="Times New Roman" w:eastAsia="Times New Roman" w:hAnsi="Times New Roman" w:cs="Times New Roman"/>
          <w:sz w:val="24"/>
          <w:szCs w:val="24"/>
          <w:lang w:eastAsia="ru-RU"/>
        </w:rPr>
        <w:tab/>
        <w:t>Римское право в разные периоды его развития: краткая характеристика: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Римское право древнейшего периода. Законы 12 таблиц (7-3 вв. до н.э.)</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 Римское право классического периода (3 в. до н.э. – 3 в. </w:t>
      </w:r>
      <w:proofErr w:type="spellStart"/>
      <w:r w:rsidRPr="00255609">
        <w:rPr>
          <w:rFonts w:ascii="Times New Roman" w:eastAsia="Times New Roman" w:hAnsi="Times New Roman" w:cs="Times New Roman"/>
          <w:sz w:val="24"/>
          <w:szCs w:val="24"/>
          <w:lang w:eastAsia="ru-RU"/>
        </w:rPr>
        <w:t>нэ</w:t>
      </w:r>
      <w:proofErr w:type="spellEnd"/>
      <w:r w:rsidRPr="00255609">
        <w:rPr>
          <w:rFonts w:ascii="Times New Roman" w:eastAsia="Times New Roman" w:hAnsi="Times New Roman" w:cs="Times New Roman"/>
          <w:sz w:val="24"/>
          <w:szCs w:val="24"/>
          <w:lang w:eastAsia="ru-RU"/>
        </w:rPr>
        <w:t>.)</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 Римское право </w:t>
      </w:r>
      <w:proofErr w:type="spellStart"/>
      <w:r w:rsidRPr="00255609">
        <w:rPr>
          <w:rFonts w:ascii="Times New Roman" w:eastAsia="Times New Roman" w:hAnsi="Times New Roman" w:cs="Times New Roman"/>
          <w:sz w:val="24"/>
          <w:szCs w:val="24"/>
          <w:lang w:eastAsia="ru-RU"/>
        </w:rPr>
        <w:t>постклассического</w:t>
      </w:r>
      <w:proofErr w:type="spellEnd"/>
      <w:r w:rsidRPr="00255609">
        <w:rPr>
          <w:rFonts w:ascii="Times New Roman" w:eastAsia="Times New Roman" w:hAnsi="Times New Roman" w:cs="Times New Roman"/>
          <w:sz w:val="24"/>
          <w:szCs w:val="24"/>
          <w:lang w:eastAsia="ru-RU"/>
        </w:rPr>
        <w:t xml:space="preserve"> периода (46-6 в. н.э.)</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609">
        <w:rPr>
          <w:rFonts w:ascii="Times New Roman" w:eastAsia="Times New Roman" w:hAnsi="Times New Roman" w:cs="Times New Roman"/>
          <w:sz w:val="24"/>
          <w:szCs w:val="24"/>
          <w:lang w:eastAsia="ru-RU"/>
        </w:rPr>
        <w:t xml:space="preserve">Римский гражданин Флавий приобрел у </w:t>
      </w:r>
      <w:proofErr w:type="spellStart"/>
      <w:r w:rsidRPr="00255609">
        <w:rPr>
          <w:rFonts w:ascii="Times New Roman" w:eastAsia="Times New Roman" w:hAnsi="Times New Roman" w:cs="Times New Roman"/>
          <w:sz w:val="24"/>
          <w:szCs w:val="24"/>
          <w:lang w:eastAsia="ru-RU"/>
        </w:rPr>
        <w:t>перегрина</w:t>
      </w:r>
      <w:proofErr w:type="spellEnd"/>
      <w:r w:rsidRPr="00255609">
        <w:rPr>
          <w:rFonts w:ascii="Times New Roman" w:eastAsia="Times New Roman" w:hAnsi="Times New Roman" w:cs="Times New Roman"/>
          <w:sz w:val="24"/>
          <w:szCs w:val="24"/>
          <w:lang w:eastAsia="ru-RU"/>
        </w:rPr>
        <w:t xml:space="preserve"> Стиха 10 быков. Однако вскоре они начали болеть. Флавий решил обратиться в суд, считая, что Стих п</w:t>
      </w:r>
      <w:r>
        <w:rPr>
          <w:rFonts w:ascii="Times New Roman" w:eastAsia="Times New Roman" w:hAnsi="Times New Roman" w:cs="Times New Roman"/>
          <w:sz w:val="24"/>
          <w:szCs w:val="24"/>
          <w:lang w:eastAsia="ru-RU"/>
        </w:rPr>
        <w:t xml:space="preserve">родал ему некачественный </w:t>
      </w:r>
      <w:proofErr w:type="spellStart"/>
      <w:r>
        <w:rPr>
          <w:rFonts w:ascii="Times New Roman" w:eastAsia="Times New Roman" w:hAnsi="Times New Roman" w:cs="Times New Roman"/>
          <w:sz w:val="24"/>
          <w:szCs w:val="24"/>
          <w:lang w:eastAsia="ru-RU"/>
        </w:rPr>
        <w:t>товар</w:t>
      </w:r>
      <w:proofErr w:type="gramStart"/>
      <w:r>
        <w:rPr>
          <w:rFonts w:ascii="Times New Roman" w:eastAsia="Times New Roman" w:hAnsi="Times New Roman" w:cs="Times New Roman"/>
          <w:sz w:val="24"/>
          <w:szCs w:val="24"/>
          <w:lang w:eastAsia="ru-RU"/>
        </w:rPr>
        <w:t>.</w:t>
      </w:r>
      <w:r w:rsidRPr="00255609">
        <w:rPr>
          <w:rFonts w:ascii="Times New Roman" w:eastAsia="Times New Roman" w:hAnsi="Times New Roman" w:cs="Times New Roman"/>
          <w:sz w:val="24"/>
          <w:szCs w:val="24"/>
          <w:lang w:eastAsia="ru-RU"/>
        </w:rPr>
        <w:t>Н</w:t>
      </w:r>
      <w:proofErr w:type="gramEnd"/>
      <w:r w:rsidRPr="00255609">
        <w:rPr>
          <w:rFonts w:ascii="Times New Roman" w:eastAsia="Times New Roman" w:hAnsi="Times New Roman" w:cs="Times New Roman"/>
          <w:sz w:val="24"/>
          <w:szCs w:val="24"/>
          <w:lang w:eastAsia="ru-RU"/>
        </w:rPr>
        <w:t>ормами</w:t>
      </w:r>
      <w:proofErr w:type="spellEnd"/>
      <w:r w:rsidRPr="00255609">
        <w:rPr>
          <w:rFonts w:ascii="Times New Roman" w:eastAsia="Times New Roman" w:hAnsi="Times New Roman" w:cs="Times New Roman"/>
          <w:sz w:val="24"/>
          <w:szCs w:val="24"/>
          <w:lang w:eastAsia="ru-RU"/>
        </w:rPr>
        <w:t xml:space="preserve"> какого права будет урегулирован данный спор?</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255609">
        <w:rPr>
          <w:rFonts w:ascii="Times New Roman" w:eastAsia="Times New Roman" w:hAnsi="Times New Roman" w:cs="Times New Roman"/>
          <w:sz w:val="24"/>
          <w:szCs w:val="24"/>
          <w:lang w:eastAsia="ru-RU"/>
        </w:rPr>
        <w:t>Дело Мания Курия (Цицерон.</w:t>
      </w:r>
      <w:proofErr w:type="gramEnd"/>
      <w:r w:rsidRPr="00255609">
        <w:rPr>
          <w:rFonts w:ascii="Times New Roman" w:eastAsia="Times New Roman" w:hAnsi="Times New Roman" w:cs="Times New Roman"/>
          <w:sz w:val="24"/>
          <w:szCs w:val="24"/>
          <w:lang w:eastAsia="ru-RU"/>
        </w:rPr>
        <w:t xml:space="preserve"> </w:t>
      </w:r>
      <w:proofErr w:type="gramStart"/>
      <w:r w:rsidRPr="00255609">
        <w:rPr>
          <w:rFonts w:ascii="Times New Roman" w:eastAsia="Times New Roman" w:hAnsi="Times New Roman" w:cs="Times New Roman"/>
          <w:sz w:val="24"/>
          <w:szCs w:val="24"/>
          <w:lang w:eastAsia="ru-RU"/>
        </w:rPr>
        <w:t>Три трактата об ораторском искусстве.).</w:t>
      </w:r>
      <w:proofErr w:type="gramEnd"/>
      <w:r w:rsidRPr="00255609">
        <w:rPr>
          <w:rFonts w:ascii="Times New Roman" w:eastAsia="Times New Roman" w:hAnsi="Times New Roman" w:cs="Times New Roman"/>
          <w:sz w:val="24"/>
          <w:szCs w:val="24"/>
          <w:lang w:eastAsia="ru-RU"/>
        </w:rPr>
        <w:t xml:space="preserve"> Некий римский гражданин, будучи убежден в беременности жены, умирая, оставил завещание следующего содержания: «Если у меня родится </w:t>
      </w:r>
      <w:proofErr w:type="gramStart"/>
      <w:r w:rsidRPr="00255609">
        <w:rPr>
          <w:rFonts w:ascii="Times New Roman" w:eastAsia="Times New Roman" w:hAnsi="Times New Roman" w:cs="Times New Roman"/>
          <w:sz w:val="24"/>
          <w:szCs w:val="24"/>
          <w:lang w:eastAsia="ru-RU"/>
        </w:rPr>
        <w:t>сын</w:t>
      </w:r>
      <w:proofErr w:type="gramEnd"/>
      <w:r w:rsidRPr="00255609">
        <w:rPr>
          <w:rFonts w:ascii="Times New Roman" w:eastAsia="Times New Roman" w:hAnsi="Times New Roman" w:cs="Times New Roman"/>
          <w:sz w:val="24"/>
          <w:szCs w:val="24"/>
          <w:lang w:eastAsia="ru-RU"/>
        </w:rPr>
        <w:t xml:space="preserve"> и он умрет, не достигнув </w:t>
      </w:r>
      <w:r w:rsidRPr="00255609">
        <w:rPr>
          <w:rFonts w:ascii="Times New Roman" w:eastAsia="Times New Roman" w:hAnsi="Times New Roman" w:cs="Times New Roman"/>
          <w:sz w:val="24"/>
          <w:szCs w:val="24"/>
          <w:lang w:eastAsia="ru-RU"/>
        </w:rPr>
        <w:lastRenderedPageBreak/>
        <w:t xml:space="preserve">совершеннолетия, пусть   моим  наследником  будет Курий». Однако случилось так, что никто не родился. После смерти наследодателя претензию на принятие наследства заявил </w:t>
      </w:r>
      <w:proofErr w:type="spellStart"/>
      <w:r w:rsidRPr="00255609">
        <w:rPr>
          <w:rFonts w:ascii="Times New Roman" w:eastAsia="Times New Roman" w:hAnsi="Times New Roman" w:cs="Times New Roman"/>
          <w:sz w:val="24"/>
          <w:szCs w:val="24"/>
          <w:lang w:eastAsia="ru-RU"/>
        </w:rPr>
        <w:t>Капоний</w:t>
      </w:r>
      <w:proofErr w:type="spellEnd"/>
      <w:r w:rsidRPr="00255609">
        <w:rPr>
          <w:rFonts w:ascii="Times New Roman" w:eastAsia="Times New Roman" w:hAnsi="Times New Roman" w:cs="Times New Roman"/>
          <w:sz w:val="24"/>
          <w:szCs w:val="24"/>
          <w:lang w:eastAsia="ru-RU"/>
        </w:rPr>
        <w:t>, ближайший родственник умершего.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609">
        <w:rPr>
          <w:rFonts w:ascii="Times New Roman" w:eastAsia="Times New Roman" w:hAnsi="Times New Roman" w:cs="Times New Roman"/>
          <w:sz w:val="24"/>
          <w:szCs w:val="24"/>
          <w:lang w:eastAsia="ru-RU"/>
        </w:rPr>
        <w:t xml:space="preserve">Знаменитый юрист Сцевола, адвокат </w:t>
      </w:r>
      <w:proofErr w:type="spellStart"/>
      <w:r w:rsidRPr="00255609">
        <w:rPr>
          <w:rFonts w:ascii="Times New Roman" w:eastAsia="Times New Roman" w:hAnsi="Times New Roman" w:cs="Times New Roman"/>
          <w:sz w:val="24"/>
          <w:szCs w:val="24"/>
          <w:lang w:eastAsia="ru-RU"/>
        </w:rPr>
        <w:t>Капония</w:t>
      </w:r>
      <w:proofErr w:type="spellEnd"/>
      <w:r w:rsidRPr="00255609">
        <w:rPr>
          <w:rFonts w:ascii="Times New Roman" w:eastAsia="Times New Roman" w:hAnsi="Times New Roman" w:cs="Times New Roman"/>
          <w:sz w:val="24"/>
          <w:szCs w:val="24"/>
          <w:lang w:eastAsia="ru-RU"/>
        </w:rPr>
        <w:t xml:space="preserve">, в споре указал, что следует исходить из буквального текста завещательного распоряжения, а потому тот, кто назначен наследником после сына (который родится после смерти отца и умрет до своего совершеннолетия), может стать наследником только в том случае, если сын действительно родится после смерти отца и </w:t>
      </w:r>
      <w:proofErr w:type="gramStart"/>
      <w:r w:rsidRPr="00255609">
        <w:rPr>
          <w:rFonts w:ascii="Times New Roman" w:eastAsia="Times New Roman" w:hAnsi="Times New Roman" w:cs="Times New Roman"/>
          <w:sz w:val="24"/>
          <w:szCs w:val="24"/>
          <w:lang w:eastAsia="ru-RU"/>
        </w:rPr>
        <w:t>действительно</w:t>
      </w:r>
      <w:proofErr w:type="gramEnd"/>
      <w:r w:rsidRPr="00255609">
        <w:rPr>
          <w:rFonts w:ascii="Times New Roman" w:eastAsia="Times New Roman" w:hAnsi="Times New Roman" w:cs="Times New Roman"/>
          <w:sz w:val="24"/>
          <w:szCs w:val="24"/>
          <w:lang w:eastAsia="ru-RU"/>
        </w:rPr>
        <w:t xml:space="preserve"> затем умрет. Этого не случилось, а потому </w:t>
      </w:r>
      <w:proofErr w:type="spellStart"/>
      <w:r w:rsidRPr="00255609">
        <w:rPr>
          <w:rFonts w:ascii="Times New Roman" w:eastAsia="Times New Roman" w:hAnsi="Times New Roman" w:cs="Times New Roman"/>
          <w:sz w:val="24"/>
          <w:szCs w:val="24"/>
          <w:lang w:eastAsia="ru-RU"/>
        </w:rPr>
        <w:t>Капоний</w:t>
      </w:r>
      <w:proofErr w:type="spellEnd"/>
      <w:r w:rsidRPr="0025560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законный наследник. </w:t>
      </w:r>
      <w:r w:rsidRPr="00255609">
        <w:rPr>
          <w:rFonts w:ascii="Times New Roman" w:eastAsia="Times New Roman" w:hAnsi="Times New Roman" w:cs="Times New Roman"/>
          <w:sz w:val="24"/>
          <w:szCs w:val="24"/>
          <w:lang w:eastAsia="ru-RU"/>
        </w:rPr>
        <w:t>Адвокат Мания Курия не менее знаменитый Красс призвал уважать подлинные мысли и намерения наследодателя, а не держаться одной буквы закона. Цель завещателя состояла в том, чтобы в случае отсутствия совершеннолетнего сына наследником был Маний Курий.</w:t>
      </w:r>
      <w:r>
        <w:rPr>
          <w:rFonts w:ascii="Times New Roman" w:eastAsia="Times New Roman" w:hAnsi="Times New Roman" w:cs="Times New Roman"/>
          <w:sz w:val="24"/>
          <w:szCs w:val="24"/>
          <w:lang w:eastAsia="ru-RU"/>
        </w:rPr>
        <w:t xml:space="preserve"> </w:t>
      </w:r>
      <w:r w:rsidRPr="00255609">
        <w:rPr>
          <w:rFonts w:ascii="Times New Roman" w:eastAsia="Times New Roman" w:hAnsi="Times New Roman" w:cs="Times New Roman"/>
          <w:sz w:val="24"/>
          <w:szCs w:val="24"/>
          <w:lang w:eastAsia="ru-RU"/>
        </w:rPr>
        <w:t>Разрешите спор и обоснуйте Ваше мнение. Как в действительности было разрешено дело?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5609">
        <w:rPr>
          <w:rFonts w:ascii="Times New Roman" w:eastAsia="Times New Roman" w:hAnsi="Times New Roman" w:cs="Times New Roman"/>
          <w:sz w:val="24"/>
          <w:szCs w:val="24"/>
          <w:lang w:eastAsia="ru-RU"/>
        </w:rPr>
        <w:t xml:space="preserve">Какие из названных статей </w:t>
      </w:r>
      <w:proofErr w:type="spellStart"/>
      <w:r w:rsidRPr="00255609">
        <w:rPr>
          <w:rFonts w:ascii="Times New Roman" w:eastAsia="Times New Roman" w:hAnsi="Times New Roman" w:cs="Times New Roman"/>
          <w:sz w:val="24"/>
          <w:szCs w:val="24"/>
          <w:lang w:eastAsia="ru-RU"/>
        </w:rPr>
        <w:t>Г</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ажданского</w:t>
      </w:r>
      <w:proofErr w:type="spellEnd"/>
      <w:r w:rsidRPr="00255609">
        <w:rPr>
          <w:rFonts w:ascii="Times New Roman" w:eastAsia="Times New Roman" w:hAnsi="Times New Roman" w:cs="Times New Roman"/>
          <w:sz w:val="24"/>
          <w:szCs w:val="24"/>
          <w:lang w:eastAsia="ru-RU"/>
        </w:rPr>
        <w:t xml:space="preserve"> кодекса РФ </w:t>
      </w:r>
      <w:proofErr w:type="spellStart"/>
      <w:r w:rsidRPr="00255609">
        <w:rPr>
          <w:rFonts w:ascii="Times New Roman" w:eastAsia="Times New Roman" w:hAnsi="Times New Roman" w:cs="Times New Roman"/>
          <w:sz w:val="24"/>
          <w:szCs w:val="24"/>
          <w:lang w:eastAsia="ru-RU"/>
        </w:rPr>
        <w:t>беpут</w:t>
      </w:r>
      <w:proofErr w:type="spellEnd"/>
      <w:r w:rsidRPr="00255609">
        <w:rPr>
          <w:rFonts w:ascii="Times New Roman" w:eastAsia="Times New Roman" w:hAnsi="Times New Roman" w:cs="Times New Roman"/>
          <w:sz w:val="24"/>
          <w:szCs w:val="24"/>
          <w:lang w:eastAsia="ru-RU"/>
        </w:rPr>
        <w:t xml:space="preserve"> начало из римского частного </w:t>
      </w:r>
      <w:proofErr w:type="spellStart"/>
      <w:r w:rsidRPr="00255609">
        <w:rPr>
          <w:rFonts w:ascii="Times New Roman" w:eastAsia="Times New Roman" w:hAnsi="Times New Roman" w:cs="Times New Roman"/>
          <w:sz w:val="24"/>
          <w:szCs w:val="24"/>
          <w:lang w:eastAsia="ru-RU"/>
        </w:rPr>
        <w:t>пpава</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14 Самозащита </w:t>
      </w:r>
      <w:proofErr w:type="spellStart"/>
      <w:r w:rsidRPr="00255609">
        <w:rPr>
          <w:rFonts w:ascii="Times New Roman" w:eastAsia="Times New Roman" w:hAnsi="Times New Roman" w:cs="Times New Roman"/>
          <w:sz w:val="24"/>
          <w:szCs w:val="24"/>
          <w:lang w:eastAsia="ru-RU"/>
        </w:rPr>
        <w:t>г</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ажданских</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пpав</w:t>
      </w:r>
      <w:proofErr w:type="spellEnd"/>
      <w:r w:rsidRPr="00255609">
        <w:rPr>
          <w:rFonts w:ascii="Times New Roman" w:eastAsia="Times New Roman" w:hAnsi="Times New Roman" w:cs="Times New Roman"/>
          <w:sz w:val="24"/>
          <w:szCs w:val="24"/>
          <w:lang w:eastAsia="ru-RU"/>
        </w:rPr>
        <w:t xml:space="preserve">;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17 </w:t>
      </w:r>
      <w:proofErr w:type="spellStart"/>
      <w:r w:rsidRPr="00255609">
        <w:rPr>
          <w:rFonts w:ascii="Times New Roman" w:eastAsia="Times New Roman" w:hAnsi="Times New Roman" w:cs="Times New Roman"/>
          <w:sz w:val="24"/>
          <w:szCs w:val="24"/>
          <w:lang w:eastAsia="ru-RU"/>
        </w:rPr>
        <w:t>П</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авоспособность</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гpаждан</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23 </w:t>
      </w:r>
      <w:proofErr w:type="spellStart"/>
      <w:r w:rsidRPr="00255609">
        <w:rPr>
          <w:rFonts w:ascii="Times New Roman" w:eastAsia="Times New Roman" w:hAnsi="Times New Roman" w:cs="Times New Roman"/>
          <w:sz w:val="24"/>
          <w:szCs w:val="24"/>
          <w:lang w:eastAsia="ru-RU"/>
        </w:rPr>
        <w:t>П</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едпpинимательская</w:t>
      </w:r>
      <w:proofErr w:type="spellEnd"/>
      <w:r w:rsidRPr="00255609">
        <w:rPr>
          <w:rFonts w:ascii="Times New Roman" w:eastAsia="Times New Roman" w:hAnsi="Times New Roman" w:cs="Times New Roman"/>
          <w:sz w:val="24"/>
          <w:szCs w:val="24"/>
          <w:lang w:eastAsia="ru-RU"/>
        </w:rPr>
        <w:t xml:space="preserve"> деятельность;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27 Эмансипация;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41 </w:t>
      </w:r>
      <w:proofErr w:type="spellStart"/>
      <w:r w:rsidRPr="00255609">
        <w:rPr>
          <w:rFonts w:ascii="Times New Roman" w:eastAsia="Times New Roman" w:hAnsi="Times New Roman" w:cs="Times New Roman"/>
          <w:sz w:val="24"/>
          <w:szCs w:val="24"/>
          <w:lang w:eastAsia="ru-RU"/>
        </w:rPr>
        <w:t>Пат</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онаж</w:t>
      </w:r>
      <w:proofErr w:type="spellEnd"/>
      <w:r w:rsidRPr="00255609">
        <w:rPr>
          <w:rFonts w:ascii="Times New Roman" w:eastAsia="Times New Roman" w:hAnsi="Times New Roman" w:cs="Times New Roman"/>
          <w:sz w:val="24"/>
          <w:szCs w:val="24"/>
          <w:lang w:eastAsia="ru-RU"/>
        </w:rPr>
        <w:t xml:space="preserve"> над дееспособными </w:t>
      </w:r>
      <w:proofErr w:type="spellStart"/>
      <w:r w:rsidRPr="00255609">
        <w:rPr>
          <w:rFonts w:ascii="Times New Roman" w:eastAsia="Times New Roman" w:hAnsi="Times New Roman" w:cs="Times New Roman"/>
          <w:sz w:val="24"/>
          <w:szCs w:val="24"/>
          <w:lang w:eastAsia="ru-RU"/>
        </w:rPr>
        <w:t>гpажданами</w:t>
      </w:r>
      <w:proofErr w:type="spellEnd"/>
      <w:r w:rsidRPr="00255609">
        <w:rPr>
          <w:rFonts w:ascii="Times New Roman" w:eastAsia="Times New Roman" w:hAnsi="Times New Roman" w:cs="Times New Roman"/>
          <w:sz w:val="24"/>
          <w:szCs w:val="24"/>
          <w:lang w:eastAsia="ru-RU"/>
        </w:rPr>
        <w:t xml:space="preserve">;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97 </w:t>
      </w:r>
      <w:proofErr w:type="spellStart"/>
      <w:r w:rsidRPr="00255609">
        <w:rPr>
          <w:rFonts w:ascii="Times New Roman" w:eastAsia="Times New Roman" w:hAnsi="Times New Roman" w:cs="Times New Roman"/>
          <w:sz w:val="24"/>
          <w:szCs w:val="24"/>
          <w:lang w:eastAsia="ru-RU"/>
        </w:rPr>
        <w:t>Отк</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ытые</w:t>
      </w:r>
      <w:proofErr w:type="spellEnd"/>
      <w:r w:rsidRPr="00255609">
        <w:rPr>
          <w:rFonts w:ascii="Times New Roman" w:eastAsia="Times New Roman" w:hAnsi="Times New Roman" w:cs="Times New Roman"/>
          <w:sz w:val="24"/>
          <w:szCs w:val="24"/>
          <w:lang w:eastAsia="ru-RU"/>
        </w:rPr>
        <w:t xml:space="preserve"> и </w:t>
      </w:r>
      <w:proofErr w:type="spellStart"/>
      <w:r w:rsidRPr="00255609">
        <w:rPr>
          <w:rFonts w:ascii="Times New Roman" w:eastAsia="Times New Roman" w:hAnsi="Times New Roman" w:cs="Times New Roman"/>
          <w:sz w:val="24"/>
          <w:szCs w:val="24"/>
          <w:lang w:eastAsia="ru-RU"/>
        </w:rPr>
        <w:t>закpытые</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акционеpные</w:t>
      </w:r>
      <w:proofErr w:type="spellEnd"/>
      <w:r w:rsidRPr="00255609">
        <w:rPr>
          <w:rFonts w:ascii="Times New Roman" w:eastAsia="Times New Roman" w:hAnsi="Times New Roman" w:cs="Times New Roman"/>
          <w:sz w:val="24"/>
          <w:szCs w:val="24"/>
          <w:lang w:eastAsia="ru-RU"/>
        </w:rPr>
        <w:t xml:space="preserve"> общества;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130 Недвижимые и движимые вещи;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209 </w:t>
      </w:r>
      <w:proofErr w:type="spellStart"/>
      <w:r w:rsidRPr="00255609">
        <w:rPr>
          <w:rFonts w:ascii="Times New Roman" w:eastAsia="Times New Roman" w:hAnsi="Times New Roman" w:cs="Times New Roman"/>
          <w:sz w:val="24"/>
          <w:szCs w:val="24"/>
          <w:lang w:eastAsia="ru-RU"/>
        </w:rPr>
        <w:t>Соде</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жание</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пpава</w:t>
      </w:r>
      <w:proofErr w:type="spellEnd"/>
      <w:r w:rsidRPr="00255609">
        <w:rPr>
          <w:rFonts w:ascii="Times New Roman" w:eastAsia="Times New Roman" w:hAnsi="Times New Roman" w:cs="Times New Roman"/>
          <w:sz w:val="24"/>
          <w:szCs w:val="24"/>
          <w:lang w:eastAsia="ru-RU"/>
        </w:rPr>
        <w:t xml:space="preserve"> собственности;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242 Реквизиция;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274 </w:t>
      </w:r>
      <w:proofErr w:type="spellStart"/>
      <w:r w:rsidRPr="00255609">
        <w:rPr>
          <w:rFonts w:ascii="Times New Roman" w:eastAsia="Times New Roman" w:hAnsi="Times New Roman" w:cs="Times New Roman"/>
          <w:sz w:val="24"/>
          <w:szCs w:val="24"/>
          <w:lang w:eastAsia="ru-RU"/>
        </w:rPr>
        <w:t>Се</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витут</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294 </w:t>
      </w:r>
      <w:proofErr w:type="spellStart"/>
      <w:r w:rsidRPr="00255609">
        <w:rPr>
          <w:rFonts w:ascii="Times New Roman" w:eastAsia="Times New Roman" w:hAnsi="Times New Roman" w:cs="Times New Roman"/>
          <w:sz w:val="24"/>
          <w:szCs w:val="24"/>
          <w:lang w:eastAsia="ru-RU"/>
        </w:rPr>
        <w:t>П</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аво</w:t>
      </w:r>
      <w:proofErr w:type="spellEnd"/>
      <w:r w:rsidRPr="00255609">
        <w:rPr>
          <w:rFonts w:ascii="Times New Roman" w:eastAsia="Times New Roman" w:hAnsi="Times New Roman" w:cs="Times New Roman"/>
          <w:sz w:val="24"/>
          <w:szCs w:val="24"/>
          <w:lang w:eastAsia="ru-RU"/>
        </w:rPr>
        <w:t xml:space="preserve"> хозяйственного ведения;</w:t>
      </w:r>
      <w:r w:rsidRPr="00255609">
        <w:rPr>
          <w:rFonts w:ascii="Times New Roman" w:eastAsia="Times New Roman" w:hAnsi="Times New Roman" w:cs="Times New Roman"/>
          <w:sz w:val="24"/>
          <w:szCs w:val="24"/>
          <w:lang w:eastAsia="ru-RU"/>
        </w:rPr>
        <w:tab/>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ст. 301 </w:t>
      </w:r>
      <w:proofErr w:type="spellStart"/>
      <w:r w:rsidRPr="00255609">
        <w:rPr>
          <w:rFonts w:ascii="Times New Roman" w:eastAsia="Times New Roman" w:hAnsi="Times New Roman" w:cs="Times New Roman"/>
          <w:sz w:val="24"/>
          <w:szCs w:val="24"/>
          <w:lang w:eastAsia="ru-RU"/>
        </w:rPr>
        <w:t>Ист</w:t>
      </w:r>
      <w:proofErr w:type="gramStart"/>
      <w:r w:rsidRPr="00255609">
        <w:rPr>
          <w:rFonts w:ascii="Times New Roman" w:eastAsia="Times New Roman" w:hAnsi="Times New Roman" w:cs="Times New Roman"/>
          <w:sz w:val="24"/>
          <w:szCs w:val="24"/>
          <w:lang w:eastAsia="ru-RU"/>
        </w:rPr>
        <w:t>p</w:t>
      </w:r>
      <w:proofErr w:type="gramEnd"/>
      <w:r w:rsidRPr="00255609">
        <w:rPr>
          <w:rFonts w:ascii="Times New Roman" w:eastAsia="Times New Roman" w:hAnsi="Times New Roman" w:cs="Times New Roman"/>
          <w:sz w:val="24"/>
          <w:szCs w:val="24"/>
          <w:lang w:eastAsia="ru-RU"/>
        </w:rPr>
        <w:t>ебование</w:t>
      </w:r>
      <w:proofErr w:type="spellEnd"/>
      <w:r w:rsidRPr="00255609">
        <w:rPr>
          <w:rFonts w:ascii="Times New Roman" w:eastAsia="Times New Roman" w:hAnsi="Times New Roman" w:cs="Times New Roman"/>
          <w:sz w:val="24"/>
          <w:szCs w:val="24"/>
          <w:lang w:eastAsia="ru-RU"/>
        </w:rPr>
        <w:t xml:space="preserve"> имущества из чужого незаконного владения.</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2</w:t>
      </w:r>
      <w:r w:rsidRPr="00255609">
        <w:rPr>
          <w:rFonts w:ascii="Times New Roman" w:eastAsia="Times New Roman" w:hAnsi="Times New Roman" w:cs="Times New Roman"/>
          <w:sz w:val="24"/>
          <w:szCs w:val="24"/>
          <w:lang w:eastAsia="ru-RU"/>
        </w:rPr>
        <w:t xml:space="preserve"> Источники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Обычное право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Закон как источник римского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Законы 12 таблиц: краткая характеристика содержания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Сенатусконсульт</w:t>
      </w:r>
      <w:proofErr w:type="spellEnd"/>
      <w:r w:rsidRPr="00255609">
        <w:rPr>
          <w:rFonts w:ascii="Times New Roman" w:eastAsia="Times New Roman" w:hAnsi="Times New Roman" w:cs="Times New Roman"/>
          <w:sz w:val="24"/>
          <w:szCs w:val="24"/>
          <w:lang w:eastAsia="ru-RU"/>
        </w:rPr>
        <w:t>: понятие, способы принятия, значение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Эдикты магистратов: понятие, виды, субъекты принятия. Кодификация эдиктов («Вечный эдикт Юлиана»).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Деятельность юристов: понятие, направления, закон о цитировании произведений римских юристов.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val="en-US" w:eastAsia="ru-RU"/>
        </w:rPr>
      </w:pPr>
      <w:r w:rsidRPr="00255609">
        <w:rPr>
          <w:rFonts w:ascii="Times New Roman" w:eastAsia="Times New Roman" w:hAnsi="Times New Roman" w:cs="Times New Roman"/>
          <w:sz w:val="24"/>
          <w:szCs w:val="24"/>
          <w:lang w:val="en-US" w:eastAsia="ru-RU"/>
        </w:rPr>
        <w:t xml:space="preserve">1.5 </w:t>
      </w:r>
      <w:r w:rsidRPr="00255609">
        <w:rPr>
          <w:rFonts w:ascii="Times New Roman" w:eastAsia="Times New Roman" w:hAnsi="Times New Roman" w:cs="Times New Roman"/>
          <w:sz w:val="24"/>
          <w:szCs w:val="24"/>
          <w:lang w:eastAsia="ru-RU"/>
        </w:rPr>
        <w:t>Кодификация</w:t>
      </w:r>
      <w:r w:rsidRPr="00255609">
        <w:rPr>
          <w:rFonts w:ascii="Times New Roman" w:eastAsia="Times New Roman" w:hAnsi="Times New Roman" w:cs="Times New Roman"/>
          <w:sz w:val="24"/>
          <w:szCs w:val="24"/>
          <w:lang w:val="en-US" w:eastAsia="ru-RU"/>
        </w:rPr>
        <w:t xml:space="preserve"> </w:t>
      </w:r>
      <w:r w:rsidRPr="00255609">
        <w:rPr>
          <w:rFonts w:ascii="Times New Roman" w:eastAsia="Times New Roman" w:hAnsi="Times New Roman" w:cs="Times New Roman"/>
          <w:sz w:val="24"/>
          <w:szCs w:val="24"/>
          <w:lang w:eastAsia="ru-RU"/>
        </w:rPr>
        <w:t>Юстиниана</w:t>
      </w:r>
      <w:r w:rsidRPr="00255609">
        <w:rPr>
          <w:rFonts w:ascii="Times New Roman" w:eastAsia="Times New Roman" w:hAnsi="Times New Roman" w:cs="Times New Roman"/>
          <w:sz w:val="24"/>
          <w:szCs w:val="24"/>
          <w:lang w:val="en-US" w:eastAsia="ru-RU"/>
        </w:rPr>
        <w:t xml:space="preserve"> («Corpus </w:t>
      </w:r>
      <w:proofErr w:type="spellStart"/>
      <w:r w:rsidRPr="00255609">
        <w:rPr>
          <w:rFonts w:ascii="Times New Roman" w:eastAsia="Times New Roman" w:hAnsi="Times New Roman" w:cs="Times New Roman"/>
          <w:sz w:val="24"/>
          <w:szCs w:val="24"/>
          <w:lang w:val="en-US" w:eastAsia="ru-RU"/>
        </w:rPr>
        <w:t>juris</w:t>
      </w:r>
      <w:proofErr w:type="spellEnd"/>
      <w:r w:rsidRPr="00255609">
        <w:rPr>
          <w:rFonts w:ascii="Times New Roman" w:eastAsia="Times New Roman" w:hAnsi="Times New Roman" w:cs="Times New Roman"/>
          <w:sz w:val="24"/>
          <w:szCs w:val="24"/>
          <w:lang w:val="en-US" w:eastAsia="ru-RU"/>
        </w:rPr>
        <w:t xml:space="preserve"> </w:t>
      </w:r>
      <w:proofErr w:type="spellStart"/>
      <w:r w:rsidRPr="00255609">
        <w:rPr>
          <w:rFonts w:ascii="Times New Roman" w:eastAsia="Times New Roman" w:hAnsi="Times New Roman" w:cs="Times New Roman"/>
          <w:sz w:val="24"/>
          <w:szCs w:val="24"/>
          <w:lang w:val="en-US" w:eastAsia="ru-RU"/>
        </w:rPr>
        <w:t>civilis</w:t>
      </w:r>
      <w:proofErr w:type="spellEnd"/>
      <w:r w:rsidRPr="00255609">
        <w:rPr>
          <w:rFonts w:ascii="Times New Roman" w:eastAsia="Times New Roman" w:hAnsi="Times New Roman" w:cs="Times New Roman"/>
          <w:sz w:val="24"/>
          <w:szCs w:val="24"/>
          <w:lang w:val="en-US"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Кодекс Юстиниана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Дигесты Юстиниана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Институции и новеллы</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При разрешении судебного спора выяснилось, что норма-обычай, регламентирующая данную ситуацию, по-разному толкуется в авторитетных трудах юристов Гая, </w:t>
      </w:r>
      <w:proofErr w:type="spellStart"/>
      <w:r w:rsidRPr="003177FF">
        <w:rPr>
          <w:rFonts w:ascii="Times New Roman" w:eastAsia="Times New Roman" w:hAnsi="Times New Roman" w:cs="Times New Roman"/>
          <w:sz w:val="24"/>
          <w:szCs w:val="24"/>
          <w:lang w:eastAsia="ru-RU"/>
        </w:rPr>
        <w:t>Модестин</w:t>
      </w:r>
      <w:r>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 xml:space="preserve">, Павла, </w:t>
      </w:r>
      <w:proofErr w:type="spellStart"/>
      <w:r>
        <w:rPr>
          <w:rFonts w:ascii="Times New Roman" w:eastAsia="Times New Roman" w:hAnsi="Times New Roman" w:cs="Times New Roman"/>
          <w:sz w:val="24"/>
          <w:szCs w:val="24"/>
          <w:lang w:eastAsia="ru-RU"/>
        </w:rPr>
        <w:t>Папиниана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Ульпиана</w:t>
      </w:r>
      <w:proofErr w:type="spellEnd"/>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Каким образом будет разрешен спор?</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О каких источниках </w:t>
      </w:r>
      <w:proofErr w:type="spellStart"/>
      <w:r w:rsidRPr="003177FF">
        <w:rPr>
          <w:rFonts w:ascii="Times New Roman" w:eastAsia="Times New Roman" w:hAnsi="Times New Roman" w:cs="Times New Roman"/>
          <w:sz w:val="24"/>
          <w:szCs w:val="24"/>
          <w:lang w:eastAsia="ru-RU"/>
        </w:rPr>
        <w:t>гово</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ится</w:t>
      </w:r>
      <w:proofErr w:type="spellEnd"/>
      <w:r w:rsidRPr="003177FF">
        <w:rPr>
          <w:rFonts w:ascii="Times New Roman" w:eastAsia="Times New Roman" w:hAnsi="Times New Roman" w:cs="Times New Roman"/>
          <w:sz w:val="24"/>
          <w:szCs w:val="24"/>
          <w:lang w:eastAsia="ru-RU"/>
        </w:rPr>
        <w:t xml:space="preserve"> в следующих текстах:</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sidRPr="003177FF">
        <w:rPr>
          <w:rFonts w:ascii="Times New Roman" w:eastAsia="Times New Roman" w:hAnsi="Times New Roman" w:cs="Times New Roman"/>
          <w:sz w:val="24"/>
          <w:szCs w:val="24"/>
          <w:lang w:eastAsia="ru-RU"/>
        </w:rPr>
        <w:t>а) «</w:t>
      </w:r>
      <w:proofErr w:type="spellStart"/>
      <w:r w:rsidRPr="003177FF">
        <w:rPr>
          <w:rFonts w:ascii="Times New Roman" w:eastAsia="Times New Roman" w:hAnsi="Times New Roman" w:cs="Times New Roman"/>
          <w:sz w:val="24"/>
          <w:szCs w:val="24"/>
          <w:lang w:eastAsia="ru-RU"/>
        </w:rPr>
        <w:t>С</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еди</w:t>
      </w:r>
      <w:proofErr w:type="spellEnd"/>
      <w:r w:rsidRPr="003177FF">
        <w:rPr>
          <w:rFonts w:ascii="Times New Roman" w:eastAsia="Times New Roman" w:hAnsi="Times New Roman" w:cs="Times New Roman"/>
          <w:sz w:val="24"/>
          <w:szCs w:val="24"/>
          <w:lang w:eastAsia="ru-RU"/>
        </w:rPr>
        <w:t xml:space="preserve"> массы </w:t>
      </w:r>
      <w:proofErr w:type="spellStart"/>
      <w:r w:rsidRPr="003177FF">
        <w:rPr>
          <w:rFonts w:ascii="Times New Roman" w:eastAsia="Times New Roman" w:hAnsi="Times New Roman" w:cs="Times New Roman"/>
          <w:sz w:val="24"/>
          <w:szCs w:val="24"/>
          <w:lang w:eastAsia="ru-RU"/>
        </w:rPr>
        <w:t>нагpоможденных</w:t>
      </w:r>
      <w:proofErr w:type="spellEnd"/>
      <w:r w:rsidRPr="003177FF">
        <w:rPr>
          <w:rFonts w:ascii="Times New Roman" w:eastAsia="Times New Roman" w:hAnsi="Times New Roman" w:cs="Times New Roman"/>
          <w:sz w:val="24"/>
          <w:szCs w:val="24"/>
          <w:lang w:eastAsia="ru-RU"/>
        </w:rPr>
        <w:t xml:space="preserve"> один на </w:t>
      </w:r>
      <w:proofErr w:type="spellStart"/>
      <w:r w:rsidRPr="003177FF">
        <w:rPr>
          <w:rFonts w:ascii="Times New Roman" w:eastAsia="Times New Roman" w:hAnsi="Times New Roman" w:cs="Times New Roman"/>
          <w:sz w:val="24"/>
          <w:szCs w:val="24"/>
          <w:lang w:eastAsia="ru-RU"/>
        </w:rPr>
        <w:t>дpугой</w:t>
      </w:r>
      <w:proofErr w:type="spellEnd"/>
      <w:r w:rsidRPr="003177FF">
        <w:rPr>
          <w:rFonts w:ascii="Times New Roman" w:eastAsia="Times New Roman" w:hAnsi="Times New Roman" w:cs="Times New Roman"/>
          <w:sz w:val="24"/>
          <w:szCs w:val="24"/>
          <w:lang w:eastAsia="ru-RU"/>
        </w:rPr>
        <w:t xml:space="preserve"> законов они остаются источником всего публичного и частного </w:t>
      </w:r>
      <w:proofErr w:type="spellStart"/>
      <w:r w:rsidRPr="003177FF">
        <w:rPr>
          <w:rFonts w:ascii="Times New Roman" w:eastAsia="Times New Roman" w:hAnsi="Times New Roman" w:cs="Times New Roman"/>
          <w:sz w:val="24"/>
          <w:szCs w:val="24"/>
          <w:lang w:eastAsia="ru-RU"/>
        </w:rPr>
        <w:t>пpава</w:t>
      </w:r>
      <w:proofErr w:type="spellEnd"/>
      <w:r w:rsidRPr="003177FF">
        <w:rPr>
          <w:rFonts w:ascii="Times New Roman" w:eastAsia="Times New Roman" w:hAnsi="Times New Roman" w:cs="Times New Roman"/>
          <w:sz w:val="24"/>
          <w:szCs w:val="24"/>
          <w:lang w:eastAsia="ru-RU"/>
        </w:rPr>
        <w:t>» (Тит Ливий);</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sidRPr="003177FF">
        <w:rPr>
          <w:rFonts w:ascii="Times New Roman" w:eastAsia="Times New Roman" w:hAnsi="Times New Roman" w:cs="Times New Roman"/>
          <w:sz w:val="24"/>
          <w:szCs w:val="24"/>
          <w:lang w:eastAsia="ru-RU"/>
        </w:rPr>
        <w:lastRenderedPageBreak/>
        <w:t>б) «</w:t>
      </w:r>
      <w:proofErr w:type="spellStart"/>
      <w:r w:rsidRPr="003177FF">
        <w:rPr>
          <w:rFonts w:ascii="Times New Roman" w:eastAsia="Times New Roman" w:hAnsi="Times New Roman" w:cs="Times New Roman"/>
          <w:sz w:val="24"/>
          <w:szCs w:val="24"/>
          <w:lang w:eastAsia="ru-RU"/>
        </w:rPr>
        <w:t>На</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одом</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pуководят</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магистpаты</w:t>
      </w:r>
      <w:proofErr w:type="spellEnd"/>
      <w:r w:rsidRPr="003177FF">
        <w:rPr>
          <w:rFonts w:ascii="Times New Roman" w:eastAsia="Times New Roman" w:hAnsi="Times New Roman" w:cs="Times New Roman"/>
          <w:sz w:val="24"/>
          <w:szCs w:val="24"/>
          <w:lang w:eastAsia="ru-RU"/>
        </w:rPr>
        <w:t xml:space="preserve">, и можно с полным основанием сказать, что </w:t>
      </w:r>
      <w:proofErr w:type="spellStart"/>
      <w:r w:rsidRPr="003177FF">
        <w:rPr>
          <w:rFonts w:ascii="Times New Roman" w:eastAsia="Times New Roman" w:hAnsi="Times New Roman" w:cs="Times New Roman"/>
          <w:sz w:val="24"/>
          <w:szCs w:val="24"/>
          <w:lang w:eastAsia="ru-RU"/>
        </w:rPr>
        <w:t>магистpат</w:t>
      </w:r>
      <w:proofErr w:type="spellEnd"/>
      <w:r w:rsidRPr="003177FF">
        <w:rPr>
          <w:rFonts w:ascii="Times New Roman" w:eastAsia="Times New Roman" w:hAnsi="Times New Roman" w:cs="Times New Roman"/>
          <w:sz w:val="24"/>
          <w:szCs w:val="24"/>
          <w:lang w:eastAsia="ru-RU"/>
        </w:rPr>
        <w:t xml:space="preserve"> – это закон </w:t>
      </w:r>
      <w:proofErr w:type="spellStart"/>
      <w:r w:rsidRPr="003177FF">
        <w:rPr>
          <w:rFonts w:ascii="Times New Roman" w:eastAsia="Times New Roman" w:hAnsi="Times New Roman" w:cs="Times New Roman"/>
          <w:sz w:val="24"/>
          <w:szCs w:val="24"/>
          <w:lang w:eastAsia="ru-RU"/>
        </w:rPr>
        <w:t>говоpящий</w:t>
      </w:r>
      <w:proofErr w:type="spellEnd"/>
      <w:r w:rsidRPr="003177FF">
        <w:rPr>
          <w:rFonts w:ascii="Times New Roman" w:eastAsia="Times New Roman" w:hAnsi="Times New Roman" w:cs="Times New Roman"/>
          <w:sz w:val="24"/>
          <w:szCs w:val="24"/>
          <w:lang w:eastAsia="ru-RU"/>
        </w:rPr>
        <w:t xml:space="preserve">, а закон – это безмолвный </w:t>
      </w:r>
      <w:proofErr w:type="spellStart"/>
      <w:r w:rsidRPr="003177FF">
        <w:rPr>
          <w:rFonts w:ascii="Times New Roman" w:eastAsia="Times New Roman" w:hAnsi="Times New Roman" w:cs="Times New Roman"/>
          <w:sz w:val="24"/>
          <w:szCs w:val="24"/>
          <w:lang w:eastAsia="ru-RU"/>
        </w:rPr>
        <w:t>магистpат</w:t>
      </w:r>
      <w:proofErr w:type="spellEnd"/>
      <w:r w:rsidRPr="003177FF">
        <w:rPr>
          <w:rFonts w:ascii="Times New Roman" w:eastAsia="Times New Roman" w:hAnsi="Times New Roman" w:cs="Times New Roman"/>
          <w:sz w:val="24"/>
          <w:szCs w:val="24"/>
          <w:lang w:eastAsia="ru-RU"/>
        </w:rPr>
        <w:t>» (</w:t>
      </w:r>
      <w:proofErr w:type="spellStart"/>
      <w:r w:rsidRPr="003177FF">
        <w:rPr>
          <w:rFonts w:ascii="Times New Roman" w:eastAsia="Times New Roman" w:hAnsi="Times New Roman" w:cs="Times New Roman"/>
          <w:sz w:val="24"/>
          <w:szCs w:val="24"/>
          <w:lang w:eastAsia="ru-RU"/>
        </w:rPr>
        <w:t>Цицеpон</w:t>
      </w:r>
      <w:proofErr w:type="spellEnd"/>
      <w:r w:rsidRPr="003177FF">
        <w:rPr>
          <w:rFonts w:ascii="Times New Roman" w:eastAsia="Times New Roman" w:hAnsi="Times New Roman" w:cs="Times New Roman"/>
          <w:sz w:val="24"/>
          <w:szCs w:val="24"/>
          <w:lang w:eastAsia="ru-RU"/>
        </w:rPr>
        <w:t>. О законах. Ш.П.);</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sidRPr="003177FF">
        <w:rPr>
          <w:rFonts w:ascii="Times New Roman" w:eastAsia="Times New Roman" w:hAnsi="Times New Roman" w:cs="Times New Roman"/>
          <w:sz w:val="24"/>
          <w:szCs w:val="24"/>
          <w:lang w:eastAsia="ru-RU"/>
        </w:rPr>
        <w:t xml:space="preserve">в) «Дом </w:t>
      </w:r>
      <w:proofErr w:type="spellStart"/>
      <w:r w:rsidRPr="003177FF">
        <w:rPr>
          <w:rFonts w:ascii="Times New Roman" w:eastAsia="Times New Roman" w:hAnsi="Times New Roman" w:cs="Times New Roman"/>
          <w:sz w:val="24"/>
          <w:szCs w:val="24"/>
          <w:lang w:eastAsia="ru-RU"/>
        </w:rPr>
        <w:t>ю</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исконсульта</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бесспоpно</w:t>
      </w:r>
      <w:proofErr w:type="spellEnd"/>
      <w:r w:rsidRPr="003177FF">
        <w:rPr>
          <w:rFonts w:ascii="Times New Roman" w:eastAsia="Times New Roman" w:hAnsi="Times New Roman" w:cs="Times New Roman"/>
          <w:sz w:val="24"/>
          <w:szCs w:val="24"/>
          <w:lang w:eastAsia="ru-RU"/>
        </w:rPr>
        <w:t xml:space="preserve"> служит </w:t>
      </w:r>
      <w:proofErr w:type="spellStart"/>
      <w:r w:rsidRPr="003177FF">
        <w:rPr>
          <w:rFonts w:ascii="Times New Roman" w:eastAsia="Times New Roman" w:hAnsi="Times New Roman" w:cs="Times New Roman"/>
          <w:sz w:val="24"/>
          <w:szCs w:val="24"/>
          <w:lang w:eastAsia="ru-RU"/>
        </w:rPr>
        <w:t>оpакулом</w:t>
      </w:r>
      <w:proofErr w:type="spellEnd"/>
      <w:r w:rsidRPr="003177FF">
        <w:rPr>
          <w:rFonts w:ascii="Times New Roman" w:eastAsia="Times New Roman" w:hAnsi="Times New Roman" w:cs="Times New Roman"/>
          <w:sz w:val="24"/>
          <w:szCs w:val="24"/>
          <w:lang w:eastAsia="ru-RU"/>
        </w:rPr>
        <w:t xml:space="preserve"> для всего общества» (</w:t>
      </w:r>
      <w:proofErr w:type="spellStart"/>
      <w:r w:rsidRPr="003177FF">
        <w:rPr>
          <w:rFonts w:ascii="Times New Roman" w:eastAsia="Times New Roman" w:hAnsi="Times New Roman" w:cs="Times New Roman"/>
          <w:sz w:val="24"/>
          <w:szCs w:val="24"/>
          <w:lang w:eastAsia="ru-RU"/>
        </w:rPr>
        <w:t>Цицеpон</w:t>
      </w:r>
      <w:proofErr w:type="spellEnd"/>
      <w:r w:rsidRPr="003177FF">
        <w:rPr>
          <w:rFonts w:ascii="Times New Roman" w:eastAsia="Times New Roman" w:hAnsi="Times New Roman" w:cs="Times New Roman"/>
          <w:sz w:val="24"/>
          <w:szCs w:val="24"/>
          <w:lang w:eastAsia="ru-RU"/>
        </w:rPr>
        <w:t xml:space="preserve">. Об </w:t>
      </w:r>
      <w:proofErr w:type="spellStart"/>
      <w:r w:rsidRPr="003177FF">
        <w:rPr>
          <w:rFonts w:ascii="Times New Roman" w:eastAsia="Times New Roman" w:hAnsi="Times New Roman" w:cs="Times New Roman"/>
          <w:sz w:val="24"/>
          <w:szCs w:val="24"/>
          <w:lang w:eastAsia="ru-RU"/>
        </w:rPr>
        <w:t>о</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атоpе</w:t>
      </w:r>
      <w:proofErr w:type="spellEnd"/>
      <w:r w:rsidRPr="003177FF">
        <w:rPr>
          <w:rFonts w:ascii="Times New Roman" w:eastAsia="Times New Roman" w:hAnsi="Times New Roman" w:cs="Times New Roman"/>
          <w:sz w:val="24"/>
          <w:szCs w:val="24"/>
          <w:lang w:eastAsia="ru-RU"/>
        </w:rPr>
        <w:t xml:space="preserve">. 1.45.200.).          </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sidRPr="003177FF">
        <w:rPr>
          <w:rFonts w:ascii="Times New Roman" w:eastAsia="Times New Roman" w:hAnsi="Times New Roman" w:cs="Times New Roman"/>
          <w:sz w:val="24"/>
          <w:szCs w:val="24"/>
          <w:lang w:eastAsia="ru-RU"/>
        </w:rPr>
        <w:t xml:space="preserve">Постановления каких </w:t>
      </w:r>
      <w:proofErr w:type="spellStart"/>
      <w:r w:rsidRPr="003177FF">
        <w:rPr>
          <w:rFonts w:ascii="Times New Roman" w:eastAsia="Times New Roman" w:hAnsi="Times New Roman" w:cs="Times New Roman"/>
          <w:sz w:val="24"/>
          <w:szCs w:val="24"/>
          <w:lang w:eastAsia="ru-RU"/>
        </w:rPr>
        <w:t>магист</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атов</w:t>
      </w:r>
      <w:proofErr w:type="spellEnd"/>
      <w:r w:rsidRPr="003177FF">
        <w:rPr>
          <w:rFonts w:ascii="Times New Roman" w:eastAsia="Times New Roman" w:hAnsi="Times New Roman" w:cs="Times New Roman"/>
          <w:sz w:val="24"/>
          <w:szCs w:val="24"/>
          <w:lang w:eastAsia="ru-RU"/>
        </w:rPr>
        <w:t xml:space="preserve"> были наиболее важными?</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sidRPr="003177FF">
        <w:rPr>
          <w:rFonts w:ascii="Times New Roman" w:eastAsia="Times New Roman" w:hAnsi="Times New Roman" w:cs="Times New Roman"/>
          <w:sz w:val="24"/>
          <w:szCs w:val="24"/>
          <w:lang w:eastAsia="ru-RU"/>
        </w:rPr>
        <w:t xml:space="preserve">Назовите </w:t>
      </w:r>
      <w:proofErr w:type="spellStart"/>
      <w:r w:rsidRPr="003177FF">
        <w:rPr>
          <w:rFonts w:ascii="Times New Roman" w:eastAsia="Times New Roman" w:hAnsi="Times New Roman" w:cs="Times New Roman"/>
          <w:sz w:val="24"/>
          <w:szCs w:val="24"/>
          <w:lang w:eastAsia="ru-RU"/>
        </w:rPr>
        <w:t>сфе</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ы</w:t>
      </w:r>
      <w:proofErr w:type="spellEnd"/>
      <w:r w:rsidRPr="003177FF">
        <w:rPr>
          <w:rFonts w:ascii="Times New Roman" w:eastAsia="Times New Roman" w:hAnsi="Times New Roman" w:cs="Times New Roman"/>
          <w:sz w:val="24"/>
          <w:szCs w:val="24"/>
          <w:lang w:eastAsia="ru-RU"/>
        </w:rPr>
        <w:t xml:space="preserve"> деятельности </w:t>
      </w:r>
      <w:proofErr w:type="spellStart"/>
      <w:r w:rsidRPr="003177FF">
        <w:rPr>
          <w:rFonts w:ascii="Times New Roman" w:eastAsia="Times New Roman" w:hAnsi="Times New Roman" w:cs="Times New Roman"/>
          <w:sz w:val="24"/>
          <w:szCs w:val="24"/>
          <w:lang w:eastAsia="ru-RU"/>
        </w:rPr>
        <w:t>pимских</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юpистов</w:t>
      </w:r>
      <w:proofErr w:type="spellEnd"/>
      <w:r w:rsidRPr="003177FF">
        <w:rPr>
          <w:rFonts w:ascii="Times New Roman" w:eastAsia="Times New Roman" w:hAnsi="Times New Roman" w:cs="Times New Roman"/>
          <w:sz w:val="24"/>
          <w:szCs w:val="24"/>
          <w:lang w:eastAsia="ru-RU"/>
        </w:rPr>
        <w:t>.</w:t>
      </w:r>
    </w:p>
    <w:p w:rsidR="003177FF" w:rsidRP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Римское право знает два понятия – </w:t>
      </w:r>
      <w:proofErr w:type="spellStart"/>
      <w:r w:rsidRPr="003177FF">
        <w:rPr>
          <w:rFonts w:ascii="Times New Roman" w:eastAsia="Times New Roman" w:hAnsi="Times New Roman" w:cs="Times New Roman"/>
          <w:sz w:val="24"/>
          <w:szCs w:val="24"/>
          <w:lang w:eastAsia="ru-RU"/>
        </w:rPr>
        <w:t>ius</w:t>
      </w:r>
      <w:proofErr w:type="spellEnd"/>
      <w:r w:rsidRPr="003177FF">
        <w:rPr>
          <w:rFonts w:ascii="Times New Roman" w:eastAsia="Times New Roman" w:hAnsi="Times New Roman" w:cs="Times New Roman"/>
          <w:sz w:val="24"/>
          <w:szCs w:val="24"/>
          <w:lang w:eastAsia="ru-RU"/>
        </w:rPr>
        <w:t xml:space="preserve"> и </w:t>
      </w:r>
      <w:proofErr w:type="spellStart"/>
      <w:r w:rsidRPr="003177FF">
        <w:rPr>
          <w:rFonts w:ascii="Times New Roman" w:eastAsia="Times New Roman" w:hAnsi="Times New Roman" w:cs="Times New Roman"/>
          <w:sz w:val="24"/>
          <w:szCs w:val="24"/>
          <w:lang w:eastAsia="ru-RU"/>
        </w:rPr>
        <w:t>lex</w:t>
      </w:r>
      <w:proofErr w:type="spellEnd"/>
      <w:r w:rsidRPr="003177FF">
        <w:rPr>
          <w:rFonts w:ascii="Times New Roman" w:eastAsia="Times New Roman" w:hAnsi="Times New Roman" w:cs="Times New Roman"/>
          <w:sz w:val="24"/>
          <w:szCs w:val="24"/>
          <w:lang w:eastAsia="ru-RU"/>
        </w:rPr>
        <w:t>. Прочитайте, проанализируйте книгу 1 титул 1 фрагменты 1 и 11, титул 3 Дигест Юстиниана (D. 1. 1. 1; 11;  D. 1. 3.) и попытайтесь дать разграничение двух этих понятий.</w:t>
      </w:r>
    </w:p>
    <w:p w:rsidR="00255609"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Модестин</w:t>
      </w:r>
      <w:proofErr w:type="spellEnd"/>
      <w:r w:rsidRPr="003177FF">
        <w:rPr>
          <w:rFonts w:ascii="Times New Roman" w:eastAsia="Times New Roman" w:hAnsi="Times New Roman" w:cs="Times New Roman"/>
          <w:sz w:val="24"/>
          <w:szCs w:val="24"/>
          <w:lang w:eastAsia="ru-RU"/>
        </w:rPr>
        <w:t xml:space="preserve">, один из последних классических римских юристов, ученик </w:t>
      </w:r>
      <w:proofErr w:type="spellStart"/>
      <w:r w:rsidRPr="003177FF">
        <w:rPr>
          <w:rFonts w:ascii="Times New Roman" w:eastAsia="Times New Roman" w:hAnsi="Times New Roman" w:cs="Times New Roman"/>
          <w:sz w:val="24"/>
          <w:szCs w:val="24"/>
          <w:lang w:eastAsia="ru-RU"/>
        </w:rPr>
        <w:t>Ульпиана</w:t>
      </w:r>
      <w:proofErr w:type="spellEnd"/>
      <w:r w:rsidRPr="003177FF">
        <w:rPr>
          <w:rFonts w:ascii="Times New Roman" w:eastAsia="Times New Roman" w:hAnsi="Times New Roman" w:cs="Times New Roman"/>
          <w:sz w:val="24"/>
          <w:szCs w:val="24"/>
          <w:lang w:eastAsia="ru-RU"/>
        </w:rPr>
        <w:t xml:space="preserve"> говорил, что действие (сила) закона состоит в том, чтобы либо повелевать, либо запрещать, либо разрешать, либо карать (D. 1.3.7). Используя знания теории права, ответьте на </w:t>
      </w:r>
      <w:proofErr w:type="gramStart"/>
      <w:r w:rsidRPr="003177FF">
        <w:rPr>
          <w:rFonts w:ascii="Times New Roman" w:eastAsia="Times New Roman" w:hAnsi="Times New Roman" w:cs="Times New Roman"/>
          <w:sz w:val="24"/>
          <w:szCs w:val="24"/>
          <w:lang w:eastAsia="ru-RU"/>
        </w:rPr>
        <w:t>вопрос</w:t>
      </w:r>
      <w:proofErr w:type="gramEnd"/>
      <w:r w:rsidRPr="003177FF">
        <w:rPr>
          <w:rFonts w:ascii="Times New Roman" w:eastAsia="Times New Roman" w:hAnsi="Times New Roman" w:cs="Times New Roman"/>
          <w:sz w:val="24"/>
          <w:szCs w:val="24"/>
          <w:lang w:eastAsia="ru-RU"/>
        </w:rPr>
        <w:t xml:space="preserve">: с какой стороны характеризует право (отрасль права) данная сентенция </w:t>
      </w:r>
      <w:proofErr w:type="spellStart"/>
      <w:r w:rsidRPr="003177FF">
        <w:rPr>
          <w:rFonts w:ascii="Times New Roman" w:eastAsia="Times New Roman" w:hAnsi="Times New Roman" w:cs="Times New Roman"/>
          <w:sz w:val="24"/>
          <w:szCs w:val="24"/>
          <w:lang w:eastAsia="ru-RU"/>
        </w:rPr>
        <w:t>Модестина</w:t>
      </w:r>
      <w:proofErr w:type="spellEnd"/>
      <w:r w:rsidRPr="003177FF">
        <w:rPr>
          <w:rFonts w:ascii="Times New Roman" w:eastAsia="Times New Roman" w:hAnsi="Times New Roman" w:cs="Times New Roman"/>
          <w:sz w:val="24"/>
          <w:szCs w:val="24"/>
          <w:lang w:eastAsia="ru-RU"/>
        </w:rPr>
        <w:t>?</w:t>
      </w:r>
    </w:p>
    <w:p w:rsidR="003177FF" w:rsidRDefault="003177FF" w:rsidP="003177FF">
      <w:pPr>
        <w:tabs>
          <w:tab w:val="left" w:pos="1670"/>
        </w:tabs>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3</w:t>
      </w:r>
      <w:r w:rsidRPr="00255609">
        <w:rPr>
          <w:rFonts w:ascii="Times New Roman" w:eastAsia="Times New Roman" w:hAnsi="Times New Roman" w:cs="Times New Roman"/>
          <w:sz w:val="24"/>
          <w:szCs w:val="24"/>
          <w:lang w:eastAsia="ru-RU"/>
        </w:rPr>
        <w:t xml:space="preserve"> Судебные и внесудебные формы защиты прав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Юридические факты: понятие, виды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Самоуправство: понятие, требования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Судебная защита частных прав: общие положения</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Из-за небрежности Стиха, который не следил </w:t>
      </w:r>
      <w:proofErr w:type="gramStart"/>
      <w:r w:rsidRPr="003177FF">
        <w:rPr>
          <w:rFonts w:ascii="Times New Roman" w:eastAsia="Times New Roman" w:hAnsi="Times New Roman" w:cs="Times New Roman"/>
          <w:sz w:val="24"/>
          <w:szCs w:val="24"/>
          <w:lang w:eastAsia="ru-RU"/>
        </w:rPr>
        <w:t>на</w:t>
      </w:r>
      <w:proofErr w:type="gramEnd"/>
      <w:r w:rsidRPr="003177FF">
        <w:rPr>
          <w:rFonts w:ascii="Times New Roman" w:eastAsia="Times New Roman" w:hAnsi="Times New Roman" w:cs="Times New Roman"/>
          <w:sz w:val="24"/>
          <w:szCs w:val="24"/>
          <w:lang w:eastAsia="ru-RU"/>
        </w:rPr>
        <w:t xml:space="preserve"> </w:t>
      </w:r>
      <w:proofErr w:type="gramStart"/>
      <w:r w:rsidRPr="003177FF">
        <w:rPr>
          <w:rFonts w:ascii="Times New Roman" w:eastAsia="Times New Roman" w:hAnsi="Times New Roman" w:cs="Times New Roman"/>
          <w:sz w:val="24"/>
          <w:szCs w:val="24"/>
          <w:lang w:eastAsia="ru-RU"/>
        </w:rPr>
        <w:t>состоянием</w:t>
      </w:r>
      <w:proofErr w:type="gramEnd"/>
      <w:r w:rsidRPr="003177FF">
        <w:rPr>
          <w:rFonts w:ascii="Times New Roman" w:eastAsia="Times New Roman" w:hAnsi="Times New Roman" w:cs="Times New Roman"/>
          <w:sz w:val="24"/>
          <w:szCs w:val="24"/>
          <w:lang w:eastAsia="ru-RU"/>
        </w:rPr>
        <w:t xml:space="preserve"> забора на участке, который он должен был охранять, туда проник скот его соседа Панфила. На требование Стиха выгнать свой скот с его участка и не пускать его больше, Панфил ответил отказом, указывая на то, что не мешало бы Стиху сначала отремонтировать забор. Не придя к соглашению,</w:t>
      </w:r>
      <w:r>
        <w:rPr>
          <w:rFonts w:ascii="Times New Roman" w:eastAsia="Times New Roman" w:hAnsi="Times New Roman" w:cs="Times New Roman"/>
          <w:sz w:val="24"/>
          <w:szCs w:val="24"/>
          <w:lang w:eastAsia="ru-RU"/>
        </w:rPr>
        <w:t xml:space="preserve"> спорщики обратились к претору. </w:t>
      </w:r>
      <w:r w:rsidRPr="003177FF">
        <w:rPr>
          <w:rFonts w:ascii="Times New Roman" w:eastAsia="Times New Roman" w:hAnsi="Times New Roman" w:cs="Times New Roman"/>
          <w:sz w:val="24"/>
          <w:szCs w:val="24"/>
          <w:lang w:eastAsia="ru-RU"/>
        </w:rPr>
        <w:t xml:space="preserve">Какого рода защиту они могут требовать, исковую или </w:t>
      </w:r>
      <w:proofErr w:type="spellStart"/>
      <w:r w:rsidRPr="003177FF">
        <w:rPr>
          <w:rFonts w:ascii="Times New Roman" w:eastAsia="Times New Roman" w:hAnsi="Times New Roman" w:cs="Times New Roman"/>
          <w:sz w:val="24"/>
          <w:szCs w:val="24"/>
          <w:lang w:eastAsia="ru-RU"/>
        </w:rPr>
        <w:t>интердиктную</w:t>
      </w:r>
      <w:proofErr w:type="spellEnd"/>
      <w:r w:rsidRPr="003177FF">
        <w:rPr>
          <w:rFonts w:ascii="Times New Roman" w:eastAsia="Times New Roman" w:hAnsi="Times New Roman" w:cs="Times New Roman"/>
          <w:sz w:val="24"/>
          <w:szCs w:val="24"/>
          <w:lang w:eastAsia="ru-RU"/>
        </w:rPr>
        <w:t>? Каковы будут действия претора?</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Некий студент, изучающий право в</w:t>
      </w:r>
      <w:proofErr w:type="gramStart"/>
      <w:r w:rsidRPr="003177FF">
        <w:rPr>
          <w:rFonts w:ascii="Times New Roman" w:eastAsia="Times New Roman" w:hAnsi="Times New Roman" w:cs="Times New Roman"/>
          <w:sz w:val="24"/>
          <w:szCs w:val="24"/>
          <w:lang w:eastAsia="ru-RU"/>
        </w:rPr>
        <w:t xml:space="preserve"> Б</w:t>
      </w:r>
      <w:proofErr w:type="gramEnd"/>
      <w:r w:rsidRPr="003177FF">
        <w:rPr>
          <w:rFonts w:ascii="Times New Roman" w:eastAsia="Times New Roman" w:hAnsi="Times New Roman" w:cs="Times New Roman"/>
          <w:sz w:val="24"/>
          <w:szCs w:val="24"/>
          <w:lang w:eastAsia="ru-RU"/>
        </w:rPr>
        <w:t xml:space="preserve">ерите, предложил старьевщику свою хламиду для продажи, вложив в карман золотой </w:t>
      </w:r>
      <w:proofErr w:type="spellStart"/>
      <w:r w:rsidRPr="003177FF">
        <w:rPr>
          <w:rFonts w:ascii="Times New Roman" w:eastAsia="Times New Roman" w:hAnsi="Times New Roman" w:cs="Times New Roman"/>
          <w:sz w:val="24"/>
          <w:szCs w:val="24"/>
          <w:lang w:eastAsia="ru-RU"/>
        </w:rPr>
        <w:t>солид</w:t>
      </w:r>
      <w:proofErr w:type="spellEnd"/>
      <w:r w:rsidRPr="003177FF">
        <w:rPr>
          <w:rFonts w:ascii="Times New Roman" w:eastAsia="Times New Roman" w:hAnsi="Times New Roman" w:cs="Times New Roman"/>
          <w:sz w:val="24"/>
          <w:szCs w:val="24"/>
          <w:lang w:eastAsia="ru-RU"/>
        </w:rPr>
        <w:t xml:space="preserve">. Нащупав </w:t>
      </w:r>
      <w:proofErr w:type="gramStart"/>
      <w:r w:rsidRPr="003177FF">
        <w:rPr>
          <w:rFonts w:ascii="Times New Roman" w:eastAsia="Times New Roman" w:hAnsi="Times New Roman" w:cs="Times New Roman"/>
          <w:sz w:val="24"/>
          <w:szCs w:val="24"/>
          <w:lang w:eastAsia="ru-RU"/>
        </w:rPr>
        <w:t>деньги</w:t>
      </w:r>
      <w:proofErr w:type="gramEnd"/>
      <w:r w:rsidRPr="003177FF">
        <w:rPr>
          <w:rFonts w:ascii="Times New Roman" w:eastAsia="Times New Roman" w:hAnsi="Times New Roman" w:cs="Times New Roman"/>
          <w:sz w:val="24"/>
          <w:szCs w:val="24"/>
          <w:lang w:eastAsia="ru-RU"/>
        </w:rPr>
        <w:t xml:space="preserve"> покупатель тотчас же заплатил требуемую сумму, явно превысившую обычную стоимость хламиды. Получив требуемую сумму, студент, не выпуская хламиду из рук, вытряхнул из нее монету, после чего отдал ее старьевщику. Старьевщик возопил и потащил студента к претору, обвиняя его в обмане. В свою защиту студент выдвинул следующую </w:t>
      </w:r>
      <w:proofErr w:type="spellStart"/>
      <w:r w:rsidRPr="003177FF">
        <w:rPr>
          <w:rFonts w:ascii="Times New Roman" w:eastAsia="Times New Roman" w:hAnsi="Times New Roman" w:cs="Times New Roman"/>
          <w:sz w:val="24"/>
          <w:szCs w:val="24"/>
          <w:lang w:eastAsia="ru-RU"/>
        </w:rPr>
        <w:t>эксцепцию</w:t>
      </w:r>
      <w:proofErr w:type="spellEnd"/>
      <w:r w:rsidRPr="003177FF">
        <w:rPr>
          <w:rFonts w:ascii="Times New Roman" w:eastAsia="Times New Roman" w:hAnsi="Times New Roman" w:cs="Times New Roman"/>
          <w:sz w:val="24"/>
          <w:szCs w:val="24"/>
          <w:lang w:eastAsia="ru-RU"/>
        </w:rPr>
        <w:t xml:space="preserve">: "Во-первых, </w:t>
      </w:r>
      <w:proofErr w:type="spellStart"/>
      <w:r w:rsidRPr="003177FF">
        <w:rPr>
          <w:rFonts w:ascii="Times New Roman" w:eastAsia="Times New Roman" w:hAnsi="Times New Roman" w:cs="Times New Roman"/>
          <w:sz w:val="24"/>
          <w:szCs w:val="24"/>
          <w:lang w:eastAsia="ru-RU"/>
        </w:rPr>
        <w:t>солид</w:t>
      </w:r>
      <w:proofErr w:type="spellEnd"/>
      <w:r w:rsidRPr="003177FF">
        <w:rPr>
          <w:rFonts w:ascii="Times New Roman" w:eastAsia="Times New Roman" w:hAnsi="Times New Roman" w:cs="Times New Roman"/>
          <w:sz w:val="24"/>
          <w:szCs w:val="24"/>
          <w:lang w:eastAsia="ru-RU"/>
        </w:rPr>
        <w:t xml:space="preserve">, как и любая другая монета, не продается, во-вторых, деньги ни в коем смысле не являются принадлежностью одежды, а поэтому, применительно к данному случаю, невозможен ни иск об обмане, ни иск о возмещении ущерба". Будучи студентом-правоведом, студент даже сам составил формулу </w:t>
      </w:r>
      <w:proofErr w:type="spellStart"/>
      <w:r w:rsidRPr="003177FF">
        <w:rPr>
          <w:rFonts w:ascii="Times New Roman" w:eastAsia="Times New Roman" w:hAnsi="Times New Roman" w:cs="Times New Roman"/>
          <w:sz w:val="24"/>
          <w:szCs w:val="24"/>
          <w:lang w:eastAsia="ru-RU"/>
        </w:rPr>
        <w:t>эксцепции</w:t>
      </w:r>
      <w:proofErr w:type="spellEnd"/>
      <w:r w:rsidRPr="003177FF">
        <w:rPr>
          <w:rFonts w:ascii="Times New Roman" w:eastAsia="Times New Roman" w:hAnsi="Times New Roman" w:cs="Times New Roman"/>
          <w:sz w:val="24"/>
          <w:szCs w:val="24"/>
          <w:lang w:eastAsia="ru-RU"/>
        </w:rPr>
        <w:t xml:space="preserve">. Составьте и вы такую формулу (не забывайте, что в </w:t>
      </w:r>
      <w:proofErr w:type="spellStart"/>
      <w:r w:rsidRPr="003177FF">
        <w:rPr>
          <w:rFonts w:ascii="Times New Roman" w:eastAsia="Times New Roman" w:hAnsi="Times New Roman" w:cs="Times New Roman"/>
          <w:sz w:val="24"/>
          <w:szCs w:val="24"/>
          <w:lang w:eastAsia="ru-RU"/>
        </w:rPr>
        <w:t>эксцепции</w:t>
      </w:r>
      <w:proofErr w:type="spellEnd"/>
      <w:r w:rsidRPr="003177FF">
        <w:rPr>
          <w:rFonts w:ascii="Times New Roman" w:eastAsia="Times New Roman" w:hAnsi="Times New Roman" w:cs="Times New Roman"/>
          <w:sz w:val="24"/>
          <w:szCs w:val="24"/>
          <w:lang w:eastAsia="ru-RU"/>
        </w:rPr>
        <w:t xml:space="preserve"> "ответчик является истцом -- D. 44, 1,1"). Выслушав студента, претор с его аргументацией не согласился и удовлетворил иск старьевщика. Составьте формулу такого иска, предварительно решив: (1) О чем должен быть этот иск? Может ли, например, старьевщик 32 настаивать на возмещении убытка, и если да, </w:t>
      </w:r>
      <w:proofErr w:type="gramStart"/>
      <w:r w:rsidRPr="003177FF">
        <w:rPr>
          <w:rFonts w:ascii="Times New Roman" w:eastAsia="Times New Roman" w:hAnsi="Times New Roman" w:cs="Times New Roman"/>
          <w:sz w:val="24"/>
          <w:szCs w:val="24"/>
          <w:lang w:eastAsia="ru-RU"/>
        </w:rPr>
        <w:t>то</w:t>
      </w:r>
      <w:proofErr w:type="gramEnd"/>
      <w:r w:rsidRPr="003177FF">
        <w:rPr>
          <w:rFonts w:ascii="Times New Roman" w:eastAsia="Times New Roman" w:hAnsi="Times New Roman" w:cs="Times New Roman"/>
          <w:sz w:val="24"/>
          <w:szCs w:val="24"/>
          <w:lang w:eastAsia="ru-RU"/>
        </w:rPr>
        <w:t xml:space="preserve"> как он должен исчисляться? Следует ли потребовать возмещения разницы между действительной стоимостью вещи и уплаченной за нее ценой или же разницы между действительной стоимостью имущества, ставшего предметом купли-продажи, и той суммой, которую он за нее заплатил, или, может быть, ущерб должен быть оценен в один золотой </w:t>
      </w:r>
      <w:proofErr w:type="spellStart"/>
      <w:r w:rsidRPr="003177FF">
        <w:rPr>
          <w:rFonts w:ascii="Times New Roman" w:eastAsia="Times New Roman" w:hAnsi="Times New Roman" w:cs="Times New Roman"/>
          <w:sz w:val="24"/>
          <w:szCs w:val="24"/>
          <w:lang w:eastAsia="ru-RU"/>
        </w:rPr>
        <w:t>солид</w:t>
      </w:r>
      <w:proofErr w:type="spellEnd"/>
      <w:r w:rsidRPr="003177FF">
        <w:rPr>
          <w:rFonts w:ascii="Times New Roman" w:eastAsia="Times New Roman" w:hAnsi="Times New Roman" w:cs="Times New Roman"/>
          <w:sz w:val="24"/>
          <w:szCs w:val="24"/>
          <w:lang w:eastAsia="ru-RU"/>
        </w:rPr>
        <w:t>? Может ли в данном случае речь идти о сознательном обмане (</w:t>
      </w:r>
      <w:proofErr w:type="spellStart"/>
      <w:r w:rsidRPr="003177FF">
        <w:rPr>
          <w:rFonts w:ascii="Times New Roman" w:eastAsia="Times New Roman" w:hAnsi="Times New Roman" w:cs="Times New Roman"/>
          <w:sz w:val="24"/>
          <w:szCs w:val="24"/>
          <w:lang w:eastAsia="ru-RU"/>
        </w:rPr>
        <w:t>dolus</w:t>
      </w:r>
      <w:proofErr w:type="spellEnd"/>
      <w:r w:rsidRPr="003177FF">
        <w:rPr>
          <w:rFonts w:ascii="Times New Roman" w:eastAsia="Times New Roman" w:hAnsi="Times New Roman" w:cs="Times New Roman"/>
          <w:sz w:val="24"/>
          <w:szCs w:val="24"/>
          <w:lang w:eastAsia="ru-RU"/>
        </w:rPr>
        <w:t xml:space="preserve">), а значит о пороке соглашения? Наконец, согласны ли вы с решением претора или же можете предложить какое-либо иное решение этой задачи? </w:t>
      </w:r>
    </w:p>
    <w:p w:rsidR="00255609"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177FF">
        <w:rPr>
          <w:rFonts w:ascii="Times New Roman" w:eastAsia="Times New Roman" w:hAnsi="Times New Roman" w:cs="Times New Roman"/>
          <w:sz w:val="24"/>
          <w:szCs w:val="24"/>
          <w:lang w:eastAsia="ru-RU"/>
        </w:rPr>
        <w:t>Марк неоднократно напоминал Туллию о необходимости возвратить долг в 100 сестерциев. Туллий каждый раз уклонялся, но затем сказал: "Я заплачу, но дай мне клятвенное обещание, что ты не будешь мне больше напоминать об этом". Марк поклялся, а Туллий все не платил. Не в силах самостоятельно разрешить создавшуюся дилемму (если молчать, ничего не получишь, если напомнить, нарушишь клятву), Марк обратился за помощью к претору. Есть ли выход из этой ситуации?</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Гражданский процесс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 xml:space="preserve">.1 </w:t>
      </w:r>
      <w:proofErr w:type="spellStart"/>
      <w:r w:rsidRPr="00255609">
        <w:rPr>
          <w:rFonts w:ascii="Times New Roman" w:eastAsia="Times New Roman" w:hAnsi="Times New Roman" w:cs="Times New Roman"/>
          <w:sz w:val="24"/>
          <w:szCs w:val="24"/>
          <w:lang w:eastAsia="ru-RU"/>
        </w:rPr>
        <w:t>Легисакционный</w:t>
      </w:r>
      <w:proofErr w:type="spellEnd"/>
      <w:r w:rsidRPr="00255609">
        <w:rPr>
          <w:rFonts w:ascii="Times New Roman" w:eastAsia="Times New Roman" w:hAnsi="Times New Roman" w:cs="Times New Roman"/>
          <w:sz w:val="24"/>
          <w:szCs w:val="24"/>
          <w:lang w:eastAsia="ru-RU"/>
        </w:rPr>
        <w:t xml:space="preserve"> процесс</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стадии (</w:t>
      </w:r>
      <w:proofErr w:type="spellStart"/>
      <w:r w:rsidRPr="00255609">
        <w:rPr>
          <w:rFonts w:ascii="Times New Roman" w:eastAsia="Times New Roman" w:hAnsi="Times New Roman" w:cs="Times New Roman"/>
          <w:sz w:val="24"/>
          <w:szCs w:val="24"/>
          <w:lang w:eastAsia="ru-RU"/>
        </w:rPr>
        <w:t>in</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iure</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in</w:t>
      </w:r>
      <w:proofErr w:type="spellEnd"/>
      <w:r w:rsidRPr="00255609">
        <w:rPr>
          <w:rFonts w:ascii="Times New Roman" w:eastAsia="Times New Roman" w:hAnsi="Times New Roman" w:cs="Times New Roman"/>
          <w:sz w:val="24"/>
          <w:szCs w:val="24"/>
          <w:lang w:eastAsia="ru-RU"/>
        </w:rPr>
        <w:t xml:space="preserve"> </w:t>
      </w:r>
      <w:proofErr w:type="spellStart"/>
      <w:r w:rsidRPr="00255609">
        <w:rPr>
          <w:rFonts w:ascii="Times New Roman" w:eastAsia="Times New Roman" w:hAnsi="Times New Roman" w:cs="Times New Roman"/>
          <w:sz w:val="24"/>
          <w:szCs w:val="24"/>
          <w:lang w:eastAsia="ru-RU"/>
        </w:rPr>
        <w:t>iudicio</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Формулярный процесс</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roofErr w:type="gramStart"/>
      <w:r w:rsidRPr="00255609">
        <w:rPr>
          <w:rFonts w:ascii="Times New Roman" w:eastAsia="Times New Roman" w:hAnsi="Times New Roman" w:cs="Times New Roman"/>
          <w:sz w:val="24"/>
          <w:szCs w:val="24"/>
          <w:lang w:eastAsia="ru-RU"/>
        </w:rPr>
        <w:t>- особенности, структура формулы (называние (</w:t>
      </w:r>
      <w:proofErr w:type="spellStart"/>
      <w:r w:rsidRPr="00255609">
        <w:rPr>
          <w:rFonts w:ascii="Times New Roman" w:eastAsia="Times New Roman" w:hAnsi="Times New Roman" w:cs="Times New Roman"/>
          <w:sz w:val="24"/>
          <w:szCs w:val="24"/>
          <w:lang w:eastAsia="ru-RU"/>
        </w:rPr>
        <w:t>nominatio</w:t>
      </w:r>
      <w:proofErr w:type="spellEnd"/>
      <w:r w:rsidRPr="00255609">
        <w:rPr>
          <w:rFonts w:ascii="Times New Roman" w:eastAsia="Times New Roman" w:hAnsi="Times New Roman" w:cs="Times New Roman"/>
          <w:sz w:val="24"/>
          <w:szCs w:val="24"/>
          <w:lang w:eastAsia="ru-RU"/>
        </w:rPr>
        <w:t>), показывание, описание (</w:t>
      </w:r>
      <w:proofErr w:type="spellStart"/>
      <w:r w:rsidRPr="00255609">
        <w:rPr>
          <w:rFonts w:ascii="Times New Roman" w:eastAsia="Times New Roman" w:hAnsi="Times New Roman" w:cs="Times New Roman"/>
          <w:sz w:val="24"/>
          <w:szCs w:val="24"/>
          <w:lang w:eastAsia="ru-RU"/>
        </w:rPr>
        <w:t>demonstratio</w:t>
      </w:r>
      <w:proofErr w:type="spellEnd"/>
      <w:r w:rsidRPr="00255609">
        <w:rPr>
          <w:rFonts w:ascii="Times New Roman" w:eastAsia="Times New Roman" w:hAnsi="Times New Roman" w:cs="Times New Roman"/>
          <w:sz w:val="24"/>
          <w:szCs w:val="24"/>
          <w:lang w:eastAsia="ru-RU"/>
        </w:rPr>
        <w:t>), намерение (</w:t>
      </w:r>
      <w:proofErr w:type="spellStart"/>
      <w:r w:rsidRPr="00255609">
        <w:rPr>
          <w:rFonts w:ascii="Times New Roman" w:eastAsia="Times New Roman" w:hAnsi="Times New Roman" w:cs="Times New Roman"/>
          <w:sz w:val="24"/>
          <w:szCs w:val="24"/>
          <w:lang w:eastAsia="ru-RU"/>
        </w:rPr>
        <w:t>intentio</w:t>
      </w:r>
      <w:proofErr w:type="spellEnd"/>
      <w:r w:rsidRPr="00255609">
        <w:rPr>
          <w:rFonts w:ascii="Times New Roman" w:eastAsia="Times New Roman" w:hAnsi="Times New Roman" w:cs="Times New Roman"/>
          <w:sz w:val="24"/>
          <w:szCs w:val="24"/>
          <w:lang w:eastAsia="ru-RU"/>
        </w:rPr>
        <w:t>), присуждение (</w:t>
      </w:r>
      <w:proofErr w:type="spellStart"/>
      <w:r w:rsidRPr="00255609">
        <w:rPr>
          <w:rFonts w:ascii="Times New Roman" w:eastAsia="Times New Roman" w:hAnsi="Times New Roman" w:cs="Times New Roman"/>
          <w:sz w:val="24"/>
          <w:szCs w:val="24"/>
          <w:lang w:eastAsia="ru-RU"/>
        </w:rPr>
        <w:t>adiudicatio</w:t>
      </w:r>
      <w:proofErr w:type="spellEnd"/>
      <w:r w:rsidRPr="00255609">
        <w:rPr>
          <w:rFonts w:ascii="Times New Roman" w:eastAsia="Times New Roman" w:hAnsi="Times New Roman" w:cs="Times New Roman"/>
          <w:sz w:val="24"/>
          <w:szCs w:val="24"/>
          <w:lang w:eastAsia="ru-RU"/>
        </w:rPr>
        <w:t>), осуждение)</w:t>
      </w:r>
      <w:proofErr w:type="gramEnd"/>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Экстраординарный процесс: отличительные черты, подсудность</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 xml:space="preserve">.4 Виды и средства </w:t>
      </w:r>
      <w:proofErr w:type="spellStart"/>
      <w:r w:rsidRPr="00255609">
        <w:rPr>
          <w:rFonts w:ascii="Times New Roman" w:eastAsia="Times New Roman" w:hAnsi="Times New Roman" w:cs="Times New Roman"/>
          <w:sz w:val="24"/>
          <w:szCs w:val="24"/>
          <w:lang w:eastAsia="ru-RU"/>
        </w:rPr>
        <w:t>преторской</w:t>
      </w:r>
      <w:proofErr w:type="spellEnd"/>
      <w:r w:rsidRPr="00255609">
        <w:rPr>
          <w:rFonts w:ascii="Times New Roman" w:eastAsia="Times New Roman" w:hAnsi="Times New Roman" w:cs="Times New Roman"/>
          <w:sz w:val="24"/>
          <w:szCs w:val="24"/>
          <w:lang w:eastAsia="ru-RU"/>
        </w:rPr>
        <w:t xml:space="preserve"> защиты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понятие иска, виды исков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 средства </w:t>
      </w:r>
      <w:proofErr w:type="spellStart"/>
      <w:r w:rsidRPr="00255609">
        <w:rPr>
          <w:rFonts w:ascii="Times New Roman" w:eastAsia="Times New Roman" w:hAnsi="Times New Roman" w:cs="Times New Roman"/>
          <w:sz w:val="24"/>
          <w:szCs w:val="24"/>
          <w:lang w:eastAsia="ru-RU"/>
        </w:rPr>
        <w:t>преторской</w:t>
      </w:r>
      <w:proofErr w:type="spellEnd"/>
      <w:r w:rsidRPr="00255609">
        <w:rPr>
          <w:rFonts w:ascii="Times New Roman" w:eastAsia="Times New Roman" w:hAnsi="Times New Roman" w:cs="Times New Roman"/>
          <w:sz w:val="24"/>
          <w:szCs w:val="24"/>
          <w:lang w:eastAsia="ru-RU"/>
        </w:rPr>
        <w:t xml:space="preserve"> защиты (интердикт, реституция, </w:t>
      </w:r>
      <w:proofErr w:type="spellStart"/>
      <w:r w:rsidRPr="00255609">
        <w:rPr>
          <w:rFonts w:ascii="Times New Roman" w:eastAsia="Times New Roman" w:hAnsi="Times New Roman" w:cs="Times New Roman"/>
          <w:sz w:val="24"/>
          <w:szCs w:val="24"/>
          <w:lang w:eastAsia="ru-RU"/>
        </w:rPr>
        <w:t>стипуляция</w:t>
      </w:r>
      <w:proofErr w:type="spellEnd"/>
      <w:r w:rsidRPr="00255609">
        <w:rPr>
          <w:rFonts w:ascii="Times New Roman" w:eastAsia="Times New Roman" w:hAnsi="Times New Roman" w:cs="Times New Roman"/>
          <w:sz w:val="24"/>
          <w:szCs w:val="24"/>
          <w:lang w:eastAsia="ru-RU"/>
        </w:rPr>
        <w:t>, введение во владение)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Исковая давность.  Признание или отказ в иске</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255609" w:rsidRDefault="003177FF"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Публий</w:t>
      </w:r>
      <w:proofErr w:type="spellEnd"/>
      <w:r w:rsidRPr="003177FF">
        <w:rPr>
          <w:rFonts w:ascii="Times New Roman" w:eastAsia="Times New Roman" w:hAnsi="Times New Roman" w:cs="Times New Roman"/>
          <w:sz w:val="24"/>
          <w:szCs w:val="24"/>
          <w:lang w:eastAsia="ru-RU"/>
        </w:rPr>
        <w:t xml:space="preserve"> в </w:t>
      </w:r>
      <w:proofErr w:type="spellStart"/>
      <w:r w:rsidRPr="003177FF">
        <w:rPr>
          <w:rFonts w:ascii="Times New Roman" w:eastAsia="Times New Roman" w:hAnsi="Times New Roman" w:cs="Times New Roman"/>
          <w:sz w:val="24"/>
          <w:szCs w:val="24"/>
          <w:lang w:eastAsia="ru-RU"/>
        </w:rPr>
        <w:t>легисакционном</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оцессе</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пpедьявил</w:t>
      </w:r>
      <w:proofErr w:type="spellEnd"/>
      <w:r w:rsidRPr="003177FF">
        <w:rPr>
          <w:rFonts w:ascii="Times New Roman" w:eastAsia="Times New Roman" w:hAnsi="Times New Roman" w:cs="Times New Roman"/>
          <w:sz w:val="24"/>
          <w:szCs w:val="24"/>
          <w:lang w:eastAsia="ru-RU"/>
        </w:rPr>
        <w:t xml:space="preserve"> иск (</w:t>
      </w:r>
      <w:proofErr w:type="spellStart"/>
      <w:r w:rsidRPr="003177FF">
        <w:rPr>
          <w:rFonts w:ascii="Times New Roman" w:eastAsia="Times New Roman" w:hAnsi="Times New Roman" w:cs="Times New Roman"/>
          <w:sz w:val="24"/>
          <w:szCs w:val="24"/>
          <w:lang w:eastAsia="ru-RU"/>
        </w:rPr>
        <w:t>actio</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stricti</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juris</w:t>
      </w:r>
      <w:proofErr w:type="spellEnd"/>
      <w:r w:rsidRPr="003177FF">
        <w:rPr>
          <w:rFonts w:ascii="Times New Roman" w:eastAsia="Times New Roman" w:hAnsi="Times New Roman" w:cs="Times New Roman"/>
          <w:sz w:val="24"/>
          <w:szCs w:val="24"/>
          <w:lang w:eastAsia="ru-RU"/>
        </w:rPr>
        <w:t xml:space="preserve">) по поводу уничтожения соседом </w:t>
      </w:r>
      <w:proofErr w:type="spellStart"/>
      <w:r w:rsidRPr="003177FF">
        <w:rPr>
          <w:rFonts w:ascii="Times New Roman" w:eastAsia="Times New Roman" w:hAnsi="Times New Roman" w:cs="Times New Roman"/>
          <w:sz w:val="24"/>
          <w:szCs w:val="24"/>
          <w:lang w:eastAsia="ru-RU"/>
        </w:rPr>
        <w:t>Октавеном</w:t>
      </w:r>
      <w:proofErr w:type="spellEnd"/>
      <w:r w:rsidRPr="003177FF">
        <w:rPr>
          <w:rFonts w:ascii="Times New Roman" w:eastAsia="Times New Roman" w:hAnsi="Times New Roman" w:cs="Times New Roman"/>
          <w:sz w:val="24"/>
          <w:szCs w:val="24"/>
          <w:lang w:eastAsia="ru-RU"/>
        </w:rPr>
        <w:t xml:space="preserve"> его </w:t>
      </w:r>
      <w:proofErr w:type="spellStart"/>
      <w:r w:rsidRPr="003177FF">
        <w:rPr>
          <w:rFonts w:ascii="Times New Roman" w:eastAsia="Times New Roman" w:hAnsi="Times New Roman" w:cs="Times New Roman"/>
          <w:sz w:val="24"/>
          <w:szCs w:val="24"/>
          <w:lang w:eastAsia="ru-RU"/>
        </w:rPr>
        <w:t>виногpадных</w:t>
      </w:r>
      <w:proofErr w:type="spellEnd"/>
      <w:r w:rsidRPr="003177FF">
        <w:rPr>
          <w:rFonts w:ascii="Times New Roman" w:eastAsia="Times New Roman" w:hAnsi="Times New Roman" w:cs="Times New Roman"/>
          <w:sz w:val="24"/>
          <w:szCs w:val="24"/>
          <w:lang w:eastAsia="ru-RU"/>
        </w:rPr>
        <w:t xml:space="preserve"> лоз, </w:t>
      </w:r>
      <w:proofErr w:type="spellStart"/>
      <w:r w:rsidRPr="003177FF">
        <w:rPr>
          <w:rFonts w:ascii="Times New Roman" w:eastAsia="Times New Roman" w:hAnsi="Times New Roman" w:cs="Times New Roman"/>
          <w:sz w:val="24"/>
          <w:szCs w:val="24"/>
          <w:lang w:eastAsia="ru-RU"/>
        </w:rPr>
        <w:t>тpебуя</w:t>
      </w:r>
      <w:proofErr w:type="spellEnd"/>
      <w:r w:rsidRPr="003177FF">
        <w:rPr>
          <w:rFonts w:ascii="Times New Roman" w:eastAsia="Times New Roman" w:hAnsi="Times New Roman" w:cs="Times New Roman"/>
          <w:sz w:val="24"/>
          <w:szCs w:val="24"/>
          <w:lang w:eastAsia="ru-RU"/>
        </w:rPr>
        <w:t xml:space="preserve"> уплаты от виновного 125 ассов за 5 уничтоженных лоз. Судебный </w:t>
      </w:r>
      <w:proofErr w:type="spellStart"/>
      <w:r w:rsidRPr="003177FF">
        <w:rPr>
          <w:rFonts w:ascii="Times New Roman" w:eastAsia="Times New Roman" w:hAnsi="Times New Roman" w:cs="Times New Roman"/>
          <w:sz w:val="24"/>
          <w:szCs w:val="24"/>
          <w:lang w:eastAsia="ru-RU"/>
        </w:rPr>
        <w:t>магист</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ат</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констатиpовал</w:t>
      </w:r>
      <w:proofErr w:type="spellEnd"/>
      <w:r w:rsidRPr="003177FF">
        <w:rPr>
          <w:rFonts w:ascii="Times New Roman" w:eastAsia="Times New Roman" w:hAnsi="Times New Roman" w:cs="Times New Roman"/>
          <w:sz w:val="24"/>
          <w:szCs w:val="24"/>
          <w:lang w:eastAsia="ru-RU"/>
        </w:rPr>
        <w:t xml:space="preserve">, ссылаясь на Законы ХII таблиц, ошибку </w:t>
      </w:r>
      <w:proofErr w:type="spellStart"/>
      <w:r w:rsidRPr="003177FF">
        <w:rPr>
          <w:rFonts w:ascii="Times New Roman" w:eastAsia="Times New Roman" w:hAnsi="Times New Roman" w:cs="Times New Roman"/>
          <w:sz w:val="24"/>
          <w:szCs w:val="24"/>
          <w:lang w:eastAsia="ru-RU"/>
        </w:rPr>
        <w:t>стоpоны</w:t>
      </w:r>
      <w:proofErr w:type="spellEnd"/>
      <w:r w:rsidRPr="003177FF">
        <w:rPr>
          <w:rFonts w:ascii="Times New Roman" w:eastAsia="Times New Roman" w:hAnsi="Times New Roman" w:cs="Times New Roman"/>
          <w:sz w:val="24"/>
          <w:szCs w:val="24"/>
          <w:lang w:eastAsia="ru-RU"/>
        </w:rPr>
        <w:t xml:space="preserve"> в </w:t>
      </w:r>
      <w:proofErr w:type="spellStart"/>
      <w:r w:rsidRPr="003177FF">
        <w:rPr>
          <w:rFonts w:ascii="Times New Roman" w:eastAsia="Times New Roman" w:hAnsi="Times New Roman" w:cs="Times New Roman"/>
          <w:sz w:val="24"/>
          <w:szCs w:val="24"/>
          <w:lang w:eastAsia="ru-RU"/>
        </w:rPr>
        <w:t>споpе</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котоpая</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пpивела</w:t>
      </w:r>
      <w:proofErr w:type="spellEnd"/>
      <w:r w:rsidRPr="003177FF">
        <w:rPr>
          <w:rFonts w:ascii="Times New Roman" w:eastAsia="Times New Roman" w:hAnsi="Times New Roman" w:cs="Times New Roman"/>
          <w:sz w:val="24"/>
          <w:szCs w:val="24"/>
          <w:lang w:eastAsia="ru-RU"/>
        </w:rPr>
        <w:t xml:space="preserve"> к </w:t>
      </w:r>
      <w:proofErr w:type="spellStart"/>
      <w:r w:rsidRPr="003177FF">
        <w:rPr>
          <w:rFonts w:ascii="Times New Roman" w:eastAsia="Times New Roman" w:hAnsi="Times New Roman" w:cs="Times New Roman"/>
          <w:sz w:val="24"/>
          <w:szCs w:val="24"/>
          <w:lang w:eastAsia="ru-RU"/>
        </w:rPr>
        <w:t>пpоигpышу</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Публия</w:t>
      </w:r>
      <w:proofErr w:type="spellEnd"/>
      <w:r w:rsidRPr="003177FF">
        <w:rPr>
          <w:rFonts w:ascii="Times New Roman" w:eastAsia="Times New Roman" w:hAnsi="Times New Roman" w:cs="Times New Roman"/>
          <w:sz w:val="24"/>
          <w:szCs w:val="24"/>
          <w:lang w:eastAsia="ru-RU"/>
        </w:rPr>
        <w:t xml:space="preserve"> в </w:t>
      </w:r>
      <w:proofErr w:type="spellStart"/>
      <w:r w:rsidRPr="003177FF">
        <w:rPr>
          <w:rFonts w:ascii="Times New Roman" w:eastAsia="Times New Roman" w:hAnsi="Times New Roman" w:cs="Times New Roman"/>
          <w:sz w:val="24"/>
          <w:szCs w:val="24"/>
          <w:lang w:eastAsia="ru-RU"/>
        </w:rPr>
        <w:t>споpе</w:t>
      </w:r>
      <w:proofErr w:type="spellEnd"/>
      <w:r w:rsidRPr="003177FF">
        <w:rPr>
          <w:rFonts w:ascii="Times New Roman" w:eastAsia="Times New Roman" w:hAnsi="Times New Roman" w:cs="Times New Roman"/>
          <w:sz w:val="24"/>
          <w:szCs w:val="24"/>
          <w:lang w:eastAsia="ru-RU"/>
        </w:rPr>
        <w:t>.</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Извлечение из Законов </w:t>
      </w:r>
      <w:proofErr w:type="gramStart"/>
      <w:r w:rsidRPr="003177FF">
        <w:rPr>
          <w:rFonts w:ascii="Times New Roman" w:eastAsia="Times New Roman" w:hAnsi="Times New Roman" w:cs="Times New Roman"/>
          <w:sz w:val="24"/>
          <w:szCs w:val="24"/>
          <w:lang w:eastAsia="ru-RU"/>
        </w:rPr>
        <w:t>Х</w:t>
      </w:r>
      <w:proofErr w:type="gramEnd"/>
      <w:r w:rsidRPr="003177FF">
        <w:rPr>
          <w:rFonts w:ascii="Times New Roman" w:eastAsia="Times New Roman" w:hAnsi="Times New Roman" w:cs="Times New Roman"/>
          <w:sz w:val="24"/>
          <w:szCs w:val="24"/>
          <w:lang w:eastAsia="ru-RU"/>
        </w:rPr>
        <w:t>II таблиц. Табл. II: «...</w:t>
      </w:r>
      <w:proofErr w:type="spellStart"/>
      <w:r w:rsidRPr="003177FF">
        <w:rPr>
          <w:rFonts w:ascii="Times New Roman" w:eastAsia="Times New Roman" w:hAnsi="Times New Roman" w:cs="Times New Roman"/>
          <w:sz w:val="24"/>
          <w:szCs w:val="24"/>
          <w:lang w:eastAsia="ru-RU"/>
        </w:rPr>
        <w:t>п</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едписано</w:t>
      </w:r>
      <w:proofErr w:type="spellEnd"/>
      <w:r w:rsidRPr="003177FF">
        <w:rPr>
          <w:rFonts w:ascii="Times New Roman" w:eastAsia="Times New Roman" w:hAnsi="Times New Roman" w:cs="Times New Roman"/>
          <w:sz w:val="24"/>
          <w:szCs w:val="24"/>
          <w:lang w:eastAsia="ru-RU"/>
        </w:rPr>
        <w:t xml:space="preserve">, чтобы за злостную </w:t>
      </w:r>
      <w:proofErr w:type="spellStart"/>
      <w:r w:rsidRPr="003177FF">
        <w:rPr>
          <w:rFonts w:ascii="Times New Roman" w:eastAsia="Times New Roman" w:hAnsi="Times New Roman" w:cs="Times New Roman"/>
          <w:sz w:val="24"/>
          <w:szCs w:val="24"/>
          <w:lang w:eastAsia="ru-RU"/>
        </w:rPr>
        <w:t>поpубку</w:t>
      </w:r>
      <w:proofErr w:type="spellEnd"/>
      <w:r w:rsidRPr="003177FF">
        <w:rPr>
          <w:rFonts w:ascii="Times New Roman" w:eastAsia="Times New Roman" w:hAnsi="Times New Roman" w:cs="Times New Roman"/>
          <w:sz w:val="24"/>
          <w:szCs w:val="24"/>
          <w:lang w:eastAsia="ru-RU"/>
        </w:rPr>
        <w:t xml:space="preserve"> чужих </w:t>
      </w:r>
      <w:proofErr w:type="spellStart"/>
      <w:r w:rsidRPr="003177FF">
        <w:rPr>
          <w:rFonts w:ascii="Times New Roman" w:eastAsia="Times New Roman" w:hAnsi="Times New Roman" w:cs="Times New Roman"/>
          <w:sz w:val="24"/>
          <w:szCs w:val="24"/>
          <w:lang w:eastAsia="ru-RU"/>
        </w:rPr>
        <w:t>деpевьев</w:t>
      </w:r>
      <w:proofErr w:type="spellEnd"/>
      <w:r w:rsidRPr="003177FF">
        <w:rPr>
          <w:rFonts w:ascii="Times New Roman" w:eastAsia="Times New Roman" w:hAnsi="Times New Roman" w:cs="Times New Roman"/>
          <w:sz w:val="24"/>
          <w:szCs w:val="24"/>
          <w:lang w:eastAsia="ru-RU"/>
        </w:rPr>
        <w:t xml:space="preserve"> виновный уплачивал</w:t>
      </w:r>
      <w:r>
        <w:rPr>
          <w:rFonts w:ascii="Times New Roman" w:eastAsia="Times New Roman" w:hAnsi="Times New Roman" w:cs="Times New Roman"/>
          <w:sz w:val="24"/>
          <w:szCs w:val="24"/>
          <w:lang w:eastAsia="ru-RU"/>
        </w:rPr>
        <w:t xml:space="preserve"> по 25 ассов за каждое </w:t>
      </w:r>
      <w:proofErr w:type="spellStart"/>
      <w:r>
        <w:rPr>
          <w:rFonts w:ascii="Times New Roman" w:eastAsia="Times New Roman" w:hAnsi="Times New Roman" w:cs="Times New Roman"/>
          <w:sz w:val="24"/>
          <w:szCs w:val="24"/>
          <w:lang w:eastAsia="ru-RU"/>
        </w:rPr>
        <w:t>деpево</w:t>
      </w:r>
      <w:proofErr w:type="spellEnd"/>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Почему </w:t>
      </w:r>
      <w:proofErr w:type="spellStart"/>
      <w:r w:rsidRPr="003177FF">
        <w:rPr>
          <w:rFonts w:ascii="Times New Roman" w:eastAsia="Times New Roman" w:hAnsi="Times New Roman" w:cs="Times New Roman"/>
          <w:sz w:val="24"/>
          <w:szCs w:val="24"/>
          <w:lang w:eastAsia="ru-RU"/>
        </w:rPr>
        <w:t>Публий</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п</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оигpал</w:t>
      </w:r>
      <w:proofErr w:type="spellEnd"/>
      <w:r w:rsidRPr="003177FF">
        <w:rPr>
          <w:rFonts w:ascii="Times New Roman" w:eastAsia="Times New Roman" w:hAnsi="Times New Roman" w:cs="Times New Roman"/>
          <w:sz w:val="24"/>
          <w:szCs w:val="24"/>
          <w:lang w:eastAsia="ru-RU"/>
        </w:rPr>
        <w:t xml:space="preserve"> дело?</w:t>
      </w:r>
    </w:p>
    <w:p w:rsid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Каков полный состав </w:t>
      </w:r>
      <w:proofErr w:type="spellStart"/>
      <w:r w:rsidRPr="003177FF">
        <w:rPr>
          <w:rFonts w:ascii="Times New Roman" w:eastAsia="Times New Roman" w:hAnsi="Times New Roman" w:cs="Times New Roman"/>
          <w:sz w:val="24"/>
          <w:szCs w:val="24"/>
          <w:lang w:eastAsia="ru-RU"/>
        </w:rPr>
        <w:t>п</w:t>
      </w:r>
      <w:proofErr w:type="gramStart"/>
      <w:r w:rsidRPr="003177FF">
        <w:rPr>
          <w:rFonts w:ascii="Times New Roman" w:eastAsia="Times New Roman" w:hAnsi="Times New Roman" w:cs="Times New Roman"/>
          <w:sz w:val="24"/>
          <w:szCs w:val="24"/>
          <w:lang w:eastAsia="ru-RU"/>
        </w:rPr>
        <w:t>p</w:t>
      </w:r>
      <w:proofErr w:type="gramEnd"/>
      <w:r w:rsidRPr="003177FF">
        <w:rPr>
          <w:rFonts w:ascii="Times New Roman" w:eastAsia="Times New Roman" w:hAnsi="Times New Roman" w:cs="Times New Roman"/>
          <w:sz w:val="24"/>
          <w:szCs w:val="24"/>
          <w:lang w:eastAsia="ru-RU"/>
        </w:rPr>
        <w:t>етоpской</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фоpмулы</w:t>
      </w:r>
      <w:proofErr w:type="spellEnd"/>
      <w:r w:rsidRPr="003177FF">
        <w:rPr>
          <w:rFonts w:ascii="Times New Roman" w:eastAsia="Times New Roman" w:hAnsi="Times New Roman" w:cs="Times New Roman"/>
          <w:sz w:val="24"/>
          <w:szCs w:val="24"/>
          <w:lang w:eastAsia="ru-RU"/>
        </w:rPr>
        <w:t xml:space="preserve">? Главные ее части. </w:t>
      </w:r>
      <w:proofErr w:type="gramStart"/>
      <w:r w:rsidRPr="003177FF">
        <w:rPr>
          <w:rFonts w:ascii="Times New Roman" w:eastAsia="Times New Roman" w:hAnsi="Times New Roman" w:cs="Times New Roman"/>
          <w:sz w:val="24"/>
          <w:szCs w:val="24"/>
          <w:lang w:eastAsia="ru-RU"/>
        </w:rPr>
        <w:t xml:space="preserve">«Так как </w:t>
      </w:r>
      <w:proofErr w:type="spellStart"/>
      <w:r w:rsidRPr="003177FF">
        <w:rPr>
          <w:rFonts w:ascii="Times New Roman" w:eastAsia="Times New Roman" w:hAnsi="Times New Roman" w:cs="Times New Roman"/>
          <w:sz w:val="24"/>
          <w:szCs w:val="24"/>
          <w:lang w:eastAsia="ru-RU"/>
        </w:rPr>
        <w:t>Нумерий</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Нигидий</w:t>
      </w:r>
      <w:proofErr w:type="spellEnd"/>
      <w:r w:rsidRPr="003177FF">
        <w:rPr>
          <w:rFonts w:ascii="Times New Roman" w:eastAsia="Times New Roman" w:hAnsi="Times New Roman" w:cs="Times New Roman"/>
          <w:sz w:val="24"/>
          <w:szCs w:val="24"/>
          <w:lang w:eastAsia="ru-RU"/>
        </w:rPr>
        <w:t xml:space="preserve"> взял взаймы 50 </w:t>
      </w:r>
      <w:proofErr w:type="spellStart"/>
      <w:r w:rsidRPr="003177FF">
        <w:rPr>
          <w:rFonts w:ascii="Times New Roman" w:eastAsia="Times New Roman" w:hAnsi="Times New Roman" w:cs="Times New Roman"/>
          <w:sz w:val="24"/>
          <w:szCs w:val="24"/>
          <w:lang w:eastAsia="ru-RU"/>
        </w:rPr>
        <w:t>систерциев</w:t>
      </w:r>
      <w:proofErr w:type="spellEnd"/>
      <w:r w:rsidRPr="003177FF">
        <w:rPr>
          <w:rFonts w:ascii="Times New Roman" w:eastAsia="Times New Roman" w:hAnsi="Times New Roman" w:cs="Times New Roman"/>
          <w:sz w:val="24"/>
          <w:szCs w:val="24"/>
          <w:lang w:eastAsia="ru-RU"/>
        </w:rPr>
        <w:t xml:space="preserve"> у </w:t>
      </w:r>
      <w:proofErr w:type="spellStart"/>
      <w:r w:rsidRPr="003177FF">
        <w:rPr>
          <w:rFonts w:ascii="Times New Roman" w:eastAsia="Times New Roman" w:hAnsi="Times New Roman" w:cs="Times New Roman"/>
          <w:sz w:val="24"/>
          <w:szCs w:val="24"/>
          <w:lang w:eastAsia="ru-RU"/>
        </w:rPr>
        <w:t>Авла</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Агерия</w:t>
      </w:r>
      <w:proofErr w:type="spellEnd"/>
      <w:r w:rsidRPr="003177FF">
        <w:rPr>
          <w:rFonts w:ascii="Times New Roman" w:eastAsia="Times New Roman" w:hAnsi="Times New Roman" w:cs="Times New Roman"/>
          <w:sz w:val="24"/>
          <w:szCs w:val="24"/>
          <w:lang w:eastAsia="ru-RU"/>
        </w:rPr>
        <w:t xml:space="preserve"> и будет установлено, что </w:t>
      </w:r>
      <w:proofErr w:type="spellStart"/>
      <w:r w:rsidRPr="003177FF">
        <w:rPr>
          <w:rFonts w:ascii="Times New Roman" w:eastAsia="Times New Roman" w:hAnsi="Times New Roman" w:cs="Times New Roman"/>
          <w:sz w:val="24"/>
          <w:szCs w:val="24"/>
          <w:lang w:eastAsia="ru-RU"/>
        </w:rPr>
        <w:t>Нумерий</w:t>
      </w:r>
      <w:proofErr w:type="spellEnd"/>
      <w:r w:rsidRPr="003177FF">
        <w:rPr>
          <w:rFonts w:ascii="Times New Roman" w:eastAsia="Times New Roman" w:hAnsi="Times New Roman" w:cs="Times New Roman"/>
          <w:sz w:val="24"/>
          <w:szCs w:val="24"/>
          <w:lang w:eastAsia="ru-RU"/>
        </w:rPr>
        <w:t xml:space="preserve"> должен возвратить 50 </w:t>
      </w:r>
      <w:proofErr w:type="spellStart"/>
      <w:r w:rsidRPr="003177FF">
        <w:rPr>
          <w:rFonts w:ascii="Times New Roman" w:eastAsia="Times New Roman" w:hAnsi="Times New Roman" w:cs="Times New Roman"/>
          <w:sz w:val="24"/>
          <w:szCs w:val="24"/>
          <w:lang w:eastAsia="ru-RU"/>
        </w:rPr>
        <w:t>систерциев</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Авлу</w:t>
      </w:r>
      <w:proofErr w:type="spellEnd"/>
      <w:r w:rsidRPr="003177FF">
        <w:rPr>
          <w:rFonts w:ascii="Times New Roman" w:eastAsia="Times New Roman" w:hAnsi="Times New Roman" w:cs="Times New Roman"/>
          <w:sz w:val="24"/>
          <w:szCs w:val="24"/>
          <w:lang w:eastAsia="ru-RU"/>
        </w:rPr>
        <w:t>, но ответчик не исполняет обязательство, ссылаясь на то, что истец за оказанную ему ответчиком услугу клятвенно обещал отсрочить исполнение на год, то ты, Судья, выясни это,</w:t>
      </w:r>
      <w:r>
        <w:rPr>
          <w:rFonts w:ascii="Times New Roman" w:eastAsia="Times New Roman" w:hAnsi="Times New Roman" w:cs="Times New Roman"/>
          <w:sz w:val="24"/>
          <w:szCs w:val="24"/>
          <w:lang w:eastAsia="ru-RU"/>
        </w:rPr>
        <w:t xml:space="preserve"> и если </w:t>
      </w:r>
      <w:proofErr w:type="spellStart"/>
      <w:r>
        <w:rPr>
          <w:rFonts w:ascii="Times New Roman" w:eastAsia="Times New Roman" w:hAnsi="Times New Roman" w:cs="Times New Roman"/>
          <w:sz w:val="24"/>
          <w:szCs w:val="24"/>
          <w:lang w:eastAsia="ru-RU"/>
        </w:rPr>
        <w:t>Авл</w:t>
      </w:r>
      <w:proofErr w:type="spellEnd"/>
      <w:r>
        <w:rPr>
          <w:rFonts w:ascii="Times New Roman" w:eastAsia="Times New Roman" w:hAnsi="Times New Roman" w:cs="Times New Roman"/>
          <w:sz w:val="24"/>
          <w:szCs w:val="24"/>
          <w:lang w:eastAsia="ru-RU"/>
        </w:rPr>
        <w:t xml:space="preserve"> обещал, откажи».</w:t>
      </w:r>
      <w:proofErr w:type="gramEnd"/>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В приведенном тексте выделите основные части </w:t>
      </w:r>
      <w:proofErr w:type="spellStart"/>
      <w:r w:rsidRPr="003177FF">
        <w:rPr>
          <w:rFonts w:ascii="Times New Roman" w:eastAsia="Times New Roman" w:hAnsi="Times New Roman" w:cs="Times New Roman"/>
          <w:sz w:val="24"/>
          <w:szCs w:val="24"/>
          <w:lang w:eastAsia="ru-RU"/>
        </w:rPr>
        <w:t>преторской</w:t>
      </w:r>
      <w:proofErr w:type="spellEnd"/>
      <w:r w:rsidRPr="003177FF">
        <w:rPr>
          <w:rFonts w:ascii="Times New Roman" w:eastAsia="Times New Roman" w:hAnsi="Times New Roman" w:cs="Times New Roman"/>
          <w:sz w:val="24"/>
          <w:szCs w:val="24"/>
          <w:lang w:eastAsia="ru-RU"/>
        </w:rPr>
        <w:t xml:space="preserve"> формулы (интенцию, демонстрацию, </w:t>
      </w:r>
      <w:proofErr w:type="spellStart"/>
      <w:r w:rsidRPr="003177FF">
        <w:rPr>
          <w:rFonts w:ascii="Times New Roman" w:eastAsia="Times New Roman" w:hAnsi="Times New Roman" w:cs="Times New Roman"/>
          <w:sz w:val="24"/>
          <w:szCs w:val="24"/>
          <w:lang w:eastAsia="ru-RU"/>
        </w:rPr>
        <w:t>кондемнацию</w:t>
      </w:r>
      <w:proofErr w:type="spellEnd"/>
      <w:r w:rsidRPr="003177FF">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эксцепцию</w:t>
      </w:r>
      <w:proofErr w:type="spellEnd"/>
      <w:r w:rsidRPr="003177FF">
        <w:rPr>
          <w:rFonts w:ascii="Times New Roman" w:eastAsia="Times New Roman" w:hAnsi="Times New Roman" w:cs="Times New Roman"/>
          <w:sz w:val="24"/>
          <w:szCs w:val="24"/>
          <w:lang w:eastAsia="ru-RU"/>
        </w:rPr>
        <w:t>).</w:t>
      </w:r>
    </w:p>
    <w:p w:rsid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одготовиться к проведению деловой игры</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5</w:t>
      </w:r>
      <w:r w:rsidRPr="00255609">
        <w:rPr>
          <w:rFonts w:ascii="Times New Roman" w:eastAsia="Times New Roman" w:hAnsi="Times New Roman" w:cs="Times New Roman"/>
          <w:sz w:val="24"/>
          <w:szCs w:val="24"/>
          <w:lang w:eastAsia="ru-RU"/>
        </w:rPr>
        <w:t xml:space="preserve"> Правовое положение лиц в римском праве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Понятие лица и правоспособности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Правовое положение римских граждан</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 xml:space="preserve">.3 Правовое положение </w:t>
      </w:r>
      <w:proofErr w:type="spellStart"/>
      <w:r w:rsidRPr="00255609">
        <w:rPr>
          <w:rFonts w:ascii="Times New Roman" w:eastAsia="Times New Roman" w:hAnsi="Times New Roman" w:cs="Times New Roman"/>
          <w:sz w:val="24"/>
          <w:szCs w:val="24"/>
          <w:lang w:eastAsia="ru-RU"/>
        </w:rPr>
        <w:t>латинов</w:t>
      </w:r>
      <w:proofErr w:type="spellEnd"/>
      <w:r w:rsidRPr="00255609">
        <w:rPr>
          <w:rFonts w:ascii="Times New Roman" w:eastAsia="Times New Roman" w:hAnsi="Times New Roman" w:cs="Times New Roman"/>
          <w:sz w:val="24"/>
          <w:szCs w:val="24"/>
          <w:lang w:eastAsia="ru-RU"/>
        </w:rPr>
        <w:t xml:space="preserve"> и </w:t>
      </w:r>
      <w:proofErr w:type="spellStart"/>
      <w:r w:rsidRPr="00255609">
        <w:rPr>
          <w:rFonts w:ascii="Times New Roman" w:eastAsia="Times New Roman" w:hAnsi="Times New Roman" w:cs="Times New Roman"/>
          <w:sz w:val="24"/>
          <w:szCs w:val="24"/>
          <w:lang w:eastAsia="ru-RU"/>
        </w:rPr>
        <w:t>перегринов</w:t>
      </w:r>
      <w:proofErr w:type="spellEnd"/>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Положение рабов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Правовое положение вольноотпущенников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Правовое положение колонов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Юридические лица</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255609" w:rsidRDefault="003177FF"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177FF">
        <w:rPr>
          <w:rFonts w:ascii="Times New Roman" w:eastAsia="Times New Roman" w:hAnsi="Times New Roman" w:cs="Times New Roman"/>
          <w:sz w:val="24"/>
          <w:szCs w:val="24"/>
          <w:lang w:eastAsia="ru-RU"/>
        </w:rPr>
        <w:t>Во время эпидемии некая погребальная коллегия, истощив собственные средства, обратилась к банкиру за помощью. Получив заем, она не смогла ве</w:t>
      </w:r>
      <w:r>
        <w:rPr>
          <w:rFonts w:ascii="Times New Roman" w:eastAsia="Times New Roman" w:hAnsi="Times New Roman" w:cs="Times New Roman"/>
          <w:sz w:val="24"/>
          <w:szCs w:val="24"/>
          <w:lang w:eastAsia="ru-RU"/>
        </w:rPr>
        <w:t xml:space="preserve">рнуть его в установленный срок. </w:t>
      </w:r>
      <w:r w:rsidRPr="003177FF">
        <w:rPr>
          <w:rFonts w:ascii="Times New Roman" w:eastAsia="Times New Roman" w:hAnsi="Times New Roman" w:cs="Times New Roman"/>
          <w:sz w:val="24"/>
          <w:szCs w:val="24"/>
          <w:lang w:eastAsia="ru-RU"/>
        </w:rPr>
        <w:t>Каким образом банкир сможет получить назад свои деньги? Может ли он, в частности, обратить взыскание на отдельных членов коллегии?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Взрослые сыновья потребовали у отца раздела имущества на том основании, что оно является коллективной собственностью. Отец возразил, ссылаясь на то, что дети, являясь подвластными лицами, не являются субъектами права, и, следовательно, не вправе выдвигать подобное требование. Так ли это?</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С разрешения отца сын поступил на военную службу. Со временем он достиг определенного положения и состояния и приобрел на свое жалование имение. Отец же, вовлеченный</w:t>
      </w:r>
      <w:r>
        <w:rPr>
          <w:rFonts w:ascii="Times New Roman" w:eastAsia="Times New Roman" w:hAnsi="Times New Roman" w:cs="Times New Roman"/>
          <w:sz w:val="24"/>
          <w:szCs w:val="24"/>
          <w:lang w:eastAsia="ru-RU"/>
        </w:rPr>
        <w:t xml:space="preserve"> в неудачную сделку, разорился. </w:t>
      </w:r>
      <w:r w:rsidRPr="003177FF">
        <w:rPr>
          <w:rFonts w:ascii="Times New Roman" w:eastAsia="Times New Roman" w:hAnsi="Times New Roman" w:cs="Times New Roman"/>
          <w:sz w:val="24"/>
          <w:szCs w:val="24"/>
          <w:lang w:eastAsia="ru-RU"/>
        </w:rPr>
        <w:t>Вправе ли он расплатиться с кредиторами имением сына?</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Сей нанес оскорбление рабу Флавия. Как классифицировался данный поступок по римскому законодательству?</w:t>
      </w:r>
    </w:p>
    <w:p w:rsid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Великий римский поэт </w:t>
      </w:r>
      <w:proofErr w:type="spellStart"/>
      <w:r w:rsidRPr="003177FF">
        <w:rPr>
          <w:rFonts w:ascii="Times New Roman" w:eastAsia="Times New Roman" w:hAnsi="Times New Roman" w:cs="Times New Roman"/>
          <w:sz w:val="24"/>
          <w:szCs w:val="24"/>
          <w:lang w:eastAsia="ru-RU"/>
        </w:rPr>
        <w:t>Публий</w:t>
      </w:r>
      <w:proofErr w:type="spellEnd"/>
      <w:r w:rsidRPr="003177FF">
        <w:rPr>
          <w:rFonts w:ascii="Times New Roman" w:eastAsia="Times New Roman" w:hAnsi="Times New Roman" w:cs="Times New Roman"/>
          <w:sz w:val="24"/>
          <w:szCs w:val="24"/>
          <w:lang w:eastAsia="ru-RU"/>
        </w:rPr>
        <w:t xml:space="preserve"> Овидий </w:t>
      </w:r>
      <w:proofErr w:type="spellStart"/>
      <w:r w:rsidRPr="003177FF">
        <w:rPr>
          <w:rFonts w:ascii="Times New Roman" w:eastAsia="Times New Roman" w:hAnsi="Times New Roman" w:cs="Times New Roman"/>
          <w:sz w:val="24"/>
          <w:szCs w:val="24"/>
          <w:lang w:eastAsia="ru-RU"/>
        </w:rPr>
        <w:t>Назон</w:t>
      </w:r>
      <w:proofErr w:type="spellEnd"/>
      <w:r w:rsidRPr="003177FF">
        <w:rPr>
          <w:rFonts w:ascii="Times New Roman" w:eastAsia="Times New Roman" w:hAnsi="Times New Roman" w:cs="Times New Roman"/>
          <w:sz w:val="24"/>
          <w:szCs w:val="24"/>
          <w:lang w:eastAsia="ru-RU"/>
        </w:rPr>
        <w:t xml:space="preserve"> попал в немилость к императору </w:t>
      </w:r>
      <w:proofErr w:type="spellStart"/>
      <w:r w:rsidRPr="003177FF">
        <w:rPr>
          <w:rFonts w:ascii="Times New Roman" w:eastAsia="Times New Roman" w:hAnsi="Times New Roman" w:cs="Times New Roman"/>
          <w:sz w:val="24"/>
          <w:szCs w:val="24"/>
          <w:lang w:eastAsia="ru-RU"/>
        </w:rPr>
        <w:t>Октавиану</w:t>
      </w:r>
      <w:proofErr w:type="spellEnd"/>
      <w:r w:rsidRPr="003177FF">
        <w:rPr>
          <w:rFonts w:ascii="Times New Roman" w:eastAsia="Times New Roman" w:hAnsi="Times New Roman" w:cs="Times New Roman"/>
          <w:sz w:val="24"/>
          <w:szCs w:val="24"/>
          <w:lang w:eastAsia="ru-RU"/>
        </w:rPr>
        <w:t xml:space="preserve"> Августу. Предполагается, что он был обвинен в </w:t>
      </w:r>
      <w:proofErr w:type="spellStart"/>
      <w:r w:rsidRPr="003177FF">
        <w:rPr>
          <w:rFonts w:ascii="Times New Roman" w:eastAsia="Times New Roman" w:hAnsi="Times New Roman" w:cs="Times New Roman"/>
          <w:sz w:val="24"/>
          <w:szCs w:val="24"/>
          <w:lang w:eastAsia="ru-RU"/>
        </w:rPr>
        <w:t>нескомности</w:t>
      </w:r>
      <w:proofErr w:type="spellEnd"/>
      <w:r w:rsidRPr="003177FF">
        <w:rPr>
          <w:rFonts w:ascii="Times New Roman" w:eastAsia="Times New Roman" w:hAnsi="Times New Roman" w:cs="Times New Roman"/>
          <w:sz w:val="24"/>
          <w:szCs w:val="24"/>
          <w:lang w:eastAsia="ru-RU"/>
        </w:rPr>
        <w:t xml:space="preserve"> и легкомыслии своих ранних произведений. Император приказал </w:t>
      </w:r>
      <w:proofErr w:type="spellStart"/>
      <w:r w:rsidRPr="003177FF">
        <w:rPr>
          <w:rFonts w:ascii="Times New Roman" w:eastAsia="Times New Roman" w:hAnsi="Times New Roman" w:cs="Times New Roman"/>
          <w:sz w:val="24"/>
          <w:szCs w:val="24"/>
          <w:lang w:eastAsia="ru-RU"/>
        </w:rPr>
        <w:t>Октавиану</w:t>
      </w:r>
      <w:proofErr w:type="spellEnd"/>
      <w:r w:rsidRPr="003177FF">
        <w:rPr>
          <w:rFonts w:ascii="Times New Roman" w:eastAsia="Times New Roman" w:hAnsi="Times New Roman" w:cs="Times New Roman"/>
          <w:sz w:val="24"/>
          <w:szCs w:val="24"/>
          <w:lang w:eastAsia="ru-RU"/>
        </w:rPr>
        <w:t xml:space="preserve"> навсегда покинуть Рим и о</w:t>
      </w:r>
      <w:r>
        <w:rPr>
          <w:rFonts w:ascii="Times New Roman" w:eastAsia="Times New Roman" w:hAnsi="Times New Roman" w:cs="Times New Roman"/>
          <w:sz w:val="24"/>
          <w:szCs w:val="24"/>
          <w:lang w:eastAsia="ru-RU"/>
        </w:rPr>
        <w:t xml:space="preserve">тправиться в изгнание в </w:t>
      </w:r>
      <w:proofErr w:type="spellStart"/>
      <w:r>
        <w:rPr>
          <w:rFonts w:ascii="Times New Roman" w:eastAsia="Times New Roman" w:hAnsi="Times New Roman" w:cs="Times New Roman"/>
          <w:sz w:val="24"/>
          <w:szCs w:val="24"/>
          <w:lang w:eastAsia="ru-RU"/>
        </w:rPr>
        <w:t>Скифию</w:t>
      </w:r>
      <w:proofErr w:type="spellEnd"/>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Какого статуса правоспособности лишался в этом случае Овидий? Какие юридические последствия имела для Овидия утрата этого статуса?</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6</w:t>
      </w:r>
      <w:r w:rsidRPr="00255609">
        <w:rPr>
          <w:rFonts w:ascii="Times New Roman" w:eastAsia="Times New Roman" w:hAnsi="Times New Roman" w:cs="Times New Roman"/>
          <w:sz w:val="24"/>
          <w:szCs w:val="24"/>
          <w:lang w:eastAsia="ru-RU"/>
        </w:rPr>
        <w:t xml:space="preserve"> Правовые черты римской семьи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Значение и сущность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Заключение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Прекращение брака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Личные и имущественные отношения супругов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Приданое и брачные дары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Отношения между родителями и детьми</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У римского гражданина Тиберия было три внука. Один родился от подвластного сына, жившего вместе с отцом. Другой родился в семье эмансипированного сына. Третий был рожден дочерью, состоящ</w:t>
      </w:r>
      <w:r>
        <w:rPr>
          <w:rFonts w:ascii="Times New Roman" w:eastAsia="Times New Roman" w:hAnsi="Times New Roman" w:cs="Times New Roman"/>
          <w:sz w:val="24"/>
          <w:szCs w:val="24"/>
          <w:lang w:eastAsia="ru-RU"/>
        </w:rPr>
        <w:t xml:space="preserve">ей в правильном браке </w:t>
      </w:r>
      <w:proofErr w:type="spellStart"/>
      <w:r>
        <w:rPr>
          <w:rFonts w:ascii="Times New Roman" w:eastAsia="Times New Roman" w:hAnsi="Times New Roman" w:cs="Times New Roman"/>
          <w:sz w:val="24"/>
          <w:szCs w:val="24"/>
          <w:lang w:eastAsia="ru-RU"/>
        </w:rPr>
        <w:t>cum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manu</w:t>
      </w:r>
      <w:proofErr w:type="spellEnd"/>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Какой из внуков находится под властью деда?</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У Тита и </w:t>
      </w:r>
      <w:proofErr w:type="spellStart"/>
      <w:r w:rsidRPr="003177FF">
        <w:rPr>
          <w:rFonts w:ascii="Times New Roman" w:eastAsia="Times New Roman" w:hAnsi="Times New Roman" w:cs="Times New Roman"/>
          <w:sz w:val="24"/>
          <w:szCs w:val="24"/>
          <w:lang w:eastAsia="ru-RU"/>
        </w:rPr>
        <w:t>Люции</w:t>
      </w:r>
      <w:proofErr w:type="spellEnd"/>
      <w:r w:rsidRPr="003177FF">
        <w:rPr>
          <w:rFonts w:ascii="Times New Roman" w:eastAsia="Times New Roman" w:hAnsi="Times New Roman" w:cs="Times New Roman"/>
          <w:sz w:val="24"/>
          <w:szCs w:val="24"/>
          <w:lang w:eastAsia="ru-RU"/>
        </w:rPr>
        <w:t xml:space="preserve">, </w:t>
      </w:r>
      <w:proofErr w:type="gramStart"/>
      <w:r w:rsidRPr="003177FF">
        <w:rPr>
          <w:rFonts w:ascii="Times New Roman" w:eastAsia="Times New Roman" w:hAnsi="Times New Roman" w:cs="Times New Roman"/>
          <w:sz w:val="24"/>
          <w:szCs w:val="24"/>
          <w:lang w:eastAsia="ru-RU"/>
        </w:rPr>
        <w:t>состоящих</w:t>
      </w:r>
      <w:proofErr w:type="gramEnd"/>
      <w:r w:rsidRPr="003177FF">
        <w:rPr>
          <w:rFonts w:ascii="Times New Roman" w:eastAsia="Times New Roman" w:hAnsi="Times New Roman" w:cs="Times New Roman"/>
          <w:sz w:val="24"/>
          <w:szCs w:val="24"/>
          <w:lang w:eastAsia="ru-RU"/>
        </w:rPr>
        <w:t xml:space="preserve"> в законном браке менее года, имеется полуторагодовалый сын </w:t>
      </w:r>
      <w:proofErr w:type="spellStart"/>
      <w:r w:rsidRPr="003177FF">
        <w:rPr>
          <w:rFonts w:ascii="Times New Roman" w:eastAsia="Times New Roman" w:hAnsi="Times New Roman" w:cs="Times New Roman"/>
          <w:sz w:val="24"/>
          <w:szCs w:val="24"/>
          <w:lang w:eastAsia="ru-RU"/>
        </w:rPr>
        <w:t>Ирнерий</w:t>
      </w:r>
      <w:proofErr w:type="spellEnd"/>
      <w:r w:rsidRPr="003177FF">
        <w:rPr>
          <w:rFonts w:ascii="Times New Roman" w:eastAsia="Times New Roman" w:hAnsi="Times New Roman" w:cs="Times New Roman"/>
          <w:sz w:val="24"/>
          <w:szCs w:val="24"/>
          <w:lang w:eastAsia="ru-RU"/>
        </w:rPr>
        <w:t xml:space="preserve">, рожденный </w:t>
      </w:r>
      <w:r>
        <w:rPr>
          <w:rFonts w:ascii="Times New Roman" w:eastAsia="Times New Roman" w:hAnsi="Times New Roman" w:cs="Times New Roman"/>
          <w:sz w:val="24"/>
          <w:szCs w:val="24"/>
          <w:lang w:eastAsia="ru-RU"/>
        </w:rPr>
        <w:t xml:space="preserve">в конкубинате. </w:t>
      </w:r>
      <w:r w:rsidRPr="003177FF">
        <w:rPr>
          <w:rFonts w:ascii="Times New Roman" w:eastAsia="Times New Roman" w:hAnsi="Times New Roman" w:cs="Times New Roman"/>
          <w:sz w:val="24"/>
          <w:szCs w:val="24"/>
          <w:lang w:eastAsia="ru-RU"/>
        </w:rPr>
        <w:t xml:space="preserve">Какая необходима процедура для утверждения </w:t>
      </w:r>
      <w:proofErr w:type="spellStart"/>
      <w:r w:rsidRPr="003177FF">
        <w:rPr>
          <w:rFonts w:ascii="Times New Roman" w:eastAsia="Times New Roman" w:hAnsi="Times New Roman" w:cs="Times New Roman"/>
          <w:sz w:val="24"/>
          <w:szCs w:val="24"/>
          <w:lang w:eastAsia="ru-RU"/>
        </w:rPr>
        <w:t>Ирнерия</w:t>
      </w:r>
      <w:proofErr w:type="spellEnd"/>
      <w:r w:rsidRPr="003177FF">
        <w:rPr>
          <w:rFonts w:ascii="Times New Roman" w:eastAsia="Times New Roman" w:hAnsi="Times New Roman" w:cs="Times New Roman"/>
          <w:sz w:val="24"/>
          <w:szCs w:val="24"/>
          <w:lang w:eastAsia="ru-RU"/>
        </w:rPr>
        <w:t xml:space="preserve"> в качестве наследника Тита?</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Известно, что по общему правилу дарение между супругами ничтожно, даже если была произведена процедура манципации. Предположим, что после совершения развода муж дал нечто женщине, чтобы она вернулась. Женщина вернулась, но затем снова развелась. Имеет ли в этом случае дарение силу? Как отвечали на этот вопрос римские юристы? Что думаете по этому поводу вы?</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Луций</w:t>
      </w:r>
      <w:proofErr w:type="spellEnd"/>
      <w:r w:rsidRPr="003177FF">
        <w:rPr>
          <w:rFonts w:ascii="Times New Roman" w:eastAsia="Times New Roman" w:hAnsi="Times New Roman" w:cs="Times New Roman"/>
          <w:sz w:val="24"/>
          <w:szCs w:val="24"/>
          <w:lang w:eastAsia="ru-RU"/>
        </w:rPr>
        <w:t xml:space="preserve"> был женат и владел небольшим поместьем в окрестностях Рима. В скором времени он решил попытать счастья на военном поприще и отправился в один из многочисленных военных походов. Случилось </w:t>
      </w:r>
      <w:proofErr w:type="gramStart"/>
      <w:r w:rsidRPr="003177FF">
        <w:rPr>
          <w:rFonts w:ascii="Times New Roman" w:eastAsia="Times New Roman" w:hAnsi="Times New Roman" w:cs="Times New Roman"/>
          <w:sz w:val="24"/>
          <w:szCs w:val="24"/>
          <w:lang w:eastAsia="ru-RU"/>
        </w:rPr>
        <w:t>однако</w:t>
      </w:r>
      <w:proofErr w:type="gramEnd"/>
      <w:r w:rsidRPr="003177FF">
        <w:rPr>
          <w:rFonts w:ascii="Times New Roman" w:eastAsia="Times New Roman" w:hAnsi="Times New Roman" w:cs="Times New Roman"/>
          <w:sz w:val="24"/>
          <w:szCs w:val="24"/>
          <w:lang w:eastAsia="ru-RU"/>
        </w:rPr>
        <w:t xml:space="preserve"> так, что он попал в плен и провел на чужбине довольно долгое время. Будучи выкупленным друзьями, он вернулся в свое поместье, но оказалось, что жена его в это время вышла замуж и передала права собственности </w:t>
      </w:r>
      <w:r>
        <w:rPr>
          <w:rFonts w:ascii="Times New Roman" w:eastAsia="Times New Roman" w:hAnsi="Times New Roman" w:cs="Times New Roman"/>
          <w:sz w:val="24"/>
          <w:szCs w:val="24"/>
          <w:lang w:eastAsia="ru-RU"/>
        </w:rPr>
        <w:t xml:space="preserve">на поместье своему новому мужу. </w:t>
      </w:r>
      <w:r w:rsidRPr="003177FF">
        <w:rPr>
          <w:rFonts w:ascii="Times New Roman" w:eastAsia="Times New Roman" w:hAnsi="Times New Roman" w:cs="Times New Roman"/>
          <w:sz w:val="24"/>
          <w:szCs w:val="24"/>
          <w:lang w:eastAsia="ru-RU"/>
        </w:rPr>
        <w:t xml:space="preserve">Может ли </w:t>
      </w:r>
      <w:proofErr w:type="spellStart"/>
      <w:r w:rsidRPr="003177FF">
        <w:rPr>
          <w:rFonts w:ascii="Times New Roman" w:eastAsia="Times New Roman" w:hAnsi="Times New Roman" w:cs="Times New Roman"/>
          <w:sz w:val="24"/>
          <w:szCs w:val="24"/>
          <w:lang w:eastAsia="ru-RU"/>
        </w:rPr>
        <w:t>Луций</w:t>
      </w:r>
      <w:proofErr w:type="spellEnd"/>
      <w:r w:rsidRPr="003177FF">
        <w:rPr>
          <w:rFonts w:ascii="Times New Roman" w:eastAsia="Times New Roman" w:hAnsi="Times New Roman" w:cs="Times New Roman"/>
          <w:sz w:val="24"/>
          <w:szCs w:val="24"/>
          <w:lang w:eastAsia="ru-RU"/>
        </w:rPr>
        <w:t xml:space="preserve"> вернуть назад свое поместье? Может ли он вернуть себе жену?</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177FF">
        <w:rPr>
          <w:rFonts w:ascii="Times New Roman" w:eastAsia="Times New Roman" w:hAnsi="Times New Roman" w:cs="Times New Roman"/>
          <w:sz w:val="24"/>
          <w:szCs w:val="24"/>
          <w:lang w:eastAsia="ru-RU"/>
        </w:rPr>
        <w:t xml:space="preserve">Клавдия, подвластная дочь </w:t>
      </w:r>
      <w:proofErr w:type="spellStart"/>
      <w:r w:rsidRPr="003177FF">
        <w:rPr>
          <w:rFonts w:ascii="Times New Roman" w:eastAsia="Times New Roman" w:hAnsi="Times New Roman" w:cs="Times New Roman"/>
          <w:sz w:val="24"/>
          <w:szCs w:val="24"/>
          <w:lang w:eastAsia="ru-RU"/>
        </w:rPr>
        <w:t>Вителлия</w:t>
      </w:r>
      <w:proofErr w:type="spellEnd"/>
      <w:r w:rsidRPr="003177FF">
        <w:rPr>
          <w:rFonts w:ascii="Times New Roman" w:eastAsia="Times New Roman" w:hAnsi="Times New Roman" w:cs="Times New Roman"/>
          <w:sz w:val="24"/>
          <w:szCs w:val="24"/>
          <w:lang w:eastAsia="ru-RU"/>
        </w:rPr>
        <w:t xml:space="preserve">, с согласия своего </w:t>
      </w:r>
      <w:proofErr w:type="spellStart"/>
      <w:r w:rsidRPr="003177FF">
        <w:rPr>
          <w:rFonts w:ascii="Times New Roman" w:eastAsia="Times New Roman" w:hAnsi="Times New Roman" w:cs="Times New Roman"/>
          <w:sz w:val="24"/>
          <w:szCs w:val="24"/>
          <w:lang w:eastAsia="ru-RU"/>
        </w:rPr>
        <w:t>домовладыки</w:t>
      </w:r>
      <w:proofErr w:type="spellEnd"/>
      <w:r w:rsidRPr="003177FF">
        <w:rPr>
          <w:rFonts w:ascii="Times New Roman" w:eastAsia="Times New Roman" w:hAnsi="Times New Roman" w:cs="Times New Roman"/>
          <w:sz w:val="24"/>
          <w:szCs w:val="24"/>
          <w:lang w:eastAsia="ru-RU"/>
        </w:rPr>
        <w:t xml:space="preserve"> выходит замуж за Адриана (брак </w:t>
      </w:r>
      <w:proofErr w:type="spellStart"/>
      <w:r w:rsidRPr="003177FF">
        <w:rPr>
          <w:rFonts w:ascii="Times New Roman" w:eastAsia="Times New Roman" w:hAnsi="Times New Roman" w:cs="Times New Roman"/>
          <w:sz w:val="24"/>
          <w:szCs w:val="24"/>
          <w:lang w:eastAsia="ru-RU"/>
        </w:rPr>
        <w:t>cummanu</w:t>
      </w:r>
      <w:proofErr w:type="spellEnd"/>
      <w:r w:rsidRPr="003177FF">
        <w:rPr>
          <w:rFonts w:ascii="Times New Roman" w:eastAsia="Times New Roman" w:hAnsi="Times New Roman" w:cs="Times New Roman"/>
          <w:sz w:val="24"/>
          <w:szCs w:val="24"/>
          <w:lang w:eastAsia="ru-RU"/>
        </w:rPr>
        <w:t>). Какая процедура после обручения должна предшествовать заключению брака?</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177FF">
        <w:rPr>
          <w:rFonts w:ascii="Times New Roman" w:eastAsia="Times New Roman" w:hAnsi="Times New Roman" w:cs="Times New Roman"/>
          <w:sz w:val="24"/>
          <w:szCs w:val="24"/>
          <w:lang w:eastAsia="ru-RU"/>
        </w:rPr>
        <w:t>Римский гражданин, отец семейства, после того, как долгое время провёл в Испании и женился на испанке, вернулся в Рим, оставив в Испании свою жену беременной. Приехав в Рим, он заключил новый брак с римлянкой, не заботясь о том, чтобы сообщить испанке, что хочет развестись с ней. От испанки у него родился сын, и от римлянки тоже. Когда он умер, не оставив завещания, правоведы подняли вопрос о том, какой из двух его браков является законным и должен ли наследовать ему сын испанки или сын римлянки.</w:t>
      </w:r>
    </w:p>
    <w:p w:rsidR="003177FF" w:rsidRPr="003177FF"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ыполнить практико-ориентированное задание:</w:t>
      </w:r>
    </w:p>
    <w:p w:rsidR="00255609" w:rsidRDefault="003177FF" w:rsidP="003177F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3177FF">
        <w:rPr>
          <w:rFonts w:ascii="Times New Roman" w:eastAsia="Times New Roman" w:hAnsi="Times New Roman" w:cs="Times New Roman"/>
          <w:sz w:val="24"/>
          <w:szCs w:val="24"/>
          <w:lang w:eastAsia="ru-RU"/>
        </w:rPr>
        <w:t>Октавия</w:t>
      </w:r>
      <w:proofErr w:type="spellEnd"/>
      <w:r w:rsidRPr="003177FF">
        <w:rPr>
          <w:rFonts w:ascii="Times New Roman" w:eastAsia="Times New Roman" w:hAnsi="Times New Roman" w:cs="Times New Roman"/>
          <w:sz w:val="24"/>
          <w:szCs w:val="24"/>
          <w:lang w:eastAsia="ru-RU"/>
        </w:rPr>
        <w:t xml:space="preserve"> была </w:t>
      </w:r>
      <w:proofErr w:type="spellStart"/>
      <w:r w:rsidRPr="003177FF">
        <w:rPr>
          <w:rFonts w:ascii="Times New Roman" w:eastAsia="Times New Roman" w:hAnsi="Times New Roman" w:cs="Times New Roman"/>
          <w:sz w:val="24"/>
          <w:szCs w:val="24"/>
          <w:lang w:eastAsia="ru-RU"/>
        </w:rPr>
        <w:t>эманципирована</w:t>
      </w:r>
      <w:proofErr w:type="spellEnd"/>
      <w:r w:rsidRPr="003177FF">
        <w:rPr>
          <w:rFonts w:ascii="Times New Roman" w:eastAsia="Times New Roman" w:hAnsi="Times New Roman" w:cs="Times New Roman"/>
          <w:sz w:val="24"/>
          <w:szCs w:val="24"/>
          <w:lang w:eastAsia="ru-RU"/>
        </w:rPr>
        <w:t xml:space="preserve"> отцом, после чего вышла замуж за Гая, предоставив ему в приданое дом и участок земли. После 5 лет совместной жизни </w:t>
      </w:r>
      <w:proofErr w:type="spellStart"/>
      <w:r w:rsidRPr="003177FF">
        <w:rPr>
          <w:rFonts w:ascii="Times New Roman" w:eastAsia="Times New Roman" w:hAnsi="Times New Roman" w:cs="Times New Roman"/>
          <w:sz w:val="24"/>
          <w:szCs w:val="24"/>
          <w:lang w:eastAsia="ru-RU"/>
        </w:rPr>
        <w:t>Октавия</w:t>
      </w:r>
      <w:proofErr w:type="spellEnd"/>
      <w:r w:rsidRPr="003177FF">
        <w:rPr>
          <w:rFonts w:ascii="Times New Roman" w:eastAsia="Times New Roman" w:hAnsi="Times New Roman" w:cs="Times New Roman"/>
          <w:sz w:val="24"/>
          <w:szCs w:val="24"/>
          <w:lang w:eastAsia="ru-RU"/>
        </w:rPr>
        <w:t xml:space="preserve"> умерла. Ее отец потребовал возврата приданного. За разрешением спора отец и муж </w:t>
      </w:r>
      <w:proofErr w:type="spellStart"/>
      <w:r w:rsidRPr="003177FF">
        <w:rPr>
          <w:rFonts w:ascii="Times New Roman" w:eastAsia="Times New Roman" w:hAnsi="Times New Roman" w:cs="Times New Roman"/>
          <w:sz w:val="24"/>
          <w:szCs w:val="24"/>
          <w:lang w:eastAsia="ru-RU"/>
        </w:rPr>
        <w:t>Октавии</w:t>
      </w:r>
      <w:proofErr w:type="spellEnd"/>
      <w:r w:rsidRPr="003177FF">
        <w:rPr>
          <w:rFonts w:ascii="Times New Roman" w:eastAsia="Times New Roman" w:hAnsi="Times New Roman" w:cs="Times New Roman"/>
          <w:sz w:val="24"/>
          <w:szCs w:val="24"/>
          <w:lang w:eastAsia="ru-RU"/>
        </w:rPr>
        <w:t xml:space="preserve"> обратился в суд. Какое решение вынесет суд? Составьте </w:t>
      </w:r>
      <w:proofErr w:type="spellStart"/>
      <w:r w:rsidRPr="003177FF">
        <w:rPr>
          <w:rFonts w:ascii="Times New Roman" w:eastAsia="Times New Roman" w:hAnsi="Times New Roman" w:cs="Times New Roman"/>
          <w:sz w:val="24"/>
          <w:szCs w:val="24"/>
          <w:lang w:eastAsia="ru-RU"/>
        </w:rPr>
        <w:t>преторскую</w:t>
      </w:r>
      <w:proofErr w:type="spellEnd"/>
      <w:r w:rsidRPr="003177FF">
        <w:rPr>
          <w:rFonts w:ascii="Times New Roman" w:eastAsia="Times New Roman" w:hAnsi="Times New Roman" w:cs="Times New Roman"/>
          <w:sz w:val="24"/>
          <w:szCs w:val="24"/>
          <w:lang w:eastAsia="ru-RU"/>
        </w:rPr>
        <w:t xml:space="preserve"> формулу иска.</w:t>
      </w:r>
    </w:p>
    <w:p w:rsidR="003177FF" w:rsidRDefault="003177FF"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7</w:t>
      </w:r>
      <w:r w:rsidRPr="00255609">
        <w:rPr>
          <w:rFonts w:ascii="Times New Roman" w:eastAsia="Times New Roman" w:hAnsi="Times New Roman" w:cs="Times New Roman"/>
          <w:sz w:val="24"/>
          <w:szCs w:val="24"/>
          <w:lang w:eastAsia="ru-RU"/>
        </w:rPr>
        <w:t xml:space="preserve"> Опека и попечительство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Общая характеристика опеки и попечительства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Опека над несовершеннолетними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Опека над женщинами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Попечительство</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Требования к личности и действиям опекунов и попечителей</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3177FF" w:rsidRDefault="006260AB" w:rsidP="006260AB">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ыполнить тестовые задания</w:t>
      </w:r>
    </w:p>
    <w:p w:rsid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8</w:t>
      </w:r>
      <w:r w:rsidRPr="00255609">
        <w:rPr>
          <w:rFonts w:ascii="Times New Roman" w:eastAsia="Times New Roman" w:hAnsi="Times New Roman" w:cs="Times New Roman"/>
          <w:sz w:val="24"/>
          <w:szCs w:val="24"/>
          <w:lang w:eastAsia="ru-RU"/>
        </w:rPr>
        <w:t xml:space="preserve"> Вещи и классификация вещей</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Понятие вещного права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Классификация вещей:</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proofErr w:type="gramStart"/>
      <w:r w:rsidRPr="00255609">
        <w:rPr>
          <w:rFonts w:ascii="Times New Roman" w:eastAsia="Times New Roman" w:hAnsi="Times New Roman" w:cs="Times New Roman"/>
          <w:sz w:val="24"/>
          <w:szCs w:val="24"/>
          <w:lang w:eastAsia="ru-RU"/>
        </w:rPr>
        <w:t>изъятые</w:t>
      </w:r>
      <w:proofErr w:type="gramEnd"/>
      <w:r w:rsidRPr="00255609">
        <w:rPr>
          <w:rFonts w:ascii="Times New Roman" w:eastAsia="Times New Roman" w:hAnsi="Times New Roman" w:cs="Times New Roman"/>
          <w:sz w:val="24"/>
          <w:szCs w:val="24"/>
          <w:lang w:eastAsia="ru-RU"/>
        </w:rPr>
        <w:t xml:space="preserve"> и не изъятые из оборота;</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простые и сложные;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потребляемые и </w:t>
      </w:r>
      <w:proofErr w:type="spellStart"/>
      <w:r w:rsidRPr="00255609">
        <w:rPr>
          <w:rFonts w:ascii="Times New Roman" w:eastAsia="Times New Roman" w:hAnsi="Times New Roman" w:cs="Times New Roman"/>
          <w:sz w:val="24"/>
          <w:szCs w:val="24"/>
          <w:lang w:eastAsia="ru-RU"/>
        </w:rPr>
        <w:t>непотребляемые</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делимые и неделимые;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главные и побочные;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proofErr w:type="gramStart"/>
      <w:r w:rsidRPr="00255609">
        <w:rPr>
          <w:rFonts w:ascii="Times New Roman" w:eastAsia="Times New Roman" w:hAnsi="Times New Roman" w:cs="Times New Roman"/>
          <w:sz w:val="24"/>
          <w:szCs w:val="24"/>
          <w:lang w:eastAsia="ru-RU"/>
        </w:rPr>
        <w:t>определяемые</w:t>
      </w:r>
      <w:proofErr w:type="gramEnd"/>
      <w:r w:rsidRPr="00255609">
        <w:rPr>
          <w:rFonts w:ascii="Times New Roman" w:eastAsia="Times New Roman" w:hAnsi="Times New Roman" w:cs="Times New Roman"/>
          <w:sz w:val="24"/>
          <w:szCs w:val="24"/>
          <w:lang w:eastAsia="ru-RU"/>
        </w:rPr>
        <w:t xml:space="preserve"> родовыми признаками и индивидуально-определенные;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движимые и недвижимые;</w:t>
      </w:r>
    </w:p>
    <w:p w:rsidR="00255609" w:rsidRPr="00255609" w:rsidRDefault="00255609" w:rsidP="00255609">
      <w:pPr>
        <w:numPr>
          <w:ilvl w:val="0"/>
          <w:numId w:val="13"/>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телесные и бестелесные</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DB44F8">
        <w:rPr>
          <w:rFonts w:ascii="Times New Roman" w:eastAsia="Times New Roman" w:hAnsi="Times New Roman" w:cs="Times New Roman"/>
          <w:sz w:val="24"/>
          <w:szCs w:val="24"/>
          <w:lang w:eastAsia="ru-RU"/>
        </w:rPr>
        <w:t xml:space="preserve"> Какие из нижеперечисленных вещей, при передаче права собственности на них, необходимо было </w:t>
      </w:r>
      <w:proofErr w:type="spellStart"/>
      <w:r w:rsidRPr="00DB44F8">
        <w:rPr>
          <w:rFonts w:ascii="Times New Roman" w:eastAsia="Times New Roman" w:hAnsi="Times New Roman" w:cs="Times New Roman"/>
          <w:sz w:val="24"/>
          <w:szCs w:val="24"/>
          <w:lang w:eastAsia="ru-RU"/>
        </w:rPr>
        <w:t>манципировать</w:t>
      </w:r>
      <w:proofErr w:type="spellEnd"/>
      <w:r w:rsidRPr="00DB44F8">
        <w:rPr>
          <w:rFonts w:ascii="Times New Roman" w:eastAsia="Times New Roman" w:hAnsi="Times New Roman" w:cs="Times New Roman"/>
          <w:sz w:val="24"/>
          <w:szCs w:val="24"/>
          <w:lang w:eastAsia="ru-RU"/>
        </w:rPr>
        <w:t>: (1) право проезда; (2) поместье; (3) пчелиный рой; (3) дом на италийской земле; (5) слон; (6) дом в провинции; (7) вол, (8) узуфрукт на раба? 19 - Приведите примеры (1) бестелесной неделимой вещи; (3) собирательной вещи; (3) принадлежности вещи.</w:t>
      </w:r>
      <w:proofErr w:type="gramEnd"/>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Авл</w:t>
      </w:r>
      <w:proofErr w:type="spellEnd"/>
      <w:r w:rsidRPr="00DB44F8">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Агерий</w:t>
      </w:r>
      <w:proofErr w:type="spellEnd"/>
      <w:r w:rsidRPr="00DB44F8">
        <w:rPr>
          <w:rFonts w:ascii="Times New Roman" w:eastAsia="Times New Roman" w:hAnsi="Times New Roman" w:cs="Times New Roman"/>
          <w:sz w:val="24"/>
          <w:szCs w:val="24"/>
          <w:lang w:eastAsia="ru-RU"/>
        </w:rPr>
        <w:t xml:space="preserve"> продал </w:t>
      </w:r>
      <w:proofErr w:type="spellStart"/>
      <w:r w:rsidRPr="00DB44F8">
        <w:rPr>
          <w:rFonts w:ascii="Times New Roman" w:eastAsia="Times New Roman" w:hAnsi="Times New Roman" w:cs="Times New Roman"/>
          <w:sz w:val="24"/>
          <w:szCs w:val="24"/>
          <w:lang w:eastAsia="ru-RU"/>
        </w:rPr>
        <w:t>Нумерию</w:t>
      </w:r>
      <w:proofErr w:type="spellEnd"/>
      <w:r w:rsidRPr="00DB44F8">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Негидию</w:t>
      </w:r>
      <w:proofErr w:type="spellEnd"/>
      <w:r w:rsidRPr="00DB44F8">
        <w:rPr>
          <w:rFonts w:ascii="Times New Roman" w:eastAsia="Times New Roman" w:hAnsi="Times New Roman" w:cs="Times New Roman"/>
          <w:sz w:val="24"/>
          <w:szCs w:val="24"/>
          <w:lang w:eastAsia="ru-RU"/>
        </w:rPr>
        <w:t xml:space="preserve"> дом и сад, однако выезжая из поместья, он вывез на рынок и продал все плоды, собранные в саду, забрал все вино из погреба вместе с сосудами, врытыми в землю, забрал весь садовый инвентарь, снял со стен картины, а также забрал двери из красного дерева и замки.</w:t>
      </w:r>
      <w:proofErr w:type="gramEnd"/>
      <w:r w:rsidRPr="00DB44F8">
        <w:rPr>
          <w:rFonts w:ascii="Times New Roman" w:eastAsia="Times New Roman" w:hAnsi="Times New Roman" w:cs="Times New Roman"/>
          <w:sz w:val="24"/>
          <w:szCs w:val="24"/>
          <w:lang w:eastAsia="ru-RU"/>
        </w:rPr>
        <w:t xml:space="preserve"> Раздосадованный </w:t>
      </w:r>
      <w:proofErr w:type="spellStart"/>
      <w:r w:rsidRPr="00DB44F8">
        <w:rPr>
          <w:rFonts w:ascii="Times New Roman" w:eastAsia="Times New Roman" w:hAnsi="Times New Roman" w:cs="Times New Roman"/>
          <w:sz w:val="24"/>
          <w:szCs w:val="24"/>
          <w:lang w:eastAsia="ru-RU"/>
        </w:rPr>
        <w:t>Нумерий</w:t>
      </w:r>
      <w:proofErr w:type="spellEnd"/>
      <w:r w:rsidRPr="00DB44F8">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Негидий</w:t>
      </w:r>
      <w:proofErr w:type="spellEnd"/>
      <w:r w:rsidRPr="00DB44F8">
        <w:rPr>
          <w:rFonts w:ascii="Times New Roman" w:eastAsia="Times New Roman" w:hAnsi="Times New Roman" w:cs="Times New Roman"/>
          <w:sz w:val="24"/>
          <w:szCs w:val="24"/>
          <w:lang w:eastAsia="ru-RU"/>
        </w:rPr>
        <w:t xml:space="preserve"> подал в суд иск. Что из перечисленного он может получить назад по суду?</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Публий</w:t>
      </w:r>
      <w:proofErr w:type="spellEnd"/>
      <w:r w:rsidRPr="00DB44F8">
        <w:rPr>
          <w:rFonts w:ascii="Times New Roman" w:eastAsia="Times New Roman" w:hAnsi="Times New Roman" w:cs="Times New Roman"/>
          <w:sz w:val="24"/>
          <w:szCs w:val="24"/>
          <w:lang w:eastAsia="ru-RU"/>
        </w:rPr>
        <w:t xml:space="preserve"> купил статую Венеры, однако когда он пришел забирать ее у торговца, последний предложил ему статую без пьедестала, на том основании, что при заключении </w:t>
      </w:r>
      <w:r w:rsidRPr="00DB44F8">
        <w:rPr>
          <w:rFonts w:ascii="Times New Roman" w:eastAsia="Times New Roman" w:hAnsi="Times New Roman" w:cs="Times New Roman"/>
          <w:sz w:val="24"/>
          <w:szCs w:val="24"/>
          <w:lang w:eastAsia="ru-RU"/>
        </w:rPr>
        <w:lastRenderedPageBreak/>
        <w:t>договора купли-продажи этот факт не был оговорен. Имеет ли покупатель право требовать статую выдачи статуи вместе с пьедесталом.</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Всякий раз, когда из чужого материала изготовлена какая-либо вещь, обыкновенно возникает вопрос: кто является собственником, тот ли, кто ее изготовил, или скорее тот, кто был хозяином материала? Например, если некто из чужого винограда, олив или колосьев изготовит вино, масло или хлеб, то спрашивается, кто является хозяином этой вещи? Как решали этот вопрос римские юристы? Как вы считаете? Попробуйте обосновать свое мнение.</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В чем принципиальное различие между </w:t>
      </w:r>
      <w:proofErr w:type="spellStart"/>
      <w:r w:rsidRPr="00DB44F8">
        <w:rPr>
          <w:rFonts w:ascii="Times New Roman" w:eastAsia="Times New Roman" w:hAnsi="Times New Roman" w:cs="Times New Roman"/>
          <w:sz w:val="24"/>
          <w:szCs w:val="24"/>
          <w:lang w:eastAsia="ru-RU"/>
        </w:rPr>
        <w:t>акцессией</w:t>
      </w:r>
      <w:proofErr w:type="spellEnd"/>
      <w:r w:rsidRPr="00DB44F8">
        <w:rPr>
          <w:rFonts w:ascii="Times New Roman" w:eastAsia="Times New Roman" w:hAnsi="Times New Roman" w:cs="Times New Roman"/>
          <w:sz w:val="24"/>
          <w:szCs w:val="24"/>
          <w:lang w:eastAsia="ru-RU"/>
        </w:rPr>
        <w:t xml:space="preserve"> и спецификацией? Как рекомендуют поступать римские юристы при решении вопроса о том, кому принадлежит вещь, претерпевшая приращение. Например, если некто воткал чужой пурпур в свое платье, или построил из чужого материала дом на своей земле. Какие права на материал имеет собственник материала (в нашем случае, пурпура или бревен)?</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Некто отказал своему племяннику Марку по завещанию квадригу (упряжку из четырех коней). Однако случилось так. Что </w:t>
      </w:r>
      <w:proofErr w:type="gramStart"/>
      <w:r w:rsidRPr="00DB44F8">
        <w:rPr>
          <w:rFonts w:ascii="Times New Roman" w:eastAsia="Times New Roman" w:hAnsi="Times New Roman" w:cs="Times New Roman"/>
          <w:sz w:val="24"/>
          <w:szCs w:val="24"/>
          <w:lang w:eastAsia="ru-RU"/>
        </w:rPr>
        <w:t>вскорости</w:t>
      </w:r>
      <w:proofErr w:type="gramEnd"/>
      <w:r w:rsidRPr="00DB44F8">
        <w:rPr>
          <w:rFonts w:ascii="Times New Roman" w:eastAsia="Times New Roman" w:hAnsi="Times New Roman" w:cs="Times New Roman"/>
          <w:sz w:val="24"/>
          <w:szCs w:val="24"/>
          <w:lang w:eastAsia="ru-RU"/>
        </w:rPr>
        <w:t xml:space="preserve"> после смерти наследодателя, но до принятия наследства наследником один из коней, входящих в квадригу убежал. Обязан ли наследник передать Марку право собственности на оставшихся трех коней?</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9</w:t>
      </w:r>
      <w:r w:rsidRPr="00255609">
        <w:rPr>
          <w:rFonts w:ascii="Times New Roman" w:eastAsia="Times New Roman" w:hAnsi="Times New Roman" w:cs="Times New Roman"/>
          <w:sz w:val="24"/>
          <w:szCs w:val="24"/>
          <w:lang w:eastAsia="ru-RU"/>
        </w:rPr>
        <w:t xml:space="preserve"> Владение и право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.1 Владение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.2 Содержание права частной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.3 Развитие института права собственности в Риме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.4 Общая характеристика способов приобретения права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.5 Производное приобретение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.6 Первоначальное приобретение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.7 Утрата права собственности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.8 Право общей собственности (</w:t>
      </w:r>
      <w:proofErr w:type="spellStart"/>
      <w:r w:rsidRPr="00255609">
        <w:rPr>
          <w:rFonts w:ascii="Times New Roman" w:eastAsia="Times New Roman" w:hAnsi="Times New Roman" w:cs="Times New Roman"/>
          <w:sz w:val="24"/>
          <w:szCs w:val="24"/>
          <w:lang w:eastAsia="ru-RU"/>
        </w:rPr>
        <w:t>сособственность</w:t>
      </w:r>
      <w:proofErr w:type="spellEnd"/>
      <w:r w:rsidRPr="00255609">
        <w:rPr>
          <w:rFonts w:ascii="Times New Roman" w:eastAsia="Times New Roman" w:hAnsi="Times New Roman" w:cs="Times New Roman"/>
          <w:sz w:val="24"/>
          <w:szCs w:val="24"/>
          <w:lang w:eastAsia="ru-RU"/>
        </w:rPr>
        <w:t>)</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.9 Защита права собственности</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Если дикое животное ранено настолько сильно, что его можно схватить, является ли оно в силу самого этого факта собственностью охотника, или же оно становится его собственностью только после того момента, когда оно актуально поймано? Предположим, например, что охотник подстрелил оленя клейменой стрелой, однако не смог его удержать. Олень скрылся в лесу и почти тотчас же его захватил другой охотник. Кто является собственником добычи? Влияет ли на решение этого казуса тот факт, что второй охотник захватил оленя фактически на виду у первого? Какой применяется критерий? </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Охотясь в своей роще, </w:t>
      </w:r>
      <w:proofErr w:type="spellStart"/>
      <w:r w:rsidRPr="00DB44F8">
        <w:rPr>
          <w:rFonts w:ascii="Times New Roman" w:eastAsia="Times New Roman" w:hAnsi="Times New Roman" w:cs="Times New Roman"/>
          <w:sz w:val="24"/>
          <w:szCs w:val="24"/>
          <w:lang w:eastAsia="ru-RU"/>
        </w:rPr>
        <w:t>Луций</w:t>
      </w:r>
      <w:proofErr w:type="spellEnd"/>
      <w:r w:rsidRPr="00DB44F8">
        <w:rPr>
          <w:rFonts w:ascii="Times New Roman" w:eastAsia="Times New Roman" w:hAnsi="Times New Roman" w:cs="Times New Roman"/>
          <w:sz w:val="24"/>
          <w:szCs w:val="24"/>
          <w:lang w:eastAsia="ru-RU"/>
        </w:rPr>
        <w:t xml:space="preserve"> ранил оленя, однако раненое животное вырвалось и скрылось из виду. Преследуя оленя, </w:t>
      </w:r>
      <w:proofErr w:type="spellStart"/>
      <w:r w:rsidRPr="00DB44F8">
        <w:rPr>
          <w:rFonts w:ascii="Times New Roman" w:eastAsia="Times New Roman" w:hAnsi="Times New Roman" w:cs="Times New Roman"/>
          <w:sz w:val="24"/>
          <w:szCs w:val="24"/>
          <w:lang w:eastAsia="ru-RU"/>
        </w:rPr>
        <w:t>Луций</w:t>
      </w:r>
      <w:proofErr w:type="spellEnd"/>
      <w:r w:rsidRPr="00DB44F8">
        <w:rPr>
          <w:rFonts w:ascii="Times New Roman" w:eastAsia="Times New Roman" w:hAnsi="Times New Roman" w:cs="Times New Roman"/>
          <w:sz w:val="24"/>
          <w:szCs w:val="24"/>
          <w:lang w:eastAsia="ru-RU"/>
        </w:rPr>
        <w:t xml:space="preserve"> оказался в лесу, принадлежащему Гаю </w:t>
      </w:r>
      <w:proofErr w:type="spellStart"/>
      <w:r w:rsidRPr="00DB44F8">
        <w:rPr>
          <w:rFonts w:ascii="Times New Roman" w:eastAsia="Times New Roman" w:hAnsi="Times New Roman" w:cs="Times New Roman"/>
          <w:sz w:val="24"/>
          <w:szCs w:val="24"/>
          <w:lang w:eastAsia="ru-RU"/>
        </w:rPr>
        <w:t>Семпронию</w:t>
      </w:r>
      <w:proofErr w:type="spellEnd"/>
      <w:r w:rsidRPr="00DB44F8">
        <w:rPr>
          <w:rFonts w:ascii="Times New Roman" w:eastAsia="Times New Roman" w:hAnsi="Times New Roman" w:cs="Times New Roman"/>
          <w:sz w:val="24"/>
          <w:szCs w:val="24"/>
          <w:lang w:eastAsia="ru-RU"/>
        </w:rPr>
        <w:t xml:space="preserve">. Там он нашел оленя уже добитого арендатором участка </w:t>
      </w:r>
      <w:proofErr w:type="spellStart"/>
      <w:r w:rsidRPr="00DB44F8">
        <w:rPr>
          <w:rFonts w:ascii="Times New Roman" w:eastAsia="Times New Roman" w:hAnsi="Times New Roman" w:cs="Times New Roman"/>
          <w:sz w:val="24"/>
          <w:szCs w:val="24"/>
          <w:lang w:eastAsia="ru-RU"/>
        </w:rPr>
        <w:t>Авлом</w:t>
      </w:r>
      <w:proofErr w:type="spellEnd"/>
      <w:r w:rsidRPr="00DB44F8">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Агерием</w:t>
      </w:r>
      <w:proofErr w:type="spellEnd"/>
      <w:r w:rsidRPr="00DB44F8">
        <w:rPr>
          <w:rFonts w:ascii="Times New Roman" w:eastAsia="Times New Roman" w:hAnsi="Times New Roman" w:cs="Times New Roman"/>
          <w:sz w:val="24"/>
          <w:szCs w:val="24"/>
          <w:lang w:eastAsia="ru-RU"/>
        </w:rPr>
        <w:t xml:space="preserve">. Возник спор о принадлежности добычи. Не придя к соглашению, спорщики обратились к хозяину участка, </w:t>
      </w:r>
      <w:proofErr w:type="spellStart"/>
      <w:r w:rsidRPr="00DB44F8">
        <w:rPr>
          <w:rFonts w:ascii="Times New Roman" w:eastAsia="Times New Roman" w:hAnsi="Times New Roman" w:cs="Times New Roman"/>
          <w:sz w:val="24"/>
          <w:szCs w:val="24"/>
          <w:lang w:eastAsia="ru-RU"/>
        </w:rPr>
        <w:t>Семпронию</w:t>
      </w:r>
      <w:proofErr w:type="spellEnd"/>
      <w:r w:rsidRPr="00DB44F8">
        <w:rPr>
          <w:rFonts w:ascii="Times New Roman" w:eastAsia="Times New Roman" w:hAnsi="Times New Roman" w:cs="Times New Roman"/>
          <w:sz w:val="24"/>
          <w:szCs w:val="24"/>
          <w:lang w:eastAsia="ru-RU"/>
        </w:rPr>
        <w:t>, который немедленно заявил, что раз олень на его земле, то значит и принадлежит он ему. Обескураженные спорщики отправились в суд. Каково будет решение суда? Решая казус, ответьте также на следующие вопросы: Какой применяется критерий при определении того, является ли животное диким или не диким. Имеет ли значение, захватит ли охотник дикое животное на своей земле или на чужой? Имеет ли собственник земли преимущественное право на диких животных, и если да, то в чем состоит это право?</w:t>
      </w:r>
    </w:p>
    <w:p w:rsidR="00DB44F8" w:rsidRPr="00DB44F8" w:rsidRDefault="00DB44F8" w:rsidP="00DB44F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Действуя по поручению своего отца, сын приобрел у </w:t>
      </w:r>
      <w:proofErr w:type="spellStart"/>
      <w:r w:rsidRPr="00DB44F8">
        <w:rPr>
          <w:rFonts w:ascii="Times New Roman" w:eastAsia="Times New Roman" w:hAnsi="Times New Roman" w:cs="Times New Roman"/>
          <w:sz w:val="24"/>
          <w:szCs w:val="24"/>
          <w:lang w:eastAsia="ru-RU"/>
        </w:rPr>
        <w:t>несобственника</w:t>
      </w:r>
      <w:proofErr w:type="spellEnd"/>
      <w:r w:rsidRPr="00DB44F8">
        <w:rPr>
          <w:rFonts w:ascii="Times New Roman" w:eastAsia="Times New Roman" w:hAnsi="Times New Roman" w:cs="Times New Roman"/>
          <w:sz w:val="24"/>
          <w:szCs w:val="24"/>
          <w:lang w:eastAsia="ru-RU"/>
        </w:rPr>
        <w:t xml:space="preserve"> соседний участок, присоединив его к своему пекулию. В скором времени отец умер, завещав все свое имущество сыну. С какого срока будет исчисляться срок владения участком земли, </w:t>
      </w:r>
      <w:r w:rsidRPr="00DB44F8">
        <w:rPr>
          <w:rFonts w:ascii="Times New Roman" w:eastAsia="Times New Roman" w:hAnsi="Times New Roman" w:cs="Times New Roman"/>
          <w:sz w:val="24"/>
          <w:szCs w:val="24"/>
          <w:lang w:eastAsia="ru-RU"/>
        </w:rPr>
        <w:lastRenderedPageBreak/>
        <w:t>необходимый для приобретения ее в полную (</w:t>
      </w:r>
      <w:proofErr w:type="spellStart"/>
      <w:r w:rsidRPr="00DB44F8">
        <w:rPr>
          <w:rFonts w:ascii="Times New Roman" w:eastAsia="Times New Roman" w:hAnsi="Times New Roman" w:cs="Times New Roman"/>
          <w:sz w:val="24"/>
          <w:szCs w:val="24"/>
          <w:lang w:eastAsia="ru-RU"/>
        </w:rPr>
        <w:t>квиритскую</w:t>
      </w:r>
      <w:proofErr w:type="spellEnd"/>
      <w:r w:rsidRPr="00DB44F8">
        <w:rPr>
          <w:rFonts w:ascii="Times New Roman" w:eastAsia="Times New Roman" w:hAnsi="Times New Roman" w:cs="Times New Roman"/>
          <w:sz w:val="24"/>
          <w:szCs w:val="24"/>
          <w:lang w:eastAsia="ru-RU"/>
        </w:rPr>
        <w:t>) собственность</w:t>
      </w:r>
      <w:proofErr w:type="gramStart"/>
      <w:r w:rsidRPr="00DB44F8">
        <w:rPr>
          <w:rFonts w:ascii="Times New Roman" w:eastAsia="Times New Roman" w:hAnsi="Times New Roman" w:cs="Times New Roman"/>
          <w:sz w:val="24"/>
          <w:szCs w:val="24"/>
          <w:lang w:eastAsia="ru-RU"/>
        </w:rPr>
        <w:t xml:space="preserve"> -- </w:t>
      </w:r>
      <w:proofErr w:type="gramEnd"/>
      <w:r w:rsidRPr="00DB44F8">
        <w:rPr>
          <w:rFonts w:ascii="Times New Roman" w:eastAsia="Times New Roman" w:hAnsi="Times New Roman" w:cs="Times New Roman"/>
          <w:sz w:val="24"/>
          <w:szCs w:val="24"/>
          <w:lang w:eastAsia="ru-RU"/>
        </w:rPr>
        <w:t>с момента приобретения земли отцом, или со времени смерти отца и вступления сына в права наследника?</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w:t>
      </w:r>
      <w:r>
        <w:rPr>
          <w:rFonts w:ascii="Times New Roman" w:eastAsia="Times New Roman" w:hAnsi="Times New Roman" w:cs="Times New Roman"/>
          <w:sz w:val="24"/>
          <w:szCs w:val="24"/>
          <w:lang w:eastAsia="ru-RU"/>
        </w:rPr>
        <w:t>10</w:t>
      </w:r>
      <w:r w:rsidRPr="00255609">
        <w:rPr>
          <w:rFonts w:ascii="Times New Roman" w:eastAsia="Times New Roman" w:hAnsi="Times New Roman" w:cs="Times New Roman"/>
          <w:sz w:val="24"/>
          <w:szCs w:val="24"/>
          <w:lang w:eastAsia="ru-RU"/>
        </w:rPr>
        <w:t xml:space="preserve"> Права на чужие вещи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Понятие и виды прав на чужие вещи</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Понятие и виды сервитутов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1.3 </w:t>
      </w:r>
      <w:proofErr w:type="spellStart"/>
      <w:r w:rsidRPr="00255609">
        <w:rPr>
          <w:rFonts w:ascii="Times New Roman" w:eastAsia="Times New Roman" w:hAnsi="Times New Roman" w:cs="Times New Roman"/>
          <w:sz w:val="24"/>
          <w:szCs w:val="24"/>
          <w:lang w:eastAsia="ru-RU"/>
        </w:rPr>
        <w:t>Предиальные</w:t>
      </w:r>
      <w:proofErr w:type="spellEnd"/>
      <w:r w:rsidRPr="00255609">
        <w:rPr>
          <w:rFonts w:ascii="Times New Roman" w:eastAsia="Times New Roman" w:hAnsi="Times New Roman" w:cs="Times New Roman"/>
          <w:sz w:val="24"/>
          <w:szCs w:val="24"/>
          <w:lang w:eastAsia="ru-RU"/>
        </w:rPr>
        <w:t xml:space="preserve"> сервитуты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Личные сервитуты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1.5 Эмфитевзис и </w:t>
      </w:r>
      <w:proofErr w:type="spellStart"/>
      <w:r w:rsidRPr="00255609">
        <w:rPr>
          <w:rFonts w:ascii="Times New Roman" w:eastAsia="Times New Roman" w:hAnsi="Times New Roman" w:cs="Times New Roman"/>
          <w:sz w:val="24"/>
          <w:szCs w:val="24"/>
          <w:lang w:eastAsia="ru-RU"/>
        </w:rPr>
        <w:t>суперфиций</w:t>
      </w:r>
      <w:proofErr w:type="spellEnd"/>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1.6 Понятие и цель залога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1.7 Формы залога</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DB44F8" w:rsidRPr="00DB44F8" w:rsidRDefault="00DB44F8"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DB44F8" w:rsidRPr="00DB44F8" w:rsidRDefault="00DB44F8"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DB44F8">
        <w:rPr>
          <w:rFonts w:ascii="Times New Roman" w:eastAsia="Times New Roman" w:hAnsi="Times New Roman" w:cs="Times New Roman"/>
          <w:sz w:val="24"/>
          <w:szCs w:val="24"/>
          <w:lang w:eastAsia="ru-RU"/>
        </w:rPr>
        <w:t>Гнеус</w:t>
      </w:r>
      <w:proofErr w:type="spellEnd"/>
      <w:r w:rsidRPr="00DB44F8">
        <w:rPr>
          <w:rFonts w:ascii="Times New Roman" w:eastAsia="Times New Roman" w:hAnsi="Times New Roman" w:cs="Times New Roman"/>
          <w:sz w:val="24"/>
          <w:szCs w:val="24"/>
          <w:lang w:eastAsia="ru-RU"/>
        </w:rPr>
        <w:t xml:space="preserve"> продал свой земельный участок </w:t>
      </w:r>
      <w:proofErr w:type="spellStart"/>
      <w:r w:rsidRPr="00DB44F8">
        <w:rPr>
          <w:rFonts w:ascii="Times New Roman" w:eastAsia="Times New Roman" w:hAnsi="Times New Roman" w:cs="Times New Roman"/>
          <w:sz w:val="24"/>
          <w:szCs w:val="24"/>
          <w:lang w:eastAsia="ru-RU"/>
        </w:rPr>
        <w:t>Люцию</w:t>
      </w:r>
      <w:proofErr w:type="spellEnd"/>
      <w:r w:rsidRPr="00DB44F8">
        <w:rPr>
          <w:rFonts w:ascii="Times New Roman" w:eastAsia="Times New Roman" w:hAnsi="Times New Roman" w:cs="Times New Roman"/>
          <w:sz w:val="24"/>
          <w:szCs w:val="24"/>
          <w:lang w:eastAsia="ru-RU"/>
        </w:rPr>
        <w:t xml:space="preserve">. Сосед по участку, Август, обычно брал воду из водоема, расположенного на проданном участке. </w:t>
      </w:r>
      <w:proofErr w:type="spellStart"/>
      <w:r w:rsidRPr="00DB44F8">
        <w:rPr>
          <w:rFonts w:ascii="Times New Roman" w:eastAsia="Times New Roman" w:hAnsi="Times New Roman" w:cs="Times New Roman"/>
          <w:sz w:val="24"/>
          <w:szCs w:val="24"/>
          <w:lang w:eastAsia="ru-RU"/>
        </w:rPr>
        <w:t>Люций</w:t>
      </w:r>
      <w:proofErr w:type="spellEnd"/>
      <w:r w:rsidRPr="00DB44F8">
        <w:rPr>
          <w:rFonts w:ascii="Times New Roman" w:eastAsia="Times New Roman" w:hAnsi="Times New Roman" w:cs="Times New Roman"/>
          <w:sz w:val="24"/>
          <w:szCs w:val="24"/>
          <w:lang w:eastAsia="ru-RU"/>
        </w:rPr>
        <w:t xml:space="preserve"> протестовал против этого и предъявил иск о запрещении Августу брать воду из его водоема. Ответчик возражал против иска, доказывая, что право пользования водоемом было установлено уже давно при имевшем место разделе общей собственнос</w:t>
      </w:r>
      <w:r>
        <w:rPr>
          <w:rFonts w:ascii="Times New Roman" w:eastAsia="Times New Roman" w:hAnsi="Times New Roman" w:cs="Times New Roman"/>
          <w:sz w:val="24"/>
          <w:szCs w:val="24"/>
          <w:lang w:eastAsia="ru-RU"/>
        </w:rPr>
        <w:t xml:space="preserve">ти на данные земельные участки. </w:t>
      </w:r>
      <w:r w:rsidRPr="00DB44F8">
        <w:rPr>
          <w:rFonts w:ascii="Times New Roman" w:eastAsia="Times New Roman" w:hAnsi="Times New Roman" w:cs="Times New Roman"/>
          <w:sz w:val="24"/>
          <w:szCs w:val="24"/>
          <w:lang w:eastAsia="ru-RU"/>
        </w:rPr>
        <w:t>Как д</w:t>
      </w:r>
      <w:r>
        <w:rPr>
          <w:rFonts w:ascii="Times New Roman" w:eastAsia="Times New Roman" w:hAnsi="Times New Roman" w:cs="Times New Roman"/>
          <w:sz w:val="24"/>
          <w:szCs w:val="24"/>
          <w:lang w:eastAsia="ru-RU"/>
        </w:rPr>
        <w:t xml:space="preserve">олжен быть разрешен этот спор?  </w:t>
      </w:r>
      <w:r w:rsidRPr="00DB44F8">
        <w:rPr>
          <w:rFonts w:ascii="Times New Roman" w:eastAsia="Times New Roman" w:hAnsi="Times New Roman" w:cs="Times New Roman"/>
          <w:sz w:val="24"/>
          <w:szCs w:val="24"/>
          <w:lang w:eastAsia="ru-RU"/>
        </w:rPr>
        <w:t xml:space="preserve">К какому виду исков можно отнести иск </w:t>
      </w:r>
      <w:proofErr w:type="spellStart"/>
      <w:r w:rsidRPr="00DB44F8">
        <w:rPr>
          <w:rFonts w:ascii="Times New Roman" w:eastAsia="Times New Roman" w:hAnsi="Times New Roman" w:cs="Times New Roman"/>
          <w:sz w:val="24"/>
          <w:szCs w:val="24"/>
          <w:lang w:eastAsia="ru-RU"/>
        </w:rPr>
        <w:t>Люция</w:t>
      </w:r>
      <w:proofErr w:type="spellEnd"/>
      <w:r w:rsidRPr="00DB44F8">
        <w:rPr>
          <w:rFonts w:ascii="Times New Roman" w:eastAsia="Times New Roman" w:hAnsi="Times New Roman" w:cs="Times New Roman"/>
          <w:sz w:val="24"/>
          <w:szCs w:val="24"/>
          <w:lang w:eastAsia="ru-RU"/>
        </w:rPr>
        <w:t>?</w:t>
      </w:r>
    </w:p>
    <w:p w:rsidR="00DB44F8" w:rsidRPr="00DB44F8" w:rsidRDefault="00DB44F8"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 xml:space="preserve">Арендатор частной бани заключил договор о том, что, начиная с ближайших (июльских) календ, он получит в аренду баню, а в обеспечение внесения им арендной платы передает в залог арендодателю раба Эроса; до наступления тех же июльских календ он же передал в залог того же раба другому лицу в обеспечение </w:t>
      </w:r>
      <w:proofErr w:type="spellStart"/>
      <w:r w:rsidRPr="00DB44F8">
        <w:rPr>
          <w:rFonts w:ascii="Times New Roman" w:eastAsia="Times New Roman" w:hAnsi="Times New Roman" w:cs="Times New Roman"/>
          <w:sz w:val="24"/>
          <w:szCs w:val="24"/>
          <w:lang w:eastAsia="ru-RU"/>
        </w:rPr>
        <w:t>возрата</w:t>
      </w:r>
      <w:proofErr w:type="spellEnd"/>
      <w:r w:rsidRPr="00DB44F8">
        <w:rPr>
          <w:rFonts w:ascii="Times New Roman" w:eastAsia="Times New Roman" w:hAnsi="Times New Roman" w:cs="Times New Roman"/>
          <w:sz w:val="24"/>
          <w:szCs w:val="24"/>
          <w:lang w:eastAsia="ru-RU"/>
        </w:rPr>
        <w:t xml:space="preserve"> полученных о</w:t>
      </w:r>
      <w:r>
        <w:rPr>
          <w:rFonts w:ascii="Times New Roman" w:eastAsia="Times New Roman" w:hAnsi="Times New Roman" w:cs="Times New Roman"/>
          <w:sz w:val="24"/>
          <w:szCs w:val="24"/>
          <w:lang w:eastAsia="ru-RU"/>
        </w:rPr>
        <w:t>т последнего денег» (D.20.4.9).</w:t>
      </w:r>
      <w:proofErr w:type="gramEnd"/>
      <w:r>
        <w:rPr>
          <w:rFonts w:ascii="Times New Roman" w:eastAsia="Times New Roman" w:hAnsi="Times New Roman" w:cs="Times New Roman"/>
          <w:sz w:val="24"/>
          <w:szCs w:val="24"/>
          <w:lang w:eastAsia="ru-RU"/>
        </w:rPr>
        <w:t xml:space="preserve"> </w:t>
      </w:r>
      <w:r w:rsidRPr="00DB44F8">
        <w:rPr>
          <w:rFonts w:ascii="Times New Roman" w:eastAsia="Times New Roman" w:hAnsi="Times New Roman" w:cs="Times New Roman"/>
          <w:sz w:val="24"/>
          <w:szCs w:val="24"/>
          <w:lang w:eastAsia="ru-RU"/>
        </w:rPr>
        <w:t>Может ли претор защитить арендодателя от кредитора арендатора, который требует передачи ему раба Эроса?</w:t>
      </w:r>
    </w:p>
    <w:p w:rsidR="00DB44F8" w:rsidRPr="00DB44F8" w:rsidRDefault="006260AB"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44F8" w:rsidRPr="00DB44F8">
        <w:rPr>
          <w:rFonts w:ascii="Times New Roman" w:eastAsia="Times New Roman" w:hAnsi="Times New Roman" w:cs="Times New Roman"/>
          <w:sz w:val="24"/>
          <w:szCs w:val="24"/>
          <w:lang w:eastAsia="ru-RU"/>
        </w:rPr>
        <w:t xml:space="preserve">В результате ливневых дождей единственная дорога к имению </w:t>
      </w:r>
      <w:proofErr w:type="spellStart"/>
      <w:r w:rsidR="00DB44F8" w:rsidRPr="00DB44F8">
        <w:rPr>
          <w:rFonts w:ascii="Times New Roman" w:eastAsia="Times New Roman" w:hAnsi="Times New Roman" w:cs="Times New Roman"/>
          <w:sz w:val="24"/>
          <w:szCs w:val="24"/>
          <w:lang w:eastAsia="ru-RU"/>
        </w:rPr>
        <w:t>Луция</w:t>
      </w:r>
      <w:proofErr w:type="spellEnd"/>
      <w:r w:rsidR="00DB44F8" w:rsidRPr="00DB44F8">
        <w:rPr>
          <w:rFonts w:ascii="Times New Roman" w:eastAsia="Times New Roman" w:hAnsi="Times New Roman" w:cs="Times New Roman"/>
          <w:sz w:val="24"/>
          <w:szCs w:val="24"/>
          <w:lang w:eastAsia="ru-RU"/>
        </w:rPr>
        <w:t xml:space="preserve">, которая пролегала через соседнее имение пришла в негодность. </w:t>
      </w:r>
      <w:proofErr w:type="spellStart"/>
      <w:r w:rsidR="00DB44F8" w:rsidRPr="00DB44F8">
        <w:rPr>
          <w:rFonts w:ascii="Times New Roman" w:eastAsia="Times New Roman" w:hAnsi="Times New Roman" w:cs="Times New Roman"/>
          <w:sz w:val="24"/>
          <w:szCs w:val="24"/>
          <w:lang w:eastAsia="ru-RU"/>
        </w:rPr>
        <w:t>Луций</w:t>
      </w:r>
      <w:proofErr w:type="spellEnd"/>
      <w:r w:rsidR="00DB44F8" w:rsidRPr="00DB44F8">
        <w:rPr>
          <w:rFonts w:ascii="Times New Roman" w:eastAsia="Times New Roman" w:hAnsi="Times New Roman" w:cs="Times New Roman"/>
          <w:sz w:val="24"/>
          <w:szCs w:val="24"/>
          <w:lang w:eastAsia="ru-RU"/>
        </w:rPr>
        <w:t xml:space="preserve"> имел право проезда по этой дороге (сервитут), поэтому он решил, что он вправе потребовать от соседа. Чтобы тот отремонтировал дорогу. Основательно ли?</w:t>
      </w:r>
    </w:p>
    <w:p w:rsidR="00DB44F8" w:rsidRPr="00DB44F8" w:rsidRDefault="006260AB"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ыполнить практико-ориентированное задание</w:t>
      </w:r>
    </w:p>
    <w:p w:rsidR="00255609" w:rsidRDefault="006260AB" w:rsidP="00DB44F8">
      <w:pPr>
        <w:tabs>
          <w:tab w:val="left" w:pos="1901"/>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44F8" w:rsidRPr="00DB44F8">
        <w:rPr>
          <w:rFonts w:ascii="Times New Roman" w:eastAsia="Times New Roman" w:hAnsi="Times New Roman" w:cs="Times New Roman"/>
          <w:sz w:val="24"/>
          <w:szCs w:val="24"/>
          <w:lang w:eastAsia="ru-RU"/>
        </w:rPr>
        <w:t xml:space="preserve">В результате ливневых дождей единственная дорога к имению </w:t>
      </w:r>
      <w:proofErr w:type="spellStart"/>
      <w:r w:rsidR="00DB44F8" w:rsidRPr="00DB44F8">
        <w:rPr>
          <w:rFonts w:ascii="Times New Roman" w:eastAsia="Times New Roman" w:hAnsi="Times New Roman" w:cs="Times New Roman"/>
          <w:sz w:val="24"/>
          <w:szCs w:val="24"/>
          <w:lang w:eastAsia="ru-RU"/>
        </w:rPr>
        <w:t>Луция</w:t>
      </w:r>
      <w:proofErr w:type="spellEnd"/>
      <w:r w:rsidR="00DB44F8" w:rsidRPr="00DB44F8">
        <w:rPr>
          <w:rFonts w:ascii="Times New Roman" w:eastAsia="Times New Roman" w:hAnsi="Times New Roman" w:cs="Times New Roman"/>
          <w:sz w:val="24"/>
          <w:szCs w:val="24"/>
          <w:lang w:eastAsia="ru-RU"/>
        </w:rPr>
        <w:t xml:space="preserve">, которая пролегла через соседнее имение пришла в негодность. </w:t>
      </w:r>
      <w:proofErr w:type="spellStart"/>
      <w:r w:rsidR="00DB44F8" w:rsidRPr="00DB44F8">
        <w:rPr>
          <w:rFonts w:ascii="Times New Roman" w:eastAsia="Times New Roman" w:hAnsi="Times New Roman" w:cs="Times New Roman"/>
          <w:sz w:val="24"/>
          <w:szCs w:val="24"/>
          <w:lang w:eastAsia="ru-RU"/>
        </w:rPr>
        <w:t>Луций</w:t>
      </w:r>
      <w:proofErr w:type="spellEnd"/>
      <w:r w:rsidR="00DB44F8" w:rsidRPr="00DB44F8">
        <w:rPr>
          <w:rFonts w:ascii="Times New Roman" w:eastAsia="Times New Roman" w:hAnsi="Times New Roman" w:cs="Times New Roman"/>
          <w:sz w:val="24"/>
          <w:szCs w:val="24"/>
          <w:lang w:eastAsia="ru-RU"/>
        </w:rPr>
        <w:t xml:space="preserve"> имел право проезда по этой дороге и поэтому решил, что он вправе потребовать от соседа, чтобы тот отремонтировал дорогу. Основательно ли это требование </w:t>
      </w:r>
      <w:proofErr w:type="spellStart"/>
      <w:r w:rsidR="00DB44F8" w:rsidRPr="00DB44F8">
        <w:rPr>
          <w:rFonts w:ascii="Times New Roman" w:eastAsia="Times New Roman" w:hAnsi="Times New Roman" w:cs="Times New Roman"/>
          <w:sz w:val="24"/>
          <w:szCs w:val="24"/>
          <w:lang w:eastAsia="ru-RU"/>
        </w:rPr>
        <w:t>Луция</w:t>
      </w:r>
      <w:proofErr w:type="spellEnd"/>
      <w:r w:rsidR="00DB44F8" w:rsidRPr="00DB44F8">
        <w:rPr>
          <w:rFonts w:ascii="Times New Roman" w:eastAsia="Times New Roman" w:hAnsi="Times New Roman" w:cs="Times New Roman"/>
          <w:sz w:val="24"/>
          <w:szCs w:val="24"/>
          <w:lang w:eastAsia="ru-RU"/>
        </w:rPr>
        <w:t xml:space="preserve">? Составьте </w:t>
      </w:r>
      <w:proofErr w:type="spellStart"/>
      <w:r w:rsidR="00DB44F8" w:rsidRPr="00DB44F8">
        <w:rPr>
          <w:rFonts w:ascii="Times New Roman" w:eastAsia="Times New Roman" w:hAnsi="Times New Roman" w:cs="Times New Roman"/>
          <w:sz w:val="24"/>
          <w:szCs w:val="24"/>
          <w:lang w:eastAsia="ru-RU"/>
        </w:rPr>
        <w:t>преторскую</w:t>
      </w:r>
      <w:proofErr w:type="spellEnd"/>
      <w:r w:rsidR="00DB44F8" w:rsidRPr="00DB44F8">
        <w:rPr>
          <w:rFonts w:ascii="Times New Roman" w:eastAsia="Times New Roman" w:hAnsi="Times New Roman" w:cs="Times New Roman"/>
          <w:sz w:val="24"/>
          <w:szCs w:val="24"/>
          <w:lang w:eastAsia="ru-RU"/>
        </w:rPr>
        <w:t xml:space="preserve"> формулу иска.</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1</w:t>
      </w:r>
      <w:r w:rsidRPr="00255609">
        <w:rPr>
          <w:rFonts w:ascii="Times New Roman" w:eastAsia="Times New Roman" w:hAnsi="Times New Roman" w:cs="Times New Roman"/>
          <w:sz w:val="24"/>
          <w:szCs w:val="24"/>
          <w:lang w:eastAsia="ru-RU"/>
        </w:rPr>
        <w:t xml:space="preserve"> Общие положения об обязательствах</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Общая характеристика обязательственного права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Понятие, реквизиты и основания возникновения обязательств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Стороны в обязательстве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Перемена лиц в обязательстве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Обеспечение исполнения обязательств</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6260AB" w:rsidRDefault="006260AB" w:rsidP="006260AB">
      <w:pPr>
        <w:tabs>
          <w:tab w:val="left" w:pos="2569"/>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6260AB" w:rsidRPr="006260AB" w:rsidRDefault="006260AB" w:rsidP="006260AB">
      <w:pPr>
        <w:tabs>
          <w:tab w:val="left" w:pos="2569"/>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Может ли случиться так, что исполнение по обязательству законно, но противоречит добрым нравам? Как должен поступить мудрый судья? Как согласовать известный афоризм: "Все, что не запрещено - дозволено" с высказыванием Павла: "Не все, что дозволено, достойно уважения"?</w:t>
      </w:r>
    </w:p>
    <w:p w:rsidR="006260AB" w:rsidRPr="006260AB" w:rsidRDefault="006260AB" w:rsidP="006260AB">
      <w:pPr>
        <w:tabs>
          <w:tab w:val="left" w:pos="2569"/>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Будет ли действительной сделка, связанная с передачей вещи, если передающий считал, что совершает дарение, а принимающий был уверен, что принимает вещь во </w:t>
      </w:r>
      <w:r w:rsidRPr="006260AB">
        <w:rPr>
          <w:rFonts w:ascii="Times New Roman" w:eastAsia="Times New Roman" w:hAnsi="Times New Roman" w:cs="Times New Roman"/>
          <w:sz w:val="24"/>
          <w:szCs w:val="24"/>
          <w:lang w:eastAsia="ru-RU"/>
        </w:rPr>
        <w:lastRenderedPageBreak/>
        <w:t>временное пользование? - 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255609" w:rsidRDefault="006260AB" w:rsidP="006260AB">
      <w:pPr>
        <w:tabs>
          <w:tab w:val="left" w:pos="2569"/>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Некий римский гражданин владел многими рабами, в числе которых </w:t>
      </w:r>
      <w:proofErr w:type="gramStart"/>
      <w:r w:rsidRPr="006260AB">
        <w:rPr>
          <w:rFonts w:ascii="Times New Roman" w:eastAsia="Times New Roman" w:hAnsi="Times New Roman" w:cs="Times New Roman"/>
          <w:sz w:val="24"/>
          <w:szCs w:val="24"/>
          <w:lang w:eastAsia="ru-RU"/>
        </w:rPr>
        <w:t>были</w:t>
      </w:r>
      <w:proofErr w:type="gramEnd"/>
      <w:r w:rsidRPr="006260AB">
        <w:rPr>
          <w:rFonts w:ascii="Times New Roman" w:eastAsia="Times New Roman" w:hAnsi="Times New Roman" w:cs="Times New Roman"/>
          <w:sz w:val="24"/>
          <w:szCs w:val="24"/>
          <w:lang w:eastAsia="ru-RU"/>
        </w:rPr>
        <w:t xml:space="preserve"> кузнец Стих и садовник Панфил. По завещанию наследодатель отказал "кузнеца Панфила своему внуку, а садовника Стиха своей жене". Когда была обнаружена ошибка, выяснилось, что и внук и вдова покойного хотели получить себе именно кузнеца Стиха. Как разрешить этот спор? Является ли такая ошибка основанием для признания этой части завещания недействительной?</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2</w:t>
      </w:r>
      <w:r w:rsidRPr="00255609">
        <w:rPr>
          <w:rFonts w:ascii="Times New Roman" w:eastAsia="Times New Roman" w:hAnsi="Times New Roman" w:cs="Times New Roman"/>
          <w:sz w:val="24"/>
          <w:szCs w:val="24"/>
          <w:lang w:eastAsia="ru-RU"/>
        </w:rPr>
        <w:t xml:space="preserve"> Прекращение обязательств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Прекращение обязательств</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Исполнение</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Замена исполнителя</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Прощение долга</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Зачет</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Конкуренция оснований</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Слияние</w:t>
      </w:r>
    </w:p>
    <w:p w:rsidR="00255609" w:rsidRPr="00255609" w:rsidRDefault="00255609" w:rsidP="00255609">
      <w:pPr>
        <w:numPr>
          <w:ilvl w:val="0"/>
          <w:numId w:val="1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Новация </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Об</w:t>
      </w:r>
      <w:r>
        <w:rPr>
          <w:rFonts w:ascii="Times New Roman" w:eastAsia="Times New Roman" w:hAnsi="Times New Roman" w:cs="Times New Roman"/>
          <w:sz w:val="24"/>
          <w:szCs w:val="24"/>
          <w:lang w:eastAsia="ru-RU"/>
        </w:rPr>
        <w:t>о</w:t>
      </w:r>
      <w:r w:rsidRPr="00255609">
        <w:rPr>
          <w:rFonts w:ascii="Times New Roman" w:eastAsia="Times New Roman" w:hAnsi="Times New Roman" w:cs="Times New Roman"/>
          <w:sz w:val="24"/>
          <w:szCs w:val="24"/>
          <w:lang w:eastAsia="ru-RU"/>
        </w:rPr>
        <w:t>рот требований по обязательствам</w:t>
      </w:r>
    </w:p>
    <w:p w:rsidR="00255609" w:rsidRPr="00255609" w:rsidRDefault="00255609" w:rsidP="00255609">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Делегация</w:t>
      </w:r>
    </w:p>
    <w:p w:rsidR="00255609" w:rsidRPr="00255609" w:rsidRDefault="00255609" w:rsidP="00255609">
      <w:pPr>
        <w:numPr>
          <w:ilvl w:val="0"/>
          <w:numId w:val="15"/>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Цессия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Ответственность за неисполнение обязательств</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Задания для самоподготовки</w:t>
      </w:r>
    </w:p>
    <w:p w:rsidR="00255609" w:rsidRDefault="006260AB" w:rsidP="00255609">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ыполнить тестовые задания</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3</w:t>
      </w:r>
      <w:r w:rsidRPr="00255609">
        <w:rPr>
          <w:rFonts w:ascii="Times New Roman" w:eastAsia="Times New Roman" w:hAnsi="Times New Roman" w:cs="Times New Roman"/>
          <w:sz w:val="24"/>
          <w:szCs w:val="24"/>
          <w:lang w:eastAsia="ru-RU"/>
        </w:rPr>
        <w:t xml:space="preserve"> Общие положения о договоре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Договор: понятие и виды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Условия действительности договора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13.3 Воля сторон в договоре</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Цицерон рассказывает такой случай. Некто Гай Марий </w:t>
      </w:r>
      <w:proofErr w:type="spellStart"/>
      <w:r w:rsidRPr="006260AB">
        <w:rPr>
          <w:rFonts w:ascii="Times New Roman" w:eastAsia="Times New Roman" w:hAnsi="Times New Roman" w:cs="Times New Roman"/>
          <w:sz w:val="24"/>
          <w:szCs w:val="24"/>
          <w:lang w:eastAsia="ru-RU"/>
        </w:rPr>
        <w:t>Гратидиан</w:t>
      </w:r>
      <w:proofErr w:type="spellEnd"/>
      <w:r w:rsidRPr="006260AB">
        <w:rPr>
          <w:rFonts w:ascii="Times New Roman" w:eastAsia="Times New Roman" w:hAnsi="Times New Roman" w:cs="Times New Roman"/>
          <w:sz w:val="24"/>
          <w:szCs w:val="24"/>
          <w:lang w:eastAsia="ru-RU"/>
        </w:rPr>
        <w:t xml:space="preserve"> купил у Гая Сергия </w:t>
      </w:r>
      <w:proofErr w:type="spellStart"/>
      <w:r w:rsidRPr="006260AB">
        <w:rPr>
          <w:rFonts w:ascii="Times New Roman" w:eastAsia="Times New Roman" w:hAnsi="Times New Roman" w:cs="Times New Roman"/>
          <w:sz w:val="24"/>
          <w:szCs w:val="24"/>
          <w:lang w:eastAsia="ru-RU"/>
        </w:rPr>
        <w:t>Ораты</w:t>
      </w:r>
      <w:proofErr w:type="spellEnd"/>
      <w:r w:rsidRPr="006260AB">
        <w:rPr>
          <w:rFonts w:ascii="Times New Roman" w:eastAsia="Times New Roman" w:hAnsi="Times New Roman" w:cs="Times New Roman"/>
          <w:sz w:val="24"/>
          <w:szCs w:val="24"/>
          <w:lang w:eastAsia="ru-RU"/>
        </w:rPr>
        <w:t xml:space="preserve"> дом, но спустя несколько лет продал его прежнему владельцу. На некоторую часть этого дома был установлен сервитут, который, разумеется, уменьшал его ценность. Когда происходила манципация, </w:t>
      </w:r>
      <w:proofErr w:type="spellStart"/>
      <w:r w:rsidRPr="006260AB">
        <w:rPr>
          <w:rFonts w:ascii="Times New Roman" w:eastAsia="Times New Roman" w:hAnsi="Times New Roman" w:cs="Times New Roman"/>
          <w:sz w:val="24"/>
          <w:szCs w:val="24"/>
          <w:lang w:eastAsia="ru-RU"/>
        </w:rPr>
        <w:t>Гратидиан</w:t>
      </w:r>
      <w:proofErr w:type="spellEnd"/>
      <w:r w:rsidRPr="006260AB">
        <w:rPr>
          <w:rFonts w:ascii="Times New Roman" w:eastAsia="Times New Roman" w:hAnsi="Times New Roman" w:cs="Times New Roman"/>
          <w:sz w:val="24"/>
          <w:szCs w:val="24"/>
          <w:lang w:eastAsia="ru-RU"/>
        </w:rPr>
        <w:t xml:space="preserve"> не упомянул о данном сервитуте. По этой причине </w:t>
      </w:r>
      <w:proofErr w:type="spellStart"/>
      <w:r w:rsidRPr="006260AB">
        <w:rPr>
          <w:rFonts w:ascii="Times New Roman" w:eastAsia="Times New Roman" w:hAnsi="Times New Roman" w:cs="Times New Roman"/>
          <w:sz w:val="24"/>
          <w:szCs w:val="24"/>
          <w:lang w:eastAsia="ru-RU"/>
        </w:rPr>
        <w:t>Ората</w:t>
      </w:r>
      <w:proofErr w:type="spellEnd"/>
      <w:r w:rsidRPr="006260AB">
        <w:rPr>
          <w:rFonts w:ascii="Times New Roman" w:eastAsia="Times New Roman" w:hAnsi="Times New Roman" w:cs="Times New Roman"/>
          <w:sz w:val="24"/>
          <w:szCs w:val="24"/>
          <w:lang w:eastAsia="ru-RU"/>
        </w:rPr>
        <w:t xml:space="preserve"> подал в суд. Адвокат </w:t>
      </w:r>
      <w:proofErr w:type="spellStart"/>
      <w:r w:rsidRPr="006260AB">
        <w:rPr>
          <w:rFonts w:ascii="Times New Roman" w:eastAsia="Times New Roman" w:hAnsi="Times New Roman" w:cs="Times New Roman"/>
          <w:sz w:val="24"/>
          <w:szCs w:val="24"/>
          <w:lang w:eastAsia="ru-RU"/>
        </w:rPr>
        <w:t>Ората</w:t>
      </w:r>
      <w:proofErr w:type="spellEnd"/>
      <w:r w:rsidRPr="006260AB">
        <w:rPr>
          <w:rFonts w:ascii="Times New Roman" w:eastAsia="Times New Roman" w:hAnsi="Times New Roman" w:cs="Times New Roman"/>
          <w:sz w:val="24"/>
          <w:szCs w:val="24"/>
          <w:lang w:eastAsia="ru-RU"/>
        </w:rPr>
        <w:t xml:space="preserve"> указывал на то, что лицо, намеренно скрывшее недостатки вещи должно быть привлечено к ответственности. Адвокат же продавца возражал, что </w:t>
      </w:r>
      <w:proofErr w:type="spellStart"/>
      <w:r w:rsidRPr="006260AB">
        <w:rPr>
          <w:rFonts w:ascii="Times New Roman" w:eastAsia="Times New Roman" w:hAnsi="Times New Roman" w:cs="Times New Roman"/>
          <w:sz w:val="24"/>
          <w:szCs w:val="24"/>
          <w:lang w:eastAsia="ru-RU"/>
        </w:rPr>
        <w:t>Ората</w:t>
      </w:r>
      <w:proofErr w:type="spellEnd"/>
      <w:r w:rsidRPr="006260AB">
        <w:rPr>
          <w:rFonts w:ascii="Times New Roman" w:eastAsia="Times New Roman" w:hAnsi="Times New Roman" w:cs="Times New Roman"/>
          <w:sz w:val="24"/>
          <w:szCs w:val="24"/>
          <w:lang w:eastAsia="ru-RU"/>
        </w:rPr>
        <w:t xml:space="preserve"> прекрасно знал о недостатках дома, собственником которого сам некогда являлся. Ответьте 27 на следующие вопросы: (1) какого рода ответственность несет продавец, умолчавший о недостатках продаваемой вещи? (2) является ли доказательство нечестности продавца основанием для признания сделки недействительной? (3) как бы вы разрешили этот спор? </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260AB">
        <w:rPr>
          <w:rFonts w:ascii="Times New Roman" w:eastAsia="Times New Roman" w:hAnsi="Times New Roman" w:cs="Times New Roman"/>
          <w:sz w:val="24"/>
          <w:szCs w:val="24"/>
          <w:lang w:eastAsia="ru-RU"/>
        </w:rPr>
        <w:t xml:space="preserve"> Римский сенатор предложил ювелиру изготовить драгоценную брошь. Ювелир изготовил брошь и, согласившись на оплату в рассрочку, отдал брошь сенатору. Заплатив задаток, сенатор получил свою брошь, однако через несколько месяцев, еще не полностью расплатившись с ювелиром, вернул ему брошь с тем, чтобы поменять драгоценный камень. Ювелир выполнил заказ, однако выдать брошь отказался, требуя выплаты всей </w:t>
      </w:r>
      <w:r w:rsidRPr="006260AB">
        <w:rPr>
          <w:rFonts w:ascii="Times New Roman" w:eastAsia="Times New Roman" w:hAnsi="Times New Roman" w:cs="Times New Roman"/>
          <w:sz w:val="24"/>
          <w:szCs w:val="24"/>
          <w:lang w:eastAsia="ru-RU"/>
        </w:rPr>
        <w:lastRenderedPageBreak/>
        <w:t xml:space="preserve">условленной платы. Рассмотрев это дело, суд признал действия ювелира неправомерными и обязал его вернуть брошь при условии оплаты второго заказа. Правомерно ли это решение? Чем оно обусловлено? Какими законными средствами ювелир может гарантировать исполнение обязательства сенатором? </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В обстановке ажиотажа во время распродажи вещей на аукционе была случайно продана тога самого аукционера и некоторые вещи помогающих ему лиц. Покупатели уже по большей части разошлись, однако среди них остался тот самый, который купил тогу акционера. Выслушав предложение акционера вернуть ему его тогу, покупатель отказался на том основании, что тога была продана и передана ему самим собственником, а согласно общему правилу, действительный собственник переносит с помощью традиции право собственности даже тогда, когда он сам не знает своего права на вещь. Возражение же насчет ошибки может быть отклонено в этом случае простым возражением, что продающий должен знать свои вещи, тем более тогу. Основательно ли требование аукционера? Перешло ли право собственности на покупателя в нашем случае? Как разрешить этот казус?</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Иском на вещь мы </w:t>
      </w:r>
      <w:proofErr w:type="spellStart"/>
      <w:r w:rsidRPr="006260AB">
        <w:rPr>
          <w:rFonts w:ascii="Times New Roman" w:eastAsia="Times New Roman" w:hAnsi="Times New Roman" w:cs="Times New Roman"/>
          <w:sz w:val="24"/>
          <w:szCs w:val="24"/>
          <w:lang w:eastAsia="ru-RU"/>
        </w:rPr>
        <w:t>ист</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ебуем</w:t>
      </w:r>
      <w:proofErr w:type="spellEnd"/>
      <w:r w:rsidRPr="006260AB">
        <w:rPr>
          <w:rFonts w:ascii="Times New Roman" w:eastAsia="Times New Roman" w:hAnsi="Times New Roman" w:cs="Times New Roman"/>
          <w:sz w:val="24"/>
          <w:szCs w:val="24"/>
          <w:lang w:eastAsia="ru-RU"/>
        </w:rPr>
        <w:t xml:space="preserve"> нашу вещь, </w:t>
      </w:r>
      <w:proofErr w:type="spellStart"/>
      <w:r w:rsidRPr="006260AB">
        <w:rPr>
          <w:rFonts w:ascii="Times New Roman" w:eastAsia="Times New Roman" w:hAnsi="Times New Roman" w:cs="Times New Roman"/>
          <w:sz w:val="24"/>
          <w:szCs w:val="24"/>
          <w:lang w:eastAsia="ru-RU"/>
        </w:rPr>
        <w:t>котоpой</w:t>
      </w:r>
      <w:proofErr w:type="spellEnd"/>
      <w:r w:rsidRPr="006260AB">
        <w:rPr>
          <w:rFonts w:ascii="Times New Roman" w:eastAsia="Times New Roman" w:hAnsi="Times New Roman" w:cs="Times New Roman"/>
          <w:sz w:val="24"/>
          <w:szCs w:val="24"/>
          <w:lang w:eastAsia="ru-RU"/>
        </w:rPr>
        <w:t xml:space="preserve"> владеет </w:t>
      </w:r>
      <w:proofErr w:type="spellStart"/>
      <w:r w:rsidRPr="006260AB">
        <w:rPr>
          <w:rFonts w:ascii="Times New Roman" w:eastAsia="Times New Roman" w:hAnsi="Times New Roman" w:cs="Times New Roman"/>
          <w:sz w:val="24"/>
          <w:szCs w:val="24"/>
          <w:lang w:eastAsia="ru-RU"/>
        </w:rPr>
        <w:t>дpугой</w:t>
      </w:r>
      <w:proofErr w:type="spellEnd"/>
      <w:r w:rsidRPr="006260AB">
        <w:rPr>
          <w:rFonts w:ascii="Times New Roman" w:eastAsia="Times New Roman" w:hAnsi="Times New Roman" w:cs="Times New Roman"/>
          <w:sz w:val="24"/>
          <w:szCs w:val="24"/>
          <w:lang w:eastAsia="ru-RU"/>
        </w:rPr>
        <w:t xml:space="preserve">; этот иск всегда </w:t>
      </w:r>
      <w:proofErr w:type="spellStart"/>
      <w:r w:rsidRPr="006260AB">
        <w:rPr>
          <w:rFonts w:ascii="Times New Roman" w:eastAsia="Times New Roman" w:hAnsi="Times New Roman" w:cs="Times New Roman"/>
          <w:sz w:val="24"/>
          <w:szCs w:val="24"/>
          <w:lang w:eastAsia="ru-RU"/>
        </w:rPr>
        <w:t>напpавлен</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пpотив</w:t>
      </w:r>
      <w:proofErr w:type="spellEnd"/>
      <w:r w:rsidRPr="006260AB">
        <w:rPr>
          <w:rFonts w:ascii="Times New Roman" w:eastAsia="Times New Roman" w:hAnsi="Times New Roman" w:cs="Times New Roman"/>
          <w:sz w:val="24"/>
          <w:szCs w:val="24"/>
          <w:lang w:eastAsia="ru-RU"/>
        </w:rPr>
        <w:t xml:space="preserve"> того, кто этой вещью владеет. Личный иск имеет место, когда мы судимся с тем, кто обязан в отношении нас к </w:t>
      </w:r>
      <w:proofErr w:type="spellStart"/>
      <w:r w:rsidRPr="006260AB">
        <w:rPr>
          <w:rFonts w:ascii="Times New Roman" w:eastAsia="Times New Roman" w:hAnsi="Times New Roman" w:cs="Times New Roman"/>
          <w:sz w:val="24"/>
          <w:szCs w:val="24"/>
          <w:lang w:eastAsia="ru-RU"/>
        </w:rPr>
        <w:t>сове</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шению</w:t>
      </w:r>
      <w:proofErr w:type="spellEnd"/>
      <w:r w:rsidRPr="006260AB">
        <w:rPr>
          <w:rFonts w:ascii="Times New Roman" w:eastAsia="Times New Roman" w:hAnsi="Times New Roman" w:cs="Times New Roman"/>
          <w:sz w:val="24"/>
          <w:szCs w:val="24"/>
          <w:lang w:eastAsia="ru-RU"/>
        </w:rPr>
        <w:t xml:space="preserve"> какого-либо действия» (D. 44.7.25.). «Сущность обязательства не в том состоит, чтобы сделать какой-либо </w:t>
      </w:r>
      <w:proofErr w:type="spellStart"/>
      <w:r w:rsidRPr="006260AB">
        <w:rPr>
          <w:rFonts w:ascii="Times New Roman" w:eastAsia="Times New Roman" w:hAnsi="Times New Roman" w:cs="Times New Roman"/>
          <w:sz w:val="24"/>
          <w:szCs w:val="24"/>
          <w:lang w:eastAsia="ru-RU"/>
        </w:rPr>
        <w:t>п</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едмет</w:t>
      </w:r>
      <w:proofErr w:type="spellEnd"/>
      <w:r w:rsidRPr="006260AB">
        <w:rPr>
          <w:rFonts w:ascii="Times New Roman" w:eastAsia="Times New Roman" w:hAnsi="Times New Roman" w:cs="Times New Roman"/>
          <w:sz w:val="24"/>
          <w:szCs w:val="24"/>
          <w:lang w:eastAsia="ru-RU"/>
        </w:rPr>
        <w:t xml:space="preserve"> нашим..., но чтобы связать </w:t>
      </w:r>
      <w:proofErr w:type="spellStart"/>
      <w:r w:rsidRPr="006260AB">
        <w:rPr>
          <w:rFonts w:ascii="Times New Roman" w:eastAsia="Times New Roman" w:hAnsi="Times New Roman" w:cs="Times New Roman"/>
          <w:sz w:val="24"/>
          <w:szCs w:val="24"/>
          <w:lang w:eastAsia="ru-RU"/>
        </w:rPr>
        <w:t>дpу</w:t>
      </w:r>
      <w:r>
        <w:rPr>
          <w:rFonts w:ascii="Times New Roman" w:eastAsia="Times New Roman" w:hAnsi="Times New Roman" w:cs="Times New Roman"/>
          <w:sz w:val="24"/>
          <w:szCs w:val="24"/>
          <w:lang w:eastAsia="ru-RU"/>
        </w:rPr>
        <w:t>гого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пеpед</w:t>
      </w:r>
      <w:proofErr w:type="spellEnd"/>
      <w:r>
        <w:rPr>
          <w:rFonts w:ascii="Times New Roman" w:eastAsia="Times New Roman" w:hAnsi="Times New Roman" w:cs="Times New Roman"/>
          <w:sz w:val="24"/>
          <w:szCs w:val="24"/>
          <w:lang w:eastAsia="ru-RU"/>
        </w:rPr>
        <w:t xml:space="preserve"> нами... (D.44.7.7.). </w:t>
      </w:r>
      <w:r w:rsidRPr="006260AB">
        <w:rPr>
          <w:rFonts w:ascii="Times New Roman" w:eastAsia="Times New Roman" w:hAnsi="Times New Roman" w:cs="Times New Roman"/>
          <w:sz w:val="24"/>
          <w:szCs w:val="24"/>
          <w:lang w:eastAsia="ru-RU"/>
        </w:rPr>
        <w:t xml:space="preserve">Скажите, о каких исках </w:t>
      </w:r>
      <w:proofErr w:type="spellStart"/>
      <w:r w:rsidRPr="006260AB">
        <w:rPr>
          <w:rFonts w:ascii="Times New Roman" w:eastAsia="Times New Roman" w:hAnsi="Times New Roman" w:cs="Times New Roman"/>
          <w:sz w:val="24"/>
          <w:szCs w:val="24"/>
          <w:lang w:eastAsia="ru-RU"/>
        </w:rPr>
        <w:t>гово</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ит</w:t>
      </w:r>
      <w:proofErr w:type="spellEnd"/>
      <w:r w:rsidRPr="006260AB">
        <w:rPr>
          <w:rFonts w:ascii="Times New Roman" w:eastAsia="Times New Roman" w:hAnsi="Times New Roman" w:cs="Times New Roman"/>
          <w:sz w:val="24"/>
          <w:szCs w:val="24"/>
          <w:lang w:eastAsia="ru-RU"/>
        </w:rPr>
        <w:t xml:space="preserve"> здесь </w:t>
      </w:r>
      <w:proofErr w:type="spellStart"/>
      <w:r w:rsidRPr="006260AB">
        <w:rPr>
          <w:rFonts w:ascii="Times New Roman" w:eastAsia="Times New Roman" w:hAnsi="Times New Roman" w:cs="Times New Roman"/>
          <w:sz w:val="24"/>
          <w:szCs w:val="24"/>
          <w:lang w:eastAsia="ru-RU"/>
        </w:rPr>
        <w:t>Ульпиан</w:t>
      </w:r>
      <w:proofErr w:type="spellEnd"/>
      <w:r w:rsidRPr="006260AB">
        <w:rPr>
          <w:rFonts w:ascii="Times New Roman" w:eastAsia="Times New Roman" w:hAnsi="Times New Roman" w:cs="Times New Roman"/>
          <w:sz w:val="24"/>
          <w:szCs w:val="24"/>
          <w:lang w:eastAsia="ru-RU"/>
        </w:rPr>
        <w:t xml:space="preserve">, и о </w:t>
      </w:r>
      <w:proofErr w:type="spellStart"/>
      <w:r w:rsidRPr="006260AB">
        <w:rPr>
          <w:rFonts w:ascii="Times New Roman" w:eastAsia="Times New Roman" w:hAnsi="Times New Roman" w:cs="Times New Roman"/>
          <w:sz w:val="24"/>
          <w:szCs w:val="24"/>
          <w:lang w:eastAsia="ru-RU"/>
        </w:rPr>
        <w:t>pазличии</w:t>
      </w:r>
      <w:proofErr w:type="spellEnd"/>
      <w:r w:rsidRPr="006260AB">
        <w:rPr>
          <w:rFonts w:ascii="Times New Roman" w:eastAsia="Times New Roman" w:hAnsi="Times New Roman" w:cs="Times New Roman"/>
          <w:sz w:val="24"/>
          <w:szCs w:val="24"/>
          <w:lang w:eastAsia="ru-RU"/>
        </w:rPr>
        <w:t xml:space="preserve"> каких </w:t>
      </w:r>
      <w:proofErr w:type="spellStart"/>
      <w:r w:rsidRPr="006260AB">
        <w:rPr>
          <w:rFonts w:ascii="Times New Roman" w:eastAsia="Times New Roman" w:hAnsi="Times New Roman" w:cs="Times New Roman"/>
          <w:sz w:val="24"/>
          <w:szCs w:val="24"/>
          <w:lang w:eastAsia="ru-RU"/>
        </w:rPr>
        <w:t>пpав</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пpавоотношений</w:t>
      </w:r>
      <w:proofErr w:type="spellEnd"/>
      <w:r w:rsidRPr="006260AB">
        <w:rPr>
          <w:rFonts w:ascii="Times New Roman" w:eastAsia="Times New Roman" w:hAnsi="Times New Roman" w:cs="Times New Roman"/>
          <w:sz w:val="24"/>
          <w:szCs w:val="24"/>
          <w:lang w:eastAsia="ru-RU"/>
        </w:rPr>
        <w:t xml:space="preserve">) идет </w:t>
      </w:r>
      <w:proofErr w:type="spellStart"/>
      <w:r w:rsidRPr="006260AB">
        <w:rPr>
          <w:rFonts w:ascii="Times New Roman" w:eastAsia="Times New Roman" w:hAnsi="Times New Roman" w:cs="Times New Roman"/>
          <w:sz w:val="24"/>
          <w:szCs w:val="24"/>
          <w:lang w:eastAsia="ru-RU"/>
        </w:rPr>
        <w:t>pечь</w:t>
      </w:r>
      <w:proofErr w:type="spellEnd"/>
      <w:r w:rsidRPr="006260AB">
        <w:rPr>
          <w:rFonts w:ascii="Times New Roman" w:eastAsia="Times New Roman" w:hAnsi="Times New Roman" w:cs="Times New Roman"/>
          <w:sz w:val="24"/>
          <w:szCs w:val="24"/>
          <w:lang w:eastAsia="ru-RU"/>
        </w:rPr>
        <w:t>?</w:t>
      </w:r>
    </w:p>
    <w:p w:rsidR="00255609"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Некий студент предложил старьевщику хламиду для продажи, вложив в карман золотой </w:t>
      </w:r>
      <w:proofErr w:type="spellStart"/>
      <w:r w:rsidRPr="006260AB">
        <w:rPr>
          <w:rFonts w:ascii="Times New Roman" w:eastAsia="Times New Roman" w:hAnsi="Times New Roman" w:cs="Times New Roman"/>
          <w:sz w:val="24"/>
          <w:szCs w:val="24"/>
          <w:lang w:eastAsia="ru-RU"/>
        </w:rPr>
        <w:t>солид</w:t>
      </w:r>
      <w:proofErr w:type="spellEnd"/>
      <w:r w:rsidRPr="006260AB">
        <w:rPr>
          <w:rFonts w:ascii="Times New Roman" w:eastAsia="Times New Roman" w:hAnsi="Times New Roman" w:cs="Times New Roman"/>
          <w:sz w:val="24"/>
          <w:szCs w:val="24"/>
          <w:lang w:eastAsia="ru-RU"/>
        </w:rPr>
        <w:t xml:space="preserve"> (монету). Покупатель, нащупав деньги, тотчас заплатил затребованную студентом сумму, явно превысившую нормальную цену. Получив деньги, студент, не выпуская из рук хламиды, вытряхнул </w:t>
      </w:r>
      <w:proofErr w:type="spellStart"/>
      <w:r w:rsidRPr="006260AB">
        <w:rPr>
          <w:rFonts w:ascii="Times New Roman" w:eastAsia="Times New Roman" w:hAnsi="Times New Roman" w:cs="Times New Roman"/>
          <w:sz w:val="24"/>
          <w:szCs w:val="24"/>
          <w:lang w:eastAsia="ru-RU"/>
        </w:rPr>
        <w:t>солид</w:t>
      </w:r>
      <w:proofErr w:type="spellEnd"/>
      <w:r w:rsidRPr="006260AB">
        <w:rPr>
          <w:rFonts w:ascii="Times New Roman" w:eastAsia="Times New Roman" w:hAnsi="Times New Roman" w:cs="Times New Roman"/>
          <w:sz w:val="24"/>
          <w:szCs w:val="24"/>
          <w:lang w:eastAsia="ru-RU"/>
        </w:rPr>
        <w:t xml:space="preserve">, после чего отдал ее старьевщику. Тот возопил и потащил студента к претору, обвиняя его в обмане. Стоя перед претором, студент выдвинул </w:t>
      </w:r>
      <w:proofErr w:type="gramStart"/>
      <w:r w:rsidRPr="006260AB">
        <w:rPr>
          <w:rFonts w:ascii="Times New Roman" w:eastAsia="Times New Roman" w:hAnsi="Times New Roman" w:cs="Times New Roman"/>
          <w:sz w:val="24"/>
          <w:szCs w:val="24"/>
          <w:lang w:eastAsia="ru-RU"/>
        </w:rPr>
        <w:t>следующую</w:t>
      </w:r>
      <w:proofErr w:type="gram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эксцепцию</w:t>
      </w:r>
      <w:proofErr w:type="spellEnd"/>
      <w:r w:rsidRPr="006260AB">
        <w:rPr>
          <w:rFonts w:ascii="Times New Roman" w:eastAsia="Times New Roman" w:hAnsi="Times New Roman" w:cs="Times New Roman"/>
          <w:sz w:val="24"/>
          <w:szCs w:val="24"/>
          <w:lang w:eastAsia="ru-RU"/>
        </w:rPr>
        <w:t xml:space="preserve">: а) </w:t>
      </w:r>
      <w:proofErr w:type="spellStart"/>
      <w:r w:rsidRPr="006260AB">
        <w:rPr>
          <w:rFonts w:ascii="Times New Roman" w:eastAsia="Times New Roman" w:hAnsi="Times New Roman" w:cs="Times New Roman"/>
          <w:sz w:val="24"/>
          <w:szCs w:val="24"/>
          <w:lang w:eastAsia="ru-RU"/>
        </w:rPr>
        <w:t>солид</w:t>
      </w:r>
      <w:proofErr w:type="spellEnd"/>
      <w:r w:rsidRPr="006260AB">
        <w:rPr>
          <w:rFonts w:ascii="Times New Roman" w:eastAsia="Times New Roman" w:hAnsi="Times New Roman" w:cs="Times New Roman"/>
          <w:sz w:val="24"/>
          <w:szCs w:val="24"/>
          <w:lang w:eastAsia="ru-RU"/>
        </w:rPr>
        <w:t>, как и всякая монета, не продается; б) деньги по своей природе не могут служить принадлежностью одежды и потому не могут быть предметом ни иска об ущербе (применительно к данному случаю), ни тем более иска об обмане».</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4</w:t>
      </w:r>
      <w:r w:rsidRPr="00255609">
        <w:rPr>
          <w:rFonts w:ascii="Times New Roman" w:eastAsia="Times New Roman" w:hAnsi="Times New Roman" w:cs="Times New Roman"/>
          <w:sz w:val="24"/>
          <w:szCs w:val="24"/>
          <w:lang w:eastAsia="ru-RU"/>
        </w:rPr>
        <w:t xml:space="preserve"> Отдельные виды договоров</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Договор купли-продажи</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Договор мены</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Договор займа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Договор ссуды</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Договор хранения</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1.6 Договор найма</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1.7 Договор поручения</w:t>
      </w:r>
    </w:p>
    <w:p w:rsidR="00255609" w:rsidRP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1.8 Договор товарищества</w:t>
      </w:r>
    </w:p>
    <w:p w:rsidR="00255609" w:rsidRDefault="00255609" w:rsidP="00255609">
      <w:pPr>
        <w:tabs>
          <w:tab w:val="left" w:pos="2004"/>
        </w:tabs>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255609" w:rsidRDefault="006260AB"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П</w:t>
      </w:r>
      <w:proofErr w:type="gramEnd"/>
      <w:r>
        <w:rPr>
          <w:rFonts w:ascii="Times New Roman" w:eastAsia="Times New Roman" w:hAnsi="Times New Roman" w:cs="Times New Roman"/>
          <w:sz w:val="24"/>
          <w:szCs w:val="24"/>
          <w:lang w:eastAsia="ru-RU"/>
        </w:rPr>
        <w:t>одготовиться к проведению деловой игры</w:t>
      </w:r>
    </w:p>
    <w:p w:rsidR="006260AB" w:rsidRDefault="006260AB"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5</w:t>
      </w:r>
      <w:r w:rsidRPr="00255609">
        <w:rPr>
          <w:rFonts w:ascii="Times New Roman" w:eastAsia="Times New Roman" w:hAnsi="Times New Roman" w:cs="Times New Roman"/>
          <w:sz w:val="24"/>
          <w:szCs w:val="24"/>
          <w:lang w:eastAsia="ru-RU"/>
        </w:rPr>
        <w:t xml:space="preserve"> Внедоговорные обязательства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Общая характеристика обязательств из причинения вреда (из деликтов)</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Ответственность за деликты</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1.3 Частноправовая вина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1.4 Основные виды правонарушений</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1.5 Неосновательное обогащение</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Кредитор принял в залог овцу, которая заразила все его стадо. Может ли кредитор заявить иск из причинения вреда, несмотря на </w:t>
      </w:r>
      <w:proofErr w:type="spellStart"/>
      <w:r w:rsidRPr="006260AB">
        <w:rPr>
          <w:rFonts w:ascii="Times New Roman" w:eastAsia="Times New Roman" w:hAnsi="Times New Roman" w:cs="Times New Roman"/>
          <w:sz w:val="24"/>
          <w:szCs w:val="24"/>
          <w:lang w:eastAsia="ru-RU"/>
        </w:rPr>
        <w:t>эксцепцию</w:t>
      </w:r>
      <w:proofErr w:type="spellEnd"/>
      <w:r w:rsidRPr="006260AB">
        <w:rPr>
          <w:rFonts w:ascii="Times New Roman" w:eastAsia="Times New Roman" w:hAnsi="Times New Roman" w:cs="Times New Roman"/>
          <w:sz w:val="24"/>
          <w:szCs w:val="24"/>
          <w:lang w:eastAsia="ru-RU"/>
        </w:rPr>
        <w:t xml:space="preserve"> должника, что залоговую овцу выбирал сам кредитор?</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Добрый, но пьяный римский юноша увидел старика, несущего тяжелую вазу. Сжалившись над стариком, он предложил ему свою помощь. Догнав старика и несмотря на колебания последнего, юноша взял у него вазу, и </w:t>
      </w:r>
      <w:proofErr w:type="gramStart"/>
      <w:r w:rsidRPr="006260AB">
        <w:rPr>
          <w:rFonts w:ascii="Times New Roman" w:eastAsia="Times New Roman" w:hAnsi="Times New Roman" w:cs="Times New Roman"/>
          <w:sz w:val="24"/>
          <w:szCs w:val="24"/>
          <w:lang w:eastAsia="ru-RU"/>
        </w:rPr>
        <w:t>разумеется</w:t>
      </w:r>
      <w:proofErr w:type="gramEnd"/>
      <w:r w:rsidRPr="006260AB">
        <w:rPr>
          <w:rFonts w:ascii="Times New Roman" w:eastAsia="Times New Roman" w:hAnsi="Times New Roman" w:cs="Times New Roman"/>
          <w:sz w:val="24"/>
          <w:szCs w:val="24"/>
          <w:lang w:eastAsia="ru-RU"/>
        </w:rPr>
        <w:t xml:space="preserve"> уронил ее. Свободен ли от вины тот, кто с добрыми намерениями вмешивается в дела, которые не в силах исполнить или в которых не разбирается? </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Корабль, который вез грузы из Азии в Италию </w:t>
      </w:r>
      <w:proofErr w:type="gramStart"/>
      <w:r w:rsidRPr="006260AB">
        <w:rPr>
          <w:rFonts w:ascii="Times New Roman" w:eastAsia="Times New Roman" w:hAnsi="Times New Roman" w:cs="Times New Roman"/>
          <w:sz w:val="24"/>
          <w:szCs w:val="24"/>
          <w:lang w:eastAsia="ru-RU"/>
        </w:rPr>
        <w:t>был</w:t>
      </w:r>
      <w:proofErr w:type="gramEnd"/>
      <w:r w:rsidRPr="006260AB">
        <w:rPr>
          <w:rFonts w:ascii="Times New Roman" w:eastAsia="Times New Roman" w:hAnsi="Times New Roman" w:cs="Times New Roman"/>
          <w:sz w:val="24"/>
          <w:szCs w:val="24"/>
          <w:lang w:eastAsia="ru-RU"/>
        </w:rPr>
        <w:t xml:space="preserve"> застигнут в пути ураганом. Капитан корабля в целях безопасности приказал выбросить за борт часть наиболее габаритного груза. По прибытии в Рим выяснилось, что выброшен был почти весь груз </w:t>
      </w:r>
      <w:proofErr w:type="spellStart"/>
      <w:r w:rsidRPr="006260AB">
        <w:rPr>
          <w:rFonts w:ascii="Times New Roman" w:eastAsia="Times New Roman" w:hAnsi="Times New Roman" w:cs="Times New Roman"/>
          <w:sz w:val="24"/>
          <w:szCs w:val="24"/>
          <w:lang w:eastAsia="ru-RU"/>
        </w:rPr>
        <w:t>Авла</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Агерия</w:t>
      </w:r>
      <w:proofErr w:type="spellEnd"/>
      <w:r w:rsidRPr="006260AB">
        <w:rPr>
          <w:rFonts w:ascii="Times New Roman" w:eastAsia="Times New Roman" w:hAnsi="Times New Roman" w:cs="Times New Roman"/>
          <w:sz w:val="24"/>
          <w:szCs w:val="24"/>
          <w:lang w:eastAsia="ru-RU"/>
        </w:rPr>
        <w:t xml:space="preserve"> (крупногабаритная мебель и древесина) и </w:t>
      </w:r>
      <w:proofErr w:type="spellStart"/>
      <w:r w:rsidRPr="006260AB">
        <w:rPr>
          <w:rFonts w:ascii="Times New Roman" w:eastAsia="Times New Roman" w:hAnsi="Times New Roman" w:cs="Times New Roman"/>
          <w:sz w:val="24"/>
          <w:szCs w:val="24"/>
          <w:lang w:eastAsia="ru-RU"/>
        </w:rPr>
        <w:t>Нумерия</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Негидия</w:t>
      </w:r>
      <w:proofErr w:type="spellEnd"/>
      <w:r w:rsidRPr="006260AB">
        <w:rPr>
          <w:rFonts w:ascii="Times New Roman" w:eastAsia="Times New Roman" w:hAnsi="Times New Roman" w:cs="Times New Roman"/>
          <w:sz w:val="24"/>
          <w:szCs w:val="24"/>
          <w:lang w:eastAsia="ru-RU"/>
        </w:rPr>
        <w:t xml:space="preserve"> (вино и масло в амфорах), в то время как груз Квинта </w:t>
      </w:r>
      <w:proofErr w:type="spellStart"/>
      <w:r w:rsidRPr="006260AB">
        <w:rPr>
          <w:rFonts w:ascii="Times New Roman" w:eastAsia="Times New Roman" w:hAnsi="Times New Roman" w:cs="Times New Roman"/>
          <w:sz w:val="24"/>
          <w:szCs w:val="24"/>
          <w:lang w:eastAsia="ru-RU"/>
        </w:rPr>
        <w:t>Флакка</w:t>
      </w:r>
      <w:proofErr w:type="spellEnd"/>
      <w:r w:rsidRPr="006260AB">
        <w:rPr>
          <w:rFonts w:ascii="Times New Roman" w:eastAsia="Times New Roman" w:hAnsi="Times New Roman" w:cs="Times New Roman"/>
          <w:sz w:val="24"/>
          <w:szCs w:val="24"/>
          <w:lang w:eastAsia="ru-RU"/>
        </w:rPr>
        <w:t xml:space="preserve"> (ювелирные изделия) не пострадал. Купцы, понесшие убытки, обратились в суд. Каково, по вашему мнению, будет справедливое решение этой проблемы? Имеет ли для решения значение, были ли эти трое купцов случайными попутчиками или же членами товарищества, совместно зафрахтовавшими корабль. Несет ли какую-либо ответственность капитан корабля, отдавший такой приказ?</w:t>
      </w:r>
    </w:p>
    <w:p w:rsidR="00255609" w:rsidRPr="00255609"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нанес Марку словесное оскорбление. Марк не сдержался и ударил </w:t>
      </w:r>
      <w:proofErr w:type="spellStart"/>
      <w:r w:rsidRPr="006260AB">
        <w:rPr>
          <w:rFonts w:ascii="Times New Roman" w:eastAsia="Times New Roman" w:hAnsi="Times New Roman" w:cs="Times New Roman"/>
          <w:sz w:val="24"/>
          <w:szCs w:val="24"/>
          <w:lang w:eastAsia="ru-RU"/>
        </w:rPr>
        <w:t>Луция</w:t>
      </w:r>
      <w:proofErr w:type="spellEnd"/>
      <w:r w:rsidRPr="006260AB">
        <w:rPr>
          <w:rFonts w:ascii="Times New Roman" w:eastAsia="Times New Roman" w:hAnsi="Times New Roman" w:cs="Times New Roman"/>
          <w:sz w:val="24"/>
          <w:szCs w:val="24"/>
          <w:lang w:eastAsia="ru-RU"/>
        </w:rPr>
        <w:t xml:space="preserve"> по лицу. Дело дошло до суда, но накануне судебного разбирательства Марк скоропостижно скончался. Не желая прощать нанесенную обиду,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вчинил новый иски сыну и единственному наследнику Марка, который, как он утверждал, присутствовал при этом деле. Будет ли </w:t>
      </w:r>
      <w:proofErr w:type="spellStart"/>
      <w:r w:rsidRPr="006260AB">
        <w:rPr>
          <w:rFonts w:ascii="Times New Roman" w:eastAsia="Times New Roman" w:hAnsi="Times New Roman" w:cs="Times New Roman"/>
          <w:sz w:val="24"/>
          <w:szCs w:val="24"/>
          <w:lang w:eastAsia="ru-RU"/>
        </w:rPr>
        <w:t>Луцию</w:t>
      </w:r>
      <w:proofErr w:type="spellEnd"/>
      <w:r w:rsidRPr="006260AB">
        <w:rPr>
          <w:rFonts w:ascii="Times New Roman" w:eastAsia="Times New Roman" w:hAnsi="Times New Roman" w:cs="Times New Roman"/>
          <w:sz w:val="24"/>
          <w:szCs w:val="24"/>
          <w:lang w:eastAsia="ru-RU"/>
        </w:rPr>
        <w:t xml:space="preserve"> дана исковая защита?</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Практическое занятие № 16 Понятие и виды наследования. </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Понятие и содержание наследства</w:t>
      </w:r>
    </w:p>
    <w:p w:rsidR="00255609" w:rsidRPr="00255609" w:rsidRDefault="00255609" w:rsidP="00255609">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Понятие и виды наследования</w:t>
      </w:r>
    </w:p>
    <w:p w:rsidR="00255609" w:rsidRPr="00255609" w:rsidRDefault="00255609" w:rsidP="00255609">
      <w:pPr>
        <w:numPr>
          <w:ilvl w:val="0"/>
          <w:numId w:val="16"/>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Развитие института наследования</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1.2 Наследование по закону</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Законам XII таблиц</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 xml:space="preserve">Наследование по </w:t>
      </w:r>
      <w:proofErr w:type="spellStart"/>
      <w:r w:rsidRPr="00255609">
        <w:rPr>
          <w:rFonts w:ascii="Times New Roman" w:eastAsia="Times New Roman" w:hAnsi="Times New Roman" w:cs="Times New Roman"/>
          <w:sz w:val="24"/>
          <w:szCs w:val="24"/>
          <w:lang w:eastAsia="ru-RU"/>
        </w:rPr>
        <w:t>преторскому</w:t>
      </w:r>
      <w:proofErr w:type="spellEnd"/>
      <w:r w:rsidRPr="00255609">
        <w:rPr>
          <w:rFonts w:ascii="Times New Roman" w:eastAsia="Times New Roman" w:hAnsi="Times New Roman" w:cs="Times New Roman"/>
          <w:sz w:val="24"/>
          <w:szCs w:val="24"/>
          <w:lang w:eastAsia="ru-RU"/>
        </w:rPr>
        <w:t xml:space="preserve"> праву</w:t>
      </w:r>
    </w:p>
    <w:p w:rsidR="00255609" w:rsidRPr="00255609" w:rsidRDefault="00255609" w:rsidP="00255609">
      <w:pPr>
        <w:numPr>
          <w:ilvl w:val="0"/>
          <w:numId w:val="17"/>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Наследование по праву Юстиниана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1.3 Наследование по завещанию</w:t>
      </w:r>
    </w:p>
    <w:p w:rsidR="00255609" w:rsidRPr="00255609" w:rsidRDefault="00255609" w:rsidP="00255609">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Необходимое наследование</w:t>
      </w:r>
    </w:p>
    <w:p w:rsidR="00255609" w:rsidRPr="00255609" w:rsidRDefault="00255609" w:rsidP="00255609">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Содержание завещания</w:t>
      </w:r>
    </w:p>
    <w:p w:rsidR="006260AB" w:rsidRDefault="00255609" w:rsidP="006260AB">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Формы завещания</w:t>
      </w:r>
    </w:p>
    <w:p w:rsidR="00255609" w:rsidRPr="006260AB" w:rsidRDefault="00255609" w:rsidP="006260AB">
      <w:pPr>
        <w:numPr>
          <w:ilvl w:val="0"/>
          <w:numId w:val="1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Завещательная правоспособность</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255609" w:rsidRDefault="006260AB" w:rsidP="00255609">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ыполнить тестовые задания</w:t>
      </w:r>
    </w:p>
    <w:p w:rsid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p>
    <w:p w:rsidR="009339CA"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Практическое занятие № 1</w:t>
      </w:r>
      <w:r>
        <w:rPr>
          <w:rFonts w:ascii="Times New Roman" w:eastAsia="Times New Roman" w:hAnsi="Times New Roman" w:cs="Times New Roman"/>
          <w:sz w:val="24"/>
          <w:szCs w:val="24"/>
          <w:lang w:eastAsia="ru-RU"/>
        </w:rPr>
        <w:t>7</w:t>
      </w:r>
      <w:r w:rsidRPr="00255609">
        <w:rPr>
          <w:rFonts w:ascii="Times New Roman" w:eastAsia="Times New Roman" w:hAnsi="Times New Roman" w:cs="Times New Roman"/>
          <w:sz w:val="24"/>
          <w:szCs w:val="24"/>
          <w:lang w:eastAsia="ru-RU"/>
        </w:rPr>
        <w:t xml:space="preserve"> Порядок наследования</w:t>
      </w:r>
    </w:p>
    <w:p w:rsidR="00255609" w:rsidRPr="00255609"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 Вопросы для опроса: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1.1 Принятие наследства</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Порядок принятия наследства</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«Лежачее» наследство</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Наследственная трансмиссия</w:t>
      </w:r>
    </w:p>
    <w:p w:rsidR="00255609" w:rsidRPr="00255609" w:rsidRDefault="00255609" w:rsidP="00255609">
      <w:pPr>
        <w:numPr>
          <w:ilvl w:val="0"/>
          <w:numId w:val="1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lastRenderedPageBreak/>
        <w:t>Правовые последствия принятия наследства</w:t>
      </w:r>
    </w:p>
    <w:p w:rsidR="00255609" w:rsidRPr="00255609" w:rsidRDefault="00255609" w:rsidP="00255609">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255609">
        <w:rPr>
          <w:rFonts w:ascii="Times New Roman" w:eastAsia="Times New Roman" w:hAnsi="Times New Roman" w:cs="Times New Roman"/>
          <w:sz w:val="24"/>
          <w:szCs w:val="24"/>
          <w:lang w:eastAsia="ru-RU"/>
        </w:rPr>
        <w:t>Особые наследственные права</w:t>
      </w:r>
    </w:p>
    <w:p w:rsidR="00255609" w:rsidRPr="00255609" w:rsidRDefault="00255609" w:rsidP="00255609">
      <w:pPr>
        <w:numPr>
          <w:ilvl w:val="0"/>
          <w:numId w:val="20"/>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Легаты и фидеикомиссы</w:t>
      </w:r>
    </w:p>
    <w:p w:rsidR="009339CA" w:rsidRDefault="00255609" w:rsidP="00255609">
      <w:pPr>
        <w:spacing w:after="0" w:line="240" w:lineRule="auto"/>
        <w:ind w:firstLine="720"/>
        <w:jc w:val="both"/>
        <w:rPr>
          <w:rFonts w:ascii="Times New Roman" w:eastAsia="Times New Roman" w:hAnsi="Times New Roman" w:cs="Times New Roman"/>
          <w:sz w:val="24"/>
          <w:szCs w:val="24"/>
          <w:lang w:eastAsia="ru-RU"/>
        </w:rPr>
      </w:pPr>
      <w:r w:rsidRPr="00255609">
        <w:rPr>
          <w:rFonts w:ascii="Times New Roman" w:eastAsia="Times New Roman" w:hAnsi="Times New Roman" w:cs="Times New Roman"/>
          <w:sz w:val="24"/>
          <w:szCs w:val="24"/>
          <w:lang w:eastAsia="ru-RU"/>
        </w:rPr>
        <w:t>2 Задания для самоподготовки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roofErr w:type="gramStart"/>
      <w:r>
        <w:rPr>
          <w:rFonts w:ascii="Times New Roman" w:eastAsia="Times New Roman" w:hAnsi="Times New Roman" w:cs="Times New Roman"/>
          <w:sz w:val="24"/>
          <w:szCs w:val="24"/>
          <w:lang w:eastAsia="ru-RU"/>
        </w:rPr>
        <w:t xml:space="preserve"> Р</w:t>
      </w:r>
      <w:proofErr w:type="gramEnd"/>
      <w:r>
        <w:rPr>
          <w:rFonts w:ascii="Times New Roman" w:eastAsia="Times New Roman" w:hAnsi="Times New Roman" w:cs="Times New Roman"/>
          <w:sz w:val="24"/>
          <w:szCs w:val="24"/>
          <w:lang w:eastAsia="ru-RU"/>
        </w:rPr>
        <w:t>ешить практические задачи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Завещатель выразил свою волю и том, чтобы опекуном его детей, минуя ближайшего а</w:t>
      </w:r>
      <w:r>
        <w:rPr>
          <w:rFonts w:ascii="Times New Roman" w:eastAsia="Times New Roman" w:hAnsi="Times New Roman" w:cs="Times New Roman"/>
          <w:sz w:val="24"/>
          <w:szCs w:val="24"/>
          <w:lang w:eastAsia="ru-RU"/>
        </w:rPr>
        <w:t xml:space="preserve">гната, сделался его раб Панфил. </w:t>
      </w:r>
      <w:r w:rsidRPr="006260AB">
        <w:rPr>
          <w:rFonts w:ascii="Times New Roman" w:eastAsia="Times New Roman" w:hAnsi="Times New Roman" w:cs="Times New Roman"/>
          <w:sz w:val="24"/>
          <w:szCs w:val="24"/>
          <w:lang w:eastAsia="ru-RU"/>
        </w:rPr>
        <w:t>Законно ли это? Отпускается ли тем самым этот раб на волю? Может ли раб отказаться от этой почетной обязанности?</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По смерти наследодателя, не оставившего завещания, на наследство стали претендовать бывший подвластный родственник у</w:t>
      </w:r>
      <w:r>
        <w:rPr>
          <w:rFonts w:ascii="Times New Roman" w:eastAsia="Times New Roman" w:hAnsi="Times New Roman" w:cs="Times New Roman"/>
          <w:sz w:val="24"/>
          <w:szCs w:val="24"/>
          <w:lang w:eastAsia="ru-RU"/>
        </w:rPr>
        <w:t xml:space="preserve">мершего и эмансипированный сын. </w:t>
      </w:r>
      <w:r w:rsidRPr="006260AB">
        <w:rPr>
          <w:rFonts w:ascii="Times New Roman" w:eastAsia="Times New Roman" w:hAnsi="Times New Roman" w:cs="Times New Roman"/>
          <w:sz w:val="24"/>
          <w:szCs w:val="24"/>
          <w:lang w:eastAsia="ru-RU"/>
        </w:rPr>
        <w:t>Кому отдаст предпочтение претор? Поясните.</w:t>
      </w:r>
    </w:p>
    <w:p w:rsidR="006260AB" w:rsidRPr="006260AB"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Некто отказал часть своего наследственного имущества казне на сооружение общественного здания, часть - погребальной коллегии и часть - корпорации, в которую он входил. Какая из названных организаций не может быть </w:t>
      </w:r>
      <w:proofErr w:type="spellStart"/>
      <w:r w:rsidRPr="006260AB">
        <w:rPr>
          <w:rFonts w:ascii="Times New Roman" w:eastAsia="Times New Roman" w:hAnsi="Times New Roman" w:cs="Times New Roman"/>
          <w:sz w:val="24"/>
          <w:szCs w:val="24"/>
          <w:lang w:eastAsia="ru-RU"/>
        </w:rPr>
        <w:t>отказополучателем</w:t>
      </w:r>
      <w:proofErr w:type="spellEnd"/>
      <w:r w:rsidRPr="006260AB">
        <w:rPr>
          <w:rFonts w:ascii="Times New Roman" w:eastAsia="Times New Roman" w:hAnsi="Times New Roman" w:cs="Times New Roman"/>
          <w:sz w:val="24"/>
          <w:szCs w:val="24"/>
          <w:lang w:eastAsia="ru-RU"/>
        </w:rPr>
        <w:t>?</w:t>
      </w:r>
    </w:p>
    <w:p w:rsidR="009339CA" w:rsidRDefault="006260AB" w:rsidP="006260A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eastAsia="ru-RU"/>
        </w:rPr>
        <w:t xml:space="preserve">Наследодатель и наследник в равной мере были отягощены долгами. Претор разрешил кредиторам наследника удовлетворить свои требования только после того, как будут выплачены все долги кредиторам наследодателя. Не получив своего сполна, последние стали требовать возмещения </w:t>
      </w:r>
      <w:r>
        <w:rPr>
          <w:rFonts w:ascii="Times New Roman" w:eastAsia="Times New Roman" w:hAnsi="Times New Roman" w:cs="Times New Roman"/>
          <w:sz w:val="24"/>
          <w:szCs w:val="24"/>
          <w:lang w:eastAsia="ru-RU"/>
        </w:rPr>
        <w:t xml:space="preserve">из имущества самого наследника. </w:t>
      </w:r>
      <w:r w:rsidRPr="006260AB">
        <w:rPr>
          <w:rFonts w:ascii="Times New Roman" w:eastAsia="Times New Roman" w:hAnsi="Times New Roman" w:cs="Times New Roman"/>
          <w:sz w:val="24"/>
          <w:szCs w:val="24"/>
          <w:lang w:eastAsia="ru-RU"/>
        </w:rPr>
        <w:t>Законно ли это требование? Что останется кредиторам самого наследника? Как следовало поступить претору?</w:t>
      </w:r>
    </w:p>
    <w:p w:rsidR="006260AB" w:rsidRDefault="006260AB" w:rsidP="00510B05">
      <w:pPr>
        <w:spacing w:after="0" w:line="240" w:lineRule="auto"/>
        <w:ind w:firstLine="720"/>
        <w:jc w:val="both"/>
        <w:rPr>
          <w:rFonts w:ascii="Times New Roman" w:eastAsia="Times New Roman" w:hAnsi="Times New Roman" w:cs="Times New Roman"/>
          <w:sz w:val="24"/>
          <w:szCs w:val="24"/>
          <w:lang w:eastAsia="ru-RU"/>
        </w:rPr>
      </w:pPr>
    </w:p>
    <w:p w:rsidR="009339CA" w:rsidRDefault="009339CA" w:rsidP="00510B05">
      <w:pPr>
        <w:spacing w:after="0" w:line="240" w:lineRule="auto"/>
        <w:ind w:firstLine="7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roofErr w:type="gramEnd"/>
    </w:p>
    <w:p w:rsidR="009339CA" w:rsidRDefault="009339CA" w:rsidP="00510B05">
      <w:pPr>
        <w:spacing w:after="0" w:line="240" w:lineRule="auto"/>
        <w:ind w:firstLine="720"/>
        <w:jc w:val="both"/>
        <w:rPr>
          <w:rFonts w:ascii="Times New Roman" w:eastAsia="Times New Roman" w:hAnsi="Times New Roman" w:cs="Times New Roman"/>
          <w:b/>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1 Гражданский процесс в римском праве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1.1 </w:t>
      </w:r>
      <w:proofErr w:type="spellStart"/>
      <w:r w:rsidRPr="006260AB">
        <w:rPr>
          <w:rFonts w:ascii="Times New Roman" w:eastAsia="Times New Roman" w:hAnsi="Times New Roman" w:cs="Times New Roman"/>
          <w:sz w:val="24"/>
          <w:szCs w:val="24"/>
          <w:lang w:eastAsia="ru-RU"/>
        </w:rPr>
        <w:t>Легисакционный</w:t>
      </w:r>
      <w:proofErr w:type="spellEnd"/>
      <w:r w:rsidRPr="006260AB">
        <w:rPr>
          <w:rFonts w:ascii="Times New Roman" w:eastAsia="Times New Roman" w:hAnsi="Times New Roman" w:cs="Times New Roman"/>
          <w:sz w:val="24"/>
          <w:szCs w:val="24"/>
          <w:lang w:eastAsia="ru-RU"/>
        </w:rPr>
        <w:t xml:space="preserve"> процесс</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понятие, стадии (</w:t>
      </w:r>
      <w:r w:rsidRPr="006260AB">
        <w:rPr>
          <w:rFonts w:ascii="Times New Roman" w:eastAsia="Times New Roman" w:hAnsi="Times New Roman" w:cs="Times New Roman"/>
          <w:sz w:val="24"/>
          <w:szCs w:val="24"/>
          <w:lang w:val="en-US" w:eastAsia="ru-RU"/>
        </w:rPr>
        <w:t>in</w:t>
      </w:r>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val="en-US" w:eastAsia="ru-RU"/>
        </w:rPr>
        <w:t>iure</w:t>
      </w:r>
      <w:proofErr w:type="spellEnd"/>
      <w:r w:rsidRPr="006260AB">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sz w:val="24"/>
          <w:szCs w:val="24"/>
          <w:lang w:val="en-US" w:eastAsia="ru-RU"/>
        </w:rPr>
        <w:t>in</w:t>
      </w:r>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val="en-US" w:eastAsia="ru-RU"/>
        </w:rPr>
        <w:t>iudicio</w:t>
      </w:r>
      <w:proofErr w:type="spellEnd"/>
      <w:r w:rsidRPr="006260AB">
        <w:rPr>
          <w:rFonts w:ascii="Times New Roman" w:eastAsia="Times New Roman" w:hAnsi="Times New Roman" w:cs="Times New Roman"/>
          <w:sz w:val="24"/>
          <w:szCs w:val="24"/>
          <w:lang w:eastAsia="ru-RU"/>
        </w:rPr>
        <w:t>),</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виды (посредством присяги, посредством просьбы о назначении судьи или арбитра, посредством истребования, или процесс «под условием», посредством жертвы или посредством захвата залога)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Формулярный процесс</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proofErr w:type="gramStart"/>
      <w:r w:rsidRPr="006260AB">
        <w:rPr>
          <w:rFonts w:ascii="Times New Roman" w:eastAsia="Times New Roman" w:hAnsi="Times New Roman" w:cs="Times New Roman"/>
          <w:sz w:val="24"/>
          <w:szCs w:val="24"/>
          <w:lang w:eastAsia="ru-RU"/>
        </w:rPr>
        <w:t>- особенности, структура формулы (называние (</w:t>
      </w:r>
      <w:proofErr w:type="spellStart"/>
      <w:r w:rsidRPr="006260AB">
        <w:rPr>
          <w:rFonts w:ascii="Times New Roman" w:eastAsia="Times New Roman" w:hAnsi="Times New Roman" w:cs="Times New Roman"/>
          <w:sz w:val="24"/>
          <w:szCs w:val="24"/>
          <w:lang w:eastAsia="ru-RU"/>
        </w:rPr>
        <w:t>nominatio</w:t>
      </w:r>
      <w:proofErr w:type="spellEnd"/>
      <w:r w:rsidRPr="006260AB">
        <w:rPr>
          <w:rFonts w:ascii="Times New Roman" w:eastAsia="Times New Roman" w:hAnsi="Times New Roman" w:cs="Times New Roman"/>
          <w:sz w:val="24"/>
          <w:szCs w:val="24"/>
          <w:lang w:eastAsia="ru-RU"/>
        </w:rPr>
        <w:t>), показывание, описание (</w:t>
      </w:r>
      <w:proofErr w:type="spellStart"/>
      <w:r w:rsidRPr="006260AB">
        <w:rPr>
          <w:rFonts w:ascii="Times New Roman" w:eastAsia="Times New Roman" w:hAnsi="Times New Roman" w:cs="Times New Roman"/>
          <w:sz w:val="24"/>
          <w:szCs w:val="24"/>
          <w:lang w:eastAsia="ru-RU"/>
        </w:rPr>
        <w:t>demonstratio</w:t>
      </w:r>
      <w:proofErr w:type="spellEnd"/>
      <w:r w:rsidRPr="006260AB">
        <w:rPr>
          <w:rFonts w:ascii="Times New Roman" w:eastAsia="Times New Roman" w:hAnsi="Times New Roman" w:cs="Times New Roman"/>
          <w:sz w:val="24"/>
          <w:szCs w:val="24"/>
          <w:lang w:eastAsia="ru-RU"/>
        </w:rPr>
        <w:t>), намерение (</w:t>
      </w:r>
      <w:proofErr w:type="spellStart"/>
      <w:r w:rsidRPr="006260AB">
        <w:rPr>
          <w:rFonts w:ascii="Times New Roman" w:eastAsia="Times New Roman" w:hAnsi="Times New Roman" w:cs="Times New Roman"/>
          <w:sz w:val="24"/>
          <w:szCs w:val="24"/>
          <w:lang w:eastAsia="ru-RU"/>
        </w:rPr>
        <w:t>intentio</w:t>
      </w:r>
      <w:proofErr w:type="spellEnd"/>
      <w:r w:rsidRPr="006260AB">
        <w:rPr>
          <w:rFonts w:ascii="Times New Roman" w:eastAsia="Times New Roman" w:hAnsi="Times New Roman" w:cs="Times New Roman"/>
          <w:sz w:val="24"/>
          <w:szCs w:val="24"/>
          <w:lang w:eastAsia="ru-RU"/>
        </w:rPr>
        <w:t>), присуждение (</w:t>
      </w:r>
      <w:proofErr w:type="spellStart"/>
      <w:r w:rsidRPr="006260AB">
        <w:rPr>
          <w:rFonts w:ascii="Times New Roman" w:eastAsia="Times New Roman" w:hAnsi="Times New Roman" w:cs="Times New Roman"/>
          <w:sz w:val="24"/>
          <w:szCs w:val="24"/>
          <w:lang w:eastAsia="ru-RU"/>
        </w:rPr>
        <w:t>adiudicatio</w:t>
      </w:r>
      <w:proofErr w:type="spellEnd"/>
      <w:r w:rsidRPr="006260AB">
        <w:rPr>
          <w:rFonts w:ascii="Times New Roman" w:eastAsia="Times New Roman" w:hAnsi="Times New Roman" w:cs="Times New Roman"/>
          <w:sz w:val="24"/>
          <w:szCs w:val="24"/>
          <w:lang w:eastAsia="ru-RU"/>
        </w:rPr>
        <w:t>), осуждение)</w:t>
      </w:r>
      <w:proofErr w:type="gramEnd"/>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Экстраординарный процесс: отличительные черты, подсудность</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1.4 Виды и средства </w:t>
      </w:r>
      <w:proofErr w:type="spellStart"/>
      <w:r w:rsidRPr="006260AB">
        <w:rPr>
          <w:rFonts w:ascii="Times New Roman" w:eastAsia="Times New Roman" w:hAnsi="Times New Roman" w:cs="Times New Roman"/>
          <w:sz w:val="24"/>
          <w:szCs w:val="24"/>
          <w:lang w:eastAsia="ru-RU"/>
        </w:rPr>
        <w:t>преторской</w:t>
      </w:r>
      <w:proofErr w:type="spellEnd"/>
      <w:r w:rsidRPr="006260AB">
        <w:rPr>
          <w:rFonts w:ascii="Times New Roman" w:eastAsia="Times New Roman" w:hAnsi="Times New Roman" w:cs="Times New Roman"/>
          <w:sz w:val="24"/>
          <w:szCs w:val="24"/>
          <w:lang w:eastAsia="ru-RU"/>
        </w:rPr>
        <w:t xml:space="preserve"> защиты</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понятие иска, виды исков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средства </w:t>
      </w:r>
      <w:proofErr w:type="spellStart"/>
      <w:r w:rsidRPr="006260AB">
        <w:rPr>
          <w:rFonts w:ascii="Times New Roman" w:eastAsia="Times New Roman" w:hAnsi="Times New Roman" w:cs="Times New Roman"/>
          <w:sz w:val="24"/>
          <w:szCs w:val="24"/>
          <w:lang w:eastAsia="ru-RU"/>
        </w:rPr>
        <w:t>преторской</w:t>
      </w:r>
      <w:proofErr w:type="spellEnd"/>
      <w:r w:rsidRPr="006260AB">
        <w:rPr>
          <w:rFonts w:ascii="Times New Roman" w:eastAsia="Times New Roman" w:hAnsi="Times New Roman" w:cs="Times New Roman"/>
          <w:sz w:val="24"/>
          <w:szCs w:val="24"/>
          <w:lang w:eastAsia="ru-RU"/>
        </w:rPr>
        <w:t xml:space="preserve"> защиты (интердикт, реституция, </w:t>
      </w:r>
      <w:proofErr w:type="spellStart"/>
      <w:r w:rsidRPr="006260AB">
        <w:rPr>
          <w:rFonts w:ascii="Times New Roman" w:eastAsia="Times New Roman" w:hAnsi="Times New Roman" w:cs="Times New Roman"/>
          <w:sz w:val="24"/>
          <w:szCs w:val="24"/>
          <w:lang w:eastAsia="ru-RU"/>
        </w:rPr>
        <w:t>стипуляция</w:t>
      </w:r>
      <w:proofErr w:type="spellEnd"/>
      <w:r w:rsidRPr="006260AB">
        <w:rPr>
          <w:rFonts w:ascii="Times New Roman" w:eastAsia="Times New Roman" w:hAnsi="Times New Roman" w:cs="Times New Roman"/>
          <w:sz w:val="24"/>
          <w:szCs w:val="24"/>
          <w:lang w:eastAsia="ru-RU"/>
        </w:rPr>
        <w:t>, введение во владение)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Исковая давность.  Признание или отказ в иске.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9A3231" w:rsidRPr="006260AB" w:rsidRDefault="009A3231"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ыполнить практико-ориентированные задания</w:t>
      </w:r>
    </w:p>
    <w:p w:rsidR="009A3231" w:rsidRPr="006260AB" w:rsidRDefault="009A3231" w:rsidP="009A3231">
      <w:pPr>
        <w:spacing w:after="0" w:line="240" w:lineRule="auto"/>
        <w:ind w:firstLine="720"/>
        <w:jc w:val="both"/>
        <w:rPr>
          <w:rFonts w:ascii="Times New Roman" w:eastAsia="Times New Roman" w:hAnsi="Times New Roman" w:cs="Times New Roman"/>
          <w:color w:val="000000"/>
          <w:sz w:val="24"/>
          <w:szCs w:val="24"/>
          <w:lang w:eastAsia="ru-RU"/>
        </w:rPr>
      </w:pPr>
      <w:r w:rsidRPr="006260AB">
        <w:rPr>
          <w:rFonts w:ascii="Times New Roman" w:eastAsia="Times New Roman" w:hAnsi="Times New Roman" w:cs="Times New Roman"/>
          <w:color w:val="000000"/>
          <w:sz w:val="24"/>
          <w:szCs w:val="24"/>
          <w:lang w:eastAsia="ru-RU"/>
        </w:rPr>
        <w:t xml:space="preserve">2.1.1 Сильный ветер, сорвав с крыши дома черепицу, увлек ее на соседний двор, где ею была убита овца. Возможен ли иск к хозяину черепицы? Если да, то </w:t>
      </w:r>
      <w:proofErr w:type="gramStart"/>
      <w:r w:rsidRPr="006260AB">
        <w:rPr>
          <w:rFonts w:ascii="Times New Roman" w:eastAsia="Times New Roman" w:hAnsi="Times New Roman" w:cs="Times New Roman"/>
          <w:color w:val="000000"/>
          <w:sz w:val="24"/>
          <w:szCs w:val="24"/>
          <w:lang w:eastAsia="ru-RU"/>
        </w:rPr>
        <w:t>личный</w:t>
      </w:r>
      <w:proofErr w:type="gramEnd"/>
      <w:r w:rsidRPr="006260AB">
        <w:rPr>
          <w:rFonts w:ascii="Times New Roman" w:eastAsia="Times New Roman" w:hAnsi="Times New Roman" w:cs="Times New Roman"/>
          <w:color w:val="000000"/>
          <w:sz w:val="24"/>
          <w:szCs w:val="24"/>
          <w:lang w:eastAsia="ru-RU"/>
        </w:rPr>
        <w:t xml:space="preserve"> или вещный? О чем будет этот иск? Каким образом будет исчисляться его сумма? Составьте формулу иска.</w:t>
      </w:r>
    </w:p>
    <w:p w:rsidR="009A3231" w:rsidRPr="006260AB" w:rsidRDefault="009A3231" w:rsidP="009A3231">
      <w:pPr>
        <w:spacing w:after="0" w:line="240" w:lineRule="auto"/>
        <w:ind w:firstLine="720"/>
        <w:jc w:val="both"/>
        <w:rPr>
          <w:rFonts w:ascii="Times New Roman" w:eastAsia="Times New Roman" w:hAnsi="Times New Roman" w:cs="Times New Roman"/>
          <w:bCs/>
          <w:sz w:val="24"/>
          <w:szCs w:val="24"/>
          <w:lang w:eastAsia="ru-RU"/>
        </w:rPr>
      </w:pPr>
      <w:proofErr w:type="gramStart"/>
      <w:r w:rsidRPr="006260AB">
        <w:rPr>
          <w:rFonts w:ascii="Times New Roman" w:eastAsia="Times New Roman" w:hAnsi="Times New Roman" w:cs="Times New Roman"/>
          <w:color w:val="000000"/>
          <w:sz w:val="24"/>
          <w:szCs w:val="24"/>
          <w:lang w:eastAsia="ru-RU"/>
        </w:rPr>
        <w:t xml:space="preserve">2.1.2 </w:t>
      </w:r>
      <w:r w:rsidRPr="006260AB">
        <w:rPr>
          <w:rFonts w:ascii="Times New Roman" w:eastAsia="Times New Roman" w:hAnsi="Times New Roman" w:cs="Times New Roman"/>
          <w:sz w:val="24"/>
          <w:szCs w:val="24"/>
          <w:lang w:eastAsia="ru-RU"/>
        </w:rPr>
        <w:t xml:space="preserve">«Так как </w:t>
      </w:r>
      <w:proofErr w:type="spellStart"/>
      <w:r w:rsidRPr="006260AB">
        <w:rPr>
          <w:rFonts w:ascii="Times New Roman" w:eastAsia="Times New Roman" w:hAnsi="Times New Roman" w:cs="Times New Roman"/>
          <w:sz w:val="24"/>
          <w:szCs w:val="24"/>
          <w:lang w:eastAsia="ru-RU"/>
        </w:rPr>
        <w:t>Нумерий</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Нигидий</w:t>
      </w:r>
      <w:proofErr w:type="spellEnd"/>
      <w:r w:rsidRPr="006260AB">
        <w:rPr>
          <w:rFonts w:ascii="Times New Roman" w:eastAsia="Times New Roman" w:hAnsi="Times New Roman" w:cs="Times New Roman"/>
          <w:sz w:val="24"/>
          <w:szCs w:val="24"/>
          <w:lang w:eastAsia="ru-RU"/>
        </w:rPr>
        <w:t xml:space="preserve"> взял взаймы 50 </w:t>
      </w:r>
      <w:proofErr w:type="spellStart"/>
      <w:r w:rsidRPr="006260AB">
        <w:rPr>
          <w:rFonts w:ascii="Times New Roman" w:eastAsia="Times New Roman" w:hAnsi="Times New Roman" w:cs="Times New Roman"/>
          <w:sz w:val="24"/>
          <w:szCs w:val="24"/>
          <w:lang w:eastAsia="ru-RU"/>
        </w:rPr>
        <w:t>систерциев</w:t>
      </w:r>
      <w:proofErr w:type="spellEnd"/>
      <w:r w:rsidRPr="006260AB">
        <w:rPr>
          <w:rFonts w:ascii="Times New Roman" w:eastAsia="Times New Roman" w:hAnsi="Times New Roman" w:cs="Times New Roman"/>
          <w:sz w:val="24"/>
          <w:szCs w:val="24"/>
          <w:lang w:eastAsia="ru-RU"/>
        </w:rPr>
        <w:t xml:space="preserve"> у </w:t>
      </w:r>
      <w:proofErr w:type="spellStart"/>
      <w:r w:rsidRPr="006260AB">
        <w:rPr>
          <w:rFonts w:ascii="Times New Roman" w:eastAsia="Times New Roman" w:hAnsi="Times New Roman" w:cs="Times New Roman"/>
          <w:sz w:val="24"/>
          <w:szCs w:val="24"/>
          <w:lang w:eastAsia="ru-RU"/>
        </w:rPr>
        <w:t>Авла</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Агерия</w:t>
      </w:r>
      <w:proofErr w:type="spellEnd"/>
      <w:r w:rsidRPr="006260AB">
        <w:rPr>
          <w:rFonts w:ascii="Times New Roman" w:eastAsia="Times New Roman" w:hAnsi="Times New Roman" w:cs="Times New Roman"/>
          <w:sz w:val="24"/>
          <w:szCs w:val="24"/>
          <w:lang w:eastAsia="ru-RU"/>
        </w:rPr>
        <w:t xml:space="preserve"> и будет установлено, что </w:t>
      </w:r>
      <w:proofErr w:type="spellStart"/>
      <w:r w:rsidRPr="006260AB">
        <w:rPr>
          <w:rFonts w:ascii="Times New Roman" w:eastAsia="Times New Roman" w:hAnsi="Times New Roman" w:cs="Times New Roman"/>
          <w:sz w:val="24"/>
          <w:szCs w:val="24"/>
          <w:lang w:eastAsia="ru-RU"/>
        </w:rPr>
        <w:t>Нумерий</w:t>
      </w:r>
      <w:proofErr w:type="spellEnd"/>
      <w:r w:rsidRPr="006260AB">
        <w:rPr>
          <w:rFonts w:ascii="Times New Roman" w:eastAsia="Times New Roman" w:hAnsi="Times New Roman" w:cs="Times New Roman"/>
          <w:sz w:val="24"/>
          <w:szCs w:val="24"/>
          <w:lang w:eastAsia="ru-RU"/>
        </w:rPr>
        <w:t xml:space="preserve"> должен возвратить 50 </w:t>
      </w:r>
      <w:proofErr w:type="spellStart"/>
      <w:r w:rsidRPr="006260AB">
        <w:rPr>
          <w:rFonts w:ascii="Times New Roman" w:eastAsia="Times New Roman" w:hAnsi="Times New Roman" w:cs="Times New Roman"/>
          <w:sz w:val="24"/>
          <w:szCs w:val="24"/>
          <w:lang w:eastAsia="ru-RU"/>
        </w:rPr>
        <w:t>систерциев</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Авлу</w:t>
      </w:r>
      <w:proofErr w:type="spellEnd"/>
      <w:r w:rsidRPr="006260AB">
        <w:rPr>
          <w:rFonts w:ascii="Times New Roman" w:eastAsia="Times New Roman" w:hAnsi="Times New Roman" w:cs="Times New Roman"/>
          <w:sz w:val="24"/>
          <w:szCs w:val="24"/>
          <w:lang w:eastAsia="ru-RU"/>
        </w:rPr>
        <w:t xml:space="preserve">, но ответчик не исполняет обязательство, ссылаясь на то, что истец за оказанную ему ответчиком услугу клятвенно обещал отсрочить исполнение на год, то ты, Судья, выясни это, и если </w:t>
      </w:r>
      <w:proofErr w:type="spellStart"/>
      <w:r w:rsidRPr="006260AB">
        <w:rPr>
          <w:rFonts w:ascii="Times New Roman" w:eastAsia="Times New Roman" w:hAnsi="Times New Roman" w:cs="Times New Roman"/>
          <w:sz w:val="24"/>
          <w:szCs w:val="24"/>
          <w:lang w:eastAsia="ru-RU"/>
        </w:rPr>
        <w:t>Авл</w:t>
      </w:r>
      <w:proofErr w:type="spellEnd"/>
      <w:r w:rsidRPr="006260AB">
        <w:rPr>
          <w:rFonts w:ascii="Times New Roman" w:eastAsia="Times New Roman" w:hAnsi="Times New Roman" w:cs="Times New Roman"/>
          <w:sz w:val="24"/>
          <w:szCs w:val="24"/>
          <w:lang w:eastAsia="ru-RU"/>
        </w:rPr>
        <w:t xml:space="preserve"> обещал, откажи».</w:t>
      </w:r>
      <w:proofErr w:type="gramEnd"/>
      <w:r w:rsidRPr="006260AB">
        <w:rPr>
          <w:rFonts w:ascii="Times New Roman" w:eastAsia="Times New Roman" w:hAnsi="Times New Roman" w:cs="Times New Roman"/>
          <w:sz w:val="24"/>
          <w:szCs w:val="24"/>
          <w:lang w:eastAsia="ru-RU"/>
        </w:rPr>
        <w:t xml:space="preserve"> В приведенном тексте выделите основные части </w:t>
      </w:r>
      <w:proofErr w:type="spellStart"/>
      <w:r w:rsidRPr="006260AB">
        <w:rPr>
          <w:rFonts w:ascii="Times New Roman" w:eastAsia="Times New Roman" w:hAnsi="Times New Roman" w:cs="Times New Roman"/>
          <w:sz w:val="24"/>
          <w:szCs w:val="24"/>
          <w:lang w:eastAsia="ru-RU"/>
        </w:rPr>
        <w:t>преторской</w:t>
      </w:r>
      <w:proofErr w:type="spellEnd"/>
      <w:r w:rsidRPr="006260AB">
        <w:rPr>
          <w:rFonts w:ascii="Times New Roman" w:eastAsia="Times New Roman" w:hAnsi="Times New Roman" w:cs="Times New Roman"/>
          <w:sz w:val="24"/>
          <w:szCs w:val="24"/>
          <w:lang w:eastAsia="ru-RU"/>
        </w:rPr>
        <w:t xml:space="preserve"> формулы (интенцию, демонстрацию, </w:t>
      </w:r>
      <w:proofErr w:type="spellStart"/>
      <w:r w:rsidRPr="006260AB">
        <w:rPr>
          <w:rFonts w:ascii="Times New Roman" w:eastAsia="Times New Roman" w:hAnsi="Times New Roman" w:cs="Times New Roman"/>
          <w:sz w:val="24"/>
          <w:szCs w:val="24"/>
          <w:lang w:eastAsia="ru-RU"/>
        </w:rPr>
        <w:t>кондемнацию</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эксцепцию</w:t>
      </w:r>
      <w:proofErr w:type="spellEnd"/>
      <w:r w:rsidRPr="006260AB">
        <w:rPr>
          <w:rFonts w:ascii="Times New Roman" w:eastAsia="Times New Roman" w:hAnsi="Times New Roman" w:cs="Times New Roman"/>
          <w:sz w:val="24"/>
          <w:szCs w:val="24"/>
          <w:lang w:eastAsia="ru-RU"/>
        </w:rPr>
        <w:t xml:space="preserve">). </w:t>
      </w:r>
      <w:r w:rsidRPr="006260AB">
        <w:rPr>
          <w:rFonts w:ascii="Times New Roman" w:eastAsia="Times New Roman" w:hAnsi="Times New Roman" w:cs="Times New Roman"/>
          <w:bCs/>
          <w:sz w:val="24"/>
          <w:szCs w:val="24"/>
          <w:lang w:eastAsia="ru-RU"/>
        </w:rPr>
        <w:t xml:space="preserve">Определите полный состав </w:t>
      </w:r>
      <w:proofErr w:type="spellStart"/>
      <w:r w:rsidRPr="006260AB">
        <w:rPr>
          <w:rFonts w:ascii="Times New Roman" w:eastAsia="Times New Roman" w:hAnsi="Times New Roman" w:cs="Times New Roman"/>
          <w:bCs/>
          <w:sz w:val="24"/>
          <w:szCs w:val="24"/>
          <w:lang w:eastAsia="ru-RU"/>
        </w:rPr>
        <w:t>п</w:t>
      </w:r>
      <w:proofErr w:type="gramStart"/>
      <w:r w:rsidRPr="006260AB">
        <w:rPr>
          <w:rFonts w:ascii="Times New Roman" w:eastAsia="Times New Roman" w:hAnsi="Times New Roman" w:cs="Times New Roman"/>
          <w:bCs/>
          <w:sz w:val="24"/>
          <w:szCs w:val="24"/>
          <w:lang w:eastAsia="ru-RU"/>
        </w:rPr>
        <w:t>p</w:t>
      </w:r>
      <w:proofErr w:type="gramEnd"/>
      <w:r w:rsidRPr="006260AB">
        <w:rPr>
          <w:rFonts w:ascii="Times New Roman" w:eastAsia="Times New Roman" w:hAnsi="Times New Roman" w:cs="Times New Roman"/>
          <w:bCs/>
          <w:sz w:val="24"/>
          <w:szCs w:val="24"/>
          <w:lang w:eastAsia="ru-RU"/>
        </w:rPr>
        <w:t>етоpской</w:t>
      </w:r>
      <w:proofErr w:type="spellEnd"/>
      <w:r w:rsidRPr="006260AB">
        <w:rPr>
          <w:rFonts w:ascii="Times New Roman" w:eastAsia="Times New Roman" w:hAnsi="Times New Roman" w:cs="Times New Roman"/>
          <w:bCs/>
          <w:sz w:val="24"/>
          <w:szCs w:val="24"/>
          <w:lang w:eastAsia="ru-RU"/>
        </w:rPr>
        <w:t xml:space="preserve"> </w:t>
      </w:r>
      <w:proofErr w:type="spellStart"/>
      <w:r w:rsidRPr="006260AB">
        <w:rPr>
          <w:rFonts w:ascii="Times New Roman" w:eastAsia="Times New Roman" w:hAnsi="Times New Roman" w:cs="Times New Roman"/>
          <w:bCs/>
          <w:sz w:val="24"/>
          <w:szCs w:val="24"/>
          <w:lang w:eastAsia="ru-RU"/>
        </w:rPr>
        <w:t>фоpмулы</w:t>
      </w:r>
      <w:proofErr w:type="spellEnd"/>
      <w:r w:rsidRPr="006260AB">
        <w:rPr>
          <w:rFonts w:ascii="Times New Roman" w:eastAsia="Times New Roman" w:hAnsi="Times New Roman" w:cs="Times New Roman"/>
          <w:bCs/>
          <w:sz w:val="24"/>
          <w:szCs w:val="24"/>
          <w:lang w:eastAsia="ru-RU"/>
        </w:rPr>
        <w:t>, главные ее части. Составьте формулу по предложенной ситуации.</w:t>
      </w:r>
    </w:p>
    <w:p w:rsidR="009A3231" w:rsidRPr="006260AB" w:rsidRDefault="009A3231" w:rsidP="009A3231">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lastRenderedPageBreak/>
        <w:t xml:space="preserve">2.1.3 </w:t>
      </w:r>
      <w:proofErr w:type="spellStart"/>
      <w:r w:rsidRPr="006260AB">
        <w:rPr>
          <w:rFonts w:ascii="Times New Roman" w:eastAsia="Times New Roman" w:hAnsi="Times New Roman" w:cs="Times New Roman"/>
          <w:sz w:val="24"/>
          <w:szCs w:val="24"/>
          <w:lang w:eastAsia="ru-RU"/>
        </w:rPr>
        <w:t>Пе</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ед</w:t>
      </w:r>
      <w:proofErr w:type="spellEnd"/>
      <w:r w:rsidRPr="006260AB">
        <w:rPr>
          <w:rFonts w:ascii="Times New Roman" w:eastAsia="Times New Roman" w:hAnsi="Times New Roman" w:cs="Times New Roman"/>
          <w:sz w:val="24"/>
          <w:szCs w:val="24"/>
          <w:lang w:eastAsia="ru-RU"/>
        </w:rPr>
        <w:t xml:space="preserve"> Вами модель </w:t>
      </w:r>
      <w:proofErr w:type="spellStart"/>
      <w:r w:rsidRPr="006260AB">
        <w:rPr>
          <w:rFonts w:ascii="Times New Roman" w:eastAsia="Times New Roman" w:hAnsi="Times New Roman" w:cs="Times New Roman"/>
          <w:sz w:val="24"/>
          <w:szCs w:val="24"/>
          <w:lang w:eastAsia="ru-RU"/>
        </w:rPr>
        <w:t>pешения</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совpеменного</w:t>
      </w:r>
      <w:proofErr w:type="spellEnd"/>
      <w:r w:rsidRPr="006260AB">
        <w:rPr>
          <w:rFonts w:ascii="Times New Roman" w:eastAsia="Times New Roman" w:hAnsi="Times New Roman" w:cs="Times New Roman"/>
          <w:sz w:val="24"/>
          <w:szCs w:val="24"/>
          <w:lang w:eastAsia="ru-RU"/>
        </w:rPr>
        <w:t xml:space="preserve"> суда. Попытайтесь установить соответствие его основным элементам </w:t>
      </w:r>
      <w:proofErr w:type="spellStart"/>
      <w:r w:rsidRPr="006260AB">
        <w:rPr>
          <w:rFonts w:ascii="Times New Roman" w:eastAsia="Times New Roman" w:hAnsi="Times New Roman" w:cs="Times New Roman"/>
          <w:sz w:val="24"/>
          <w:szCs w:val="24"/>
          <w:lang w:eastAsia="ru-RU"/>
        </w:rPr>
        <w:t>п</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етоpской</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фоpмулы</w:t>
      </w:r>
      <w:proofErr w:type="spellEnd"/>
      <w:r w:rsidRPr="006260AB">
        <w:rPr>
          <w:rFonts w:ascii="Times New Roman" w:eastAsia="Times New Roman" w:hAnsi="Times New Roman" w:cs="Times New Roman"/>
          <w:sz w:val="24"/>
          <w:szCs w:val="24"/>
          <w:lang w:eastAsia="ru-RU"/>
        </w:rPr>
        <w:t>.</w:t>
      </w:r>
    </w:p>
    <w:p w:rsidR="009A3231" w:rsidRPr="006260AB" w:rsidRDefault="009A3231" w:rsidP="009A3231">
      <w:pPr>
        <w:spacing w:after="0" w:line="240" w:lineRule="auto"/>
        <w:jc w:val="center"/>
        <w:outlineLvl w:val="0"/>
        <w:rPr>
          <w:rFonts w:ascii="Times New Roman" w:eastAsia="Times New Roman" w:hAnsi="Times New Roman" w:cs="Times New Roman"/>
          <w:bCs/>
          <w:iCs/>
          <w:sz w:val="24"/>
          <w:szCs w:val="24"/>
          <w:lang w:eastAsia="ru-RU"/>
        </w:rPr>
      </w:pPr>
    </w:p>
    <w:p w:rsidR="009A3231" w:rsidRPr="006260AB" w:rsidRDefault="009A3231" w:rsidP="009A3231">
      <w:pPr>
        <w:spacing w:after="0" w:line="240" w:lineRule="auto"/>
        <w:jc w:val="center"/>
        <w:outlineLvl w:val="0"/>
        <w:rPr>
          <w:rFonts w:ascii="Times New Roman" w:eastAsia="Times New Roman" w:hAnsi="Times New Roman" w:cs="Times New Roman"/>
          <w:bCs/>
          <w:iCs/>
          <w:sz w:val="24"/>
          <w:szCs w:val="24"/>
          <w:lang w:eastAsia="ru-RU"/>
        </w:rPr>
      </w:pPr>
      <w:r w:rsidRPr="006260AB">
        <w:rPr>
          <w:rFonts w:ascii="Times New Roman" w:eastAsia="Times New Roman" w:hAnsi="Times New Roman" w:cs="Times New Roman"/>
          <w:bCs/>
          <w:iCs/>
          <w:sz w:val="24"/>
          <w:szCs w:val="24"/>
          <w:lang w:eastAsia="ru-RU"/>
        </w:rPr>
        <w:t>РЕШЕНИЕ</w:t>
      </w:r>
    </w:p>
    <w:p w:rsidR="009A3231" w:rsidRPr="006260AB" w:rsidRDefault="009A3231" w:rsidP="009A3231">
      <w:pPr>
        <w:spacing w:after="0" w:line="240" w:lineRule="auto"/>
        <w:jc w:val="both"/>
        <w:rPr>
          <w:rFonts w:ascii="Times New Roman" w:eastAsia="Times New Roman" w:hAnsi="Times New Roman" w:cs="Times New Roman"/>
          <w:iCs/>
          <w:sz w:val="24"/>
          <w:szCs w:val="24"/>
          <w:lang w:eastAsia="ru-RU"/>
        </w:rPr>
      </w:pPr>
      <w:proofErr w:type="spellStart"/>
      <w:r w:rsidRPr="006260AB">
        <w:rPr>
          <w:rFonts w:ascii="Times New Roman" w:eastAsia="Times New Roman" w:hAnsi="Times New Roman" w:cs="Times New Roman"/>
          <w:iCs/>
          <w:sz w:val="24"/>
          <w:szCs w:val="24"/>
          <w:lang w:eastAsia="ru-RU"/>
        </w:rPr>
        <w:t>Фpунзенский</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pайонный</w:t>
      </w:r>
      <w:proofErr w:type="spellEnd"/>
      <w:r w:rsidRPr="006260AB">
        <w:rPr>
          <w:rFonts w:ascii="Times New Roman" w:eastAsia="Times New Roman" w:hAnsi="Times New Roman" w:cs="Times New Roman"/>
          <w:iCs/>
          <w:sz w:val="24"/>
          <w:szCs w:val="24"/>
          <w:lang w:eastAsia="ru-RU"/>
        </w:rPr>
        <w:t xml:space="preserve"> суд г. Иванова в составе____________</w:t>
      </w:r>
      <w:proofErr w:type="spellStart"/>
      <w:r w:rsidRPr="006260AB">
        <w:rPr>
          <w:rFonts w:ascii="Times New Roman" w:eastAsia="Times New Roman" w:hAnsi="Times New Roman" w:cs="Times New Roman"/>
          <w:iCs/>
          <w:sz w:val="24"/>
          <w:szCs w:val="24"/>
          <w:lang w:eastAsia="ru-RU"/>
        </w:rPr>
        <w:t>пpи</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секpетаpе</w:t>
      </w:r>
      <w:proofErr w:type="spellEnd"/>
      <w:r w:rsidRPr="006260AB">
        <w:rPr>
          <w:rFonts w:ascii="Times New Roman" w:eastAsia="Times New Roman" w:hAnsi="Times New Roman" w:cs="Times New Roman"/>
          <w:iCs/>
          <w:sz w:val="24"/>
          <w:szCs w:val="24"/>
          <w:lang w:eastAsia="ru-RU"/>
        </w:rPr>
        <w:t xml:space="preserve">__________ с участием </w:t>
      </w:r>
      <w:proofErr w:type="spellStart"/>
      <w:r w:rsidRPr="006260AB">
        <w:rPr>
          <w:rFonts w:ascii="Times New Roman" w:eastAsia="Times New Roman" w:hAnsi="Times New Roman" w:cs="Times New Roman"/>
          <w:iCs/>
          <w:sz w:val="24"/>
          <w:szCs w:val="24"/>
          <w:lang w:eastAsia="ru-RU"/>
        </w:rPr>
        <w:t>пpокуpоpа</w:t>
      </w:r>
      <w:proofErr w:type="spellEnd"/>
      <w:r w:rsidRPr="006260AB">
        <w:rPr>
          <w:rFonts w:ascii="Times New Roman" w:eastAsia="Times New Roman" w:hAnsi="Times New Roman" w:cs="Times New Roman"/>
          <w:iCs/>
          <w:sz w:val="24"/>
          <w:szCs w:val="24"/>
          <w:lang w:eastAsia="ru-RU"/>
        </w:rPr>
        <w:t xml:space="preserve"> ________________</w:t>
      </w:r>
      <w:proofErr w:type="spellStart"/>
      <w:r w:rsidRPr="006260AB">
        <w:rPr>
          <w:rFonts w:ascii="Times New Roman" w:eastAsia="Times New Roman" w:hAnsi="Times New Roman" w:cs="Times New Roman"/>
          <w:iCs/>
          <w:sz w:val="24"/>
          <w:szCs w:val="24"/>
          <w:lang w:eastAsia="ru-RU"/>
        </w:rPr>
        <w:t>pассмотpев</w:t>
      </w:r>
      <w:proofErr w:type="spellEnd"/>
      <w:r w:rsidRPr="006260AB">
        <w:rPr>
          <w:rFonts w:ascii="Times New Roman" w:eastAsia="Times New Roman" w:hAnsi="Times New Roman" w:cs="Times New Roman"/>
          <w:iCs/>
          <w:sz w:val="24"/>
          <w:szCs w:val="24"/>
          <w:lang w:eastAsia="ru-RU"/>
        </w:rPr>
        <w:t xml:space="preserve"> в </w:t>
      </w:r>
      <w:proofErr w:type="spellStart"/>
      <w:r w:rsidRPr="006260AB">
        <w:rPr>
          <w:rFonts w:ascii="Times New Roman" w:eastAsia="Times New Roman" w:hAnsi="Times New Roman" w:cs="Times New Roman"/>
          <w:iCs/>
          <w:sz w:val="24"/>
          <w:szCs w:val="24"/>
          <w:lang w:eastAsia="ru-RU"/>
        </w:rPr>
        <w:t>откpытом</w:t>
      </w:r>
      <w:proofErr w:type="spellEnd"/>
      <w:r w:rsidRPr="006260AB">
        <w:rPr>
          <w:rFonts w:ascii="Times New Roman" w:eastAsia="Times New Roman" w:hAnsi="Times New Roman" w:cs="Times New Roman"/>
          <w:iCs/>
          <w:sz w:val="24"/>
          <w:szCs w:val="24"/>
          <w:lang w:eastAsia="ru-RU"/>
        </w:rPr>
        <w:t xml:space="preserve"> судебном </w:t>
      </w:r>
      <w:proofErr w:type="spellStart"/>
      <w:r w:rsidRPr="006260AB">
        <w:rPr>
          <w:rFonts w:ascii="Times New Roman" w:eastAsia="Times New Roman" w:hAnsi="Times New Roman" w:cs="Times New Roman"/>
          <w:iCs/>
          <w:sz w:val="24"/>
          <w:szCs w:val="24"/>
          <w:lang w:eastAsia="ru-RU"/>
        </w:rPr>
        <w:t>заседаниии</w:t>
      </w:r>
      <w:proofErr w:type="spellEnd"/>
      <w:r w:rsidRPr="006260AB">
        <w:rPr>
          <w:rFonts w:ascii="Times New Roman" w:eastAsia="Times New Roman" w:hAnsi="Times New Roman" w:cs="Times New Roman"/>
          <w:iCs/>
          <w:sz w:val="24"/>
          <w:szCs w:val="24"/>
          <w:lang w:eastAsia="ru-RU"/>
        </w:rPr>
        <w:t xml:space="preserve"> в г. Иванове 15 янваpя1995 г. дело по иску </w:t>
      </w:r>
      <w:proofErr w:type="spellStart"/>
      <w:r w:rsidRPr="006260AB">
        <w:rPr>
          <w:rFonts w:ascii="Times New Roman" w:eastAsia="Times New Roman" w:hAnsi="Times New Roman" w:cs="Times New Roman"/>
          <w:iCs/>
          <w:sz w:val="24"/>
          <w:szCs w:val="24"/>
          <w:lang w:eastAsia="ru-RU"/>
        </w:rPr>
        <w:t>гpажданина</w:t>
      </w:r>
      <w:proofErr w:type="spellEnd"/>
      <w:r w:rsidRPr="006260AB">
        <w:rPr>
          <w:rFonts w:ascii="Times New Roman" w:eastAsia="Times New Roman" w:hAnsi="Times New Roman" w:cs="Times New Roman"/>
          <w:iCs/>
          <w:sz w:val="24"/>
          <w:szCs w:val="24"/>
          <w:lang w:eastAsia="ru-RU"/>
        </w:rPr>
        <w:t xml:space="preserve"> ________ к </w:t>
      </w:r>
      <w:proofErr w:type="spellStart"/>
      <w:r w:rsidRPr="006260AB">
        <w:rPr>
          <w:rFonts w:ascii="Times New Roman" w:eastAsia="Times New Roman" w:hAnsi="Times New Roman" w:cs="Times New Roman"/>
          <w:iCs/>
          <w:sz w:val="24"/>
          <w:szCs w:val="24"/>
          <w:lang w:eastAsia="ru-RU"/>
        </w:rPr>
        <w:t>гpажданину</w:t>
      </w:r>
      <w:proofErr w:type="spellEnd"/>
      <w:r w:rsidRPr="006260AB">
        <w:rPr>
          <w:rFonts w:ascii="Times New Roman" w:eastAsia="Times New Roman" w:hAnsi="Times New Roman" w:cs="Times New Roman"/>
          <w:iCs/>
          <w:sz w:val="24"/>
          <w:szCs w:val="24"/>
          <w:lang w:eastAsia="ru-RU"/>
        </w:rPr>
        <w:t xml:space="preserve">_________о (исковое </w:t>
      </w:r>
      <w:proofErr w:type="spellStart"/>
      <w:r w:rsidRPr="006260AB">
        <w:rPr>
          <w:rFonts w:ascii="Times New Roman" w:eastAsia="Times New Roman" w:hAnsi="Times New Roman" w:cs="Times New Roman"/>
          <w:iCs/>
          <w:sz w:val="24"/>
          <w:szCs w:val="24"/>
          <w:lang w:eastAsia="ru-RU"/>
        </w:rPr>
        <w:t>тpебование</w:t>
      </w:r>
      <w:proofErr w:type="spellEnd"/>
      <w:r w:rsidRPr="006260AB">
        <w:rPr>
          <w:rFonts w:ascii="Times New Roman" w:eastAsia="Times New Roman" w:hAnsi="Times New Roman" w:cs="Times New Roman"/>
          <w:iCs/>
          <w:sz w:val="24"/>
          <w:szCs w:val="24"/>
          <w:lang w:eastAsia="ru-RU"/>
        </w:rPr>
        <w:t>_______________________________________</w:t>
      </w:r>
      <w:proofErr w:type="gramStart"/>
      <w:r w:rsidRPr="006260AB">
        <w:rPr>
          <w:rFonts w:ascii="Times New Roman" w:eastAsia="Times New Roman" w:hAnsi="Times New Roman" w:cs="Times New Roman"/>
          <w:iCs/>
          <w:sz w:val="24"/>
          <w:szCs w:val="24"/>
          <w:lang w:eastAsia="ru-RU"/>
        </w:rPr>
        <w:t>)н</w:t>
      </w:r>
      <w:proofErr w:type="gramEnd"/>
      <w:r w:rsidRPr="006260AB">
        <w:rPr>
          <w:rFonts w:ascii="Times New Roman" w:eastAsia="Times New Roman" w:hAnsi="Times New Roman" w:cs="Times New Roman"/>
          <w:iCs/>
          <w:sz w:val="24"/>
          <w:szCs w:val="24"/>
          <w:lang w:eastAsia="ru-RU"/>
        </w:rPr>
        <w:t xml:space="preserve">а основании ст.__ </w:t>
      </w:r>
      <w:proofErr w:type="spellStart"/>
      <w:r w:rsidRPr="006260AB">
        <w:rPr>
          <w:rFonts w:ascii="Times New Roman" w:eastAsia="Times New Roman" w:hAnsi="Times New Roman" w:cs="Times New Roman"/>
          <w:iCs/>
          <w:sz w:val="24"/>
          <w:szCs w:val="24"/>
          <w:lang w:eastAsia="ru-RU"/>
        </w:rPr>
        <w:t>Гpажданкого</w:t>
      </w:r>
      <w:proofErr w:type="spellEnd"/>
      <w:r w:rsidRPr="006260AB">
        <w:rPr>
          <w:rFonts w:ascii="Times New Roman" w:eastAsia="Times New Roman" w:hAnsi="Times New Roman" w:cs="Times New Roman"/>
          <w:iCs/>
          <w:sz w:val="24"/>
          <w:szCs w:val="24"/>
          <w:lang w:eastAsia="ru-RU"/>
        </w:rPr>
        <w:t xml:space="preserve"> кодекса и, </w:t>
      </w:r>
      <w:proofErr w:type="spellStart"/>
      <w:r w:rsidRPr="006260AB">
        <w:rPr>
          <w:rFonts w:ascii="Times New Roman" w:eastAsia="Times New Roman" w:hAnsi="Times New Roman" w:cs="Times New Roman"/>
          <w:iCs/>
          <w:sz w:val="24"/>
          <w:szCs w:val="24"/>
          <w:lang w:eastAsia="ru-RU"/>
        </w:rPr>
        <w:t>pуководствуясь</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ст</w:t>
      </w:r>
      <w:proofErr w:type="spellEnd"/>
      <w:r w:rsidRPr="006260AB">
        <w:rPr>
          <w:rFonts w:ascii="Times New Roman" w:eastAsia="Times New Roman" w:hAnsi="Times New Roman" w:cs="Times New Roman"/>
          <w:iCs/>
          <w:sz w:val="24"/>
          <w:szCs w:val="24"/>
          <w:lang w:eastAsia="ru-RU"/>
        </w:rPr>
        <w:t>.__ГПК РФ,</w:t>
      </w:r>
    </w:p>
    <w:p w:rsidR="009A3231" w:rsidRPr="006260AB" w:rsidRDefault="009A3231" w:rsidP="009A3231">
      <w:pPr>
        <w:spacing w:after="0" w:line="240" w:lineRule="auto"/>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у с т а н о в и </w:t>
      </w:r>
      <w:proofErr w:type="gramStart"/>
      <w:r w:rsidRPr="006260AB">
        <w:rPr>
          <w:rFonts w:ascii="Times New Roman" w:eastAsia="Times New Roman" w:hAnsi="Times New Roman" w:cs="Times New Roman"/>
          <w:iCs/>
          <w:sz w:val="24"/>
          <w:szCs w:val="24"/>
          <w:lang w:eastAsia="ru-RU"/>
        </w:rPr>
        <w:t>л</w:t>
      </w:r>
      <w:proofErr w:type="gramEnd"/>
      <w:r w:rsidRPr="006260AB">
        <w:rPr>
          <w:rFonts w:ascii="Times New Roman" w:eastAsia="Times New Roman" w:hAnsi="Times New Roman" w:cs="Times New Roman"/>
          <w:iCs/>
          <w:sz w:val="24"/>
          <w:szCs w:val="24"/>
          <w:lang w:eastAsia="ru-RU"/>
        </w:rPr>
        <w:t>:</w:t>
      </w:r>
    </w:p>
    <w:p w:rsidR="009A3231" w:rsidRPr="006260AB" w:rsidRDefault="009A3231" w:rsidP="009A3231">
      <w:pPr>
        <w:spacing w:after="0" w:line="240" w:lineRule="auto"/>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(описание фактических обстоятельств </w:t>
      </w:r>
      <w:proofErr w:type="spellStart"/>
      <w:r w:rsidRPr="006260AB">
        <w:rPr>
          <w:rFonts w:ascii="Times New Roman" w:eastAsia="Times New Roman" w:hAnsi="Times New Roman" w:cs="Times New Roman"/>
          <w:iCs/>
          <w:sz w:val="24"/>
          <w:szCs w:val="24"/>
          <w:lang w:eastAsia="ru-RU"/>
        </w:rPr>
        <w:t>дела</w:t>
      </w:r>
      <w:proofErr w:type="gramStart"/>
      <w:r w:rsidRPr="006260AB">
        <w:rPr>
          <w:rFonts w:ascii="Times New Roman" w:eastAsia="Times New Roman" w:hAnsi="Times New Roman" w:cs="Times New Roman"/>
          <w:iCs/>
          <w:sz w:val="24"/>
          <w:szCs w:val="24"/>
          <w:lang w:eastAsia="ru-RU"/>
        </w:rPr>
        <w:t>,д</w:t>
      </w:r>
      <w:proofErr w:type="gramEnd"/>
      <w:r w:rsidRPr="006260AB">
        <w:rPr>
          <w:rFonts w:ascii="Times New Roman" w:eastAsia="Times New Roman" w:hAnsi="Times New Roman" w:cs="Times New Roman"/>
          <w:iCs/>
          <w:sz w:val="24"/>
          <w:szCs w:val="24"/>
          <w:lang w:eastAsia="ru-RU"/>
        </w:rPr>
        <w:t>оводы</w:t>
      </w:r>
      <w:proofErr w:type="spellEnd"/>
      <w:r w:rsidRPr="006260AB">
        <w:rPr>
          <w:rFonts w:ascii="Times New Roman" w:eastAsia="Times New Roman" w:hAnsi="Times New Roman" w:cs="Times New Roman"/>
          <w:iCs/>
          <w:sz w:val="24"/>
          <w:szCs w:val="24"/>
          <w:lang w:eastAsia="ru-RU"/>
        </w:rPr>
        <w:t xml:space="preserve"> ответчика)________________________.</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Выслушав заключение </w:t>
      </w:r>
      <w:proofErr w:type="spellStart"/>
      <w:r w:rsidRPr="006260AB">
        <w:rPr>
          <w:rFonts w:ascii="Times New Roman" w:eastAsia="Times New Roman" w:hAnsi="Times New Roman" w:cs="Times New Roman"/>
          <w:iCs/>
          <w:sz w:val="24"/>
          <w:szCs w:val="24"/>
          <w:lang w:eastAsia="ru-RU"/>
        </w:rPr>
        <w:t>п</w:t>
      </w:r>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окуpоpа</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полагавшего__________________,суд</w:t>
      </w:r>
      <w:proofErr w:type="spellEnd"/>
      <w:r w:rsidRPr="006260AB">
        <w:rPr>
          <w:rFonts w:ascii="Times New Roman" w:eastAsia="Times New Roman" w:hAnsi="Times New Roman" w:cs="Times New Roman"/>
          <w:iCs/>
          <w:sz w:val="24"/>
          <w:szCs w:val="24"/>
          <w:lang w:eastAsia="ru-RU"/>
        </w:rPr>
        <w:t xml:space="preserve"> считает, что иск </w:t>
      </w:r>
      <w:proofErr w:type="spellStart"/>
      <w:r w:rsidRPr="006260AB">
        <w:rPr>
          <w:rFonts w:ascii="Times New Roman" w:eastAsia="Times New Roman" w:hAnsi="Times New Roman" w:cs="Times New Roman"/>
          <w:iCs/>
          <w:sz w:val="24"/>
          <w:szCs w:val="24"/>
          <w:lang w:eastAsia="ru-RU"/>
        </w:rPr>
        <w:t>о______________________________________обоснован</w:t>
      </w:r>
      <w:proofErr w:type="spellEnd"/>
      <w:r w:rsidRPr="006260AB">
        <w:rPr>
          <w:rFonts w:ascii="Times New Roman" w:eastAsia="Times New Roman" w:hAnsi="Times New Roman" w:cs="Times New Roman"/>
          <w:iCs/>
          <w:sz w:val="24"/>
          <w:szCs w:val="24"/>
          <w:lang w:eastAsia="ru-RU"/>
        </w:rPr>
        <w:t xml:space="preserve"> и подлежит </w:t>
      </w:r>
      <w:proofErr w:type="spellStart"/>
      <w:r w:rsidRPr="006260AB">
        <w:rPr>
          <w:rFonts w:ascii="Times New Roman" w:eastAsia="Times New Roman" w:hAnsi="Times New Roman" w:cs="Times New Roman"/>
          <w:iCs/>
          <w:sz w:val="24"/>
          <w:szCs w:val="24"/>
          <w:lang w:eastAsia="ru-RU"/>
        </w:rPr>
        <w:t>удовлетвоpению</w:t>
      </w:r>
      <w:proofErr w:type="spellEnd"/>
      <w:r w:rsidRPr="006260AB">
        <w:rPr>
          <w:rFonts w:ascii="Times New Roman" w:eastAsia="Times New Roman" w:hAnsi="Times New Roman" w:cs="Times New Roman"/>
          <w:iCs/>
          <w:sz w:val="24"/>
          <w:szCs w:val="24"/>
          <w:lang w:eastAsia="ru-RU"/>
        </w:rPr>
        <w:t>.</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Согласно (</w:t>
      </w:r>
      <w:proofErr w:type="spellStart"/>
      <w:r w:rsidRPr="006260AB">
        <w:rPr>
          <w:rFonts w:ascii="Times New Roman" w:eastAsia="Times New Roman" w:hAnsi="Times New Roman" w:cs="Times New Roman"/>
          <w:iCs/>
          <w:sz w:val="24"/>
          <w:szCs w:val="24"/>
          <w:lang w:eastAsia="ru-RU"/>
        </w:rPr>
        <w:t>мотиви</w:t>
      </w:r>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овка</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пpинятия</w:t>
      </w:r>
      <w:proofErr w:type="spellEnd"/>
      <w:r w:rsidRPr="006260AB">
        <w:rPr>
          <w:rFonts w:ascii="Times New Roman" w:eastAsia="Times New Roman" w:hAnsi="Times New Roman" w:cs="Times New Roman"/>
          <w:iCs/>
          <w:sz w:val="24"/>
          <w:szCs w:val="24"/>
          <w:lang w:eastAsia="ru-RU"/>
        </w:rPr>
        <w:t xml:space="preserve"> судом </w:t>
      </w:r>
      <w:proofErr w:type="spellStart"/>
      <w:r w:rsidRPr="006260AB">
        <w:rPr>
          <w:rFonts w:ascii="Times New Roman" w:eastAsia="Times New Roman" w:hAnsi="Times New Roman" w:cs="Times New Roman"/>
          <w:iCs/>
          <w:sz w:val="24"/>
          <w:szCs w:val="24"/>
          <w:lang w:eastAsia="ru-RU"/>
        </w:rPr>
        <w:t>pешения</w:t>
      </w:r>
      <w:proofErr w:type="spellEnd"/>
      <w:r w:rsidRPr="006260AB">
        <w:rPr>
          <w:rFonts w:ascii="Times New Roman" w:eastAsia="Times New Roman" w:hAnsi="Times New Roman" w:cs="Times New Roman"/>
          <w:iCs/>
          <w:sz w:val="24"/>
          <w:szCs w:val="24"/>
          <w:lang w:eastAsia="ru-RU"/>
        </w:rPr>
        <w:t xml:space="preserve">, оценка </w:t>
      </w:r>
      <w:proofErr w:type="spellStart"/>
      <w:r w:rsidRPr="006260AB">
        <w:rPr>
          <w:rFonts w:ascii="Times New Roman" w:eastAsia="Times New Roman" w:hAnsi="Times New Roman" w:cs="Times New Roman"/>
          <w:iCs/>
          <w:sz w:val="24"/>
          <w:szCs w:val="24"/>
          <w:lang w:eastAsia="ru-RU"/>
        </w:rPr>
        <w:t>пpедставленных</w:t>
      </w:r>
      <w:proofErr w:type="spellEnd"/>
      <w:r w:rsidRPr="006260AB">
        <w:rPr>
          <w:rFonts w:ascii="Times New Roman" w:eastAsia="Times New Roman" w:hAnsi="Times New Roman" w:cs="Times New Roman"/>
          <w:iCs/>
          <w:sz w:val="24"/>
          <w:szCs w:val="24"/>
          <w:lang w:eastAsia="ru-RU"/>
        </w:rPr>
        <w:t xml:space="preserve"> доказательств</w:t>
      </w:r>
      <w:r w:rsidRPr="006260AB">
        <w:rPr>
          <w:rFonts w:ascii="Times New Roman" w:eastAsia="Times New Roman" w:hAnsi="Times New Roman" w:cs="Times New Roman"/>
          <w:sz w:val="24"/>
          <w:szCs w:val="24"/>
          <w:lang w:eastAsia="ru-RU"/>
        </w:rPr>
        <w:t>)________________________________</w:t>
      </w:r>
      <w:r w:rsidRPr="006260AB">
        <w:rPr>
          <w:rFonts w:ascii="Times New Roman" w:eastAsia="Times New Roman" w:hAnsi="Times New Roman" w:cs="Times New Roman"/>
          <w:iCs/>
          <w:sz w:val="24"/>
          <w:szCs w:val="24"/>
          <w:lang w:eastAsia="ru-RU"/>
        </w:rPr>
        <w:t>____________________________________________________________</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На основании </w:t>
      </w:r>
      <w:proofErr w:type="spellStart"/>
      <w:r w:rsidRPr="006260AB">
        <w:rPr>
          <w:rFonts w:ascii="Times New Roman" w:eastAsia="Times New Roman" w:hAnsi="Times New Roman" w:cs="Times New Roman"/>
          <w:iCs/>
          <w:sz w:val="24"/>
          <w:szCs w:val="24"/>
          <w:lang w:eastAsia="ru-RU"/>
        </w:rPr>
        <w:t>ст</w:t>
      </w:r>
      <w:proofErr w:type="spellEnd"/>
      <w:r w:rsidRPr="006260AB">
        <w:rPr>
          <w:rFonts w:ascii="Times New Roman" w:eastAsia="Times New Roman" w:hAnsi="Times New Roman" w:cs="Times New Roman"/>
          <w:iCs/>
          <w:sz w:val="24"/>
          <w:szCs w:val="24"/>
          <w:lang w:eastAsia="ru-RU"/>
        </w:rPr>
        <w:t>.___</w:t>
      </w:r>
      <w:proofErr w:type="spellStart"/>
      <w:r w:rsidRPr="006260AB">
        <w:rPr>
          <w:rFonts w:ascii="Times New Roman" w:eastAsia="Times New Roman" w:hAnsi="Times New Roman" w:cs="Times New Roman"/>
          <w:iCs/>
          <w:sz w:val="24"/>
          <w:szCs w:val="24"/>
          <w:lang w:eastAsia="ru-RU"/>
        </w:rPr>
        <w:t>Г</w:t>
      </w:r>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ажданского</w:t>
      </w:r>
      <w:proofErr w:type="spellEnd"/>
      <w:r w:rsidRPr="006260AB">
        <w:rPr>
          <w:rFonts w:ascii="Times New Roman" w:eastAsia="Times New Roman" w:hAnsi="Times New Roman" w:cs="Times New Roman"/>
          <w:iCs/>
          <w:sz w:val="24"/>
          <w:szCs w:val="24"/>
          <w:lang w:eastAsia="ru-RU"/>
        </w:rPr>
        <w:t xml:space="preserve"> кодекса РФ и </w:t>
      </w:r>
      <w:proofErr w:type="spellStart"/>
      <w:r w:rsidRPr="006260AB">
        <w:rPr>
          <w:rFonts w:ascii="Times New Roman" w:eastAsia="Times New Roman" w:hAnsi="Times New Roman" w:cs="Times New Roman"/>
          <w:iCs/>
          <w:sz w:val="24"/>
          <w:szCs w:val="24"/>
          <w:lang w:eastAsia="ru-RU"/>
        </w:rPr>
        <w:t>pуководствуясь</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ст</w:t>
      </w:r>
      <w:proofErr w:type="spellEnd"/>
      <w:r w:rsidRPr="006260AB">
        <w:rPr>
          <w:rFonts w:ascii="Times New Roman" w:eastAsia="Times New Roman" w:hAnsi="Times New Roman" w:cs="Times New Roman"/>
          <w:iCs/>
          <w:sz w:val="24"/>
          <w:szCs w:val="24"/>
          <w:lang w:eastAsia="ru-RU"/>
        </w:rPr>
        <w:t>.___ГПК РФ, суд p е ш и л:</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w:t>
      </w:r>
      <w:proofErr w:type="spellStart"/>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езолютивная</w:t>
      </w:r>
      <w:proofErr w:type="spellEnd"/>
      <w:r w:rsidRPr="006260AB">
        <w:rPr>
          <w:rFonts w:ascii="Times New Roman" w:eastAsia="Times New Roman" w:hAnsi="Times New Roman" w:cs="Times New Roman"/>
          <w:iCs/>
          <w:sz w:val="24"/>
          <w:szCs w:val="24"/>
          <w:lang w:eastAsia="ru-RU"/>
        </w:rPr>
        <w:t xml:space="preserve"> часть: иск </w:t>
      </w:r>
      <w:proofErr w:type="spellStart"/>
      <w:r w:rsidRPr="006260AB">
        <w:rPr>
          <w:rFonts w:ascii="Times New Roman" w:eastAsia="Times New Roman" w:hAnsi="Times New Roman" w:cs="Times New Roman"/>
          <w:iCs/>
          <w:sz w:val="24"/>
          <w:szCs w:val="24"/>
          <w:lang w:eastAsia="ru-RU"/>
        </w:rPr>
        <w:t>удовлетвоpить</w:t>
      </w:r>
      <w:proofErr w:type="spellEnd"/>
      <w:r w:rsidRPr="006260AB">
        <w:rPr>
          <w:rFonts w:ascii="Times New Roman" w:eastAsia="Times New Roman" w:hAnsi="Times New Roman" w:cs="Times New Roman"/>
          <w:iCs/>
          <w:sz w:val="24"/>
          <w:szCs w:val="24"/>
          <w:lang w:eastAsia="ru-RU"/>
        </w:rPr>
        <w:t xml:space="preserve"> или в иске отказать)___</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______________________________________________________________</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Решение в части </w:t>
      </w:r>
      <w:proofErr w:type="spellStart"/>
      <w:r w:rsidRPr="006260AB">
        <w:rPr>
          <w:rFonts w:ascii="Times New Roman" w:eastAsia="Times New Roman" w:hAnsi="Times New Roman" w:cs="Times New Roman"/>
          <w:iCs/>
          <w:sz w:val="24"/>
          <w:szCs w:val="24"/>
          <w:lang w:eastAsia="ru-RU"/>
        </w:rPr>
        <w:t>т</w:t>
      </w:r>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ебования</w:t>
      </w:r>
      <w:proofErr w:type="spellEnd"/>
      <w:r w:rsidRPr="006260AB">
        <w:rPr>
          <w:rFonts w:ascii="Times New Roman" w:eastAsia="Times New Roman" w:hAnsi="Times New Roman" w:cs="Times New Roman"/>
          <w:iCs/>
          <w:sz w:val="24"/>
          <w:szCs w:val="24"/>
          <w:lang w:eastAsia="ru-RU"/>
        </w:rPr>
        <w:t xml:space="preserve"> _________________________________подлежит немедленному исполнению.</w:t>
      </w:r>
    </w:p>
    <w:p w:rsidR="009A3231" w:rsidRPr="006260AB" w:rsidRDefault="009A3231" w:rsidP="009A3231">
      <w:pPr>
        <w:spacing w:after="0" w:line="240" w:lineRule="auto"/>
        <w:ind w:firstLine="709"/>
        <w:jc w:val="both"/>
        <w:rPr>
          <w:rFonts w:ascii="Times New Roman" w:eastAsia="Times New Roman" w:hAnsi="Times New Roman" w:cs="Times New Roman"/>
          <w:iCs/>
          <w:sz w:val="24"/>
          <w:szCs w:val="24"/>
          <w:lang w:eastAsia="ru-RU"/>
        </w:rPr>
      </w:pPr>
      <w:r w:rsidRPr="006260AB">
        <w:rPr>
          <w:rFonts w:ascii="Times New Roman" w:eastAsia="Times New Roman" w:hAnsi="Times New Roman" w:cs="Times New Roman"/>
          <w:iCs/>
          <w:sz w:val="24"/>
          <w:szCs w:val="24"/>
          <w:lang w:eastAsia="ru-RU"/>
        </w:rPr>
        <w:t xml:space="preserve">Решение может быть обжаловано в десятидневный </w:t>
      </w:r>
      <w:proofErr w:type="spellStart"/>
      <w:r w:rsidRPr="006260AB">
        <w:rPr>
          <w:rFonts w:ascii="Times New Roman" w:eastAsia="Times New Roman" w:hAnsi="Times New Roman" w:cs="Times New Roman"/>
          <w:iCs/>
          <w:sz w:val="24"/>
          <w:szCs w:val="24"/>
          <w:lang w:eastAsia="ru-RU"/>
        </w:rPr>
        <w:t>с</w:t>
      </w:r>
      <w:proofErr w:type="gramStart"/>
      <w:r w:rsidRPr="006260AB">
        <w:rPr>
          <w:rFonts w:ascii="Times New Roman" w:eastAsia="Times New Roman" w:hAnsi="Times New Roman" w:cs="Times New Roman"/>
          <w:iCs/>
          <w:sz w:val="24"/>
          <w:szCs w:val="24"/>
          <w:lang w:eastAsia="ru-RU"/>
        </w:rPr>
        <w:t>p</w:t>
      </w:r>
      <w:proofErr w:type="gramEnd"/>
      <w:r w:rsidRPr="006260AB">
        <w:rPr>
          <w:rFonts w:ascii="Times New Roman" w:eastAsia="Times New Roman" w:hAnsi="Times New Roman" w:cs="Times New Roman"/>
          <w:iCs/>
          <w:sz w:val="24"/>
          <w:szCs w:val="24"/>
          <w:lang w:eastAsia="ru-RU"/>
        </w:rPr>
        <w:t>ок</w:t>
      </w:r>
      <w:proofErr w:type="spellEnd"/>
      <w:r w:rsidRPr="006260AB">
        <w:rPr>
          <w:rFonts w:ascii="Times New Roman" w:eastAsia="Times New Roman" w:hAnsi="Times New Roman" w:cs="Times New Roman"/>
          <w:iCs/>
          <w:sz w:val="24"/>
          <w:szCs w:val="24"/>
          <w:lang w:eastAsia="ru-RU"/>
        </w:rPr>
        <w:t xml:space="preserve"> в судебную коллегию по </w:t>
      </w:r>
      <w:proofErr w:type="spellStart"/>
      <w:r w:rsidRPr="006260AB">
        <w:rPr>
          <w:rFonts w:ascii="Times New Roman" w:eastAsia="Times New Roman" w:hAnsi="Times New Roman" w:cs="Times New Roman"/>
          <w:iCs/>
          <w:sz w:val="24"/>
          <w:szCs w:val="24"/>
          <w:lang w:eastAsia="ru-RU"/>
        </w:rPr>
        <w:t>гpажданским</w:t>
      </w:r>
      <w:proofErr w:type="spellEnd"/>
      <w:r w:rsidRPr="006260AB">
        <w:rPr>
          <w:rFonts w:ascii="Times New Roman" w:eastAsia="Times New Roman" w:hAnsi="Times New Roman" w:cs="Times New Roman"/>
          <w:iCs/>
          <w:sz w:val="24"/>
          <w:szCs w:val="24"/>
          <w:lang w:eastAsia="ru-RU"/>
        </w:rPr>
        <w:t xml:space="preserve"> делам Ивановского областного суда путем подачи жалобы </w:t>
      </w:r>
      <w:proofErr w:type="spellStart"/>
      <w:r w:rsidRPr="006260AB">
        <w:rPr>
          <w:rFonts w:ascii="Times New Roman" w:eastAsia="Times New Roman" w:hAnsi="Times New Roman" w:cs="Times New Roman"/>
          <w:iCs/>
          <w:sz w:val="24"/>
          <w:szCs w:val="24"/>
          <w:lang w:eastAsia="ru-RU"/>
        </w:rPr>
        <w:t>чеpез</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Фpунзенский</w:t>
      </w:r>
      <w:proofErr w:type="spellEnd"/>
      <w:r w:rsidRPr="006260AB">
        <w:rPr>
          <w:rFonts w:ascii="Times New Roman" w:eastAsia="Times New Roman" w:hAnsi="Times New Roman" w:cs="Times New Roman"/>
          <w:iCs/>
          <w:sz w:val="24"/>
          <w:szCs w:val="24"/>
          <w:lang w:eastAsia="ru-RU"/>
        </w:rPr>
        <w:t xml:space="preserve"> </w:t>
      </w:r>
      <w:proofErr w:type="spellStart"/>
      <w:r w:rsidRPr="006260AB">
        <w:rPr>
          <w:rFonts w:ascii="Times New Roman" w:eastAsia="Times New Roman" w:hAnsi="Times New Roman" w:cs="Times New Roman"/>
          <w:iCs/>
          <w:sz w:val="24"/>
          <w:szCs w:val="24"/>
          <w:lang w:eastAsia="ru-RU"/>
        </w:rPr>
        <w:t>pайонный</w:t>
      </w:r>
      <w:proofErr w:type="spellEnd"/>
      <w:r w:rsidRPr="006260AB">
        <w:rPr>
          <w:rFonts w:ascii="Times New Roman" w:eastAsia="Times New Roman" w:hAnsi="Times New Roman" w:cs="Times New Roman"/>
          <w:iCs/>
          <w:sz w:val="24"/>
          <w:szCs w:val="24"/>
          <w:lang w:eastAsia="ru-RU"/>
        </w:rPr>
        <w:t xml:space="preserve"> суд г. Иванова.</w:t>
      </w:r>
    </w:p>
    <w:p w:rsidR="009A3231" w:rsidRPr="006260AB" w:rsidRDefault="009A3231" w:rsidP="009A3231">
      <w:pPr>
        <w:spacing w:after="0" w:line="240" w:lineRule="auto"/>
        <w:ind w:firstLine="709"/>
        <w:jc w:val="both"/>
        <w:outlineLvl w:val="0"/>
        <w:rPr>
          <w:rFonts w:ascii="Times New Roman" w:eastAsia="Times New Roman" w:hAnsi="Times New Roman" w:cs="Times New Roman"/>
          <w:bCs/>
          <w:iCs/>
          <w:sz w:val="24"/>
          <w:szCs w:val="24"/>
          <w:lang w:eastAsia="ru-RU"/>
        </w:rPr>
      </w:pPr>
      <w:r w:rsidRPr="006260AB">
        <w:rPr>
          <w:rFonts w:ascii="Times New Roman" w:eastAsia="Times New Roman" w:hAnsi="Times New Roman" w:cs="Times New Roman"/>
          <w:bCs/>
          <w:iCs/>
          <w:sz w:val="24"/>
          <w:szCs w:val="24"/>
          <w:lang w:eastAsia="ru-RU"/>
        </w:rPr>
        <w:t>СУДЬЯ _____________________________</w:t>
      </w:r>
    </w:p>
    <w:p w:rsidR="009A3231" w:rsidRPr="006260AB" w:rsidRDefault="009A3231" w:rsidP="009A3231">
      <w:pPr>
        <w:spacing w:after="0" w:line="240" w:lineRule="auto"/>
        <w:ind w:firstLine="709"/>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2.1.4 </w:t>
      </w:r>
      <w:proofErr w:type="spellStart"/>
      <w:r w:rsidRPr="006260AB">
        <w:rPr>
          <w:rFonts w:ascii="Times New Roman" w:eastAsia="Times New Roman" w:hAnsi="Times New Roman" w:cs="Times New Roman"/>
          <w:sz w:val="24"/>
          <w:szCs w:val="24"/>
          <w:lang w:eastAsia="ru-RU"/>
        </w:rPr>
        <w:t>Кальпуний</w:t>
      </w:r>
      <w:proofErr w:type="spellEnd"/>
      <w:r w:rsidRPr="006260AB">
        <w:rPr>
          <w:rFonts w:ascii="Times New Roman" w:eastAsia="Times New Roman" w:hAnsi="Times New Roman" w:cs="Times New Roman"/>
          <w:sz w:val="24"/>
          <w:szCs w:val="24"/>
          <w:lang w:eastAsia="ru-RU"/>
        </w:rPr>
        <w:t xml:space="preserve"> отправил нагруженное судно в море и поместил на нем своего раба Стефана в качестве </w:t>
      </w:r>
      <w:proofErr w:type="spellStart"/>
      <w:r w:rsidRPr="006260AB">
        <w:rPr>
          <w:rFonts w:ascii="Times New Roman" w:eastAsia="Times New Roman" w:hAnsi="Times New Roman" w:cs="Times New Roman"/>
          <w:sz w:val="24"/>
          <w:szCs w:val="24"/>
          <w:lang w:val="en-US" w:eastAsia="ru-RU"/>
        </w:rPr>
        <w:t>magistra</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val="en-US" w:eastAsia="ru-RU"/>
        </w:rPr>
        <w:t>navis</w:t>
      </w:r>
      <w:proofErr w:type="spellEnd"/>
      <w:r w:rsidRPr="006260AB">
        <w:rPr>
          <w:rFonts w:ascii="Times New Roman" w:eastAsia="Times New Roman" w:hAnsi="Times New Roman" w:cs="Times New Roman"/>
          <w:sz w:val="24"/>
          <w:szCs w:val="24"/>
          <w:lang w:eastAsia="ru-RU"/>
        </w:rPr>
        <w:t xml:space="preserve"> (капитана корабля). На месте прибытия Стефану понадобились деньги на ремонт судна. Он получил их за обычные проценты у </w:t>
      </w:r>
      <w:proofErr w:type="spellStart"/>
      <w:r w:rsidRPr="006260AB">
        <w:rPr>
          <w:rFonts w:ascii="Times New Roman" w:eastAsia="Times New Roman" w:hAnsi="Times New Roman" w:cs="Times New Roman"/>
          <w:sz w:val="24"/>
          <w:szCs w:val="24"/>
          <w:lang w:eastAsia="ru-RU"/>
        </w:rPr>
        <w:t>Агерия</w:t>
      </w:r>
      <w:proofErr w:type="spellEnd"/>
      <w:r w:rsidRPr="006260AB">
        <w:rPr>
          <w:rFonts w:ascii="Times New Roman" w:eastAsia="Times New Roman" w:hAnsi="Times New Roman" w:cs="Times New Roman"/>
          <w:sz w:val="24"/>
          <w:szCs w:val="24"/>
          <w:lang w:eastAsia="ru-RU"/>
        </w:rPr>
        <w:t xml:space="preserve"> и большую часть их издержал, главным образом на покупку парусов у купца Зоила». К кому мог предъявить иск </w:t>
      </w:r>
      <w:proofErr w:type="spellStart"/>
      <w:r w:rsidRPr="006260AB">
        <w:rPr>
          <w:rFonts w:ascii="Times New Roman" w:eastAsia="Times New Roman" w:hAnsi="Times New Roman" w:cs="Times New Roman"/>
          <w:sz w:val="24"/>
          <w:szCs w:val="24"/>
          <w:lang w:eastAsia="ru-RU"/>
        </w:rPr>
        <w:t>Агерий</w:t>
      </w:r>
      <w:proofErr w:type="spellEnd"/>
      <w:r w:rsidRPr="006260AB">
        <w:rPr>
          <w:rFonts w:ascii="Times New Roman" w:eastAsia="Times New Roman" w:hAnsi="Times New Roman" w:cs="Times New Roman"/>
          <w:sz w:val="24"/>
          <w:szCs w:val="24"/>
          <w:lang w:eastAsia="ru-RU"/>
        </w:rPr>
        <w:t xml:space="preserve"> о возврате данных им денег? Какие иски могли при этом иметь место? Перед кем отвечал бы Зоил, если бы проданные им паруса оказались непригодными. Составьте </w:t>
      </w:r>
      <w:proofErr w:type="spellStart"/>
      <w:r w:rsidRPr="006260AB">
        <w:rPr>
          <w:rFonts w:ascii="Times New Roman" w:eastAsia="Times New Roman" w:hAnsi="Times New Roman" w:cs="Times New Roman"/>
          <w:sz w:val="24"/>
          <w:szCs w:val="24"/>
          <w:lang w:eastAsia="ru-RU"/>
        </w:rPr>
        <w:t>преторскую</w:t>
      </w:r>
      <w:proofErr w:type="spellEnd"/>
      <w:r w:rsidRPr="006260AB">
        <w:rPr>
          <w:rFonts w:ascii="Times New Roman" w:eastAsia="Times New Roman" w:hAnsi="Times New Roman" w:cs="Times New Roman"/>
          <w:sz w:val="24"/>
          <w:szCs w:val="24"/>
          <w:lang w:eastAsia="ru-RU"/>
        </w:rPr>
        <w:t xml:space="preserve"> формулу иска.</w:t>
      </w:r>
    </w:p>
    <w:p w:rsidR="009A3231" w:rsidRPr="006260AB" w:rsidRDefault="009A3231" w:rsidP="009A3231">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6260AB">
        <w:rPr>
          <w:rFonts w:ascii="Times New Roman" w:eastAsia="Times New Roman" w:hAnsi="Times New Roman" w:cs="Times New Roman"/>
          <w:sz w:val="24"/>
          <w:szCs w:val="24"/>
          <w:shd w:val="clear" w:color="auto" w:fill="FEFEFE"/>
          <w:lang w:eastAsia="ru-RU"/>
        </w:rPr>
        <w:t xml:space="preserve">2.1.5 </w:t>
      </w:r>
      <w:proofErr w:type="spellStart"/>
      <w:r w:rsidRPr="006260AB">
        <w:rPr>
          <w:rFonts w:ascii="Times New Roman" w:eastAsia="Times New Roman" w:hAnsi="Times New Roman" w:cs="Times New Roman"/>
          <w:sz w:val="24"/>
          <w:szCs w:val="24"/>
          <w:shd w:val="clear" w:color="auto" w:fill="FEFEFE"/>
          <w:lang w:eastAsia="ru-RU"/>
        </w:rPr>
        <w:t>Публий</w:t>
      </w:r>
      <w:proofErr w:type="spellEnd"/>
      <w:r w:rsidRPr="006260AB">
        <w:rPr>
          <w:rFonts w:ascii="Times New Roman" w:eastAsia="Times New Roman" w:hAnsi="Times New Roman" w:cs="Times New Roman"/>
          <w:sz w:val="24"/>
          <w:szCs w:val="24"/>
          <w:shd w:val="clear" w:color="auto" w:fill="FEFEFE"/>
          <w:lang w:eastAsia="ru-RU"/>
        </w:rPr>
        <w:t xml:space="preserve"> в </w:t>
      </w:r>
      <w:proofErr w:type="spellStart"/>
      <w:r w:rsidRPr="006260AB">
        <w:rPr>
          <w:rFonts w:ascii="Times New Roman" w:eastAsia="Times New Roman" w:hAnsi="Times New Roman" w:cs="Times New Roman"/>
          <w:sz w:val="24"/>
          <w:szCs w:val="24"/>
          <w:shd w:val="clear" w:color="auto" w:fill="FEFEFE"/>
          <w:lang w:eastAsia="ru-RU"/>
        </w:rPr>
        <w:t>легисакционном</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п</w:t>
      </w:r>
      <w:proofErr w:type="gramStart"/>
      <w:r w:rsidRPr="006260AB">
        <w:rPr>
          <w:rFonts w:ascii="Times New Roman" w:eastAsia="Times New Roman" w:hAnsi="Times New Roman" w:cs="Times New Roman"/>
          <w:sz w:val="24"/>
          <w:szCs w:val="24"/>
          <w:shd w:val="clear" w:color="auto" w:fill="FEFEFE"/>
          <w:lang w:eastAsia="ru-RU"/>
        </w:rPr>
        <w:t>p</w:t>
      </w:r>
      <w:proofErr w:type="gramEnd"/>
      <w:r w:rsidRPr="006260AB">
        <w:rPr>
          <w:rFonts w:ascii="Times New Roman" w:eastAsia="Times New Roman" w:hAnsi="Times New Roman" w:cs="Times New Roman"/>
          <w:sz w:val="24"/>
          <w:szCs w:val="24"/>
          <w:shd w:val="clear" w:color="auto" w:fill="FEFEFE"/>
          <w:lang w:eastAsia="ru-RU"/>
        </w:rPr>
        <w:t>оцессе</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пpедьявил</w:t>
      </w:r>
      <w:proofErr w:type="spellEnd"/>
      <w:r w:rsidRPr="006260AB">
        <w:rPr>
          <w:rFonts w:ascii="Times New Roman" w:eastAsia="Times New Roman" w:hAnsi="Times New Roman" w:cs="Times New Roman"/>
          <w:sz w:val="24"/>
          <w:szCs w:val="24"/>
          <w:shd w:val="clear" w:color="auto" w:fill="FEFEFE"/>
          <w:lang w:eastAsia="ru-RU"/>
        </w:rPr>
        <w:t xml:space="preserve"> иск (</w:t>
      </w:r>
      <w:proofErr w:type="spellStart"/>
      <w:r w:rsidRPr="006260AB">
        <w:rPr>
          <w:rFonts w:ascii="Times New Roman" w:eastAsia="Times New Roman" w:hAnsi="Times New Roman" w:cs="Times New Roman"/>
          <w:sz w:val="24"/>
          <w:szCs w:val="24"/>
          <w:shd w:val="clear" w:color="auto" w:fill="FEFEFE"/>
          <w:lang w:eastAsia="ru-RU"/>
        </w:rPr>
        <w:t>actio</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stricti</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juris</w:t>
      </w:r>
      <w:proofErr w:type="spellEnd"/>
      <w:r w:rsidRPr="006260AB">
        <w:rPr>
          <w:rFonts w:ascii="Times New Roman" w:eastAsia="Times New Roman" w:hAnsi="Times New Roman" w:cs="Times New Roman"/>
          <w:sz w:val="24"/>
          <w:szCs w:val="24"/>
          <w:shd w:val="clear" w:color="auto" w:fill="FEFEFE"/>
          <w:lang w:eastAsia="ru-RU"/>
        </w:rPr>
        <w:t xml:space="preserve">) по поводу уничтожения соседом </w:t>
      </w:r>
      <w:proofErr w:type="spellStart"/>
      <w:r w:rsidRPr="006260AB">
        <w:rPr>
          <w:rFonts w:ascii="Times New Roman" w:eastAsia="Times New Roman" w:hAnsi="Times New Roman" w:cs="Times New Roman"/>
          <w:sz w:val="24"/>
          <w:szCs w:val="24"/>
          <w:shd w:val="clear" w:color="auto" w:fill="FEFEFE"/>
          <w:lang w:eastAsia="ru-RU"/>
        </w:rPr>
        <w:t>Октавианом</w:t>
      </w:r>
      <w:proofErr w:type="spellEnd"/>
      <w:r w:rsidRPr="006260AB">
        <w:rPr>
          <w:rFonts w:ascii="Times New Roman" w:eastAsia="Times New Roman" w:hAnsi="Times New Roman" w:cs="Times New Roman"/>
          <w:sz w:val="24"/>
          <w:szCs w:val="24"/>
          <w:shd w:val="clear" w:color="auto" w:fill="FEFEFE"/>
          <w:lang w:eastAsia="ru-RU"/>
        </w:rPr>
        <w:t xml:space="preserve"> его </w:t>
      </w:r>
      <w:proofErr w:type="spellStart"/>
      <w:r w:rsidRPr="006260AB">
        <w:rPr>
          <w:rFonts w:ascii="Times New Roman" w:eastAsia="Times New Roman" w:hAnsi="Times New Roman" w:cs="Times New Roman"/>
          <w:sz w:val="24"/>
          <w:szCs w:val="24"/>
          <w:shd w:val="clear" w:color="auto" w:fill="FEFEFE"/>
          <w:lang w:eastAsia="ru-RU"/>
        </w:rPr>
        <w:t>виногpадных</w:t>
      </w:r>
      <w:proofErr w:type="spellEnd"/>
      <w:r w:rsidRPr="006260AB">
        <w:rPr>
          <w:rFonts w:ascii="Times New Roman" w:eastAsia="Times New Roman" w:hAnsi="Times New Roman" w:cs="Times New Roman"/>
          <w:sz w:val="24"/>
          <w:szCs w:val="24"/>
          <w:shd w:val="clear" w:color="auto" w:fill="FEFEFE"/>
          <w:lang w:eastAsia="ru-RU"/>
        </w:rPr>
        <w:t xml:space="preserve"> лоз, </w:t>
      </w:r>
      <w:proofErr w:type="spellStart"/>
      <w:r w:rsidRPr="006260AB">
        <w:rPr>
          <w:rFonts w:ascii="Times New Roman" w:eastAsia="Times New Roman" w:hAnsi="Times New Roman" w:cs="Times New Roman"/>
          <w:sz w:val="24"/>
          <w:szCs w:val="24"/>
          <w:shd w:val="clear" w:color="auto" w:fill="FEFEFE"/>
          <w:lang w:eastAsia="ru-RU"/>
        </w:rPr>
        <w:t>тpебуя</w:t>
      </w:r>
      <w:proofErr w:type="spellEnd"/>
      <w:r w:rsidRPr="006260AB">
        <w:rPr>
          <w:rFonts w:ascii="Times New Roman" w:eastAsia="Times New Roman" w:hAnsi="Times New Roman" w:cs="Times New Roman"/>
          <w:sz w:val="24"/>
          <w:szCs w:val="24"/>
          <w:shd w:val="clear" w:color="auto" w:fill="FEFEFE"/>
          <w:lang w:eastAsia="ru-RU"/>
        </w:rPr>
        <w:t xml:space="preserve"> уплаты от виновного 125 ассов за 5 уничтоженных лоз. Судебный </w:t>
      </w:r>
      <w:proofErr w:type="spellStart"/>
      <w:r w:rsidRPr="006260AB">
        <w:rPr>
          <w:rFonts w:ascii="Times New Roman" w:eastAsia="Times New Roman" w:hAnsi="Times New Roman" w:cs="Times New Roman"/>
          <w:sz w:val="24"/>
          <w:szCs w:val="24"/>
          <w:shd w:val="clear" w:color="auto" w:fill="FEFEFE"/>
          <w:lang w:eastAsia="ru-RU"/>
        </w:rPr>
        <w:t>магист</w:t>
      </w:r>
      <w:proofErr w:type="gramStart"/>
      <w:r w:rsidRPr="006260AB">
        <w:rPr>
          <w:rFonts w:ascii="Times New Roman" w:eastAsia="Times New Roman" w:hAnsi="Times New Roman" w:cs="Times New Roman"/>
          <w:sz w:val="24"/>
          <w:szCs w:val="24"/>
          <w:shd w:val="clear" w:color="auto" w:fill="FEFEFE"/>
          <w:lang w:eastAsia="ru-RU"/>
        </w:rPr>
        <w:t>p</w:t>
      </w:r>
      <w:proofErr w:type="gramEnd"/>
      <w:r w:rsidRPr="006260AB">
        <w:rPr>
          <w:rFonts w:ascii="Times New Roman" w:eastAsia="Times New Roman" w:hAnsi="Times New Roman" w:cs="Times New Roman"/>
          <w:sz w:val="24"/>
          <w:szCs w:val="24"/>
          <w:shd w:val="clear" w:color="auto" w:fill="FEFEFE"/>
          <w:lang w:eastAsia="ru-RU"/>
        </w:rPr>
        <w:t>ат</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констатиpовал</w:t>
      </w:r>
      <w:proofErr w:type="spellEnd"/>
      <w:r w:rsidRPr="006260AB">
        <w:rPr>
          <w:rFonts w:ascii="Times New Roman" w:eastAsia="Times New Roman" w:hAnsi="Times New Roman" w:cs="Times New Roman"/>
          <w:sz w:val="24"/>
          <w:szCs w:val="24"/>
          <w:shd w:val="clear" w:color="auto" w:fill="FEFEFE"/>
          <w:lang w:eastAsia="ru-RU"/>
        </w:rPr>
        <w:t xml:space="preserve">, ссылаясь на Законы ХII таблиц, ошибку </w:t>
      </w:r>
      <w:proofErr w:type="spellStart"/>
      <w:r w:rsidRPr="006260AB">
        <w:rPr>
          <w:rFonts w:ascii="Times New Roman" w:eastAsia="Times New Roman" w:hAnsi="Times New Roman" w:cs="Times New Roman"/>
          <w:sz w:val="24"/>
          <w:szCs w:val="24"/>
          <w:shd w:val="clear" w:color="auto" w:fill="FEFEFE"/>
          <w:lang w:eastAsia="ru-RU"/>
        </w:rPr>
        <w:t>стоpоны</w:t>
      </w:r>
      <w:proofErr w:type="spellEnd"/>
      <w:r w:rsidRPr="006260AB">
        <w:rPr>
          <w:rFonts w:ascii="Times New Roman" w:eastAsia="Times New Roman" w:hAnsi="Times New Roman" w:cs="Times New Roman"/>
          <w:sz w:val="24"/>
          <w:szCs w:val="24"/>
          <w:shd w:val="clear" w:color="auto" w:fill="FEFEFE"/>
          <w:lang w:eastAsia="ru-RU"/>
        </w:rPr>
        <w:t xml:space="preserve"> в </w:t>
      </w:r>
      <w:proofErr w:type="spellStart"/>
      <w:r w:rsidRPr="006260AB">
        <w:rPr>
          <w:rFonts w:ascii="Times New Roman" w:eastAsia="Times New Roman" w:hAnsi="Times New Roman" w:cs="Times New Roman"/>
          <w:sz w:val="24"/>
          <w:szCs w:val="24"/>
          <w:shd w:val="clear" w:color="auto" w:fill="FEFEFE"/>
          <w:lang w:eastAsia="ru-RU"/>
        </w:rPr>
        <w:t>споpе</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котоpая</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пpивела</w:t>
      </w:r>
      <w:proofErr w:type="spellEnd"/>
      <w:r w:rsidRPr="006260AB">
        <w:rPr>
          <w:rFonts w:ascii="Times New Roman" w:eastAsia="Times New Roman" w:hAnsi="Times New Roman" w:cs="Times New Roman"/>
          <w:sz w:val="24"/>
          <w:szCs w:val="24"/>
          <w:shd w:val="clear" w:color="auto" w:fill="FEFEFE"/>
          <w:lang w:eastAsia="ru-RU"/>
        </w:rPr>
        <w:t xml:space="preserve"> к </w:t>
      </w:r>
      <w:proofErr w:type="spellStart"/>
      <w:r w:rsidRPr="006260AB">
        <w:rPr>
          <w:rFonts w:ascii="Times New Roman" w:eastAsia="Times New Roman" w:hAnsi="Times New Roman" w:cs="Times New Roman"/>
          <w:sz w:val="24"/>
          <w:szCs w:val="24"/>
          <w:shd w:val="clear" w:color="auto" w:fill="FEFEFE"/>
          <w:lang w:eastAsia="ru-RU"/>
        </w:rPr>
        <w:t>пpоигpышу</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Публия</w:t>
      </w:r>
      <w:proofErr w:type="spellEnd"/>
      <w:r w:rsidRPr="006260AB">
        <w:rPr>
          <w:rFonts w:ascii="Times New Roman" w:eastAsia="Times New Roman" w:hAnsi="Times New Roman" w:cs="Times New Roman"/>
          <w:sz w:val="24"/>
          <w:szCs w:val="24"/>
          <w:shd w:val="clear" w:color="auto" w:fill="FEFEFE"/>
          <w:lang w:eastAsia="ru-RU"/>
        </w:rPr>
        <w:t xml:space="preserve"> в </w:t>
      </w:r>
      <w:proofErr w:type="spellStart"/>
      <w:r w:rsidRPr="006260AB">
        <w:rPr>
          <w:rFonts w:ascii="Times New Roman" w:eastAsia="Times New Roman" w:hAnsi="Times New Roman" w:cs="Times New Roman"/>
          <w:sz w:val="24"/>
          <w:szCs w:val="24"/>
          <w:shd w:val="clear" w:color="auto" w:fill="FEFEFE"/>
          <w:lang w:eastAsia="ru-RU"/>
        </w:rPr>
        <w:t>споpе</w:t>
      </w:r>
      <w:proofErr w:type="spellEnd"/>
      <w:r w:rsidRPr="006260AB">
        <w:rPr>
          <w:rFonts w:ascii="Times New Roman" w:eastAsia="Times New Roman" w:hAnsi="Times New Roman" w:cs="Times New Roman"/>
          <w:sz w:val="24"/>
          <w:szCs w:val="24"/>
          <w:shd w:val="clear" w:color="auto" w:fill="FEFEFE"/>
          <w:lang w:eastAsia="ru-RU"/>
        </w:rPr>
        <w:t xml:space="preserve">. Извлечение из Законов </w:t>
      </w:r>
      <w:proofErr w:type="gramStart"/>
      <w:r w:rsidRPr="006260AB">
        <w:rPr>
          <w:rFonts w:ascii="Times New Roman" w:eastAsia="Times New Roman" w:hAnsi="Times New Roman" w:cs="Times New Roman"/>
          <w:sz w:val="24"/>
          <w:szCs w:val="24"/>
          <w:shd w:val="clear" w:color="auto" w:fill="FEFEFE"/>
          <w:lang w:eastAsia="ru-RU"/>
        </w:rPr>
        <w:t>Х</w:t>
      </w:r>
      <w:proofErr w:type="gramEnd"/>
      <w:r w:rsidRPr="006260AB">
        <w:rPr>
          <w:rFonts w:ascii="Times New Roman" w:eastAsia="Times New Roman" w:hAnsi="Times New Roman" w:cs="Times New Roman"/>
          <w:sz w:val="24"/>
          <w:szCs w:val="24"/>
          <w:shd w:val="clear" w:color="auto" w:fill="FEFEFE"/>
          <w:lang w:eastAsia="ru-RU"/>
        </w:rPr>
        <w:t>II таблиц. Табл. II: «...</w:t>
      </w:r>
      <w:proofErr w:type="spellStart"/>
      <w:r w:rsidRPr="006260AB">
        <w:rPr>
          <w:rFonts w:ascii="Times New Roman" w:eastAsia="Times New Roman" w:hAnsi="Times New Roman" w:cs="Times New Roman"/>
          <w:sz w:val="24"/>
          <w:szCs w:val="24"/>
          <w:shd w:val="clear" w:color="auto" w:fill="FEFEFE"/>
          <w:lang w:eastAsia="ru-RU"/>
        </w:rPr>
        <w:t>п</w:t>
      </w:r>
      <w:proofErr w:type="gramStart"/>
      <w:r w:rsidRPr="006260AB">
        <w:rPr>
          <w:rFonts w:ascii="Times New Roman" w:eastAsia="Times New Roman" w:hAnsi="Times New Roman" w:cs="Times New Roman"/>
          <w:sz w:val="24"/>
          <w:szCs w:val="24"/>
          <w:shd w:val="clear" w:color="auto" w:fill="FEFEFE"/>
          <w:lang w:eastAsia="ru-RU"/>
        </w:rPr>
        <w:t>p</w:t>
      </w:r>
      <w:proofErr w:type="gramEnd"/>
      <w:r w:rsidRPr="006260AB">
        <w:rPr>
          <w:rFonts w:ascii="Times New Roman" w:eastAsia="Times New Roman" w:hAnsi="Times New Roman" w:cs="Times New Roman"/>
          <w:sz w:val="24"/>
          <w:szCs w:val="24"/>
          <w:shd w:val="clear" w:color="auto" w:fill="FEFEFE"/>
          <w:lang w:eastAsia="ru-RU"/>
        </w:rPr>
        <w:t>едписано</w:t>
      </w:r>
      <w:proofErr w:type="spellEnd"/>
      <w:r w:rsidRPr="006260AB">
        <w:rPr>
          <w:rFonts w:ascii="Times New Roman" w:eastAsia="Times New Roman" w:hAnsi="Times New Roman" w:cs="Times New Roman"/>
          <w:sz w:val="24"/>
          <w:szCs w:val="24"/>
          <w:shd w:val="clear" w:color="auto" w:fill="FEFEFE"/>
          <w:lang w:eastAsia="ru-RU"/>
        </w:rPr>
        <w:t xml:space="preserve">, чтобы за злостную </w:t>
      </w:r>
      <w:proofErr w:type="spellStart"/>
      <w:r w:rsidRPr="006260AB">
        <w:rPr>
          <w:rFonts w:ascii="Times New Roman" w:eastAsia="Times New Roman" w:hAnsi="Times New Roman" w:cs="Times New Roman"/>
          <w:sz w:val="24"/>
          <w:szCs w:val="24"/>
          <w:shd w:val="clear" w:color="auto" w:fill="FEFEFE"/>
          <w:lang w:eastAsia="ru-RU"/>
        </w:rPr>
        <w:t>поpубку</w:t>
      </w:r>
      <w:proofErr w:type="spellEnd"/>
      <w:r w:rsidRPr="006260AB">
        <w:rPr>
          <w:rFonts w:ascii="Times New Roman" w:eastAsia="Times New Roman" w:hAnsi="Times New Roman" w:cs="Times New Roman"/>
          <w:sz w:val="24"/>
          <w:szCs w:val="24"/>
          <w:shd w:val="clear" w:color="auto" w:fill="FEFEFE"/>
          <w:lang w:eastAsia="ru-RU"/>
        </w:rPr>
        <w:t xml:space="preserve"> чужих </w:t>
      </w:r>
      <w:proofErr w:type="spellStart"/>
      <w:r w:rsidRPr="006260AB">
        <w:rPr>
          <w:rFonts w:ascii="Times New Roman" w:eastAsia="Times New Roman" w:hAnsi="Times New Roman" w:cs="Times New Roman"/>
          <w:sz w:val="24"/>
          <w:szCs w:val="24"/>
          <w:shd w:val="clear" w:color="auto" w:fill="FEFEFE"/>
          <w:lang w:eastAsia="ru-RU"/>
        </w:rPr>
        <w:t>деpевьев</w:t>
      </w:r>
      <w:proofErr w:type="spellEnd"/>
      <w:r w:rsidRPr="006260AB">
        <w:rPr>
          <w:rFonts w:ascii="Times New Roman" w:eastAsia="Times New Roman" w:hAnsi="Times New Roman" w:cs="Times New Roman"/>
          <w:sz w:val="24"/>
          <w:szCs w:val="24"/>
          <w:shd w:val="clear" w:color="auto" w:fill="FEFEFE"/>
          <w:lang w:eastAsia="ru-RU"/>
        </w:rPr>
        <w:t xml:space="preserve"> виновный уплачивал по 25 ассов за каждое </w:t>
      </w:r>
      <w:proofErr w:type="spellStart"/>
      <w:r w:rsidRPr="006260AB">
        <w:rPr>
          <w:rFonts w:ascii="Times New Roman" w:eastAsia="Times New Roman" w:hAnsi="Times New Roman" w:cs="Times New Roman"/>
          <w:sz w:val="24"/>
          <w:szCs w:val="24"/>
          <w:shd w:val="clear" w:color="auto" w:fill="FEFEFE"/>
          <w:lang w:eastAsia="ru-RU"/>
        </w:rPr>
        <w:t>деpево</w:t>
      </w:r>
      <w:proofErr w:type="spellEnd"/>
      <w:r w:rsidRPr="006260AB">
        <w:rPr>
          <w:rFonts w:ascii="Times New Roman" w:eastAsia="Times New Roman" w:hAnsi="Times New Roman" w:cs="Times New Roman"/>
          <w:sz w:val="24"/>
          <w:szCs w:val="24"/>
          <w:shd w:val="clear" w:color="auto" w:fill="FEFEFE"/>
          <w:lang w:eastAsia="ru-RU"/>
        </w:rPr>
        <w:t xml:space="preserve">».  Почему </w:t>
      </w:r>
      <w:proofErr w:type="spellStart"/>
      <w:r w:rsidRPr="006260AB">
        <w:rPr>
          <w:rFonts w:ascii="Times New Roman" w:eastAsia="Times New Roman" w:hAnsi="Times New Roman" w:cs="Times New Roman"/>
          <w:sz w:val="24"/>
          <w:szCs w:val="24"/>
          <w:shd w:val="clear" w:color="auto" w:fill="FEFEFE"/>
          <w:lang w:eastAsia="ru-RU"/>
        </w:rPr>
        <w:t>Публий</w:t>
      </w:r>
      <w:proofErr w:type="spellEnd"/>
      <w:r w:rsidRPr="006260AB">
        <w:rPr>
          <w:rFonts w:ascii="Times New Roman" w:eastAsia="Times New Roman" w:hAnsi="Times New Roman" w:cs="Times New Roman"/>
          <w:sz w:val="24"/>
          <w:szCs w:val="24"/>
          <w:shd w:val="clear" w:color="auto" w:fill="FEFEFE"/>
          <w:lang w:eastAsia="ru-RU"/>
        </w:rPr>
        <w:t xml:space="preserve"> </w:t>
      </w:r>
      <w:proofErr w:type="spellStart"/>
      <w:r w:rsidRPr="006260AB">
        <w:rPr>
          <w:rFonts w:ascii="Times New Roman" w:eastAsia="Times New Roman" w:hAnsi="Times New Roman" w:cs="Times New Roman"/>
          <w:sz w:val="24"/>
          <w:szCs w:val="24"/>
          <w:shd w:val="clear" w:color="auto" w:fill="FEFEFE"/>
          <w:lang w:eastAsia="ru-RU"/>
        </w:rPr>
        <w:t>п</w:t>
      </w:r>
      <w:proofErr w:type="gramStart"/>
      <w:r w:rsidRPr="006260AB">
        <w:rPr>
          <w:rFonts w:ascii="Times New Roman" w:eastAsia="Times New Roman" w:hAnsi="Times New Roman" w:cs="Times New Roman"/>
          <w:sz w:val="24"/>
          <w:szCs w:val="24"/>
          <w:shd w:val="clear" w:color="auto" w:fill="FEFEFE"/>
          <w:lang w:eastAsia="ru-RU"/>
        </w:rPr>
        <w:t>p</w:t>
      </w:r>
      <w:proofErr w:type="gramEnd"/>
      <w:r w:rsidRPr="006260AB">
        <w:rPr>
          <w:rFonts w:ascii="Times New Roman" w:eastAsia="Times New Roman" w:hAnsi="Times New Roman" w:cs="Times New Roman"/>
          <w:sz w:val="24"/>
          <w:szCs w:val="24"/>
          <w:shd w:val="clear" w:color="auto" w:fill="FEFEFE"/>
          <w:lang w:eastAsia="ru-RU"/>
        </w:rPr>
        <w:t>оигpал</w:t>
      </w:r>
      <w:proofErr w:type="spellEnd"/>
      <w:r w:rsidRPr="006260AB">
        <w:rPr>
          <w:rFonts w:ascii="Times New Roman" w:eastAsia="Times New Roman" w:hAnsi="Times New Roman" w:cs="Times New Roman"/>
          <w:sz w:val="24"/>
          <w:szCs w:val="24"/>
          <w:shd w:val="clear" w:color="auto" w:fill="FEFEFE"/>
          <w:lang w:eastAsia="ru-RU"/>
        </w:rPr>
        <w:t xml:space="preserve"> дело? </w:t>
      </w:r>
      <w:r w:rsidRPr="006260AB">
        <w:rPr>
          <w:rFonts w:ascii="Times New Roman" w:eastAsia="Times New Roman" w:hAnsi="Times New Roman" w:cs="Times New Roman"/>
          <w:sz w:val="24"/>
          <w:szCs w:val="24"/>
          <w:lang w:eastAsia="ru-RU"/>
        </w:rPr>
        <w:t xml:space="preserve">Составьте </w:t>
      </w:r>
      <w:proofErr w:type="spellStart"/>
      <w:r w:rsidRPr="006260AB">
        <w:rPr>
          <w:rFonts w:ascii="Times New Roman" w:eastAsia="Times New Roman" w:hAnsi="Times New Roman" w:cs="Times New Roman"/>
          <w:sz w:val="24"/>
          <w:szCs w:val="24"/>
          <w:lang w:eastAsia="ru-RU"/>
        </w:rPr>
        <w:t>преторскую</w:t>
      </w:r>
      <w:proofErr w:type="spellEnd"/>
      <w:r w:rsidRPr="006260AB">
        <w:rPr>
          <w:rFonts w:ascii="Times New Roman" w:eastAsia="Times New Roman" w:hAnsi="Times New Roman" w:cs="Times New Roman"/>
          <w:sz w:val="24"/>
          <w:szCs w:val="24"/>
          <w:lang w:eastAsia="ru-RU"/>
        </w:rPr>
        <w:t xml:space="preserve"> формулу иска.</w:t>
      </w:r>
    </w:p>
    <w:p w:rsidR="009A3231" w:rsidRPr="006260AB" w:rsidRDefault="009A3231" w:rsidP="009A3231">
      <w:pPr>
        <w:spacing w:after="0" w:line="240" w:lineRule="auto"/>
        <w:ind w:firstLine="709"/>
        <w:jc w:val="both"/>
        <w:rPr>
          <w:rFonts w:ascii="Times New Roman" w:eastAsia="Times New Roman" w:hAnsi="Times New Roman" w:cs="Times New Roman"/>
          <w:color w:val="000000"/>
          <w:sz w:val="24"/>
          <w:szCs w:val="24"/>
          <w:lang w:eastAsia="ru-RU"/>
        </w:rPr>
      </w:pPr>
      <w:r w:rsidRPr="006260AB">
        <w:rPr>
          <w:rFonts w:ascii="Times New Roman" w:eastAsia="Times New Roman" w:hAnsi="Times New Roman" w:cs="Times New Roman"/>
          <w:color w:val="000000"/>
          <w:sz w:val="24"/>
          <w:szCs w:val="24"/>
          <w:lang w:eastAsia="ru-RU"/>
        </w:rPr>
        <w:t>2.1.6</w:t>
      </w:r>
      <w:proofErr w:type="gramStart"/>
      <w:r w:rsidRPr="006260AB">
        <w:rPr>
          <w:rFonts w:ascii="Times New Roman" w:eastAsia="Times New Roman" w:hAnsi="Times New Roman" w:cs="Times New Roman"/>
          <w:color w:val="000000"/>
          <w:sz w:val="24"/>
          <w:szCs w:val="24"/>
          <w:lang w:eastAsia="ru-RU"/>
        </w:rPr>
        <w:t xml:space="preserve"> Н</w:t>
      </w:r>
      <w:proofErr w:type="gramEnd"/>
      <w:r w:rsidRPr="006260AB">
        <w:rPr>
          <w:rFonts w:ascii="Times New Roman" w:eastAsia="Times New Roman" w:hAnsi="Times New Roman" w:cs="Times New Roman"/>
          <w:color w:val="000000"/>
          <w:sz w:val="24"/>
          <w:szCs w:val="24"/>
          <w:lang w:eastAsia="ru-RU"/>
        </w:rPr>
        <w:t xml:space="preserve">екий студент, изучающий право в Берите, предложил старьевщику свою хламиду для продажи, вложив в карман золотой </w:t>
      </w:r>
      <w:proofErr w:type="spellStart"/>
      <w:r w:rsidRPr="006260AB">
        <w:rPr>
          <w:rFonts w:ascii="Times New Roman" w:eastAsia="Times New Roman" w:hAnsi="Times New Roman" w:cs="Times New Roman"/>
          <w:color w:val="000000"/>
          <w:sz w:val="24"/>
          <w:szCs w:val="24"/>
          <w:lang w:eastAsia="ru-RU"/>
        </w:rPr>
        <w:t>солид</w:t>
      </w:r>
      <w:proofErr w:type="spellEnd"/>
      <w:r w:rsidRPr="006260AB">
        <w:rPr>
          <w:rFonts w:ascii="Times New Roman" w:eastAsia="Times New Roman" w:hAnsi="Times New Roman" w:cs="Times New Roman"/>
          <w:color w:val="000000"/>
          <w:sz w:val="24"/>
          <w:szCs w:val="24"/>
          <w:lang w:eastAsia="ru-RU"/>
        </w:rPr>
        <w:t xml:space="preserve">. Нащупав деньги, покупатель тотчас же заплатил требуемую сумму, явно превысившую обычную стоимость хламиды. Получив требуемую сумму, студент, не выпуская хламиду из рук, вытряхнул из нее монету, после чего отдал ее старьевщику. Старьевщик возопил и потащил студента к претору, обвиняя его в обмане. В свою защиту студент выдвинул следующую </w:t>
      </w:r>
      <w:proofErr w:type="spellStart"/>
      <w:r w:rsidRPr="006260AB">
        <w:rPr>
          <w:rFonts w:ascii="Times New Roman" w:eastAsia="Times New Roman" w:hAnsi="Times New Roman" w:cs="Times New Roman"/>
          <w:color w:val="000000"/>
          <w:sz w:val="24"/>
          <w:szCs w:val="24"/>
          <w:lang w:eastAsia="ru-RU"/>
        </w:rPr>
        <w:t>эксцепцию</w:t>
      </w:r>
      <w:proofErr w:type="spellEnd"/>
      <w:r w:rsidRPr="006260AB">
        <w:rPr>
          <w:rFonts w:ascii="Times New Roman" w:eastAsia="Times New Roman" w:hAnsi="Times New Roman" w:cs="Times New Roman"/>
          <w:color w:val="000000"/>
          <w:sz w:val="24"/>
          <w:szCs w:val="24"/>
          <w:lang w:eastAsia="ru-RU"/>
        </w:rPr>
        <w:t xml:space="preserve">: "Во-первых, </w:t>
      </w:r>
      <w:proofErr w:type="spellStart"/>
      <w:r w:rsidRPr="006260AB">
        <w:rPr>
          <w:rFonts w:ascii="Times New Roman" w:eastAsia="Times New Roman" w:hAnsi="Times New Roman" w:cs="Times New Roman"/>
          <w:color w:val="000000"/>
          <w:sz w:val="24"/>
          <w:szCs w:val="24"/>
          <w:lang w:eastAsia="ru-RU"/>
        </w:rPr>
        <w:t>солид</w:t>
      </w:r>
      <w:proofErr w:type="spellEnd"/>
      <w:r w:rsidRPr="006260AB">
        <w:rPr>
          <w:rFonts w:ascii="Times New Roman" w:eastAsia="Times New Roman" w:hAnsi="Times New Roman" w:cs="Times New Roman"/>
          <w:color w:val="000000"/>
          <w:sz w:val="24"/>
          <w:szCs w:val="24"/>
          <w:lang w:eastAsia="ru-RU"/>
        </w:rPr>
        <w:t xml:space="preserve">, как и любая другая монета, не продается, во-вторых, деньги ни в коем смысле не являются принадлежностью одежды, а поэтому, применительно к данному случаю, невозможен ни иск об обмане, ни иск о возмещении ущерба". Будучи студентом-правоведом, студент даже сам составил формулу </w:t>
      </w:r>
      <w:proofErr w:type="spellStart"/>
      <w:r w:rsidRPr="006260AB">
        <w:rPr>
          <w:rFonts w:ascii="Times New Roman" w:eastAsia="Times New Roman" w:hAnsi="Times New Roman" w:cs="Times New Roman"/>
          <w:color w:val="000000"/>
          <w:sz w:val="24"/>
          <w:szCs w:val="24"/>
          <w:lang w:eastAsia="ru-RU"/>
        </w:rPr>
        <w:t>эксцепции</w:t>
      </w:r>
      <w:proofErr w:type="spellEnd"/>
      <w:r w:rsidRPr="006260AB">
        <w:rPr>
          <w:rFonts w:ascii="Times New Roman" w:eastAsia="Times New Roman" w:hAnsi="Times New Roman" w:cs="Times New Roman"/>
          <w:color w:val="000000"/>
          <w:sz w:val="24"/>
          <w:szCs w:val="24"/>
          <w:lang w:eastAsia="ru-RU"/>
        </w:rPr>
        <w:t xml:space="preserve">. Составьте и вы такую </w:t>
      </w:r>
      <w:r w:rsidRPr="006260AB">
        <w:rPr>
          <w:rFonts w:ascii="Times New Roman" w:eastAsia="Times New Roman" w:hAnsi="Times New Roman" w:cs="Times New Roman"/>
          <w:color w:val="000000"/>
          <w:sz w:val="24"/>
          <w:szCs w:val="24"/>
          <w:lang w:eastAsia="ru-RU"/>
        </w:rPr>
        <w:lastRenderedPageBreak/>
        <w:t xml:space="preserve">формулу (не забывайте, что в </w:t>
      </w:r>
      <w:proofErr w:type="spellStart"/>
      <w:r w:rsidRPr="006260AB">
        <w:rPr>
          <w:rFonts w:ascii="Times New Roman" w:eastAsia="Times New Roman" w:hAnsi="Times New Roman" w:cs="Times New Roman"/>
          <w:color w:val="000000"/>
          <w:sz w:val="24"/>
          <w:szCs w:val="24"/>
          <w:lang w:eastAsia="ru-RU"/>
        </w:rPr>
        <w:t>эксцепции</w:t>
      </w:r>
      <w:proofErr w:type="spellEnd"/>
      <w:r w:rsidRPr="006260AB">
        <w:rPr>
          <w:rFonts w:ascii="Times New Roman" w:eastAsia="Times New Roman" w:hAnsi="Times New Roman" w:cs="Times New Roman"/>
          <w:color w:val="000000"/>
          <w:sz w:val="24"/>
          <w:szCs w:val="24"/>
          <w:lang w:eastAsia="ru-RU"/>
        </w:rPr>
        <w:t xml:space="preserve"> "ответчик является истцом"). Выслушав студента, претор с его аргументацией не согласился и удовлетворил иск старьевщика.</w:t>
      </w:r>
    </w:p>
    <w:p w:rsidR="009A3231" w:rsidRPr="006260AB" w:rsidRDefault="009A3231" w:rsidP="009A3231">
      <w:pPr>
        <w:spacing w:after="0" w:line="240" w:lineRule="auto"/>
        <w:ind w:firstLine="720"/>
        <w:jc w:val="both"/>
        <w:rPr>
          <w:rFonts w:ascii="Times New Roman" w:eastAsia="Times New Roman" w:hAnsi="Times New Roman" w:cs="Times New Roman"/>
          <w:color w:val="000000"/>
          <w:sz w:val="24"/>
          <w:szCs w:val="24"/>
          <w:lang w:eastAsia="ru-RU"/>
        </w:rPr>
      </w:pPr>
      <w:r w:rsidRPr="006260AB">
        <w:rPr>
          <w:rFonts w:ascii="Times New Roman" w:eastAsia="Times New Roman" w:hAnsi="Times New Roman" w:cs="Times New Roman"/>
          <w:color w:val="000000"/>
          <w:sz w:val="24"/>
          <w:szCs w:val="24"/>
          <w:lang w:eastAsia="ru-RU"/>
        </w:rPr>
        <w:t>Составьте формулу такого иска, предварительно решив:</w:t>
      </w:r>
    </w:p>
    <w:p w:rsidR="009A3231" w:rsidRPr="006260AB" w:rsidRDefault="009A3231" w:rsidP="009A3231">
      <w:pPr>
        <w:spacing w:after="0" w:line="240" w:lineRule="auto"/>
        <w:ind w:firstLine="720"/>
        <w:jc w:val="both"/>
        <w:rPr>
          <w:rFonts w:ascii="Times New Roman" w:eastAsia="Times New Roman" w:hAnsi="Times New Roman" w:cs="Times New Roman"/>
          <w:color w:val="000000"/>
          <w:sz w:val="24"/>
          <w:szCs w:val="24"/>
          <w:lang w:eastAsia="ru-RU"/>
        </w:rPr>
      </w:pPr>
      <w:r w:rsidRPr="006260AB">
        <w:rPr>
          <w:rFonts w:ascii="Times New Roman" w:eastAsia="Times New Roman" w:hAnsi="Times New Roman" w:cs="Times New Roman"/>
          <w:color w:val="000000"/>
          <w:sz w:val="24"/>
          <w:szCs w:val="24"/>
          <w:lang w:eastAsia="ru-RU"/>
        </w:rPr>
        <w:t>2.1.7</w:t>
      </w:r>
      <w:proofErr w:type="gramStart"/>
      <w:r w:rsidRPr="006260AB">
        <w:rPr>
          <w:rFonts w:ascii="Times New Roman" w:eastAsia="Times New Roman" w:hAnsi="Times New Roman" w:cs="Times New Roman"/>
          <w:color w:val="000000"/>
          <w:sz w:val="24"/>
          <w:szCs w:val="24"/>
          <w:lang w:eastAsia="ru-RU"/>
        </w:rPr>
        <w:t xml:space="preserve"> О</w:t>
      </w:r>
      <w:proofErr w:type="gramEnd"/>
      <w:r w:rsidRPr="006260AB">
        <w:rPr>
          <w:rFonts w:ascii="Times New Roman" w:eastAsia="Times New Roman" w:hAnsi="Times New Roman" w:cs="Times New Roman"/>
          <w:color w:val="000000"/>
          <w:sz w:val="24"/>
          <w:szCs w:val="24"/>
          <w:lang w:eastAsia="ru-RU"/>
        </w:rPr>
        <w:t xml:space="preserve"> чем должен быть этот иск? Может ли, например, старьевщик настаивать на возмещении убытка, и если да, </w:t>
      </w:r>
      <w:proofErr w:type="gramStart"/>
      <w:r w:rsidRPr="006260AB">
        <w:rPr>
          <w:rFonts w:ascii="Times New Roman" w:eastAsia="Times New Roman" w:hAnsi="Times New Roman" w:cs="Times New Roman"/>
          <w:color w:val="000000"/>
          <w:sz w:val="24"/>
          <w:szCs w:val="24"/>
          <w:lang w:eastAsia="ru-RU"/>
        </w:rPr>
        <w:t>то</w:t>
      </w:r>
      <w:proofErr w:type="gramEnd"/>
      <w:r w:rsidRPr="006260AB">
        <w:rPr>
          <w:rFonts w:ascii="Times New Roman" w:eastAsia="Times New Roman" w:hAnsi="Times New Roman" w:cs="Times New Roman"/>
          <w:color w:val="000000"/>
          <w:sz w:val="24"/>
          <w:szCs w:val="24"/>
          <w:lang w:eastAsia="ru-RU"/>
        </w:rPr>
        <w:t xml:space="preserve"> как он должен исчисляться? Следует ли потребовать возмещения разницы между действительной стоимостью вещи и уплаченной за нее ценой или же разницы между действительной стоимостью имущества, ставшего предметом купли-продажи, и той суммой, которую он за нее заплатил, или, может быть, ущерб должен быть оценен в один золотой </w:t>
      </w:r>
      <w:proofErr w:type="spellStart"/>
      <w:r w:rsidRPr="006260AB">
        <w:rPr>
          <w:rFonts w:ascii="Times New Roman" w:eastAsia="Times New Roman" w:hAnsi="Times New Roman" w:cs="Times New Roman"/>
          <w:color w:val="000000"/>
          <w:sz w:val="24"/>
          <w:szCs w:val="24"/>
          <w:lang w:eastAsia="ru-RU"/>
        </w:rPr>
        <w:t>солид</w:t>
      </w:r>
      <w:proofErr w:type="spellEnd"/>
      <w:r w:rsidRPr="006260AB">
        <w:rPr>
          <w:rFonts w:ascii="Times New Roman" w:eastAsia="Times New Roman" w:hAnsi="Times New Roman" w:cs="Times New Roman"/>
          <w:color w:val="000000"/>
          <w:sz w:val="24"/>
          <w:szCs w:val="24"/>
          <w:lang w:eastAsia="ru-RU"/>
        </w:rPr>
        <w:t>? Может ли в данном случае речь идти о сознательном обмане (</w:t>
      </w:r>
      <w:proofErr w:type="spellStart"/>
      <w:r w:rsidRPr="006260AB">
        <w:rPr>
          <w:rFonts w:ascii="Times New Roman" w:eastAsia="Times New Roman" w:hAnsi="Times New Roman" w:cs="Times New Roman"/>
          <w:color w:val="000000"/>
          <w:sz w:val="24"/>
          <w:szCs w:val="24"/>
          <w:lang w:eastAsia="ru-RU"/>
        </w:rPr>
        <w:t>dolus</w:t>
      </w:r>
      <w:proofErr w:type="spellEnd"/>
      <w:r w:rsidRPr="006260AB">
        <w:rPr>
          <w:rFonts w:ascii="Times New Roman" w:eastAsia="Times New Roman" w:hAnsi="Times New Roman" w:cs="Times New Roman"/>
          <w:color w:val="000000"/>
          <w:sz w:val="24"/>
          <w:szCs w:val="24"/>
          <w:lang w:eastAsia="ru-RU"/>
        </w:rPr>
        <w:t>), а значит о пороке соглашения? Наконец, согласны ли вы с решением претора или же можете предложить какое-либо иное решение этой задачи?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2 Брак. Правовые отношения между супругами в римском праве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Значение и сущность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Заключение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Прекращение брака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Личные и имущественные отношения супругов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Приданое и брачные дары</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1.6 Отношения между родителями и детьми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9A3231" w:rsidRPr="006260AB" w:rsidRDefault="009A3231"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ыполнить практико-ориентированное задание</w:t>
      </w:r>
    </w:p>
    <w:p w:rsidR="009A3231" w:rsidRPr="006260AB" w:rsidRDefault="009A3231"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2.1.1 </w:t>
      </w:r>
      <w:proofErr w:type="spellStart"/>
      <w:r w:rsidRPr="006260AB">
        <w:rPr>
          <w:rFonts w:ascii="Times New Roman" w:eastAsia="Times New Roman" w:hAnsi="Times New Roman" w:cs="Times New Roman"/>
          <w:sz w:val="24"/>
          <w:szCs w:val="24"/>
          <w:lang w:eastAsia="ru-RU"/>
        </w:rPr>
        <w:t>Октавия</w:t>
      </w:r>
      <w:proofErr w:type="spellEnd"/>
      <w:r w:rsidRPr="006260AB">
        <w:rPr>
          <w:rFonts w:ascii="Times New Roman" w:eastAsia="Times New Roman" w:hAnsi="Times New Roman" w:cs="Times New Roman"/>
          <w:sz w:val="24"/>
          <w:szCs w:val="24"/>
          <w:lang w:eastAsia="ru-RU"/>
        </w:rPr>
        <w:t xml:space="preserve"> была </w:t>
      </w:r>
      <w:proofErr w:type="spellStart"/>
      <w:r w:rsidRPr="006260AB">
        <w:rPr>
          <w:rFonts w:ascii="Times New Roman" w:eastAsia="Times New Roman" w:hAnsi="Times New Roman" w:cs="Times New Roman"/>
          <w:sz w:val="24"/>
          <w:szCs w:val="24"/>
          <w:lang w:eastAsia="ru-RU"/>
        </w:rPr>
        <w:t>эманципирована</w:t>
      </w:r>
      <w:proofErr w:type="spellEnd"/>
      <w:r w:rsidRPr="006260AB">
        <w:rPr>
          <w:rFonts w:ascii="Times New Roman" w:eastAsia="Times New Roman" w:hAnsi="Times New Roman" w:cs="Times New Roman"/>
          <w:sz w:val="24"/>
          <w:szCs w:val="24"/>
          <w:lang w:eastAsia="ru-RU"/>
        </w:rPr>
        <w:t xml:space="preserve"> отцом, после чего вышла замуж за Гая, предоставив ему в приданое дом и участок земли. После 5 лет совместной жизни </w:t>
      </w:r>
      <w:proofErr w:type="spellStart"/>
      <w:r w:rsidRPr="006260AB">
        <w:rPr>
          <w:rFonts w:ascii="Times New Roman" w:eastAsia="Times New Roman" w:hAnsi="Times New Roman" w:cs="Times New Roman"/>
          <w:sz w:val="24"/>
          <w:szCs w:val="24"/>
          <w:lang w:eastAsia="ru-RU"/>
        </w:rPr>
        <w:t>Октавия</w:t>
      </w:r>
      <w:proofErr w:type="spellEnd"/>
      <w:r w:rsidRPr="006260AB">
        <w:rPr>
          <w:rFonts w:ascii="Times New Roman" w:eastAsia="Times New Roman" w:hAnsi="Times New Roman" w:cs="Times New Roman"/>
          <w:sz w:val="24"/>
          <w:szCs w:val="24"/>
          <w:lang w:eastAsia="ru-RU"/>
        </w:rPr>
        <w:t xml:space="preserve"> умерла. Ее отец потребовал возврата приданного. За разрешением спора отец и муж </w:t>
      </w:r>
      <w:proofErr w:type="spellStart"/>
      <w:r w:rsidRPr="006260AB">
        <w:rPr>
          <w:rFonts w:ascii="Times New Roman" w:eastAsia="Times New Roman" w:hAnsi="Times New Roman" w:cs="Times New Roman"/>
          <w:sz w:val="24"/>
          <w:szCs w:val="24"/>
          <w:lang w:eastAsia="ru-RU"/>
        </w:rPr>
        <w:t>Октавии</w:t>
      </w:r>
      <w:proofErr w:type="spellEnd"/>
      <w:r w:rsidRPr="006260AB">
        <w:rPr>
          <w:rFonts w:ascii="Times New Roman" w:eastAsia="Times New Roman" w:hAnsi="Times New Roman" w:cs="Times New Roman"/>
          <w:sz w:val="24"/>
          <w:szCs w:val="24"/>
          <w:lang w:eastAsia="ru-RU"/>
        </w:rPr>
        <w:t xml:space="preserve"> обратился в суд. Какое решение вынесет суд? Составьте </w:t>
      </w:r>
      <w:proofErr w:type="spellStart"/>
      <w:r w:rsidRPr="006260AB">
        <w:rPr>
          <w:rFonts w:ascii="Times New Roman" w:eastAsia="Times New Roman" w:hAnsi="Times New Roman" w:cs="Times New Roman"/>
          <w:sz w:val="24"/>
          <w:szCs w:val="24"/>
          <w:lang w:eastAsia="ru-RU"/>
        </w:rPr>
        <w:t>преторскую</w:t>
      </w:r>
      <w:proofErr w:type="spellEnd"/>
      <w:r w:rsidRPr="006260AB">
        <w:rPr>
          <w:rFonts w:ascii="Times New Roman" w:eastAsia="Times New Roman" w:hAnsi="Times New Roman" w:cs="Times New Roman"/>
          <w:sz w:val="24"/>
          <w:szCs w:val="24"/>
          <w:lang w:eastAsia="ru-RU"/>
        </w:rPr>
        <w:t xml:space="preserve"> формулу иска.</w:t>
      </w:r>
    </w:p>
    <w:p w:rsidR="00913066" w:rsidRPr="006260AB" w:rsidRDefault="00913066"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2.2</w:t>
      </w:r>
      <w:proofErr w:type="gramStart"/>
      <w:r w:rsidRPr="006260AB">
        <w:rPr>
          <w:rFonts w:ascii="Times New Roman" w:eastAsia="Times New Roman" w:hAnsi="Times New Roman" w:cs="Times New Roman"/>
          <w:sz w:val="24"/>
          <w:szCs w:val="24"/>
          <w:lang w:eastAsia="ru-RU"/>
        </w:rPr>
        <w:t xml:space="preserve"> Р</w:t>
      </w:r>
      <w:proofErr w:type="gramEnd"/>
      <w:r w:rsidRPr="006260AB">
        <w:rPr>
          <w:rFonts w:ascii="Times New Roman" w:eastAsia="Times New Roman" w:hAnsi="Times New Roman" w:cs="Times New Roman"/>
          <w:sz w:val="24"/>
          <w:szCs w:val="24"/>
          <w:lang w:eastAsia="ru-RU"/>
        </w:rPr>
        <w:t>ешить практические задачи:</w:t>
      </w:r>
    </w:p>
    <w:p w:rsidR="00913066" w:rsidRPr="006260AB" w:rsidRDefault="00913066" w:rsidP="00913066">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У римского гражданина Тиберия было три внука. Один родился от подвластного сына, жившего вместе с отцом. Другой родился в семье эмансипированного сына. Третий был рожден дочерью, состоящей в правильном браке </w:t>
      </w:r>
      <w:proofErr w:type="spellStart"/>
      <w:r w:rsidRPr="006260AB">
        <w:rPr>
          <w:rFonts w:ascii="Times New Roman" w:eastAsia="Times New Roman" w:hAnsi="Times New Roman" w:cs="Times New Roman"/>
          <w:sz w:val="24"/>
          <w:szCs w:val="24"/>
          <w:lang w:eastAsia="ru-RU"/>
        </w:rPr>
        <w:t>cum</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manu</w:t>
      </w:r>
      <w:proofErr w:type="spellEnd"/>
      <w:r w:rsidRPr="006260AB">
        <w:rPr>
          <w:rFonts w:ascii="Times New Roman" w:eastAsia="Times New Roman" w:hAnsi="Times New Roman" w:cs="Times New Roman"/>
          <w:sz w:val="24"/>
          <w:szCs w:val="24"/>
          <w:lang w:eastAsia="ru-RU"/>
        </w:rPr>
        <w:t>. Какой из внуков находится под властью деда?</w:t>
      </w:r>
    </w:p>
    <w:p w:rsidR="00913066" w:rsidRPr="006260AB" w:rsidRDefault="00913066" w:rsidP="00913066">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У Тита и </w:t>
      </w:r>
      <w:proofErr w:type="spellStart"/>
      <w:r w:rsidRPr="006260AB">
        <w:rPr>
          <w:rFonts w:ascii="Times New Roman" w:eastAsia="Times New Roman" w:hAnsi="Times New Roman" w:cs="Times New Roman"/>
          <w:sz w:val="24"/>
          <w:szCs w:val="24"/>
          <w:lang w:eastAsia="ru-RU"/>
        </w:rPr>
        <w:t>Люции</w:t>
      </w:r>
      <w:proofErr w:type="spellEnd"/>
      <w:r w:rsidRPr="006260AB">
        <w:rPr>
          <w:rFonts w:ascii="Times New Roman" w:eastAsia="Times New Roman" w:hAnsi="Times New Roman" w:cs="Times New Roman"/>
          <w:sz w:val="24"/>
          <w:szCs w:val="24"/>
          <w:lang w:eastAsia="ru-RU"/>
        </w:rPr>
        <w:t xml:space="preserve">, </w:t>
      </w:r>
      <w:proofErr w:type="gramStart"/>
      <w:r w:rsidRPr="006260AB">
        <w:rPr>
          <w:rFonts w:ascii="Times New Roman" w:eastAsia="Times New Roman" w:hAnsi="Times New Roman" w:cs="Times New Roman"/>
          <w:sz w:val="24"/>
          <w:szCs w:val="24"/>
          <w:lang w:eastAsia="ru-RU"/>
        </w:rPr>
        <w:t>состоящих</w:t>
      </w:r>
      <w:proofErr w:type="gramEnd"/>
      <w:r w:rsidRPr="006260AB">
        <w:rPr>
          <w:rFonts w:ascii="Times New Roman" w:eastAsia="Times New Roman" w:hAnsi="Times New Roman" w:cs="Times New Roman"/>
          <w:sz w:val="24"/>
          <w:szCs w:val="24"/>
          <w:lang w:eastAsia="ru-RU"/>
        </w:rPr>
        <w:t xml:space="preserve"> в законном браке менее года, имеется полуторагодовалый сын </w:t>
      </w:r>
      <w:proofErr w:type="spellStart"/>
      <w:r w:rsidRPr="006260AB">
        <w:rPr>
          <w:rFonts w:ascii="Times New Roman" w:eastAsia="Times New Roman" w:hAnsi="Times New Roman" w:cs="Times New Roman"/>
          <w:sz w:val="24"/>
          <w:szCs w:val="24"/>
          <w:lang w:eastAsia="ru-RU"/>
        </w:rPr>
        <w:t>Ирнерий</w:t>
      </w:r>
      <w:proofErr w:type="spellEnd"/>
      <w:r w:rsidRPr="006260AB">
        <w:rPr>
          <w:rFonts w:ascii="Times New Roman" w:eastAsia="Times New Roman" w:hAnsi="Times New Roman" w:cs="Times New Roman"/>
          <w:sz w:val="24"/>
          <w:szCs w:val="24"/>
          <w:lang w:eastAsia="ru-RU"/>
        </w:rPr>
        <w:t xml:space="preserve">, рожденный в конкубинате. Какая необходима процедура для утверждения </w:t>
      </w:r>
      <w:proofErr w:type="spellStart"/>
      <w:r w:rsidRPr="006260AB">
        <w:rPr>
          <w:rFonts w:ascii="Times New Roman" w:eastAsia="Times New Roman" w:hAnsi="Times New Roman" w:cs="Times New Roman"/>
          <w:sz w:val="24"/>
          <w:szCs w:val="24"/>
          <w:lang w:eastAsia="ru-RU"/>
        </w:rPr>
        <w:t>Ирнерия</w:t>
      </w:r>
      <w:proofErr w:type="spellEnd"/>
      <w:r w:rsidRPr="006260AB">
        <w:rPr>
          <w:rFonts w:ascii="Times New Roman" w:eastAsia="Times New Roman" w:hAnsi="Times New Roman" w:cs="Times New Roman"/>
          <w:sz w:val="24"/>
          <w:szCs w:val="24"/>
          <w:lang w:eastAsia="ru-RU"/>
        </w:rPr>
        <w:t xml:space="preserve"> в качестве наследника Тита?</w:t>
      </w:r>
    </w:p>
    <w:p w:rsidR="00913066" w:rsidRPr="006260AB" w:rsidRDefault="00913066" w:rsidP="00913066">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Известно, что по общему правилу дарение между супругами ничтожно, даже если была произведена процедура манципации. Предположим, что после совершения развода муж дал нечто женщине, чтобы она вернулась. Женщина вернулась, но затем снова развелась. Имеет ли в этом случае дарение силу? Как отвечали на этот вопрос римские юристы? Что думаете по этому поводу вы?</w:t>
      </w:r>
    </w:p>
    <w:p w:rsidR="00913066" w:rsidRPr="006260AB" w:rsidRDefault="00913066" w:rsidP="00913066">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Клавдия, подвластная дочь </w:t>
      </w:r>
      <w:proofErr w:type="spellStart"/>
      <w:r w:rsidRPr="006260AB">
        <w:rPr>
          <w:rFonts w:ascii="Times New Roman" w:eastAsia="Times New Roman" w:hAnsi="Times New Roman" w:cs="Times New Roman"/>
          <w:sz w:val="24"/>
          <w:szCs w:val="24"/>
          <w:lang w:eastAsia="ru-RU"/>
        </w:rPr>
        <w:t>Вителлия</w:t>
      </w:r>
      <w:proofErr w:type="spellEnd"/>
      <w:r w:rsidRPr="006260AB">
        <w:rPr>
          <w:rFonts w:ascii="Times New Roman" w:eastAsia="Times New Roman" w:hAnsi="Times New Roman" w:cs="Times New Roman"/>
          <w:sz w:val="24"/>
          <w:szCs w:val="24"/>
          <w:lang w:eastAsia="ru-RU"/>
        </w:rPr>
        <w:t xml:space="preserve">, с согласия своего </w:t>
      </w:r>
      <w:proofErr w:type="spellStart"/>
      <w:r w:rsidRPr="006260AB">
        <w:rPr>
          <w:rFonts w:ascii="Times New Roman" w:eastAsia="Times New Roman" w:hAnsi="Times New Roman" w:cs="Times New Roman"/>
          <w:sz w:val="24"/>
          <w:szCs w:val="24"/>
          <w:lang w:eastAsia="ru-RU"/>
        </w:rPr>
        <w:t>домовладыки</w:t>
      </w:r>
      <w:proofErr w:type="spellEnd"/>
      <w:r w:rsidRPr="006260AB">
        <w:rPr>
          <w:rFonts w:ascii="Times New Roman" w:eastAsia="Times New Roman" w:hAnsi="Times New Roman" w:cs="Times New Roman"/>
          <w:sz w:val="24"/>
          <w:szCs w:val="24"/>
          <w:lang w:eastAsia="ru-RU"/>
        </w:rPr>
        <w:t xml:space="preserve"> выходит замуж за Адриана (брак </w:t>
      </w:r>
      <w:proofErr w:type="spellStart"/>
      <w:r w:rsidRPr="006260AB">
        <w:rPr>
          <w:rFonts w:ascii="Times New Roman" w:eastAsia="Times New Roman" w:hAnsi="Times New Roman" w:cs="Times New Roman"/>
          <w:sz w:val="24"/>
          <w:szCs w:val="24"/>
          <w:lang w:eastAsia="ru-RU"/>
        </w:rPr>
        <w:t>cummanu</w:t>
      </w:r>
      <w:proofErr w:type="spellEnd"/>
      <w:r w:rsidRPr="006260AB">
        <w:rPr>
          <w:rFonts w:ascii="Times New Roman" w:eastAsia="Times New Roman" w:hAnsi="Times New Roman" w:cs="Times New Roman"/>
          <w:sz w:val="24"/>
          <w:szCs w:val="24"/>
          <w:lang w:eastAsia="ru-RU"/>
        </w:rPr>
        <w:t>). Какая процедура после обручения должна предшествовать заключению брака?</w:t>
      </w:r>
    </w:p>
    <w:p w:rsidR="009A3231" w:rsidRPr="006260AB" w:rsidRDefault="009A3231"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3 Право владения. Право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Владение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Содержание права частной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Развитие института права собственности в Риме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Общая характеристика способов приобретения права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Производное приобретение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lastRenderedPageBreak/>
        <w:t>1.6 Первоначальное приобретение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1.7 Утрата права собственности</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1.8 Право общей собственности (</w:t>
      </w:r>
      <w:proofErr w:type="spellStart"/>
      <w:r w:rsidRPr="006260AB">
        <w:rPr>
          <w:rFonts w:ascii="Times New Roman" w:eastAsia="Times New Roman" w:hAnsi="Times New Roman" w:cs="Times New Roman"/>
          <w:sz w:val="24"/>
          <w:szCs w:val="24"/>
          <w:lang w:eastAsia="ru-RU"/>
        </w:rPr>
        <w:t>сособственность</w:t>
      </w:r>
      <w:proofErr w:type="spellEnd"/>
      <w:r w:rsidRPr="006260AB">
        <w:rPr>
          <w:rFonts w:ascii="Times New Roman" w:eastAsia="Times New Roman" w:hAnsi="Times New Roman" w:cs="Times New Roman"/>
          <w:sz w:val="24"/>
          <w:szCs w:val="24"/>
          <w:lang w:eastAsia="ru-RU"/>
        </w:rPr>
        <w:t>)</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1.9 Защита права собственности</w:t>
      </w:r>
    </w:p>
    <w:p w:rsidR="00510B05" w:rsidRPr="006260AB" w:rsidRDefault="00510B05" w:rsidP="00510B05">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9A3231" w:rsidRPr="006260AB" w:rsidRDefault="009A3231" w:rsidP="00510B05">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ыполнить практико-ориентированное задание</w:t>
      </w:r>
    </w:p>
    <w:p w:rsidR="009A3231" w:rsidRPr="006260AB" w:rsidRDefault="009A3231" w:rsidP="009A3231">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2.1.1</w:t>
      </w:r>
      <w:proofErr w:type="gramStart"/>
      <w:r w:rsidRPr="006260AB">
        <w:rPr>
          <w:rFonts w:ascii="Times New Roman" w:eastAsia="Times New Roman" w:hAnsi="Times New Roman" w:cs="Times New Roman"/>
          <w:sz w:val="24"/>
          <w:szCs w:val="24"/>
          <w:lang w:eastAsia="ru-RU"/>
        </w:rPr>
        <w:t xml:space="preserve"> В</w:t>
      </w:r>
      <w:proofErr w:type="gramEnd"/>
      <w:r w:rsidRPr="006260AB">
        <w:rPr>
          <w:rFonts w:ascii="Times New Roman" w:eastAsia="Times New Roman" w:hAnsi="Times New Roman" w:cs="Times New Roman"/>
          <w:sz w:val="24"/>
          <w:szCs w:val="24"/>
          <w:lang w:eastAsia="ru-RU"/>
        </w:rPr>
        <w:t xml:space="preserve"> результате ливневых дождей единственная дорога к имению </w:t>
      </w:r>
      <w:proofErr w:type="spellStart"/>
      <w:r w:rsidRPr="006260AB">
        <w:rPr>
          <w:rFonts w:ascii="Times New Roman" w:eastAsia="Times New Roman" w:hAnsi="Times New Roman" w:cs="Times New Roman"/>
          <w:sz w:val="24"/>
          <w:szCs w:val="24"/>
          <w:lang w:eastAsia="ru-RU"/>
        </w:rPr>
        <w:t>Луция</w:t>
      </w:r>
      <w:proofErr w:type="spellEnd"/>
      <w:r w:rsidRPr="006260AB">
        <w:rPr>
          <w:rFonts w:ascii="Times New Roman" w:eastAsia="Times New Roman" w:hAnsi="Times New Roman" w:cs="Times New Roman"/>
          <w:sz w:val="24"/>
          <w:szCs w:val="24"/>
          <w:lang w:eastAsia="ru-RU"/>
        </w:rPr>
        <w:t xml:space="preserve">, которая пролегла через соседнее имение пришла в негодность.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имел право проезда по этой дороге и поэтому решил, что он вправе потребовать от соседа, чтобы тот отремонтировал дорогу. Основательно ли это требование </w:t>
      </w:r>
      <w:proofErr w:type="spellStart"/>
      <w:r w:rsidRPr="006260AB">
        <w:rPr>
          <w:rFonts w:ascii="Times New Roman" w:eastAsia="Times New Roman" w:hAnsi="Times New Roman" w:cs="Times New Roman"/>
          <w:sz w:val="24"/>
          <w:szCs w:val="24"/>
          <w:lang w:eastAsia="ru-RU"/>
        </w:rPr>
        <w:t>Луция</w:t>
      </w:r>
      <w:proofErr w:type="spellEnd"/>
      <w:r w:rsidRPr="006260AB">
        <w:rPr>
          <w:rFonts w:ascii="Times New Roman" w:eastAsia="Times New Roman" w:hAnsi="Times New Roman" w:cs="Times New Roman"/>
          <w:sz w:val="24"/>
          <w:szCs w:val="24"/>
          <w:lang w:eastAsia="ru-RU"/>
        </w:rPr>
        <w:t xml:space="preserve">? Составьте </w:t>
      </w:r>
      <w:proofErr w:type="spellStart"/>
      <w:r w:rsidRPr="006260AB">
        <w:rPr>
          <w:rFonts w:ascii="Times New Roman" w:eastAsia="Times New Roman" w:hAnsi="Times New Roman" w:cs="Times New Roman"/>
          <w:sz w:val="24"/>
          <w:szCs w:val="24"/>
          <w:lang w:eastAsia="ru-RU"/>
        </w:rPr>
        <w:t>преторскую</w:t>
      </w:r>
      <w:proofErr w:type="spellEnd"/>
      <w:r w:rsidRPr="006260AB">
        <w:rPr>
          <w:rFonts w:ascii="Times New Roman" w:eastAsia="Times New Roman" w:hAnsi="Times New Roman" w:cs="Times New Roman"/>
          <w:sz w:val="24"/>
          <w:szCs w:val="24"/>
          <w:lang w:eastAsia="ru-RU"/>
        </w:rPr>
        <w:t xml:space="preserve"> формулу иска.</w:t>
      </w:r>
    </w:p>
    <w:p w:rsidR="009A3231" w:rsidRPr="006260AB" w:rsidRDefault="009A3231" w:rsidP="009A3231">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2.1.2 Продавец продал покупателю больную овцу. При этом продавец знал, что овца больна, но пытался избавиться от нее и не понести ущерба, продал ее, скрыв от покупателя, что овца больна. В результате овцы покупателя заразились от больной овцы и погибли. Покупатель предъявил к продавцу цивильный иск, вытекающий из купли – </w:t>
      </w:r>
      <w:proofErr w:type="spellStart"/>
      <w:proofErr w:type="gramStart"/>
      <w:r w:rsidRPr="006260AB">
        <w:rPr>
          <w:rFonts w:ascii="Times New Roman" w:eastAsia="Times New Roman" w:hAnsi="Times New Roman" w:cs="Times New Roman"/>
          <w:sz w:val="24"/>
          <w:szCs w:val="24"/>
          <w:lang w:eastAsia="ru-RU"/>
        </w:rPr>
        <w:t>а</w:t>
      </w:r>
      <w:proofErr w:type="gramEnd"/>
      <w:r w:rsidRPr="006260AB">
        <w:rPr>
          <w:rFonts w:ascii="Times New Roman" w:eastAsia="Times New Roman" w:hAnsi="Times New Roman" w:cs="Times New Roman"/>
          <w:sz w:val="24"/>
          <w:szCs w:val="24"/>
          <w:lang w:eastAsia="ru-RU"/>
        </w:rPr>
        <w:t>ctio</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empti</w:t>
      </w:r>
      <w:proofErr w:type="spellEnd"/>
      <w:r w:rsidRPr="006260AB">
        <w:rPr>
          <w:rFonts w:ascii="Times New Roman" w:eastAsia="Times New Roman" w:hAnsi="Times New Roman" w:cs="Times New Roman"/>
          <w:sz w:val="24"/>
          <w:szCs w:val="24"/>
          <w:lang w:eastAsia="ru-RU"/>
        </w:rPr>
        <w:t>. Какие убытки может взыскать покупатель с продавца? Изменится ли решение, если сам продавец не знал о том, что овца больна? Составьте договор купли-продажи по предложенной ситуации.</w:t>
      </w:r>
    </w:p>
    <w:p w:rsidR="000C07A2" w:rsidRPr="006260AB" w:rsidRDefault="000C07A2" w:rsidP="009A3231">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2.2</w:t>
      </w:r>
      <w:proofErr w:type="gramStart"/>
      <w:r w:rsidRPr="006260AB">
        <w:rPr>
          <w:rFonts w:ascii="Times New Roman" w:eastAsia="Times New Roman" w:hAnsi="Times New Roman" w:cs="Times New Roman"/>
          <w:sz w:val="24"/>
          <w:szCs w:val="24"/>
          <w:lang w:eastAsia="ru-RU"/>
        </w:rPr>
        <w:t xml:space="preserve"> Р</w:t>
      </w:r>
      <w:proofErr w:type="gramEnd"/>
      <w:r w:rsidRPr="006260AB">
        <w:rPr>
          <w:rFonts w:ascii="Times New Roman" w:eastAsia="Times New Roman" w:hAnsi="Times New Roman" w:cs="Times New Roman"/>
          <w:sz w:val="24"/>
          <w:szCs w:val="24"/>
          <w:lang w:eastAsia="ru-RU"/>
        </w:rPr>
        <w:t>ешить практические задачи</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proofErr w:type="gramStart"/>
      <w:r w:rsidRPr="006260AB">
        <w:rPr>
          <w:rFonts w:ascii="Times New Roman" w:eastAsia="Times New Roman" w:hAnsi="Times New Roman" w:cs="Times New Roman"/>
          <w:sz w:val="24"/>
          <w:szCs w:val="24"/>
          <w:lang w:eastAsia="ru-RU"/>
        </w:rPr>
        <w:t xml:space="preserve">- Какие из нижеперечисленных вещей, при передаче права собственности на них, необходимо было </w:t>
      </w:r>
      <w:proofErr w:type="spellStart"/>
      <w:r w:rsidRPr="006260AB">
        <w:rPr>
          <w:rFonts w:ascii="Times New Roman" w:eastAsia="Times New Roman" w:hAnsi="Times New Roman" w:cs="Times New Roman"/>
          <w:sz w:val="24"/>
          <w:szCs w:val="24"/>
          <w:lang w:eastAsia="ru-RU"/>
        </w:rPr>
        <w:t>манципировать</w:t>
      </w:r>
      <w:proofErr w:type="spellEnd"/>
      <w:r w:rsidRPr="006260AB">
        <w:rPr>
          <w:rFonts w:ascii="Times New Roman" w:eastAsia="Times New Roman" w:hAnsi="Times New Roman" w:cs="Times New Roman"/>
          <w:sz w:val="24"/>
          <w:szCs w:val="24"/>
          <w:lang w:eastAsia="ru-RU"/>
        </w:rPr>
        <w:t>: (1) право проезда; (2) поместье; (3) пчелиный рой; (3) дом на италийской земле; (5) слон; (6) дом в провинции; (7) вол, (8) узуфрукт на раба? 19 - Приведите примеры (1) бестелесной неделимой вещи; (3) собирательной вещи; (3) принадлежности вещи.</w:t>
      </w:r>
      <w:proofErr w:type="gramEnd"/>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proofErr w:type="gramStart"/>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Авл</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Агерий</w:t>
      </w:r>
      <w:proofErr w:type="spellEnd"/>
      <w:r w:rsidRPr="006260AB">
        <w:rPr>
          <w:rFonts w:ascii="Times New Roman" w:eastAsia="Times New Roman" w:hAnsi="Times New Roman" w:cs="Times New Roman"/>
          <w:sz w:val="24"/>
          <w:szCs w:val="24"/>
          <w:lang w:eastAsia="ru-RU"/>
        </w:rPr>
        <w:t xml:space="preserve"> продал </w:t>
      </w:r>
      <w:proofErr w:type="spellStart"/>
      <w:r w:rsidRPr="006260AB">
        <w:rPr>
          <w:rFonts w:ascii="Times New Roman" w:eastAsia="Times New Roman" w:hAnsi="Times New Roman" w:cs="Times New Roman"/>
          <w:sz w:val="24"/>
          <w:szCs w:val="24"/>
          <w:lang w:eastAsia="ru-RU"/>
        </w:rPr>
        <w:t>Нумерию</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Негидию</w:t>
      </w:r>
      <w:proofErr w:type="spellEnd"/>
      <w:r w:rsidRPr="006260AB">
        <w:rPr>
          <w:rFonts w:ascii="Times New Roman" w:eastAsia="Times New Roman" w:hAnsi="Times New Roman" w:cs="Times New Roman"/>
          <w:sz w:val="24"/>
          <w:szCs w:val="24"/>
          <w:lang w:eastAsia="ru-RU"/>
        </w:rPr>
        <w:t xml:space="preserve"> дом и сад, однако выезжая из поместья, он вывез на рынок и продал все плоды, собранные в саду, забрал все вино из погреба вместе с сосудами, врытыми в землю, забрал весь садовый инвентарь, снял со стен картины, а также забрал двери из красного дерева и замки.</w:t>
      </w:r>
      <w:proofErr w:type="gramEnd"/>
      <w:r w:rsidRPr="006260AB">
        <w:rPr>
          <w:rFonts w:ascii="Times New Roman" w:eastAsia="Times New Roman" w:hAnsi="Times New Roman" w:cs="Times New Roman"/>
          <w:sz w:val="24"/>
          <w:szCs w:val="24"/>
          <w:lang w:eastAsia="ru-RU"/>
        </w:rPr>
        <w:t xml:space="preserve"> Раздосадованный </w:t>
      </w:r>
      <w:proofErr w:type="spellStart"/>
      <w:r w:rsidRPr="006260AB">
        <w:rPr>
          <w:rFonts w:ascii="Times New Roman" w:eastAsia="Times New Roman" w:hAnsi="Times New Roman" w:cs="Times New Roman"/>
          <w:sz w:val="24"/>
          <w:szCs w:val="24"/>
          <w:lang w:eastAsia="ru-RU"/>
        </w:rPr>
        <w:t>Нумерий</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Негидий</w:t>
      </w:r>
      <w:proofErr w:type="spellEnd"/>
      <w:r w:rsidRPr="006260AB">
        <w:rPr>
          <w:rFonts w:ascii="Times New Roman" w:eastAsia="Times New Roman" w:hAnsi="Times New Roman" w:cs="Times New Roman"/>
          <w:sz w:val="24"/>
          <w:szCs w:val="24"/>
          <w:lang w:eastAsia="ru-RU"/>
        </w:rPr>
        <w:t xml:space="preserve"> подал в суд иск. Что из перечисленного он может получить назад по суду?</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Публий</w:t>
      </w:r>
      <w:proofErr w:type="spellEnd"/>
      <w:r w:rsidRPr="006260AB">
        <w:rPr>
          <w:rFonts w:ascii="Times New Roman" w:eastAsia="Times New Roman" w:hAnsi="Times New Roman" w:cs="Times New Roman"/>
          <w:sz w:val="24"/>
          <w:szCs w:val="24"/>
          <w:lang w:eastAsia="ru-RU"/>
        </w:rPr>
        <w:t xml:space="preserve"> купил статую Венеры, однако, когда он пришел забирать ее у торговца, последний предложил ему статую без пьедестала, на том основании, что при заключении договора купли-продажи этот факт не был оговорен. Имеет ли покупатель право требовать статую выдачи статуи вместе с пьедесталом.</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В чем принципиальное различие между </w:t>
      </w:r>
      <w:proofErr w:type="spellStart"/>
      <w:r w:rsidRPr="006260AB">
        <w:rPr>
          <w:rFonts w:ascii="Times New Roman" w:eastAsia="Times New Roman" w:hAnsi="Times New Roman" w:cs="Times New Roman"/>
          <w:sz w:val="24"/>
          <w:szCs w:val="24"/>
          <w:lang w:eastAsia="ru-RU"/>
        </w:rPr>
        <w:t>акцессией</w:t>
      </w:r>
      <w:proofErr w:type="spellEnd"/>
      <w:r w:rsidRPr="006260AB">
        <w:rPr>
          <w:rFonts w:ascii="Times New Roman" w:eastAsia="Times New Roman" w:hAnsi="Times New Roman" w:cs="Times New Roman"/>
          <w:sz w:val="24"/>
          <w:szCs w:val="24"/>
          <w:lang w:eastAsia="ru-RU"/>
        </w:rPr>
        <w:t xml:space="preserve"> и спецификацией? Как рекомендуют поступать римские юристы при решении вопроса о том, кому принадлежит вещь, претерпевшая приращение. Например, если некто воткал чужой пурпур в свое платье, или построил из чужого материала дом на своей земле. Какие права на материал имеет собственник материала (в нашем случае, пурпура или бревен)?</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Некто отказал своему племяннику Марку по завещанию квадригу (упряжку из четырех коней). Однако случилось так. Что </w:t>
      </w:r>
      <w:proofErr w:type="gramStart"/>
      <w:r w:rsidRPr="006260AB">
        <w:rPr>
          <w:rFonts w:ascii="Times New Roman" w:eastAsia="Times New Roman" w:hAnsi="Times New Roman" w:cs="Times New Roman"/>
          <w:sz w:val="24"/>
          <w:szCs w:val="24"/>
          <w:lang w:eastAsia="ru-RU"/>
        </w:rPr>
        <w:t>вскорости</w:t>
      </w:r>
      <w:proofErr w:type="gramEnd"/>
      <w:r w:rsidRPr="006260AB">
        <w:rPr>
          <w:rFonts w:ascii="Times New Roman" w:eastAsia="Times New Roman" w:hAnsi="Times New Roman" w:cs="Times New Roman"/>
          <w:sz w:val="24"/>
          <w:szCs w:val="24"/>
          <w:lang w:eastAsia="ru-RU"/>
        </w:rPr>
        <w:t xml:space="preserve"> после смерти наследодателя, но до принятия наследства наследником один из коней, входящих в квадригу убежал. Обязан ли наследник передать Марку право собственности на оставшихся трех коней?</w:t>
      </w:r>
    </w:p>
    <w:p w:rsidR="009A3231" w:rsidRPr="006260AB" w:rsidRDefault="000C07A2" w:rsidP="00510B05">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Действуя по поручению своего отца, сын приобрел у </w:t>
      </w:r>
      <w:proofErr w:type="spellStart"/>
      <w:r w:rsidRPr="006260AB">
        <w:rPr>
          <w:rFonts w:ascii="Times New Roman" w:eastAsia="Times New Roman" w:hAnsi="Times New Roman" w:cs="Times New Roman"/>
          <w:sz w:val="24"/>
          <w:szCs w:val="24"/>
          <w:lang w:eastAsia="ru-RU"/>
        </w:rPr>
        <w:t>несобственника</w:t>
      </w:r>
      <w:proofErr w:type="spellEnd"/>
      <w:r w:rsidRPr="006260AB">
        <w:rPr>
          <w:rFonts w:ascii="Times New Roman" w:eastAsia="Times New Roman" w:hAnsi="Times New Roman" w:cs="Times New Roman"/>
          <w:sz w:val="24"/>
          <w:szCs w:val="24"/>
          <w:lang w:eastAsia="ru-RU"/>
        </w:rPr>
        <w:t xml:space="preserve"> соседний участок, присоединив его к своему пекулию. В скором времени отец умер, завещав все свое имущество сыну. С какого срока будет исчисляться срок владения участком земли, необходимый для приобретения ее в полную (</w:t>
      </w:r>
      <w:proofErr w:type="spellStart"/>
      <w:r w:rsidRPr="006260AB">
        <w:rPr>
          <w:rFonts w:ascii="Times New Roman" w:eastAsia="Times New Roman" w:hAnsi="Times New Roman" w:cs="Times New Roman"/>
          <w:sz w:val="24"/>
          <w:szCs w:val="24"/>
          <w:lang w:eastAsia="ru-RU"/>
        </w:rPr>
        <w:t>квиритскую</w:t>
      </w:r>
      <w:proofErr w:type="spellEnd"/>
      <w:r w:rsidRPr="006260AB">
        <w:rPr>
          <w:rFonts w:ascii="Times New Roman" w:eastAsia="Times New Roman" w:hAnsi="Times New Roman" w:cs="Times New Roman"/>
          <w:sz w:val="24"/>
          <w:szCs w:val="24"/>
          <w:lang w:eastAsia="ru-RU"/>
        </w:rPr>
        <w:t>) собственность</w:t>
      </w:r>
      <w:proofErr w:type="gramStart"/>
      <w:r w:rsidRPr="006260AB">
        <w:rPr>
          <w:rFonts w:ascii="Times New Roman" w:eastAsia="Times New Roman" w:hAnsi="Times New Roman" w:cs="Times New Roman"/>
          <w:sz w:val="24"/>
          <w:szCs w:val="24"/>
          <w:lang w:eastAsia="ru-RU"/>
        </w:rPr>
        <w:t xml:space="preserve"> -- </w:t>
      </w:r>
      <w:proofErr w:type="gramEnd"/>
      <w:r w:rsidRPr="006260AB">
        <w:rPr>
          <w:rFonts w:ascii="Times New Roman" w:eastAsia="Times New Roman" w:hAnsi="Times New Roman" w:cs="Times New Roman"/>
          <w:sz w:val="24"/>
          <w:szCs w:val="24"/>
          <w:lang w:eastAsia="ru-RU"/>
        </w:rPr>
        <w:t>с момента приобретения земли отцом, или со времени смерти отца и вступления сына в права наследника?</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proofErr w:type="gramStart"/>
      <w:r w:rsidRPr="006260AB">
        <w:rPr>
          <w:rFonts w:ascii="Times New Roman" w:eastAsia="Times New Roman" w:hAnsi="Times New Roman" w:cs="Times New Roman"/>
          <w:sz w:val="24"/>
          <w:szCs w:val="24"/>
          <w:lang w:eastAsia="ru-RU"/>
        </w:rPr>
        <w:t xml:space="preserve">- Арендатор частной бани заключил договор о том, что, начиная с ближайших (июльских) календ, он получит в аренду баню, а в обеспечение внесения им арендной платы передает в залог арендодателю раба Эроса; до наступления тех же июльских календ он же передал в залог того же раба другому лицу в обеспечение </w:t>
      </w:r>
      <w:proofErr w:type="spellStart"/>
      <w:r w:rsidRPr="006260AB">
        <w:rPr>
          <w:rFonts w:ascii="Times New Roman" w:eastAsia="Times New Roman" w:hAnsi="Times New Roman" w:cs="Times New Roman"/>
          <w:sz w:val="24"/>
          <w:szCs w:val="24"/>
          <w:lang w:eastAsia="ru-RU"/>
        </w:rPr>
        <w:t>возрата</w:t>
      </w:r>
      <w:proofErr w:type="spellEnd"/>
      <w:r w:rsidRPr="006260AB">
        <w:rPr>
          <w:rFonts w:ascii="Times New Roman" w:eastAsia="Times New Roman" w:hAnsi="Times New Roman" w:cs="Times New Roman"/>
          <w:sz w:val="24"/>
          <w:szCs w:val="24"/>
          <w:lang w:eastAsia="ru-RU"/>
        </w:rPr>
        <w:t xml:space="preserve"> полученных от </w:t>
      </w:r>
      <w:r w:rsidRPr="006260AB">
        <w:rPr>
          <w:rFonts w:ascii="Times New Roman" w:eastAsia="Times New Roman" w:hAnsi="Times New Roman" w:cs="Times New Roman"/>
          <w:sz w:val="24"/>
          <w:szCs w:val="24"/>
          <w:lang w:eastAsia="ru-RU"/>
        </w:rPr>
        <w:lastRenderedPageBreak/>
        <w:t>последнего денег» (D.20.4.9).</w:t>
      </w:r>
      <w:proofErr w:type="gramEnd"/>
      <w:r w:rsidRPr="006260AB">
        <w:rPr>
          <w:rFonts w:ascii="Times New Roman" w:eastAsia="Times New Roman" w:hAnsi="Times New Roman" w:cs="Times New Roman"/>
          <w:sz w:val="24"/>
          <w:szCs w:val="24"/>
          <w:lang w:eastAsia="ru-RU"/>
        </w:rPr>
        <w:t xml:space="preserve"> Может ли претор защитить арендодателя от кредитора арендатора, который требует передачи ему раба Эроса?</w:t>
      </w:r>
    </w:p>
    <w:p w:rsidR="000C07A2" w:rsidRPr="006260AB" w:rsidRDefault="000C07A2" w:rsidP="000C07A2">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В результате ливневых дождей единственная дорога к имению </w:t>
      </w:r>
      <w:proofErr w:type="spellStart"/>
      <w:r w:rsidRPr="006260AB">
        <w:rPr>
          <w:rFonts w:ascii="Times New Roman" w:eastAsia="Times New Roman" w:hAnsi="Times New Roman" w:cs="Times New Roman"/>
          <w:sz w:val="24"/>
          <w:szCs w:val="24"/>
          <w:lang w:eastAsia="ru-RU"/>
        </w:rPr>
        <w:t>Луция</w:t>
      </w:r>
      <w:proofErr w:type="spellEnd"/>
      <w:r w:rsidRPr="006260AB">
        <w:rPr>
          <w:rFonts w:ascii="Times New Roman" w:eastAsia="Times New Roman" w:hAnsi="Times New Roman" w:cs="Times New Roman"/>
          <w:sz w:val="24"/>
          <w:szCs w:val="24"/>
          <w:lang w:eastAsia="ru-RU"/>
        </w:rPr>
        <w:t xml:space="preserve">, которая пролегала через соседнее имение пришла в негодность.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имел право проезда по этой дороге (сервитут), поэтому он решил, что он вправе потребовать от соседа. Чтобы тот отремонтировал дорогу. Основательно ли?</w:t>
      </w:r>
    </w:p>
    <w:p w:rsidR="00510B05" w:rsidRPr="006260AB" w:rsidRDefault="00510B05" w:rsidP="00510B05">
      <w:pPr>
        <w:tabs>
          <w:tab w:val="left" w:pos="2655"/>
        </w:tabs>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ab/>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4 Понятие и виды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Общая характеристика обязательственного права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Понятие, реквизиты и основания возникновения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Стороны в обязательстве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1.4 Перемена лиц в обязательстве</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1.5 Обеспечение исполнения обязательств</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1.6 Прекращение обязательств</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Исполнение</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Замена исполнителя</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Прощение долга</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Зачет</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Конкуренция оснований</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Слияние</w:t>
      </w:r>
    </w:p>
    <w:p w:rsidR="00510B05" w:rsidRPr="006260AB" w:rsidRDefault="00510B05" w:rsidP="00510B05">
      <w:pPr>
        <w:pStyle w:val="a9"/>
        <w:numPr>
          <w:ilvl w:val="0"/>
          <w:numId w:val="9"/>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Новация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0C07A2" w:rsidRPr="006260AB" w:rsidRDefault="000C07A2"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Р</w:t>
      </w:r>
      <w:proofErr w:type="gramEnd"/>
      <w:r w:rsidRPr="006260AB">
        <w:rPr>
          <w:rFonts w:ascii="Times New Roman" w:eastAsia="Times New Roman" w:hAnsi="Times New Roman" w:cs="Times New Roman"/>
          <w:sz w:val="24"/>
          <w:szCs w:val="24"/>
          <w:lang w:eastAsia="ru-RU"/>
        </w:rPr>
        <w:t>ешить практические задачи</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Может ли случиться так, что исполнение по обязательству законно, но противоречит добрым нравам? Как должен поступить мудрый судья? Как согласовать известный афоризм: "Все, что не запрещено - дозволено" с высказыванием Павла: "Не все, что дозволено, достойно уважения"?</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Будет ли действительной сделка, связанная с передачей вещи, если передающий считал, что совершает дарение, а принимающий был уверен, что принимает вещь во временное пользование? - 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Что из нижеследующего следует считать ошибкой, порочащей договор: (1) в соглашении сказано не то, что хотели контрагенты; (2) думал, что подарок, а оказалась купля-продажа; (3) думал, что допустимо, а оказалось запрещено законом; (4) забыл самое важное условие?</w:t>
      </w:r>
    </w:p>
    <w:p w:rsidR="00510B05"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Иском на вещь мы </w:t>
      </w:r>
      <w:proofErr w:type="spellStart"/>
      <w:r w:rsidRPr="006260AB">
        <w:rPr>
          <w:rFonts w:ascii="Times New Roman" w:eastAsia="Times New Roman" w:hAnsi="Times New Roman" w:cs="Times New Roman"/>
          <w:sz w:val="24"/>
          <w:szCs w:val="24"/>
          <w:lang w:eastAsia="ru-RU"/>
        </w:rPr>
        <w:t>ист</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ебуем</w:t>
      </w:r>
      <w:proofErr w:type="spellEnd"/>
      <w:r w:rsidRPr="006260AB">
        <w:rPr>
          <w:rFonts w:ascii="Times New Roman" w:eastAsia="Times New Roman" w:hAnsi="Times New Roman" w:cs="Times New Roman"/>
          <w:sz w:val="24"/>
          <w:szCs w:val="24"/>
          <w:lang w:eastAsia="ru-RU"/>
        </w:rPr>
        <w:t xml:space="preserve"> нашу вещь, </w:t>
      </w:r>
      <w:proofErr w:type="spellStart"/>
      <w:r w:rsidRPr="006260AB">
        <w:rPr>
          <w:rFonts w:ascii="Times New Roman" w:eastAsia="Times New Roman" w:hAnsi="Times New Roman" w:cs="Times New Roman"/>
          <w:sz w:val="24"/>
          <w:szCs w:val="24"/>
          <w:lang w:eastAsia="ru-RU"/>
        </w:rPr>
        <w:t>котоpой</w:t>
      </w:r>
      <w:proofErr w:type="spellEnd"/>
      <w:r w:rsidRPr="006260AB">
        <w:rPr>
          <w:rFonts w:ascii="Times New Roman" w:eastAsia="Times New Roman" w:hAnsi="Times New Roman" w:cs="Times New Roman"/>
          <w:sz w:val="24"/>
          <w:szCs w:val="24"/>
          <w:lang w:eastAsia="ru-RU"/>
        </w:rPr>
        <w:t xml:space="preserve"> владеет </w:t>
      </w:r>
      <w:proofErr w:type="spellStart"/>
      <w:r w:rsidRPr="006260AB">
        <w:rPr>
          <w:rFonts w:ascii="Times New Roman" w:eastAsia="Times New Roman" w:hAnsi="Times New Roman" w:cs="Times New Roman"/>
          <w:sz w:val="24"/>
          <w:szCs w:val="24"/>
          <w:lang w:eastAsia="ru-RU"/>
        </w:rPr>
        <w:t>дpугой</w:t>
      </w:r>
      <w:proofErr w:type="spellEnd"/>
      <w:r w:rsidRPr="006260AB">
        <w:rPr>
          <w:rFonts w:ascii="Times New Roman" w:eastAsia="Times New Roman" w:hAnsi="Times New Roman" w:cs="Times New Roman"/>
          <w:sz w:val="24"/>
          <w:szCs w:val="24"/>
          <w:lang w:eastAsia="ru-RU"/>
        </w:rPr>
        <w:t xml:space="preserve">; этот иск всегда </w:t>
      </w:r>
      <w:proofErr w:type="spellStart"/>
      <w:r w:rsidRPr="006260AB">
        <w:rPr>
          <w:rFonts w:ascii="Times New Roman" w:eastAsia="Times New Roman" w:hAnsi="Times New Roman" w:cs="Times New Roman"/>
          <w:sz w:val="24"/>
          <w:szCs w:val="24"/>
          <w:lang w:eastAsia="ru-RU"/>
        </w:rPr>
        <w:t>напpавлен</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пpотив</w:t>
      </w:r>
      <w:proofErr w:type="spellEnd"/>
      <w:r w:rsidRPr="006260AB">
        <w:rPr>
          <w:rFonts w:ascii="Times New Roman" w:eastAsia="Times New Roman" w:hAnsi="Times New Roman" w:cs="Times New Roman"/>
          <w:sz w:val="24"/>
          <w:szCs w:val="24"/>
          <w:lang w:eastAsia="ru-RU"/>
        </w:rPr>
        <w:t xml:space="preserve"> того, кто этой вещью владеет. Личный иск имеет место, когда мы судимся с тем, кто обязан в отношении нас к </w:t>
      </w:r>
      <w:proofErr w:type="spellStart"/>
      <w:r w:rsidRPr="006260AB">
        <w:rPr>
          <w:rFonts w:ascii="Times New Roman" w:eastAsia="Times New Roman" w:hAnsi="Times New Roman" w:cs="Times New Roman"/>
          <w:sz w:val="24"/>
          <w:szCs w:val="24"/>
          <w:lang w:eastAsia="ru-RU"/>
        </w:rPr>
        <w:t>сове</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шению</w:t>
      </w:r>
      <w:proofErr w:type="spellEnd"/>
      <w:r w:rsidRPr="006260AB">
        <w:rPr>
          <w:rFonts w:ascii="Times New Roman" w:eastAsia="Times New Roman" w:hAnsi="Times New Roman" w:cs="Times New Roman"/>
          <w:sz w:val="24"/>
          <w:szCs w:val="24"/>
          <w:lang w:eastAsia="ru-RU"/>
        </w:rPr>
        <w:t xml:space="preserve"> какого-либо действия» (D. 44.7.25.). «Сущность обязательства не в том состоит, чтобы сделать какой-либо </w:t>
      </w:r>
      <w:proofErr w:type="spellStart"/>
      <w:r w:rsidRPr="006260AB">
        <w:rPr>
          <w:rFonts w:ascii="Times New Roman" w:eastAsia="Times New Roman" w:hAnsi="Times New Roman" w:cs="Times New Roman"/>
          <w:sz w:val="24"/>
          <w:szCs w:val="24"/>
          <w:lang w:eastAsia="ru-RU"/>
        </w:rPr>
        <w:t>п</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едмет</w:t>
      </w:r>
      <w:proofErr w:type="spellEnd"/>
      <w:r w:rsidRPr="006260AB">
        <w:rPr>
          <w:rFonts w:ascii="Times New Roman" w:eastAsia="Times New Roman" w:hAnsi="Times New Roman" w:cs="Times New Roman"/>
          <w:sz w:val="24"/>
          <w:szCs w:val="24"/>
          <w:lang w:eastAsia="ru-RU"/>
        </w:rPr>
        <w:t xml:space="preserve"> нашим..., но чтобы связать </w:t>
      </w:r>
      <w:proofErr w:type="spellStart"/>
      <w:r w:rsidRPr="006260AB">
        <w:rPr>
          <w:rFonts w:ascii="Times New Roman" w:eastAsia="Times New Roman" w:hAnsi="Times New Roman" w:cs="Times New Roman"/>
          <w:sz w:val="24"/>
          <w:szCs w:val="24"/>
          <w:lang w:eastAsia="ru-RU"/>
        </w:rPr>
        <w:t>дpугого</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пеpед</w:t>
      </w:r>
      <w:proofErr w:type="spellEnd"/>
      <w:r w:rsidRPr="006260AB">
        <w:rPr>
          <w:rFonts w:ascii="Times New Roman" w:eastAsia="Times New Roman" w:hAnsi="Times New Roman" w:cs="Times New Roman"/>
          <w:sz w:val="24"/>
          <w:szCs w:val="24"/>
          <w:lang w:eastAsia="ru-RU"/>
        </w:rPr>
        <w:t xml:space="preserve"> нами... (D.44.7.7.). Скажите, о каких исках </w:t>
      </w:r>
      <w:proofErr w:type="spellStart"/>
      <w:r w:rsidRPr="006260AB">
        <w:rPr>
          <w:rFonts w:ascii="Times New Roman" w:eastAsia="Times New Roman" w:hAnsi="Times New Roman" w:cs="Times New Roman"/>
          <w:sz w:val="24"/>
          <w:szCs w:val="24"/>
          <w:lang w:eastAsia="ru-RU"/>
        </w:rPr>
        <w:t>гово</w:t>
      </w:r>
      <w:proofErr w:type="gramStart"/>
      <w:r w:rsidRPr="006260AB">
        <w:rPr>
          <w:rFonts w:ascii="Times New Roman" w:eastAsia="Times New Roman" w:hAnsi="Times New Roman" w:cs="Times New Roman"/>
          <w:sz w:val="24"/>
          <w:szCs w:val="24"/>
          <w:lang w:eastAsia="ru-RU"/>
        </w:rPr>
        <w:t>p</w:t>
      </w:r>
      <w:proofErr w:type="gramEnd"/>
      <w:r w:rsidRPr="006260AB">
        <w:rPr>
          <w:rFonts w:ascii="Times New Roman" w:eastAsia="Times New Roman" w:hAnsi="Times New Roman" w:cs="Times New Roman"/>
          <w:sz w:val="24"/>
          <w:szCs w:val="24"/>
          <w:lang w:eastAsia="ru-RU"/>
        </w:rPr>
        <w:t>ит</w:t>
      </w:r>
      <w:proofErr w:type="spellEnd"/>
      <w:r w:rsidRPr="006260AB">
        <w:rPr>
          <w:rFonts w:ascii="Times New Roman" w:eastAsia="Times New Roman" w:hAnsi="Times New Roman" w:cs="Times New Roman"/>
          <w:sz w:val="24"/>
          <w:szCs w:val="24"/>
          <w:lang w:eastAsia="ru-RU"/>
        </w:rPr>
        <w:t xml:space="preserve"> здесь </w:t>
      </w:r>
      <w:proofErr w:type="spellStart"/>
      <w:r w:rsidRPr="006260AB">
        <w:rPr>
          <w:rFonts w:ascii="Times New Roman" w:eastAsia="Times New Roman" w:hAnsi="Times New Roman" w:cs="Times New Roman"/>
          <w:sz w:val="24"/>
          <w:szCs w:val="24"/>
          <w:lang w:eastAsia="ru-RU"/>
        </w:rPr>
        <w:t>Ульпиан</w:t>
      </w:r>
      <w:proofErr w:type="spellEnd"/>
      <w:r w:rsidRPr="006260AB">
        <w:rPr>
          <w:rFonts w:ascii="Times New Roman" w:eastAsia="Times New Roman" w:hAnsi="Times New Roman" w:cs="Times New Roman"/>
          <w:sz w:val="24"/>
          <w:szCs w:val="24"/>
          <w:lang w:eastAsia="ru-RU"/>
        </w:rPr>
        <w:t xml:space="preserve">, и о </w:t>
      </w:r>
      <w:proofErr w:type="spellStart"/>
      <w:r w:rsidRPr="006260AB">
        <w:rPr>
          <w:rFonts w:ascii="Times New Roman" w:eastAsia="Times New Roman" w:hAnsi="Times New Roman" w:cs="Times New Roman"/>
          <w:sz w:val="24"/>
          <w:szCs w:val="24"/>
          <w:lang w:eastAsia="ru-RU"/>
        </w:rPr>
        <w:t>pазличии</w:t>
      </w:r>
      <w:proofErr w:type="spellEnd"/>
      <w:r w:rsidRPr="006260AB">
        <w:rPr>
          <w:rFonts w:ascii="Times New Roman" w:eastAsia="Times New Roman" w:hAnsi="Times New Roman" w:cs="Times New Roman"/>
          <w:sz w:val="24"/>
          <w:szCs w:val="24"/>
          <w:lang w:eastAsia="ru-RU"/>
        </w:rPr>
        <w:t xml:space="preserve"> каких </w:t>
      </w:r>
      <w:proofErr w:type="spellStart"/>
      <w:r w:rsidRPr="006260AB">
        <w:rPr>
          <w:rFonts w:ascii="Times New Roman" w:eastAsia="Times New Roman" w:hAnsi="Times New Roman" w:cs="Times New Roman"/>
          <w:sz w:val="24"/>
          <w:szCs w:val="24"/>
          <w:lang w:eastAsia="ru-RU"/>
        </w:rPr>
        <w:t>пpав</w:t>
      </w:r>
      <w:proofErr w:type="spellEnd"/>
      <w:r w:rsidRPr="006260AB">
        <w:rPr>
          <w:rFonts w:ascii="Times New Roman" w:eastAsia="Times New Roman" w:hAnsi="Times New Roman" w:cs="Times New Roman"/>
          <w:sz w:val="24"/>
          <w:szCs w:val="24"/>
          <w:lang w:eastAsia="ru-RU"/>
        </w:rPr>
        <w:t xml:space="preserve"> (</w:t>
      </w:r>
      <w:proofErr w:type="spellStart"/>
      <w:r w:rsidRPr="006260AB">
        <w:rPr>
          <w:rFonts w:ascii="Times New Roman" w:eastAsia="Times New Roman" w:hAnsi="Times New Roman" w:cs="Times New Roman"/>
          <w:sz w:val="24"/>
          <w:szCs w:val="24"/>
          <w:lang w:eastAsia="ru-RU"/>
        </w:rPr>
        <w:t>пpавоотношений</w:t>
      </w:r>
      <w:proofErr w:type="spellEnd"/>
      <w:r w:rsidRPr="006260AB">
        <w:rPr>
          <w:rFonts w:ascii="Times New Roman" w:eastAsia="Times New Roman" w:hAnsi="Times New Roman" w:cs="Times New Roman"/>
          <w:sz w:val="24"/>
          <w:szCs w:val="24"/>
          <w:lang w:eastAsia="ru-RU"/>
        </w:rPr>
        <w:t xml:space="preserve">) идет </w:t>
      </w:r>
      <w:proofErr w:type="spellStart"/>
      <w:r w:rsidRPr="006260AB">
        <w:rPr>
          <w:rFonts w:ascii="Times New Roman" w:eastAsia="Times New Roman" w:hAnsi="Times New Roman" w:cs="Times New Roman"/>
          <w:sz w:val="24"/>
          <w:szCs w:val="24"/>
          <w:lang w:eastAsia="ru-RU"/>
        </w:rPr>
        <w:t>pечь</w:t>
      </w:r>
      <w:proofErr w:type="spellEnd"/>
      <w:r w:rsidRPr="006260AB">
        <w:rPr>
          <w:rFonts w:ascii="Times New Roman" w:eastAsia="Times New Roman" w:hAnsi="Times New Roman" w:cs="Times New Roman"/>
          <w:sz w:val="24"/>
          <w:szCs w:val="24"/>
          <w:lang w:eastAsia="ru-RU"/>
        </w:rPr>
        <w:t>?</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Кредитор принял в залог овцу, которая заразила все его стадо. Может ли кредитор заявить иск из причинения вреда, несмотря на </w:t>
      </w:r>
      <w:proofErr w:type="spellStart"/>
      <w:r w:rsidRPr="006260AB">
        <w:rPr>
          <w:rFonts w:ascii="Times New Roman" w:eastAsia="Times New Roman" w:hAnsi="Times New Roman" w:cs="Times New Roman"/>
          <w:sz w:val="24"/>
          <w:szCs w:val="24"/>
          <w:lang w:eastAsia="ru-RU"/>
        </w:rPr>
        <w:t>эксцепцию</w:t>
      </w:r>
      <w:proofErr w:type="spellEnd"/>
      <w:r w:rsidRPr="006260AB">
        <w:rPr>
          <w:rFonts w:ascii="Times New Roman" w:eastAsia="Times New Roman" w:hAnsi="Times New Roman" w:cs="Times New Roman"/>
          <w:sz w:val="24"/>
          <w:szCs w:val="24"/>
          <w:lang w:eastAsia="ru-RU"/>
        </w:rPr>
        <w:t xml:space="preserve"> должника, что залоговую овцу выбирал сам кредитор?</w:t>
      </w:r>
    </w:p>
    <w:p w:rsidR="00510B05"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Добрый, но пьяный римский юноша увидел старика, несущего тяжелую вазу. Сжалившись над стариком, он предложил ему свою помощь. Догнав старика и несмотря на колебания последнего, юноша взял у него вазу, и </w:t>
      </w:r>
      <w:proofErr w:type="gramStart"/>
      <w:r w:rsidRPr="006260AB">
        <w:rPr>
          <w:rFonts w:ascii="Times New Roman" w:eastAsia="Times New Roman" w:hAnsi="Times New Roman" w:cs="Times New Roman"/>
          <w:sz w:val="24"/>
          <w:szCs w:val="24"/>
          <w:lang w:eastAsia="ru-RU"/>
        </w:rPr>
        <w:t>разумеется</w:t>
      </w:r>
      <w:proofErr w:type="gramEnd"/>
      <w:r w:rsidRPr="006260AB">
        <w:rPr>
          <w:rFonts w:ascii="Times New Roman" w:eastAsia="Times New Roman" w:hAnsi="Times New Roman" w:cs="Times New Roman"/>
          <w:sz w:val="24"/>
          <w:szCs w:val="24"/>
          <w:lang w:eastAsia="ru-RU"/>
        </w:rPr>
        <w:t xml:space="preserve"> уронил ее. Свободен ли от вины тот, кто с добрыми намерениями вмешивается в дела, которые не в силах исполнить или в которых не разбирается?</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lastRenderedPageBreak/>
        <w:t xml:space="preserve">-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нанес Марку словесное оскорбление. Марк не сдержался и ударил </w:t>
      </w:r>
      <w:proofErr w:type="spellStart"/>
      <w:r w:rsidRPr="006260AB">
        <w:rPr>
          <w:rFonts w:ascii="Times New Roman" w:eastAsia="Times New Roman" w:hAnsi="Times New Roman" w:cs="Times New Roman"/>
          <w:sz w:val="24"/>
          <w:szCs w:val="24"/>
          <w:lang w:eastAsia="ru-RU"/>
        </w:rPr>
        <w:t>Луция</w:t>
      </w:r>
      <w:proofErr w:type="spellEnd"/>
      <w:r w:rsidRPr="006260AB">
        <w:rPr>
          <w:rFonts w:ascii="Times New Roman" w:eastAsia="Times New Roman" w:hAnsi="Times New Roman" w:cs="Times New Roman"/>
          <w:sz w:val="24"/>
          <w:szCs w:val="24"/>
          <w:lang w:eastAsia="ru-RU"/>
        </w:rPr>
        <w:t xml:space="preserve"> по лицу. Дело дошло до суда, но накануне судебного разбирательства Марк скоропостижно скончался. Не желая прощать нанесенную обиду, </w:t>
      </w:r>
      <w:proofErr w:type="spellStart"/>
      <w:r w:rsidRPr="006260AB">
        <w:rPr>
          <w:rFonts w:ascii="Times New Roman" w:eastAsia="Times New Roman" w:hAnsi="Times New Roman" w:cs="Times New Roman"/>
          <w:sz w:val="24"/>
          <w:szCs w:val="24"/>
          <w:lang w:eastAsia="ru-RU"/>
        </w:rPr>
        <w:t>Луций</w:t>
      </w:r>
      <w:proofErr w:type="spellEnd"/>
      <w:r w:rsidRPr="006260AB">
        <w:rPr>
          <w:rFonts w:ascii="Times New Roman" w:eastAsia="Times New Roman" w:hAnsi="Times New Roman" w:cs="Times New Roman"/>
          <w:sz w:val="24"/>
          <w:szCs w:val="24"/>
          <w:lang w:eastAsia="ru-RU"/>
        </w:rPr>
        <w:t xml:space="preserve"> вчинил новый иски сыну и единственному наследнику Марка, который, как он утверждал, присутствовал при этом деле. Будет ли </w:t>
      </w:r>
      <w:proofErr w:type="spellStart"/>
      <w:r w:rsidRPr="006260AB">
        <w:rPr>
          <w:rFonts w:ascii="Times New Roman" w:eastAsia="Times New Roman" w:hAnsi="Times New Roman" w:cs="Times New Roman"/>
          <w:sz w:val="24"/>
          <w:szCs w:val="24"/>
          <w:lang w:eastAsia="ru-RU"/>
        </w:rPr>
        <w:t>Луцию</w:t>
      </w:r>
      <w:proofErr w:type="spellEnd"/>
      <w:r w:rsidRPr="006260AB">
        <w:rPr>
          <w:rFonts w:ascii="Times New Roman" w:eastAsia="Times New Roman" w:hAnsi="Times New Roman" w:cs="Times New Roman"/>
          <w:sz w:val="24"/>
          <w:szCs w:val="24"/>
          <w:lang w:eastAsia="ru-RU"/>
        </w:rPr>
        <w:t xml:space="preserve"> дана исковая защита?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Практическое занятие № 5 Понятие и виды наследования. Порядок наследования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 Вопросы для опроса: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1.1 Понятие и содержание наследства</w:t>
      </w:r>
    </w:p>
    <w:p w:rsidR="00510B05" w:rsidRPr="006260AB" w:rsidRDefault="00510B05" w:rsidP="00510B0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Понятие и виды наследования</w:t>
      </w:r>
    </w:p>
    <w:p w:rsidR="00510B05" w:rsidRPr="006260AB" w:rsidRDefault="00510B05" w:rsidP="00510B0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Развитие института наследования</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1.2 Наследование по закону</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Наследование по Законам XII таблиц</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Наследование по </w:t>
      </w:r>
      <w:proofErr w:type="spellStart"/>
      <w:r w:rsidRPr="006260AB">
        <w:rPr>
          <w:rFonts w:ascii="Times New Roman" w:eastAsia="Times New Roman" w:hAnsi="Times New Roman" w:cs="Times New Roman"/>
          <w:sz w:val="24"/>
          <w:szCs w:val="24"/>
          <w:lang w:eastAsia="ru-RU"/>
        </w:rPr>
        <w:t>преторскому</w:t>
      </w:r>
      <w:proofErr w:type="spellEnd"/>
      <w:r w:rsidRPr="006260AB">
        <w:rPr>
          <w:rFonts w:ascii="Times New Roman" w:eastAsia="Times New Roman" w:hAnsi="Times New Roman" w:cs="Times New Roman"/>
          <w:sz w:val="24"/>
          <w:szCs w:val="24"/>
          <w:lang w:eastAsia="ru-RU"/>
        </w:rPr>
        <w:t xml:space="preserve"> праву</w:t>
      </w:r>
    </w:p>
    <w:p w:rsidR="00510B05" w:rsidRPr="006260AB" w:rsidRDefault="00510B05" w:rsidP="00510B0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Наследование по праву Юстиниана</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1.3 Наследование по завещанию</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Необходимое наследование</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Содержание завещания</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Формы завещания</w:t>
      </w:r>
    </w:p>
    <w:p w:rsidR="00510B05" w:rsidRPr="006260AB" w:rsidRDefault="00510B05" w:rsidP="00510B05">
      <w:pPr>
        <w:pStyle w:val="a9"/>
        <w:numPr>
          <w:ilvl w:val="0"/>
          <w:numId w:val="12"/>
        </w:numPr>
        <w:spacing w:after="0" w:line="240" w:lineRule="auto"/>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Завещательная правоспособность</w:t>
      </w:r>
    </w:p>
    <w:p w:rsidR="00510B05" w:rsidRPr="006260AB" w:rsidRDefault="00510B05"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 Задания для самоподготовки</w:t>
      </w:r>
    </w:p>
    <w:p w:rsidR="000C07A2" w:rsidRPr="006260AB" w:rsidRDefault="000C07A2" w:rsidP="00510B05">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2.1</w:t>
      </w:r>
      <w:proofErr w:type="gramStart"/>
      <w:r w:rsidRPr="006260AB">
        <w:rPr>
          <w:rFonts w:ascii="Times New Roman" w:eastAsia="Times New Roman" w:hAnsi="Times New Roman" w:cs="Times New Roman"/>
          <w:sz w:val="24"/>
          <w:szCs w:val="24"/>
          <w:lang w:eastAsia="ru-RU"/>
        </w:rPr>
        <w:t xml:space="preserve"> Р</w:t>
      </w:r>
      <w:proofErr w:type="gramEnd"/>
      <w:r w:rsidRPr="006260AB">
        <w:rPr>
          <w:rFonts w:ascii="Times New Roman" w:eastAsia="Times New Roman" w:hAnsi="Times New Roman" w:cs="Times New Roman"/>
          <w:sz w:val="24"/>
          <w:szCs w:val="24"/>
          <w:lang w:eastAsia="ru-RU"/>
        </w:rPr>
        <w:t>ешить практические задачи</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Завещатель выразил свою волю и том, чтобы опекуном его детей, минуя ближайшего агната, сделался его раб Панфил. Законно ли это? Отпускается ли тем самым этот раб на волю? Может ли раб отказаться от этой почетной обязанности?</w:t>
      </w:r>
    </w:p>
    <w:p w:rsidR="000C07A2"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По смерти наследодателя, не оставившего завещания, на наследство стали претендовать бывший подвластный родственник умершего и эмансипированный сын. Кому отдаст предпочтение претор? Поясните.</w:t>
      </w:r>
    </w:p>
    <w:p w:rsidR="00510B05" w:rsidRPr="006260AB" w:rsidRDefault="000C07A2" w:rsidP="000C07A2">
      <w:pPr>
        <w:spacing w:after="0" w:line="240" w:lineRule="auto"/>
        <w:ind w:firstLine="720"/>
        <w:jc w:val="both"/>
        <w:rPr>
          <w:rFonts w:ascii="Times New Roman" w:eastAsia="Times New Roman" w:hAnsi="Times New Roman" w:cs="Times New Roman"/>
          <w:sz w:val="24"/>
          <w:szCs w:val="24"/>
          <w:lang w:eastAsia="ru-RU"/>
        </w:rPr>
      </w:pPr>
      <w:r w:rsidRPr="006260AB">
        <w:rPr>
          <w:rFonts w:ascii="Times New Roman" w:eastAsia="Times New Roman" w:hAnsi="Times New Roman" w:cs="Times New Roman"/>
          <w:sz w:val="24"/>
          <w:szCs w:val="24"/>
          <w:lang w:eastAsia="ru-RU"/>
        </w:rPr>
        <w:t xml:space="preserve">- Некто отказал часть своего наследственного имущества казне на сооружение общественного здания, часть - погребальной коллегии и часть - корпорации, в которую он входил. Какая из названных организаций не может быть </w:t>
      </w:r>
      <w:proofErr w:type="spellStart"/>
      <w:r w:rsidRPr="006260AB">
        <w:rPr>
          <w:rFonts w:ascii="Times New Roman" w:eastAsia="Times New Roman" w:hAnsi="Times New Roman" w:cs="Times New Roman"/>
          <w:sz w:val="24"/>
          <w:szCs w:val="24"/>
          <w:lang w:eastAsia="ru-RU"/>
        </w:rPr>
        <w:t>отказополучателем</w:t>
      </w:r>
      <w:proofErr w:type="spellEnd"/>
      <w:r w:rsidRPr="006260AB">
        <w:rPr>
          <w:rFonts w:ascii="Times New Roman" w:eastAsia="Times New Roman" w:hAnsi="Times New Roman" w:cs="Times New Roman"/>
          <w:sz w:val="24"/>
          <w:szCs w:val="24"/>
          <w:lang w:eastAsia="ru-RU"/>
        </w:rPr>
        <w:t>?</w:t>
      </w:r>
    </w:p>
    <w:p w:rsidR="00510B05" w:rsidRDefault="00510B05" w:rsidP="007300BB">
      <w:pPr>
        <w:spacing w:after="0" w:line="240" w:lineRule="auto"/>
        <w:ind w:firstLine="720"/>
        <w:jc w:val="both"/>
        <w:rPr>
          <w:rFonts w:ascii="Times New Roman" w:eastAsia="Times New Roman" w:hAnsi="Times New Roman" w:cs="Times New Roman"/>
          <w:sz w:val="24"/>
          <w:szCs w:val="24"/>
          <w:lang w:eastAsia="ru-RU"/>
        </w:rPr>
      </w:pPr>
    </w:p>
    <w:p w:rsidR="00510B05" w:rsidRDefault="00510B05" w:rsidP="007300BB">
      <w:pPr>
        <w:spacing w:after="0" w:line="240" w:lineRule="auto"/>
        <w:ind w:firstLine="720"/>
        <w:jc w:val="both"/>
        <w:rPr>
          <w:rFonts w:ascii="Times New Roman" w:eastAsia="Times New Roman" w:hAnsi="Times New Roman" w:cs="Times New Roman"/>
          <w:sz w:val="24"/>
          <w:szCs w:val="24"/>
          <w:lang w:eastAsia="ru-RU"/>
        </w:rPr>
      </w:pPr>
    </w:p>
    <w:p w:rsidR="001670BD" w:rsidRPr="00FD1E7C" w:rsidRDefault="00CB00A9" w:rsidP="001670BD">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4</w:t>
      </w:r>
      <w:r w:rsidR="0032382B" w:rsidRPr="00FD1E7C">
        <w:rPr>
          <w:rFonts w:ascii="Times New Roman" w:hAnsi="Times New Roman" w:cs="Times New Roman"/>
          <w:b/>
          <w:sz w:val="24"/>
          <w:szCs w:val="24"/>
        </w:rPr>
        <w:t xml:space="preserve"> </w:t>
      </w:r>
      <w:r w:rsidR="001670BD" w:rsidRPr="00FD1E7C">
        <w:rPr>
          <w:rFonts w:ascii="Times New Roman" w:hAnsi="Times New Roman" w:cs="Times New Roman"/>
          <w:b/>
          <w:sz w:val="24"/>
          <w:szCs w:val="24"/>
        </w:rPr>
        <w:t>Вопросы для подготовки к экзамену по дисциплине «</w:t>
      </w:r>
      <w:r w:rsidR="00BB3B88">
        <w:rPr>
          <w:rFonts w:ascii="Times New Roman" w:hAnsi="Times New Roman" w:cs="Times New Roman"/>
          <w:b/>
          <w:sz w:val="24"/>
          <w:szCs w:val="24"/>
        </w:rPr>
        <w:t>Римское</w:t>
      </w:r>
      <w:r w:rsidR="0063618F" w:rsidRPr="00FD1E7C">
        <w:rPr>
          <w:rFonts w:ascii="Times New Roman" w:hAnsi="Times New Roman" w:cs="Times New Roman"/>
          <w:b/>
          <w:sz w:val="24"/>
          <w:szCs w:val="24"/>
        </w:rPr>
        <w:t xml:space="preserve"> право</w:t>
      </w:r>
      <w:r w:rsidR="001670BD" w:rsidRPr="00FD1E7C">
        <w:rPr>
          <w:rFonts w:ascii="Times New Roman" w:hAnsi="Times New Roman" w:cs="Times New Roman"/>
          <w:b/>
          <w:sz w:val="24"/>
          <w:szCs w:val="24"/>
        </w:rPr>
        <w:t xml:space="preserve">» </w:t>
      </w:r>
    </w:p>
    <w:p w:rsidR="001670BD" w:rsidRPr="00FD1E7C" w:rsidRDefault="001670BD" w:rsidP="0063618F">
      <w:pPr>
        <w:spacing w:after="0" w:line="240" w:lineRule="auto"/>
        <w:ind w:firstLine="709"/>
        <w:jc w:val="both"/>
        <w:rPr>
          <w:rFonts w:ascii="Times New Roman" w:hAnsi="Times New Roman" w:cs="Times New Roman"/>
          <w:sz w:val="24"/>
          <w:szCs w:val="24"/>
        </w:rPr>
      </w:pP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w:t>
      </w:r>
      <w:r w:rsidRPr="00BB3B88">
        <w:rPr>
          <w:rFonts w:ascii="Times New Roman" w:hAnsi="Times New Roman" w:cs="Times New Roman"/>
          <w:sz w:val="24"/>
          <w:szCs w:val="24"/>
        </w:rPr>
        <w:tab/>
        <w:t>Возникновение и развитие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w:t>
      </w:r>
      <w:r w:rsidRPr="00BB3B88">
        <w:rPr>
          <w:rFonts w:ascii="Times New Roman" w:hAnsi="Times New Roman" w:cs="Times New Roman"/>
          <w:sz w:val="24"/>
          <w:szCs w:val="24"/>
        </w:rPr>
        <w:tab/>
        <w:t>Рецепция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w:t>
      </w:r>
      <w:r w:rsidRPr="00BB3B88">
        <w:rPr>
          <w:rFonts w:ascii="Times New Roman" w:hAnsi="Times New Roman" w:cs="Times New Roman"/>
          <w:sz w:val="24"/>
          <w:szCs w:val="24"/>
        </w:rPr>
        <w:tab/>
        <w:t>Римское право древнейшего периода (7-3 вв. до н.э.):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w:t>
      </w:r>
      <w:r w:rsidRPr="00BB3B88">
        <w:rPr>
          <w:rFonts w:ascii="Times New Roman" w:hAnsi="Times New Roman" w:cs="Times New Roman"/>
          <w:sz w:val="24"/>
          <w:szCs w:val="24"/>
        </w:rPr>
        <w:tab/>
        <w:t xml:space="preserve">Римское право классического периода (3 в. до н.э. – 3 в. </w:t>
      </w:r>
      <w:proofErr w:type="spellStart"/>
      <w:r w:rsidRPr="00BB3B88">
        <w:rPr>
          <w:rFonts w:ascii="Times New Roman" w:hAnsi="Times New Roman" w:cs="Times New Roman"/>
          <w:sz w:val="24"/>
          <w:szCs w:val="24"/>
        </w:rPr>
        <w:t>нэ</w:t>
      </w:r>
      <w:proofErr w:type="spellEnd"/>
      <w:r w:rsidRPr="00BB3B88">
        <w:rPr>
          <w:rFonts w:ascii="Times New Roman" w:hAnsi="Times New Roman" w:cs="Times New Roman"/>
          <w:sz w:val="24"/>
          <w:szCs w:val="24"/>
        </w:rPr>
        <w:t>.):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w:t>
      </w:r>
      <w:r w:rsidRPr="00BB3B88">
        <w:rPr>
          <w:rFonts w:ascii="Times New Roman" w:hAnsi="Times New Roman" w:cs="Times New Roman"/>
          <w:sz w:val="24"/>
          <w:szCs w:val="24"/>
        </w:rPr>
        <w:tab/>
        <w:t xml:space="preserve">Римское право </w:t>
      </w:r>
      <w:proofErr w:type="spellStart"/>
      <w:r w:rsidRPr="00BB3B88">
        <w:rPr>
          <w:rFonts w:ascii="Times New Roman" w:hAnsi="Times New Roman" w:cs="Times New Roman"/>
          <w:sz w:val="24"/>
          <w:szCs w:val="24"/>
        </w:rPr>
        <w:t>постклассического</w:t>
      </w:r>
      <w:proofErr w:type="spellEnd"/>
      <w:r w:rsidRPr="00BB3B88">
        <w:rPr>
          <w:rFonts w:ascii="Times New Roman" w:hAnsi="Times New Roman" w:cs="Times New Roman"/>
          <w:sz w:val="24"/>
          <w:szCs w:val="24"/>
        </w:rPr>
        <w:t xml:space="preserve"> периода (46-6 в. н.э.): краткая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w:t>
      </w:r>
      <w:r w:rsidRPr="00BB3B88">
        <w:rPr>
          <w:rFonts w:ascii="Times New Roman" w:hAnsi="Times New Roman" w:cs="Times New Roman"/>
          <w:sz w:val="24"/>
          <w:szCs w:val="24"/>
        </w:rPr>
        <w:tab/>
        <w:t>Источники римского права: понятие,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w:t>
      </w:r>
      <w:r w:rsidRPr="00BB3B88">
        <w:rPr>
          <w:rFonts w:ascii="Times New Roman" w:hAnsi="Times New Roman" w:cs="Times New Roman"/>
          <w:sz w:val="24"/>
          <w:szCs w:val="24"/>
        </w:rPr>
        <w:tab/>
        <w:t>Право частное и право публичное.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w:t>
      </w:r>
      <w:r w:rsidRPr="00BB3B88">
        <w:rPr>
          <w:rFonts w:ascii="Times New Roman" w:hAnsi="Times New Roman" w:cs="Times New Roman"/>
          <w:sz w:val="24"/>
          <w:szCs w:val="24"/>
        </w:rPr>
        <w:tab/>
        <w:t>Обычное право, как источник римского права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9.</w:t>
      </w:r>
      <w:r w:rsidRPr="00BB3B88">
        <w:rPr>
          <w:rFonts w:ascii="Times New Roman" w:hAnsi="Times New Roman" w:cs="Times New Roman"/>
          <w:sz w:val="24"/>
          <w:szCs w:val="24"/>
        </w:rPr>
        <w:tab/>
        <w:t>Законы 12 таблиц: краткая характеристика содержания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10.</w:t>
      </w:r>
      <w:r w:rsidRPr="00BB3B88">
        <w:rPr>
          <w:rFonts w:ascii="Times New Roman" w:hAnsi="Times New Roman" w:cs="Times New Roman"/>
          <w:sz w:val="24"/>
          <w:szCs w:val="24"/>
        </w:rPr>
        <w:tab/>
      </w:r>
      <w:proofErr w:type="spellStart"/>
      <w:r w:rsidRPr="00BB3B88">
        <w:rPr>
          <w:rFonts w:ascii="Times New Roman" w:hAnsi="Times New Roman" w:cs="Times New Roman"/>
          <w:sz w:val="24"/>
          <w:szCs w:val="24"/>
        </w:rPr>
        <w:t>Сенатусконсульт</w:t>
      </w:r>
      <w:proofErr w:type="spellEnd"/>
      <w:r w:rsidRPr="00BB3B88">
        <w:rPr>
          <w:rFonts w:ascii="Times New Roman" w:hAnsi="Times New Roman" w:cs="Times New Roman"/>
          <w:sz w:val="24"/>
          <w:szCs w:val="24"/>
        </w:rPr>
        <w:t>: понятие, способы принятия, значение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11.</w:t>
      </w:r>
      <w:r w:rsidRPr="00BB3B88">
        <w:rPr>
          <w:rFonts w:ascii="Times New Roman" w:hAnsi="Times New Roman" w:cs="Times New Roman"/>
          <w:sz w:val="24"/>
          <w:szCs w:val="24"/>
        </w:rPr>
        <w:tab/>
        <w:t>Эдикты магистратов: понятие, виды, субъекты принятия. Кодификация эдиктов («Вечный эдикт Юлиана»).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lastRenderedPageBreak/>
        <w:t>12.</w:t>
      </w:r>
      <w:r w:rsidRPr="00BB3B88">
        <w:rPr>
          <w:rFonts w:ascii="Times New Roman" w:hAnsi="Times New Roman" w:cs="Times New Roman"/>
          <w:sz w:val="24"/>
          <w:szCs w:val="24"/>
        </w:rPr>
        <w:tab/>
        <w:t>Деятельность юристов: понятие, направления, закон о цитировании произведений римских юристов.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13.</w:t>
      </w:r>
      <w:r w:rsidRPr="00BB3B88">
        <w:rPr>
          <w:rFonts w:ascii="Times New Roman" w:hAnsi="Times New Roman" w:cs="Times New Roman"/>
          <w:sz w:val="24"/>
          <w:szCs w:val="24"/>
        </w:rPr>
        <w:tab/>
        <w:t>Кодификация Юстиниана («</w:t>
      </w:r>
      <w:proofErr w:type="spellStart"/>
      <w:r w:rsidRPr="00BB3B88">
        <w:rPr>
          <w:rFonts w:ascii="Times New Roman" w:hAnsi="Times New Roman" w:cs="Times New Roman"/>
          <w:sz w:val="24"/>
          <w:szCs w:val="24"/>
        </w:rPr>
        <w:t>Corpus</w:t>
      </w:r>
      <w:proofErr w:type="spellEnd"/>
      <w:r w:rsidRPr="00BB3B88">
        <w:rPr>
          <w:rFonts w:ascii="Times New Roman" w:hAnsi="Times New Roman" w:cs="Times New Roman"/>
          <w:sz w:val="24"/>
          <w:szCs w:val="24"/>
        </w:rPr>
        <w:t xml:space="preserve"> </w:t>
      </w:r>
      <w:proofErr w:type="spellStart"/>
      <w:r w:rsidRPr="00BB3B88">
        <w:rPr>
          <w:rFonts w:ascii="Times New Roman" w:hAnsi="Times New Roman" w:cs="Times New Roman"/>
          <w:sz w:val="24"/>
          <w:szCs w:val="24"/>
        </w:rPr>
        <w:t>juris</w:t>
      </w:r>
      <w:proofErr w:type="spellEnd"/>
      <w:r w:rsidRPr="00BB3B88">
        <w:rPr>
          <w:rFonts w:ascii="Times New Roman" w:hAnsi="Times New Roman" w:cs="Times New Roman"/>
          <w:sz w:val="24"/>
          <w:szCs w:val="24"/>
        </w:rPr>
        <w:t xml:space="preserve"> </w:t>
      </w:r>
      <w:proofErr w:type="spellStart"/>
      <w:r w:rsidRPr="00BB3B88">
        <w:rPr>
          <w:rFonts w:ascii="Times New Roman" w:hAnsi="Times New Roman" w:cs="Times New Roman"/>
          <w:sz w:val="24"/>
          <w:szCs w:val="24"/>
        </w:rPr>
        <w:t>civilis</w:t>
      </w:r>
      <w:proofErr w:type="spellEnd"/>
      <w:r w:rsidRPr="00BB3B88">
        <w:rPr>
          <w:rFonts w:ascii="Times New Roman" w:hAnsi="Times New Roman" w:cs="Times New Roman"/>
          <w:sz w:val="24"/>
          <w:szCs w:val="24"/>
        </w:rPr>
        <w:t xml:space="preserve">»): общая характеристика.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14.</w:t>
      </w:r>
      <w:r w:rsidRPr="00BB3B88">
        <w:rPr>
          <w:rFonts w:ascii="Times New Roman" w:hAnsi="Times New Roman" w:cs="Times New Roman"/>
          <w:sz w:val="24"/>
          <w:szCs w:val="24"/>
        </w:rPr>
        <w:tab/>
        <w:t>Судебные и внесудебные формы защиты прав в римском праве: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15.</w:t>
      </w:r>
      <w:r w:rsidRPr="00BB3B88">
        <w:rPr>
          <w:rFonts w:ascii="Times New Roman" w:hAnsi="Times New Roman" w:cs="Times New Roman"/>
          <w:sz w:val="24"/>
          <w:szCs w:val="24"/>
        </w:rPr>
        <w:tab/>
        <w:t>Юридические факты: понятие,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16.</w:t>
      </w:r>
      <w:r w:rsidRPr="00BB3B88">
        <w:rPr>
          <w:rFonts w:ascii="Times New Roman" w:hAnsi="Times New Roman" w:cs="Times New Roman"/>
          <w:sz w:val="24"/>
          <w:szCs w:val="24"/>
        </w:rPr>
        <w:tab/>
        <w:t xml:space="preserve">Реквизиты юридической сделки. </w:t>
      </w:r>
      <w:proofErr w:type="spellStart"/>
      <w:r w:rsidRPr="00BB3B88">
        <w:rPr>
          <w:rFonts w:ascii="Times New Roman" w:hAnsi="Times New Roman" w:cs="Times New Roman"/>
          <w:sz w:val="24"/>
          <w:szCs w:val="24"/>
        </w:rPr>
        <w:t>Акцидентальные</w:t>
      </w:r>
      <w:proofErr w:type="spellEnd"/>
      <w:r w:rsidRPr="00BB3B88">
        <w:rPr>
          <w:rFonts w:ascii="Times New Roman" w:hAnsi="Times New Roman" w:cs="Times New Roman"/>
          <w:sz w:val="24"/>
          <w:szCs w:val="24"/>
        </w:rPr>
        <w:t xml:space="preserve"> элементы сделки.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17.</w:t>
      </w:r>
      <w:r w:rsidRPr="00BB3B88">
        <w:rPr>
          <w:rFonts w:ascii="Times New Roman" w:hAnsi="Times New Roman" w:cs="Times New Roman"/>
          <w:sz w:val="24"/>
          <w:szCs w:val="24"/>
        </w:rPr>
        <w:tab/>
        <w:t>Сделки, заключенные под влиянием силы или обмана.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18.</w:t>
      </w:r>
      <w:r w:rsidRPr="00BB3B88">
        <w:rPr>
          <w:rFonts w:ascii="Times New Roman" w:hAnsi="Times New Roman" w:cs="Times New Roman"/>
          <w:sz w:val="24"/>
          <w:szCs w:val="24"/>
        </w:rPr>
        <w:tab/>
      </w:r>
      <w:proofErr w:type="spellStart"/>
      <w:r w:rsidRPr="00BB3B88">
        <w:rPr>
          <w:rFonts w:ascii="Times New Roman" w:hAnsi="Times New Roman" w:cs="Times New Roman"/>
          <w:sz w:val="24"/>
          <w:szCs w:val="24"/>
        </w:rPr>
        <w:t>Легисакционный</w:t>
      </w:r>
      <w:proofErr w:type="spellEnd"/>
      <w:r w:rsidRPr="00BB3B88">
        <w:rPr>
          <w:rFonts w:ascii="Times New Roman" w:hAnsi="Times New Roman" w:cs="Times New Roman"/>
          <w:sz w:val="24"/>
          <w:szCs w:val="24"/>
        </w:rPr>
        <w:t xml:space="preserve"> процесс: понятие, стадии,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19.</w:t>
      </w:r>
      <w:r w:rsidRPr="00BB3B88">
        <w:rPr>
          <w:rFonts w:ascii="Times New Roman" w:hAnsi="Times New Roman" w:cs="Times New Roman"/>
          <w:sz w:val="24"/>
          <w:szCs w:val="24"/>
        </w:rPr>
        <w:tab/>
        <w:t>Формулярный процесс: особенности, структура формулы претора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20.</w:t>
      </w:r>
      <w:r w:rsidRPr="00BB3B88">
        <w:rPr>
          <w:rFonts w:ascii="Times New Roman" w:hAnsi="Times New Roman" w:cs="Times New Roman"/>
          <w:sz w:val="24"/>
          <w:szCs w:val="24"/>
        </w:rPr>
        <w:tab/>
        <w:t>Этапы судопроизводства: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21.</w:t>
      </w:r>
      <w:r w:rsidRPr="00BB3B88">
        <w:rPr>
          <w:rFonts w:ascii="Times New Roman" w:hAnsi="Times New Roman" w:cs="Times New Roman"/>
          <w:sz w:val="24"/>
          <w:szCs w:val="24"/>
        </w:rPr>
        <w:tab/>
        <w:t>Экстраординарный процесс: отличительные черты, подсудность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22.</w:t>
      </w:r>
      <w:r w:rsidRPr="00BB3B88">
        <w:rPr>
          <w:rFonts w:ascii="Times New Roman" w:hAnsi="Times New Roman" w:cs="Times New Roman"/>
          <w:sz w:val="24"/>
          <w:szCs w:val="24"/>
        </w:rPr>
        <w:tab/>
        <w:t>Понятие и виды исков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23.</w:t>
      </w:r>
      <w:r w:rsidRPr="00BB3B88">
        <w:rPr>
          <w:rFonts w:ascii="Times New Roman" w:hAnsi="Times New Roman" w:cs="Times New Roman"/>
          <w:sz w:val="24"/>
          <w:szCs w:val="24"/>
        </w:rPr>
        <w:tab/>
        <w:t xml:space="preserve">Виды и средства </w:t>
      </w:r>
      <w:proofErr w:type="spellStart"/>
      <w:r w:rsidRPr="00BB3B88">
        <w:rPr>
          <w:rFonts w:ascii="Times New Roman" w:hAnsi="Times New Roman" w:cs="Times New Roman"/>
          <w:sz w:val="24"/>
          <w:szCs w:val="24"/>
        </w:rPr>
        <w:t>преторской</w:t>
      </w:r>
      <w:proofErr w:type="spellEnd"/>
      <w:r w:rsidRPr="00BB3B88">
        <w:rPr>
          <w:rFonts w:ascii="Times New Roman" w:hAnsi="Times New Roman" w:cs="Times New Roman"/>
          <w:sz w:val="24"/>
          <w:szCs w:val="24"/>
        </w:rPr>
        <w:t xml:space="preserve"> защиты: общая характеристика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24.</w:t>
      </w:r>
      <w:r w:rsidRPr="00BB3B88">
        <w:rPr>
          <w:rFonts w:ascii="Times New Roman" w:hAnsi="Times New Roman" w:cs="Times New Roman"/>
          <w:sz w:val="24"/>
          <w:szCs w:val="24"/>
        </w:rPr>
        <w:tab/>
        <w:t>Исковая давность.  Признание или отказ в иске.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25.</w:t>
      </w:r>
      <w:r w:rsidRPr="00BB3B88">
        <w:rPr>
          <w:rFonts w:ascii="Times New Roman" w:hAnsi="Times New Roman" w:cs="Times New Roman"/>
          <w:sz w:val="24"/>
          <w:szCs w:val="24"/>
        </w:rPr>
        <w:tab/>
        <w:t>Лица в римском праве. Понятие право- и дееспособности.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26.</w:t>
      </w:r>
      <w:r w:rsidRPr="00BB3B88">
        <w:rPr>
          <w:rFonts w:ascii="Times New Roman" w:hAnsi="Times New Roman" w:cs="Times New Roman"/>
          <w:sz w:val="24"/>
          <w:szCs w:val="24"/>
        </w:rPr>
        <w:tab/>
        <w:t>Правовое положение римских граждан.</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27.</w:t>
      </w:r>
      <w:r w:rsidRPr="00BB3B88">
        <w:rPr>
          <w:rFonts w:ascii="Times New Roman" w:hAnsi="Times New Roman" w:cs="Times New Roman"/>
          <w:sz w:val="24"/>
          <w:szCs w:val="24"/>
        </w:rPr>
        <w:tab/>
        <w:t xml:space="preserve">Правовое положение </w:t>
      </w:r>
      <w:proofErr w:type="spellStart"/>
      <w:r w:rsidRPr="00BB3B88">
        <w:rPr>
          <w:rFonts w:ascii="Times New Roman" w:hAnsi="Times New Roman" w:cs="Times New Roman"/>
          <w:sz w:val="24"/>
          <w:szCs w:val="24"/>
        </w:rPr>
        <w:t>латинов</w:t>
      </w:r>
      <w:proofErr w:type="spellEnd"/>
      <w:r w:rsidRPr="00BB3B88">
        <w:rPr>
          <w:rFonts w:ascii="Times New Roman" w:hAnsi="Times New Roman" w:cs="Times New Roman"/>
          <w:sz w:val="24"/>
          <w:szCs w:val="24"/>
        </w:rPr>
        <w:t xml:space="preserve">, </w:t>
      </w:r>
      <w:proofErr w:type="spellStart"/>
      <w:r w:rsidRPr="00BB3B88">
        <w:rPr>
          <w:rFonts w:ascii="Times New Roman" w:hAnsi="Times New Roman" w:cs="Times New Roman"/>
          <w:sz w:val="24"/>
          <w:szCs w:val="24"/>
        </w:rPr>
        <w:t>перегринов</w:t>
      </w:r>
      <w:proofErr w:type="spellEnd"/>
      <w:r w:rsidRPr="00BB3B88">
        <w:rPr>
          <w:rFonts w:ascii="Times New Roman" w:hAnsi="Times New Roman" w:cs="Times New Roman"/>
          <w:sz w:val="24"/>
          <w:szCs w:val="24"/>
        </w:rPr>
        <w:t>, колонов.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28.</w:t>
      </w:r>
      <w:r w:rsidRPr="00BB3B88">
        <w:rPr>
          <w:rFonts w:ascii="Times New Roman" w:hAnsi="Times New Roman" w:cs="Times New Roman"/>
          <w:sz w:val="24"/>
          <w:szCs w:val="24"/>
        </w:rPr>
        <w:tab/>
        <w:t>Правовое положение рабов и вольноотпущенников.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29.</w:t>
      </w:r>
      <w:r w:rsidRPr="00BB3B88">
        <w:rPr>
          <w:rFonts w:ascii="Times New Roman" w:hAnsi="Times New Roman" w:cs="Times New Roman"/>
          <w:sz w:val="24"/>
          <w:szCs w:val="24"/>
        </w:rPr>
        <w:tab/>
        <w:t>Юридические лица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30.</w:t>
      </w:r>
      <w:r w:rsidRPr="00BB3B88">
        <w:rPr>
          <w:rFonts w:ascii="Times New Roman" w:hAnsi="Times New Roman" w:cs="Times New Roman"/>
          <w:sz w:val="24"/>
          <w:szCs w:val="24"/>
        </w:rPr>
        <w:tab/>
        <w:t xml:space="preserve">Семья. </w:t>
      </w:r>
      <w:proofErr w:type="spellStart"/>
      <w:r w:rsidRPr="00BB3B88">
        <w:rPr>
          <w:rFonts w:ascii="Times New Roman" w:hAnsi="Times New Roman" w:cs="Times New Roman"/>
          <w:sz w:val="24"/>
          <w:szCs w:val="24"/>
        </w:rPr>
        <w:t>Агнатское</w:t>
      </w:r>
      <w:proofErr w:type="spellEnd"/>
      <w:r w:rsidRPr="00BB3B88">
        <w:rPr>
          <w:rFonts w:ascii="Times New Roman" w:hAnsi="Times New Roman" w:cs="Times New Roman"/>
          <w:sz w:val="24"/>
          <w:szCs w:val="24"/>
        </w:rPr>
        <w:t xml:space="preserve"> и </w:t>
      </w:r>
      <w:proofErr w:type="spellStart"/>
      <w:r w:rsidRPr="00BB3B88">
        <w:rPr>
          <w:rFonts w:ascii="Times New Roman" w:hAnsi="Times New Roman" w:cs="Times New Roman"/>
          <w:sz w:val="24"/>
          <w:szCs w:val="24"/>
        </w:rPr>
        <w:t>когнатское</w:t>
      </w:r>
      <w:proofErr w:type="spellEnd"/>
      <w:r w:rsidRPr="00BB3B88">
        <w:rPr>
          <w:rFonts w:ascii="Times New Roman" w:hAnsi="Times New Roman" w:cs="Times New Roman"/>
          <w:sz w:val="24"/>
          <w:szCs w:val="24"/>
        </w:rPr>
        <w:t xml:space="preserve"> родство.</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31.</w:t>
      </w:r>
      <w:r w:rsidRPr="00BB3B88">
        <w:rPr>
          <w:rFonts w:ascii="Times New Roman" w:hAnsi="Times New Roman" w:cs="Times New Roman"/>
          <w:sz w:val="24"/>
          <w:szCs w:val="24"/>
        </w:rPr>
        <w:tab/>
        <w:t>Значение и сущность брака. Виды брака.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32.</w:t>
      </w:r>
      <w:r w:rsidRPr="00BB3B88">
        <w:rPr>
          <w:rFonts w:ascii="Times New Roman" w:hAnsi="Times New Roman" w:cs="Times New Roman"/>
          <w:sz w:val="24"/>
          <w:szCs w:val="24"/>
        </w:rPr>
        <w:tab/>
        <w:t>Условия вступления в брак, формы заключения брака, препятствия к заключению брака, прекращение брака.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33.</w:t>
      </w:r>
      <w:r w:rsidRPr="00BB3B88">
        <w:rPr>
          <w:rFonts w:ascii="Times New Roman" w:hAnsi="Times New Roman" w:cs="Times New Roman"/>
          <w:sz w:val="24"/>
          <w:szCs w:val="24"/>
        </w:rPr>
        <w:tab/>
        <w:t>Личные и имущественные отношения супругов. Приданое и брачные дары.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34.</w:t>
      </w:r>
      <w:r w:rsidRPr="00BB3B88">
        <w:rPr>
          <w:rFonts w:ascii="Times New Roman" w:hAnsi="Times New Roman" w:cs="Times New Roman"/>
          <w:sz w:val="24"/>
          <w:szCs w:val="24"/>
        </w:rPr>
        <w:tab/>
        <w:t>Отношения между родителями и детьми. Пекулий и его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35.</w:t>
      </w:r>
      <w:r w:rsidRPr="00BB3B88">
        <w:rPr>
          <w:rFonts w:ascii="Times New Roman" w:hAnsi="Times New Roman" w:cs="Times New Roman"/>
          <w:sz w:val="24"/>
          <w:szCs w:val="24"/>
        </w:rPr>
        <w:tab/>
        <w:t>Общая характеристика опеки и попечительства.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36.</w:t>
      </w:r>
      <w:r w:rsidRPr="00BB3B88">
        <w:rPr>
          <w:rFonts w:ascii="Times New Roman" w:hAnsi="Times New Roman" w:cs="Times New Roman"/>
          <w:sz w:val="24"/>
          <w:szCs w:val="24"/>
        </w:rPr>
        <w:tab/>
        <w:t>Особенности опеки над несовершеннолетними и над женщинами.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37.</w:t>
      </w:r>
      <w:r w:rsidRPr="00BB3B88">
        <w:rPr>
          <w:rFonts w:ascii="Times New Roman" w:hAnsi="Times New Roman" w:cs="Times New Roman"/>
          <w:sz w:val="24"/>
          <w:szCs w:val="24"/>
        </w:rPr>
        <w:tab/>
        <w:t>Усыновление и узаконение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38.</w:t>
      </w:r>
      <w:r w:rsidRPr="00BB3B88">
        <w:rPr>
          <w:rFonts w:ascii="Times New Roman" w:hAnsi="Times New Roman" w:cs="Times New Roman"/>
          <w:sz w:val="24"/>
          <w:szCs w:val="24"/>
        </w:rPr>
        <w:tab/>
        <w:t>Понятие и виды вещных прав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39.</w:t>
      </w:r>
      <w:r w:rsidRPr="00BB3B88">
        <w:rPr>
          <w:rFonts w:ascii="Times New Roman" w:hAnsi="Times New Roman" w:cs="Times New Roman"/>
          <w:sz w:val="24"/>
          <w:szCs w:val="24"/>
        </w:rPr>
        <w:tab/>
        <w:t>Понятие и виды вещей в римском праве.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40.</w:t>
      </w:r>
      <w:r w:rsidRPr="00BB3B88">
        <w:rPr>
          <w:rFonts w:ascii="Times New Roman" w:hAnsi="Times New Roman" w:cs="Times New Roman"/>
          <w:sz w:val="24"/>
          <w:szCs w:val="24"/>
        </w:rPr>
        <w:tab/>
        <w:t xml:space="preserve">Вещи родовые и индивидуально-определенные; потребляемые и </w:t>
      </w:r>
      <w:proofErr w:type="spellStart"/>
      <w:r w:rsidRPr="00BB3B88">
        <w:rPr>
          <w:rFonts w:ascii="Times New Roman" w:hAnsi="Times New Roman" w:cs="Times New Roman"/>
          <w:sz w:val="24"/>
          <w:szCs w:val="24"/>
        </w:rPr>
        <w:t>непотребляемые</w:t>
      </w:r>
      <w:proofErr w:type="spellEnd"/>
      <w:r w:rsidRPr="00BB3B88">
        <w:rPr>
          <w:rFonts w:ascii="Times New Roman" w:hAnsi="Times New Roman" w:cs="Times New Roman"/>
          <w:sz w:val="24"/>
          <w:szCs w:val="24"/>
        </w:rPr>
        <w:t>; делимые и неделимые.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41.</w:t>
      </w:r>
      <w:r w:rsidRPr="00BB3B88">
        <w:rPr>
          <w:rFonts w:ascii="Times New Roman" w:hAnsi="Times New Roman" w:cs="Times New Roman"/>
          <w:sz w:val="24"/>
          <w:szCs w:val="24"/>
        </w:rPr>
        <w:tab/>
        <w:t>Вещи простые, сложные, собирательные. Часть вещи. Плоды.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42.</w:t>
      </w:r>
      <w:r w:rsidRPr="00BB3B88">
        <w:rPr>
          <w:rFonts w:ascii="Times New Roman" w:hAnsi="Times New Roman" w:cs="Times New Roman"/>
          <w:sz w:val="24"/>
          <w:szCs w:val="24"/>
        </w:rPr>
        <w:tab/>
        <w:t>Понятие и виды владения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43.</w:t>
      </w:r>
      <w:r w:rsidRPr="00BB3B88">
        <w:rPr>
          <w:rFonts w:ascii="Times New Roman" w:hAnsi="Times New Roman" w:cs="Times New Roman"/>
          <w:sz w:val="24"/>
          <w:szCs w:val="24"/>
        </w:rPr>
        <w:tab/>
        <w:t>Приобретение владения: понятие, способы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44.</w:t>
      </w:r>
      <w:r w:rsidRPr="00BB3B88">
        <w:rPr>
          <w:rFonts w:ascii="Times New Roman" w:hAnsi="Times New Roman" w:cs="Times New Roman"/>
          <w:sz w:val="24"/>
          <w:szCs w:val="24"/>
        </w:rPr>
        <w:tab/>
        <w:t>Защита владения: понятие, виды интердиктов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45.</w:t>
      </w:r>
      <w:r w:rsidRPr="00BB3B88">
        <w:rPr>
          <w:rFonts w:ascii="Times New Roman" w:hAnsi="Times New Roman" w:cs="Times New Roman"/>
          <w:sz w:val="24"/>
          <w:szCs w:val="24"/>
        </w:rPr>
        <w:tab/>
        <w:t>Понятие, содержание и ограничение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46.</w:t>
      </w:r>
      <w:r w:rsidRPr="00BB3B88">
        <w:rPr>
          <w:rFonts w:ascii="Times New Roman" w:hAnsi="Times New Roman" w:cs="Times New Roman"/>
          <w:sz w:val="24"/>
          <w:szCs w:val="24"/>
        </w:rPr>
        <w:tab/>
        <w:t>Виды права собственности. Общая собственность.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47.</w:t>
      </w:r>
      <w:r w:rsidRPr="00BB3B88">
        <w:rPr>
          <w:rFonts w:ascii="Times New Roman" w:hAnsi="Times New Roman" w:cs="Times New Roman"/>
          <w:sz w:val="24"/>
          <w:szCs w:val="24"/>
        </w:rPr>
        <w:tab/>
        <w:t>Первоначальные способы приобретения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48.</w:t>
      </w:r>
      <w:r w:rsidRPr="00BB3B88">
        <w:rPr>
          <w:rFonts w:ascii="Times New Roman" w:hAnsi="Times New Roman" w:cs="Times New Roman"/>
          <w:sz w:val="24"/>
          <w:szCs w:val="24"/>
        </w:rPr>
        <w:tab/>
        <w:t>Производные способы приобретения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49.</w:t>
      </w:r>
      <w:r w:rsidRPr="00BB3B88">
        <w:rPr>
          <w:rFonts w:ascii="Times New Roman" w:hAnsi="Times New Roman" w:cs="Times New Roman"/>
          <w:sz w:val="24"/>
          <w:szCs w:val="24"/>
        </w:rPr>
        <w:tab/>
        <w:t>Прекращение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50.</w:t>
      </w:r>
      <w:r w:rsidRPr="00BB3B88">
        <w:rPr>
          <w:rFonts w:ascii="Times New Roman" w:hAnsi="Times New Roman" w:cs="Times New Roman"/>
          <w:sz w:val="24"/>
          <w:szCs w:val="24"/>
        </w:rPr>
        <w:tab/>
        <w:t>Защита права собственности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51.</w:t>
      </w:r>
      <w:r w:rsidRPr="00BB3B88">
        <w:rPr>
          <w:rFonts w:ascii="Times New Roman" w:hAnsi="Times New Roman" w:cs="Times New Roman"/>
          <w:sz w:val="24"/>
          <w:szCs w:val="24"/>
        </w:rPr>
        <w:tab/>
        <w:t xml:space="preserve">Понятие и виды сервитутов.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52.</w:t>
      </w:r>
      <w:r w:rsidRPr="00BB3B88">
        <w:rPr>
          <w:rFonts w:ascii="Times New Roman" w:hAnsi="Times New Roman" w:cs="Times New Roman"/>
          <w:sz w:val="24"/>
          <w:szCs w:val="24"/>
        </w:rPr>
        <w:tab/>
        <w:t>Установление, прекращение, защита сервитутов.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53.</w:t>
      </w:r>
      <w:r w:rsidRPr="00BB3B88">
        <w:rPr>
          <w:rFonts w:ascii="Times New Roman" w:hAnsi="Times New Roman" w:cs="Times New Roman"/>
          <w:sz w:val="24"/>
          <w:szCs w:val="24"/>
        </w:rPr>
        <w:tab/>
        <w:t xml:space="preserve">Эмфитевзис и </w:t>
      </w:r>
      <w:proofErr w:type="spellStart"/>
      <w:r w:rsidRPr="00BB3B88">
        <w:rPr>
          <w:rFonts w:ascii="Times New Roman" w:hAnsi="Times New Roman" w:cs="Times New Roman"/>
          <w:sz w:val="24"/>
          <w:szCs w:val="24"/>
        </w:rPr>
        <w:t>суперфиций</w:t>
      </w:r>
      <w:proofErr w:type="spellEnd"/>
      <w:r w:rsidRPr="00BB3B88">
        <w:rPr>
          <w:rFonts w:ascii="Times New Roman" w:hAnsi="Times New Roman" w:cs="Times New Roman"/>
          <w:sz w:val="24"/>
          <w:szCs w:val="24"/>
        </w:rPr>
        <w:t>.</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54.</w:t>
      </w:r>
      <w:r w:rsidRPr="00BB3B88">
        <w:rPr>
          <w:rFonts w:ascii="Times New Roman" w:hAnsi="Times New Roman" w:cs="Times New Roman"/>
          <w:sz w:val="24"/>
          <w:szCs w:val="24"/>
        </w:rPr>
        <w:tab/>
        <w:t>Понятие, цель, формы залога.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55.</w:t>
      </w:r>
      <w:r w:rsidRPr="00BB3B88">
        <w:rPr>
          <w:rFonts w:ascii="Times New Roman" w:hAnsi="Times New Roman" w:cs="Times New Roman"/>
          <w:sz w:val="24"/>
          <w:szCs w:val="24"/>
        </w:rPr>
        <w:tab/>
        <w:t>Понятие, содержание и основания возникновения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56.</w:t>
      </w:r>
      <w:r w:rsidRPr="00BB3B88">
        <w:rPr>
          <w:rFonts w:ascii="Times New Roman" w:hAnsi="Times New Roman" w:cs="Times New Roman"/>
          <w:sz w:val="24"/>
          <w:szCs w:val="24"/>
        </w:rPr>
        <w:tab/>
        <w:t>Стороны в обязательстве. Перемена лиц в обязательстве.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57.</w:t>
      </w:r>
      <w:r w:rsidRPr="00BB3B88">
        <w:rPr>
          <w:rFonts w:ascii="Times New Roman" w:hAnsi="Times New Roman" w:cs="Times New Roman"/>
          <w:sz w:val="24"/>
          <w:szCs w:val="24"/>
        </w:rPr>
        <w:tab/>
        <w:t>Виды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58.</w:t>
      </w:r>
      <w:r w:rsidRPr="00BB3B88">
        <w:rPr>
          <w:rFonts w:ascii="Times New Roman" w:hAnsi="Times New Roman" w:cs="Times New Roman"/>
          <w:sz w:val="24"/>
          <w:szCs w:val="24"/>
        </w:rPr>
        <w:tab/>
        <w:t>Исполнение обязательств. Время и место исполнения.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59.</w:t>
      </w:r>
      <w:r w:rsidRPr="00BB3B88">
        <w:rPr>
          <w:rFonts w:ascii="Times New Roman" w:hAnsi="Times New Roman" w:cs="Times New Roman"/>
          <w:sz w:val="24"/>
          <w:szCs w:val="24"/>
        </w:rPr>
        <w:tab/>
        <w:t>Обеспечение исполнения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lastRenderedPageBreak/>
        <w:t>60.</w:t>
      </w:r>
      <w:r w:rsidRPr="00BB3B88">
        <w:rPr>
          <w:rFonts w:ascii="Times New Roman" w:hAnsi="Times New Roman" w:cs="Times New Roman"/>
          <w:sz w:val="24"/>
          <w:szCs w:val="24"/>
        </w:rPr>
        <w:tab/>
        <w:t>Оборот требований по обязательствам: делегация и цессия.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61.</w:t>
      </w:r>
      <w:r w:rsidRPr="00BB3B88">
        <w:rPr>
          <w:rFonts w:ascii="Times New Roman" w:hAnsi="Times New Roman" w:cs="Times New Roman"/>
          <w:sz w:val="24"/>
          <w:szCs w:val="24"/>
        </w:rPr>
        <w:tab/>
        <w:t>Прекращение обязательств: понятие, способы.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62.</w:t>
      </w:r>
      <w:r w:rsidRPr="00BB3B88">
        <w:rPr>
          <w:rFonts w:ascii="Times New Roman" w:hAnsi="Times New Roman" w:cs="Times New Roman"/>
          <w:sz w:val="24"/>
          <w:szCs w:val="24"/>
        </w:rPr>
        <w:tab/>
        <w:t>Ответственность за неисполнение обязательств.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63.</w:t>
      </w:r>
      <w:r w:rsidRPr="00BB3B88">
        <w:rPr>
          <w:rFonts w:ascii="Times New Roman" w:hAnsi="Times New Roman" w:cs="Times New Roman"/>
          <w:sz w:val="24"/>
          <w:szCs w:val="24"/>
        </w:rPr>
        <w:tab/>
        <w:t>Понятие и виды договоров.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64.</w:t>
      </w:r>
      <w:r w:rsidRPr="00BB3B88">
        <w:rPr>
          <w:rFonts w:ascii="Times New Roman" w:hAnsi="Times New Roman" w:cs="Times New Roman"/>
          <w:sz w:val="24"/>
          <w:szCs w:val="24"/>
        </w:rPr>
        <w:tab/>
        <w:t>Условия действительности договора. Заключение договора.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65.</w:t>
      </w:r>
      <w:r w:rsidRPr="00BB3B88">
        <w:rPr>
          <w:rFonts w:ascii="Times New Roman" w:hAnsi="Times New Roman" w:cs="Times New Roman"/>
          <w:sz w:val="24"/>
          <w:szCs w:val="24"/>
        </w:rPr>
        <w:tab/>
        <w:t>Вербальные договоры: понятие, виды,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66.</w:t>
      </w:r>
      <w:r w:rsidRPr="00BB3B88">
        <w:rPr>
          <w:rFonts w:ascii="Times New Roman" w:hAnsi="Times New Roman" w:cs="Times New Roman"/>
          <w:sz w:val="24"/>
          <w:szCs w:val="24"/>
        </w:rPr>
        <w:tab/>
        <w:t>Литеральные договоры: понятие, виды,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67.</w:t>
      </w:r>
      <w:r w:rsidRPr="00BB3B88">
        <w:rPr>
          <w:rFonts w:ascii="Times New Roman" w:hAnsi="Times New Roman" w:cs="Times New Roman"/>
          <w:sz w:val="24"/>
          <w:szCs w:val="24"/>
        </w:rPr>
        <w:tab/>
        <w:t>Договор купли-продажи: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68.</w:t>
      </w:r>
      <w:r w:rsidRPr="00BB3B88">
        <w:rPr>
          <w:rFonts w:ascii="Times New Roman" w:hAnsi="Times New Roman" w:cs="Times New Roman"/>
          <w:sz w:val="24"/>
          <w:szCs w:val="24"/>
        </w:rPr>
        <w:tab/>
        <w:t>Договор мены: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69.</w:t>
      </w:r>
      <w:r w:rsidRPr="00BB3B88">
        <w:rPr>
          <w:rFonts w:ascii="Times New Roman" w:hAnsi="Times New Roman" w:cs="Times New Roman"/>
          <w:sz w:val="24"/>
          <w:szCs w:val="24"/>
        </w:rPr>
        <w:tab/>
        <w:t>Договор займа: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70.</w:t>
      </w:r>
      <w:r w:rsidRPr="00BB3B88">
        <w:rPr>
          <w:rFonts w:ascii="Times New Roman" w:hAnsi="Times New Roman" w:cs="Times New Roman"/>
          <w:sz w:val="24"/>
          <w:szCs w:val="24"/>
        </w:rPr>
        <w:tab/>
        <w:t>Договор ссуды: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71.</w:t>
      </w:r>
      <w:r w:rsidRPr="00BB3B88">
        <w:rPr>
          <w:rFonts w:ascii="Times New Roman" w:hAnsi="Times New Roman" w:cs="Times New Roman"/>
          <w:sz w:val="24"/>
          <w:szCs w:val="24"/>
        </w:rPr>
        <w:tab/>
        <w:t>Договор хранения: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72.</w:t>
      </w:r>
      <w:r w:rsidRPr="00BB3B88">
        <w:rPr>
          <w:rFonts w:ascii="Times New Roman" w:hAnsi="Times New Roman" w:cs="Times New Roman"/>
          <w:sz w:val="24"/>
          <w:szCs w:val="24"/>
        </w:rPr>
        <w:tab/>
        <w:t>Договор найма: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73.</w:t>
      </w:r>
      <w:r w:rsidRPr="00BB3B88">
        <w:rPr>
          <w:rFonts w:ascii="Times New Roman" w:hAnsi="Times New Roman" w:cs="Times New Roman"/>
          <w:sz w:val="24"/>
          <w:szCs w:val="24"/>
        </w:rPr>
        <w:tab/>
        <w:t>Договор поручения: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74.</w:t>
      </w:r>
      <w:r w:rsidRPr="00BB3B88">
        <w:rPr>
          <w:rFonts w:ascii="Times New Roman" w:hAnsi="Times New Roman" w:cs="Times New Roman"/>
          <w:sz w:val="24"/>
          <w:szCs w:val="24"/>
        </w:rPr>
        <w:tab/>
        <w:t>Договор товарищества: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75.</w:t>
      </w:r>
      <w:r w:rsidRPr="00BB3B88">
        <w:rPr>
          <w:rFonts w:ascii="Times New Roman" w:hAnsi="Times New Roman" w:cs="Times New Roman"/>
          <w:sz w:val="24"/>
          <w:szCs w:val="24"/>
        </w:rPr>
        <w:tab/>
        <w:t>Безыменные контракты: понятие, особенности.</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76.</w:t>
      </w:r>
      <w:r w:rsidRPr="00BB3B88">
        <w:rPr>
          <w:rFonts w:ascii="Times New Roman" w:hAnsi="Times New Roman" w:cs="Times New Roman"/>
          <w:sz w:val="24"/>
          <w:szCs w:val="24"/>
        </w:rPr>
        <w:tab/>
        <w:t>Пакты и их виды.</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77.</w:t>
      </w:r>
      <w:r w:rsidRPr="00BB3B88">
        <w:rPr>
          <w:rFonts w:ascii="Times New Roman" w:hAnsi="Times New Roman" w:cs="Times New Roman"/>
          <w:sz w:val="24"/>
          <w:szCs w:val="24"/>
        </w:rPr>
        <w:tab/>
        <w:t>Общая характеристика обязательств из причинения вреда (из деликтов).</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78.</w:t>
      </w:r>
      <w:r w:rsidRPr="00BB3B88">
        <w:rPr>
          <w:rFonts w:ascii="Times New Roman" w:hAnsi="Times New Roman" w:cs="Times New Roman"/>
          <w:sz w:val="24"/>
          <w:szCs w:val="24"/>
        </w:rPr>
        <w:tab/>
        <w:t>Ответственность за деликты. Частноправовая вина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79.</w:t>
      </w:r>
      <w:r w:rsidRPr="00BB3B88">
        <w:rPr>
          <w:rFonts w:ascii="Times New Roman" w:hAnsi="Times New Roman" w:cs="Times New Roman"/>
          <w:sz w:val="24"/>
          <w:szCs w:val="24"/>
        </w:rPr>
        <w:tab/>
        <w:t>Основные виды правонарушений. Неосновательное обогащение.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80.</w:t>
      </w:r>
      <w:r w:rsidRPr="00BB3B88">
        <w:rPr>
          <w:rFonts w:ascii="Times New Roman" w:hAnsi="Times New Roman" w:cs="Times New Roman"/>
          <w:sz w:val="24"/>
          <w:szCs w:val="24"/>
        </w:rPr>
        <w:tab/>
        <w:t>Понятие и содержание наследства. Развитие института наследования.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81.</w:t>
      </w:r>
      <w:r w:rsidRPr="00BB3B88">
        <w:rPr>
          <w:rFonts w:ascii="Times New Roman" w:hAnsi="Times New Roman" w:cs="Times New Roman"/>
          <w:sz w:val="24"/>
          <w:szCs w:val="24"/>
        </w:rPr>
        <w:tab/>
        <w:t>Понятие и виды наследования.</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82.</w:t>
      </w:r>
      <w:r w:rsidRPr="00BB3B88">
        <w:rPr>
          <w:rFonts w:ascii="Times New Roman" w:hAnsi="Times New Roman" w:cs="Times New Roman"/>
          <w:sz w:val="24"/>
          <w:szCs w:val="24"/>
        </w:rPr>
        <w:tab/>
        <w:t>Наследование по Законам XII таблиц.</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83.</w:t>
      </w:r>
      <w:r w:rsidRPr="00BB3B88">
        <w:rPr>
          <w:rFonts w:ascii="Times New Roman" w:hAnsi="Times New Roman" w:cs="Times New Roman"/>
          <w:sz w:val="24"/>
          <w:szCs w:val="24"/>
        </w:rPr>
        <w:tab/>
        <w:t xml:space="preserve">Наследование по </w:t>
      </w:r>
      <w:proofErr w:type="spellStart"/>
      <w:r w:rsidRPr="00BB3B88">
        <w:rPr>
          <w:rFonts w:ascii="Times New Roman" w:hAnsi="Times New Roman" w:cs="Times New Roman"/>
          <w:sz w:val="24"/>
          <w:szCs w:val="24"/>
        </w:rPr>
        <w:t>преторскому</w:t>
      </w:r>
      <w:proofErr w:type="spellEnd"/>
      <w:r w:rsidRPr="00BB3B88">
        <w:rPr>
          <w:rFonts w:ascii="Times New Roman" w:hAnsi="Times New Roman" w:cs="Times New Roman"/>
          <w:sz w:val="24"/>
          <w:szCs w:val="24"/>
        </w:rPr>
        <w:t xml:space="preserve"> праву.</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84.</w:t>
      </w:r>
      <w:r w:rsidRPr="00BB3B88">
        <w:rPr>
          <w:rFonts w:ascii="Times New Roman" w:hAnsi="Times New Roman" w:cs="Times New Roman"/>
          <w:sz w:val="24"/>
          <w:szCs w:val="24"/>
        </w:rPr>
        <w:tab/>
        <w:t>Наследование по праву Юстиниана.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85.</w:t>
      </w:r>
      <w:r w:rsidRPr="00BB3B88">
        <w:rPr>
          <w:rFonts w:ascii="Times New Roman" w:hAnsi="Times New Roman" w:cs="Times New Roman"/>
          <w:sz w:val="24"/>
          <w:szCs w:val="24"/>
        </w:rPr>
        <w:tab/>
        <w:t>Наследование по завещанию. Необходимое наследование.</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86.</w:t>
      </w:r>
      <w:r w:rsidRPr="00BB3B88">
        <w:rPr>
          <w:rFonts w:ascii="Times New Roman" w:hAnsi="Times New Roman" w:cs="Times New Roman"/>
          <w:sz w:val="24"/>
          <w:szCs w:val="24"/>
        </w:rPr>
        <w:tab/>
        <w:t>Содержание завещания. Формы завещания. Завещательная правоспособность.</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87.</w:t>
      </w:r>
      <w:r w:rsidRPr="00BB3B88">
        <w:rPr>
          <w:rFonts w:ascii="Times New Roman" w:hAnsi="Times New Roman" w:cs="Times New Roman"/>
          <w:sz w:val="24"/>
          <w:szCs w:val="24"/>
        </w:rPr>
        <w:tab/>
        <w:t xml:space="preserve">Порядок принятия наследства. </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88.</w:t>
      </w:r>
      <w:r w:rsidRPr="00BB3B88">
        <w:rPr>
          <w:rFonts w:ascii="Times New Roman" w:hAnsi="Times New Roman" w:cs="Times New Roman"/>
          <w:sz w:val="24"/>
          <w:szCs w:val="24"/>
        </w:rPr>
        <w:tab/>
        <w:t>Правовые последствия принятия наследства</w:t>
      </w:r>
    </w:p>
    <w:p w:rsidR="00BB3B88"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89.</w:t>
      </w:r>
      <w:r w:rsidRPr="00BB3B88">
        <w:rPr>
          <w:rFonts w:ascii="Times New Roman" w:hAnsi="Times New Roman" w:cs="Times New Roman"/>
          <w:sz w:val="24"/>
          <w:szCs w:val="24"/>
        </w:rPr>
        <w:tab/>
        <w:t>Наследование по праву представления. Наследственная трансмиссия.</w:t>
      </w:r>
    </w:p>
    <w:p w:rsidR="001670BD" w:rsidRPr="00BB3B88" w:rsidRDefault="00BB3B88" w:rsidP="00BB3B88">
      <w:pPr>
        <w:spacing w:after="0" w:line="240" w:lineRule="auto"/>
        <w:ind w:firstLine="709"/>
        <w:jc w:val="both"/>
        <w:rPr>
          <w:rFonts w:ascii="Times New Roman" w:hAnsi="Times New Roman" w:cs="Times New Roman"/>
          <w:sz w:val="24"/>
          <w:szCs w:val="24"/>
        </w:rPr>
      </w:pPr>
      <w:r w:rsidRPr="00BB3B88">
        <w:rPr>
          <w:rFonts w:ascii="Times New Roman" w:hAnsi="Times New Roman" w:cs="Times New Roman"/>
          <w:sz w:val="24"/>
          <w:szCs w:val="24"/>
        </w:rPr>
        <w:t>90.</w:t>
      </w:r>
      <w:r w:rsidRPr="00BB3B88">
        <w:rPr>
          <w:rFonts w:ascii="Times New Roman" w:hAnsi="Times New Roman" w:cs="Times New Roman"/>
          <w:sz w:val="24"/>
          <w:szCs w:val="24"/>
        </w:rPr>
        <w:tab/>
        <w:t>Легаты и фидеикомиссы.</w:t>
      </w:r>
    </w:p>
    <w:p w:rsidR="00BB3B88" w:rsidRPr="00FD1E7C" w:rsidRDefault="00BB3B88" w:rsidP="00853F06">
      <w:pPr>
        <w:spacing w:after="0" w:line="240" w:lineRule="auto"/>
        <w:ind w:firstLine="709"/>
        <w:jc w:val="both"/>
        <w:rPr>
          <w:rFonts w:ascii="Times New Roman" w:hAnsi="Times New Roman" w:cs="Times New Roman"/>
          <w:sz w:val="24"/>
          <w:szCs w:val="24"/>
        </w:rPr>
      </w:pPr>
    </w:p>
    <w:p w:rsidR="007300BB" w:rsidRPr="00FD1E7C" w:rsidRDefault="007300BB" w:rsidP="007300BB">
      <w:pPr>
        <w:spacing w:after="0" w:line="240" w:lineRule="auto"/>
        <w:ind w:firstLine="709"/>
        <w:jc w:val="both"/>
        <w:rPr>
          <w:rFonts w:ascii="Times New Roman" w:hAnsi="Times New Roman" w:cs="Times New Roman"/>
          <w:b/>
          <w:sz w:val="24"/>
          <w:szCs w:val="24"/>
        </w:rPr>
      </w:pPr>
      <w:r w:rsidRPr="00FD1E7C">
        <w:rPr>
          <w:rFonts w:ascii="Times New Roman" w:hAnsi="Times New Roman" w:cs="Times New Roman"/>
          <w:b/>
          <w:sz w:val="24"/>
          <w:szCs w:val="24"/>
        </w:rPr>
        <w:t>5 Критерии оценки знаний студентов</w:t>
      </w:r>
    </w:p>
    <w:p w:rsidR="007E78FC" w:rsidRPr="007E78FC" w:rsidRDefault="007E78FC" w:rsidP="007E78FC">
      <w:pPr>
        <w:tabs>
          <w:tab w:val="left" w:pos="1741"/>
        </w:tabs>
        <w:spacing w:after="0" w:line="240" w:lineRule="auto"/>
        <w:ind w:firstLine="709"/>
        <w:jc w:val="both"/>
        <w:rPr>
          <w:rFonts w:ascii="Times New Roman" w:eastAsia="Times New Roman" w:hAnsi="Times New Roman" w:cs="Times New Roman"/>
          <w:sz w:val="24"/>
          <w:szCs w:val="24"/>
        </w:rPr>
      </w:pPr>
      <w:r w:rsidRPr="007E78FC">
        <w:rPr>
          <w:rFonts w:ascii="Times New Roman" w:eastAsia="Times New Roman" w:hAnsi="Times New Roman" w:cs="Times New Roman"/>
          <w:sz w:val="24"/>
          <w:szCs w:val="24"/>
        </w:rPr>
        <w:tab/>
      </w:r>
    </w:p>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t>Оценивание выполнения тестов</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1"/>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4-балльная</w:t>
            </w:r>
          </w:p>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Отлично</w:t>
            </w:r>
          </w:p>
        </w:tc>
        <w:tc>
          <w:tcPr>
            <w:tcW w:w="3190" w:type="dxa"/>
            <w:vMerge w:val="restart"/>
          </w:tcPr>
          <w:p w:rsidR="007E78FC" w:rsidRPr="007E78FC" w:rsidRDefault="007E78FC" w:rsidP="007E78FC">
            <w:pPr>
              <w:jc w:val="both"/>
              <w:rPr>
                <w:sz w:val="24"/>
                <w:szCs w:val="24"/>
              </w:rPr>
            </w:pPr>
            <w:r w:rsidRPr="007E78FC">
              <w:rPr>
                <w:sz w:val="24"/>
                <w:szCs w:val="24"/>
              </w:rPr>
              <w:t>1.</w:t>
            </w:r>
            <w:r w:rsidRPr="007E78FC">
              <w:rPr>
                <w:sz w:val="24"/>
                <w:szCs w:val="24"/>
              </w:rPr>
              <w:tab/>
              <w:t>Полнота выполнения тестовых заданий;</w:t>
            </w:r>
          </w:p>
          <w:p w:rsidR="007E78FC" w:rsidRPr="007E78FC" w:rsidRDefault="007E78FC" w:rsidP="007E78FC">
            <w:pPr>
              <w:jc w:val="both"/>
              <w:rPr>
                <w:sz w:val="24"/>
                <w:szCs w:val="24"/>
              </w:rPr>
            </w:pPr>
            <w:r w:rsidRPr="007E78FC">
              <w:rPr>
                <w:sz w:val="24"/>
                <w:szCs w:val="24"/>
              </w:rPr>
              <w:t>2.</w:t>
            </w:r>
            <w:r w:rsidRPr="007E78FC">
              <w:rPr>
                <w:sz w:val="24"/>
                <w:szCs w:val="24"/>
              </w:rPr>
              <w:tab/>
              <w:t>Своевременность выполнения;</w:t>
            </w:r>
          </w:p>
          <w:p w:rsidR="007E78FC" w:rsidRPr="007E78FC" w:rsidRDefault="007E78FC" w:rsidP="007E78FC">
            <w:pPr>
              <w:jc w:val="both"/>
              <w:rPr>
                <w:sz w:val="24"/>
                <w:szCs w:val="24"/>
              </w:rPr>
            </w:pPr>
            <w:r w:rsidRPr="007E78FC">
              <w:rPr>
                <w:sz w:val="24"/>
                <w:szCs w:val="24"/>
              </w:rPr>
              <w:t>3.</w:t>
            </w:r>
            <w:r w:rsidRPr="007E78FC">
              <w:rPr>
                <w:sz w:val="24"/>
                <w:szCs w:val="24"/>
              </w:rPr>
              <w:tab/>
              <w:t>Правильность ответов на вопросы;</w:t>
            </w:r>
          </w:p>
          <w:p w:rsidR="007E78FC" w:rsidRPr="007E78FC" w:rsidRDefault="007E78FC" w:rsidP="007E78FC">
            <w:pPr>
              <w:jc w:val="both"/>
              <w:rPr>
                <w:sz w:val="24"/>
                <w:szCs w:val="24"/>
              </w:rPr>
            </w:pPr>
            <w:r w:rsidRPr="007E78FC">
              <w:rPr>
                <w:sz w:val="24"/>
                <w:szCs w:val="24"/>
              </w:rPr>
              <w:t>4.</w:t>
            </w:r>
            <w:r w:rsidRPr="007E78FC">
              <w:rPr>
                <w:sz w:val="24"/>
                <w:szCs w:val="24"/>
              </w:rPr>
              <w:tab/>
              <w:t>Самостоятельность тестирования.</w:t>
            </w:r>
          </w:p>
        </w:tc>
        <w:tc>
          <w:tcPr>
            <w:tcW w:w="3190" w:type="dxa"/>
          </w:tcPr>
          <w:p w:rsidR="007E78FC" w:rsidRPr="007E78FC" w:rsidRDefault="007E78FC" w:rsidP="007E78FC">
            <w:pPr>
              <w:jc w:val="both"/>
              <w:rPr>
                <w:sz w:val="24"/>
                <w:szCs w:val="24"/>
              </w:rPr>
            </w:pPr>
            <w:r w:rsidRPr="007E78FC">
              <w:rPr>
                <w:rFonts w:eastAsia="Calibri"/>
                <w:spacing w:val="-1"/>
                <w:sz w:val="24"/>
                <w:szCs w:val="24"/>
              </w:rPr>
              <w:t>Процент правильных ответов составляет 86% и более</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Хорошо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rFonts w:eastAsia="Calibri"/>
                <w:spacing w:val="-1"/>
                <w:sz w:val="24"/>
                <w:szCs w:val="24"/>
              </w:rPr>
              <w:t>Процент правильных ответов составляет от 71% до 85%</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Удовлетворительно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rFonts w:eastAsia="Calibri"/>
                <w:spacing w:val="-1"/>
                <w:sz w:val="24"/>
                <w:szCs w:val="24"/>
              </w:rPr>
              <w:t>Процент правильных ответов составляет от 55% до 70%</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Неудовлетвори</w:t>
            </w:r>
            <w:r w:rsidRPr="007E78FC">
              <w:rPr>
                <w:sz w:val="24"/>
                <w:szCs w:val="24"/>
                <w:lang w:bidi="ru-RU"/>
              </w:rPr>
              <w:softHyphen/>
              <w:t xml:space="preserve">тельно </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rFonts w:eastAsia="Calibri"/>
                <w:spacing w:val="-1"/>
                <w:sz w:val="24"/>
                <w:szCs w:val="24"/>
              </w:rPr>
              <w:t>Процент правильных ответов составляет менее 55%</w:t>
            </w:r>
          </w:p>
        </w:tc>
      </w:tr>
    </w:tbl>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lastRenderedPageBreak/>
        <w:t>Оценивание ответа на практическом занятии (устный опрос)</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1"/>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4-балльная</w:t>
            </w:r>
          </w:p>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Отлично</w:t>
            </w:r>
          </w:p>
        </w:tc>
        <w:tc>
          <w:tcPr>
            <w:tcW w:w="3190" w:type="dxa"/>
            <w:vMerge w:val="restart"/>
          </w:tcPr>
          <w:p w:rsidR="007E78FC" w:rsidRPr="007E78FC" w:rsidRDefault="007E78FC" w:rsidP="007E78FC">
            <w:pPr>
              <w:jc w:val="both"/>
              <w:rPr>
                <w:sz w:val="24"/>
                <w:szCs w:val="24"/>
              </w:rPr>
            </w:pPr>
            <w:r w:rsidRPr="007E78FC">
              <w:rPr>
                <w:sz w:val="24"/>
                <w:szCs w:val="24"/>
              </w:rPr>
              <w:t>1.</w:t>
            </w:r>
            <w:r w:rsidRPr="007E78FC">
              <w:rPr>
                <w:sz w:val="24"/>
                <w:szCs w:val="24"/>
              </w:rPr>
              <w:tab/>
              <w:t>Полнота изложения теоретического материала;</w:t>
            </w:r>
          </w:p>
          <w:p w:rsidR="007E78FC" w:rsidRPr="007E78FC" w:rsidRDefault="007E78FC" w:rsidP="007E78FC">
            <w:pPr>
              <w:jc w:val="both"/>
              <w:rPr>
                <w:sz w:val="24"/>
                <w:szCs w:val="24"/>
              </w:rPr>
            </w:pPr>
            <w:r w:rsidRPr="007E78FC">
              <w:rPr>
                <w:sz w:val="24"/>
                <w:szCs w:val="24"/>
              </w:rPr>
              <w:t>2.</w:t>
            </w:r>
            <w:r w:rsidRPr="007E78FC">
              <w:rPr>
                <w:sz w:val="24"/>
                <w:szCs w:val="24"/>
              </w:rPr>
              <w:tab/>
              <w:t>Правильность и аргументированность изложения;</w:t>
            </w:r>
          </w:p>
          <w:p w:rsidR="007E78FC" w:rsidRPr="007E78FC" w:rsidRDefault="007E78FC" w:rsidP="007E78FC">
            <w:pPr>
              <w:jc w:val="both"/>
              <w:rPr>
                <w:sz w:val="24"/>
                <w:szCs w:val="24"/>
              </w:rPr>
            </w:pPr>
            <w:r w:rsidRPr="007E78FC">
              <w:rPr>
                <w:sz w:val="24"/>
                <w:szCs w:val="24"/>
              </w:rPr>
              <w:t>3.</w:t>
            </w:r>
            <w:r w:rsidRPr="007E78FC">
              <w:rPr>
                <w:sz w:val="24"/>
                <w:szCs w:val="24"/>
              </w:rPr>
              <w:tab/>
              <w:t>Самостоятельность ответа;</w:t>
            </w:r>
          </w:p>
          <w:p w:rsidR="007E78FC" w:rsidRPr="007E78FC" w:rsidRDefault="007E78FC" w:rsidP="007E78FC">
            <w:pPr>
              <w:jc w:val="both"/>
              <w:rPr>
                <w:sz w:val="24"/>
                <w:szCs w:val="24"/>
              </w:rPr>
            </w:pPr>
            <w:r w:rsidRPr="007E78FC">
              <w:rPr>
                <w:sz w:val="24"/>
                <w:szCs w:val="24"/>
              </w:rPr>
              <w:t>4.</w:t>
            </w:r>
            <w:r w:rsidRPr="007E78FC">
              <w:rPr>
                <w:sz w:val="24"/>
                <w:szCs w:val="24"/>
              </w:rPr>
              <w:tab/>
              <w:t>Владение юридической терминологией;</w:t>
            </w:r>
          </w:p>
          <w:p w:rsidR="007E78FC" w:rsidRPr="007E78FC" w:rsidRDefault="007E78FC" w:rsidP="007E78FC">
            <w:pPr>
              <w:jc w:val="both"/>
              <w:rPr>
                <w:sz w:val="24"/>
                <w:szCs w:val="24"/>
              </w:rPr>
            </w:pPr>
            <w:r w:rsidRPr="007E78FC">
              <w:rPr>
                <w:sz w:val="24"/>
                <w:szCs w:val="24"/>
              </w:rPr>
              <w:t>5.</w:t>
            </w:r>
            <w:r w:rsidRPr="007E78FC">
              <w:rPr>
                <w:sz w:val="24"/>
                <w:szCs w:val="24"/>
              </w:rPr>
              <w:tab/>
              <w:t>Степень осознанности, понимания изученного;</w:t>
            </w:r>
          </w:p>
          <w:p w:rsidR="007E78FC" w:rsidRPr="007E78FC" w:rsidRDefault="007E78FC" w:rsidP="007E78FC">
            <w:pPr>
              <w:jc w:val="both"/>
              <w:rPr>
                <w:sz w:val="24"/>
                <w:szCs w:val="24"/>
              </w:rPr>
            </w:pPr>
            <w:r w:rsidRPr="007E78FC">
              <w:rPr>
                <w:sz w:val="24"/>
                <w:szCs w:val="24"/>
              </w:rPr>
              <w:t>6.</w:t>
            </w:r>
            <w:r w:rsidRPr="007E78FC">
              <w:rPr>
                <w:sz w:val="24"/>
                <w:szCs w:val="24"/>
              </w:rPr>
              <w:tab/>
              <w:t>Глубина / полнота рассмотрения темы</w:t>
            </w:r>
          </w:p>
        </w:tc>
        <w:tc>
          <w:tcPr>
            <w:tcW w:w="3190" w:type="dxa"/>
          </w:tcPr>
          <w:p w:rsidR="007E78FC" w:rsidRPr="007E78FC" w:rsidRDefault="007E78FC" w:rsidP="007E78FC">
            <w:pPr>
              <w:jc w:val="both"/>
              <w:rPr>
                <w:sz w:val="24"/>
                <w:szCs w:val="24"/>
              </w:rPr>
            </w:pPr>
            <w:r w:rsidRPr="007E78FC">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юридической терминологией</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Хорошо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формулирует полный правильный ответ</w:t>
            </w:r>
          </w:p>
          <w:p w:rsidR="007E78FC" w:rsidRPr="007E78FC" w:rsidRDefault="007E78FC" w:rsidP="007E78FC">
            <w:pPr>
              <w:jc w:val="both"/>
              <w:rPr>
                <w:sz w:val="24"/>
                <w:szCs w:val="24"/>
              </w:rPr>
            </w:pPr>
            <w:r w:rsidRPr="007E78FC">
              <w:rPr>
                <w:sz w:val="24"/>
                <w:szCs w:val="24"/>
              </w:rPr>
              <w:t xml:space="preserve">на вопросы практического занятия (семинара), не нарушает логическую последовательность в изложении материала, </w:t>
            </w:r>
          </w:p>
          <w:p w:rsidR="007E78FC" w:rsidRPr="007E78FC" w:rsidRDefault="007E78FC" w:rsidP="007E78FC">
            <w:pPr>
              <w:jc w:val="both"/>
              <w:rPr>
                <w:sz w:val="24"/>
                <w:szCs w:val="24"/>
              </w:rPr>
            </w:pPr>
            <w:r w:rsidRPr="007E78FC">
              <w:rPr>
                <w:sz w:val="24"/>
                <w:szCs w:val="24"/>
              </w:rPr>
              <w:t xml:space="preserve"> но допускает при ответе</w:t>
            </w:r>
          </w:p>
          <w:p w:rsidR="007E78FC" w:rsidRPr="007E78FC" w:rsidRDefault="007E78FC" w:rsidP="007E78FC">
            <w:pPr>
              <w:jc w:val="both"/>
              <w:rPr>
                <w:sz w:val="24"/>
                <w:szCs w:val="24"/>
              </w:rPr>
            </w:pPr>
            <w:r w:rsidRPr="007E78FC">
              <w:rPr>
                <w:sz w:val="24"/>
                <w:szCs w:val="24"/>
              </w:rPr>
              <w:t>отдельные неточности, испытывает небольшие затруднения при ответе на дополнительные вопросы</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Удовлетворительно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Неудовлетвори</w:t>
            </w:r>
            <w:r w:rsidRPr="007E78FC">
              <w:rPr>
                <w:sz w:val="24"/>
                <w:szCs w:val="24"/>
                <w:lang w:bidi="ru-RU"/>
              </w:rPr>
              <w:softHyphen/>
              <w:t xml:space="preserve">тельно </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 xml:space="preserve">не способен сформулировать ответ </w:t>
            </w:r>
            <w:proofErr w:type="gramStart"/>
            <w:r w:rsidRPr="007E78FC">
              <w:rPr>
                <w:sz w:val="24"/>
                <w:szCs w:val="24"/>
              </w:rPr>
              <w:t>по</w:t>
            </w:r>
            <w:proofErr w:type="gramEnd"/>
          </w:p>
          <w:p w:rsidR="007E78FC" w:rsidRPr="007E78FC" w:rsidRDefault="007E78FC" w:rsidP="007E78FC">
            <w:pPr>
              <w:jc w:val="both"/>
              <w:rPr>
                <w:sz w:val="24"/>
                <w:szCs w:val="24"/>
              </w:rPr>
            </w:pPr>
            <w:r w:rsidRPr="007E78FC">
              <w:rPr>
                <w:sz w:val="24"/>
                <w:szCs w:val="24"/>
              </w:rPr>
              <w:t xml:space="preserve">вопросам практического занятия (семинара); дает неверные, содержащие фактические ошибки ответы </w:t>
            </w:r>
            <w:proofErr w:type="gramStart"/>
            <w:r w:rsidRPr="007E78FC">
              <w:rPr>
                <w:sz w:val="24"/>
                <w:szCs w:val="24"/>
              </w:rPr>
              <w:t>на</w:t>
            </w:r>
            <w:proofErr w:type="gramEnd"/>
            <w:r w:rsidRPr="007E78FC">
              <w:rPr>
                <w:sz w:val="24"/>
                <w:szCs w:val="24"/>
              </w:rPr>
              <w:t xml:space="preserve"> </w:t>
            </w:r>
          </w:p>
          <w:p w:rsidR="007E78FC" w:rsidRPr="007E78FC" w:rsidRDefault="007E78FC" w:rsidP="007E78FC">
            <w:pPr>
              <w:jc w:val="both"/>
              <w:rPr>
                <w:sz w:val="24"/>
                <w:szCs w:val="24"/>
              </w:rPr>
            </w:pPr>
            <w:r w:rsidRPr="007E78FC">
              <w:rPr>
                <w:sz w:val="24"/>
                <w:szCs w:val="24"/>
              </w:rPr>
              <w:t>вопросы практического занятия (семинара)</w:t>
            </w:r>
          </w:p>
        </w:tc>
      </w:tr>
    </w:tbl>
    <w:p w:rsidR="007E78FC" w:rsidRPr="007E78FC" w:rsidRDefault="007E78FC" w:rsidP="007E78FC">
      <w:pPr>
        <w:spacing w:after="0" w:line="240" w:lineRule="auto"/>
        <w:ind w:firstLine="709"/>
        <w:jc w:val="both"/>
        <w:rPr>
          <w:rFonts w:ascii="Times New Roman" w:eastAsia="Times New Roman" w:hAnsi="Times New Roman" w:cs="Times New Roman"/>
          <w:sz w:val="24"/>
          <w:szCs w:val="24"/>
          <w:lang w:eastAsia="ru-RU"/>
        </w:rPr>
      </w:pPr>
    </w:p>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t>Оценивание выполнения практической задачи</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2"/>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4-балльная</w:t>
            </w:r>
          </w:p>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Отлично</w:t>
            </w:r>
          </w:p>
        </w:tc>
        <w:tc>
          <w:tcPr>
            <w:tcW w:w="3190" w:type="dxa"/>
            <w:vMerge w:val="restart"/>
          </w:tcPr>
          <w:p w:rsidR="007E78FC" w:rsidRPr="007E78FC" w:rsidRDefault="007E78FC" w:rsidP="007E78FC">
            <w:pPr>
              <w:jc w:val="both"/>
              <w:rPr>
                <w:sz w:val="24"/>
                <w:szCs w:val="24"/>
              </w:rPr>
            </w:pPr>
            <w:r w:rsidRPr="007E78FC">
              <w:rPr>
                <w:sz w:val="24"/>
                <w:szCs w:val="24"/>
              </w:rPr>
              <w:t>1.</w:t>
            </w:r>
            <w:r w:rsidRPr="007E78FC">
              <w:rPr>
                <w:sz w:val="24"/>
                <w:szCs w:val="24"/>
              </w:rPr>
              <w:tab/>
              <w:t>Полнота и своевременность выполнения;</w:t>
            </w:r>
          </w:p>
          <w:p w:rsidR="007E78FC" w:rsidRPr="007E78FC" w:rsidRDefault="007E78FC" w:rsidP="007E78FC">
            <w:pPr>
              <w:jc w:val="both"/>
              <w:rPr>
                <w:sz w:val="24"/>
                <w:szCs w:val="24"/>
              </w:rPr>
            </w:pPr>
            <w:r w:rsidRPr="007E78FC">
              <w:rPr>
                <w:sz w:val="24"/>
                <w:szCs w:val="24"/>
              </w:rPr>
              <w:t>2.</w:t>
            </w:r>
            <w:r w:rsidRPr="007E78FC">
              <w:rPr>
                <w:sz w:val="24"/>
                <w:szCs w:val="24"/>
              </w:rPr>
              <w:tab/>
              <w:t xml:space="preserve">Последовательность, </w:t>
            </w:r>
            <w:r w:rsidRPr="007E78FC">
              <w:rPr>
                <w:sz w:val="24"/>
                <w:szCs w:val="24"/>
              </w:rPr>
              <w:lastRenderedPageBreak/>
              <w:t>ясность и аргументированность выполнения;</w:t>
            </w:r>
          </w:p>
          <w:p w:rsidR="007E78FC" w:rsidRPr="007E78FC" w:rsidRDefault="007E78FC" w:rsidP="007E78FC">
            <w:pPr>
              <w:jc w:val="both"/>
              <w:rPr>
                <w:sz w:val="24"/>
                <w:szCs w:val="24"/>
              </w:rPr>
            </w:pPr>
            <w:r w:rsidRPr="007E78FC">
              <w:rPr>
                <w:sz w:val="24"/>
                <w:szCs w:val="24"/>
              </w:rPr>
              <w:t>3. Самостоятельность решения;</w:t>
            </w:r>
          </w:p>
          <w:p w:rsidR="007E78FC" w:rsidRPr="007E78FC" w:rsidRDefault="007E78FC" w:rsidP="007E78FC">
            <w:pPr>
              <w:jc w:val="both"/>
              <w:rPr>
                <w:sz w:val="24"/>
                <w:szCs w:val="24"/>
              </w:rPr>
            </w:pPr>
            <w:r w:rsidRPr="007E78FC">
              <w:rPr>
                <w:sz w:val="24"/>
                <w:szCs w:val="24"/>
              </w:rPr>
              <w:t>4. Способность анализировать и обобщать информацию.</w:t>
            </w:r>
          </w:p>
          <w:p w:rsidR="007E78FC" w:rsidRPr="007E78FC" w:rsidRDefault="007E78FC" w:rsidP="007E78FC">
            <w:pPr>
              <w:jc w:val="both"/>
              <w:rPr>
                <w:sz w:val="24"/>
                <w:szCs w:val="24"/>
              </w:rPr>
            </w:pPr>
            <w:r w:rsidRPr="007E78FC">
              <w:rPr>
                <w:sz w:val="24"/>
                <w:szCs w:val="24"/>
              </w:rPr>
              <w:t>5.</w:t>
            </w:r>
            <w:r w:rsidRPr="007E78FC">
              <w:rPr>
                <w:sz w:val="24"/>
                <w:szCs w:val="24"/>
              </w:rPr>
              <w:tab/>
              <w:t xml:space="preserve"> Установление причинно-следственных связей, выявление закономерности;</w:t>
            </w:r>
          </w:p>
          <w:p w:rsidR="007E78FC" w:rsidRPr="007E78FC" w:rsidRDefault="007E78FC" w:rsidP="007E78FC">
            <w:pPr>
              <w:jc w:val="both"/>
              <w:rPr>
                <w:sz w:val="24"/>
                <w:szCs w:val="24"/>
              </w:rPr>
            </w:pPr>
            <w:r w:rsidRPr="007E78FC">
              <w:rPr>
                <w:sz w:val="24"/>
                <w:szCs w:val="24"/>
              </w:rPr>
              <w:t xml:space="preserve">6. Обоснованность ответа ссылками первоисточник </w:t>
            </w:r>
          </w:p>
        </w:tc>
        <w:tc>
          <w:tcPr>
            <w:tcW w:w="3190" w:type="dxa"/>
          </w:tcPr>
          <w:p w:rsidR="007E78FC" w:rsidRPr="007E78FC" w:rsidRDefault="007E78FC" w:rsidP="007E78FC">
            <w:pPr>
              <w:jc w:val="both"/>
              <w:rPr>
                <w:sz w:val="24"/>
                <w:szCs w:val="24"/>
              </w:rPr>
            </w:pPr>
            <w:r w:rsidRPr="007E78FC">
              <w:rPr>
                <w:sz w:val="24"/>
                <w:szCs w:val="24"/>
              </w:rPr>
              <w:lastRenderedPageBreak/>
              <w:t xml:space="preserve">Решение практических задач обосновано ссылками на первоисточник, студент ясно и четко аргументирует </w:t>
            </w:r>
            <w:r w:rsidRPr="007E78FC">
              <w:rPr>
                <w:sz w:val="24"/>
                <w:szCs w:val="24"/>
              </w:rPr>
              <w:lastRenderedPageBreak/>
              <w:t>собственную позицию по вопросам задачи.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lastRenderedPageBreak/>
              <w:t>Хорошо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 xml:space="preserve">Задача </w:t>
            </w:r>
            <w:proofErr w:type="gramStart"/>
            <w:r w:rsidRPr="007E78FC">
              <w:rPr>
                <w:sz w:val="24"/>
                <w:szCs w:val="24"/>
              </w:rPr>
              <w:t>решена</w:t>
            </w:r>
            <w:proofErr w:type="gramEnd"/>
            <w:r w:rsidRPr="007E78FC">
              <w:rPr>
                <w:sz w:val="24"/>
                <w:szCs w:val="24"/>
              </w:rPr>
              <w:t xml:space="preserve"> верно, имеются ссылки на первоисточник, однако студент испытывает небольшие затруднения при аргументировании своей позиции по существу задачи, слабо прослеживаются причинно-следственные связи.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Удовлетворительно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В решении задачи имеются ссылки на первоисточник, однако допущены ошибки в решении задачи, студент не учел все условия задачи.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Неудовлетвори</w:t>
            </w:r>
            <w:r w:rsidRPr="007E78FC">
              <w:rPr>
                <w:sz w:val="24"/>
                <w:szCs w:val="24"/>
                <w:lang w:bidi="ru-RU"/>
              </w:rPr>
              <w:softHyphen/>
              <w:t xml:space="preserve">тельно </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Решение задачи выполнено неверно; студент не обращался к первоисточнику</w:t>
            </w:r>
          </w:p>
        </w:tc>
      </w:tr>
    </w:tbl>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t>Оценивание практико-ориентированного задания</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41"/>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4-балльная</w:t>
            </w:r>
          </w:p>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Отлично</w:t>
            </w:r>
          </w:p>
        </w:tc>
        <w:tc>
          <w:tcPr>
            <w:tcW w:w="3190" w:type="dxa"/>
            <w:vMerge w:val="restart"/>
          </w:tcPr>
          <w:p w:rsidR="007E78FC" w:rsidRPr="007E78FC" w:rsidRDefault="007E78FC" w:rsidP="007E78FC">
            <w:pPr>
              <w:jc w:val="both"/>
              <w:rPr>
                <w:sz w:val="24"/>
                <w:szCs w:val="24"/>
              </w:rPr>
            </w:pPr>
            <w:r w:rsidRPr="007E78FC">
              <w:rPr>
                <w:sz w:val="24"/>
                <w:szCs w:val="24"/>
              </w:rPr>
              <w:t>1. Самостоятельность выполнения задания</w:t>
            </w:r>
          </w:p>
          <w:p w:rsidR="007E78FC" w:rsidRPr="007E78FC" w:rsidRDefault="007E78FC" w:rsidP="007E78FC">
            <w:pPr>
              <w:jc w:val="both"/>
              <w:rPr>
                <w:sz w:val="24"/>
                <w:szCs w:val="24"/>
              </w:rPr>
            </w:pPr>
            <w:r w:rsidRPr="007E78FC">
              <w:rPr>
                <w:sz w:val="24"/>
                <w:szCs w:val="24"/>
              </w:rPr>
              <w:t>2. Полнота и своевременность выполнения</w:t>
            </w:r>
          </w:p>
          <w:p w:rsidR="007E78FC" w:rsidRPr="007E78FC" w:rsidRDefault="007E78FC" w:rsidP="007E78FC">
            <w:pPr>
              <w:jc w:val="both"/>
              <w:rPr>
                <w:sz w:val="24"/>
                <w:szCs w:val="24"/>
              </w:rPr>
            </w:pPr>
            <w:r w:rsidRPr="007E78FC">
              <w:rPr>
                <w:sz w:val="24"/>
                <w:szCs w:val="24"/>
              </w:rPr>
              <w:t>3. Способность анализировать и обобщать информацию</w:t>
            </w:r>
          </w:p>
          <w:p w:rsidR="007E78FC" w:rsidRPr="007E78FC" w:rsidRDefault="007E78FC" w:rsidP="007E78FC">
            <w:pPr>
              <w:jc w:val="both"/>
              <w:rPr>
                <w:sz w:val="24"/>
                <w:szCs w:val="24"/>
              </w:rPr>
            </w:pPr>
            <w:r w:rsidRPr="007E78FC">
              <w:rPr>
                <w:sz w:val="24"/>
                <w:szCs w:val="24"/>
              </w:rPr>
              <w:t>4. Характер представления результатов (наглядность, оформление, верное донесение информации)</w:t>
            </w:r>
          </w:p>
          <w:p w:rsidR="007E78FC" w:rsidRPr="007E78FC" w:rsidRDefault="007E78FC" w:rsidP="007E78FC">
            <w:pPr>
              <w:jc w:val="both"/>
              <w:rPr>
                <w:sz w:val="24"/>
                <w:szCs w:val="24"/>
              </w:rPr>
            </w:pPr>
            <w:r w:rsidRPr="007E78FC">
              <w:rPr>
                <w:sz w:val="24"/>
                <w:szCs w:val="24"/>
              </w:rPr>
              <w:t>5. Обоснованность ответа ссылками на первоисточник</w:t>
            </w:r>
          </w:p>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Задание решено самостоятельно; студент учел все условия задания, правильно использовал первоисточник, полно и обоснованно решил правовую ситуацию</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Хорошо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Студент учел все условия задания, частично использовал первоисточник, правильно решил правовую ситуацию, но не сумел дать полного и обоснованного ответа</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Удовлетворительно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Задание решено с подсказками преподавателя; студент учел не все условия задания; использовал первоисточник в недостаточной степени, в целом правильно решил правовую ситуацию, но не сумел дать полного и обоснованного ответа; документ составил с подсказками преподавателя</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Неудовлетвори</w:t>
            </w:r>
            <w:r w:rsidRPr="007E78FC">
              <w:rPr>
                <w:sz w:val="24"/>
                <w:szCs w:val="24"/>
                <w:lang w:bidi="ru-RU"/>
              </w:rPr>
              <w:softHyphen/>
              <w:t xml:space="preserve">тельно </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rFonts w:eastAsia="Calibri"/>
                <w:sz w:val="24"/>
                <w:szCs w:val="24"/>
              </w:rPr>
              <w:t>Задание не выполнено</w:t>
            </w:r>
          </w:p>
        </w:tc>
      </w:tr>
    </w:tbl>
    <w:p w:rsidR="007E78FC" w:rsidRPr="007E78FC" w:rsidRDefault="007E78FC" w:rsidP="007E78FC">
      <w:pPr>
        <w:spacing w:after="0" w:line="240" w:lineRule="auto"/>
        <w:ind w:firstLine="709"/>
        <w:jc w:val="both"/>
        <w:rPr>
          <w:rFonts w:ascii="Times New Roman" w:eastAsia="Times New Roman" w:hAnsi="Times New Roman" w:cs="Times New Roman"/>
          <w:sz w:val="24"/>
          <w:szCs w:val="24"/>
          <w:lang w:eastAsia="ru-RU"/>
        </w:rPr>
      </w:pPr>
    </w:p>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t>Оценивание деловой игры</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13"/>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rFonts w:eastAsia="Calibri"/>
                <w:b/>
                <w:sz w:val="24"/>
                <w:szCs w:val="24"/>
                <w:lang w:bidi="ru-RU"/>
              </w:rPr>
            </w:pPr>
            <w:r w:rsidRPr="007E78FC">
              <w:rPr>
                <w:rFonts w:eastAsia="Calibri"/>
                <w:b/>
                <w:bCs/>
                <w:color w:val="000000"/>
                <w:sz w:val="24"/>
                <w:szCs w:val="24"/>
                <w:shd w:val="clear" w:color="auto" w:fill="FFFFFF"/>
                <w:lang w:bidi="ru-RU"/>
              </w:rPr>
              <w:t>4-балльная</w:t>
            </w:r>
          </w:p>
          <w:p w:rsidR="007E78FC" w:rsidRPr="007E78FC" w:rsidRDefault="007E78FC" w:rsidP="007E78FC">
            <w:pPr>
              <w:widowControl w:val="0"/>
              <w:jc w:val="both"/>
              <w:rPr>
                <w:rFonts w:eastAsia="Calibri"/>
                <w:b/>
                <w:sz w:val="24"/>
                <w:szCs w:val="24"/>
                <w:lang w:bidi="ru-RU"/>
              </w:rPr>
            </w:pPr>
            <w:r w:rsidRPr="007E78FC">
              <w:rPr>
                <w:rFonts w:eastAsia="Calibri"/>
                <w:b/>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rFonts w:eastAsia="Calibri"/>
                <w:b/>
                <w:sz w:val="24"/>
                <w:szCs w:val="24"/>
                <w:lang w:bidi="ru-RU"/>
              </w:rPr>
            </w:pPr>
            <w:r w:rsidRPr="007E78FC">
              <w:rPr>
                <w:rFonts w:eastAsia="Calibri"/>
                <w:b/>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rFonts w:eastAsia="Calibri"/>
                <w:b/>
                <w:sz w:val="24"/>
                <w:szCs w:val="24"/>
                <w:lang w:bidi="ru-RU"/>
              </w:rPr>
            </w:pPr>
            <w:r w:rsidRPr="007E78FC">
              <w:rPr>
                <w:rFonts w:eastAsia="Calibri"/>
                <w:b/>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rFonts w:eastAsia="Calibri"/>
                <w:sz w:val="24"/>
                <w:szCs w:val="24"/>
                <w:lang w:bidi="ru-RU"/>
              </w:rPr>
            </w:pPr>
            <w:r w:rsidRPr="007E78FC">
              <w:rPr>
                <w:rFonts w:eastAsia="Calibri"/>
                <w:sz w:val="24"/>
                <w:szCs w:val="24"/>
                <w:lang w:bidi="ru-RU"/>
              </w:rPr>
              <w:t>Отлично</w:t>
            </w:r>
          </w:p>
        </w:tc>
        <w:tc>
          <w:tcPr>
            <w:tcW w:w="3190" w:type="dxa"/>
            <w:vMerge w:val="restart"/>
          </w:tcPr>
          <w:p w:rsidR="007E78FC" w:rsidRPr="007E78FC" w:rsidRDefault="007E78FC" w:rsidP="007E78FC">
            <w:pPr>
              <w:jc w:val="both"/>
              <w:rPr>
                <w:rFonts w:eastAsia="Calibri"/>
                <w:sz w:val="24"/>
                <w:szCs w:val="24"/>
              </w:rPr>
            </w:pPr>
            <w:r w:rsidRPr="007E78FC">
              <w:rPr>
                <w:rFonts w:eastAsia="Calibri"/>
                <w:sz w:val="24"/>
                <w:szCs w:val="24"/>
              </w:rPr>
              <w:t>1.Критерии оценки эффективности участников в игре:</w:t>
            </w:r>
          </w:p>
          <w:p w:rsidR="007E78FC" w:rsidRPr="007E78FC" w:rsidRDefault="007E78FC" w:rsidP="007E78FC">
            <w:pPr>
              <w:jc w:val="both"/>
              <w:rPr>
                <w:rFonts w:eastAsia="Calibri"/>
                <w:sz w:val="24"/>
                <w:szCs w:val="24"/>
              </w:rPr>
            </w:pPr>
            <w:r w:rsidRPr="007E78FC">
              <w:rPr>
                <w:rFonts w:eastAsia="Calibri"/>
                <w:sz w:val="24"/>
                <w:szCs w:val="24"/>
              </w:rPr>
              <w:t>-</w:t>
            </w:r>
            <w:r w:rsidRPr="007E78FC">
              <w:rPr>
                <w:rFonts w:eastAsia="Calibri"/>
                <w:sz w:val="24"/>
                <w:szCs w:val="24"/>
              </w:rPr>
              <w:tab/>
              <w:t>предъявление каждым студентом своего понимания проблемы;</w:t>
            </w:r>
          </w:p>
          <w:p w:rsidR="007E78FC" w:rsidRPr="007E78FC" w:rsidRDefault="007E78FC" w:rsidP="007E78FC">
            <w:pPr>
              <w:jc w:val="both"/>
              <w:rPr>
                <w:rFonts w:eastAsia="Calibri"/>
                <w:sz w:val="24"/>
                <w:szCs w:val="24"/>
              </w:rPr>
            </w:pPr>
            <w:r w:rsidRPr="007E78FC">
              <w:rPr>
                <w:rFonts w:eastAsia="Calibri"/>
                <w:sz w:val="24"/>
                <w:szCs w:val="24"/>
              </w:rPr>
              <w:t>-</w:t>
            </w:r>
            <w:r w:rsidRPr="007E78FC">
              <w:rPr>
                <w:rFonts w:eastAsia="Calibri"/>
                <w:sz w:val="24"/>
                <w:szCs w:val="24"/>
              </w:rPr>
              <w:tab/>
              <w:t>активность в проведении деловой игры;</w:t>
            </w:r>
          </w:p>
          <w:p w:rsidR="007E78FC" w:rsidRPr="007E78FC" w:rsidRDefault="007E78FC" w:rsidP="007E78FC">
            <w:pPr>
              <w:jc w:val="both"/>
              <w:rPr>
                <w:rFonts w:eastAsia="Calibri"/>
                <w:sz w:val="24"/>
                <w:szCs w:val="24"/>
              </w:rPr>
            </w:pPr>
            <w:r w:rsidRPr="007E78FC">
              <w:rPr>
                <w:rFonts w:eastAsia="Calibri"/>
                <w:sz w:val="24"/>
                <w:szCs w:val="24"/>
              </w:rPr>
              <w:t>- использование самостоятельного творческого подхода</w:t>
            </w:r>
          </w:p>
          <w:p w:rsidR="007E78FC" w:rsidRPr="007E78FC" w:rsidRDefault="007E78FC" w:rsidP="007E78FC">
            <w:pPr>
              <w:jc w:val="both"/>
              <w:rPr>
                <w:rFonts w:eastAsia="Calibri"/>
                <w:sz w:val="24"/>
                <w:szCs w:val="24"/>
              </w:rPr>
            </w:pPr>
            <w:r w:rsidRPr="007E78FC">
              <w:rPr>
                <w:rFonts w:eastAsia="Calibri"/>
                <w:sz w:val="24"/>
                <w:szCs w:val="24"/>
              </w:rPr>
              <w:t>2. Критерии эффективности сформулированного участниками решения:</w:t>
            </w:r>
          </w:p>
          <w:p w:rsidR="007E78FC" w:rsidRPr="007E78FC" w:rsidRDefault="007E78FC" w:rsidP="007E78FC">
            <w:pPr>
              <w:jc w:val="both"/>
              <w:rPr>
                <w:rFonts w:eastAsia="Calibri"/>
                <w:sz w:val="24"/>
                <w:szCs w:val="24"/>
              </w:rPr>
            </w:pPr>
            <w:r w:rsidRPr="007E78FC">
              <w:rPr>
                <w:rFonts w:eastAsia="Calibri"/>
                <w:sz w:val="24"/>
                <w:szCs w:val="24"/>
              </w:rPr>
              <w:t>-</w:t>
            </w:r>
            <w:r w:rsidRPr="007E78FC">
              <w:rPr>
                <w:rFonts w:eastAsia="Calibri"/>
                <w:sz w:val="24"/>
                <w:szCs w:val="24"/>
              </w:rPr>
              <w:tab/>
              <w:t>использование при выработке решений обязательных приемов и методов;</w:t>
            </w:r>
          </w:p>
          <w:p w:rsidR="007E78FC" w:rsidRPr="007E78FC" w:rsidRDefault="007E78FC" w:rsidP="007E78FC">
            <w:pPr>
              <w:jc w:val="both"/>
              <w:rPr>
                <w:rFonts w:eastAsia="Calibri"/>
                <w:sz w:val="24"/>
                <w:szCs w:val="24"/>
              </w:rPr>
            </w:pPr>
            <w:r w:rsidRPr="007E78FC">
              <w:rPr>
                <w:rFonts w:eastAsia="Calibri"/>
                <w:sz w:val="24"/>
                <w:szCs w:val="24"/>
              </w:rPr>
              <w:t>-</w:t>
            </w:r>
            <w:r w:rsidRPr="007E78FC">
              <w:rPr>
                <w:rFonts w:eastAsia="Calibri"/>
                <w:sz w:val="24"/>
                <w:szCs w:val="24"/>
              </w:rPr>
              <w:tab/>
              <w:t>не превышение лимита времени;</w:t>
            </w:r>
          </w:p>
          <w:p w:rsidR="007E78FC" w:rsidRPr="007E78FC" w:rsidRDefault="007E78FC" w:rsidP="007E78FC">
            <w:pPr>
              <w:jc w:val="both"/>
              <w:rPr>
                <w:rFonts w:eastAsia="Calibri"/>
                <w:sz w:val="24"/>
                <w:szCs w:val="24"/>
              </w:rPr>
            </w:pPr>
            <w:r w:rsidRPr="007E78FC">
              <w:rPr>
                <w:rFonts w:eastAsia="Calibri"/>
                <w:sz w:val="24"/>
                <w:szCs w:val="24"/>
              </w:rPr>
              <w:t>-</w:t>
            </w:r>
            <w:r w:rsidRPr="007E78FC">
              <w:rPr>
                <w:rFonts w:eastAsia="Calibri"/>
                <w:sz w:val="24"/>
                <w:szCs w:val="24"/>
              </w:rPr>
              <w:tab/>
              <w:t>наличие в аргументированности в решении задания, использование ссылок на нормы действующего законодательства;</w:t>
            </w:r>
          </w:p>
          <w:p w:rsidR="007E78FC" w:rsidRPr="007E78FC" w:rsidRDefault="007E78FC" w:rsidP="007E78FC">
            <w:pPr>
              <w:jc w:val="both"/>
              <w:rPr>
                <w:rFonts w:eastAsia="Calibri"/>
                <w:sz w:val="24"/>
                <w:szCs w:val="24"/>
              </w:rPr>
            </w:pPr>
            <w:r w:rsidRPr="007E78FC">
              <w:rPr>
                <w:rFonts w:eastAsia="Calibri"/>
                <w:sz w:val="24"/>
                <w:szCs w:val="24"/>
              </w:rPr>
              <w:t>- наличие ошибок или противоречий в решении;</w:t>
            </w:r>
          </w:p>
        </w:tc>
        <w:tc>
          <w:tcPr>
            <w:tcW w:w="3190" w:type="dxa"/>
          </w:tcPr>
          <w:p w:rsidR="007E78FC" w:rsidRPr="007E78FC" w:rsidRDefault="007E78FC" w:rsidP="007E78FC">
            <w:pPr>
              <w:jc w:val="both"/>
              <w:rPr>
                <w:rFonts w:eastAsia="Calibri"/>
                <w:sz w:val="24"/>
                <w:szCs w:val="24"/>
              </w:rPr>
            </w:pPr>
            <w:r w:rsidRPr="007E78FC">
              <w:rPr>
                <w:rFonts w:eastAsia="Calibri"/>
                <w:sz w:val="24"/>
                <w:szCs w:val="24"/>
              </w:rPr>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rFonts w:eastAsia="Calibri"/>
                <w:sz w:val="24"/>
                <w:szCs w:val="24"/>
                <w:lang w:bidi="ru-RU"/>
              </w:rPr>
            </w:pPr>
            <w:r w:rsidRPr="007E78FC">
              <w:rPr>
                <w:rFonts w:eastAsia="Calibri"/>
                <w:sz w:val="24"/>
                <w:szCs w:val="24"/>
                <w:lang w:bidi="ru-RU"/>
              </w:rPr>
              <w:t>Хорошо</w:t>
            </w:r>
          </w:p>
        </w:tc>
        <w:tc>
          <w:tcPr>
            <w:tcW w:w="3190" w:type="dxa"/>
            <w:vMerge/>
          </w:tcPr>
          <w:p w:rsidR="007E78FC" w:rsidRPr="007E78FC" w:rsidRDefault="007E78FC" w:rsidP="007E78FC">
            <w:pPr>
              <w:jc w:val="both"/>
              <w:rPr>
                <w:rFonts w:eastAsia="Calibri"/>
                <w:sz w:val="24"/>
                <w:szCs w:val="24"/>
              </w:rPr>
            </w:pPr>
          </w:p>
        </w:tc>
        <w:tc>
          <w:tcPr>
            <w:tcW w:w="3190" w:type="dxa"/>
          </w:tcPr>
          <w:p w:rsidR="007E78FC" w:rsidRPr="007E78FC" w:rsidRDefault="007E78FC" w:rsidP="007E78FC">
            <w:pPr>
              <w:jc w:val="both"/>
              <w:rPr>
                <w:rFonts w:eastAsia="Calibri"/>
                <w:sz w:val="24"/>
                <w:szCs w:val="24"/>
              </w:rPr>
            </w:pPr>
            <w:r w:rsidRPr="007E78FC">
              <w:rPr>
                <w:rFonts w:eastAsia="Calibri"/>
                <w:sz w:val="24"/>
                <w:szCs w:val="24"/>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rFonts w:eastAsia="Calibri"/>
                <w:sz w:val="24"/>
                <w:szCs w:val="24"/>
                <w:lang w:bidi="ru-RU"/>
              </w:rPr>
            </w:pPr>
            <w:r w:rsidRPr="007E78FC">
              <w:rPr>
                <w:rFonts w:eastAsia="Calibri"/>
                <w:sz w:val="24"/>
                <w:szCs w:val="24"/>
                <w:lang w:bidi="ru-RU"/>
              </w:rPr>
              <w:t>Удовлетворительно</w:t>
            </w:r>
          </w:p>
        </w:tc>
        <w:tc>
          <w:tcPr>
            <w:tcW w:w="3190" w:type="dxa"/>
            <w:vMerge/>
          </w:tcPr>
          <w:p w:rsidR="007E78FC" w:rsidRPr="007E78FC" w:rsidRDefault="007E78FC" w:rsidP="007E78FC">
            <w:pPr>
              <w:jc w:val="both"/>
              <w:rPr>
                <w:rFonts w:eastAsia="Calibri"/>
                <w:sz w:val="24"/>
                <w:szCs w:val="24"/>
              </w:rPr>
            </w:pPr>
          </w:p>
        </w:tc>
        <w:tc>
          <w:tcPr>
            <w:tcW w:w="3190" w:type="dxa"/>
          </w:tcPr>
          <w:p w:rsidR="007E78FC" w:rsidRPr="007E78FC" w:rsidRDefault="007E78FC" w:rsidP="007E78FC">
            <w:pPr>
              <w:jc w:val="both"/>
              <w:rPr>
                <w:rFonts w:eastAsia="Calibri"/>
                <w:sz w:val="24"/>
                <w:szCs w:val="24"/>
              </w:rPr>
            </w:pPr>
            <w:r w:rsidRPr="007E78FC">
              <w:rPr>
                <w:rFonts w:eastAsia="Calibri"/>
                <w:sz w:val="24"/>
                <w:szCs w:val="24"/>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rFonts w:eastAsia="Calibri"/>
                <w:sz w:val="24"/>
                <w:szCs w:val="24"/>
                <w:lang w:bidi="ru-RU"/>
              </w:rPr>
            </w:pPr>
            <w:r w:rsidRPr="007E78FC">
              <w:rPr>
                <w:rFonts w:eastAsia="Calibri"/>
                <w:sz w:val="24"/>
                <w:szCs w:val="24"/>
                <w:lang w:bidi="ru-RU"/>
              </w:rPr>
              <w:t>Неудовлетвори</w:t>
            </w:r>
            <w:r w:rsidRPr="007E78FC">
              <w:rPr>
                <w:rFonts w:eastAsia="Calibri"/>
                <w:sz w:val="24"/>
                <w:szCs w:val="24"/>
                <w:lang w:bidi="ru-RU"/>
              </w:rPr>
              <w:softHyphen/>
              <w:t xml:space="preserve">тельно </w:t>
            </w:r>
          </w:p>
        </w:tc>
        <w:tc>
          <w:tcPr>
            <w:tcW w:w="3190" w:type="dxa"/>
            <w:vMerge/>
          </w:tcPr>
          <w:p w:rsidR="007E78FC" w:rsidRPr="007E78FC" w:rsidRDefault="007E78FC" w:rsidP="007E78FC">
            <w:pPr>
              <w:jc w:val="both"/>
              <w:rPr>
                <w:rFonts w:eastAsia="Calibri"/>
                <w:sz w:val="24"/>
                <w:szCs w:val="24"/>
              </w:rPr>
            </w:pPr>
          </w:p>
        </w:tc>
        <w:tc>
          <w:tcPr>
            <w:tcW w:w="3190" w:type="dxa"/>
          </w:tcPr>
          <w:p w:rsidR="007E78FC" w:rsidRPr="007E78FC" w:rsidRDefault="007E78FC" w:rsidP="007E78FC">
            <w:pPr>
              <w:jc w:val="both"/>
              <w:rPr>
                <w:rFonts w:eastAsia="Calibri"/>
                <w:sz w:val="24"/>
                <w:szCs w:val="24"/>
              </w:rPr>
            </w:pPr>
            <w:r w:rsidRPr="007E78FC">
              <w:rPr>
                <w:rFonts w:eastAsia="Calibri"/>
                <w:sz w:val="24"/>
                <w:szCs w:val="24"/>
              </w:rPr>
              <w:t>не готов к участию в деловой игре, испытывает затруднения при ответе на вопросы по теме занятия</w:t>
            </w:r>
          </w:p>
        </w:tc>
      </w:tr>
    </w:tbl>
    <w:p w:rsidR="007E78FC" w:rsidRPr="007E78FC" w:rsidRDefault="007E78FC" w:rsidP="007E78FC">
      <w:pPr>
        <w:spacing w:after="0" w:line="240" w:lineRule="auto"/>
        <w:ind w:firstLine="709"/>
        <w:jc w:val="both"/>
        <w:rPr>
          <w:rFonts w:ascii="Times New Roman" w:eastAsia="Times New Roman" w:hAnsi="Times New Roman" w:cs="Times New Roman"/>
          <w:sz w:val="24"/>
          <w:szCs w:val="24"/>
          <w:lang w:eastAsia="ru-RU"/>
        </w:rPr>
      </w:pPr>
    </w:p>
    <w:p w:rsidR="007E78FC" w:rsidRPr="007E78FC" w:rsidRDefault="007E78FC" w:rsidP="007E78FC">
      <w:pPr>
        <w:spacing w:after="0" w:line="240" w:lineRule="auto"/>
        <w:ind w:firstLine="709"/>
        <w:jc w:val="both"/>
        <w:rPr>
          <w:rFonts w:ascii="Times New Roman" w:eastAsia="Times New Roman" w:hAnsi="Times New Roman" w:cs="Times New Roman"/>
          <w:b/>
          <w:sz w:val="24"/>
          <w:szCs w:val="24"/>
        </w:rPr>
      </w:pPr>
      <w:r w:rsidRPr="007E78FC">
        <w:rPr>
          <w:rFonts w:ascii="Times New Roman" w:eastAsia="Times New Roman" w:hAnsi="Times New Roman" w:cs="Times New Roman"/>
          <w:b/>
          <w:sz w:val="24"/>
          <w:szCs w:val="24"/>
        </w:rPr>
        <w:t>Оценивание ответа на экзамене</w:t>
      </w:r>
    </w:p>
    <w:p w:rsidR="007E78FC" w:rsidRPr="007E78FC" w:rsidRDefault="007E78FC" w:rsidP="007E78FC">
      <w:pPr>
        <w:spacing w:after="0" w:line="240" w:lineRule="auto"/>
        <w:ind w:firstLine="709"/>
        <w:jc w:val="both"/>
        <w:rPr>
          <w:rFonts w:ascii="Times New Roman" w:eastAsia="Times New Roman" w:hAnsi="Times New Roman" w:cs="Times New Roman"/>
          <w:sz w:val="24"/>
          <w:szCs w:val="24"/>
        </w:rPr>
      </w:pPr>
    </w:p>
    <w:tbl>
      <w:tblPr>
        <w:tblStyle w:val="5"/>
        <w:tblW w:w="0" w:type="auto"/>
        <w:tblLook w:val="04A0" w:firstRow="1" w:lastRow="0" w:firstColumn="1" w:lastColumn="0" w:noHBand="0" w:noVBand="1"/>
      </w:tblPr>
      <w:tblGrid>
        <w:gridCol w:w="3190"/>
        <w:gridCol w:w="3190"/>
        <w:gridCol w:w="3190"/>
      </w:tblGrid>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4-балльная</w:t>
            </w:r>
          </w:p>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7E78FC" w:rsidRPr="007E78FC" w:rsidRDefault="007E78FC" w:rsidP="007E78FC">
            <w:pPr>
              <w:widowControl w:val="0"/>
              <w:jc w:val="both"/>
              <w:rPr>
                <w:b/>
                <w:sz w:val="24"/>
                <w:szCs w:val="24"/>
                <w:lang w:bidi="ru-RU"/>
              </w:rPr>
            </w:pPr>
            <w:r w:rsidRPr="007E78FC">
              <w:rPr>
                <w:bCs/>
                <w:color w:val="000000"/>
                <w:sz w:val="24"/>
                <w:szCs w:val="24"/>
                <w:shd w:val="clear" w:color="auto" w:fill="FFFFFF"/>
                <w:lang w:bidi="ru-RU"/>
              </w:rPr>
              <w:t>Критерии</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Отлично</w:t>
            </w:r>
          </w:p>
        </w:tc>
        <w:tc>
          <w:tcPr>
            <w:tcW w:w="3190" w:type="dxa"/>
            <w:vMerge w:val="restart"/>
          </w:tcPr>
          <w:p w:rsidR="007E78FC" w:rsidRPr="007E78FC" w:rsidRDefault="007E78FC" w:rsidP="007E78FC">
            <w:pPr>
              <w:jc w:val="both"/>
              <w:rPr>
                <w:sz w:val="24"/>
                <w:szCs w:val="24"/>
              </w:rPr>
            </w:pPr>
            <w:r w:rsidRPr="007E78FC">
              <w:rPr>
                <w:sz w:val="24"/>
                <w:szCs w:val="24"/>
              </w:rPr>
              <w:t>1. Полнота и глубина изложения теоретического материала;</w:t>
            </w:r>
          </w:p>
          <w:p w:rsidR="007E78FC" w:rsidRPr="007E78FC" w:rsidRDefault="007E78FC" w:rsidP="007E78FC">
            <w:pPr>
              <w:jc w:val="both"/>
              <w:rPr>
                <w:sz w:val="24"/>
                <w:szCs w:val="24"/>
              </w:rPr>
            </w:pPr>
            <w:r w:rsidRPr="007E78FC">
              <w:rPr>
                <w:sz w:val="24"/>
                <w:szCs w:val="24"/>
              </w:rPr>
              <w:t>2. Последовательность, четкость, логичность в изложении теоретического материала;</w:t>
            </w:r>
          </w:p>
          <w:p w:rsidR="007E78FC" w:rsidRPr="007E78FC" w:rsidRDefault="007E78FC" w:rsidP="007E78FC">
            <w:pPr>
              <w:jc w:val="both"/>
              <w:rPr>
                <w:sz w:val="24"/>
                <w:szCs w:val="24"/>
              </w:rPr>
            </w:pPr>
            <w:r w:rsidRPr="007E78FC">
              <w:rPr>
                <w:sz w:val="24"/>
                <w:szCs w:val="24"/>
              </w:rPr>
              <w:t>3. Умение увязывать теорию с юридической практикой;</w:t>
            </w:r>
          </w:p>
          <w:p w:rsidR="007E78FC" w:rsidRPr="007E78FC" w:rsidRDefault="007E78FC" w:rsidP="007E78FC">
            <w:pPr>
              <w:jc w:val="both"/>
              <w:rPr>
                <w:sz w:val="24"/>
                <w:szCs w:val="24"/>
              </w:rPr>
            </w:pPr>
            <w:r w:rsidRPr="007E78FC">
              <w:rPr>
                <w:sz w:val="24"/>
                <w:szCs w:val="24"/>
              </w:rPr>
              <w:t>4. Самостоятельность ответа;</w:t>
            </w:r>
          </w:p>
          <w:p w:rsidR="007E78FC" w:rsidRPr="007E78FC" w:rsidRDefault="007E78FC" w:rsidP="007E78FC">
            <w:pPr>
              <w:jc w:val="both"/>
              <w:rPr>
                <w:sz w:val="24"/>
                <w:szCs w:val="24"/>
              </w:rPr>
            </w:pPr>
            <w:r w:rsidRPr="007E78FC">
              <w:rPr>
                <w:sz w:val="24"/>
                <w:szCs w:val="24"/>
              </w:rPr>
              <w:t>5. Культура речи;</w:t>
            </w:r>
          </w:p>
          <w:p w:rsidR="007E78FC" w:rsidRPr="007E78FC" w:rsidRDefault="007E78FC" w:rsidP="007E78FC">
            <w:pPr>
              <w:jc w:val="both"/>
              <w:rPr>
                <w:sz w:val="24"/>
                <w:szCs w:val="24"/>
              </w:rPr>
            </w:pPr>
            <w:r w:rsidRPr="007E78FC">
              <w:rPr>
                <w:sz w:val="24"/>
                <w:szCs w:val="24"/>
              </w:rPr>
              <w:lastRenderedPageBreak/>
              <w:t>6. Использование ссылок на нормы действующего законодательства</w:t>
            </w:r>
          </w:p>
          <w:p w:rsidR="007E78FC" w:rsidRPr="007E78FC" w:rsidRDefault="007E78FC" w:rsidP="007E78FC">
            <w:pPr>
              <w:jc w:val="both"/>
              <w:rPr>
                <w:sz w:val="24"/>
                <w:szCs w:val="24"/>
              </w:rPr>
            </w:pPr>
            <w:r w:rsidRPr="007E78FC">
              <w:rPr>
                <w:sz w:val="24"/>
                <w:szCs w:val="24"/>
              </w:rPr>
              <w:t>7. Умение аргументировать собственную позицию при ответе на дополнительные вопросы в рамках билет</w:t>
            </w:r>
          </w:p>
        </w:tc>
        <w:tc>
          <w:tcPr>
            <w:tcW w:w="3190" w:type="dxa"/>
          </w:tcPr>
          <w:p w:rsidR="007E78FC" w:rsidRPr="007E78FC" w:rsidRDefault="007E78FC" w:rsidP="007E78FC">
            <w:pPr>
              <w:jc w:val="both"/>
              <w:rPr>
                <w:sz w:val="24"/>
                <w:szCs w:val="24"/>
              </w:rPr>
            </w:pPr>
            <w:r w:rsidRPr="007E78FC">
              <w:rPr>
                <w:sz w:val="24"/>
                <w:szCs w:val="24"/>
              </w:rPr>
              <w:lastRenderedPageBreak/>
              <w:t xml:space="preserve">выставляется </w:t>
            </w:r>
            <w:proofErr w:type="gramStart"/>
            <w:r w:rsidRPr="007E78FC">
              <w:rPr>
                <w:sz w:val="24"/>
                <w:szCs w:val="24"/>
              </w:rPr>
              <w:t>обучающемуся</w:t>
            </w:r>
            <w:proofErr w:type="gramEnd"/>
            <w:r w:rsidRPr="007E78FC">
              <w:rPr>
                <w:sz w:val="24"/>
                <w:szCs w:val="24"/>
              </w:rPr>
              <w:t>, если он глубоко и прочно усвоил</w:t>
            </w:r>
          </w:p>
          <w:p w:rsidR="007E78FC" w:rsidRPr="007E78FC" w:rsidRDefault="007E78FC" w:rsidP="007E78FC">
            <w:pPr>
              <w:jc w:val="both"/>
              <w:rPr>
                <w:sz w:val="24"/>
                <w:szCs w:val="24"/>
              </w:rPr>
            </w:pPr>
            <w:r w:rsidRPr="007E78FC">
              <w:rPr>
                <w:sz w:val="24"/>
                <w:szCs w:val="24"/>
              </w:rPr>
              <w:t>программу курса учебной дисциплины, исчерпывающе, последовательно, четко и логически стройно его</w:t>
            </w:r>
          </w:p>
          <w:p w:rsidR="007E78FC" w:rsidRPr="007E78FC" w:rsidRDefault="007E78FC" w:rsidP="007E78FC">
            <w:pPr>
              <w:jc w:val="both"/>
              <w:rPr>
                <w:sz w:val="24"/>
                <w:szCs w:val="24"/>
              </w:rPr>
            </w:pPr>
            <w:r w:rsidRPr="007E78FC">
              <w:rPr>
                <w:sz w:val="24"/>
                <w:szCs w:val="24"/>
              </w:rPr>
              <w:t>излагает, умеет тесно увязывать теорию с практикой, свободно справляется и апеллирует</w:t>
            </w:r>
          </w:p>
          <w:p w:rsidR="007E78FC" w:rsidRPr="007E78FC" w:rsidRDefault="007E78FC" w:rsidP="007E78FC">
            <w:pPr>
              <w:jc w:val="both"/>
              <w:rPr>
                <w:sz w:val="24"/>
                <w:szCs w:val="24"/>
              </w:rPr>
            </w:pPr>
            <w:r w:rsidRPr="007E78FC">
              <w:rPr>
                <w:sz w:val="24"/>
                <w:szCs w:val="24"/>
              </w:rPr>
              <w:lastRenderedPageBreak/>
              <w:t xml:space="preserve">к действующему административному законодательству, не затрудняется с ответом на </w:t>
            </w:r>
            <w:proofErr w:type="gramStart"/>
            <w:r w:rsidRPr="007E78FC">
              <w:rPr>
                <w:sz w:val="24"/>
                <w:szCs w:val="24"/>
              </w:rPr>
              <w:t>дополнительные</w:t>
            </w:r>
            <w:proofErr w:type="gramEnd"/>
          </w:p>
          <w:p w:rsidR="007E78FC" w:rsidRPr="007E78FC" w:rsidRDefault="007E78FC" w:rsidP="007E78FC">
            <w:pPr>
              <w:jc w:val="both"/>
              <w:rPr>
                <w:sz w:val="24"/>
                <w:szCs w:val="24"/>
              </w:rPr>
            </w:pPr>
            <w:r w:rsidRPr="007E78FC">
              <w:rPr>
                <w:sz w:val="24"/>
                <w:szCs w:val="24"/>
              </w:rPr>
              <w:t>вопросы в рамках билета, правильно обосновывает свои выводы</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lastRenderedPageBreak/>
              <w:t>Хорошо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Удовлетворительно</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widowControl w:val="0"/>
              <w:autoSpaceDE w:val="0"/>
              <w:autoSpaceDN w:val="0"/>
              <w:adjustRightInd w:val="0"/>
              <w:jc w:val="both"/>
              <w:rPr>
                <w:rFonts w:eastAsia="Calibri"/>
                <w:sz w:val="24"/>
                <w:szCs w:val="24"/>
              </w:rPr>
            </w:pPr>
            <w:r w:rsidRPr="007E78FC">
              <w:rPr>
                <w:rFonts w:eastAsia="Calibri"/>
                <w:sz w:val="24"/>
                <w:szCs w:val="24"/>
              </w:rPr>
              <w:t xml:space="preserve">выставляется </w:t>
            </w:r>
            <w:proofErr w:type="gramStart"/>
            <w:r w:rsidRPr="007E78FC">
              <w:rPr>
                <w:rFonts w:eastAsia="Calibri"/>
                <w:sz w:val="24"/>
                <w:szCs w:val="24"/>
              </w:rPr>
              <w:t>обучающемуся</w:t>
            </w:r>
            <w:proofErr w:type="gramEnd"/>
            <w:r w:rsidRPr="007E78FC">
              <w:rPr>
                <w:rFonts w:eastAsia="Calibri"/>
                <w:sz w:val="24"/>
                <w:szCs w:val="24"/>
              </w:rPr>
              <w:t>, если он имеет знания только</w:t>
            </w:r>
          </w:p>
          <w:p w:rsidR="007E78FC" w:rsidRPr="007E78FC" w:rsidRDefault="007E78FC" w:rsidP="007E78FC">
            <w:pPr>
              <w:widowControl w:val="0"/>
              <w:autoSpaceDE w:val="0"/>
              <w:autoSpaceDN w:val="0"/>
              <w:adjustRightInd w:val="0"/>
              <w:jc w:val="both"/>
              <w:rPr>
                <w:rFonts w:eastAsia="Calibri"/>
                <w:sz w:val="24"/>
                <w:szCs w:val="24"/>
              </w:rPr>
            </w:pPr>
            <w:r w:rsidRPr="007E78FC">
              <w:rPr>
                <w:rFonts w:eastAsia="Calibri"/>
                <w:sz w:val="24"/>
                <w:szCs w:val="24"/>
              </w:rPr>
              <w:t>основного материала, но не усвоил его деталей, допускает неточности, недостаточно</w:t>
            </w:r>
          </w:p>
          <w:p w:rsidR="007E78FC" w:rsidRPr="007E78FC" w:rsidRDefault="007E78FC" w:rsidP="007E78FC">
            <w:pPr>
              <w:widowControl w:val="0"/>
              <w:autoSpaceDE w:val="0"/>
              <w:autoSpaceDN w:val="0"/>
              <w:adjustRightInd w:val="0"/>
              <w:jc w:val="both"/>
              <w:rPr>
                <w:rFonts w:eastAsia="Calibri"/>
                <w:sz w:val="24"/>
                <w:szCs w:val="24"/>
              </w:rPr>
            </w:pPr>
            <w:r w:rsidRPr="007E78FC">
              <w:rPr>
                <w:rFonts w:eastAsia="Calibri"/>
                <w:sz w:val="24"/>
                <w:szCs w:val="24"/>
              </w:rPr>
              <w:t>правильные формулировки, нарушение логической последовательности в изложении</w:t>
            </w:r>
          </w:p>
          <w:p w:rsidR="007E78FC" w:rsidRPr="007E78FC" w:rsidRDefault="007E78FC" w:rsidP="007E78FC">
            <w:pPr>
              <w:widowControl w:val="0"/>
              <w:autoSpaceDE w:val="0"/>
              <w:autoSpaceDN w:val="0"/>
              <w:adjustRightInd w:val="0"/>
              <w:jc w:val="both"/>
              <w:rPr>
                <w:rFonts w:eastAsia="Calibri"/>
                <w:sz w:val="24"/>
                <w:szCs w:val="24"/>
              </w:rPr>
            </w:pPr>
            <w:r w:rsidRPr="007E78FC">
              <w:rPr>
                <w:rFonts w:eastAsia="Calibri"/>
                <w:sz w:val="24"/>
                <w:szCs w:val="24"/>
              </w:rPr>
              <w:t>программного материала, испытывает затруднения при воспроизведении положений</w:t>
            </w:r>
          </w:p>
          <w:p w:rsidR="007E78FC" w:rsidRPr="007E78FC" w:rsidRDefault="007E78FC" w:rsidP="007E78FC">
            <w:pPr>
              <w:jc w:val="both"/>
              <w:rPr>
                <w:sz w:val="24"/>
                <w:szCs w:val="24"/>
              </w:rPr>
            </w:pPr>
            <w:r w:rsidRPr="007E78FC">
              <w:rPr>
                <w:rFonts w:eastAsia="Calibri"/>
                <w:sz w:val="24"/>
                <w:szCs w:val="24"/>
              </w:rPr>
              <w:t>закона</w:t>
            </w:r>
          </w:p>
        </w:tc>
      </w:tr>
      <w:tr w:rsidR="007E78FC" w:rsidRPr="007E78FC" w:rsidTr="009B264E">
        <w:tc>
          <w:tcPr>
            <w:tcW w:w="3190" w:type="dxa"/>
            <w:tcBorders>
              <w:top w:val="single" w:sz="4" w:space="0" w:color="auto"/>
              <w:left w:val="single" w:sz="4" w:space="0" w:color="auto"/>
              <w:bottom w:val="single" w:sz="4" w:space="0" w:color="auto"/>
              <w:right w:val="single" w:sz="4" w:space="0" w:color="auto"/>
            </w:tcBorders>
            <w:shd w:val="clear" w:color="auto" w:fill="FFFFFF"/>
          </w:tcPr>
          <w:p w:rsidR="007E78FC" w:rsidRPr="007E78FC" w:rsidRDefault="007E78FC" w:rsidP="007E78FC">
            <w:pPr>
              <w:widowControl w:val="0"/>
              <w:jc w:val="both"/>
              <w:rPr>
                <w:sz w:val="24"/>
                <w:szCs w:val="24"/>
                <w:lang w:bidi="ru-RU"/>
              </w:rPr>
            </w:pPr>
            <w:r w:rsidRPr="007E78FC">
              <w:rPr>
                <w:sz w:val="24"/>
                <w:szCs w:val="24"/>
                <w:lang w:bidi="ru-RU"/>
              </w:rPr>
              <w:t>Неудовлетвори</w:t>
            </w:r>
            <w:r w:rsidRPr="007E78FC">
              <w:rPr>
                <w:sz w:val="24"/>
                <w:szCs w:val="24"/>
                <w:lang w:bidi="ru-RU"/>
              </w:rPr>
              <w:softHyphen/>
              <w:t xml:space="preserve">тельно </w:t>
            </w:r>
          </w:p>
        </w:tc>
        <w:tc>
          <w:tcPr>
            <w:tcW w:w="3190" w:type="dxa"/>
            <w:vMerge/>
          </w:tcPr>
          <w:p w:rsidR="007E78FC" w:rsidRPr="007E78FC" w:rsidRDefault="007E78FC" w:rsidP="007E78FC">
            <w:pPr>
              <w:jc w:val="both"/>
              <w:rPr>
                <w:sz w:val="24"/>
                <w:szCs w:val="24"/>
              </w:rPr>
            </w:pPr>
          </w:p>
        </w:tc>
        <w:tc>
          <w:tcPr>
            <w:tcW w:w="3190" w:type="dxa"/>
          </w:tcPr>
          <w:p w:rsidR="007E78FC" w:rsidRPr="007E78FC" w:rsidRDefault="007E78FC" w:rsidP="007E78FC">
            <w:pPr>
              <w:jc w:val="both"/>
              <w:rPr>
                <w:sz w:val="24"/>
                <w:szCs w:val="24"/>
              </w:rPr>
            </w:pPr>
            <w:r w:rsidRPr="007E78FC">
              <w:rPr>
                <w:sz w:val="24"/>
                <w:szCs w:val="24"/>
              </w:rPr>
              <w:t xml:space="preserve">выставляется </w:t>
            </w:r>
            <w:proofErr w:type="gramStart"/>
            <w:r w:rsidRPr="007E78FC">
              <w:rPr>
                <w:sz w:val="24"/>
                <w:szCs w:val="24"/>
              </w:rPr>
              <w:t>обучающемуся</w:t>
            </w:r>
            <w:proofErr w:type="gramEnd"/>
            <w:r w:rsidRPr="007E78FC">
              <w:rPr>
                <w:sz w:val="24"/>
                <w:szCs w:val="24"/>
              </w:rPr>
              <w:t>, который не знает</w:t>
            </w:r>
          </w:p>
          <w:p w:rsidR="007E78FC" w:rsidRPr="007E78FC" w:rsidRDefault="007E78FC" w:rsidP="007E78FC">
            <w:pPr>
              <w:jc w:val="both"/>
              <w:rPr>
                <w:sz w:val="24"/>
                <w:szCs w:val="24"/>
              </w:rPr>
            </w:pPr>
            <w:r w:rsidRPr="007E78FC">
              <w:rPr>
                <w:sz w:val="24"/>
                <w:szCs w:val="24"/>
              </w:rPr>
              <w:t>значительной части программы дисциплины, допускает существенные ошибки,</w:t>
            </w:r>
          </w:p>
          <w:p w:rsidR="007E78FC" w:rsidRPr="007E78FC" w:rsidRDefault="007E78FC" w:rsidP="007E78FC">
            <w:pPr>
              <w:jc w:val="both"/>
              <w:rPr>
                <w:sz w:val="24"/>
                <w:szCs w:val="24"/>
              </w:rPr>
            </w:pPr>
            <w:r w:rsidRPr="007E78FC">
              <w:rPr>
                <w:sz w:val="24"/>
                <w:szCs w:val="24"/>
              </w:rPr>
              <w:t xml:space="preserve">неуверенно, с большими затруднениями ориентируется в нормах </w:t>
            </w:r>
            <w:proofErr w:type="gramStart"/>
            <w:r w:rsidRPr="007E78FC">
              <w:rPr>
                <w:sz w:val="24"/>
                <w:szCs w:val="24"/>
              </w:rPr>
              <w:t>действующего</w:t>
            </w:r>
            <w:proofErr w:type="gramEnd"/>
          </w:p>
          <w:p w:rsidR="007E78FC" w:rsidRPr="007E78FC" w:rsidRDefault="007E78FC" w:rsidP="007E78FC">
            <w:pPr>
              <w:jc w:val="both"/>
              <w:rPr>
                <w:sz w:val="24"/>
                <w:szCs w:val="24"/>
              </w:rPr>
            </w:pPr>
            <w:r w:rsidRPr="007E78FC">
              <w:rPr>
                <w:sz w:val="24"/>
                <w:szCs w:val="24"/>
              </w:rPr>
              <w:t>административного законодательства</w:t>
            </w:r>
          </w:p>
        </w:tc>
      </w:tr>
    </w:tbl>
    <w:p w:rsidR="00E74969" w:rsidRPr="00FD1E7C" w:rsidRDefault="00E74969" w:rsidP="00655216">
      <w:pPr>
        <w:spacing w:after="0" w:line="240" w:lineRule="auto"/>
        <w:ind w:firstLine="709"/>
        <w:jc w:val="center"/>
        <w:rPr>
          <w:rFonts w:ascii="Times New Roman" w:hAnsi="Times New Roman" w:cs="Times New Roman"/>
          <w:b/>
          <w:sz w:val="24"/>
          <w:szCs w:val="24"/>
        </w:rPr>
      </w:pPr>
    </w:p>
    <w:p w:rsidR="007E78FC" w:rsidRDefault="007E78FC" w:rsidP="00655216">
      <w:pPr>
        <w:spacing w:after="0" w:line="240" w:lineRule="auto"/>
        <w:ind w:firstLine="709"/>
        <w:jc w:val="center"/>
        <w:rPr>
          <w:rFonts w:ascii="Times New Roman" w:hAnsi="Times New Roman" w:cs="Times New Roman"/>
          <w:b/>
          <w:sz w:val="24"/>
          <w:szCs w:val="24"/>
        </w:rPr>
      </w:pPr>
    </w:p>
    <w:p w:rsidR="007E78FC" w:rsidRDefault="007E78FC" w:rsidP="00655216">
      <w:pPr>
        <w:spacing w:after="0" w:line="240" w:lineRule="auto"/>
        <w:ind w:firstLine="709"/>
        <w:jc w:val="center"/>
        <w:rPr>
          <w:rFonts w:ascii="Times New Roman" w:hAnsi="Times New Roman" w:cs="Times New Roman"/>
          <w:b/>
          <w:sz w:val="24"/>
          <w:szCs w:val="24"/>
        </w:rPr>
      </w:pPr>
    </w:p>
    <w:p w:rsidR="007E78FC" w:rsidRDefault="007E78FC" w:rsidP="00655216">
      <w:pPr>
        <w:spacing w:after="0" w:line="240" w:lineRule="auto"/>
        <w:ind w:firstLine="709"/>
        <w:jc w:val="center"/>
        <w:rPr>
          <w:rFonts w:ascii="Times New Roman" w:hAnsi="Times New Roman" w:cs="Times New Roman"/>
          <w:b/>
          <w:sz w:val="24"/>
          <w:szCs w:val="24"/>
        </w:rPr>
      </w:pPr>
    </w:p>
    <w:p w:rsidR="007E78FC" w:rsidRDefault="007E78FC" w:rsidP="00655216">
      <w:pPr>
        <w:spacing w:after="0" w:line="240" w:lineRule="auto"/>
        <w:ind w:firstLine="709"/>
        <w:jc w:val="center"/>
        <w:rPr>
          <w:rFonts w:ascii="Times New Roman" w:hAnsi="Times New Roman" w:cs="Times New Roman"/>
          <w:b/>
          <w:sz w:val="24"/>
          <w:szCs w:val="24"/>
        </w:rPr>
      </w:pPr>
    </w:p>
    <w:p w:rsidR="00853F06" w:rsidRPr="002215EF" w:rsidRDefault="003650B5" w:rsidP="00655216">
      <w:pPr>
        <w:spacing w:after="0" w:line="240" w:lineRule="auto"/>
        <w:ind w:firstLine="709"/>
        <w:jc w:val="center"/>
        <w:rPr>
          <w:rFonts w:ascii="Times New Roman" w:hAnsi="Times New Roman" w:cs="Times New Roman"/>
          <w:b/>
          <w:sz w:val="24"/>
          <w:szCs w:val="24"/>
        </w:rPr>
      </w:pPr>
      <w:r w:rsidRPr="002215EF">
        <w:rPr>
          <w:rFonts w:ascii="Times New Roman" w:hAnsi="Times New Roman" w:cs="Times New Roman"/>
          <w:b/>
          <w:sz w:val="24"/>
          <w:szCs w:val="24"/>
        </w:rPr>
        <w:lastRenderedPageBreak/>
        <w:t>Список рекомендуемых источников</w:t>
      </w:r>
    </w:p>
    <w:p w:rsidR="007E78FC" w:rsidRPr="007E78FC" w:rsidRDefault="007E78FC" w:rsidP="007E78FC">
      <w:pPr>
        <w:widowControl w:val="0"/>
        <w:spacing w:before="360" w:after="360" w:line="240" w:lineRule="auto"/>
        <w:ind w:firstLine="709"/>
        <w:jc w:val="both"/>
        <w:outlineLvl w:val="1"/>
        <w:rPr>
          <w:rFonts w:ascii="Times New Roman" w:eastAsia="Calibri" w:hAnsi="Times New Roman" w:cs="Times New Roman"/>
          <w:b/>
          <w:sz w:val="24"/>
        </w:rPr>
      </w:pPr>
      <w:bookmarkStart w:id="0" w:name="_GoBack"/>
      <w:bookmarkEnd w:id="0"/>
      <w:r w:rsidRPr="007E78FC">
        <w:rPr>
          <w:rFonts w:ascii="Times New Roman" w:eastAsia="Calibri" w:hAnsi="Times New Roman" w:cs="Times New Roman"/>
          <w:b/>
          <w:sz w:val="24"/>
        </w:rPr>
        <w:t>Основная литература</w:t>
      </w:r>
    </w:p>
    <w:p w:rsidR="007E78FC" w:rsidRPr="007E78FC" w:rsidRDefault="007E78FC" w:rsidP="007E78FC">
      <w:pPr>
        <w:widowControl w:val="0"/>
        <w:spacing w:after="0" w:line="240" w:lineRule="auto"/>
        <w:ind w:firstLine="709"/>
        <w:jc w:val="both"/>
        <w:rPr>
          <w:rFonts w:ascii="Times New Roman" w:eastAsia="Calibri" w:hAnsi="Times New Roman" w:cs="Times New Roman"/>
          <w:sz w:val="24"/>
        </w:rPr>
      </w:pPr>
      <w:r w:rsidRPr="007E78FC">
        <w:rPr>
          <w:rFonts w:ascii="Times New Roman" w:eastAsia="Calibri" w:hAnsi="Times New Roman" w:cs="Times New Roman"/>
          <w:sz w:val="24"/>
        </w:rPr>
        <w:t xml:space="preserve">- Римское частное право [Электронный ресурс]: Учебник / Д.В. </w:t>
      </w:r>
      <w:proofErr w:type="spellStart"/>
      <w:r w:rsidRPr="007E78FC">
        <w:rPr>
          <w:rFonts w:ascii="Times New Roman" w:eastAsia="Calibri" w:hAnsi="Times New Roman" w:cs="Times New Roman"/>
          <w:sz w:val="24"/>
        </w:rPr>
        <w:t>Дождев</w:t>
      </w:r>
      <w:proofErr w:type="spellEnd"/>
      <w:r w:rsidRPr="007E78FC">
        <w:rPr>
          <w:rFonts w:ascii="Times New Roman" w:eastAsia="Calibri" w:hAnsi="Times New Roman" w:cs="Times New Roman"/>
          <w:sz w:val="24"/>
        </w:rPr>
        <w:t>; Под общ</w:t>
      </w:r>
      <w:proofErr w:type="gramStart"/>
      <w:r w:rsidRPr="007E78FC">
        <w:rPr>
          <w:rFonts w:ascii="Times New Roman" w:eastAsia="Calibri" w:hAnsi="Times New Roman" w:cs="Times New Roman"/>
          <w:sz w:val="24"/>
        </w:rPr>
        <w:t>.</w:t>
      </w:r>
      <w:proofErr w:type="gramEnd"/>
      <w:r w:rsidRPr="007E78FC">
        <w:rPr>
          <w:rFonts w:ascii="Times New Roman" w:eastAsia="Calibri" w:hAnsi="Times New Roman" w:cs="Times New Roman"/>
          <w:sz w:val="24"/>
        </w:rPr>
        <w:t xml:space="preserve"> </w:t>
      </w:r>
      <w:proofErr w:type="gramStart"/>
      <w:r w:rsidRPr="007E78FC">
        <w:rPr>
          <w:rFonts w:ascii="Times New Roman" w:eastAsia="Calibri" w:hAnsi="Times New Roman" w:cs="Times New Roman"/>
          <w:sz w:val="24"/>
        </w:rPr>
        <w:t>р</w:t>
      </w:r>
      <w:proofErr w:type="gramEnd"/>
      <w:r w:rsidRPr="007E78FC">
        <w:rPr>
          <w:rFonts w:ascii="Times New Roman" w:eastAsia="Calibri" w:hAnsi="Times New Roman" w:cs="Times New Roman"/>
          <w:sz w:val="24"/>
        </w:rPr>
        <w:t xml:space="preserve">ед. В.С. </w:t>
      </w:r>
      <w:proofErr w:type="spellStart"/>
      <w:r w:rsidRPr="007E78FC">
        <w:rPr>
          <w:rFonts w:ascii="Times New Roman" w:eastAsia="Calibri" w:hAnsi="Times New Roman" w:cs="Times New Roman"/>
          <w:sz w:val="24"/>
        </w:rPr>
        <w:t>Нерсесянца</w:t>
      </w:r>
      <w:proofErr w:type="spellEnd"/>
      <w:r w:rsidRPr="007E78FC">
        <w:rPr>
          <w:rFonts w:ascii="Times New Roman" w:eastAsia="Calibri" w:hAnsi="Times New Roman" w:cs="Times New Roman"/>
          <w:sz w:val="24"/>
        </w:rPr>
        <w:t xml:space="preserve">. - 3-e изд., </w:t>
      </w:r>
      <w:proofErr w:type="spellStart"/>
      <w:r w:rsidRPr="007E78FC">
        <w:rPr>
          <w:rFonts w:ascii="Times New Roman" w:eastAsia="Calibri" w:hAnsi="Times New Roman" w:cs="Times New Roman"/>
          <w:sz w:val="24"/>
        </w:rPr>
        <w:t>испр</w:t>
      </w:r>
      <w:proofErr w:type="spellEnd"/>
      <w:r w:rsidRPr="007E78FC">
        <w:rPr>
          <w:rFonts w:ascii="Times New Roman" w:eastAsia="Calibri" w:hAnsi="Times New Roman" w:cs="Times New Roman"/>
          <w:sz w:val="24"/>
        </w:rPr>
        <w:t>. и доп. – Москва : НОРМА: НИЦ ИНФРА-М, 2015. - 784 с. - ISBN 978-5-91768-506-9 - Режим доступа: http://znanium.com/catalog/product/460317</w:t>
      </w:r>
    </w:p>
    <w:p w:rsidR="007E78FC" w:rsidRPr="007E78FC" w:rsidRDefault="007E78FC" w:rsidP="007E78FC">
      <w:pPr>
        <w:widowControl w:val="0"/>
        <w:spacing w:before="360" w:after="360" w:line="240" w:lineRule="auto"/>
        <w:ind w:firstLine="709"/>
        <w:jc w:val="both"/>
        <w:outlineLvl w:val="1"/>
        <w:rPr>
          <w:rFonts w:ascii="Times New Roman" w:eastAsia="Calibri" w:hAnsi="Times New Roman" w:cs="Times New Roman"/>
          <w:b/>
          <w:sz w:val="24"/>
        </w:rPr>
      </w:pPr>
      <w:r w:rsidRPr="007E78FC">
        <w:rPr>
          <w:rFonts w:ascii="Times New Roman" w:eastAsia="Calibri" w:hAnsi="Times New Roman" w:cs="Times New Roman"/>
          <w:b/>
          <w:sz w:val="24"/>
        </w:rPr>
        <w:t>Дополнительная литература</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xml:space="preserve">- </w:t>
      </w:r>
      <w:proofErr w:type="spellStart"/>
      <w:r w:rsidRPr="007E78FC">
        <w:rPr>
          <w:rFonts w:ascii="Times New Roman" w:eastAsia="Calibri" w:hAnsi="Times New Roman" w:cs="Times New Roman"/>
          <w:sz w:val="24"/>
        </w:rPr>
        <w:t>Кофанов</w:t>
      </w:r>
      <w:proofErr w:type="spellEnd"/>
      <w:r w:rsidRPr="007E78FC">
        <w:rPr>
          <w:rFonts w:ascii="Times New Roman" w:eastAsia="Calibri" w:hAnsi="Times New Roman" w:cs="Times New Roman"/>
          <w:sz w:val="24"/>
        </w:rPr>
        <w:t xml:space="preserve">, Л.Л. Внешняя система римского права: право природы, право народов и коммерческое право в юридической мысли античности [Электронный ресурс]/ </w:t>
      </w:r>
      <w:proofErr w:type="spellStart"/>
      <w:r w:rsidRPr="007E78FC">
        <w:rPr>
          <w:rFonts w:ascii="Times New Roman" w:eastAsia="Calibri" w:hAnsi="Times New Roman" w:cs="Times New Roman"/>
          <w:sz w:val="24"/>
        </w:rPr>
        <w:t>КофановЛ.Л</w:t>
      </w:r>
      <w:proofErr w:type="spellEnd"/>
      <w:r w:rsidRPr="007E78FC">
        <w:rPr>
          <w:rFonts w:ascii="Times New Roman" w:eastAsia="Calibri" w:hAnsi="Times New Roman" w:cs="Times New Roman"/>
          <w:sz w:val="24"/>
        </w:rPr>
        <w:t>. - Москва: Статут, 2015. - 192 с. - ISBN 978-5-8354-1168-9. - Режим доступа: http://znanium.com/catalog/product/539273</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Кудинов, О. А. Введение в римское право [Электронный ресурс]</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Учебное пособие / О. А. Кудинов. - 3-е изд.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Издательско-торговая корпорация «Дашков и</w:t>
      </w:r>
      <w:proofErr w:type="gramStart"/>
      <w:r w:rsidRPr="007E78FC">
        <w:rPr>
          <w:rFonts w:ascii="Times New Roman" w:eastAsia="Calibri" w:hAnsi="Times New Roman" w:cs="Times New Roman"/>
          <w:sz w:val="24"/>
        </w:rPr>
        <w:t xml:space="preserve"> К</w:t>
      </w:r>
      <w:proofErr w:type="gramEnd"/>
      <w:r w:rsidRPr="007E78FC">
        <w:rPr>
          <w:rFonts w:ascii="Times New Roman" w:eastAsia="Calibri" w:hAnsi="Times New Roman" w:cs="Times New Roman"/>
          <w:sz w:val="24"/>
        </w:rPr>
        <w:t xml:space="preserve">°», 2012. - 220 с. - ISBN 978-5-394-01838-1. - Режим доступа: </w:t>
      </w:r>
      <w:hyperlink r:id="rId9" w:history="1">
        <w:r w:rsidRPr="007E78FC">
          <w:rPr>
            <w:rFonts w:ascii="Times New Roman" w:eastAsia="Calibri" w:hAnsi="Times New Roman" w:cs="Times New Roman"/>
            <w:color w:val="0000FF"/>
            <w:sz w:val="24"/>
            <w:u w:val="single"/>
          </w:rPr>
          <w:t>http://znanium.com/catalog/product/430558</w:t>
        </w:r>
      </w:hyperlink>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Останина, Е.А. Практикум по римскому праву [Электронный ресурс]: Учебное пособие / Останина Е.А.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Статут, 2013. - 112 с. - ISBN 978-5-8354-0946-4 - Режим доступа: http://znanium.com/catalog/product/1007074</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Римское частное право [Электронный ресурс]</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Учебник / В.А. </w:t>
      </w:r>
      <w:proofErr w:type="spellStart"/>
      <w:r w:rsidRPr="007E78FC">
        <w:rPr>
          <w:rFonts w:ascii="Times New Roman" w:eastAsia="Calibri" w:hAnsi="Times New Roman" w:cs="Times New Roman"/>
          <w:sz w:val="24"/>
        </w:rPr>
        <w:t>Краснокутский</w:t>
      </w:r>
      <w:proofErr w:type="spellEnd"/>
      <w:r w:rsidRPr="007E78FC">
        <w:rPr>
          <w:rFonts w:ascii="Times New Roman" w:eastAsia="Calibri" w:hAnsi="Times New Roman" w:cs="Times New Roman"/>
          <w:sz w:val="24"/>
        </w:rPr>
        <w:t xml:space="preserve">, И.Б. Новицкий, И.С. </w:t>
      </w:r>
      <w:proofErr w:type="spellStart"/>
      <w:r w:rsidRPr="007E78FC">
        <w:rPr>
          <w:rFonts w:ascii="Times New Roman" w:eastAsia="Calibri" w:hAnsi="Times New Roman" w:cs="Times New Roman"/>
          <w:sz w:val="24"/>
        </w:rPr>
        <w:t>Перетерский</w:t>
      </w:r>
      <w:proofErr w:type="spellEnd"/>
      <w:r w:rsidRPr="007E78FC">
        <w:rPr>
          <w:rFonts w:ascii="Times New Roman" w:eastAsia="Calibri" w:hAnsi="Times New Roman" w:cs="Times New Roman"/>
          <w:sz w:val="24"/>
        </w:rPr>
        <w:t xml:space="preserve"> и др.; под ред. И.Б. Новицкого, И.С. </w:t>
      </w:r>
      <w:proofErr w:type="spellStart"/>
      <w:r w:rsidRPr="007E78FC">
        <w:rPr>
          <w:rFonts w:ascii="Times New Roman" w:eastAsia="Calibri" w:hAnsi="Times New Roman" w:cs="Times New Roman"/>
          <w:sz w:val="24"/>
        </w:rPr>
        <w:t>Перетерского</w:t>
      </w:r>
      <w:proofErr w:type="spellEnd"/>
      <w:r w:rsidRPr="007E78FC">
        <w:rPr>
          <w:rFonts w:ascii="Times New Roman" w:eastAsia="Calibri" w:hAnsi="Times New Roman" w:cs="Times New Roman"/>
          <w:sz w:val="24"/>
        </w:rPr>
        <w:t>.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w:t>
      </w:r>
      <w:proofErr w:type="spellStart"/>
      <w:r w:rsidRPr="007E78FC">
        <w:rPr>
          <w:rFonts w:ascii="Times New Roman" w:eastAsia="Calibri" w:hAnsi="Times New Roman" w:cs="Times New Roman"/>
          <w:sz w:val="24"/>
        </w:rPr>
        <w:t>Юристъ</w:t>
      </w:r>
      <w:proofErr w:type="spellEnd"/>
      <w:r w:rsidRPr="007E78FC">
        <w:rPr>
          <w:rFonts w:ascii="Times New Roman" w:eastAsia="Calibri" w:hAnsi="Times New Roman" w:cs="Times New Roman"/>
          <w:sz w:val="24"/>
        </w:rPr>
        <w:t>, 2004. - 544 с. – Режим доступа: http://www.consultant.ru</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xml:space="preserve">- Ширвиндт, А.М. Значение фикции в римском праве [Электронный ресурс]/ Ширвиндт А.М. - </w:t>
      </w:r>
      <w:proofErr w:type="spellStart"/>
      <w:r w:rsidRPr="007E78FC">
        <w:rPr>
          <w:rFonts w:ascii="Times New Roman" w:eastAsia="Calibri" w:hAnsi="Times New Roman" w:cs="Times New Roman"/>
          <w:sz w:val="24"/>
        </w:rPr>
        <w:t>М.:Статут</w:t>
      </w:r>
      <w:proofErr w:type="spellEnd"/>
      <w:r w:rsidRPr="007E78FC">
        <w:rPr>
          <w:rFonts w:ascii="Times New Roman" w:eastAsia="Calibri" w:hAnsi="Times New Roman" w:cs="Times New Roman"/>
          <w:sz w:val="24"/>
        </w:rPr>
        <w:t>, 2013. - 255 с. - ISBN 978-5-8354-0939-6 - Режим доступа: http://znanium.com/catalog/product/1006858</w:t>
      </w:r>
    </w:p>
    <w:p w:rsidR="007E78FC" w:rsidRPr="007E78FC" w:rsidRDefault="007E78FC" w:rsidP="007E78FC">
      <w:pPr>
        <w:widowControl w:val="0"/>
        <w:spacing w:before="360" w:after="360" w:line="240" w:lineRule="auto"/>
        <w:ind w:firstLine="709"/>
        <w:jc w:val="both"/>
        <w:outlineLvl w:val="1"/>
        <w:rPr>
          <w:rFonts w:ascii="Times New Roman" w:eastAsia="Calibri" w:hAnsi="Times New Roman" w:cs="Times New Roman"/>
          <w:b/>
          <w:sz w:val="24"/>
        </w:rPr>
      </w:pPr>
      <w:proofErr w:type="spellStart"/>
      <w:r w:rsidRPr="007E78FC">
        <w:rPr>
          <w:rFonts w:ascii="Times New Roman" w:eastAsia="Calibri" w:hAnsi="Times New Roman" w:cs="Times New Roman"/>
          <w:b/>
          <w:sz w:val="24"/>
        </w:rPr>
        <w:t>Перодические</w:t>
      </w:r>
      <w:proofErr w:type="spellEnd"/>
      <w:r w:rsidRPr="007E78FC">
        <w:rPr>
          <w:rFonts w:ascii="Times New Roman" w:eastAsia="Calibri" w:hAnsi="Times New Roman" w:cs="Times New Roman"/>
          <w:b/>
          <w:sz w:val="24"/>
        </w:rPr>
        <w:t xml:space="preserve"> издания</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Вопросы истории: журнал.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ООО Редакция журнала Вопросы истории, 2016</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Государство и право: журнал.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Наука, 2016</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Гражданское право</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журнал.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ООО Издательская группа Юрист, 2016</w:t>
      </w:r>
    </w:p>
    <w:p w:rsidR="007E78FC" w:rsidRPr="007E78FC" w:rsidRDefault="007E78FC" w:rsidP="007E78FC">
      <w:pPr>
        <w:widowControl w:val="0"/>
        <w:spacing w:after="0" w:line="240" w:lineRule="auto"/>
        <w:ind w:firstLine="709"/>
        <w:jc w:val="both"/>
        <w:outlineLvl w:val="1"/>
        <w:rPr>
          <w:rFonts w:ascii="Times New Roman" w:eastAsia="Calibri" w:hAnsi="Times New Roman" w:cs="Times New Roman"/>
          <w:sz w:val="24"/>
        </w:rPr>
      </w:pPr>
      <w:r w:rsidRPr="007E78FC">
        <w:rPr>
          <w:rFonts w:ascii="Times New Roman" w:eastAsia="Calibri" w:hAnsi="Times New Roman" w:cs="Times New Roman"/>
          <w:sz w:val="24"/>
        </w:rPr>
        <w:t>- Журнал российского права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журнал. - Москва</w:t>
      </w:r>
      <w:proofErr w:type="gramStart"/>
      <w:r w:rsidRPr="007E78FC">
        <w:rPr>
          <w:rFonts w:ascii="Times New Roman" w:eastAsia="Calibri" w:hAnsi="Times New Roman" w:cs="Times New Roman"/>
          <w:sz w:val="24"/>
        </w:rPr>
        <w:t xml:space="preserve"> :</w:t>
      </w:r>
      <w:proofErr w:type="gramEnd"/>
      <w:r w:rsidRPr="007E78FC">
        <w:rPr>
          <w:rFonts w:ascii="Times New Roman" w:eastAsia="Calibri" w:hAnsi="Times New Roman" w:cs="Times New Roman"/>
          <w:sz w:val="24"/>
        </w:rPr>
        <w:t xml:space="preserve"> Норма, 2016</w:t>
      </w:r>
    </w:p>
    <w:p w:rsidR="007E78FC" w:rsidRPr="007E78FC" w:rsidRDefault="007E78FC" w:rsidP="007E78FC">
      <w:pPr>
        <w:keepNext/>
        <w:suppressAutoHyphens/>
        <w:spacing w:after="0" w:line="240" w:lineRule="auto"/>
        <w:ind w:firstLine="709"/>
        <w:jc w:val="both"/>
        <w:outlineLvl w:val="1"/>
        <w:rPr>
          <w:rFonts w:ascii="Times New Roman" w:eastAsia="Calibri" w:hAnsi="Times New Roman" w:cs="Times New Roman"/>
          <w:b/>
          <w:sz w:val="24"/>
        </w:rPr>
      </w:pPr>
    </w:p>
    <w:p w:rsidR="007E78FC" w:rsidRPr="007E78FC" w:rsidRDefault="007E78FC" w:rsidP="007E78FC">
      <w:pPr>
        <w:keepNext/>
        <w:suppressAutoHyphens/>
        <w:spacing w:after="0" w:line="240" w:lineRule="auto"/>
        <w:ind w:firstLine="709"/>
        <w:jc w:val="both"/>
        <w:outlineLvl w:val="1"/>
        <w:rPr>
          <w:rFonts w:ascii="Times New Roman" w:eastAsia="Calibri" w:hAnsi="Times New Roman" w:cs="Times New Roman"/>
          <w:b/>
          <w:sz w:val="24"/>
        </w:rPr>
      </w:pPr>
      <w:r w:rsidRPr="007E78FC">
        <w:rPr>
          <w:rFonts w:ascii="Times New Roman" w:eastAsia="Calibri" w:hAnsi="Times New Roman" w:cs="Times New Roman"/>
          <w:b/>
          <w:sz w:val="24"/>
        </w:rPr>
        <w:t>Интернет-ресурсы</w:t>
      </w:r>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rPr>
      </w:pPr>
      <w:hyperlink r:id="rId10" w:history="1">
        <w:r w:rsidRPr="007E78FC">
          <w:rPr>
            <w:rFonts w:ascii="Times New Roman" w:eastAsia="Calibri" w:hAnsi="Times New Roman" w:cs="Times New Roman"/>
            <w:sz w:val="24"/>
          </w:rPr>
          <w:t>http://msal.ru</w:t>
        </w:r>
      </w:hyperlink>
      <w:r w:rsidRPr="007E78FC">
        <w:rPr>
          <w:rFonts w:ascii="Times New Roman" w:eastAsia="Calibri" w:hAnsi="Times New Roman" w:cs="Times New Roman"/>
          <w:sz w:val="24"/>
        </w:rPr>
        <w:t xml:space="preserve"> -  Москов</w:t>
      </w:r>
      <w:r w:rsidRPr="007E78FC">
        <w:rPr>
          <w:rFonts w:ascii="Times New Roman" w:eastAsia="Calibri" w:hAnsi="Times New Roman" w:cs="Times New Roman"/>
          <w:color w:val="000000"/>
          <w:sz w:val="24"/>
        </w:rPr>
        <w:t>ский государственный университет имени О.Е. КУТАФИН</w:t>
      </w:r>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rPr>
      </w:pPr>
      <w:hyperlink r:id="rId11" w:history="1">
        <w:r w:rsidRPr="007E78FC">
          <w:rPr>
            <w:rFonts w:ascii="Times New Roman" w:eastAsia="Calibri" w:hAnsi="Times New Roman" w:cs="Times New Roman"/>
            <w:color w:val="000000"/>
            <w:sz w:val="24"/>
          </w:rPr>
          <w:t>http://www.osu.ru</w:t>
        </w:r>
      </w:hyperlink>
      <w:r w:rsidRPr="007E78FC">
        <w:rPr>
          <w:rFonts w:ascii="Times New Roman" w:eastAsia="Calibri" w:hAnsi="Times New Roman" w:cs="Times New Roman"/>
          <w:color w:val="000000"/>
          <w:sz w:val="24"/>
        </w:rPr>
        <w:t xml:space="preserve"> - Оренбургский государственный университет</w:t>
      </w:r>
    </w:p>
    <w:p w:rsidR="007E78FC" w:rsidRPr="007E78FC" w:rsidRDefault="007E78FC" w:rsidP="007E78FC">
      <w:pPr>
        <w:suppressAutoHyphens/>
        <w:spacing w:after="0" w:line="240" w:lineRule="auto"/>
        <w:ind w:firstLine="709"/>
        <w:jc w:val="both"/>
        <w:rPr>
          <w:rFonts w:ascii="Times New Roman" w:eastAsia="Calibri" w:hAnsi="Times New Roman" w:cs="Times New Roman"/>
          <w:sz w:val="24"/>
          <w:szCs w:val="24"/>
        </w:rPr>
      </w:pPr>
      <w:hyperlink r:id="rId12" w:history="1">
        <w:r w:rsidRPr="007E78FC">
          <w:rPr>
            <w:rFonts w:ascii="Times New Roman" w:eastAsia="Calibri" w:hAnsi="Times New Roman" w:cs="Times New Roman"/>
            <w:sz w:val="24"/>
            <w:szCs w:val="24"/>
          </w:rPr>
          <w:t>http://pravo.gov.ru</w:t>
        </w:r>
      </w:hyperlink>
      <w:r w:rsidRPr="007E78FC">
        <w:rPr>
          <w:rFonts w:ascii="Times New Roman" w:eastAsia="Calibri" w:hAnsi="Times New Roman" w:cs="Times New Roman"/>
          <w:sz w:val="24"/>
          <w:szCs w:val="24"/>
        </w:rPr>
        <w:t xml:space="preserve"> - Официальный интернет-портал правовой информации. Государственная система правовой информации</w:t>
      </w:r>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szCs w:val="24"/>
        </w:rPr>
      </w:pPr>
      <w:hyperlink r:id="rId13" w:history="1">
        <w:r w:rsidRPr="007E78FC">
          <w:rPr>
            <w:rFonts w:ascii="Times New Roman" w:eastAsia="Calibri" w:hAnsi="Times New Roman" w:cs="Times New Roman"/>
            <w:color w:val="000000"/>
            <w:sz w:val="24"/>
            <w:szCs w:val="24"/>
          </w:rPr>
          <w:t>http://www.garant.ru</w:t>
        </w:r>
      </w:hyperlink>
      <w:r w:rsidRPr="007E78FC">
        <w:rPr>
          <w:rFonts w:ascii="Times New Roman" w:eastAsia="Calibri" w:hAnsi="Times New Roman" w:cs="Times New Roman"/>
          <w:color w:val="000000"/>
          <w:sz w:val="24"/>
          <w:szCs w:val="24"/>
        </w:rPr>
        <w:t xml:space="preserve"> - Гарант</w:t>
      </w:r>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szCs w:val="24"/>
        </w:rPr>
      </w:pPr>
      <w:hyperlink r:id="rId14" w:history="1">
        <w:r w:rsidRPr="007E78FC">
          <w:rPr>
            <w:rFonts w:ascii="Times New Roman" w:eastAsia="Calibri" w:hAnsi="Times New Roman" w:cs="Times New Roman"/>
            <w:color w:val="000000"/>
            <w:sz w:val="24"/>
            <w:szCs w:val="24"/>
          </w:rPr>
          <w:t>http://www.consultant.ru</w:t>
        </w:r>
      </w:hyperlink>
      <w:r w:rsidRPr="007E78FC">
        <w:rPr>
          <w:rFonts w:ascii="Times New Roman" w:eastAsia="Calibri" w:hAnsi="Times New Roman" w:cs="Times New Roman"/>
          <w:color w:val="000000"/>
          <w:sz w:val="24"/>
          <w:szCs w:val="24"/>
        </w:rPr>
        <w:t xml:space="preserve"> – </w:t>
      </w:r>
      <w:proofErr w:type="spellStart"/>
      <w:r w:rsidRPr="007E78FC">
        <w:rPr>
          <w:rFonts w:ascii="Times New Roman" w:eastAsia="Calibri" w:hAnsi="Times New Roman" w:cs="Times New Roman"/>
          <w:color w:val="000000"/>
          <w:sz w:val="24"/>
          <w:szCs w:val="24"/>
        </w:rPr>
        <w:t>КонсультанПлюс</w:t>
      </w:r>
      <w:proofErr w:type="spellEnd"/>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szCs w:val="24"/>
        </w:rPr>
      </w:pPr>
      <w:r w:rsidRPr="007E78FC">
        <w:rPr>
          <w:rFonts w:ascii="Times New Roman" w:eastAsia="Calibri" w:hAnsi="Times New Roman" w:cs="Times New Roman"/>
          <w:color w:val="000000"/>
          <w:sz w:val="24"/>
          <w:szCs w:val="24"/>
        </w:rPr>
        <w:t>http://www.allpravo.ru/library - Электронная библиотека «Все о праве. Проводник в мире юриспруденции»</w:t>
      </w:r>
    </w:p>
    <w:p w:rsidR="007E78FC" w:rsidRPr="007E78FC" w:rsidRDefault="007E78FC" w:rsidP="007E78FC">
      <w:pPr>
        <w:suppressAutoHyphens/>
        <w:spacing w:after="0" w:line="240" w:lineRule="auto"/>
        <w:ind w:firstLine="709"/>
        <w:jc w:val="both"/>
        <w:rPr>
          <w:rFonts w:ascii="Times New Roman" w:eastAsia="Calibri" w:hAnsi="Times New Roman" w:cs="Times New Roman"/>
          <w:color w:val="000000"/>
          <w:sz w:val="24"/>
          <w:szCs w:val="24"/>
        </w:rPr>
      </w:pPr>
      <w:r w:rsidRPr="007E78FC">
        <w:rPr>
          <w:rFonts w:ascii="Times New Roman" w:eastAsia="Calibri" w:hAnsi="Times New Roman" w:cs="Times New Roman"/>
          <w:color w:val="000000"/>
          <w:sz w:val="24"/>
          <w:szCs w:val="24"/>
        </w:rPr>
        <w:t>https://elibrary.ru – научная электронная библиотека eLIBRARY.RU</w:t>
      </w:r>
    </w:p>
    <w:p w:rsidR="007300BB" w:rsidRPr="00FD1E7C" w:rsidRDefault="007300BB" w:rsidP="007E78FC">
      <w:pPr>
        <w:widowControl w:val="0"/>
        <w:spacing w:after="0" w:line="240" w:lineRule="auto"/>
        <w:ind w:firstLine="709"/>
        <w:jc w:val="both"/>
        <w:outlineLvl w:val="1"/>
        <w:rPr>
          <w:rFonts w:ascii="Times New Roman" w:eastAsia="Calibri" w:hAnsi="Times New Roman" w:cs="Times New Roman"/>
          <w:color w:val="0000FF"/>
          <w:sz w:val="24"/>
          <w:szCs w:val="24"/>
          <w:u w:val="single"/>
        </w:rPr>
      </w:pPr>
    </w:p>
    <w:sectPr w:rsidR="007300BB" w:rsidRPr="00FD1E7C" w:rsidSect="003650B5">
      <w:footerReference w:type="default" r:id="rId15"/>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0D" w:rsidRDefault="0074710D" w:rsidP="009B17D9">
      <w:pPr>
        <w:spacing w:after="0" w:line="240" w:lineRule="auto"/>
      </w:pPr>
      <w:r>
        <w:separator/>
      </w:r>
    </w:p>
  </w:endnote>
  <w:endnote w:type="continuationSeparator" w:id="0">
    <w:p w:rsidR="0074710D" w:rsidRDefault="0074710D"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405817"/>
      <w:docPartObj>
        <w:docPartGallery w:val="Page Numbers (Bottom of Page)"/>
        <w:docPartUnique/>
      </w:docPartObj>
    </w:sdtPr>
    <w:sdtEndPr>
      <w:rPr>
        <w:rFonts w:ascii="Times New Roman" w:hAnsi="Times New Roman" w:cs="Times New Roman"/>
      </w:rPr>
    </w:sdtEndPr>
    <w:sdtContent>
      <w:p w:rsidR="00255609" w:rsidRPr="003650B5" w:rsidRDefault="00255609">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7E78FC">
          <w:rPr>
            <w:rFonts w:ascii="Times New Roman" w:hAnsi="Times New Roman" w:cs="Times New Roman"/>
            <w:noProof/>
          </w:rPr>
          <w:t>32</w:t>
        </w:r>
        <w:r w:rsidRPr="003650B5">
          <w:rPr>
            <w:rFonts w:ascii="Times New Roman" w:hAnsi="Times New Roman" w:cs="Times New Roman"/>
          </w:rPr>
          <w:fldChar w:fldCharType="end"/>
        </w:r>
      </w:p>
    </w:sdtContent>
  </w:sdt>
  <w:p w:rsidR="00255609" w:rsidRDefault="002556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0D" w:rsidRDefault="0074710D" w:rsidP="009B17D9">
      <w:pPr>
        <w:spacing w:after="0" w:line="240" w:lineRule="auto"/>
      </w:pPr>
      <w:r>
        <w:separator/>
      </w:r>
    </w:p>
  </w:footnote>
  <w:footnote w:type="continuationSeparator" w:id="0">
    <w:p w:rsidR="0074710D" w:rsidRDefault="0074710D" w:rsidP="009B1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04E"/>
    <w:multiLevelType w:val="hybridMultilevel"/>
    <w:tmpl w:val="EC42314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653F5D"/>
    <w:multiLevelType w:val="hybridMultilevel"/>
    <w:tmpl w:val="0E22693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453836"/>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C4B0FCF"/>
    <w:multiLevelType w:val="hybridMultilevel"/>
    <w:tmpl w:val="6D1C327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5F0E21"/>
    <w:multiLevelType w:val="hybridMultilevel"/>
    <w:tmpl w:val="7A463F2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B9E633B"/>
    <w:multiLevelType w:val="hybridMultilevel"/>
    <w:tmpl w:val="4F54C19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D715E8E"/>
    <w:multiLevelType w:val="hybridMultilevel"/>
    <w:tmpl w:val="9460CB9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1034BA"/>
    <w:multiLevelType w:val="hybridMultilevel"/>
    <w:tmpl w:val="174643F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9CE34FC"/>
    <w:multiLevelType w:val="hybridMultilevel"/>
    <w:tmpl w:val="C96CB87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143159"/>
    <w:multiLevelType w:val="hybridMultilevel"/>
    <w:tmpl w:val="CC9E5E9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767F8F"/>
    <w:multiLevelType w:val="hybridMultilevel"/>
    <w:tmpl w:val="4228850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3C14F8"/>
    <w:multiLevelType w:val="hybridMultilevel"/>
    <w:tmpl w:val="5C9C24E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3D04A2"/>
    <w:multiLevelType w:val="hybridMultilevel"/>
    <w:tmpl w:val="C5FCDED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B66F04"/>
    <w:multiLevelType w:val="hybridMultilevel"/>
    <w:tmpl w:val="7978820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F5758BF"/>
    <w:multiLevelType w:val="hybridMultilevel"/>
    <w:tmpl w:val="AE301108"/>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6"/>
  </w:num>
  <w:num w:numId="3">
    <w:abstractNumId w:val="19"/>
  </w:num>
  <w:num w:numId="4">
    <w:abstractNumId w:val="17"/>
  </w:num>
  <w:num w:numId="5">
    <w:abstractNumId w:val="15"/>
  </w:num>
  <w:num w:numId="6">
    <w:abstractNumId w:val="2"/>
  </w:num>
  <w:num w:numId="7">
    <w:abstractNumId w:val="5"/>
  </w:num>
  <w:num w:numId="8">
    <w:abstractNumId w:val="14"/>
  </w:num>
  <w:num w:numId="9">
    <w:abstractNumId w:val="1"/>
  </w:num>
  <w:num w:numId="10">
    <w:abstractNumId w:val="7"/>
  </w:num>
  <w:num w:numId="11">
    <w:abstractNumId w:val="13"/>
  </w:num>
  <w:num w:numId="12">
    <w:abstractNumId w:val="4"/>
  </w:num>
  <w:num w:numId="13">
    <w:abstractNumId w:val="11"/>
  </w:num>
  <w:num w:numId="14">
    <w:abstractNumId w:val="3"/>
  </w:num>
  <w:num w:numId="15">
    <w:abstractNumId w:val="0"/>
  </w:num>
  <w:num w:numId="16">
    <w:abstractNumId w:val="8"/>
  </w:num>
  <w:num w:numId="17">
    <w:abstractNumId w:val="6"/>
  </w:num>
  <w:num w:numId="18">
    <w:abstractNumId w:val="9"/>
  </w:num>
  <w:num w:numId="19">
    <w:abstractNumId w:val="12"/>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0C07A2"/>
    <w:rsid w:val="000D630B"/>
    <w:rsid w:val="00110E42"/>
    <w:rsid w:val="00121987"/>
    <w:rsid w:val="001670BD"/>
    <w:rsid w:val="00172740"/>
    <w:rsid w:val="001735D5"/>
    <w:rsid w:val="00180360"/>
    <w:rsid w:val="001B4DCF"/>
    <w:rsid w:val="001E03C5"/>
    <w:rsid w:val="002215EF"/>
    <w:rsid w:val="00237028"/>
    <w:rsid w:val="00255609"/>
    <w:rsid w:val="0025570B"/>
    <w:rsid w:val="002D783F"/>
    <w:rsid w:val="002E6425"/>
    <w:rsid w:val="002F11D5"/>
    <w:rsid w:val="003005F9"/>
    <w:rsid w:val="00307BDB"/>
    <w:rsid w:val="00311EDF"/>
    <w:rsid w:val="003177FF"/>
    <w:rsid w:val="0032382B"/>
    <w:rsid w:val="00326A48"/>
    <w:rsid w:val="003650B5"/>
    <w:rsid w:val="00374987"/>
    <w:rsid w:val="003B0ADE"/>
    <w:rsid w:val="003F253E"/>
    <w:rsid w:val="00424E1F"/>
    <w:rsid w:val="0043768A"/>
    <w:rsid w:val="0049450D"/>
    <w:rsid w:val="004A09E2"/>
    <w:rsid w:val="004E34DF"/>
    <w:rsid w:val="00510B05"/>
    <w:rsid w:val="005171B8"/>
    <w:rsid w:val="00522158"/>
    <w:rsid w:val="00550EAA"/>
    <w:rsid w:val="0060280A"/>
    <w:rsid w:val="006260AB"/>
    <w:rsid w:val="0063618F"/>
    <w:rsid w:val="00655216"/>
    <w:rsid w:val="00713429"/>
    <w:rsid w:val="00715AB5"/>
    <w:rsid w:val="007300BB"/>
    <w:rsid w:val="0074710D"/>
    <w:rsid w:val="007920B7"/>
    <w:rsid w:val="007E78FC"/>
    <w:rsid w:val="008051AC"/>
    <w:rsid w:val="00805BAB"/>
    <w:rsid w:val="0081349A"/>
    <w:rsid w:val="00853F06"/>
    <w:rsid w:val="00881B43"/>
    <w:rsid w:val="00883FDD"/>
    <w:rsid w:val="008B1110"/>
    <w:rsid w:val="008E1F2C"/>
    <w:rsid w:val="008E1F3A"/>
    <w:rsid w:val="008E73E0"/>
    <w:rsid w:val="008F54D1"/>
    <w:rsid w:val="00913066"/>
    <w:rsid w:val="00926F13"/>
    <w:rsid w:val="009339CA"/>
    <w:rsid w:val="009602F9"/>
    <w:rsid w:val="009A1CE8"/>
    <w:rsid w:val="009A3231"/>
    <w:rsid w:val="009B17D9"/>
    <w:rsid w:val="009F32F4"/>
    <w:rsid w:val="00A444D3"/>
    <w:rsid w:val="00A539BB"/>
    <w:rsid w:val="00A924BF"/>
    <w:rsid w:val="00A93DDE"/>
    <w:rsid w:val="00AB6B30"/>
    <w:rsid w:val="00AD6125"/>
    <w:rsid w:val="00B43354"/>
    <w:rsid w:val="00B652FF"/>
    <w:rsid w:val="00B73F38"/>
    <w:rsid w:val="00B847D9"/>
    <w:rsid w:val="00B8525B"/>
    <w:rsid w:val="00B902DF"/>
    <w:rsid w:val="00B90A9F"/>
    <w:rsid w:val="00B941F3"/>
    <w:rsid w:val="00BB3B88"/>
    <w:rsid w:val="00BC67CD"/>
    <w:rsid w:val="00BD32AA"/>
    <w:rsid w:val="00BE7D85"/>
    <w:rsid w:val="00C06009"/>
    <w:rsid w:val="00C76B64"/>
    <w:rsid w:val="00C803E6"/>
    <w:rsid w:val="00CB00A9"/>
    <w:rsid w:val="00D1182E"/>
    <w:rsid w:val="00D4751D"/>
    <w:rsid w:val="00DB44F8"/>
    <w:rsid w:val="00DD5D17"/>
    <w:rsid w:val="00E6089B"/>
    <w:rsid w:val="00E61540"/>
    <w:rsid w:val="00E74969"/>
    <w:rsid w:val="00EC6F40"/>
    <w:rsid w:val="00ED08A6"/>
    <w:rsid w:val="00EE2CBD"/>
    <w:rsid w:val="00F37F18"/>
    <w:rsid w:val="00F43C96"/>
    <w:rsid w:val="00F8099B"/>
    <w:rsid w:val="00F917F7"/>
    <w:rsid w:val="00FD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E34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10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E34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510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E7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u.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sal.ru/" TargetMode="External"/><Relationship Id="rId4" Type="http://schemas.microsoft.com/office/2007/relationships/stylesWithEffects" Target="stylesWithEffects.xml"/><Relationship Id="rId9" Type="http://schemas.openxmlformats.org/officeDocument/2006/relationships/hyperlink" Target="http://znanium.com/catalog/product/430558"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07B2-C583-4B55-8942-AD2F7171C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12157</Words>
  <Characters>69295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1</cp:lastModifiedBy>
  <cp:revision>28</cp:revision>
  <cp:lastPrinted>2017-09-06T11:35:00Z</cp:lastPrinted>
  <dcterms:created xsi:type="dcterms:W3CDTF">2017-09-06T11:35:00Z</dcterms:created>
  <dcterms:modified xsi:type="dcterms:W3CDTF">2020-02-17T02:00:00Z</dcterms:modified>
</cp:coreProperties>
</file>