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06" w:rsidRPr="00342106" w:rsidRDefault="00342106" w:rsidP="00342106">
      <w:pPr>
        <w:suppressLineNumbers/>
        <w:spacing w:after="200" w:line="276" w:lineRule="auto"/>
        <w:jc w:val="center"/>
        <w:rPr>
          <w:sz w:val="28"/>
          <w:szCs w:val="28"/>
          <w:lang w:val="ru-RU"/>
        </w:rPr>
      </w:pPr>
      <w:bookmarkStart w:id="0" w:name="_Toc7"/>
      <w:r w:rsidRPr="00342106">
        <w:rPr>
          <w:sz w:val="28"/>
          <w:szCs w:val="28"/>
          <w:lang w:val="ru-RU"/>
        </w:rPr>
        <w:t>МИНИСТЕРСТВО ОБРАЗОВАНИЯ И НАУКИ РОССИЙСКОЙ ФЕДЕРАЦИИ</w:t>
      </w:r>
    </w:p>
    <w:p w:rsidR="00342106" w:rsidRPr="00342106" w:rsidRDefault="00342106" w:rsidP="00342106">
      <w:pPr>
        <w:spacing w:after="0" w:line="240" w:lineRule="auto"/>
        <w:jc w:val="center"/>
        <w:rPr>
          <w:sz w:val="28"/>
          <w:szCs w:val="28"/>
          <w:lang w:val="ru-RU"/>
        </w:rPr>
      </w:pPr>
    </w:p>
    <w:p w:rsidR="00342106" w:rsidRPr="00342106" w:rsidRDefault="00342106" w:rsidP="00342106">
      <w:pPr>
        <w:spacing w:after="0" w:line="240" w:lineRule="auto"/>
        <w:jc w:val="center"/>
        <w:rPr>
          <w:sz w:val="28"/>
          <w:szCs w:val="28"/>
          <w:lang w:val="ru-RU"/>
        </w:rPr>
      </w:pPr>
      <w:proofErr w:type="spellStart"/>
      <w:r w:rsidRPr="00342106">
        <w:rPr>
          <w:sz w:val="28"/>
          <w:szCs w:val="28"/>
          <w:lang w:val="ru-RU"/>
        </w:rPr>
        <w:t>Бузулукский</w:t>
      </w:r>
      <w:proofErr w:type="spellEnd"/>
      <w:r w:rsidRPr="00342106">
        <w:rPr>
          <w:sz w:val="28"/>
          <w:szCs w:val="28"/>
          <w:lang w:val="ru-RU"/>
        </w:rPr>
        <w:t xml:space="preserve"> гуманитарно-технологический институт (филиал)</w:t>
      </w:r>
    </w:p>
    <w:p w:rsidR="00342106" w:rsidRPr="00342106" w:rsidRDefault="00342106" w:rsidP="00342106">
      <w:pPr>
        <w:spacing w:after="0" w:line="240" w:lineRule="auto"/>
        <w:jc w:val="center"/>
        <w:rPr>
          <w:sz w:val="28"/>
          <w:szCs w:val="28"/>
          <w:lang w:val="ru-RU"/>
        </w:rPr>
      </w:pPr>
      <w:r w:rsidRPr="00342106">
        <w:rPr>
          <w:sz w:val="28"/>
          <w:szCs w:val="28"/>
          <w:lang w:val="ru-RU"/>
        </w:rPr>
        <w:t xml:space="preserve">федерального государственного бюджетного образовательного </w:t>
      </w:r>
    </w:p>
    <w:p w:rsidR="00342106" w:rsidRPr="00342106" w:rsidRDefault="00342106" w:rsidP="00342106">
      <w:pPr>
        <w:spacing w:after="0" w:line="240" w:lineRule="auto"/>
        <w:jc w:val="center"/>
        <w:rPr>
          <w:sz w:val="28"/>
          <w:szCs w:val="28"/>
          <w:lang w:val="ru-RU"/>
        </w:rPr>
      </w:pPr>
      <w:r w:rsidRPr="00342106">
        <w:rPr>
          <w:sz w:val="28"/>
          <w:szCs w:val="28"/>
          <w:lang w:val="ru-RU"/>
        </w:rPr>
        <w:t xml:space="preserve">учреждения высшего образования </w:t>
      </w:r>
    </w:p>
    <w:p w:rsidR="00342106" w:rsidRPr="00342106" w:rsidRDefault="00342106" w:rsidP="00342106">
      <w:pPr>
        <w:spacing w:after="0" w:line="240" w:lineRule="auto"/>
        <w:jc w:val="center"/>
        <w:rPr>
          <w:sz w:val="28"/>
          <w:szCs w:val="28"/>
          <w:lang w:val="ru-RU"/>
        </w:rPr>
      </w:pPr>
      <w:r w:rsidRPr="00342106">
        <w:rPr>
          <w:caps/>
          <w:sz w:val="28"/>
          <w:szCs w:val="28"/>
          <w:lang w:val="ru-RU"/>
        </w:rPr>
        <w:t>«О</w:t>
      </w:r>
      <w:r w:rsidRPr="00342106">
        <w:rPr>
          <w:sz w:val="28"/>
          <w:szCs w:val="28"/>
          <w:lang w:val="ru-RU"/>
        </w:rPr>
        <w:t>ренбургский государственный университет»</w:t>
      </w:r>
    </w:p>
    <w:p w:rsidR="00342106" w:rsidRPr="00342106" w:rsidRDefault="00342106" w:rsidP="00342106">
      <w:pPr>
        <w:spacing w:after="0" w:line="240" w:lineRule="auto"/>
        <w:jc w:val="center"/>
        <w:rPr>
          <w:sz w:val="28"/>
          <w:szCs w:val="28"/>
          <w:lang w:val="ru-RU"/>
        </w:rPr>
      </w:pPr>
    </w:p>
    <w:p w:rsidR="00342106" w:rsidRPr="00342106" w:rsidRDefault="00342106" w:rsidP="00342106">
      <w:pPr>
        <w:spacing w:after="0" w:line="240" w:lineRule="auto"/>
        <w:jc w:val="center"/>
        <w:rPr>
          <w:sz w:val="28"/>
          <w:szCs w:val="28"/>
          <w:lang w:val="ru-RU"/>
        </w:rPr>
      </w:pPr>
      <w:r w:rsidRPr="00342106">
        <w:rPr>
          <w:sz w:val="28"/>
          <w:szCs w:val="28"/>
          <w:lang w:val="ru-RU"/>
        </w:rPr>
        <w:t xml:space="preserve">Кафедра </w:t>
      </w:r>
      <w:r>
        <w:rPr>
          <w:sz w:val="28"/>
          <w:szCs w:val="28"/>
          <w:lang w:val="ru-RU"/>
        </w:rPr>
        <w:t>экономических и учетных дисциплин</w:t>
      </w:r>
    </w:p>
    <w:p w:rsidR="00342106" w:rsidRPr="00342106" w:rsidRDefault="00342106" w:rsidP="00342106">
      <w:pPr>
        <w:spacing w:after="0" w:line="240" w:lineRule="auto"/>
        <w:rPr>
          <w:sz w:val="28"/>
          <w:szCs w:val="20"/>
          <w:lang w:val="ru-RU"/>
        </w:rPr>
      </w:pPr>
    </w:p>
    <w:p w:rsidR="00342106" w:rsidRPr="00342106" w:rsidRDefault="00342106" w:rsidP="00342106">
      <w:pPr>
        <w:spacing w:after="0" w:line="240" w:lineRule="auto"/>
        <w:rPr>
          <w:sz w:val="28"/>
          <w:szCs w:val="20"/>
          <w:lang w:val="ru-RU"/>
        </w:rPr>
      </w:pPr>
    </w:p>
    <w:p w:rsidR="00342106" w:rsidRPr="00342106" w:rsidRDefault="00342106" w:rsidP="00342106">
      <w:pPr>
        <w:spacing w:after="0" w:line="240" w:lineRule="auto"/>
        <w:rPr>
          <w:sz w:val="28"/>
          <w:szCs w:val="20"/>
          <w:lang w:val="ru-RU"/>
        </w:rPr>
      </w:pPr>
    </w:p>
    <w:p w:rsidR="00342106" w:rsidRPr="00342106" w:rsidRDefault="00342106" w:rsidP="00342106">
      <w:pPr>
        <w:spacing w:after="0" w:line="240" w:lineRule="auto"/>
        <w:rPr>
          <w:sz w:val="28"/>
          <w:szCs w:val="20"/>
          <w:lang w:val="ru-RU"/>
        </w:rPr>
      </w:pPr>
      <w:r w:rsidRPr="00342106">
        <w:rPr>
          <w:sz w:val="28"/>
          <w:szCs w:val="20"/>
          <w:lang w:val="ru-RU"/>
        </w:rPr>
        <w:t xml:space="preserve">        </w:t>
      </w:r>
    </w:p>
    <w:p w:rsidR="00342106" w:rsidRPr="00342106" w:rsidRDefault="00342106" w:rsidP="00342106">
      <w:pPr>
        <w:keepNext/>
        <w:spacing w:after="0" w:line="240" w:lineRule="auto"/>
        <w:jc w:val="center"/>
        <w:outlineLvl w:val="4"/>
        <w:rPr>
          <w:sz w:val="32"/>
          <w:szCs w:val="32"/>
          <w:lang w:val="ru-RU"/>
        </w:rPr>
      </w:pPr>
      <w:r w:rsidRPr="00342106">
        <w:rPr>
          <w:sz w:val="32"/>
          <w:szCs w:val="32"/>
          <w:lang w:val="ru-RU"/>
        </w:rPr>
        <w:t>К.А. Миннибаева</w:t>
      </w:r>
    </w:p>
    <w:p w:rsidR="00342106" w:rsidRPr="00342106" w:rsidRDefault="00342106" w:rsidP="00342106">
      <w:pPr>
        <w:spacing w:after="0" w:line="240" w:lineRule="auto"/>
        <w:jc w:val="right"/>
        <w:rPr>
          <w:sz w:val="28"/>
          <w:szCs w:val="20"/>
          <w:lang w:val="ru-RU"/>
        </w:rPr>
      </w:pPr>
    </w:p>
    <w:p w:rsidR="00342106" w:rsidRPr="00342106" w:rsidRDefault="00342106" w:rsidP="00342106">
      <w:pPr>
        <w:spacing w:after="0" w:line="240" w:lineRule="auto"/>
        <w:rPr>
          <w:b/>
          <w:sz w:val="28"/>
          <w:szCs w:val="20"/>
          <w:lang w:val="ru-RU"/>
        </w:rPr>
      </w:pPr>
    </w:p>
    <w:p w:rsidR="00342106" w:rsidRPr="00342106" w:rsidRDefault="00342106" w:rsidP="00342106">
      <w:pPr>
        <w:keepNext/>
        <w:spacing w:after="0" w:line="240" w:lineRule="auto"/>
        <w:ind w:left="-284"/>
        <w:jc w:val="right"/>
        <w:outlineLvl w:val="1"/>
        <w:rPr>
          <w:b/>
          <w:szCs w:val="20"/>
          <w:lang w:val="ru-RU"/>
        </w:rPr>
      </w:pPr>
    </w:p>
    <w:p w:rsidR="00342106" w:rsidRPr="00342106" w:rsidRDefault="00342106" w:rsidP="00342106">
      <w:pPr>
        <w:spacing w:after="0" w:line="240" w:lineRule="auto"/>
        <w:jc w:val="center"/>
        <w:rPr>
          <w:b/>
          <w:sz w:val="52"/>
          <w:szCs w:val="52"/>
          <w:lang w:val="ru-RU"/>
        </w:rPr>
      </w:pPr>
      <w:r w:rsidRPr="00342106">
        <w:rPr>
          <w:b/>
          <w:sz w:val="52"/>
          <w:szCs w:val="52"/>
          <w:lang w:val="ru-RU"/>
        </w:rPr>
        <w:t>ЭКОНОМИКА ОРГАНИЗАЦИЙ (ПРЕДПРИЯТИЙ)</w:t>
      </w: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32"/>
          <w:szCs w:val="32"/>
          <w:lang w:val="ru-RU"/>
        </w:rPr>
      </w:pPr>
      <w:r w:rsidRPr="00342106">
        <w:rPr>
          <w:sz w:val="32"/>
          <w:szCs w:val="32"/>
          <w:lang w:val="ru-RU"/>
        </w:rPr>
        <w:t xml:space="preserve">Методические указания для обучающихся по освоению дисциплины </w:t>
      </w:r>
    </w:p>
    <w:p w:rsidR="00342106" w:rsidRPr="00342106" w:rsidRDefault="00342106" w:rsidP="00342106">
      <w:pPr>
        <w:spacing w:after="0" w:line="240" w:lineRule="auto"/>
        <w:jc w:val="center"/>
        <w:rPr>
          <w:sz w:val="32"/>
          <w:szCs w:val="32"/>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both"/>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p>
    <w:p w:rsidR="00342106" w:rsidRPr="00342106" w:rsidRDefault="00342106" w:rsidP="00342106">
      <w:pPr>
        <w:spacing w:after="0" w:line="240" w:lineRule="auto"/>
        <w:jc w:val="center"/>
        <w:rPr>
          <w:sz w:val="28"/>
          <w:szCs w:val="20"/>
          <w:lang w:val="ru-RU"/>
        </w:rPr>
      </w:pPr>
      <w:r w:rsidRPr="00342106">
        <w:rPr>
          <w:sz w:val="28"/>
          <w:szCs w:val="20"/>
          <w:lang w:val="ru-RU"/>
        </w:rPr>
        <w:t xml:space="preserve">Бузулук </w:t>
      </w:r>
    </w:p>
    <w:p w:rsidR="00342106" w:rsidRPr="00342106" w:rsidRDefault="00342106" w:rsidP="00342106">
      <w:pPr>
        <w:spacing w:after="0" w:line="240" w:lineRule="auto"/>
        <w:jc w:val="center"/>
        <w:rPr>
          <w:sz w:val="28"/>
          <w:szCs w:val="20"/>
          <w:lang w:val="ru-RU"/>
        </w:rPr>
      </w:pPr>
      <w:r w:rsidRPr="00342106">
        <w:rPr>
          <w:sz w:val="28"/>
          <w:szCs w:val="20"/>
          <w:lang w:val="ru-RU"/>
        </w:rPr>
        <w:t>201</w:t>
      </w:r>
      <w:r>
        <w:rPr>
          <w:sz w:val="28"/>
          <w:szCs w:val="20"/>
          <w:lang w:val="ru-RU"/>
        </w:rPr>
        <w:t>6</w:t>
      </w:r>
      <w:r w:rsidRPr="00342106">
        <w:rPr>
          <w:sz w:val="28"/>
          <w:szCs w:val="20"/>
          <w:lang w:val="ru-RU"/>
        </w:rPr>
        <w:t xml:space="preserve"> </w:t>
      </w:r>
    </w:p>
    <w:p w:rsidR="00342106" w:rsidRPr="00342106" w:rsidRDefault="00342106" w:rsidP="00342106">
      <w:pPr>
        <w:tabs>
          <w:tab w:val="left" w:pos="851"/>
          <w:tab w:val="left" w:pos="1080"/>
        </w:tabs>
        <w:spacing w:after="0" w:line="240" w:lineRule="auto"/>
        <w:jc w:val="both"/>
        <w:rPr>
          <w:b/>
          <w:sz w:val="28"/>
          <w:szCs w:val="28"/>
          <w:lang w:val="ru-RU"/>
        </w:rPr>
      </w:pPr>
      <w:r w:rsidRPr="00342106">
        <w:rPr>
          <w:b/>
          <w:sz w:val="28"/>
          <w:szCs w:val="28"/>
          <w:lang w:val="ru-RU"/>
        </w:rPr>
        <w:lastRenderedPageBreak/>
        <w:t xml:space="preserve">          Миннибаева К.А.</w:t>
      </w:r>
    </w:p>
    <w:p w:rsidR="00342106" w:rsidRPr="00342106" w:rsidRDefault="00342106" w:rsidP="003B32DE">
      <w:pPr>
        <w:tabs>
          <w:tab w:val="left" w:pos="709"/>
        </w:tabs>
        <w:spacing w:after="0" w:line="240" w:lineRule="auto"/>
        <w:ind w:left="709"/>
        <w:jc w:val="both"/>
        <w:rPr>
          <w:sz w:val="28"/>
          <w:szCs w:val="28"/>
          <w:lang w:val="ru-RU"/>
        </w:rPr>
      </w:pPr>
      <w:r w:rsidRPr="00342106">
        <w:rPr>
          <w:sz w:val="28"/>
          <w:szCs w:val="28"/>
          <w:lang w:val="ru-RU"/>
        </w:rPr>
        <w:t>Экономика организаций (предприятий): методические указания для обучающихся по освоению дисциплины / К. А. Миннибаева</w:t>
      </w:r>
      <w:r w:rsidRPr="00342106">
        <w:rPr>
          <w:sz w:val="28"/>
          <w:szCs w:val="28"/>
          <w:lang w:val="ru-RU" w:eastAsia="en-US"/>
        </w:rPr>
        <w:t xml:space="preserve">; </w:t>
      </w:r>
      <w:proofErr w:type="spellStart"/>
      <w:r w:rsidRPr="00342106">
        <w:rPr>
          <w:sz w:val="28"/>
          <w:szCs w:val="28"/>
          <w:lang w:val="ru-RU" w:eastAsia="en-US"/>
        </w:rPr>
        <w:t>Бузулукский</w:t>
      </w:r>
      <w:proofErr w:type="spellEnd"/>
      <w:r w:rsidRPr="00342106">
        <w:rPr>
          <w:sz w:val="28"/>
          <w:szCs w:val="28"/>
          <w:lang w:val="ru-RU" w:eastAsia="en-US"/>
        </w:rPr>
        <w:t xml:space="preserve"> гуманитарно-технологический институт (филиал) ОГУ. - Бузулук: БГТИ, 2018. -  </w:t>
      </w:r>
      <w:r w:rsidR="003B32DE">
        <w:rPr>
          <w:sz w:val="28"/>
          <w:szCs w:val="28"/>
          <w:lang w:val="ru-RU" w:eastAsia="en-US"/>
        </w:rPr>
        <w:t>20</w:t>
      </w:r>
      <w:r w:rsidRPr="00342106">
        <w:rPr>
          <w:sz w:val="28"/>
          <w:szCs w:val="28"/>
          <w:lang w:val="ru-RU" w:eastAsia="en-US"/>
        </w:rPr>
        <w:t xml:space="preserve"> с.</w:t>
      </w:r>
    </w:p>
    <w:p w:rsidR="00342106" w:rsidRPr="00342106" w:rsidRDefault="00342106" w:rsidP="00342106">
      <w:pPr>
        <w:tabs>
          <w:tab w:val="left" w:pos="851"/>
        </w:tabs>
        <w:spacing w:after="0" w:line="240" w:lineRule="auto"/>
        <w:ind w:firstLine="851"/>
        <w:jc w:val="both"/>
        <w:rPr>
          <w:b/>
          <w:sz w:val="28"/>
          <w:szCs w:val="28"/>
          <w:lang w:val="ru-RU"/>
        </w:rPr>
      </w:pPr>
    </w:p>
    <w:p w:rsidR="00342106" w:rsidRPr="00342106" w:rsidRDefault="00342106" w:rsidP="00342106">
      <w:pPr>
        <w:tabs>
          <w:tab w:val="left" w:pos="851"/>
        </w:tabs>
        <w:spacing w:after="0" w:line="240" w:lineRule="auto"/>
        <w:ind w:firstLine="851"/>
        <w:jc w:val="both"/>
        <w:rPr>
          <w:b/>
          <w:sz w:val="28"/>
          <w:szCs w:val="28"/>
          <w:lang w:val="ru-RU"/>
        </w:rPr>
      </w:pPr>
    </w:p>
    <w:p w:rsidR="00342106" w:rsidRPr="00342106" w:rsidRDefault="00342106" w:rsidP="00342106">
      <w:pPr>
        <w:tabs>
          <w:tab w:val="left" w:pos="851"/>
        </w:tabs>
        <w:spacing w:after="0" w:line="240" w:lineRule="auto"/>
        <w:ind w:firstLine="851"/>
        <w:jc w:val="both"/>
        <w:rPr>
          <w:sz w:val="28"/>
          <w:szCs w:val="28"/>
          <w:lang w:val="ru-RU"/>
        </w:rPr>
      </w:pPr>
      <w:r w:rsidRPr="00342106">
        <w:rPr>
          <w:sz w:val="28"/>
          <w:szCs w:val="28"/>
          <w:lang w:val="ru-RU"/>
        </w:rPr>
        <w:t xml:space="preserve">Методические указания содержат общие рекомендации для подготовки к лекционным и практическим занятиям, организации самостоятельной работы, </w:t>
      </w:r>
      <w:r w:rsidR="00A4796F" w:rsidRPr="00342106">
        <w:rPr>
          <w:sz w:val="28"/>
          <w:szCs w:val="28"/>
          <w:lang w:val="ru-RU"/>
        </w:rPr>
        <w:t>перечень контрольных вопросов подготовки к экзамену</w:t>
      </w:r>
      <w:r w:rsidR="00A4796F">
        <w:rPr>
          <w:sz w:val="28"/>
          <w:szCs w:val="28"/>
          <w:lang w:val="ru-RU"/>
        </w:rPr>
        <w:t>,</w:t>
      </w:r>
      <w:bookmarkStart w:id="1" w:name="_GoBack"/>
      <w:bookmarkEnd w:id="1"/>
      <w:r w:rsidR="00A4796F" w:rsidRPr="00342106">
        <w:rPr>
          <w:color w:val="000000"/>
          <w:sz w:val="28"/>
          <w:szCs w:val="28"/>
          <w:lang w:val="ru-RU"/>
        </w:rPr>
        <w:t xml:space="preserve"> </w:t>
      </w:r>
      <w:r w:rsidRPr="00342106">
        <w:rPr>
          <w:color w:val="000000"/>
          <w:sz w:val="28"/>
          <w:szCs w:val="28"/>
          <w:lang w:val="ru-RU"/>
        </w:rPr>
        <w:t>критерии оценки сформированности компетенций,</w:t>
      </w:r>
      <w:r w:rsidRPr="00342106">
        <w:rPr>
          <w:sz w:val="28"/>
          <w:szCs w:val="28"/>
          <w:lang w:val="ru-RU"/>
        </w:rPr>
        <w:t xml:space="preserve">. </w:t>
      </w:r>
    </w:p>
    <w:p w:rsidR="00342106" w:rsidRPr="00342106" w:rsidRDefault="00342106" w:rsidP="00342106">
      <w:pPr>
        <w:tabs>
          <w:tab w:val="left" w:pos="851"/>
        </w:tabs>
        <w:spacing w:after="0" w:line="240" w:lineRule="auto"/>
        <w:ind w:firstLine="851"/>
        <w:jc w:val="both"/>
        <w:rPr>
          <w:sz w:val="28"/>
          <w:szCs w:val="20"/>
          <w:lang w:val="ru-RU"/>
        </w:rPr>
      </w:pPr>
      <w:r w:rsidRPr="00342106">
        <w:rPr>
          <w:sz w:val="28"/>
          <w:szCs w:val="20"/>
          <w:lang w:val="ru-RU"/>
        </w:rPr>
        <w:t>Методические указания предназначены для</w:t>
      </w:r>
      <w:r w:rsidRPr="00342106">
        <w:rPr>
          <w:color w:val="000000"/>
          <w:sz w:val="28"/>
          <w:szCs w:val="28"/>
          <w:lang w:val="ru-RU"/>
        </w:rPr>
        <w:t xml:space="preserve"> </w:t>
      </w:r>
      <w:r w:rsidRPr="00342106">
        <w:rPr>
          <w:sz w:val="28"/>
          <w:szCs w:val="20"/>
          <w:lang w:val="ru-RU"/>
        </w:rPr>
        <w:t>студентов, обучающихся по направлению подготовки 38.03.01 Экономика.</w:t>
      </w: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ind w:firstLine="851"/>
        <w:jc w:val="both"/>
        <w:rPr>
          <w:sz w:val="28"/>
          <w:szCs w:val="28"/>
          <w:lang w:val="ru-RU"/>
        </w:rPr>
      </w:pPr>
    </w:p>
    <w:p w:rsidR="00342106" w:rsidRPr="00342106" w:rsidRDefault="00342106" w:rsidP="00342106">
      <w:pPr>
        <w:spacing w:after="0" w:line="240" w:lineRule="auto"/>
        <w:jc w:val="both"/>
        <w:rPr>
          <w:sz w:val="28"/>
          <w:szCs w:val="28"/>
          <w:lang w:val="ru-RU"/>
        </w:rPr>
      </w:pPr>
    </w:p>
    <w:p w:rsidR="00342106" w:rsidRPr="00342106" w:rsidRDefault="00342106" w:rsidP="00342106">
      <w:pPr>
        <w:spacing w:after="0" w:line="240" w:lineRule="auto"/>
        <w:ind w:firstLine="851"/>
        <w:jc w:val="both"/>
        <w:rPr>
          <w:sz w:val="28"/>
          <w:szCs w:val="28"/>
          <w:lang w:val="ru-RU"/>
        </w:rPr>
      </w:pPr>
      <w:r w:rsidRPr="00342106">
        <w:rPr>
          <w:sz w:val="28"/>
          <w:szCs w:val="28"/>
          <w:lang w:val="ru-RU"/>
        </w:rPr>
        <w:t xml:space="preserve">                                                                    </w:t>
      </w: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Default="00342106" w:rsidP="00342106">
      <w:pPr>
        <w:spacing w:after="0" w:line="240" w:lineRule="auto"/>
        <w:rPr>
          <w:sz w:val="28"/>
          <w:szCs w:val="28"/>
          <w:lang w:val="ru-RU"/>
        </w:rPr>
      </w:pPr>
    </w:p>
    <w:p w:rsidR="00342106" w:rsidRDefault="00342106" w:rsidP="00342106">
      <w:pPr>
        <w:spacing w:after="0" w:line="240" w:lineRule="auto"/>
        <w:rPr>
          <w:sz w:val="28"/>
          <w:szCs w:val="28"/>
          <w:lang w:val="ru-RU"/>
        </w:rPr>
      </w:pPr>
    </w:p>
    <w:p w:rsidR="00342106" w:rsidRPr="00342106" w:rsidRDefault="00342106" w:rsidP="00342106">
      <w:pPr>
        <w:spacing w:after="0" w:line="240" w:lineRule="auto"/>
        <w:rPr>
          <w:sz w:val="28"/>
          <w:szCs w:val="28"/>
          <w:lang w:val="ru-RU"/>
        </w:rPr>
      </w:pPr>
    </w:p>
    <w:p w:rsidR="00342106" w:rsidRPr="00342106" w:rsidRDefault="00342106" w:rsidP="00342106">
      <w:pPr>
        <w:tabs>
          <w:tab w:val="left" w:pos="851"/>
          <w:tab w:val="left" w:pos="6379"/>
        </w:tabs>
        <w:spacing w:after="0" w:line="240" w:lineRule="auto"/>
        <w:rPr>
          <w:sz w:val="28"/>
          <w:szCs w:val="28"/>
          <w:lang w:val="ru-RU"/>
        </w:rPr>
      </w:pPr>
      <w:r w:rsidRPr="00342106">
        <w:rPr>
          <w:sz w:val="28"/>
          <w:szCs w:val="28"/>
          <w:lang w:val="ru-RU"/>
        </w:rPr>
        <w:t xml:space="preserve">                                                                          ©Миннибаева К.А., 201</w:t>
      </w:r>
      <w:r>
        <w:rPr>
          <w:sz w:val="28"/>
          <w:szCs w:val="28"/>
          <w:lang w:val="ru-RU"/>
        </w:rPr>
        <w:t>6</w:t>
      </w:r>
    </w:p>
    <w:p w:rsidR="00342106" w:rsidRPr="00342106" w:rsidRDefault="00342106" w:rsidP="00342106">
      <w:pPr>
        <w:spacing w:after="0" w:line="240" w:lineRule="auto"/>
        <w:ind w:firstLine="851"/>
        <w:jc w:val="center"/>
        <w:rPr>
          <w:sz w:val="28"/>
          <w:szCs w:val="28"/>
          <w:lang w:val="ru-RU"/>
        </w:rPr>
      </w:pPr>
      <w:r w:rsidRPr="00342106">
        <w:rPr>
          <w:sz w:val="28"/>
          <w:szCs w:val="28"/>
          <w:lang w:val="ru-RU"/>
        </w:rPr>
        <w:t xml:space="preserve">                                                          ©БГТИ (филиал) ОГУ,</w:t>
      </w:r>
      <w:r>
        <w:rPr>
          <w:sz w:val="28"/>
          <w:szCs w:val="28"/>
          <w:lang w:val="ru-RU"/>
        </w:rPr>
        <w:t xml:space="preserve"> </w:t>
      </w:r>
      <w:r w:rsidRPr="00342106">
        <w:rPr>
          <w:sz w:val="28"/>
          <w:szCs w:val="28"/>
          <w:lang w:val="ru-RU"/>
        </w:rPr>
        <w:t>201</w:t>
      </w:r>
      <w:r>
        <w:rPr>
          <w:sz w:val="28"/>
          <w:szCs w:val="28"/>
          <w:lang w:val="ru-RU"/>
        </w:rPr>
        <w:t>6</w:t>
      </w:r>
    </w:p>
    <w:p w:rsidR="00342106" w:rsidRPr="00342106" w:rsidRDefault="00342106" w:rsidP="00342106">
      <w:pPr>
        <w:spacing w:after="0" w:line="240" w:lineRule="auto"/>
        <w:jc w:val="center"/>
        <w:rPr>
          <w:b/>
          <w:sz w:val="28"/>
          <w:szCs w:val="28"/>
          <w:lang w:val="ru-RU"/>
        </w:rPr>
      </w:pPr>
      <w:r w:rsidRPr="00342106">
        <w:rPr>
          <w:sz w:val="20"/>
          <w:szCs w:val="20"/>
          <w:lang w:val="ru-RU"/>
        </w:rPr>
        <w:br w:type="page"/>
      </w:r>
      <w:r w:rsidRPr="00342106">
        <w:rPr>
          <w:b/>
          <w:sz w:val="28"/>
          <w:szCs w:val="28"/>
          <w:lang w:val="ru-RU"/>
        </w:rPr>
        <w:lastRenderedPageBreak/>
        <w:t>Содержание</w:t>
      </w:r>
    </w:p>
    <w:p w:rsidR="00342106" w:rsidRPr="00342106" w:rsidRDefault="00342106" w:rsidP="00342106">
      <w:pPr>
        <w:spacing w:after="0" w:line="240" w:lineRule="auto"/>
        <w:jc w:val="both"/>
        <w:rPr>
          <w:sz w:val="28"/>
          <w:szCs w:val="28"/>
          <w:lang w:val="ru-RU"/>
        </w:rPr>
      </w:pPr>
    </w:p>
    <w:tbl>
      <w:tblPr>
        <w:tblW w:w="9756" w:type="dxa"/>
        <w:tblLook w:val="04A0" w:firstRow="1" w:lastRow="0" w:firstColumn="1" w:lastColumn="0" w:noHBand="0" w:noVBand="1"/>
      </w:tblPr>
      <w:tblGrid>
        <w:gridCol w:w="9260"/>
        <w:gridCol w:w="496"/>
      </w:tblGrid>
      <w:tr w:rsidR="00342106" w:rsidRPr="00342106" w:rsidTr="00A06138">
        <w:tc>
          <w:tcPr>
            <w:tcW w:w="9260" w:type="dxa"/>
          </w:tcPr>
          <w:p w:rsidR="00342106" w:rsidRPr="00342106" w:rsidRDefault="00342106" w:rsidP="00342106">
            <w:pPr>
              <w:spacing w:after="0" w:line="240" w:lineRule="auto"/>
              <w:jc w:val="both"/>
              <w:rPr>
                <w:sz w:val="28"/>
                <w:szCs w:val="28"/>
                <w:lang w:val="ru-RU"/>
              </w:rPr>
            </w:pPr>
            <w:r w:rsidRPr="00342106">
              <w:rPr>
                <w:sz w:val="28"/>
                <w:szCs w:val="28"/>
                <w:lang w:val="ru-RU"/>
              </w:rPr>
              <w:t>1 Основные положения………………………...………………</w:t>
            </w:r>
          </w:p>
        </w:tc>
        <w:tc>
          <w:tcPr>
            <w:tcW w:w="496" w:type="dxa"/>
          </w:tcPr>
          <w:p w:rsidR="00342106" w:rsidRPr="00342106" w:rsidRDefault="00342106" w:rsidP="00342106">
            <w:pPr>
              <w:spacing w:after="0" w:line="240" w:lineRule="auto"/>
              <w:jc w:val="center"/>
              <w:rPr>
                <w:sz w:val="28"/>
                <w:szCs w:val="28"/>
                <w:lang w:val="ru-RU"/>
              </w:rPr>
            </w:pPr>
            <w:r w:rsidRPr="00342106">
              <w:rPr>
                <w:sz w:val="28"/>
                <w:szCs w:val="28"/>
                <w:lang w:val="ru-RU"/>
              </w:rPr>
              <w:t>4</w:t>
            </w:r>
          </w:p>
        </w:tc>
      </w:tr>
      <w:tr w:rsidR="00342106" w:rsidRPr="00342106" w:rsidTr="00A06138">
        <w:tc>
          <w:tcPr>
            <w:tcW w:w="9260" w:type="dxa"/>
          </w:tcPr>
          <w:p w:rsidR="00342106" w:rsidRPr="00342106" w:rsidRDefault="006671ED" w:rsidP="00342106">
            <w:pPr>
              <w:spacing w:after="0" w:line="240" w:lineRule="auto"/>
              <w:rPr>
                <w:sz w:val="28"/>
                <w:szCs w:val="28"/>
                <w:lang w:val="ru-RU"/>
              </w:rPr>
            </w:pPr>
            <w:r>
              <w:rPr>
                <w:sz w:val="28"/>
                <w:szCs w:val="28"/>
                <w:lang w:val="ru-RU"/>
              </w:rPr>
              <w:t>2</w:t>
            </w:r>
            <w:r w:rsidR="00342106" w:rsidRPr="00342106">
              <w:rPr>
                <w:sz w:val="28"/>
                <w:szCs w:val="28"/>
                <w:lang w:val="ru-RU"/>
              </w:rPr>
              <w:t xml:space="preserve"> Методические рекомендации по освоению дисциплины…………</w:t>
            </w:r>
          </w:p>
          <w:p w:rsidR="00342106" w:rsidRPr="00342106" w:rsidRDefault="00F212D5" w:rsidP="00342106">
            <w:pPr>
              <w:spacing w:after="0" w:line="240" w:lineRule="auto"/>
              <w:rPr>
                <w:sz w:val="28"/>
                <w:szCs w:val="28"/>
                <w:lang w:val="ru-RU"/>
              </w:rPr>
            </w:pPr>
            <w:r>
              <w:rPr>
                <w:sz w:val="28"/>
                <w:szCs w:val="28"/>
                <w:lang w:val="ru-RU"/>
              </w:rPr>
              <w:t>2</w:t>
            </w:r>
            <w:r w:rsidR="00342106" w:rsidRPr="00342106">
              <w:rPr>
                <w:sz w:val="28"/>
                <w:szCs w:val="28"/>
                <w:lang w:val="ru-RU"/>
              </w:rPr>
              <w:t xml:space="preserve">.1 Методические рекомендации к лекционным </w:t>
            </w:r>
            <w:proofErr w:type="gramStart"/>
            <w:r w:rsidR="00342106" w:rsidRPr="00342106">
              <w:rPr>
                <w:sz w:val="28"/>
                <w:szCs w:val="28"/>
                <w:lang w:val="ru-RU"/>
              </w:rPr>
              <w:t>занятиям.…</w:t>
            </w:r>
            <w:proofErr w:type="gramEnd"/>
            <w:r w:rsidR="00342106" w:rsidRPr="00342106">
              <w:rPr>
                <w:sz w:val="28"/>
                <w:szCs w:val="28"/>
                <w:lang w:val="ru-RU"/>
              </w:rPr>
              <w:t>………………</w:t>
            </w:r>
          </w:p>
          <w:p w:rsidR="00342106" w:rsidRPr="00342106" w:rsidRDefault="00F212D5" w:rsidP="00342106">
            <w:pPr>
              <w:spacing w:after="0" w:line="240" w:lineRule="auto"/>
              <w:rPr>
                <w:sz w:val="28"/>
                <w:szCs w:val="28"/>
                <w:lang w:val="ru-RU"/>
              </w:rPr>
            </w:pPr>
            <w:r>
              <w:rPr>
                <w:sz w:val="28"/>
                <w:szCs w:val="28"/>
                <w:lang w:val="ru-RU"/>
              </w:rPr>
              <w:t>2</w:t>
            </w:r>
            <w:r w:rsidR="00342106" w:rsidRPr="00342106">
              <w:rPr>
                <w:sz w:val="28"/>
                <w:szCs w:val="28"/>
                <w:lang w:val="ru-RU"/>
              </w:rPr>
              <w:t xml:space="preserve">.2 Методические рекомендации к практическим </w:t>
            </w:r>
            <w:proofErr w:type="gramStart"/>
            <w:r w:rsidR="00342106" w:rsidRPr="00342106">
              <w:rPr>
                <w:sz w:val="28"/>
                <w:szCs w:val="28"/>
                <w:lang w:val="ru-RU"/>
              </w:rPr>
              <w:t>занятиям..</w:t>
            </w:r>
            <w:proofErr w:type="gramEnd"/>
            <w:r w:rsidR="00342106" w:rsidRPr="00342106">
              <w:rPr>
                <w:sz w:val="28"/>
                <w:szCs w:val="28"/>
                <w:lang w:val="ru-RU"/>
              </w:rPr>
              <w:t>………………</w:t>
            </w:r>
          </w:p>
          <w:p w:rsidR="00342106" w:rsidRPr="00342106" w:rsidRDefault="003B32DE" w:rsidP="00342106">
            <w:pPr>
              <w:spacing w:after="0" w:line="240" w:lineRule="auto"/>
              <w:rPr>
                <w:sz w:val="28"/>
                <w:szCs w:val="28"/>
                <w:lang w:val="ru-RU"/>
              </w:rPr>
            </w:pPr>
            <w:r>
              <w:rPr>
                <w:sz w:val="28"/>
                <w:szCs w:val="28"/>
                <w:lang w:val="ru-RU"/>
              </w:rPr>
              <w:t>3</w:t>
            </w:r>
            <w:r w:rsidR="00342106" w:rsidRPr="00342106">
              <w:rPr>
                <w:sz w:val="28"/>
                <w:szCs w:val="28"/>
                <w:lang w:val="ru-RU"/>
              </w:rPr>
              <w:t xml:space="preserve"> Методические рекомендации по организации самостоятельной работы</w:t>
            </w:r>
          </w:p>
          <w:p w:rsidR="00342106" w:rsidRPr="00342106" w:rsidRDefault="00E0749F" w:rsidP="00342106">
            <w:pPr>
              <w:spacing w:after="0" w:line="240" w:lineRule="auto"/>
              <w:rPr>
                <w:sz w:val="28"/>
                <w:szCs w:val="28"/>
                <w:lang w:val="ru-RU"/>
              </w:rPr>
            </w:pPr>
            <w:r>
              <w:rPr>
                <w:sz w:val="28"/>
                <w:szCs w:val="28"/>
                <w:lang w:val="ru-RU"/>
              </w:rPr>
              <w:t>4</w:t>
            </w:r>
            <w:r w:rsidR="00342106" w:rsidRPr="00342106">
              <w:rPr>
                <w:sz w:val="28"/>
                <w:szCs w:val="28"/>
                <w:lang w:val="ru-RU"/>
              </w:rPr>
              <w:t xml:space="preserve"> Методические рекомендации </w:t>
            </w:r>
            <w:r w:rsidR="003B32DE">
              <w:rPr>
                <w:sz w:val="28"/>
                <w:szCs w:val="28"/>
                <w:lang w:val="ru-RU"/>
              </w:rPr>
              <w:t xml:space="preserve">по выполнению индивидуальных творческих </w:t>
            </w:r>
            <w:r>
              <w:rPr>
                <w:sz w:val="28"/>
                <w:szCs w:val="28"/>
                <w:lang w:val="ru-RU"/>
              </w:rPr>
              <w:t>заданий</w:t>
            </w:r>
            <w:r w:rsidR="00342106" w:rsidRPr="00342106">
              <w:rPr>
                <w:sz w:val="28"/>
                <w:szCs w:val="28"/>
                <w:lang w:val="ru-RU"/>
              </w:rPr>
              <w:t>………………………</w:t>
            </w:r>
            <w:r w:rsidR="00A5567D">
              <w:rPr>
                <w:sz w:val="28"/>
                <w:szCs w:val="28"/>
                <w:lang w:val="ru-RU"/>
              </w:rPr>
              <w:t>…………………………………….</w:t>
            </w:r>
          </w:p>
          <w:p w:rsidR="00342106" w:rsidRPr="00342106" w:rsidRDefault="00E0749F" w:rsidP="00342106">
            <w:pPr>
              <w:spacing w:after="0" w:line="240" w:lineRule="auto"/>
              <w:rPr>
                <w:sz w:val="28"/>
                <w:szCs w:val="28"/>
                <w:lang w:val="ru-RU"/>
              </w:rPr>
            </w:pPr>
            <w:r>
              <w:rPr>
                <w:sz w:val="28"/>
                <w:szCs w:val="28"/>
                <w:lang w:val="ru-RU"/>
              </w:rPr>
              <w:t>5</w:t>
            </w:r>
            <w:r w:rsidR="00342106" w:rsidRPr="00342106">
              <w:rPr>
                <w:sz w:val="28"/>
                <w:szCs w:val="28"/>
                <w:lang w:val="ru-RU"/>
              </w:rPr>
              <w:t xml:space="preserve"> </w:t>
            </w:r>
            <w:r>
              <w:rPr>
                <w:sz w:val="28"/>
                <w:szCs w:val="28"/>
                <w:lang w:val="ru-RU"/>
              </w:rPr>
              <w:t>Оценивание по дисциплине</w:t>
            </w:r>
            <w:r w:rsidR="00342106" w:rsidRPr="00342106">
              <w:rPr>
                <w:sz w:val="28"/>
                <w:szCs w:val="28"/>
                <w:lang w:val="ru-RU"/>
              </w:rPr>
              <w:t>…………………………………………………</w:t>
            </w:r>
          </w:p>
        </w:tc>
        <w:tc>
          <w:tcPr>
            <w:tcW w:w="496" w:type="dxa"/>
          </w:tcPr>
          <w:p w:rsidR="00342106" w:rsidRPr="00342106" w:rsidRDefault="00E0749F" w:rsidP="00342106">
            <w:pPr>
              <w:spacing w:after="0" w:line="240" w:lineRule="auto"/>
              <w:jc w:val="center"/>
              <w:rPr>
                <w:sz w:val="28"/>
                <w:szCs w:val="28"/>
                <w:lang w:val="ru-RU"/>
              </w:rPr>
            </w:pPr>
            <w:r>
              <w:rPr>
                <w:sz w:val="28"/>
                <w:szCs w:val="28"/>
                <w:lang w:val="ru-RU"/>
              </w:rPr>
              <w:t>5</w:t>
            </w:r>
          </w:p>
          <w:p w:rsidR="00342106" w:rsidRPr="00342106" w:rsidRDefault="00E0749F" w:rsidP="00342106">
            <w:pPr>
              <w:spacing w:after="0" w:line="240" w:lineRule="auto"/>
              <w:jc w:val="center"/>
              <w:rPr>
                <w:sz w:val="28"/>
                <w:szCs w:val="28"/>
                <w:lang w:val="ru-RU"/>
              </w:rPr>
            </w:pPr>
            <w:r>
              <w:rPr>
                <w:sz w:val="28"/>
                <w:szCs w:val="28"/>
                <w:lang w:val="ru-RU"/>
              </w:rPr>
              <w:t>6</w:t>
            </w:r>
          </w:p>
          <w:p w:rsidR="00342106" w:rsidRPr="00342106" w:rsidRDefault="00E0749F" w:rsidP="00342106">
            <w:pPr>
              <w:spacing w:after="0" w:line="240" w:lineRule="auto"/>
              <w:jc w:val="center"/>
              <w:rPr>
                <w:sz w:val="28"/>
                <w:szCs w:val="28"/>
                <w:lang w:val="ru-RU"/>
              </w:rPr>
            </w:pPr>
            <w:r>
              <w:rPr>
                <w:sz w:val="28"/>
                <w:szCs w:val="28"/>
                <w:lang w:val="ru-RU"/>
              </w:rPr>
              <w:t>8</w:t>
            </w:r>
          </w:p>
          <w:p w:rsidR="00342106" w:rsidRPr="00342106" w:rsidRDefault="00E0749F" w:rsidP="00342106">
            <w:pPr>
              <w:spacing w:after="0" w:line="240" w:lineRule="auto"/>
              <w:jc w:val="center"/>
              <w:rPr>
                <w:sz w:val="28"/>
                <w:szCs w:val="28"/>
                <w:lang w:val="ru-RU"/>
              </w:rPr>
            </w:pPr>
            <w:r>
              <w:rPr>
                <w:sz w:val="28"/>
                <w:szCs w:val="28"/>
                <w:lang w:val="ru-RU"/>
              </w:rPr>
              <w:t>9</w:t>
            </w:r>
          </w:p>
          <w:p w:rsidR="00A5567D" w:rsidRDefault="00A5567D" w:rsidP="00342106">
            <w:pPr>
              <w:spacing w:after="0" w:line="240" w:lineRule="auto"/>
              <w:jc w:val="center"/>
              <w:rPr>
                <w:sz w:val="28"/>
                <w:szCs w:val="28"/>
                <w:lang w:val="ru-RU"/>
              </w:rPr>
            </w:pPr>
          </w:p>
          <w:p w:rsidR="00342106" w:rsidRPr="00342106" w:rsidRDefault="00E0749F" w:rsidP="00342106">
            <w:pPr>
              <w:spacing w:after="0" w:line="240" w:lineRule="auto"/>
              <w:jc w:val="center"/>
              <w:rPr>
                <w:sz w:val="28"/>
                <w:szCs w:val="28"/>
                <w:lang w:val="ru-RU"/>
              </w:rPr>
            </w:pPr>
            <w:r>
              <w:rPr>
                <w:sz w:val="28"/>
                <w:szCs w:val="28"/>
                <w:lang w:val="ru-RU"/>
              </w:rPr>
              <w:t>15</w:t>
            </w:r>
          </w:p>
          <w:p w:rsidR="00342106" w:rsidRPr="00342106" w:rsidRDefault="00E0749F" w:rsidP="00A5567D">
            <w:pPr>
              <w:spacing w:after="0" w:line="240" w:lineRule="auto"/>
              <w:rPr>
                <w:sz w:val="28"/>
                <w:szCs w:val="28"/>
                <w:lang w:val="ru-RU"/>
              </w:rPr>
            </w:pPr>
            <w:r>
              <w:rPr>
                <w:sz w:val="28"/>
                <w:szCs w:val="28"/>
                <w:lang w:val="ru-RU"/>
              </w:rPr>
              <w:t>19</w:t>
            </w:r>
          </w:p>
        </w:tc>
      </w:tr>
    </w:tbl>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sz w:val="28"/>
          <w:szCs w:val="28"/>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Default="00342106" w:rsidP="00342106">
      <w:pPr>
        <w:spacing w:after="0" w:line="240" w:lineRule="auto"/>
        <w:ind w:firstLine="709"/>
        <w:rPr>
          <w:lang w:val="ru-RU"/>
        </w:rPr>
      </w:pPr>
    </w:p>
    <w:p w:rsidR="00342106" w:rsidRPr="00342106" w:rsidRDefault="00342106" w:rsidP="00342106">
      <w:pPr>
        <w:spacing w:after="0" w:line="240" w:lineRule="auto"/>
        <w:ind w:firstLine="709"/>
        <w:rPr>
          <w:lang w:val="ru-RU"/>
        </w:rPr>
      </w:pPr>
    </w:p>
    <w:p w:rsidR="00342106" w:rsidRDefault="00342106" w:rsidP="00342106">
      <w:pPr>
        <w:spacing w:after="0" w:line="240" w:lineRule="auto"/>
        <w:ind w:firstLine="709"/>
        <w:rPr>
          <w:lang w:val="ru-RU"/>
        </w:rPr>
      </w:pPr>
    </w:p>
    <w:p w:rsidR="00F212D5" w:rsidRDefault="00F212D5" w:rsidP="00342106">
      <w:pPr>
        <w:spacing w:after="0" w:line="240" w:lineRule="auto"/>
        <w:ind w:firstLine="709"/>
        <w:rPr>
          <w:lang w:val="ru-RU"/>
        </w:rPr>
      </w:pPr>
    </w:p>
    <w:p w:rsidR="00F212D5" w:rsidRDefault="00F212D5" w:rsidP="00342106">
      <w:pPr>
        <w:spacing w:after="0" w:line="240" w:lineRule="auto"/>
        <w:ind w:firstLine="709"/>
        <w:rPr>
          <w:lang w:val="ru-RU"/>
        </w:rPr>
      </w:pPr>
    </w:p>
    <w:p w:rsidR="00F212D5" w:rsidRDefault="00F212D5" w:rsidP="00342106">
      <w:pPr>
        <w:spacing w:after="0" w:line="240" w:lineRule="auto"/>
        <w:ind w:firstLine="709"/>
        <w:rPr>
          <w:lang w:val="ru-RU"/>
        </w:rPr>
      </w:pPr>
    </w:p>
    <w:p w:rsidR="00F212D5" w:rsidRPr="00342106" w:rsidRDefault="00F212D5" w:rsidP="00342106">
      <w:pPr>
        <w:spacing w:after="0" w:line="240" w:lineRule="auto"/>
        <w:ind w:firstLine="709"/>
        <w:rPr>
          <w:lang w:val="ru-RU"/>
        </w:rPr>
      </w:pPr>
    </w:p>
    <w:p w:rsidR="00342106" w:rsidRPr="00342106" w:rsidRDefault="00342106" w:rsidP="00342106">
      <w:pPr>
        <w:spacing w:after="0" w:line="240" w:lineRule="auto"/>
        <w:ind w:firstLine="709"/>
        <w:rPr>
          <w:b/>
          <w:sz w:val="28"/>
          <w:szCs w:val="28"/>
          <w:lang w:val="ru-RU"/>
        </w:rPr>
      </w:pPr>
      <w:r w:rsidRPr="00342106">
        <w:rPr>
          <w:b/>
          <w:sz w:val="28"/>
          <w:szCs w:val="28"/>
          <w:lang w:val="ru-RU"/>
        </w:rPr>
        <w:lastRenderedPageBreak/>
        <w:t>1 Основные положения</w:t>
      </w:r>
    </w:p>
    <w:p w:rsidR="00342106" w:rsidRPr="00342106" w:rsidRDefault="00342106" w:rsidP="00342106">
      <w:pPr>
        <w:spacing w:after="0" w:line="240" w:lineRule="auto"/>
        <w:ind w:firstLine="709"/>
        <w:rPr>
          <w:b/>
          <w:sz w:val="28"/>
          <w:szCs w:val="28"/>
          <w:lang w:val="ru-RU"/>
        </w:rPr>
      </w:pPr>
    </w:p>
    <w:p w:rsidR="00342106" w:rsidRPr="00342106" w:rsidRDefault="00342106" w:rsidP="00342106">
      <w:pPr>
        <w:spacing w:after="0" w:line="240" w:lineRule="auto"/>
        <w:ind w:firstLine="709"/>
        <w:jc w:val="both"/>
        <w:rPr>
          <w:sz w:val="28"/>
          <w:szCs w:val="28"/>
          <w:lang w:val="ru-RU"/>
        </w:rPr>
      </w:pPr>
      <w:r w:rsidRPr="00342106">
        <w:rPr>
          <w:sz w:val="28"/>
          <w:szCs w:val="28"/>
          <w:lang w:val="ru-RU"/>
        </w:rPr>
        <w:t>Цель настоящего методического пособия – помочь обучающимся в освоении дисциплины «Экономика организаций (предприятий)».</w:t>
      </w:r>
    </w:p>
    <w:p w:rsidR="00342106" w:rsidRPr="00342106" w:rsidRDefault="00342106" w:rsidP="00342106">
      <w:pPr>
        <w:spacing w:after="0" w:line="240" w:lineRule="auto"/>
        <w:ind w:firstLine="709"/>
        <w:jc w:val="both"/>
        <w:rPr>
          <w:sz w:val="28"/>
          <w:szCs w:val="28"/>
          <w:lang w:val="ru-RU"/>
        </w:rPr>
      </w:pPr>
      <w:bookmarkStart w:id="2" w:name="_Hlk192139"/>
      <w:r w:rsidRPr="00342106">
        <w:rPr>
          <w:sz w:val="28"/>
          <w:szCs w:val="28"/>
          <w:lang w:val="ru-RU"/>
        </w:rPr>
        <w:t xml:space="preserve">Цель (цели) освоения дисциплины: формирование знаний об экономическом механизме функционирования организаций (предприятий), практических умений и навыков по использованию экономических знаний в профессиональной деятельности.    </w:t>
      </w:r>
    </w:p>
    <w:p w:rsidR="00342106" w:rsidRPr="00342106" w:rsidRDefault="00342106" w:rsidP="00342106">
      <w:pPr>
        <w:spacing w:after="0" w:line="240" w:lineRule="auto"/>
        <w:ind w:firstLine="709"/>
        <w:jc w:val="both"/>
        <w:rPr>
          <w:sz w:val="28"/>
          <w:szCs w:val="28"/>
          <w:lang w:val="ru-RU"/>
        </w:rPr>
      </w:pPr>
      <w:r w:rsidRPr="00342106">
        <w:rPr>
          <w:sz w:val="28"/>
          <w:szCs w:val="28"/>
          <w:lang w:val="ru-RU"/>
        </w:rPr>
        <w:t xml:space="preserve">Задачи: </w:t>
      </w:r>
    </w:p>
    <w:p w:rsidR="00342106" w:rsidRPr="00342106" w:rsidRDefault="00342106" w:rsidP="00342106">
      <w:pPr>
        <w:spacing w:after="0" w:line="240" w:lineRule="auto"/>
        <w:ind w:firstLine="709"/>
        <w:jc w:val="both"/>
        <w:rPr>
          <w:sz w:val="28"/>
          <w:szCs w:val="28"/>
          <w:lang w:val="ru-RU"/>
        </w:rPr>
      </w:pPr>
      <w:r w:rsidRPr="00342106">
        <w:rPr>
          <w:sz w:val="28"/>
          <w:szCs w:val="28"/>
          <w:lang w:val="ru-RU"/>
        </w:rPr>
        <w:t xml:space="preserve">- изучение основ функционирования организаций (предприятий) в национальной экономике, организации производственного процесса на предприятии, состава и структуры производственных ресурсов организации (предприятия), показателей эффективности деятельности организации; </w:t>
      </w:r>
    </w:p>
    <w:p w:rsidR="00342106" w:rsidRPr="00342106" w:rsidRDefault="00342106" w:rsidP="00342106">
      <w:pPr>
        <w:spacing w:after="0" w:line="240" w:lineRule="auto"/>
        <w:ind w:firstLine="709"/>
        <w:jc w:val="both"/>
        <w:rPr>
          <w:sz w:val="28"/>
          <w:szCs w:val="28"/>
          <w:lang w:val="ru-RU"/>
        </w:rPr>
      </w:pPr>
      <w:r w:rsidRPr="00342106">
        <w:rPr>
          <w:sz w:val="28"/>
          <w:szCs w:val="28"/>
          <w:lang w:val="ru-RU"/>
        </w:rPr>
        <w:t xml:space="preserve">- освоение методов выполнения экономических расчетов показателей эффективности использования ресурсов организации (предприятия), финансовых результатов, инвестиционной деятельности, экономической эффективности деятельности организации; </w:t>
      </w:r>
    </w:p>
    <w:p w:rsidR="00342106" w:rsidRPr="00342106" w:rsidRDefault="00342106" w:rsidP="00342106">
      <w:pPr>
        <w:spacing w:after="0" w:line="240" w:lineRule="auto"/>
        <w:ind w:firstLine="709"/>
        <w:jc w:val="both"/>
        <w:rPr>
          <w:sz w:val="28"/>
          <w:szCs w:val="28"/>
          <w:lang w:val="ru-RU"/>
        </w:rPr>
      </w:pPr>
      <w:bookmarkStart w:id="3" w:name="_Hlk17739275"/>
      <w:r w:rsidRPr="00342106">
        <w:rPr>
          <w:sz w:val="28"/>
          <w:szCs w:val="28"/>
          <w:lang w:val="ru-RU"/>
        </w:rPr>
        <w:t>- овладение навыками обработки экономико-статистической информации для выявления тенденций изменения социально-экономических показателей и путей повышения эффективности деятельности организации.</w:t>
      </w:r>
      <w:bookmarkEnd w:id="3"/>
    </w:p>
    <w:bookmarkEnd w:id="2"/>
    <w:p w:rsidR="00342106" w:rsidRDefault="00342106" w:rsidP="00342106">
      <w:pPr>
        <w:spacing w:after="0" w:line="240" w:lineRule="auto"/>
        <w:ind w:firstLine="709"/>
        <w:jc w:val="both"/>
        <w:rPr>
          <w:sz w:val="28"/>
          <w:szCs w:val="28"/>
          <w:lang w:val="ru-RU"/>
        </w:rPr>
      </w:pPr>
      <w:r w:rsidRPr="00342106">
        <w:rPr>
          <w:sz w:val="28"/>
          <w:szCs w:val="28"/>
          <w:lang w:val="ru-RU"/>
        </w:rPr>
        <w:t>Дисциплина относится к обязательным дисциплинам (модулям) вариативной части блока 1 «Дисциплины (модули)». Процесс изучения дисциплины направлен на формирование следующих</w:t>
      </w:r>
      <w:r>
        <w:rPr>
          <w:sz w:val="28"/>
          <w:szCs w:val="28"/>
          <w:lang w:val="ru-RU"/>
        </w:rPr>
        <w:t xml:space="preserve"> компетенций и</w:t>
      </w:r>
      <w:r w:rsidRPr="00342106">
        <w:rPr>
          <w:sz w:val="28"/>
          <w:szCs w:val="28"/>
          <w:lang w:val="ru-RU"/>
        </w:rPr>
        <w:t xml:space="preserve"> результатов обучения</w:t>
      </w:r>
      <w:r>
        <w:rPr>
          <w:sz w:val="28"/>
          <w:szCs w:val="28"/>
          <w:lang w:val="ru-RU"/>
        </w:rPr>
        <w:t>:</w:t>
      </w:r>
    </w:p>
    <w:p w:rsidR="00342106" w:rsidRDefault="00342106" w:rsidP="00342106">
      <w:pPr>
        <w:spacing w:after="0" w:line="240" w:lineRule="auto"/>
        <w:ind w:firstLine="709"/>
        <w:jc w:val="both"/>
        <w:rPr>
          <w:rFonts w:eastAsia="Calibri"/>
          <w:sz w:val="28"/>
          <w:szCs w:val="28"/>
          <w:lang w:val="ru-RU" w:eastAsia="en-US"/>
        </w:rPr>
      </w:pPr>
      <w:r w:rsidRPr="00342106">
        <w:rPr>
          <w:rFonts w:eastAsia="Calibri"/>
          <w:sz w:val="22"/>
          <w:szCs w:val="22"/>
          <w:lang w:val="ru-RU" w:eastAsia="en-US"/>
        </w:rPr>
        <w:t xml:space="preserve"> </w:t>
      </w:r>
      <w:r w:rsidRPr="00342106">
        <w:rPr>
          <w:rFonts w:eastAsia="Calibri"/>
          <w:b/>
          <w:sz w:val="28"/>
          <w:szCs w:val="28"/>
          <w:lang w:val="ru-RU" w:eastAsia="en-US"/>
        </w:rPr>
        <w:t>ОПК-2</w:t>
      </w:r>
      <w:r w:rsidRPr="00342106">
        <w:rPr>
          <w:rFonts w:eastAsia="Calibri"/>
          <w:sz w:val="28"/>
          <w:szCs w:val="28"/>
          <w:lang w:val="ru-RU" w:eastAsia="en-US"/>
        </w:rPr>
        <w:t xml:space="preserve"> способность осуществлять сбор, анализ и обработку данных, необходимых для решения профессиональных задач</w:t>
      </w:r>
      <w:r>
        <w:rPr>
          <w:rFonts w:eastAsia="Calibri"/>
          <w:sz w:val="28"/>
          <w:szCs w:val="28"/>
          <w:lang w:val="ru-RU" w:eastAsia="en-US"/>
        </w:rPr>
        <w:t>. В рамках формируемой компетенции:</w:t>
      </w:r>
    </w:p>
    <w:p w:rsidR="00342106" w:rsidRPr="00342106" w:rsidRDefault="00342106" w:rsidP="00342106">
      <w:pPr>
        <w:spacing w:after="0" w:line="240" w:lineRule="auto"/>
        <w:ind w:firstLine="709"/>
        <w:jc w:val="both"/>
        <w:rPr>
          <w:rFonts w:eastAsia="Calibri"/>
          <w:sz w:val="28"/>
          <w:szCs w:val="28"/>
          <w:lang w:val="ru-RU" w:eastAsia="en-US"/>
        </w:rPr>
      </w:pPr>
      <w:r>
        <w:rPr>
          <w:rFonts w:eastAsia="Calibri"/>
          <w:sz w:val="28"/>
          <w:szCs w:val="28"/>
          <w:lang w:val="ru-RU" w:eastAsia="en-US"/>
        </w:rPr>
        <w:t>- з</w:t>
      </w:r>
      <w:r w:rsidRPr="00342106">
        <w:rPr>
          <w:rFonts w:eastAsia="Calibri"/>
          <w:sz w:val="28"/>
          <w:szCs w:val="28"/>
          <w:lang w:val="ru-RU" w:eastAsia="en-US"/>
        </w:rPr>
        <w:t>нать: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r w:rsidR="00A06138">
        <w:rPr>
          <w:rFonts w:eastAsia="Calibri"/>
          <w:sz w:val="28"/>
          <w:szCs w:val="28"/>
          <w:lang w:val="ru-RU" w:eastAsia="en-US"/>
        </w:rPr>
        <w:t>;</w:t>
      </w:r>
    </w:p>
    <w:p w:rsidR="00342106" w:rsidRPr="00342106" w:rsidRDefault="00342106" w:rsidP="00342106">
      <w:pPr>
        <w:spacing w:after="0" w:line="240" w:lineRule="auto"/>
        <w:ind w:firstLine="709"/>
        <w:jc w:val="both"/>
        <w:rPr>
          <w:rFonts w:eastAsia="Calibri"/>
          <w:sz w:val="28"/>
          <w:szCs w:val="28"/>
          <w:lang w:val="ru-RU" w:eastAsia="en-US"/>
        </w:rPr>
      </w:pPr>
      <w:r>
        <w:rPr>
          <w:rFonts w:eastAsia="Calibri"/>
          <w:sz w:val="28"/>
          <w:szCs w:val="28"/>
          <w:lang w:val="ru-RU" w:eastAsia="en-US"/>
        </w:rPr>
        <w:t>- у</w:t>
      </w:r>
      <w:r w:rsidRPr="00342106">
        <w:rPr>
          <w:rFonts w:eastAsia="Calibri"/>
          <w:sz w:val="28"/>
          <w:szCs w:val="28"/>
          <w:lang w:val="ru-RU" w:eastAsia="en-US"/>
        </w:rPr>
        <w:t>меть: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w:t>
      </w:r>
      <w:r w:rsidR="00A06138">
        <w:rPr>
          <w:rFonts w:eastAsia="Calibri"/>
          <w:sz w:val="28"/>
          <w:szCs w:val="28"/>
          <w:lang w:val="ru-RU" w:eastAsia="en-US"/>
        </w:rPr>
        <w:t>;</w:t>
      </w:r>
      <w:r w:rsidRPr="00342106">
        <w:rPr>
          <w:rFonts w:eastAsia="Calibri"/>
          <w:sz w:val="28"/>
          <w:szCs w:val="28"/>
          <w:lang w:val="ru-RU" w:eastAsia="en-US"/>
        </w:rPr>
        <w:t xml:space="preserve"> </w:t>
      </w:r>
    </w:p>
    <w:p w:rsidR="00342106" w:rsidRDefault="00342106" w:rsidP="00342106">
      <w:pPr>
        <w:spacing w:after="0" w:line="240" w:lineRule="auto"/>
        <w:ind w:firstLine="709"/>
        <w:jc w:val="both"/>
        <w:rPr>
          <w:rFonts w:eastAsia="Calibri"/>
          <w:sz w:val="28"/>
          <w:szCs w:val="28"/>
          <w:lang w:val="ru-RU" w:eastAsia="en-US"/>
        </w:rPr>
      </w:pPr>
      <w:r>
        <w:rPr>
          <w:rFonts w:eastAsia="Calibri"/>
          <w:sz w:val="28"/>
          <w:szCs w:val="28"/>
          <w:lang w:val="ru-RU" w:eastAsia="en-US"/>
        </w:rPr>
        <w:t>- в</w:t>
      </w:r>
      <w:r w:rsidRPr="00342106">
        <w:rPr>
          <w:rFonts w:eastAsia="Calibri"/>
          <w:sz w:val="28"/>
          <w:szCs w:val="28"/>
          <w:lang w:val="ru-RU" w:eastAsia="en-US"/>
        </w:rPr>
        <w:t>ладеть: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00A06138">
        <w:rPr>
          <w:rFonts w:eastAsia="Calibri"/>
          <w:sz w:val="28"/>
          <w:szCs w:val="28"/>
          <w:lang w:val="ru-RU" w:eastAsia="en-US"/>
        </w:rPr>
        <w:t>.</w:t>
      </w:r>
    </w:p>
    <w:p w:rsidR="00A06138" w:rsidRDefault="00A06138" w:rsidP="00342106">
      <w:pPr>
        <w:spacing w:after="0" w:line="240" w:lineRule="auto"/>
        <w:ind w:firstLine="709"/>
        <w:jc w:val="both"/>
        <w:rPr>
          <w:rFonts w:eastAsia="Calibri"/>
          <w:sz w:val="28"/>
          <w:szCs w:val="28"/>
          <w:lang w:val="ru-RU" w:eastAsia="en-US"/>
        </w:rPr>
      </w:pPr>
    </w:p>
    <w:p w:rsidR="00342106" w:rsidRDefault="00A06138" w:rsidP="00342106">
      <w:pPr>
        <w:spacing w:after="0" w:line="240" w:lineRule="auto"/>
        <w:ind w:firstLine="709"/>
        <w:jc w:val="both"/>
        <w:rPr>
          <w:sz w:val="28"/>
          <w:szCs w:val="28"/>
          <w:lang w:val="ru-RU"/>
        </w:rPr>
      </w:pPr>
      <w:r w:rsidRPr="00342106">
        <w:rPr>
          <w:b/>
          <w:sz w:val="28"/>
          <w:szCs w:val="28"/>
          <w:lang w:val="ru-RU"/>
        </w:rPr>
        <w:t>ПК-6</w:t>
      </w:r>
      <w:r w:rsidRPr="00342106">
        <w:rPr>
          <w:sz w:val="28"/>
          <w:szCs w:val="28"/>
          <w:lang w:val="ru-RU"/>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Pr>
          <w:sz w:val="28"/>
          <w:szCs w:val="28"/>
          <w:lang w:val="ru-RU"/>
        </w:rPr>
        <w:t>. Для формирования компетенции:</w:t>
      </w:r>
    </w:p>
    <w:p w:rsidR="00A06138" w:rsidRPr="00A06138" w:rsidRDefault="00A06138" w:rsidP="00A06138">
      <w:pPr>
        <w:spacing w:after="0" w:line="240" w:lineRule="auto"/>
        <w:ind w:firstLine="709"/>
        <w:jc w:val="both"/>
        <w:rPr>
          <w:sz w:val="28"/>
          <w:szCs w:val="28"/>
          <w:lang w:val="ru-RU"/>
        </w:rPr>
      </w:pPr>
      <w:r w:rsidRPr="00A06138">
        <w:rPr>
          <w:sz w:val="28"/>
          <w:szCs w:val="28"/>
          <w:lang w:val="ru-RU"/>
        </w:rPr>
        <w:t>Знать:</w:t>
      </w:r>
      <w:r w:rsidRPr="00A06138">
        <w:rPr>
          <w:b/>
          <w:bCs/>
          <w:sz w:val="28"/>
          <w:szCs w:val="28"/>
          <w:lang w:val="ru-RU"/>
        </w:rPr>
        <w:t xml:space="preserve"> </w:t>
      </w:r>
      <w:r w:rsidRPr="00A06138">
        <w:rPr>
          <w:sz w:val="28"/>
          <w:szCs w:val="28"/>
          <w:lang w:val="ru-RU"/>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A06138" w:rsidRPr="00A06138" w:rsidRDefault="00A06138" w:rsidP="00A06138">
      <w:pPr>
        <w:spacing w:after="0" w:line="240" w:lineRule="auto"/>
        <w:ind w:firstLine="709"/>
        <w:jc w:val="both"/>
        <w:rPr>
          <w:sz w:val="28"/>
          <w:szCs w:val="28"/>
          <w:lang w:val="ru-RU"/>
        </w:rPr>
      </w:pPr>
      <w:r w:rsidRPr="00A06138">
        <w:rPr>
          <w:sz w:val="28"/>
          <w:szCs w:val="28"/>
          <w:lang w:val="ru-RU"/>
        </w:rPr>
        <w:t>Уметь:</w:t>
      </w:r>
      <w:r w:rsidRPr="00A06138">
        <w:rPr>
          <w:b/>
          <w:bCs/>
          <w:sz w:val="28"/>
          <w:szCs w:val="28"/>
          <w:lang w:val="ru-RU"/>
        </w:rPr>
        <w:t xml:space="preserve"> - </w:t>
      </w:r>
      <w:r w:rsidRPr="00A06138">
        <w:rPr>
          <w:sz w:val="28"/>
          <w:szCs w:val="28"/>
          <w:lang w:val="ru-RU"/>
        </w:rPr>
        <w:t xml:space="preserve">использовать различные источники информации для проведения анализа; применять современные методы аналитических расчетов; </w:t>
      </w:r>
    </w:p>
    <w:p w:rsidR="00A06138" w:rsidRDefault="00A06138" w:rsidP="00A06138">
      <w:pPr>
        <w:spacing w:after="0" w:line="240" w:lineRule="auto"/>
        <w:ind w:firstLine="709"/>
        <w:jc w:val="both"/>
        <w:rPr>
          <w:sz w:val="28"/>
          <w:szCs w:val="28"/>
          <w:lang w:val="ru-RU"/>
        </w:rPr>
      </w:pPr>
      <w:r w:rsidRPr="00342106">
        <w:rPr>
          <w:sz w:val="28"/>
          <w:szCs w:val="28"/>
          <w:lang w:val="ru-RU"/>
        </w:rPr>
        <w:t>Владеть: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p>
    <w:p w:rsidR="006671ED" w:rsidRDefault="006671ED" w:rsidP="00A06138">
      <w:pPr>
        <w:spacing w:after="0" w:line="240" w:lineRule="auto"/>
        <w:ind w:firstLine="709"/>
        <w:jc w:val="both"/>
        <w:rPr>
          <w:sz w:val="28"/>
          <w:szCs w:val="28"/>
          <w:lang w:val="ru-RU"/>
        </w:rPr>
      </w:pPr>
    </w:p>
    <w:p w:rsidR="006671ED" w:rsidRPr="006671ED" w:rsidRDefault="00FB7A0B" w:rsidP="006671ED">
      <w:pPr>
        <w:shd w:val="clear" w:color="auto" w:fill="FFFFFF"/>
        <w:spacing w:after="0" w:line="240" w:lineRule="auto"/>
        <w:ind w:firstLine="709"/>
        <w:jc w:val="both"/>
        <w:rPr>
          <w:b/>
          <w:iCs/>
          <w:sz w:val="28"/>
          <w:szCs w:val="28"/>
          <w:lang w:val="ru-RU"/>
        </w:rPr>
      </w:pPr>
      <w:r>
        <w:rPr>
          <w:b/>
          <w:iCs/>
          <w:sz w:val="28"/>
          <w:szCs w:val="28"/>
          <w:lang w:val="ru-RU"/>
        </w:rPr>
        <w:t xml:space="preserve">2 </w:t>
      </w:r>
      <w:r w:rsidR="006671ED" w:rsidRPr="006671ED">
        <w:rPr>
          <w:b/>
          <w:iCs/>
          <w:sz w:val="28"/>
          <w:szCs w:val="28"/>
          <w:lang w:val="ru-RU"/>
        </w:rPr>
        <w:t>Методические рекомендации по освоению дисциплины</w:t>
      </w:r>
    </w:p>
    <w:p w:rsidR="006671ED" w:rsidRPr="006671ED" w:rsidRDefault="006671ED" w:rsidP="006671ED">
      <w:pPr>
        <w:shd w:val="clear" w:color="auto" w:fill="FFFFFF"/>
        <w:spacing w:after="0" w:line="240" w:lineRule="auto"/>
        <w:ind w:firstLine="709"/>
        <w:jc w:val="both"/>
        <w:rPr>
          <w:b/>
          <w:iCs/>
          <w:sz w:val="28"/>
          <w:szCs w:val="28"/>
          <w:lang w:val="ru-RU"/>
        </w:rPr>
      </w:pPr>
    </w:p>
    <w:p w:rsidR="00FB7A0B" w:rsidRPr="00FB7A0B" w:rsidRDefault="00FB7A0B" w:rsidP="00FB7A0B">
      <w:pPr>
        <w:spacing w:after="0" w:line="240" w:lineRule="auto"/>
        <w:ind w:firstLine="709"/>
        <w:jc w:val="both"/>
        <w:rPr>
          <w:sz w:val="28"/>
          <w:szCs w:val="28"/>
          <w:lang w:val="ru-RU"/>
        </w:rPr>
      </w:pPr>
      <w:r w:rsidRPr="00FB7A0B">
        <w:rPr>
          <w:sz w:val="28"/>
          <w:szCs w:val="28"/>
          <w:lang w:val="ru-RU"/>
        </w:rPr>
        <w:t xml:space="preserve">Организация образовательного процесса регламентируется учебным планом и расписанием учебных занятий. </w:t>
      </w:r>
    </w:p>
    <w:p w:rsidR="006671ED" w:rsidRPr="006671ED" w:rsidRDefault="006671ED" w:rsidP="006671ED">
      <w:pPr>
        <w:spacing w:after="0" w:line="240" w:lineRule="auto"/>
        <w:ind w:firstLine="709"/>
        <w:jc w:val="both"/>
        <w:rPr>
          <w:sz w:val="28"/>
          <w:szCs w:val="28"/>
          <w:lang w:val="ru-RU"/>
        </w:rPr>
      </w:pPr>
      <w:r w:rsidRPr="006671ED">
        <w:rPr>
          <w:sz w:val="28"/>
          <w:szCs w:val="28"/>
          <w:lang w:val="ru-RU"/>
        </w:rPr>
        <w:t>Приступая к изучению дисциплины, студенту необходимо внимательно ознакомиться со структурой, содержанием, тематическим планом занятий, списком рекомендованной литературы. Самостоятельная работа студента предполагает работу с научной и учебной литературой. Уровень и глубина усвоения дисциплины зависят от активной и систематической работы на лекциях, использования рекомендованного учебно-методического обеспечения, выполнения предусмотренных заданий. При изучении дисциплины студенты изучают рекомендованную научно-практическую и учебную литературу, выполняют задания, предусмотренные для самостоятельной работы</w:t>
      </w:r>
    </w:p>
    <w:p w:rsid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sz w:val="28"/>
          <w:szCs w:val="28"/>
          <w:lang w:val="ru-RU"/>
        </w:rPr>
        <w:t xml:space="preserve">В практике профессиональной подготовки используется лекционно-семинарская система, </w:t>
      </w:r>
      <w:proofErr w:type="gramStart"/>
      <w:r w:rsidRPr="006671ED">
        <w:rPr>
          <w:sz w:val="28"/>
          <w:szCs w:val="28"/>
          <w:lang w:val="ru-RU"/>
        </w:rPr>
        <w:t>которая  рассчитана</w:t>
      </w:r>
      <w:proofErr w:type="gramEnd"/>
      <w:r w:rsidRPr="006671ED">
        <w:rPr>
          <w:sz w:val="28"/>
          <w:szCs w:val="28"/>
          <w:lang w:val="ru-RU"/>
        </w:rPr>
        <w:t xml:space="preserve"> на то, что студенты  высшего образования (ВО) уже имеют навыки учебной деятельности и способны к самостоятельному поиску и усвоению знаний. Основными формами организации обучения являются: лекции; практические занятия и семинары, на которых студенты выступают с докладами, участвуют в обсуждении вопросов изучаемой темы, решают задачи, выполняют </w:t>
      </w:r>
      <w:r w:rsidR="0020011C" w:rsidRPr="006671ED">
        <w:rPr>
          <w:sz w:val="28"/>
          <w:szCs w:val="28"/>
          <w:lang w:val="ru-RU"/>
        </w:rPr>
        <w:t>тестовые задания</w:t>
      </w:r>
      <w:r w:rsidR="0020011C">
        <w:rPr>
          <w:sz w:val="28"/>
          <w:szCs w:val="28"/>
          <w:lang w:val="ru-RU"/>
        </w:rPr>
        <w:t>,</w:t>
      </w:r>
      <w:r w:rsidR="0020011C" w:rsidRPr="006671ED">
        <w:rPr>
          <w:sz w:val="28"/>
          <w:szCs w:val="28"/>
          <w:lang w:val="ru-RU"/>
        </w:rPr>
        <w:t xml:space="preserve"> </w:t>
      </w:r>
      <w:r w:rsidRPr="006671ED">
        <w:rPr>
          <w:sz w:val="28"/>
          <w:szCs w:val="28"/>
          <w:lang w:val="ru-RU"/>
        </w:rPr>
        <w:t xml:space="preserve">контрольные письменные работы; консультации; рубежный контроль, экзамен. </w:t>
      </w:r>
    </w:p>
    <w:p w:rsidR="0020011C" w:rsidRPr="0020011C" w:rsidRDefault="0020011C" w:rsidP="0020011C">
      <w:pPr>
        <w:tabs>
          <w:tab w:val="left" w:pos="851"/>
        </w:tabs>
        <w:autoSpaceDE w:val="0"/>
        <w:autoSpaceDN w:val="0"/>
        <w:adjustRightInd w:val="0"/>
        <w:spacing w:after="0" w:line="240" w:lineRule="auto"/>
        <w:ind w:firstLine="709"/>
        <w:jc w:val="both"/>
        <w:rPr>
          <w:sz w:val="28"/>
          <w:szCs w:val="28"/>
          <w:lang w:val="ru-RU"/>
        </w:rPr>
      </w:pPr>
      <w:r w:rsidRPr="0020011C">
        <w:rPr>
          <w:sz w:val="28"/>
          <w:szCs w:val="28"/>
          <w:lang w:val="ru-RU"/>
        </w:rPr>
        <w:t>Информационные образовательные технологии реализуются путем активизации самостоятельной работы студентов в информационной образовательной среде.</w:t>
      </w:r>
    </w:p>
    <w:p w:rsidR="0020011C" w:rsidRPr="006671ED" w:rsidRDefault="0020011C" w:rsidP="006671ED">
      <w:pPr>
        <w:tabs>
          <w:tab w:val="left" w:pos="851"/>
        </w:tabs>
        <w:autoSpaceDE w:val="0"/>
        <w:autoSpaceDN w:val="0"/>
        <w:adjustRightInd w:val="0"/>
        <w:spacing w:after="0" w:line="240" w:lineRule="auto"/>
        <w:ind w:firstLine="709"/>
        <w:jc w:val="both"/>
        <w:rPr>
          <w:sz w:val="28"/>
          <w:szCs w:val="28"/>
          <w:lang w:val="ru-RU"/>
        </w:rPr>
      </w:pP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p>
    <w:p w:rsidR="006671ED" w:rsidRPr="006671ED" w:rsidRDefault="007A2D5E" w:rsidP="006671ED">
      <w:pPr>
        <w:shd w:val="clear" w:color="auto" w:fill="FFFFFF"/>
        <w:spacing w:after="0" w:line="240" w:lineRule="auto"/>
        <w:ind w:firstLine="709"/>
        <w:jc w:val="both"/>
        <w:rPr>
          <w:b/>
          <w:iCs/>
          <w:sz w:val="28"/>
          <w:szCs w:val="28"/>
          <w:lang w:val="ru-RU"/>
        </w:rPr>
      </w:pPr>
      <w:r>
        <w:rPr>
          <w:b/>
          <w:iCs/>
          <w:sz w:val="28"/>
          <w:szCs w:val="28"/>
          <w:lang w:val="ru-RU"/>
        </w:rPr>
        <w:t>2</w:t>
      </w:r>
      <w:r w:rsidR="006671ED" w:rsidRPr="006671ED">
        <w:rPr>
          <w:b/>
          <w:iCs/>
          <w:sz w:val="28"/>
          <w:szCs w:val="28"/>
          <w:lang w:val="ru-RU"/>
        </w:rPr>
        <w:t>.1 Методические рекомендации к лекционным занятиям</w:t>
      </w:r>
    </w:p>
    <w:p w:rsidR="006671ED" w:rsidRPr="006671ED" w:rsidRDefault="006671ED" w:rsidP="006671ED">
      <w:pPr>
        <w:shd w:val="clear" w:color="auto" w:fill="FFFFFF"/>
        <w:spacing w:after="0" w:line="240" w:lineRule="auto"/>
        <w:ind w:firstLine="709"/>
        <w:jc w:val="both"/>
        <w:rPr>
          <w:b/>
          <w:iCs/>
          <w:sz w:val="28"/>
          <w:szCs w:val="28"/>
          <w:lang w:val="ru-RU"/>
        </w:rPr>
      </w:pPr>
    </w:p>
    <w:p w:rsidR="0020011C" w:rsidRPr="0020011C" w:rsidRDefault="0020011C" w:rsidP="0020011C">
      <w:pPr>
        <w:spacing w:after="0" w:line="240" w:lineRule="auto"/>
        <w:ind w:firstLine="720"/>
        <w:jc w:val="both"/>
        <w:rPr>
          <w:sz w:val="28"/>
          <w:szCs w:val="28"/>
          <w:lang w:val="ru-RU"/>
        </w:rPr>
      </w:pPr>
      <w:r w:rsidRPr="0020011C">
        <w:rPr>
          <w:sz w:val="28"/>
          <w:szCs w:val="28"/>
          <w:lang w:val="ru-RU"/>
        </w:rPr>
        <w:t>Лекционный курс предполагает систематизированное изложение основных вопросов учебного плана.</w:t>
      </w:r>
    </w:p>
    <w:p w:rsidR="0020011C" w:rsidRPr="0020011C" w:rsidRDefault="0020011C" w:rsidP="0020011C">
      <w:pPr>
        <w:spacing w:after="0" w:line="240" w:lineRule="auto"/>
        <w:ind w:firstLine="720"/>
        <w:jc w:val="both"/>
        <w:rPr>
          <w:sz w:val="28"/>
          <w:szCs w:val="28"/>
          <w:lang w:val="ru-RU"/>
        </w:rPr>
      </w:pPr>
      <w:r w:rsidRPr="0020011C">
        <w:rPr>
          <w:sz w:val="28"/>
          <w:szCs w:val="28"/>
          <w:lang w:val="ru-RU"/>
        </w:rPr>
        <w:t xml:space="preserve">На первой лекции лектор </w:t>
      </w:r>
      <w:r>
        <w:rPr>
          <w:sz w:val="28"/>
          <w:szCs w:val="28"/>
          <w:lang w:val="ru-RU"/>
        </w:rPr>
        <w:t>знакомит</w:t>
      </w:r>
      <w:r w:rsidRPr="0020011C">
        <w:rPr>
          <w:sz w:val="28"/>
          <w:szCs w:val="28"/>
          <w:lang w:val="ru-RU"/>
        </w:rPr>
        <w:t xml:space="preserve"> студентов, применительно к какому базовому учебнику (учебникам, учебным пособиям) будет прочитан курс.</w:t>
      </w:r>
    </w:p>
    <w:p w:rsidR="0020011C" w:rsidRPr="0020011C" w:rsidRDefault="0020011C" w:rsidP="0020011C">
      <w:pPr>
        <w:spacing w:after="0" w:line="240" w:lineRule="auto"/>
        <w:ind w:firstLine="720"/>
        <w:jc w:val="both"/>
        <w:rPr>
          <w:sz w:val="28"/>
          <w:szCs w:val="28"/>
          <w:lang w:val="ru-RU"/>
        </w:rPr>
      </w:pPr>
      <w:r w:rsidRPr="0020011C">
        <w:rPr>
          <w:sz w:val="28"/>
          <w:szCs w:val="28"/>
          <w:lang w:val="ru-RU"/>
        </w:rPr>
        <w:t xml:space="preserve">Лекционный курс </w:t>
      </w:r>
      <w:r>
        <w:rPr>
          <w:sz w:val="28"/>
          <w:szCs w:val="28"/>
          <w:lang w:val="ru-RU"/>
        </w:rPr>
        <w:t>дает</w:t>
      </w:r>
      <w:r w:rsidRPr="0020011C">
        <w:rPr>
          <w:sz w:val="28"/>
          <w:szCs w:val="28"/>
          <w:lang w:val="ru-RU"/>
        </w:rPr>
        <w:t xml:space="preserve"> наибольший объем информации и обеспечива</w:t>
      </w:r>
      <w:r>
        <w:rPr>
          <w:sz w:val="28"/>
          <w:szCs w:val="28"/>
          <w:lang w:val="ru-RU"/>
        </w:rPr>
        <w:t>ет</w:t>
      </w:r>
      <w:r w:rsidRPr="0020011C">
        <w:rPr>
          <w:sz w:val="28"/>
          <w:szCs w:val="28"/>
          <w:lang w:val="ru-RU"/>
        </w:rPr>
        <w:t xml:space="preserve">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b/>
          <w:i/>
          <w:iCs/>
          <w:sz w:val="28"/>
          <w:szCs w:val="28"/>
          <w:lang w:val="ru-RU"/>
        </w:rPr>
        <w:t xml:space="preserve"> </w:t>
      </w:r>
      <w:r w:rsidRPr="006671ED">
        <w:rPr>
          <w:sz w:val="28"/>
          <w:szCs w:val="28"/>
          <w:lang w:val="ru-RU"/>
        </w:rPr>
        <w:t xml:space="preserve">Лекция – это развернутое, продолжительное и </w:t>
      </w:r>
      <w:proofErr w:type="gramStart"/>
      <w:r w:rsidRPr="006671ED">
        <w:rPr>
          <w:sz w:val="28"/>
          <w:szCs w:val="28"/>
          <w:lang w:val="ru-RU"/>
        </w:rPr>
        <w:t>системное  изложение</w:t>
      </w:r>
      <w:proofErr w:type="gramEnd"/>
      <w:r w:rsidRPr="006671ED">
        <w:rPr>
          <w:sz w:val="28"/>
          <w:szCs w:val="28"/>
          <w:lang w:val="ru-RU"/>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6671ED">
        <w:rPr>
          <w:sz w:val="28"/>
          <w:szCs w:val="28"/>
          <w:lang w:val="ru-RU"/>
        </w:rPr>
        <w:t>это  форма</w:t>
      </w:r>
      <w:proofErr w:type="gramEnd"/>
      <w:r w:rsidRPr="006671ED">
        <w:rPr>
          <w:sz w:val="28"/>
          <w:szCs w:val="28"/>
          <w:lang w:val="ru-RU"/>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sz w:val="28"/>
          <w:szCs w:val="28"/>
          <w:lang w:val="ru-RU"/>
        </w:rPr>
        <w:t>В учебном процессе в зависимости от дидактических задач и логики учебного материала использ</w:t>
      </w:r>
      <w:r w:rsidR="0020011C">
        <w:rPr>
          <w:sz w:val="28"/>
          <w:szCs w:val="28"/>
          <w:lang w:val="ru-RU"/>
        </w:rPr>
        <w:t>уются</w:t>
      </w:r>
      <w:r w:rsidRPr="006671ED">
        <w:rPr>
          <w:sz w:val="28"/>
          <w:szCs w:val="28"/>
          <w:lang w:val="ru-RU"/>
        </w:rPr>
        <w:t xml:space="preserve"> вводные, текущие и обзорные лекции; в зависимости от деятельности </w:t>
      </w:r>
      <w:proofErr w:type="gramStart"/>
      <w:r w:rsidRPr="006671ED">
        <w:rPr>
          <w:sz w:val="28"/>
          <w:szCs w:val="28"/>
          <w:lang w:val="ru-RU"/>
        </w:rPr>
        <w:t>студентов  -</w:t>
      </w:r>
      <w:proofErr w:type="gramEnd"/>
      <w:r w:rsidRPr="006671ED">
        <w:rPr>
          <w:sz w:val="28"/>
          <w:szCs w:val="28"/>
          <w:lang w:val="ru-RU"/>
        </w:rPr>
        <w:t xml:space="preserve"> информационные, объяснительные, лекции - беседы.</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i/>
          <w:iCs/>
          <w:sz w:val="28"/>
          <w:szCs w:val="28"/>
          <w:lang w:val="ru-RU"/>
        </w:rPr>
        <w:t xml:space="preserve">Вводная лекция </w:t>
      </w:r>
      <w:r w:rsidRPr="006671ED">
        <w:rPr>
          <w:sz w:val="28"/>
          <w:szCs w:val="28"/>
          <w:lang w:val="ru-RU"/>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i/>
          <w:iCs/>
          <w:sz w:val="28"/>
          <w:szCs w:val="28"/>
          <w:lang w:val="ru-RU"/>
        </w:rPr>
        <w:t xml:space="preserve">Установочная лекция </w:t>
      </w:r>
      <w:r w:rsidRPr="006671ED">
        <w:rPr>
          <w:sz w:val="28"/>
          <w:szCs w:val="28"/>
          <w:lang w:val="ru-RU"/>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детально знакомит с организацией самостоятельной работы, с особенностями выполнения контрольных заданий.</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i/>
          <w:iCs/>
          <w:sz w:val="28"/>
          <w:szCs w:val="28"/>
          <w:lang w:val="ru-RU"/>
        </w:rPr>
        <w:t xml:space="preserve">Текущая лекция </w:t>
      </w:r>
      <w:r w:rsidRPr="006671ED">
        <w:rPr>
          <w:sz w:val="28"/>
          <w:szCs w:val="28"/>
          <w:lang w:val="ru-RU"/>
        </w:rPr>
        <w:t xml:space="preserve">служит для систематического изложения учебного материала </w:t>
      </w:r>
      <w:r w:rsidR="0020011C">
        <w:rPr>
          <w:sz w:val="28"/>
          <w:szCs w:val="28"/>
          <w:lang w:val="ru-RU"/>
        </w:rPr>
        <w:t>дисциплины</w:t>
      </w:r>
      <w:r w:rsidRPr="006671ED">
        <w:rPr>
          <w:sz w:val="28"/>
          <w:szCs w:val="28"/>
          <w:lang w:val="ru-RU"/>
        </w:rPr>
        <w:t>. Каждая лекция посвящена определенной теме и является в этом отношении законченной, составля</w:t>
      </w:r>
      <w:r w:rsidR="0020011C">
        <w:rPr>
          <w:sz w:val="28"/>
          <w:szCs w:val="28"/>
          <w:lang w:val="ru-RU"/>
        </w:rPr>
        <w:t>я</w:t>
      </w:r>
      <w:r w:rsidRPr="006671ED">
        <w:rPr>
          <w:sz w:val="28"/>
          <w:szCs w:val="28"/>
          <w:lang w:val="ru-RU"/>
        </w:rPr>
        <w:t xml:space="preserve"> с другими (предшествующей, последующей) определенную целостную систему. На </w:t>
      </w:r>
      <w:proofErr w:type="gramStart"/>
      <w:r w:rsidRPr="006671ED">
        <w:rPr>
          <w:sz w:val="28"/>
          <w:szCs w:val="28"/>
          <w:lang w:val="ru-RU"/>
        </w:rPr>
        <w:t>лекционных  занятиях</w:t>
      </w:r>
      <w:proofErr w:type="gramEnd"/>
      <w:r w:rsidRPr="006671ED">
        <w:rPr>
          <w:sz w:val="28"/>
          <w:szCs w:val="28"/>
          <w:lang w:val="ru-RU"/>
        </w:rPr>
        <w:t xml:space="preserve"> преподаватель сообщает и обобщает теоретические знания, учит студентов приемам конспектирования. </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i/>
          <w:iCs/>
          <w:sz w:val="28"/>
          <w:szCs w:val="28"/>
          <w:lang w:val="ru-RU"/>
        </w:rPr>
        <w:t xml:space="preserve">Заключительная лекция </w:t>
      </w:r>
      <w:r w:rsidRPr="006671ED">
        <w:rPr>
          <w:sz w:val="28"/>
          <w:szCs w:val="28"/>
          <w:lang w:val="ru-RU"/>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 </w:t>
      </w:r>
    </w:p>
    <w:p w:rsidR="006671ED" w:rsidRPr="006671ED" w:rsidRDefault="006671ED" w:rsidP="006671ED">
      <w:pPr>
        <w:tabs>
          <w:tab w:val="left" w:pos="851"/>
        </w:tabs>
        <w:autoSpaceDE w:val="0"/>
        <w:autoSpaceDN w:val="0"/>
        <w:adjustRightInd w:val="0"/>
        <w:spacing w:after="0" w:line="240" w:lineRule="auto"/>
        <w:ind w:firstLine="709"/>
        <w:jc w:val="both"/>
        <w:rPr>
          <w:sz w:val="28"/>
          <w:szCs w:val="28"/>
          <w:lang w:val="ru-RU"/>
        </w:rPr>
      </w:pPr>
      <w:r w:rsidRPr="006671ED">
        <w:rPr>
          <w:i/>
          <w:iCs/>
          <w:sz w:val="28"/>
          <w:szCs w:val="28"/>
          <w:lang w:val="ru-RU"/>
        </w:rPr>
        <w:lastRenderedPageBreak/>
        <w:t xml:space="preserve">Обзорная лекция </w:t>
      </w:r>
      <w:r w:rsidRPr="006671ED">
        <w:rPr>
          <w:sz w:val="28"/>
          <w:szCs w:val="28"/>
          <w:lang w:val="ru-RU"/>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6671ED">
        <w:rPr>
          <w:sz w:val="28"/>
          <w:szCs w:val="28"/>
          <w:lang w:val="ru-RU"/>
        </w:rPr>
        <w:t>заочной  формах</w:t>
      </w:r>
      <w:proofErr w:type="gramEnd"/>
      <w:r w:rsidRPr="006671ED">
        <w:rPr>
          <w:sz w:val="28"/>
          <w:szCs w:val="28"/>
          <w:lang w:val="ru-RU"/>
        </w:rPr>
        <w:t xml:space="preserve"> обучения). </w:t>
      </w:r>
    </w:p>
    <w:p w:rsidR="006671ED" w:rsidRPr="006671ED" w:rsidRDefault="006671ED" w:rsidP="006671ED">
      <w:pPr>
        <w:widowControl w:val="0"/>
        <w:overflowPunct w:val="0"/>
        <w:autoSpaceDE w:val="0"/>
        <w:autoSpaceDN w:val="0"/>
        <w:adjustRightInd w:val="0"/>
        <w:spacing w:after="0" w:line="240" w:lineRule="auto"/>
        <w:ind w:firstLine="709"/>
        <w:jc w:val="both"/>
        <w:rPr>
          <w:sz w:val="28"/>
          <w:szCs w:val="28"/>
          <w:lang w:val="ru-RU"/>
        </w:rPr>
      </w:pPr>
      <w:r w:rsidRPr="006671ED">
        <w:rPr>
          <w:sz w:val="28"/>
          <w:szCs w:val="28"/>
          <w:lang w:val="ru-RU"/>
        </w:rPr>
        <w:t>В состав учебно-методических материалов лекционного курса включаются:</w:t>
      </w:r>
    </w:p>
    <w:p w:rsidR="006671ED" w:rsidRPr="006671ED" w:rsidRDefault="006671ED" w:rsidP="006671ED">
      <w:pPr>
        <w:widowControl w:val="0"/>
        <w:overflowPunct w:val="0"/>
        <w:autoSpaceDE w:val="0"/>
        <w:autoSpaceDN w:val="0"/>
        <w:adjustRightInd w:val="0"/>
        <w:spacing w:after="0" w:line="240" w:lineRule="auto"/>
        <w:ind w:firstLine="709"/>
        <w:jc w:val="both"/>
        <w:rPr>
          <w:sz w:val="28"/>
          <w:szCs w:val="28"/>
          <w:lang w:val="ru-RU"/>
        </w:rPr>
      </w:pPr>
      <w:r w:rsidRPr="006671ED">
        <w:rPr>
          <w:sz w:val="28"/>
          <w:szCs w:val="28"/>
          <w:lang w:val="ru-RU"/>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6671ED" w:rsidRPr="006671ED" w:rsidRDefault="006671ED" w:rsidP="006671ED">
      <w:pPr>
        <w:widowControl w:val="0"/>
        <w:overflowPunct w:val="0"/>
        <w:autoSpaceDE w:val="0"/>
        <w:autoSpaceDN w:val="0"/>
        <w:adjustRightInd w:val="0"/>
        <w:spacing w:after="0" w:line="240" w:lineRule="auto"/>
        <w:ind w:firstLine="709"/>
        <w:jc w:val="both"/>
        <w:rPr>
          <w:sz w:val="28"/>
          <w:szCs w:val="28"/>
          <w:lang w:val="ru-RU"/>
        </w:rPr>
      </w:pPr>
      <w:r w:rsidRPr="006671ED">
        <w:rPr>
          <w:sz w:val="28"/>
          <w:szCs w:val="28"/>
          <w:lang w:val="ru-RU"/>
        </w:rPr>
        <w:t>- тесты и задания по различным темам лекций (разделам учебной дисциплины) для самоконтроля студентов;</w:t>
      </w:r>
    </w:p>
    <w:p w:rsidR="00C47D41" w:rsidRPr="006671ED" w:rsidRDefault="006671ED" w:rsidP="00C47D41">
      <w:pPr>
        <w:widowControl w:val="0"/>
        <w:overflowPunct w:val="0"/>
        <w:autoSpaceDE w:val="0"/>
        <w:autoSpaceDN w:val="0"/>
        <w:adjustRightInd w:val="0"/>
        <w:spacing w:after="0" w:line="240" w:lineRule="auto"/>
        <w:ind w:firstLine="709"/>
        <w:jc w:val="both"/>
        <w:rPr>
          <w:sz w:val="28"/>
          <w:szCs w:val="28"/>
          <w:lang w:val="ru-RU"/>
        </w:rPr>
      </w:pPr>
      <w:r w:rsidRPr="006671ED">
        <w:rPr>
          <w:sz w:val="28"/>
          <w:szCs w:val="28"/>
          <w:lang w:val="ru-RU"/>
        </w:rPr>
        <w:t>- списки учебной литературы, рекомендуемой студентам в качестве основной и дополнительной по темам лекций (по соответствующей дисциплине).</w:t>
      </w:r>
    </w:p>
    <w:p w:rsidR="00C47D41" w:rsidRPr="00C47D41" w:rsidRDefault="00C47D41" w:rsidP="00C47D41">
      <w:pPr>
        <w:widowControl w:val="0"/>
        <w:autoSpaceDE w:val="0"/>
        <w:autoSpaceDN w:val="0"/>
        <w:adjustRightInd w:val="0"/>
        <w:spacing w:after="0" w:line="240" w:lineRule="auto"/>
        <w:ind w:firstLine="709"/>
        <w:jc w:val="both"/>
        <w:rPr>
          <w:bCs/>
          <w:sz w:val="28"/>
          <w:szCs w:val="28"/>
          <w:lang w:val="ru-RU"/>
        </w:rPr>
      </w:pPr>
      <w:r w:rsidRPr="00C47D41">
        <w:rPr>
          <w:bCs/>
          <w:i/>
          <w:sz w:val="28"/>
          <w:szCs w:val="28"/>
          <w:lang w:val="ru-RU"/>
        </w:rPr>
        <w:t>Работа по материалам лекций</w:t>
      </w:r>
      <w:r>
        <w:rPr>
          <w:bCs/>
          <w:i/>
          <w:sz w:val="28"/>
          <w:szCs w:val="28"/>
          <w:lang w:val="ru-RU"/>
        </w:rPr>
        <w:t xml:space="preserve"> </w:t>
      </w:r>
      <w:r w:rsidRPr="00C47D41">
        <w:rPr>
          <w:bCs/>
          <w:sz w:val="28"/>
          <w:szCs w:val="28"/>
          <w:lang w:val="ru-RU"/>
        </w:rPr>
        <w:t>предполагает работу с книгой и конспектами лекций</w:t>
      </w:r>
    </w:p>
    <w:p w:rsidR="00C47D41" w:rsidRPr="00C47D41" w:rsidRDefault="00C47D41" w:rsidP="00C47D41">
      <w:pPr>
        <w:tabs>
          <w:tab w:val="left" w:pos="426"/>
        </w:tabs>
        <w:spacing w:after="0" w:line="240" w:lineRule="auto"/>
        <w:ind w:firstLine="709"/>
        <w:jc w:val="both"/>
        <w:rPr>
          <w:sz w:val="28"/>
          <w:szCs w:val="28"/>
          <w:lang w:val="ru-RU"/>
        </w:rPr>
      </w:pPr>
      <w:r w:rsidRPr="00C47D41">
        <w:rPr>
          <w:sz w:val="28"/>
          <w:szCs w:val="28"/>
          <w:lang w:val="ru-RU"/>
        </w:rPr>
        <w:t xml:space="preserve">При работе с книгой необходимо научиться правильно ее читать, вести записи. Важно помнить, что рациональные навыки работы с книгой </w:t>
      </w:r>
      <w:proofErr w:type="gramStart"/>
      <w:r w:rsidRPr="00C47D41">
        <w:rPr>
          <w:sz w:val="28"/>
          <w:szCs w:val="28"/>
          <w:lang w:val="ru-RU"/>
        </w:rPr>
        <w:t>- это</w:t>
      </w:r>
      <w:proofErr w:type="gramEnd"/>
      <w:r w:rsidRPr="00C47D41">
        <w:rPr>
          <w:sz w:val="28"/>
          <w:szCs w:val="28"/>
          <w:lang w:val="ru-RU"/>
        </w:rPr>
        <w:t xml:space="preserve"> всегда большая экономия времени и сил.</w:t>
      </w:r>
    </w:p>
    <w:p w:rsidR="00C47D41" w:rsidRPr="00C47D41" w:rsidRDefault="00C47D41" w:rsidP="00C47D41">
      <w:pPr>
        <w:tabs>
          <w:tab w:val="left" w:pos="426"/>
        </w:tabs>
        <w:spacing w:after="0" w:line="240" w:lineRule="auto"/>
        <w:ind w:firstLine="709"/>
        <w:jc w:val="both"/>
        <w:rPr>
          <w:sz w:val="28"/>
          <w:szCs w:val="28"/>
          <w:lang w:val="ru-RU"/>
        </w:rPr>
      </w:pPr>
      <w:r w:rsidRPr="00C47D41">
        <w:rPr>
          <w:sz w:val="28"/>
          <w:szCs w:val="28"/>
          <w:lang w:val="ru-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C47D41" w:rsidRPr="00C47D41" w:rsidRDefault="00C47D41" w:rsidP="00C47D41">
      <w:pPr>
        <w:tabs>
          <w:tab w:val="left" w:pos="426"/>
        </w:tabs>
        <w:spacing w:after="0" w:line="240" w:lineRule="auto"/>
        <w:ind w:firstLine="709"/>
        <w:jc w:val="both"/>
        <w:rPr>
          <w:sz w:val="28"/>
          <w:szCs w:val="28"/>
          <w:lang w:val="ru-RU"/>
        </w:rPr>
      </w:pPr>
      <w:r w:rsidRPr="00C47D41">
        <w:rPr>
          <w:sz w:val="28"/>
          <w:szCs w:val="28"/>
          <w:lang w:val="ru-RU"/>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Полезно составлять опорные конспекты. на специально отведенных полях дополнять конспект лекций</w:t>
      </w:r>
      <w:r>
        <w:rPr>
          <w:sz w:val="28"/>
          <w:szCs w:val="28"/>
          <w:lang w:val="ru-RU"/>
        </w:rPr>
        <w:t>,</w:t>
      </w:r>
      <w:r w:rsidRPr="00C47D41">
        <w:rPr>
          <w:sz w:val="28"/>
          <w:szCs w:val="28"/>
          <w:lang w:val="ru-RU"/>
        </w:rPr>
        <w:t xml:space="preserve"> отмечать вопросы, выделенные студентом для консультации с преподавателем.</w:t>
      </w:r>
      <w:r>
        <w:rPr>
          <w:sz w:val="28"/>
          <w:szCs w:val="28"/>
          <w:lang w:val="ru-RU"/>
        </w:rPr>
        <w:t xml:space="preserve"> Р</w:t>
      </w:r>
      <w:r w:rsidRPr="00C47D41">
        <w:rPr>
          <w:sz w:val="28"/>
          <w:szCs w:val="28"/>
          <w:lang w:val="ru-RU"/>
        </w:rPr>
        <w:t xml:space="preserve">екомендуется в конспекте выделять </w:t>
      </w:r>
      <w:r>
        <w:rPr>
          <w:sz w:val="28"/>
          <w:szCs w:val="28"/>
          <w:lang w:val="ru-RU"/>
        </w:rPr>
        <w:t>в</w:t>
      </w:r>
      <w:r w:rsidRPr="00C47D41">
        <w:rPr>
          <w:sz w:val="28"/>
          <w:szCs w:val="28"/>
          <w:lang w:val="ru-RU"/>
        </w:rPr>
        <w:t>ыводы, полученные в результате изучения.</w:t>
      </w:r>
    </w:p>
    <w:p w:rsidR="00C47D41" w:rsidRPr="00C47D41" w:rsidRDefault="00C47D41" w:rsidP="00C47D41">
      <w:pPr>
        <w:tabs>
          <w:tab w:val="left" w:pos="426"/>
        </w:tabs>
        <w:spacing w:after="0" w:line="240" w:lineRule="auto"/>
        <w:ind w:firstLine="709"/>
        <w:jc w:val="both"/>
        <w:rPr>
          <w:sz w:val="28"/>
          <w:szCs w:val="28"/>
          <w:lang w:val="ru-RU"/>
        </w:rPr>
      </w:pPr>
      <w:r w:rsidRPr="00C47D41">
        <w:rPr>
          <w:sz w:val="28"/>
          <w:szCs w:val="28"/>
          <w:lang w:val="ru-RU"/>
        </w:rPr>
        <w:t xml:space="preserve">Различают два вида чтения; первичное и вторичное. </w:t>
      </w:r>
      <w:r w:rsidRPr="00C47D41">
        <w:rPr>
          <w:i/>
          <w:sz w:val="28"/>
          <w:szCs w:val="28"/>
          <w:lang w:val="ru-RU"/>
        </w:rPr>
        <w:t>Первичное</w:t>
      </w:r>
      <w:r w:rsidRPr="00C47D41">
        <w:rPr>
          <w:sz w:val="28"/>
          <w:szCs w:val="28"/>
          <w:lang w:val="ru-RU"/>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671ED" w:rsidRPr="00342106" w:rsidRDefault="00C47D41" w:rsidP="00E0749F">
      <w:pPr>
        <w:tabs>
          <w:tab w:val="left" w:pos="426"/>
        </w:tabs>
        <w:spacing w:after="0" w:line="240" w:lineRule="auto"/>
        <w:ind w:firstLine="709"/>
        <w:jc w:val="both"/>
        <w:rPr>
          <w:sz w:val="28"/>
          <w:szCs w:val="28"/>
          <w:lang w:val="ru-RU"/>
        </w:rPr>
      </w:pPr>
      <w:r w:rsidRPr="00C47D41">
        <w:rPr>
          <w:sz w:val="28"/>
          <w:szCs w:val="28"/>
          <w:lang w:val="ru-RU"/>
        </w:rPr>
        <w:t xml:space="preserve">Задача </w:t>
      </w:r>
      <w:r w:rsidRPr="00C47D41">
        <w:rPr>
          <w:i/>
          <w:sz w:val="28"/>
          <w:szCs w:val="28"/>
          <w:lang w:val="ru-RU"/>
        </w:rPr>
        <w:t>вторичного</w:t>
      </w:r>
      <w:r w:rsidRPr="00C47D41">
        <w:rPr>
          <w:sz w:val="28"/>
          <w:szCs w:val="28"/>
          <w:lang w:val="ru-RU"/>
        </w:rPr>
        <w:t xml:space="preserve"> </w:t>
      </w:r>
      <w:proofErr w:type="gramStart"/>
      <w:r w:rsidRPr="00C47D41">
        <w:rPr>
          <w:sz w:val="28"/>
          <w:szCs w:val="28"/>
          <w:lang w:val="ru-RU"/>
        </w:rPr>
        <w:t xml:space="preserve">чтения  </w:t>
      </w:r>
      <w:r>
        <w:rPr>
          <w:sz w:val="28"/>
          <w:szCs w:val="28"/>
          <w:lang w:val="ru-RU"/>
        </w:rPr>
        <w:t>-</w:t>
      </w:r>
      <w:proofErr w:type="gramEnd"/>
      <w:r>
        <w:rPr>
          <w:sz w:val="28"/>
          <w:szCs w:val="28"/>
          <w:lang w:val="ru-RU"/>
        </w:rPr>
        <w:t xml:space="preserve"> </w:t>
      </w:r>
      <w:r w:rsidRPr="00C47D41">
        <w:rPr>
          <w:sz w:val="28"/>
          <w:szCs w:val="28"/>
          <w:lang w:val="ru-RU"/>
        </w:rPr>
        <w:t>полное усвоение смысла целого (по счету это чтение может быть и не вторым, а третьим или четвертым).</w:t>
      </w:r>
    </w:p>
    <w:p w:rsidR="00A06138" w:rsidRPr="00A06138" w:rsidRDefault="007A2D5E" w:rsidP="00A06138">
      <w:pPr>
        <w:keepNext/>
        <w:spacing w:before="240" w:line="360" w:lineRule="auto"/>
        <w:ind w:left="720" w:hanging="360"/>
        <w:jc w:val="center"/>
        <w:outlineLvl w:val="0"/>
        <w:rPr>
          <w:b/>
          <w:bCs/>
          <w:sz w:val="28"/>
          <w:szCs w:val="28"/>
          <w:lang w:val="ru-RU"/>
        </w:rPr>
      </w:pPr>
      <w:r>
        <w:rPr>
          <w:b/>
          <w:bCs/>
          <w:sz w:val="28"/>
          <w:szCs w:val="28"/>
          <w:lang w:val="ru-RU"/>
        </w:rPr>
        <w:lastRenderedPageBreak/>
        <w:t>2</w:t>
      </w:r>
      <w:r w:rsidR="00A06138" w:rsidRPr="00A06138">
        <w:rPr>
          <w:b/>
          <w:bCs/>
          <w:sz w:val="28"/>
          <w:szCs w:val="28"/>
          <w:lang w:val="ru-RU"/>
        </w:rPr>
        <w:t>.</w:t>
      </w:r>
      <w:r>
        <w:rPr>
          <w:b/>
          <w:bCs/>
          <w:sz w:val="28"/>
          <w:szCs w:val="28"/>
          <w:lang w:val="ru-RU"/>
        </w:rPr>
        <w:t>2</w:t>
      </w:r>
      <w:r w:rsidR="00A06138" w:rsidRPr="00A06138">
        <w:rPr>
          <w:b/>
          <w:bCs/>
          <w:sz w:val="28"/>
          <w:szCs w:val="28"/>
          <w:lang w:val="ru-RU"/>
        </w:rPr>
        <w:t xml:space="preserve"> Методические рекомендации </w:t>
      </w:r>
      <w:r>
        <w:rPr>
          <w:b/>
          <w:bCs/>
          <w:sz w:val="28"/>
          <w:szCs w:val="28"/>
          <w:lang w:val="ru-RU"/>
        </w:rPr>
        <w:t xml:space="preserve">к </w:t>
      </w:r>
      <w:r w:rsidRPr="007A2D5E">
        <w:rPr>
          <w:b/>
          <w:bCs/>
          <w:sz w:val="28"/>
          <w:szCs w:val="28"/>
          <w:lang w:val="ru-RU"/>
        </w:rPr>
        <w:t>семинарским (практическим) занятиям</w:t>
      </w:r>
      <w:r w:rsidRPr="00A06138">
        <w:rPr>
          <w:b/>
          <w:bCs/>
          <w:sz w:val="28"/>
          <w:szCs w:val="28"/>
          <w:lang w:val="ru-RU"/>
        </w:rPr>
        <w:t xml:space="preserve"> </w:t>
      </w:r>
    </w:p>
    <w:p w:rsidR="00A06138" w:rsidRPr="007A2D5E" w:rsidRDefault="00A06138" w:rsidP="00A06138">
      <w:pPr>
        <w:spacing w:after="0" w:line="240" w:lineRule="auto"/>
        <w:ind w:firstLine="720"/>
        <w:jc w:val="both"/>
        <w:rPr>
          <w:sz w:val="28"/>
          <w:szCs w:val="28"/>
          <w:lang w:val="ru-RU"/>
        </w:rPr>
      </w:pPr>
      <w:r w:rsidRPr="007A2D5E">
        <w:rPr>
          <w:sz w:val="28"/>
          <w:szCs w:val="28"/>
          <w:lang w:val="ru-RU"/>
        </w:rPr>
        <w:t>Семинарские (практические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A06138" w:rsidRPr="007A2D5E" w:rsidRDefault="00A06138" w:rsidP="00A06138">
      <w:pPr>
        <w:spacing w:after="0" w:line="240" w:lineRule="auto"/>
        <w:ind w:firstLine="720"/>
        <w:jc w:val="both"/>
        <w:rPr>
          <w:sz w:val="28"/>
          <w:szCs w:val="28"/>
          <w:lang w:val="ru-RU"/>
        </w:rPr>
      </w:pPr>
      <w:r w:rsidRPr="007A2D5E">
        <w:rPr>
          <w:sz w:val="28"/>
          <w:szCs w:val="28"/>
          <w:lang w:val="ru-RU"/>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В обязанности преподавателя входят: оказание методической помощи и консультирование студентов по соответствующим темам курса.</w:t>
      </w:r>
    </w:p>
    <w:p w:rsidR="00A06138" w:rsidRPr="007A2D5E" w:rsidRDefault="00A06138" w:rsidP="00A06138">
      <w:pPr>
        <w:spacing w:after="0" w:line="240" w:lineRule="auto"/>
        <w:ind w:firstLine="720"/>
        <w:jc w:val="both"/>
        <w:rPr>
          <w:sz w:val="28"/>
          <w:szCs w:val="28"/>
          <w:lang w:val="ru-RU"/>
        </w:rPr>
      </w:pPr>
      <w:r w:rsidRPr="007A2D5E">
        <w:rPr>
          <w:sz w:val="28"/>
          <w:szCs w:val="28"/>
          <w:lang w:val="ru-RU"/>
        </w:rPr>
        <w:t>Активность на практических занятиях оценивается по следующим критериям:</w:t>
      </w:r>
    </w:p>
    <w:p w:rsidR="00A06138" w:rsidRPr="007A2D5E" w:rsidRDefault="00A06138" w:rsidP="00435033">
      <w:pPr>
        <w:numPr>
          <w:ilvl w:val="0"/>
          <w:numId w:val="17"/>
        </w:numPr>
        <w:spacing w:after="0" w:line="240" w:lineRule="auto"/>
        <w:jc w:val="both"/>
        <w:rPr>
          <w:sz w:val="28"/>
          <w:szCs w:val="28"/>
          <w:lang w:val="ru-RU"/>
        </w:rPr>
      </w:pPr>
      <w:r w:rsidRPr="007A2D5E">
        <w:rPr>
          <w:sz w:val="28"/>
          <w:szCs w:val="28"/>
          <w:lang w:val="ru-RU"/>
        </w:rPr>
        <w:t>ответы на вопросы, предлагаемые преподавателем;</w:t>
      </w:r>
    </w:p>
    <w:p w:rsidR="00A06138" w:rsidRPr="007A2D5E" w:rsidRDefault="00A06138" w:rsidP="00435033">
      <w:pPr>
        <w:numPr>
          <w:ilvl w:val="0"/>
          <w:numId w:val="17"/>
        </w:numPr>
        <w:spacing w:after="0" w:line="240" w:lineRule="auto"/>
        <w:jc w:val="both"/>
        <w:rPr>
          <w:sz w:val="28"/>
          <w:szCs w:val="28"/>
        </w:rPr>
      </w:pPr>
      <w:proofErr w:type="spellStart"/>
      <w:r w:rsidRPr="007A2D5E">
        <w:rPr>
          <w:sz w:val="28"/>
          <w:szCs w:val="28"/>
        </w:rPr>
        <w:t>участие</w:t>
      </w:r>
      <w:proofErr w:type="spellEnd"/>
      <w:r w:rsidRPr="007A2D5E">
        <w:rPr>
          <w:sz w:val="28"/>
          <w:szCs w:val="28"/>
        </w:rPr>
        <w:t xml:space="preserve"> в </w:t>
      </w:r>
      <w:proofErr w:type="spellStart"/>
      <w:r w:rsidRPr="007A2D5E">
        <w:rPr>
          <w:sz w:val="28"/>
          <w:szCs w:val="28"/>
        </w:rPr>
        <w:t>дискуссиях</w:t>
      </w:r>
      <w:proofErr w:type="spellEnd"/>
      <w:r w:rsidRPr="007A2D5E">
        <w:rPr>
          <w:sz w:val="28"/>
          <w:szCs w:val="28"/>
        </w:rPr>
        <w:t>;</w:t>
      </w:r>
    </w:p>
    <w:p w:rsidR="00A06138" w:rsidRPr="007A2D5E" w:rsidRDefault="00A06138" w:rsidP="00435033">
      <w:pPr>
        <w:numPr>
          <w:ilvl w:val="0"/>
          <w:numId w:val="17"/>
        </w:numPr>
        <w:spacing w:after="0" w:line="240" w:lineRule="auto"/>
        <w:jc w:val="both"/>
        <w:rPr>
          <w:sz w:val="28"/>
          <w:szCs w:val="28"/>
          <w:lang w:val="ru-RU"/>
        </w:rPr>
      </w:pPr>
      <w:r w:rsidRPr="007A2D5E">
        <w:rPr>
          <w:sz w:val="28"/>
          <w:szCs w:val="28"/>
          <w:lang w:val="ru-RU"/>
        </w:rPr>
        <w:t xml:space="preserve">выполнение </w:t>
      </w:r>
      <w:r w:rsidR="007A2D5E">
        <w:rPr>
          <w:sz w:val="28"/>
          <w:szCs w:val="28"/>
          <w:lang w:val="ru-RU"/>
        </w:rPr>
        <w:t>индивидуальных творческих</w:t>
      </w:r>
      <w:r w:rsidRPr="007A2D5E">
        <w:rPr>
          <w:sz w:val="28"/>
          <w:szCs w:val="28"/>
          <w:lang w:val="ru-RU"/>
        </w:rPr>
        <w:t xml:space="preserve"> заданий</w:t>
      </w:r>
      <w:r w:rsidR="007A2D5E">
        <w:rPr>
          <w:sz w:val="28"/>
          <w:szCs w:val="28"/>
          <w:lang w:val="ru-RU"/>
        </w:rPr>
        <w:t xml:space="preserve"> (подготовка эссе, докладов, рефератов)</w:t>
      </w:r>
      <w:r w:rsidRPr="007A2D5E">
        <w:rPr>
          <w:sz w:val="28"/>
          <w:szCs w:val="28"/>
          <w:lang w:val="ru-RU"/>
        </w:rPr>
        <w:t>;</w:t>
      </w:r>
    </w:p>
    <w:p w:rsidR="00A06138" w:rsidRPr="007A2D5E" w:rsidRDefault="00435033" w:rsidP="00435033">
      <w:pPr>
        <w:numPr>
          <w:ilvl w:val="0"/>
          <w:numId w:val="18"/>
        </w:numPr>
        <w:spacing w:after="0" w:line="240" w:lineRule="auto"/>
        <w:jc w:val="both"/>
        <w:rPr>
          <w:sz w:val="28"/>
          <w:szCs w:val="28"/>
          <w:lang w:val="ru-RU"/>
        </w:rPr>
      </w:pPr>
      <w:r>
        <w:rPr>
          <w:sz w:val="28"/>
          <w:szCs w:val="28"/>
          <w:lang w:val="ru-RU"/>
        </w:rPr>
        <w:t>решение задач и практических ситуаций</w:t>
      </w:r>
      <w:r w:rsidR="00A06138" w:rsidRPr="007A2D5E">
        <w:rPr>
          <w:sz w:val="28"/>
          <w:szCs w:val="28"/>
          <w:lang w:val="ru-RU"/>
        </w:rPr>
        <w:t>.</w:t>
      </w:r>
    </w:p>
    <w:p w:rsidR="00A06138" w:rsidRPr="007A2D5E" w:rsidRDefault="00A06138" w:rsidP="00A06138">
      <w:pPr>
        <w:spacing w:after="0" w:line="240" w:lineRule="auto"/>
        <w:ind w:firstLine="720"/>
        <w:jc w:val="both"/>
        <w:rPr>
          <w:sz w:val="28"/>
          <w:szCs w:val="28"/>
          <w:lang w:val="ru-RU"/>
        </w:rPr>
      </w:pPr>
      <w:r w:rsidRPr="007A2D5E">
        <w:rPr>
          <w:sz w:val="28"/>
          <w:szCs w:val="28"/>
          <w:lang w:val="ru-RU"/>
        </w:rPr>
        <w:t>Доклады и оппонирование докладов проверяют степень владения теоретическим материалом, а также корректность и строгость рассуждений.</w:t>
      </w:r>
    </w:p>
    <w:p w:rsidR="00A06138" w:rsidRDefault="00A06138" w:rsidP="00A06138">
      <w:pPr>
        <w:spacing w:after="0" w:line="240" w:lineRule="auto"/>
        <w:ind w:firstLine="720"/>
        <w:jc w:val="both"/>
        <w:rPr>
          <w:sz w:val="28"/>
          <w:szCs w:val="28"/>
          <w:lang w:val="ru-RU"/>
        </w:rPr>
      </w:pPr>
      <w:r w:rsidRPr="007A2D5E">
        <w:rPr>
          <w:sz w:val="28"/>
          <w:szCs w:val="28"/>
          <w:lang w:val="ru-RU"/>
        </w:rPr>
        <w:t>Оценивание практических заданий входит в накопленную оценку.</w:t>
      </w:r>
      <w:r w:rsidR="00435033">
        <w:rPr>
          <w:sz w:val="28"/>
          <w:szCs w:val="28"/>
          <w:lang w:val="ru-RU"/>
        </w:rPr>
        <w:t xml:space="preserve">  Тематика практических занятий приведена в таблице 1</w:t>
      </w:r>
    </w:p>
    <w:p w:rsidR="007A2D5E" w:rsidRPr="007A2D5E" w:rsidRDefault="007A2D5E" w:rsidP="007A2D5E">
      <w:pPr>
        <w:spacing w:after="0" w:line="240" w:lineRule="auto"/>
        <w:ind w:firstLine="709"/>
        <w:jc w:val="both"/>
        <w:rPr>
          <w:b/>
          <w:sz w:val="28"/>
          <w:szCs w:val="28"/>
          <w:lang w:val="ru-RU"/>
        </w:rPr>
      </w:pPr>
      <w:r w:rsidRPr="007A2D5E">
        <w:rPr>
          <w:b/>
          <w:sz w:val="28"/>
          <w:szCs w:val="28"/>
          <w:lang w:val="ru-RU"/>
        </w:rPr>
        <w:t>Таблица – 1. Темы практических занятий (семинаров) для очной формы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A2D5E" w:rsidRPr="007A2D5E" w:rsidTr="00FE1809">
        <w:trPr>
          <w:tblHeader/>
        </w:trPr>
        <w:tc>
          <w:tcPr>
            <w:tcW w:w="902" w:type="dxa"/>
            <w:shd w:val="clear" w:color="auto" w:fill="auto"/>
            <w:vAlign w:val="center"/>
          </w:tcPr>
          <w:p w:rsidR="007A2D5E" w:rsidRPr="007A2D5E" w:rsidRDefault="007A2D5E" w:rsidP="007A2D5E">
            <w:pPr>
              <w:spacing w:after="0" w:line="240" w:lineRule="auto"/>
              <w:jc w:val="both"/>
              <w:rPr>
                <w:lang w:val="ru-RU"/>
              </w:rPr>
            </w:pPr>
            <w:r w:rsidRPr="007A2D5E">
              <w:rPr>
                <w:lang w:val="ru-RU"/>
              </w:rPr>
              <w:t>№ занятия</w:t>
            </w:r>
          </w:p>
        </w:tc>
        <w:tc>
          <w:tcPr>
            <w:tcW w:w="850" w:type="dxa"/>
            <w:shd w:val="clear" w:color="auto" w:fill="auto"/>
            <w:vAlign w:val="center"/>
          </w:tcPr>
          <w:p w:rsidR="007A2D5E" w:rsidRPr="007A2D5E" w:rsidRDefault="007A2D5E" w:rsidP="007A2D5E">
            <w:pPr>
              <w:spacing w:after="0" w:line="240" w:lineRule="auto"/>
              <w:jc w:val="both"/>
              <w:rPr>
                <w:lang w:val="ru-RU"/>
              </w:rPr>
            </w:pPr>
            <w:r w:rsidRPr="007A2D5E">
              <w:rPr>
                <w:lang w:val="ru-RU"/>
              </w:rPr>
              <w:t>№ раздела</w:t>
            </w:r>
          </w:p>
        </w:tc>
        <w:tc>
          <w:tcPr>
            <w:tcW w:w="6690" w:type="dxa"/>
            <w:shd w:val="clear" w:color="auto" w:fill="auto"/>
            <w:vAlign w:val="center"/>
          </w:tcPr>
          <w:p w:rsidR="007A2D5E" w:rsidRPr="007A2D5E" w:rsidRDefault="007A2D5E" w:rsidP="007A2D5E">
            <w:pPr>
              <w:spacing w:after="0" w:line="240" w:lineRule="auto"/>
              <w:ind w:firstLine="709"/>
              <w:jc w:val="both"/>
              <w:rPr>
                <w:lang w:val="ru-RU"/>
              </w:rPr>
            </w:pPr>
            <w:r w:rsidRPr="007A2D5E">
              <w:rPr>
                <w:lang w:val="ru-RU"/>
              </w:rPr>
              <w:t>Тема</w:t>
            </w:r>
          </w:p>
        </w:tc>
        <w:tc>
          <w:tcPr>
            <w:tcW w:w="1315" w:type="dxa"/>
            <w:shd w:val="clear" w:color="auto" w:fill="auto"/>
            <w:vAlign w:val="center"/>
          </w:tcPr>
          <w:p w:rsidR="007A2D5E" w:rsidRPr="007A2D5E" w:rsidRDefault="007A2D5E" w:rsidP="007A2D5E">
            <w:pPr>
              <w:spacing w:after="0" w:line="240" w:lineRule="auto"/>
              <w:ind w:firstLine="63"/>
              <w:jc w:val="center"/>
              <w:rPr>
                <w:lang w:val="ru-RU"/>
              </w:rPr>
            </w:pPr>
            <w:r w:rsidRPr="007A2D5E">
              <w:rPr>
                <w:lang w:val="ru-RU"/>
              </w:rPr>
              <w:t>Кол-во часов</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1.1</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Структура национальной экономики.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2</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1.2</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Предприятие в системе национальной экономики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3</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1.3</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Организационная и производственная структура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4</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1.4</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Организация производства</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5</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2.1</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Основные фонды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6</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2.2</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Оборотные средства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7</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2.3</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Персонал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8</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2.4</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Оплата труда на предприятии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9</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3.1</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Издержки производства и себестоимость продукции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10</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3.2</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Прибыль и рентабельность</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11</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4.1</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Производственная программа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12</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4.2</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Производственная мощность.</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13</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5.1</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Цены и ценообразование.</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14</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5.2</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Качество продукции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15</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6</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Планирование на предприятии.</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t>16</w:t>
            </w:r>
          </w:p>
        </w:tc>
        <w:tc>
          <w:tcPr>
            <w:tcW w:w="850" w:type="dxa"/>
            <w:shd w:val="clear" w:color="auto" w:fill="auto"/>
          </w:tcPr>
          <w:p w:rsidR="007A2D5E" w:rsidRPr="007A2D5E" w:rsidRDefault="007A2D5E" w:rsidP="007A2D5E">
            <w:pPr>
              <w:spacing w:after="0" w:line="240" w:lineRule="auto"/>
              <w:ind w:hanging="51"/>
              <w:jc w:val="center"/>
              <w:rPr>
                <w:lang w:val="ru-RU"/>
              </w:rPr>
            </w:pPr>
            <w:r w:rsidRPr="007A2D5E">
              <w:rPr>
                <w:lang w:val="ru-RU"/>
              </w:rPr>
              <w:t>7</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Инновационная и инвестиционная деятельность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jc w:val="center"/>
              <w:rPr>
                <w:lang w:val="ru-RU"/>
              </w:rPr>
            </w:pPr>
            <w:r w:rsidRPr="007A2D5E">
              <w:rPr>
                <w:lang w:val="ru-RU"/>
              </w:rPr>
              <w:lastRenderedPageBreak/>
              <w:t>17</w:t>
            </w:r>
          </w:p>
        </w:tc>
        <w:tc>
          <w:tcPr>
            <w:tcW w:w="850" w:type="dxa"/>
            <w:shd w:val="clear" w:color="auto" w:fill="auto"/>
          </w:tcPr>
          <w:p w:rsidR="007A2D5E" w:rsidRPr="007A2D5E" w:rsidRDefault="007A2D5E" w:rsidP="007A2D5E">
            <w:pPr>
              <w:spacing w:after="0" w:line="240" w:lineRule="auto"/>
              <w:jc w:val="center"/>
              <w:rPr>
                <w:lang w:val="ru-RU"/>
              </w:rPr>
            </w:pPr>
            <w:r w:rsidRPr="007A2D5E">
              <w:rPr>
                <w:lang w:val="ru-RU"/>
              </w:rPr>
              <w:t>8</w:t>
            </w:r>
          </w:p>
        </w:tc>
        <w:tc>
          <w:tcPr>
            <w:tcW w:w="6690" w:type="dxa"/>
            <w:shd w:val="clear" w:color="auto" w:fill="auto"/>
          </w:tcPr>
          <w:p w:rsidR="007A2D5E" w:rsidRPr="007A2D5E" w:rsidRDefault="007A2D5E" w:rsidP="007A2D5E">
            <w:pPr>
              <w:spacing w:after="0" w:line="240" w:lineRule="auto"/>
              <w:jc w:val="both"/>
              <w:rPr>
                <w:lang w:val="ru-RU"/>
              </w:rPr>
            </w:pPr>
            <w:r w:rsidRPr="007A2D5E">
              <w:rPr>
                <w:lang w:val="ru-RU"/>
              </w:rPr>
              <w:t>Эффективность производственно-хозяйственной деятельности и финансовое состояние предприятия</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2</w:t>
            </w:r>
          </w:p>
        </w:tc>
      </w:tr>
      <w:tr w:rsidR="007A2D5E" w:rsidRPr="007A2D5E" w:rsidTr="00FE1809">
        <w:tc>
          <w:tcPr>
            <w:tcW w:w="902" w:type="dxa"/>
            <w:shd w:val="clear" w:color="auto" w:fill="auto"/>
          </w:tcPr>
          <w:p w:rsidR="007A2D5E" w:rsidRPr="007A2D5E" w:rsidRDefault="007A2D5E" w:rsidP="007A2D5E">
            <w:pPr>
              <w:spacing w:after="0" w:line="240" w:lineRule="auto"/>
              <w:ind w:firstLine="709"/>
              <w:jc w:val="both"/>
              <w:rPr>
                <w:lang w:val="ru-RU"/>
              </w:rPr>
            </w:pPr>
          </w:p>
        </w:tc>
        <w:tc>
          <w:tcPr>
            <w:tcW w:w="850" w:type="dxa"/>
            <w:shd w:val="clear" w:color="auto" w:fill="auto"/>
          </w:tcPr>
          <w:p w:rsidR="007A2D5E" w:rsidRPr="007A2D5E" w:rsidRDefault="007A2D5E" w:rsidP="007A2D5E">
            <w:pPr>
              <w:spacing w:after="0" w:line="240" w:lineRule="auto"/>
              <w:ind w:firstLine="709"/>
              <w:jc w:val="both"/>
              <w:rPr>
                <w:lang w:val="ru-RU"/>
              </w:rPr>
            </w:pPr>
          </w:p>
        </w:tc>
        <w:tc>
          <w:tcPr>
            <w:tcW w:w="6690" w:type="dxa"/>
            <w:shd w:val="clear" w:color="auto" w:fill="auto"/>
          </w:tcPr>
          <w:p w:rsidR="007A2D5E" w:rsidRPr="007A2D5E" w:rsidRDefault="007A2D5E" w:rsidP="007A2D5E">
            <w:pPr>
              <w:spacing w:after="0" w:line="240" w:lineRule="auto"/>
              <w:ind w:firstLine="709"/>
              <w:jc w:val="both"/>
              <w:rPr>
                <w:lang w:val="ru-RU"/>
              </w:rPr>
            </w:pPr>
            <w:r w:rsidRPr="007A2D5E">
              <w:rPr>
                <w:lang w:val="ru-RU"/>
              </w:rPr>
              <w:t>Итого:</w:t>
            </w:r>
          </w:p>
        </w:tc>
        <w:tc>
          <w:tcPr>
            <w:tcW w:w="1315" w:type="dxa"/>
            <w:shd w:val="clear" w:color="auto" w:fill="auto"/>
          </w:tcPr>
          <w:p w:rsidR="007A2D5E" w:rsidRPr="007A2D5E" w:rsidRDefault="007A2D5E" w:rsidP="007A2D5E">
            <w:pPr>
              <w:spacing w:after="0" w:line="240" w:lineRule="auto"/>
              <w:ind w:firstLine="63"/>
              <w:jc w:val="center"/>
              <w:rPr>
                <w:lang w:val="ru-RU"/>
              </w:rPr>
            </w:pPr>
            <w:r w:rsidRPr="007A2D5E">
              <w:rPr>
                <w:lang w:val="ru-RU"/>
              </w:rPr>
              <w:t>34</w:t>
            </w:r>
          </w:p>
        </w:tc>
      </w:tr>
    </w:tbl>
    <w:p w:rsidR="00E0749F" w:rsidRDefault="00E0749F" w:rsidP="000E164B">
      <w:pPr>
        <w:widowControl w:val="0"/>
        <w:autoSpaceDE w:val="0"/>
        <w:autoSpaceDN w:val="0"/>
        <w:adjustRightInd w:val="0"/>
        <w:spacing w:after="0" w:line="240" w:lineRule="auto"/>
        <w:ind w:firstLine="709"/>
        <w:jc w:val="both"/>
        <w:rPr>
          <w:sz w:val="28"/>
          <w:szCs w:val="28"/>
          <w:lang w:val="ru-RU"/>
        </w:rPr>
      </w:pP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Важн</w:t>
      </w:r>
      <w:r w:rsidR="00E0749F">
        <w:rPr>
          <w:sz w:val="28"/>
          <w:szCs w:val="28"/>
          <w:lang w:val="ru-RU"/>
        </w:rPr>
        <w:t>о</w:t>
      </w:r>
      <w:r w:rsidRPr="000E164B">
        <w:rPr>
          <w:sz w:val="28"/>
          <w:szCs w:val="28"/>
          <w:lang w:val="ru-RU"/>
        </w:rPr>
        <w:t xml:space="preserve">й частью семинарского занятия является обсуждение вопросов или докладов.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На практических занятиях осуществляется контроль знаний студентов в форме тестирования, контрольных вопросов, самостоятельных работ по решению задач.</w:t>
      </w:r>
    </w:p>
    <w:p w:rsidR="00A06138" w:rsidRPr="00061E35" w:rsidRDefault="00E0749F" w:rsidP="00A06138">
      <w:pPr>
        <w:keepNext/>
        <w:keepLines/>
        <w:spacing w:before="360" w:line="360" w:lineRule="auto"/>
        <w:ind w:left="720" w:hanging="720"/>
        <w:jc w:val="center"/>
        <w:outlineLvl w:val="1"/>
        <w:rPr>
          <w:b/>
          <w:bCs/>
          <w:sz w:val="28"/>
          <w:szCs w:val="28"/>
          <w:lang w:val="ru-RU"/>
        </w:rPr>
      </w:pPr>
      <w:r>
        <w:rPr>
          <w:b/>
          <w:bCs/>
          <w:sz w:val="28"/>
          <w:szCs w:val="28"/>
          <w:lang w:val="ru-RU"/>
        </w:rPr>
        <w:t>3 Методические рекомендации по организации</w:t>
      </w:r>
      <w:r w:rsidR="00A06138" w:rsidRPr="00061E35">
        <w:rPr>
          <w:b/>
          <w:bCs/>
          <w:sz w:val="28"/>
          <w:szCs w:val="28"/>
          <w:lang w:val="ru-RU"/>
        </w:rPr>
        <w:t xml:space="preserve"> </w:t>
      </w:r>
      <w:r>
        <w:rPr>
          <w:b/>
          <w:bCs/>
          <w:sz w:val="28"/>
          <w:szCs w:val="28"/>
          <w:lang w:val="ru-RU"/>
        </w:rPr>
        <w:t>с</w:t>
      </w:r>
      <w:r w:rsidR="00A06138" w:rsidRPr="00061E35">
        <w:rPr>
          <w:b/>
          <w:bCs/>
          <w:sz w:val="28"/>
          <w:szCs w:val="28"/>
          <w:lang w:val="ru-RU"/>
        </w:rPr>
        <w:t>амостоятельн</w:t>
      </w:r>
      <w:r>
        <w:rPr>
          <w:b/>
          <w:bCs/>
          <w:sz w:val="28"/>
          <w:szCs w:val="28"/>
          <w:lang w:val="ru-RU"/>
        </w:rPr>
        <w:t>ой</w:t>
      </w:r>
      <w:r w:rsidR="00A06138" w:rsidRPr="00061E35">
        <w:rPr>
          <w:b/>
          <w:bCs/>
          <w:sz w:val="28"/>
          <w:szCs w:val="28"/>
          <w:lang w:val="ru-RU"/>
        </w:rPr>
        <w:t xml:space="preserve"> работ</w:t>
      </w:r>
      <w:r>
        <w:rPr>
          <w:b/>
          <w:bCs/>
          <w:sz w:val="28"/>
          <w:szCs w:val="28"/>
          <w:lang w:val="ru-RU"/>
        </w:rPr>
        <w:t>ы</w:t>
      </w:r>
      <w:r w:rsidR="00A06138" w:rsidRPr="00061E35">
        <w:rPr>
          <w:b/>
          <w:bCs/>
          <w:sz w:val="28"/>
          <w:szCs w:val="28"/>
          <w:lang w:val="ru-RU"/>
        </w:rPr>
        <w:t xml:space="preserve"> обучающихся</w:t>
      </w:r>
    </w:p>
    <w:p w:rsidR="00A06138" w:rsidRPr="00061E35" w:rsidRDefault="00A06138" w:rsidP="00FA706A">
      <w:pPr>
        <w:spacing w:after="0" w:line="240" w:lineRule="auto"/>
        <w:ind w:firstLine="720"/>
        <w:jc w:val="both"/>
        <w:rPr>
          <w:sz w:val="28"/>
          <w:szCs w:val="28"/>
          <w:lang w:val="ru-RU"/>
        </w:rPr>
      </w:pPr>
      <w:r w:rsidRPr="00061E35">
        <w:rPr>
          <w:sz w:val="28"/>
          <w:szCs w:val="28"/>
          <w:lang w:val="ru-RU"/>
        </w:rPr>
        <w:t>Самостоятельная работа</w:t>
      </w:r>
      <w:r w:rsidR="00FA706A" w:rsidRPr="00061E35">
        <w:rPr>
          <w:sz w:val="28"/>
          <w:szCs w:val="28"/>
          <w:lang w:val="ru-RU"/>
        </w:rPr>
        <w:t>,</w:t>
      </w:r>
      <w:r w:rsidR="00FA706A" w:rsidRPr="00FA706A">
        <w:rPr>
          <w:sz w:val="28"/>
          <w:szCs w:val="28"/>
          <w:lang w:val="ru-RU"/>
        </w:rPr>
        <w:t xml:space="preserve"> явля</w:t>
      </w:r>
      <w:r w:rsidR="00FA706A" w:rsidRPr="00061E35">
        <w:rPr>
          <w:sz w:val="28"/>
          <w:szCs w:val="28"/>
          <w:lang w:val="ru-RU"/>
        </w:rPr>
        <w:t>ясь</w:t>
      </w:r>
      <w:r w:rsidR="00FA706A" w:rsidRPr="00FA706A">
        <w:rPr>
          <w:sz w:val="28"/>
          <w:szCs w:val="28"/>
          <w:lang w:val="ru-RU"/>
        </w:rPr>
        <w:t xml:space="preserve"> неотъемлемой частью образовательного процесса, рассматривается как организационная форма обучения или система условий, обеспечивающая управление учебной деятельностью обучающихся, а также деятельность обучающихся, </w:t>
      </w:r>
      <w:r w:rsidR="00FA706A" w:rsidRPr="00FA706A">
        <w:rPr>
          <w:sz w:val="28"/>
          <w:szCs w:val="28"/>
          <w:lang w:val="ru-RU"/>
        </w:rPr>
        <w:lastRenderedPageBreak/>
        <w:t>направленная на формирование компетенций, освоение знаний, умений и навыков учебной и научной деятельности без непосредственного участия в этом процессе педагогических работников, относящихся к профессорско-преподавательскому составу университета</w:t>
      </w:r>
    </w:p>
    <w:p w:rsidR="00A06138" w:rsidRPr="00061E35" w:rsidRDefault="00A06138" w:rsidP="00A06138">
      <w:pPr>
        <w:spacing w:after="0" w:line="240" w:lineRule="auto"/>
        <w:ind w:firstLine="720"/>
        <w:jc w:val="both"/>
        <w:rPr>
          <w:sz w:val="28"/>
          <w:szCs w:val="28"/>
        </w:rPr>
      </w:pPr>
      <w:proofErr w:type="spellStart"/>
      <w:r w:rsidRPr="00061E35">
        <w:rPr>
          <w:sz w:val="28"/>
          <w:szCs w:val="28"/>
        </w:rPr>
        <w:t>Цели</w:t>
      </w:r>
      <w:proofErr w:type="spellEnd"/>
      <w:r w:rsidRPr="00061E35">
        <w:rPr>
          <w:sz w:val="28"/>
          <w:szCs w:val="28"/>
        </w:rPr>
        <w:t xml:space="preserve"> </w:t>
      </w:r>
      <w:proofErr w:type="spellStart"/>
      <w:r w:rsidRPr="00061E35">
        <w:rPr>
          <w:sz w:val="28"/>
          <w:szCs w:val="28"/>
        </w:rPr>
        <w:t>самостоятельной</w:t>
      </w:r>
      <w:proofErr w:type="spellEnd"/>
      <w:r w:rsidRPr="00061E35">
        <w:rPr>
          <w:sz w:val="28"/>
          <w:szCs w:val="28"/>
        </w:rPr>
        <w:t xml:space="preserve"> </w:t>
      </w:r>
      <w:proofErr w:type="spellStart"/>
      <w:r w:rsidRPr="00061E35">
        <w:rPr>
          <w:sz w:val="28"/>
          <w:szCs w:val="28"/>
        </w:rPr>
        <w:t>работы</w:t>
      </w:r>
      <w:proofErr w:type="spellEnd"/>
      <w:r w:rsidRPr="00061E35">
        <w:rPr>
          <w:sz w:val="28"/>
          <w:szCs w:val="28"/>
        </w:rPr>
        <w:t>:</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систематизация и закрепление полученных теоретических знаний и практических умений студентов;</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углубление и расширение теоретических знаний;</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формирование умений использовать нормативную и справочную документацию, специальную литературу;</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развитие познавательных способностей, активности студентов, ответственности и организованности;</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формирование самостоятельности мышления, творческой инициативы, способностей к саморазвитию, самосовершенствованию и самореализации;</w:t>
      </w:r>
    </w:p>
    <w:p w:rsidR="00A06138" w:rsidRPr="00061E35" w:rsidRDefault="00A06138" w:rsidP="00061E35">
      <w:pPr>
        <w:numPr>
          <w:ilvl w:val="0"/>
          <w:numId w:val="11"/>
        </w:numPr>
        <w:tabs>
          <w:tab w:val="clear" w:pos="720"/>
          <w:tab w:val="num" w:pos="0"/>
        </w:tabs>
        <w:spacing w:after="0" w:line="240" w:lineRule="auto"/>
        <w:ind w:left="0" w:firstLine="709"/>
        <w:jc w:val="both"/>
        <w:rPr>
          <w:sz w:val="28"/>
          <w:szCs w:val="28"/>
          <w:lang w:val="ru-RU"/>
        </w:rPr>
      </w:pPr>
      <w:r w:rsidRPr="00061E35">
        <w:rPr>
          <w:sz w:val="28"/>
          <w:szCs w:val="28"/>
          <w:lang w:val="ru-RU"/>
        </w:rPr>
        <w:t>развитие исследовательских умений и академических навыков.</w:t>
      </w:r>
    </w:p>
    <w:p w:rsidR="00A06138" w:rsidRPr="00061E35" w:rsidRDefault="00A06138" w:rsidP="00A06138">
      <w:pPr>
        <w:spacing w:after="0" w:line="240" w:lineRule="auto"/>
        <w:ind w:firstLine="720"/>
        <w:jc w:val="both"/>
        <w:rPr>
          <w:sz w:val="28"/>
          <w:szCs w:val="28"/>
          <w:lang w:val="ru-RU"/>
        </w:rPr>
      </w:pPr>
      <w:r w:rsidRPr="00061E35">
        <w:rPr>
          <w:sz w:val="28"/>
          <w:szCs w:val="28"/>
          <w:lang w:val="ru-RU"/>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A06138" w:rsidRPr="00061E35" w:rsidRDefault="00A06138" w:rsidP="00A06138">
      <w:pPr>
        <w:spacing w:after="0" w:line="240" w:lineRule="auto"/>
        <w:ind w:firstLine="720"/>
        <w:jc w:val="both"/>
        <w:rPr>
          <w:sz w:val="28"/>
          <w:szCs w:val="28"/>
          <w:lang w:val="ru-RU"/>
        </w:rPr>
      </w:pPr>
      <w:r w:rsidRPr="00061E35">
        <w:rPr>
          <w:sz w:val="28"/>
          <w:szCs w:val="28"/>
          <w:lang w:val="ru-RU"/>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FA706A" w:rsidRPr="00FA706A" w:rsidRDefault="00FA706A" w:rsidP="00FA706A">
      <w:pPr>
        <w:spacing w:after="0" w:line="240" w:lineRule="auto"/>
        <w:ind w:firstLine="720"/>
        <w:jc w:val="both"/>
        <w:rPr>
          <w:bCs/>
          <w:sz w:val="28"/>
          <w:szCs w:val="28"/>
          <w:lang w:val="ru-RU"/>
        </w:rPr>
      </w:pPr>
      <w:r w:rsidRPr="00FA706A">
        <w:rPr>
          <w:bCs/>
          <w:sz w:val="28"/>
          <w:szCs w:val="28"/>
          <w:lang w:val="ru-RU"/>
        </w:rPr>
        <w:t xml:space="preserve">Согласно Положению об организации самостоятельной работы студентов </w:t>
      </w:r>
      <w:r w:rsidRPr="00061E35">
        <w:rPr>
          <w:bCs/>
          <w:sz w:val="28"/>
          <w:szCs w:val="28"/>
          <w:lang w:val="ru-RU"/>
        </w:rPr>
        <w:t>в</w:t>
      </w:r>
      <w:r w:rsidRPr="00FA706A">
        <w:rPr>
          <w:bCs/>
          <w:sz w:val="28"/>
          <w:szCs w:val="28"/>
          <w:lang w:val="ru-RU"/>
        </w:rPr>
        <w:t xml:space="preserve"> зависимости от времени и места проведения, характера руководства со стороны ППС и способов контроля результатов СР делится на следующие формы: </w:t>
      </w:r>
    </w:p>
    <w:p w:rsidR="00FA706A" w:rsidRPr="00FA706A" w:rsidRDefault="00FA706A" w:rsidP="00061E35">
      <w:pPr>
        <w:numPr>
          <w:ilvl w:val="0"/>
          <w:numId w:val="7"/>
        </w:numPr>
        <w:tabs>
          <w:tab w:val="clear" w:pos="720"/>
          <w:tab w:val="num" w:pos="426"/>
        </w:tabs>
        <w:spacing w:after="0" w:line="240" w:lineRule="auto"/>
        <w:ind w:left="0" w:firstLine="709"/>
        <w:jc w:val="both"/>
        <w:rPr>
          <w:bCs/>
          <w:sz w:val="28"/>
          <w:szCs w:val="28"/>
          <w:lang w:val="ru-RU"/>
        </w:rPr>
      </w:pPr>
      <w:r w:rsidRPr="00FA706A">
        <w:rPr>
          <w:bCs/>
          <w:sz w:val="28"/>
          <w:szCs w:val="28"/>
          <w:lang w:val="ru-RU"/>
        </w:rPr>
        <w:t>аудиторная СР выполняется во время проведения аудиторных занятий (на лекциях, семинарах, практических и лабораторных занятиях) под непосредственным руководством и контролем ППС;</w:t>
      </w:r>
    </w:p>
    <w:p w:rsidR="00FA706A" w:rsidRPr="00FA706A" w:rsidRDefault="00FA706A" w:rsidP="00061E35">
      <w:pPr>
        <w:numPr>
          <w:ilvl w:val="0"/>
          <w:numId w:val="7"/>
        </w:numPr>
        <w:tabs>
          <w:tab w:val="clear" w:pos="720"/>
          <w:tab w:val="num" w:pos="426"/>
        </w:tabs>
        <w:spacing w:after="0" w:line="240" w:lineRule="auto"/>
        <w:ind w:left="0" w:firstLine="709"/>
        <w:jc w:val="both"/>
        <w:rPr>
          <w:bCs/>
          <w:sz w:val="28"/>
          <w:szCs w:val="28"/>
          <w:lang w:val="ru-RU"/>
        </w:rPr>
      </w:pPr>
      <w:r w:rsidRPr="00FA706A">
        <w:rPr>
          <w:bCs/>
          <w:sz w:val="28"/>
          <w:szCs w:val="28"/>
          <w:lang w:val="ru-RU"/>
        </w:rPr>
        <w:t>внеаудиторная СР — планируемая учебная и научно-исследовательская работа обучающихся, выполняемая во внеаудиторное время под контролем ППС, но без его непосредственного участия, на основе специально разрабатываемого учебно-методического обеспечения;</w:t>
      </w:r>
    </w:p>
    <w:p w:rsidR="00FA706A" w:rsidRPr="00FA706A" w:rsidRDefault="00FA706A" w:rsidP="00061E35">
      <w:pPr>
        <w:numPr>
          <w:ilvl w:val="0"/>
          <w:numId w:val="7"/>
        </w:numPr>
        <w:tabs>
          <w:tab w:val="clear" w:pos="720"/>
          <w:tab w:val="num" w:pos="426"/>
        </w:tabs>
        <w:spacing w:after="0" w:line="240" w:lineRule="auto"/>
        <w:ind w:left="0" w:firstLine="709"/>
        <w:jc w:val="both"/>
        <w:rPr>
          <w:bCs/>
          <w:sz w:val="28"/>
          <w:szCs w:val="28"/>
          <w:lang w:val="ru-RU"/>
        </w:rPr>
      </w:pPr>
      <w:r w:rsidRPr="00FA706A">
        <w:rPr>
          <w:bCs/>
          <w:sz w:val="28"/>
          <w:szCs w:val="28"/>
          <w:lang w:val="ru-RU"/>
        </w:rPr>
        <w:t>инициативная СР, не предусмотренная учебными планами и учебно-методическими материалами, осуществляется обучающимися с целью реализации собственных учебных и научных интересов. К этому виду СР могут быть отнесены научная работа обучающихся, участие в научных, научно-практических и научно-методических конференциях, семинарах, олимпиадах и т. п. мероприятиях различного уровня.</w:t>
      </w:r>
    </w:p>
    <w:p w:rsidR="00061E35" w:rsidRDefault="00FA706A" w:rsidP="00FA706A">
      <w:pPr>
        <w:spacing w:after="0" w:line="240" w:lineRule="auto"/>
        <w:ind w:firstLine="720"/>
        <w:jc w:val="both"/>
        <w:rPr>
          <w:bCs/>
          <w:sz w:val="28"/>
          <w:szCs w:val="28"/>
          <w:lang w:val="ru-RU"/>
        </w:rPr>
      </w:pPr>
      <w:r w:rsidRPr="00FA706A">
        <w:rPr>
          <w:bCs/>
          <w:sz w:val="28"/>
          <w:szCs w:val="28"/>
          <w:lang w:val="ru-RU"/>
        </w:rPr>
        <w:t xml:space="preserve"> Конкретные виды СР зависят от цели дисциплины (модуля), объема часов, заданий и контрольных мероприятий, представленных в рабочей программе дисциплины (модуля)</w:t>
      </w:r>
      <w:r w:rsidRPr="00061E35">
        <w:rPr>
          <w:bCs/>
          <w:sz w:val="28"/>
          <w:szCs w:val="28"/>
          <w:lang w:val="ru-RU"/>
        </w:rPr>
        <w:t>.</w:t>
      </w:r>
      <w:r w:rsidRPr="00FA706A">
        <w:rPr>
          <w:bCs/>
          <w:sz w:val="28"/>
          <w:szCs w:val="28"/>
          <w:lang w:val="ru-RU"/>
        </w:rPr>
        <w:t xml:space="preserve"> </w:t>
      </w:r>
    </w:p>
    <w:p w:rsidR="00FA706A" w:rsidRPr="00FA706A" w:rsidRDefault="00FA706A" w:rsidP="00FA706A">
      <w:pPr>
        <w:spacing w:after="0" w:line="240" w:lineRule="auto"/>
        <w:ind w:firstLine="720"/>
        <w:jc w:val="both"/>
        <w:rPr>
          <w:bCs/>
          <w:i/>
          <w:sz w:val="28"/>
          <w:szCs w:val="28"/>
          <w:lang w:val="ru-RU"/>
        </w:rPr>
      </w:pPr>
      <w:r w:rsidRPr="00FA706A">
        <w:rPr>
          <w:bCs/>
          <w:i/>
          <w:sz w:val="28"/>
          <w:szCs w:val="28"/>
          <w:lang w:val="ru-RU"/>
        </w:rPr>
        <w:lastRenderedPageBreak/>
        <w:t>СР для овладения знаниями:</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чтение учебника, первоисточника, дополнительной литературы;</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составление плана прочитанного материала;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конспектирование раздела учебника/первоисточника по заданной тематике;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выписки из учебника/первоисточника;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работа со словарями и справочниками;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ознакомление с нормативными документами;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поиск информации в сети Интернет и других источниках;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учебно-исследовательская работа;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обобщение опыта. </w:t>
      </w:r>
    </w:p>
    <w:p w:rsidR="00FA706A" w:rsidRPr="00FA706A" w:rsidRDefault="00FA706A" w:rsidP="00061E35">
      <w:pPr>
        <w:spacing w:after="0" w:line="240" w:lineRule="auto"/>
        <w:ind w:left="720"/>
        <w:jc w:val="both"/>
        <w:rPr>
          <w:bCs/>
          <w:i/>
          <w:sz w:val="28"/>
          <w:szCs w:val="28"/>
          <w:lang w:val="ru-RU"/>
        </w:rPr>
      </w:pPr>
      <w:r w:rsidRPr="00FA706A">
        <w:rPr>
          <w:bCs/>
          <w:i/>
          <w:sz w:val="28"/>
          <w:szCs w:val="28"/>
          <w:lang w:val="ru-RU"/>
        </w:rPr>
        <w:t xml:space="preserve">СР для выработки умений: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работа с конспектом лекций (обработка текста);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повторная работа над учебным материалом (учебником, первоисточником, дополнительной литературой, аудио- и видеозаписями);</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составление плана и тезисов ответа, библиографии и др.;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составление таблиц для систематизации учебного материала;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ответы на контрольные вопросы;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аналитическая обработка текста (аннотирование, рецензирование, реферирование и др.);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подготовка сообщений к выступлению на семинаре, конференции;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подготовка рефератов, докладов, эссе;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самотестирование и др. </w:t>
      </w:r>
    </w:p>
    <w:p w:rsidR="00FA706A" w:rsidRPr="00FA706A" w:rsidRDefault="00FA706A" w:rsidP="00FA706A">
      <w:pPr>
        <w:spacing w:after="0" w:line="240" w:lineRule="auto"/>
        <w:ind w:firstLine="720"/>
        <w:jc w:val="both"/>
        <w:rPr>
          <w:bCs/>
          <w:i/>
          <w:sz w:val="28"/>
          <w:szCs w:val="28"/>
          <w:lang w:val="ru-RU"/>
        </w:rPr>
      </w:pPr>
      <w:r w:rsidRPr="00FA706A">
        <w:rPr>
          <w:bCs/>
          <w:i/>
          <w:sz w:val="28"/>
          <w:szCs w:val="28"/>
          <w:lang w:val="ru-RU"/>
        </w:rPr>
        <w:t>СР для формирования навыков (владений):</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решение типовых задач и выполнение упражнений по образцу;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решение вариативных задач, контрольных работ и выполнение упражнений;</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выполнение расчетно-графических работ, индивидуальных работ и заданий;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 xml:space="preserve">решение ситуационных производственных (профессиональных) задач; </w:t>
      </w:r>
    </w:p>
    <w:p w:rsidR="00FA706A" w:rsidRPr="00FA706A" w:rsidRDefault="00FA706A" w:rsidP="00FA706A">
      <w:pPr>
        <w:numPr>
          <w:ilvl w:val="0"/>
          <w:numId w:val="8"/>
        </w:numPr>
        <w:spacing w:after="0" w:line="240" w:lineRule="auto"/>
        <w:jc w:val="both"/>
        <w:rPr>
          <w:bCs/>
          <w:sz w:val="28"/>
          <w:szCs w:val="28"/>
          <w:lang w:val="ru-RU"/>
        </w:rPr>
      </w:pPr>
      <w:r w:rsidRPr="00FA706A">
        <w:rPr>
          <w:bCs/>
          <w:sz w:val="28"/>
          <w:szCs w:val="28"/>
          <w:lang w:val="ru-RU"/>
        </w:rPr>
        <w:t>подготовка ко всем видам контрольных испытаний, в том числе зачетам и экзаменам;</w:t>
      </w:r>
    </w:p>
    <w:p w:rsidR="00FA706A" w:rsidRPr="00FA706A" w:rsidRDefault="00FA706A" w:rsidP="00FA706A">
      <w:pPr>
        <w:spacing w:after="0" w:line="240" w:lineRule="auto"/>
        <w:ind w:firstLine="720"/>
        <w:jc w:val="both"/>
        <w:rPr>
          <w:bCs/>
          <w:sz w:val="28"/>
          <w:szCs w:val="28"/>
          <w:lang w:val="ru-RU"/>
        </w:rPr>
      </w:pPr>
      <w:r w:rsidRPr="00FA706A">
        <w:rPr>
          <w:bCs/>
          <w:sz w:val="28"/>
          <w:szCs w:val="28"/>
          <w:lang w:val="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осуществля</w:t>
      </w:r>
      <w:r w:rsidR="00061E35">
        <w:rPr>
          <w:bCs/>
          <w:sz w:val="28"/>
          <w:szCs w:val="28"/>
          <w:lang w:val="ru-RU"/>
        </w:rPr>
        <w:t>е</w:t>
      </w:r>
      <w:r w:rsidRPr="00FA706A">
        <w:rPr>
          <w:bCs/>
          <w:sz w:val="28"/>
          <w:szCs w:val="28"/>
          <w:lang w:val="ru-RU"/>
        </w:rPr>
        <w:t>тся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FA706A" w:rsidRPr="00FA706A" w:rsidRDefault="00FA706A" w:rsidP="00FA706A">
      <w:pPr>
        <w:spacing w:after="0" w:line="240" w:lineRule="auto"/>
        <w:ind w:firstLine="720"/>
        <w:jc w:val="both"/>
        <w:rPr>
          <w:bCs/>
          <w:sz w:val="28"/>
          <w:szCs w:val="28"/>
          <w:lang w:val="ru-RU"/>
        </w:rPr>
      </w:pPr>
      <w:r w:rsidRPr="00FA706A">
        <w:rPr>
          <w:bCs/>
          <w:sz w:val="28"/>
          <w:szCs w:val="28"/>
          <w:lang w:val="ru-RU"/>
        </w:rPr>
        <w:lastRenderedPageBreak/>
        <w:t xml:space="preserve">В качестве форм и методов контроля СР могут выступать: </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просмотр и проверка выполнения самостоятельной работы преподавателем;</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организация самопроверки, взаимопроверки выполненного задания в группе;</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обсуждение результатов выполненной работы на занятии;</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проведение письменного опроса;</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 xml:space="preserve">проведение устного опроса; </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тестирование;</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организация и проведение индивидуального собеседования;</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организация и проведение собеседования с группой;</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проведение семинаров;</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защита работ;</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организация творческих конкурсов;</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организация конференций;</w:t>
      </w:r>
    </w:p>
    <w:p w:rsidR="00FA706A" w:rsidRPr="00FA706A" w:rsidRDefault="00FA706A" w:rsidP="00FA706A">
      <w:pPr>
        <w:numPr>
          <w:ilvl w:val="0"/>
          <w:numId w:val="9"/>
        </w:numPr>
        <w:spacing w:after="0" w:line="240" w:lineRule="auto"/>
        <w:jc w:val="both"/>
        <w:rPr>
          <w:bCs/>
          <w:sz w:val="28"/>
          <w:szCs w:val="28"/>
          <w:lang w:val="ru-RU"/>
        </w:rPr>
      </w:pPr>
      <w:r w:rsidRPr="00FA706A">
        <w:rPr>
          <w:bCs/>
          <w:sz w:val="28"/>
          <w:szCs w:val="28"/>
          <w:lang w:val="ru-RU"/>
        </w:rPr>
        <w:t>проведение олимпиад.</w:t>
      </w:r>
    </w:p>
    <w:p w:rsidR="00FA706A" w:rsidRPr="00FA706A" w:rsidRDefault="00FA706A" w:rsidP="00FA706A">
      <w:pPr>
        <w:spacing w:after="0" w:line="240" w:lineRule="auto"/>
        <w:ind w:firstLine="720"/>
        <w:jc w:val="both"/>
        <w:rPr>
          <w:sz w:val="28"/>
          <w:szCs w:val="28"/>
          <w:lang w:val="ru-RU"/>
        </w:rPr>
      </w:pPr>
      <w:r w:rsidRPr="00FA706A">
        <w:rPr>
          <w:sz w:val="28"/>
          <w:szCs w:val="28"/>
          <w:lang w:val="ru-RU"/>
        </w:rPr>
        <w:t xml:space="preserve">В рамках изучения курса «Экономика </w:t>
      </w:r>
      <w:r w:rsidRPr="00061E35">
        <w:rPr>
          <w:sz w:val="28"/>
          <w:szCs w:val="28"/>
          <w:lang w:val="ru-RU"/>
        </w:rPr>
        <w:t>организации</w:t>
      </w:r>
      <w:r w:rsidRPr="00FA706A">
        <w:rPr>
          <w:sz w:val="28"/>
          <w:szCs w:val="28"/>
          <w:lang w:val="ru-RU"/>
        </w:rPr>
        <w:t>» выделим следующие виды самостоятельной работы студентов:</w:t>
      </w:r>
    </w:p>
    <w:p w:rsidR="00FA706A" w:rsidRPr="00FA706A" w:rsidRDefault="00FA706A" w:rsidP="00FA706A">
      <w:pPr>
        <w:numPr>
          <w:ilvl w:val="0"/>
          <w:numId w:val="6"/>
        </w:numPr>
        <w:spacing w:after="0" w:line="240" w:lineRule="auto"/>
        <w:jc w:val="both"/>
        <w:rPr>
          <w:bCs/>
          <w:sz w:val="28"/>
          <w:szCs w:val="28"/>
          <w:lang w:val="ru-RU"/>
        </w:rPr>
      </w:pPr>
      <w:r w:rsidRPr="00FA706A">
        <w:rPr>
          <w:sz w:val="28"/>
          <w:szCs w:val="28"/>
          <w:lang w:val="ru-RU"/>
        </w:rPr>
        <w:t>конспектирование лекций,</w:t>
      </w:r>
      <w:r w:rsidRPr="00FA706A">
        <w:rPr>
          <w:bCs/>
          <w:sz w:val="28"/>
          <w:szCs w:val="28"/>
          <w:lang w:val="ru-RU"/>
        </w:rPr>
        <w:t xml:space="preserve"> </w:t>
      </w:r>
    </w:p>
    <w:p w:rsidR="00FA706A" w:rsidRPr="00FA706A" w:rsidRDefault="00FA706A" w:rsidP="00FA706A">
      <w:pPr>
        <w:numPr>
          <w:ilvl w:val="0"/>
          <w:numId w:val="6"/>
        </w:numPr>
        <w:spacing w:after="0" w:line="240" w:lineRule="auto"/>
        <w:jc w:val="both"/>
        <w:rPr>
          <w:bCs/>
          <w:sz w:val="28"/>
          <w:szCs w:val="28"/>
          <w:lang w:val="ru-RU"/>
        </w:rPr>
      </w:pPr>
      <w:r w:rsidRPr="00FA706A">
        <w:rPr>
          <w:sz w:val="28"/>
          <w:szCs w:val="28"/>
          <w:lang w:val="ru-RU"/>
        </w:rPr>
        <w:t>подготовка к практическим занятиям</w:t>
      </w:r>
      <w:r w:rsidRPr="00FA706A">
        <w:rPr>
          <w:bCs/>
          <w:sz w:val="28"/>
          <w:szCs w:val="28"/>
          <w:lang w:val="ru-RU"/>
        </w:rPr>
        <w:t xml:space="preserve"> (устному опросу, письменному опросу, дискуссии, тестированию, </w:t>
      </w:r>
      <w:r w:rsidRPr="00FA706A">
        <w:rPr>
          <w:sz w:val="28"/>
          <w:szCs w:val="28"/>
          <w:lang w:val="ru-RU"/>
        </w:rPr>
        <w:t xml:space="preserve">проработка и повторение лекционного материала и материала учебников и учебных пособий </w:t>
      </w:r>
      <w:r w:rsidRPr="00FA706A">
        <w:rPr>
          <w:bCs/>
          <w:sz w:val="28"/>
          <w:szCs w:val="28"/>
          <w:lang w:val="ru-RU"/>
        </w:rPr>
        <w:t>и др.),</w:t>
      </w:r>
    </w:p>
    <w:p w:rsidR="00FA706A" w:rsidRPr="00FA706A" w:rsidRDefault="00FA706A" w:rsidP="00FA706A">
      <w:pPr>
        <w:numPr>
          <w:ilvl w:val="0"/>
          <w:numId w:val="6"/>
        </w:numPr>
        <w:spacing w:after="0" w:line="240" w:lineRule="auto"/>
        <w:jc w:val="both"/>
        <w:rPr>
          <w:bCs/>
          <w:sz w:val="28"/>
          <w:szCs w:val="28"/>
          <w:lang w:val="ru-RU"/>
        </w:rPr>
      </w:pPr>
      <w:r w:rsidRPr="00FA706A">
        <w:rPr>
          <w:bCs/>
          <w:sz w:val="28"/>
          <w:szCs w:val="28"/>
          <w:lang w:val="ru-RU"/>
        </w:rPr>
        <w:t xml:space="preserve">подготовка к рубежному контролю, </w:t>
      </w:r>
    </w:p>
    <w:p w:rsidR="00FA706A" w:rsidRPr="00FA706A" w:rsidRDefault="00FA706A" w:rsidP="00FA706A">
      <w:pPr>
        <w:numPr>
          <w:ilvl w:val="0"/>
          <w:numId w:val="6"/>
        </w:numPr>
        <w:spacing w:after="0" w:line="240" w:lineRule="auto"/>
        <w:jc w:val="both"/>
        <w:rPr>
          <w:bCs/>
          <w:sz w:val="28"/>
          <w:szCs w:val="28"/>
          <w:lang w:val="ru-RU"/>
        </w:rPr>
      </w:pPr>
      <w:r w:rsidRPr="00FA706A">
        <w:rPr>
          <w:bCs/>
          <w:sz w:val="28"/>
          <w:szCs w:val="28"/>
          <w:lang w:val="ru-RU"/>
        </w:rPr>
        <w:t>выполнение практических работ по решению задач,</w:t>
      </w:r>
    </w:p>
    <w:p w:rsidR="00FA706A" w:rsidRPr="00FA706A" w:rsidRDefault="00FA706A" w:rsidP="00FA706A">
      <w:pPr>
        <w:numPr>
          <w:ilvl w:val="0"/>
          <w:numId w:val="6"/>
        </w:numPr>
        <w:spacing w:after="0" w:line="240" w:lineRule="auto"/>
        <w:jc w:val="both"/>
        <w:rPr>
          <w:bCs/>
          <w:sz w:val="28"/>
          <w:szCs w:val="28"/>
          <w:lang w:val="ru-RU"/>
        </w:rPr>
      </w:pPr>
      <w:r w:rsidRPr="00FA706A">
        <w:rPr>
          <w:bCs/>
          <w:sz w:val="28"/>
          <w:szCs w:val="28"/>
          <w:lang w:val="ru-RU"/>
        </w:rPr>
        <w:t>подготовка докладов и информационных сообщений на заданные темы,</w:t>
      </w:r>
    </w:p>
    <w:p w:rsidR="00FA706A" w:rsidRPr="00FA706A" w:rsidRDefault="00FA706A" w:rsidP="00FA706A">
      <w:pPr>
        <w:numPr>
          <w:ilvl w:val="0"/>
          <w:numId w:val="6"/>
        </w:numPr>
        <w:spacing w:after="0" w:line="240" w:lineRule="auto"/>
        <w:jc w:val="both"/>
        <w:rPr>
          <w:bCs/>
          <w:sz w:val="28"/>
          <w:szCs w:val="28"/>
          <w:lang w:val="ru-RU"/>
        </w:rPr>
      </w:pPr>
      <w:r w:rsidRPr="00FA706A">
        <w:rPr>
          <w:bCs/>
          <w:sz w:val="28"/>
          <w:szCs w:val="28"/>
          <w:lang w:val="ru-RU"/>
        </w:rPr>
        <w:t>подготовка эссе, докладов, рефератов и тезисов на конференции (ИТЗ),</w:t>
      </w:r>
    </w:p>
    <w:p w:rsidR="00FA706A" w:rsidRPr="00FA706A" w:rsidRDefault="00FA706A" w:rsidP="00FA706A">
      <w:pPr>
        <w:numPr>
          <w:ilvl w:val="0"/>
          <w:numId w:val="6"/>
        </w:numPr>
        <w:spacing w:after="0" w:line="240" w:lineRule="auto"/>
        <w:jc w:val="both"/>
        <w:rPr>
          <w:bCs/>
          <w:sz w:val="28"/>
          <w:szCs w:val="28"/>
          <w:lang w:val="ru-RU"/>
        </w:rPr>
      </w:pPr>
      <w:r w:rsidRPr="00FA706A">
        <w:rPr>
          <w:bCs/>
          <w:sz w:val="28"/>
          <w:szCs w:val="28"/>
          <w:lang w:val="ru-RU"/>
        </w:rPr>
        <w:t>выполнение контрольной работы.</w:t>
      </w:r>
    </w:p>
    <w:p w:rsidR="00FA706A" w:rsidRPr="00FA706A" w:rsidRDefault="00FA706A" w:rsidP="00FA706A">
      <w:pPr>
        <w:spacing w:after="0" w:line="240" w:lineRule="auto"/>
        <w:ind w:firstLine="720"/>
        <w:jc w:val="both"/>
        <w:rPr>
          <w:sz w:val="28"/>
          <w:szCs w:val="28"/>
          <w:lang w:val="ru-RU"/>
        </w:rPr>
      </w:pPr>
      <w:r w:rsidRPr="00FA706A">
        <w:rPr>
          <w:sz w:val="28"/>
          <w:szCs w:val="28"/>
          <w:lang w:val="ru-RU"/>
        </w:rPr>
        <w:t xml:space="preserve">При этом работы по освоению дисциплины должны носить систематический характер и ориентированы на полное выполнение заданий, например проработка и повторение лекционного материала и материала учебников и учебных пособий, </w:t>
      </w:r>
      <w:r w:rsidRPr="00FA706A">
        <w:rPr>
          <w:bCs/>
          <w:sz w:val="28"/>
          <w:szCs w:val="28"/>
          <w:lang w:val="ru-RU"/>
        </w:rPr>
        <w:t>написание контрольных работ и др</w:t>
      </w:r>
      <w:r w:rsidRPr="00FA706A">
        <w:rPr>
          <w:sz w:val="28"/>
          <w:szCs w:val="28"/>
          <w:lang w:val="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а также работ творческого и научно-исследовательского характера, например </w:t>
      </w:r>
      <w:r w:rsidRPr="00FA706A">
        <w:rPr>
          <w:bCs/>
          <w:sz w:val="28"/>
          <w:szCs w:val="28"/>
          <w:lang w:val="ru-RU"/>
        </w:rPr>
        <w:t>написание эссе, подготовка и написание рефератов, докладов, тезисов и других информационных сообщений</w:t>
      </w:r>
      <w:r w:rsidRPr="00FA706A">
        <w:rPr>
          <w:sz w:val="28"/>
          <w:szCs w:val="28"/>
          <w:lang w:val="ru-RU"/>
        </w:rPr>
        <w:t xml:space="preserve">. </w:t>
      </w:r>
    </w:p>
    <w:p w:rsidR="00A06138" w:rsidRPr="00061E35" w:rsidRDefault="00A06138" w:rsidP="00A06138">
      <w:pPr>
        <w:spacing w:after="0" w:line="240" w:lineRule="auto"/>
        <w:ind w:firstLine="720"/>
        <w:jc w:val="both"/>
        <w:rPr>
          <w:sz w:val="28"/>
          <w:szCs w:val="28"/>
          <w:lang w:val="ru-RU"/>
        </w:rPr>
      </w:pPr>
      <w:r w:rsidRPr="00061E35">
        <w:rPr>
          <w:sz w:val="28"/>
          <w:szCs w:val="28"/>
          <w:lang w:val="ru-RU"/>
        </w:rPr>
        <w:t>Контроль результатов внеаудиторной самостоятельной работы студентов может проходить в письменной, устной или смешанной форме.</w:t>
      </w:r>
    </w:p>
    <w:p w:rsidR="00A06138" w:rsidRPr="00061E35" w:rsidRDefault="00A06138" w:rsidP="00A06138">
      <w:pPr>
        <w:spacing w:after="0" w:line="240" w:lineRule="auto"/>
        <w:ind w:firstLine="720"/>
        <w:jc w:val="both"/>
        <w:rPr>
          <w:sz w:val="28"/>
          <w:szCs w:val="28"/>
          <w:lang w:val="ru-RU"/>
        </w:rPr>
      </w:pPr>
      <w:r w:rsidRPr="00061E35">
        <w:rPr>
          <w:sz w:val="28"/>
          <w:szCs w:val="28"/>
          <w:lang w:val="ru-RU"/>
        </w:rPr>
        <w:lastRenderedPageBreak/>
        <w:t>Студенты должны подходить к самостоятельной работе как к наиважнейшему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A06138" w:rsidRPr="00061E35" w:rsidRDefault="00A06138" w:rsidP="00A06138">
      <w:pPr>
        <w:spacing w:after="0" w:line="240" w:lineRule="auto"/>
        <w:ind w:firstLine="720"/>
        <w:jc w:val="both"/>
        <w:rPr>
          <w:sz w:val="28"/>
          <w:szCs w:val="28"/>
          <w:lang w:val="ru-RU"/>
        </w:rPr>
      </w:pPr>
      <w:r w:rsidRPr="00061E35">
        <w:rPr>
          <w:sz w:val="28"/>
          <w:szCs w:val="28"/>
          <w:lang w:val="ru-RU"/>
        </w:rPr>
        <w:t>При самостоятельной проработке курса обучающиеся должны:</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просматривать основные определения и факты;</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повторить законспектированный на лекционном занятии материал и дополнить его с учетом рекомендованной по данной теме литературы;</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изучить рекомендованную литературу, составлять тезисы, аннотации и конспекты наиболее важных моментов;</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самостоятельно выполнять задания, аналогичные предлагаемым на занятиях;</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использовать для самопроверки материалы фонда оценочных средств;</w:t>
      </w:r>
    </w:p>
    <w:p w:rsidR="00A06138" w:rsidRPr="00061E35" w:rsidRDefault="00A06138" w:rsidP="00061E35">
      <w:pPr>
        <w:numPr>
          <w:ilvl w:val="0"/>
          <w:numId w:val="10"/>
        </w:numPr>
        <w:spacing w:after="0" w:line="240" w:lineRule="auto"/>
        <w:jc w:val="both"/>
        <w:rPr>
          <w:sz w:val="28"/>
          <w:szCs w:val="28"/>
          <w:lang w:val="ru-RU"/>
        </w:rPr>
      </w:pPr>
      <w:r w:rsidRPr="00061E35">
        <w:rPr>
          <w:sz w:val="28"/>
          <w:szCs w:val="28"/>
          <w:lang w:val="ru-RU"/>
        </w:rPr>
        <w:t>выполнять домашние задания по указанию преподавателя.</w:t>
      </w:r>
    </w:p>
    <w:p w:rsidR="00FA706A" w:rsidRPr="00061E35" w:rsidRDefault="00FA706A" w:rsidP="00FA706A">
      <w:pPr>
        <w:pStyle w:val="a3"/>
        <w:tabs>
          <w:tab w:val="left" w:pos="426"/>
        </w:tabs>
        <w:spacing w:after="0" w:line="240" w:lineRule="auto"/>
        <w:ind w:left="0" w:firstLine="709"/>
        <w:jc w:val="both"/>
        <w:rPr>
          <w:bCs/>
          <w:i/>
          <w:sz w:val="28"/>
          <w:szCs w:val="28"/>
          <w:lang w:val="ru-RU"/>
        </w:rPr>
      </w:pPr>
      <w:r w:rsidRPr="00061E35">
        <w:rPr>
          <w:bCs/>
          <w:i/>
          <w:sz w:val="28"/>
          <w:szCs w:val="28"/>
          <w:lang w:val="ru-RU"/>
        </w:rPr>
        <w:t>Рекомендации по самостоятельной работе с литературой.</w:t>
      </w:r>
    </w:p>
    <w:p w:rsidR="00FA706A" w:rsidRPr="00061E35" w:rsidRDefault="00FA706A" w:rsidP="00FA706A">
      <w:pPr>
        <w:pStyle w:val="a3"/>
        <w:tabs>
          <w:tab w:val="left" w:pos="426"/>
        </w:tabs>
        <w:spacing w:after="0" w:line="240" w:lineRule="auto"/>
        <w:ind w:left="0" w:firstLine="720"/>
        <w:jc w:val="both"/>
        <w:rPr>
          <w:sz w:val="28"/>
          <w:szCs w:val="28"/>
          <w:lang w:val="ru-RU"/>
        </w:rPr>
      </w:pPr>
      <w:r w:rsidRPr="00061E35">
        <w:rPr>
          <w:sz w:val="28"/>
          <w:szCs w:val="28"/>
          <w:lang w:val="ru-RU"/>
        </w:rPr>
        <w:t>Самостоятельная работа с учебниками и книгами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 Основные советы:</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составить перечень книг, с которыми необходимо познакомиться;</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выписывать все выходные данные по каждой книге (при написании исследовательских работ это позволит сэкономить время);</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при составлении перечня литературы советоваться с преподавателями и научными руководителями (с более подготовленными и эрудированными сокурсниками), которые помогут лучше сориентироваться;</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прочитанные книги, учебники и статьи конспектировать или выписывать кратко основные идеи автора, приводить наиболее яркие и показательные цитаты (с указанием страниц).</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xml:space="preserve">- вырабатывать способности «воспринимать» сложные тексты, используя прием – «читать медленно» для понимания каждого прочитанного слова (либо с помощью словаря). </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xml:space="preserve">Чтение научного текста является частью познавательной деятельности. С наличием различных установок обращения к научному тексту связано существование и нескольких </w:t>
      </w:r>
      <w:r w:rsidRPr="00061E35">
        <w:rPr>
          <w:i/>
          <w:sz w:val="28"/>
          <w:szCs w:val="28"/>
          <w:lang w:val="ru-RU"/>
        </w:rPr>
        <w:t>видов чтения</w:t>
      </w:r>
      <w:r w:rsidRPr="00061E35">
        <w:rPr>
          <w:sz w:val="28"/>
          <w:szCs w:val="28"/>
          <w:lang w:val="ru-RU"/>
        </w:rPr>
        <w:t>:</w:t>
      </w:r>
    </w:p>
    <w:p w:rsidR="00FA706A" w:rsidRPr="00061E35" w:rsidRDefault="00FA706A" w:rsidP="00061E35">
      <w:pPr>
        <w:tabs>
          <w:tab w:val="left" w:pos="426"/>
        </w:tabs>
        <w:spacing w:after="0" w:line="240" w:lineRule="auto"/>
        <w:ind w:firstLine="709"/>
        <w:jc w:val="both"/>
        <w:rPr>
          <w:sz w:val="28"/>
          <w:szCs w:val="28"/>
          <w:lang w:val="ru-RU"/>
        </w:rPr>
      </w:pPr>
      <w:r w:rsidRPr="00061E35">
        <w:rPr>
          <w:sz w:val="28"/>
          <w:szCs w:val="28"/>
          <w:lang w:val="ru-RU"/>
        </w:rPr>
        <w:t xml:space="preserve">- библиографическое – просматривание карточек каталога, рекомендательных списков, сводных списков журналов и статей за год и т.п.; </w:t>
      </w:r>
    </w:p>
    <w:p w:rsidR="00FA706A" w:rsidRPr="00061E35" w:rsidRDefault="00FA706A" w:rsidP="00061E35">
      <w:pPr>
        <w:pStyle w:val="a3"/>
        <w:tabs>
          <w:tab w:val="left" w:pos="426"/>
        </w:tabs>
        <w:spacing w:after="0" w:line="240" w:lineRule="auto"/>
        <w:ind w:left="0" w:firstLine="709"/>
        <w:jc w:val="both"/>
        <w:rPr>
          <w:sz w:val="28"/>
          <w:szCs w:val="28"/>
          <w:lang w:val="ru-RU"/>
        </w:rPr>
      </w:pPr>
      <w:r w:rsidRPr="00061E35">
        <w:rPr>
          <w:sz w:val="28"/>
          <w:szCs w:val="28"/>
          <w:lang w:val="ru-RU"/>
        </w:rPr>
        <w:t xml:space="preserve">- просмотровое – </w:t>
      </w:r>
      <w:proofErr w:type="gramStart"/>
      <w:r w:rsidRPr="00061E35">
        <w:rPr>
          <w:sz w:val="28"/>
          <w:szCs w:val="28"/>
          <w:lang w:val="ru-RU"/>
        </w:rPr>
        <w:t>используется  для</w:t>
      </w:r>
      <w:proofErr w:type="gramEnd"/>
      <w:r w:rsidRPr="00061E35">
        <w:rPr>
          <w:sz w:val="28"/>
          <w:szCs w:val="28"/>
          <w:lang w:val="ru-RU"/>
        </w:rPr>
        <w:t xml:space="preserve"> поиска материалов, содержащих нужную информацию, обычно к нему прибегают сразу после работы со </w:t>
      </w:r>
      <w:r w:rsidRPr="00061E35">
        <w:rPr>
          <w:sz w:val="28"/>
          <w:szCs w:val="28"/>
          <w:lang w:val="ru-RU"/>
        </w:rPr>
        <w:lastRenderedPageBreak/>
        <w:t xml:space="preserve">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FA706A" w:rsidRPr="00061E35" w:rsidRDefault="00FA706A" w:rsidP="00061E35">
      <w:pPr>
        <w:pStyle w:val="a3"/>
        <w:tabs>
          <w:tab w:val="left" w:pos="426"/>
        </w:tabs>
        <w:spacing w:after="0" w:line="240" w:lineRule="auto"/>
        <w:ind w:left="0" w:firstLine="709"/>
        <w:jc w:val="both"/>
        <w:rPr>
          <w:sz w:val="28"/>
          <w:szCs w:val="28"/>
          <w:lang w:val="ru-RU"/>
        </w:rPr>
      </w:pPr>
      <w:r w:rsidRPr="00061E35">
        <w:rPr>
          <w:sz w:val="28"/>
          <w:szCs w:val="28"/>
          <w:lang w:val="ru-RU"/>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FA706A" w:rsidRPr="00061E35" w:rsidRDefault="00FA706A" w:rsidP="00061E35">
      <w:pPr>
        <w:tabs>
          <w:tab w:val="left" w:pos="426"/>
        </w:tabs>
        <w:spacing w:after="0" w:line="240" w:lineRule="auto"/>
        <w:ind w:firstLine="709"/>
        <w:jc w:val="both"/>
        <w:rPr>
          <w:sz w:val="28"/>
          <w:szCs w:val="28"/>
          <w:lang w:val="ru-RU"/>
        </w:rPr>
      </w:pPr>
      <w:r w:rsidRPr="00061E35">
        <w:rPr>
          <w:sz w:val="28"/>
          <w:szCs w:val="28"/>
          <w:lang w:val="ru-RU"/>
        </w:rPr>
        <w:t>-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A706A" w:rsidRPr="00061E35" w:rsidRDefault="00FA706A" w:rsidP="00061E35">
      <w:pPr>
        <w:pStyle w:val="a3"/>
        <w:tabs>
          <w:tab w:val="left" w:pos="426"/>
        </w:tabs>
        <w:spacing w:after="0" w:line="240" w:lineRule="auto"/>
        <w:ind w:left="0" w:firstLine="720"/>
        <w:jc w:val="both"/>
        <w:rPr>
          <w:sz w:val="28"/>
          <w:szCs w:val="28"/>
          <w:lang w:val="ru-RU"/>
        </w:rPr>
      </w:pPr>
      <w:r w:rsidRPr="00061E35">
        <w:rPr>
          <w:sz w:val="28"/>
          <w:szCs w:val="28"/>
          <w:lang w:val="ru-RU"/>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FA706A" w:rsidRPr="00061E35" w:rsidRDefault="00FA706A" w:rsidP="00061E35">
      <w:pPr>
        <w:pStyle w:val="a3"/>
        <w:widowControl w:val="0"/>
        <w:autoSpaceDE w:val="0"/>
        <w:autoSpaceDN w:val="0"/>
        <w:adjustRightInd w:val="0"/>
        <w:spacing w:after="0" w:line="240" w:lineRule="auto"/>
        <w:jc w:val="both"/>
        <w:rPr>
          <w:i/>
          <w:sz w:val="28"/>
          <w:szCs w:val="28"/>
          <w:lang w:val="ru-RU"/>
        </w:rPr>
      </w:pPr>
      <w:r w:rsidRPr="00061E35">
        <w:rPr>
          <w:bCs/>
          <w:i/>
          <w:sz w:val="28"/>
          <w:szCs w:val="28"/>
          <w:lang w:val="ru-RU"/>
        </w:rPr>
        <w:t xml:space="preserve">Вид работы - </w:t>
      </w:r>
      <w:r w:rsidRPr="00061E35">
        <w:rPr>
          <w:i/>
          <w:sz w:val="28"/>
          <w:szCs w:val="28"/>
          <w:lang w:val="ru-RU"/>
        </w:rPr>
        <w:t>подготовка конспекта</w:t>
      </w:r>
    </w:p>
    <w:p w:rsidR="00FA706A" w:rsidRPr="00061E35" w:rsidRDefault="00FA706A" w:rsidP="00061E35">
      <w:pPr>
        <w:pStyle w:val="a3"/>
        <w:spacing w:after="0" w:line="240" w:lineRule="auto"/>
        <w:ind w:left="0" w:firstLine="720"/>
        <w:jc w:val="both"/>
        <w:rPr>
          <w:sz w:val="28"/>
          <w:szCs w:val="28"/>
          <w:lang w:val="ru-RU"/>
        </w:rPr>
      </w:pPr>
      <w:r w:rsidRPr="00061E35">
        <w:rPr>
          <w:sz w:val="28"/>
          <w:szCs w:val="28"/>
          <w:lang w:val="ru-RU"/>
        </w:rPr>
        <w:t xml:space="preserve">Студент обязан вести конспект (рабочую тетрадь). </w:t>
      </w:r>
      <w:r w:rsidRPr="00061E35">
        <w:rPr>
          <w:bCs/>
          <w:sz w:val="28"/>
          <w:szCs w:val="28"/>
          <w:lang w:val="ru-RU"/>
        </w:rPr>
        <w:t>Конспект</w:t>
      </w:r>
      <w:r w:rsidRPr="00061E35">
        <w:rPr>
          <w:sz w:val="28"/>
          <w:szCs w:val="28"/>
          <w:lang w:val="ru-RU"/>
        </w:rPr>
        <w:t xml:space="preserve"> – краткое изложение или краткая запись чего-либо (лекции, книги, статьи и т.п.). Хорошо составленный конспект помогает усвоить материал. В конспекте, кратко излагая основную сущность учебного материала, приводятся необходимые обоснования, табличные данные, схемы, эскизы, расчеты и т.п. Рекомендуется использовать возможность дополнять составленный конспект выписками из новых учебников, журналов, газет, статей, данных из Интернета и других источников. Конспекты представляют большую ценность при подготовке к занятиям, зачетам и экзамену.</w:t>
      </w:r>
    </w:p>
    <w:p w:rsidR="00590719" w:rsidRPr="00E0749F" w:rsidRDefault="00590719" w:rsidP="00590719">
      <w:pPr>
        <w:rPr>
          <w:i/>
          <w:sz w:val="28"/>
          <w:szCs w:val="28"/>
          <w:lang w:val="ru-RU"/>
        </w:rPr>
      </w:pPr>
      <w:r w:rsidRPr="00E0749F">
        <w:rPr>
          <w:i/>
          <w:sz w:val="28"/>
          <w:szCs w:val="28"/>
          <w:lang w:val="ru-RU"/>
        </w:rPr>
        <w:t>Выполнение домашнего задания</w:t>
      </w:r>
    </w:p>
    <w:p w:rsidR="00590719" w:rsidRPr="00435033" w:rsidRDefault="00590719" w:rsidP="00590719">
      <w:pPr>
        <w:rPr>
          <w:sz w:val="28"/>
          <w:szCs w:val="28"/>
          <w:lang w:val="ru-RU"/>
        </w:rPr>
      </w:pPr>
      <w:r w:rsidRPr="00435033">
        <w:rPr>
          <w:sz w:val="28"/>
          <w:szCs w:val="28"/>
          <w:lang w:val="ru-RU"/>
        </w:rPr>
        <w:t>Домашнее задание оценивается по следующим критериям:</w:t>
      </w:r>
    </w:p>
    <w:p w:rsidR="00590719" w:rsidRPr="00435033" w:rsidRDefault="00590719" w:rsidP="00590719">
      <w:pPr>
        <w:numPr>
          <w:ilvl w:val="0"/>
          <w:numId w:val="19"/>
        </w:numPr>
        <w:spacing w:after="0" w:line="240" w:lineRule="auto"/>
        <w:jc w:val="both"/>
        <w:rPr>
          <w:sz w:val="28"/>
          <w:szCs w:val="28"/>
          <w:lang w:val="ru-RU"/>
        </w:rPr>
      </w:pPr>
      <w:r>
        <w:rPr>
          <w:sz w:val="28"/>
          <w:szCs w:val="28"/>
          <w:lang w:val="ru-RU"/>
        </w:rPr>
        <w:t>с</w:t>
      </w:r>
      <w:r w:rsidRPr="00435033">
        <w:rPr>
          <w:sz w:val="28"/>
          <w:szCs w:val="28"/>
          <w:lang w:val="ru-RU"/>
        </w:rPr>
        <w:t>тепень и уровень выполнения задания;</w:t>
      </w:r>
    </w:p>
    <w:p w:rsidR="00590719" w:rsidRPr="00435033" w:rsidRDefault="00590719" w:rsidP="00590719">
      <w:pPr>
        <w:numPr>
          <w:ilvl w:val="0"/>
          <w:numId w:val="19"/>
        </w:numPr>
        <w:spacing w:after="0" w:line="240" w:lineRule="auto"/>
        <w:jc w:val="both"/>
        <w:rPr>
          <w:sz w:val="28"/>
          <w:szCs w:val="28"/>
        </w:rPr>
      </w:pPr>
      <w:r>
        <w:rPr>
          <w:sz w:val="28"/>
          <w:szCs w:val="28"/>
          <w:lang w:val="ru-RU"/>
        </w:rPr>
        <w:t>а</w:t>
      </w:r>
      <w:proofErr w:type="spellStart"/>
      <w:r w:rsidRPr="00435033">
        <w:rPr>
          <w:sz w:val="28"/>
          <w:szCs w:val="28"/>
        </w:rPr>
        <w:t>ккуратность</w:t>
      </w:r>
      <w:proofErr w:type="spellEnd"/>
      <w:r w:rsidRPr="00435033">
        <w:rPr>
          <w:sz w:val="28"/>
          <w:szCs w:val="28"/>
        </w:rPr>
        <w:t xml:space="preserve"> в </w:t>
      </w:r>
      <w:proofErr w:type="spellStart"/>
      <w:r w:rsidRPr="00435033">
        <w:rPr>
          <w:sz w:val="28"/>
          <w:szCs w:val="28"/>
        </w:rPr>
        <w:t>оформлении</w:t>
      </w:r>
      <w:proofErr w:type="spellEnd"/>
      <w:r w:rsidRPr="00435033">
        <w:rPr>
          <w:sz w:val="28"/>
          <w:szCs w:val="28"/>
        </w:rPr>
        <w:t xml:space="preserve"> </w:t>
      </w:r>
      <w:proofErr w:type="spellStart"/>
      <w:r w:rsidRPr="00435033">
        <w:rPr>
          <w:sz w:val="28"/>
          <w:szCs w:val="28"/>
        </w:rPr>
        <w:t>работы</w:t>
      </w:r>
      <w:proofErr w:type="spellEnd"/>
      <w:r w:rsidRPr="00435033">
        <w:rPr>
          <w:sz w:val="28"/>
          <w:szCs w:val="28"/>
        </w:rPr>
        <w:t>;</w:t>
      </w:r>
    </w:p>
    <w:p w:rsidR="00590719" w:rsidRPr="00435033" w:rsidRDefault="00590719" w:rsidP="00590719">
      <w:pPr>
        <w:numPr>
          <w:ilvl w:val="0"/>
          <w:numId w:val="19"/>
        </w:numPr>
        <w:spacing w:after="0" w:line="240" w:lineRule="auto"/>
        <w:jc w:val="both"/>
        <w:rPr>
          <w:sz w:val="28"/>
          <w:szCs w:val="28"/>
        </w:rPr>
      </w:pPr>
      <w:r>
        <w:rPr>
          <w:sz w:val="28"/>
          <w:szCs w:val="28"/>
          <w:lang w:val="ru-RU"/>
        </w:rPr>
        <w:t>и</w:t>
      </w:r>
      <w:proofErr w:type="spellStart"/>
      <w:r w:rsidRPr="00435033">
        <w:rPr>
          <w:sz w:val="28"/>
          <w:szCs w:val="28"/>
        </w:rPr>
        <w:t>спользование</w:t>
      </w:r>
      <w:proofErr w:type="spellEnd"/>
      <w:r w:rsidRPr="00435033">
        <w:rPr>
          <w:sz w:val="28"/>
          <w:szCs w:val="28"/>
        </w:rPr>
        <w:t xml:space="preserve"> </w:t>
      </w:r>
      <w:proofErr w:type="spellStart"/>
      <w:r w:rsidRPr="00435033">
        <w:rPr>
          <w:sz w:val="28"/>
          <w:szCs w:val="28"/>
        </w:rPr>
        <w:t>специальной</w:t>
      </w:r>
      <w:proofErr w:type="spellEnd"/>
      <w:r w:rsidRPr="00435033">
        <w:rPr>
          <w:sz w:val="28"/>
          <w:szCs w:val="28"/>
        </w:rPr>
        <w:t xml:space="preserve"> </w:t>
      </w:r>
      <w:proofErr w:type="spellStart"/>
      <w:r w:rsidRPr="00435033">
        <w:rPr>
          <w:sz w:val="28"/>
          <w:szCs w:val="28"/>
        </w:rPr>
        <w:t>литературы</w:t>
      </w:r>
      <w:proofErr w:type="spellEnd"/>
      <w:r w:rsidRPr="00435033">
        <w:rPr>
          <w:sz w:val="28"/>
          <w:szCs w:val="28"/>
        </w:rPr>
        <w:t>;</w:t>
      </w:r>
    </w:p>
    <w:p w:rsidR="00435033" w:rsidRDefault="00590719" w:rsidP="00590719">
      <w:pPr>
        <w:spacing w:after="0" w:line="240" w:lineRule="auto"/>
        <w:ind w:left="720"/>
        <w:jc w:val="both"/>
        <w:rPr>
          <w:sz w:val="28"/>
          <w:szCs w:val="28"/>
          <w:lang w:val="ru-RU"/>
        </w:rPr>
      </w:pPr>
      <w:r>
        <w:rPr>
          <w:sz w:val="28"/>
          <w:szCs w:val="28"/>
          <w:lang w:val="ru-RU"/>
        </w:rPr>
        <w:t>с</w:t>
      </w:r>
      <w:r w:rsidRPr="00435033">
        <w:rPr>
          <w:sz w:val="28"/>
          <w:szCs w:val="28"/>
          <w:lang w:val="ru-RU"/>
        </w:rPr>
        <w:t>дача домашнего задания в срок.</w:t>
      </w:r>
    </w:p>
    <w:p w:rsidR="00590719" w:rsidRDefault="00590719" w:rsidP="00590719">
      <w:pPr>
        <w:spacing w:after="0" w:line="240" w:lineRule="auto"/>
        <w:ind w:left="720"/>
        <w:jc w:val="both"/>
        <w:rPr>
          <w:b/>
          <w:bCs/>
          <w:sz w:val="28"/>
          <w:szCs w:val="28"/>
          <w:lang w:val="ru-RU"/>
        </w:rPr>
      </w:pPr>
    </w:p>
    <w:p w:rsidR="000E164B" w:rsidRPr="000E164B" w:rsidRDefault="00E0749F" w:rsidP="00061E35">
      <w:pPr>
        <w:spacing w:after="0" w:line="240" w:lineRule="auto"/>
        <w:ind w:left="720"/>
        <w:jc w:val="both"/>
        <w:rPr>
          <w:b/>
          <w:sz w:val="28"/>
          <w:szCs w:val="28"/>
          <w:lang w:val="ru-RU"/>
        </w:rPr>
      </w:pPr>
      <w:r>
        <w:rPr>
          <w:b/>
          <w:bCs/>
          <w:sz w:val="28"/>
          <w:szCs w:val="28"/>
          <w:lang w:val="ru-RU"/>
        </w:rPr>
        <w:lastRenderedPageBreak/>
        <w:t>4</w:t>
      </w:r>
      <w:r w:rsidR="000E164B">
        <w:rPr>
          <w:b/>
          <w:bCs/>
          <w:sz w:val="28"/>
          <w:szCs w:val="28"/>
          <w:lang w:val="ru-RU"/>
        </w:rPr>
        <w:t xml:space="preserve"> </w:t>
      </w:r>
      <w:r>
        <w:rPr>
          <w:b/>
          <w:bCs/>
          <w:sz w:val="28"/>
          <w:szCs w:val="28"/>
          <w:lang w:val="ru-RU"/>
        </w:rPr>
        <w:t>Методические рекомендации по в</w:t>
      </w:r>
      <w:r w:rsidR="00061E35" w:rsidRPr="000E164B">
        <w:rPr>
          <w:b/>
          <w:bCs/>
          <w:sz w:val="28"/>
          <w:szCs w:val="28"/>
          <w:lang w:val="ru-RU"/>
        </w:rPr>
        <w:t>ыполнени</w:t>
      </w:r>
      <w:r>
        <w:rPr>
          <w:b/>
          <w:bCs/>
          <w:sz w:val="28"/>
          <w:szCs w:val="28"/>
          <w:lang w:val="ru-RU"/>
        </w:rPr>
        <w:t>ю</w:t>
      </w:r>
      <w:r w:rsidR="00061E35" w:rsidRPr="000E164B">
        <w:rPr>
          <w:b/>
          <w:bCs/>
          <w:sz w:val="28"/>
          <w:szCs w:val="28"/>
          <w:lang w:val="ru-RU"/>
        </w:rPr>
        <w:t xml:space="preserve"> индивидуального творческого задания</w:t>
      </w:r>
      <w:r w:rsidR="000E164B">
        <w:rPr>
          <w:b/>
          <w:bCs/>
          <w:sz w:val="28"/>
          <w:szCs w:val="28"/>
          <w:lang w:val="ru-RU"/>
        </w:rPr>
        <w:t>.</w:t>
      </w:r>
      <w:r w:rsidR="00061E35" w:rsidRPr="000E164B">
        <w:rPr>
          <w:b/>
          <w:sz w:val="28"/>
          <w:szCs w:val="28"/>
          <w:lang w:val="ru-RU"/>
        </w:rPr>
        <w:t xml:space="preserve"> </w:t>
      </w:r>
    </w:p>
    <w:p w:rsidR="000E164B" w:rsidRDefault="000E164B" w:rsidP="00061E35">
      <w:pPr>
        <w:spacing w:after="0" w:line="240" w:lineRule="auto"/>
        <w:ind w:left="720"/>
        <w:jc w:val="both"/>
        <w:rPr>
          <w:b/>
          <w:sz w:val="28"/>
          <w:szCs w:val="28"/>
          <w:lang w:val="ru-RU"/>
        </w:rPr>
      </w:pPr>
    </w:p>
    <w:p w:rsidR="00061E35" w:rsidRPr="00061E35" w:rsidRDefault="000E164B" w:rsidP="00061E35">
      <w:pPr>
        <w:spacing w:after="0" w:line="240" w:lineRule="auto"/>
        <w:ind w:left="720"/>
        <w:jc w:val="both"/>
        <w:rPr>
          <w:i/>
          <w:sz w:val="28"/>
          <w:szCs w:val="28"/>
          <w:lang w:val="ru-RU"/>
        </w:rPr>
      </w:pPr>
      <w:r>
        <w:rPr>
          <w:b/>
          <w:sz w:val="28"/>
          <w:szCs w:val="28"/>
          <w:lang w:val="ru-RU"/>
        </w:rPr>
        <w:t>П</w:t>
      </w:r>
      <w:r w:rsidR="00061E35" w:rsidRPr="00061E35">
        <w:rPr>
          <w:b/>
          <w:sz w:val="28"/>
          <w:szCs w:val="28"/>
          <w:lang w:val="ru-RU"/>
        </w:rPr>
        <w:t xml:space="preserve">одготовка </w:t>
      </w:r>
      <w:r w:rsidR="00061E35" w:rsidRPr="000E164B">
        <w:rPr>
          <w:b/>
          <w:sz w:val="28"/>
          <w:szCs w:val="28"/>
          <w:lang w:val="ru-RU"/>
        </w:rPr>
        <w:t>рефератов</w:t>
      </w:r>
      <w:r>
        <w:rPr>
          <w:b/>
          <w:sz w:val="28"/>
          <w:szCs w:val="28"/>
          <w:lang w:val="ru-RU"/>
        </w:rPr>
        <w:t>.</w:t>
      </w:r>
    </w:p>
    <w:p w:rsidR="000E164B" w:rsidRPr="000E164B" w:rsidRDefault="000E164B" w:rsidP="000E164B">
      <w:pPr>
        <w:spacing w:after="0" w:line="240" w:lineRule="auto"/>
        <w:ind w:firstLine="720"/>
        <w:jc w:val="both"/>
        <w:rPr>
          <w:sz w:val="28"/>
          <w:szCs w:val="28"/>
          <w:lang w:val="ru-RU"/>
        </w:rPr>
      </w:pPr>
      <w:r w:rsidRPr="000E164B">
        <w:rPr>
          <w:sz w:val="28"/>
          <w:szCs w:val="28"/>
          <w:lang w:val="ru-RU"/>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0E164B" w:rsidRPr="000E164B" w:rsidRDefault="000E164B" w:rsidP="000E164B">
      <w:pPr>
        <w:spacing w:after="0" w:line="240" w:lineRule="auto"/>
        <w:ind w:firstLine="720"/>
        <w:jc w:val="both"/>
        <w:rPr>
          <w:sz w:val="28"/>
          <w:szCs w:val="28"/>
          <w:lang w:val="ru-RU"/>
        </w:rPr>
      </w:pPr>
      <w:r w:rsidRPr="000E164B">
        <w:rPr>
          <w:sz w:val="28"/>
          <w:szCs w:val="28"/>
          <w:lang w:val="ru-RU"/>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p w:rsidR="000E164B" w:rsidRPr="000E164B" w:rsidRDefault="000E164B" w:rsidP="000E164B">
      <w:pPr>
        <w:spacing w:after="0" w:line="240" w:lineRule="auto"/>
        <w:ind w:firstLine="720"/>
        <w:jc w:val="both"/>
        <w:rPr>
          <w:sz w:val="28"/>
          <w:szCs w:val="28"/>
          <w:lang w:val="ru-RU"/>
        </w:rPr>
      </w:pPr>
      <w:r w:rsidRPr="000E164B">
        <w:rPr>
          <w:sz w:val="28"/>
          <w:szCs w:val="28"/>
          <w:lang w:val="ru-RU"/>
        </w:rPr>
        <w:t>Содержание реферата студент докладывает на семинаре, кружке, научной конференции. Предварительно подготовив тезисы доклада, студент в течение 10—15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0E164B" w:rsidRPr="000E164B" w:rsidRDefault="000E164B" w:rsidP="000E164B">
      <w:pPr>
        <w:spacing w:after="0" w:line="240" w:lineRule="auto"/>
        <w:ind w:firstLine="720"/>
        <w:jc w:val="both"/>
        <w:rPr>
          <w:sz w:val="28"/>
          <w:szCs w:val="28"/>
          <w:lang w:val="ru-RU"/>
        </w:rPr>
      </w:pPr>
      <w:r w:rsidRPr="000E164B">
        <w:rPr>
          <w:sz w:val="28"/>
          <w:szCs w:val="28"/>
          <w:lang w:val="ru-RU"/>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0E164B" w:rsidRDefault="000E164B" w:rsidP="000E164B">
      <w:pPr>
        <w:spacing w:after="0" w:line="240" w:lineRule="auto"/>
        <w:ind w:firstLine="720"/>
        <w:jc w:val="both"/>
        <w:rPr>
          <w:sz w:val="28"/>
          <w:szCs w:val="28"/>
          <w:lang w:val="ru-RU"/>
        </w:rPr>
      </w:pPr>
      <w:r w:rsidRPr="000E164B">
        <w:rPr>
          <w:sz w:val="28"/>
          <w:szCs w:val="28"/>
          <w:lang w:val="ru-RU"/>
        </w:rPr>
        <w:t>Оценивается оригинальность реферата,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защита реферата перед аудиторией.</w:t>
      </w:r>
    </w:p>
    <w:p w:rsidR="000E164B" w:rsidRPr="000E164B" w:rsidRDefault="000E164B" w:rsidP="000E164B">
      <w:pPr>
        <w:widowControl w:val="0"/>
        <w:autoSpaceDE w:val="0"/>
        <w:autoSpaceDN w:val="0"/>
        <w:adjustRightInd w:val="0"/>
        <w:spacing w:after="0" w:line="240" w:lineRule="auto"/>
        <w:ind w:firstLine="709"/>
        <w:jc w:val="both"/>
        <w:rPr>
          <w:b/>
          <w:sz w:val="28"/>
          <w:szCs w:val="28"/>
          <w:lang w:val="ru-RU"/>
        </w:rPr>
      </w:pPr>
      <w:r w:rsidRPr="000E164B">
        <w:rPr>
          <w:b/>
          <w:sz w:val="28"/>
          <w:szCs w:val="28"/>
          <w:lang w:val="ru-RU"/>
        </w:rPr>
        <w:t>Подготовка докладов и сообщений</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На практических (семинарских) занятиях в зависимости от формы и целей обычно практикуется определенная последовательность обсуждения вопросов:</w:t>
      </w:r>
    </w:p>
    <w:p w:rsidR="000E164B" w:rsidRPr="000E164B" w:rsidRDefault="000E164B" w:rsidP="000E164B">
      <w:pPr>
        <w:widowControl w:val="0"/>
        <w:numPr>
          <w:ilvl w:val="0"/>
          <w:numId w:val="13"/>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выступление (доклад) по вопросу;</w:t>
      </w:r>
    </w:p>
    <w:p w:rsidR="000E164B" w:rsidRPr="000E164B" w:rsidRDefault="000E164B" w:rsidP="000E164B">
      <w:pPr>
        <w:widowControl w:val="0"/>
        <w:numPr>
          <w:ilvl w:val="0"/>
          <w:numId w:val="13"/>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вопросы к выступающему;</w:t>
      </w:r>
    </w:p>
    <w:p w:rsidR="000E164B" w:rsidRPr="000E164B" w:rsidRDefault="000E164B" w:rsidP="000E164B">
      <w:pPr>
        <w:widowControl w:val="0"/>
        <w:numPr>
          <w:ilvl w:val="0"/>
          <w:numId w:val="13"/>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обсуждение содержания доклада, его теоретических и методических достоинств и недостатков, дополнения и замечания по нему;</w:t>
      </w:r>
    </w:p>
    <w:p w:rsidR="000E164B" w:rsidRPr="000E164B" w:rsidRDefault="000E164B" w:rsidP="000E164B">
      <w:pPr>
        <w:widowControl w:val="0"/>
        <w:numPr>
          <w:ilvl w:val="0"/>
          <w:numId w:val="13"/>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заключительное слово докладчика; </w:t>
      </w:r>
    </w:p>
    <w:p w:rsidR="000E164B" w:rsidRPr="000E164B" w:rsidRDefault="000E164B" w:rsidP="000E164B">
      <w:pPr>
        <w:widowControl w:val="0"/>
        <w:numPr>
          <w:ilvl w:val="0"/>
          <w:numId w:val="13"/>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заключение преподавателя.</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Это общая схема может включать развертывание дискуссии по возникшему вопросу и другие элементы.</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При подготовке к практическим занятиям студентам рекомендуется подготовка докладов, индивидуальных сообщений.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w:t>
      </w:r>
      <w:r w:rsidRPr="000E164B">
        <w:rPr>
          <w:sz w:val="28"/>
          <w:szCs w:val="28"/>
          <w:lang w:val="ru-RU"/>
        </w:rPr>
        <w:lastRenderedPageBreak/>
        <w:t>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Отличительными признаками доклада являются: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передача в устной форме информации;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публичный характер выступления;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стилевая однородность доклада;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четкие формулировки и сотрудничество докладчика и аудитории;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умение в сжатой форме изложить ключевые положения исследуемого вопроса и сделать выводы.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proofErr w:type="gramStart"/>
      <w:r w:rsidRPr="000E164B">
        <w:rPr>
          <w:sz w:val="28"/>
          <w:szCs w:val="28"/>
          <w:lang w:val="ru-RU"/>
        </w:rPr>
        <w:t>При  подготовке</w:t>
      </w:r>
      <w:proofErr w:type="gramEnd"/>
      <w:r w:rsidRPr="000E164B">
        <w:rPr>
          <w:sz w:val="28"/>
          <w:szCs w:val="28"/>
          <w:lang w:val="ru-RU"/>
        </w:rPr>
        <w:t xml:space="preserve">  доклада студенту приходится сравнивать, сопоставлять, выявлять логические связи и отношения, применять методы анализа и синтеза, что позволит успешно подготовиться к зачетам, экзаменам и практической деятельности..  Преподаватель может   опираться на метод   коллективного   творчества, если над одной темой работают совместно несколько студентов одной группы, Студенты могут готовить два </w:t>
      </w:r>
      <w:proofErr w:type="gramStart"/>
      <w:r w:rsidRPr="000E164B">
        <w:rPr>
          <w:sz w:val="28"/>
          <w:szCs w:val="28"/>
          <w:lang w:val="ru-RU"/>
        </w:rPr>
        <w:t>выступления  с</w:t>
      </w:r>
      <w:proofErr w:type="gramEnd"/>
      <w:r w:rsidRPr="000E164B">
        <w:rPr>
          <w:sz w:val="28"/>
          <w:szCs w:val="28"/>
          <w:lang w:val="ru-RU"/>
        </w:rPr>
        <w:t xml:space="preserve">  противоположными  точками зрения, используя метод докладчика и оппонента. </w:t>
      </w:r>
    </w:p>
    <w:p w:rsidR="000E164B" w:rsidRPr="000E164B" w:rsidRDefault="000E164B" w:rsidP="000E164B">
      <w:pPr>
        <w:widowControl w:val="0"/>
        <w:autoSpaceDE w:val="0"/>
        <w:autoSpaceDN w:val="0"/>
        <w:adjustRightInd w:val="0"/>
        <w:spacing w:after="0" w:line="240" w:lineRule="auto"/>
        <w:ind w:firstLine="567"/>
        <w:jc w:val="both"/>
        <w:rPr>
          <w:sz w:val="28"/>
          <w:szCs w:val="28"/>
          <w:lang w:val="ru-RU"/>
        </w:rPr>
      </w:pPr>
      <w:r w:rsidRPr="000E164B">
        <w:rPr>
          <w:sz w:val="28"/>
          <w:szCs w:val="28"/>
          <w:lang w:val="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0E164B">
        <w:rPr>
          <w:sz w:val="28"/>
          <w:szCs w:val="28"/>
          <w:lang w:val="ru-RU"/>
        </w:rPr>
        <w:t>беседе  –</w:t>
      </w:r>
      <w:proofErr w:type="gramEnd"/>
      <w:r w:rsidRPr="000E164B">
        <w:rPr>
          <w:sz w:val="28"/>
          <w:szCs w:val="28"/>
          <w:lang w:val="ru-RU"/>
        </w:rPr>
        <w:t xml:space="preserve"> желающие  выступить. Остальным студентам рекомендуется быть готовыми анализировать и дополнять выступавших.</w:t>
      </w:r>
    </w:p>
    <w:p w:rsidR="000E164B" w:rsidRPr="000E164B" w:rsidRDefault="000E164B" w:rsidP="000E164B">
      <w:pPr>
        <w:widowControl w:val="0"/>
        <w:autoSpaceDE w:val="0"/>
        <w:autoSpaceDN w:val="0"/>
        <w:adjustRightInd w:val="0"/>
        <w:spacing w:after="0" w:line="240" w:lineRule="auto"/>
        <w:ind w:firstLine="567"/>
        <w:jc w:val="both"/>
        <w:rPr>
          <w:sz w:val="28"/>
          <w:szCs w:val="28"/>
          <w:lang w:val="ru-RU"/>
        </w:rPr>
      </w:pPr>
      <w:r w:rsidRPr="000E164B">
        <w:rPr>
          <w:sz w:val="28"/>
          <w:szCs w:val="28"/>
          <w:lang w:val="ru-RU"/>
        </w:rPr>
        <w:t xml:space="preserve">Аудиторией высоко </w:t>
      </w:r>
      <w:proofErr w:type="gramStart"/>
      <w:r w:rsidRPr="000E164B">
        <w:rPr>
          <w:sz w:val="28"/>
          <w:szCs w:val="28"/>
          <w:lang w:val="ru-RU"/>
        </w:rPr>
        <w:t>ценится  свободное</w:t>
      </w:r>
      <w:proofErr w:type="gramEnd"/>
      <w:r w:rsidRPr="000E164B">
        <w:rPr>
          <w:sz w:val="28"/>
          <w:szCs w:val="28"/>
          <w:lang w:val="ru-RU"/>
        </w:rPr>
        <w:t xml:space="preserve"> владение материалом.</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Перечень требований к любому выступлению примерно таков:</w:t>
      </w:r>
    </w:p>
    <w:p w:rsidR="000E164B" w:rsidRPr="000E164B" w:rsidRDefault="000E164B" w:rsidP="000E164B">
      <w:pPr>
        <w:widowControl w:val="0"/>
        <w:numPr>
          <w:ilvl w:val="0"/>
          <w:numId w:val="12"/>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связь выступления с предшествующей темой или вопросом;</w:t>
      </w:r>
    </w:p>
    <w:p w:rsidR="000E164B" w:rsidRPr="000E164B" w:rsidRDefault="000E164B" w:rsidP="000E164B">
      <w:pPr>
        <w:widowControl w:val="0"/>
        <w:numPr>
          <w:ilvl w:val="0"/>
          <w:numId w:val="12"/>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раскрытие сущности проблемы;</w:t>
      </w:r>
    </w:p>
    <w:p w:rsidR="000E164B" w:rsidRPr="000E164B" w:rsidRDefault="000E164B" w:rsidP="000E164B">
      <w:pPr>
        <w:widowControl w:val="0"/>
        <w:numPr>
          <w:ilvl w:val="0"/>
          <w:numId w:val="12"/>
        </w:numPr>
        <w:tabs>
          <w:tab w:val="left" w:pos="1134"/>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методологическое значение для научной, профессиональной и практической деятельности.</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Приводимые докладчиком примеры и факты должны быть существенными, по возможности перекликаться с профилем обучения и областями наук, близких к будущей профессии студента. Четкое вычленение излагаемой проблемы, ее точная формулировка, последовательность аргументации рассматриваемой проблемы, доказательность, непротиворечивость, правильное и содержательное использование понятий и терминов отражают уровень усвоения материала.</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Содержательный анализ выступления, доклада или реферата слушателей оценивается также высоко, как и выступление с хорошим докладом.</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Вопросы к докладчику, задаваемые студентами - слушателями должны отвечать определенным требованиям:</w:t>
      </w:r>
    </w:p>
    <w:p w:rsidR="000E164B" w:rsidRPr="000E164B" w:rsidRDefault="000E164B" w:rsidP="000E164B">
      <w:pPr>
        <w:widowControl w:val="0"/>
        <w:numPr>
          <w:ilvl w:val="0"/>
          <w:numId w:val="14"/>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ясность и четкость формулировок, определенность границ, весомость смысловой нагрузки; </w:t>
      </w:r>
    </w:p>
    <w:p w:rsidR="000E164B" w:rsidRPr="000E164B" w:rsidRDefault="000E164B" w:rsidP="000E164B">
      <w:pPr>
        <w:widowControl w:val="0"/>
        <w:numPr>
          <w:ilvl w:val="0"/>
          <w:numId w:val="14"/>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уместность постановки вопроса в данный момент, острота его </w:t>
      </w:r>
      <w:r w:rsidRPr="000E164B">
        <w:rPr>
          <w:sz w:val="28"/>
          <w:szCs w:val="28"/>
          <w:lang w:val="ru-RU"/>
        </w:rPr>
        <w:lastRenderedPageBreak/>
        <w:t xml:space="preserve">звучания в сложившейся ситуации, пробуждающая живой интерес студенческой аудитории.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Вопросы к докладчику могут быть уточняющими, наводящими, встречными; казусные вопросы могут содержать предпосылки различных суждений, быть примером противоречия. Уточняющие вопросы имеют целью разъяснения положений доклада. Наводящие или направляющие вопросы имеют своей задачей ввести полемику в нужное русло, избежать нежелательных отклонений от сути проблемы. Встречные вопросы содержат требования дополнительной аргументации, формально-логического анализа выступления или его отдельных положений. Казусные вопросы предлагаются студенту или всей группе в тех случаях, когда в выступлении, докладе проблема </w:t>
      </w:r>
      <w:proofErr w:type="gramStart"/>
      <w:r w:rsidRPr="000E164B">
        <w:rPr>
          <w:sz w:val="28"/>
          <w:szCs w:val="28"/>
          <w:lang w:val="ru-RU"/>
        </w:rPr>
        <w:t>освещена верно</w:t>
      </w:r>
      <w:proofErr w:type="gramEnd"/>
      <w:r w:rsidRPr="000E164B">
        <w:rPr>
          <w:sz w:val="28"/>
          <w:szCs w:val="28"/>
          <w:lang w:val="ru-RU"/>
        </w:rPr>
        <w:t xml:space="preserve">, но поверхностно и просто.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Вопросы формируют у студентов умение всесторонне и глубоко обосновывать выдвигаемые положения, способность обнаруживать логические ошибки, обусловившие неубедительность или сомнительность вывода.</w:t>
      </w:r>
    </w:p>
    <w:p w:rsidR="000E164B" w:rsidRPr="000E164B" w:rsidRDefault="000E164B" w:rsidP="000E164B">
      <w:pPr>
        <w:widowControl w:val="0"/>
        <w:autoSpaceDE w:val="0"/>
        <w:autoSpaceDN w:val="0"/>
        <w:adjustRightInd w:val="0"/>
        <w:spacing w:after="0" w:line="240" w:lineRule="auto"/>
        <w:ind w:firstLine="851"/>
        <w:jc w:val="both"/>
        <w:rPr>
          <w:b/>
          <w:sz w:val="28"/>
          <w:szCs w:val="28"/>
          <w:lang w:val="ru-RU"/>
        </w:rPr>
      </w:pPr>
      <w:r w:rsidRPr="000E164B">
        <w:rPr>
          <w:b/>
          <w:sz w:val="28"/>
          <w:szCs w:val="28"/>
          <w:lang w:val="ru-RU"/>
        </w:rPr>
        <w:t xml:space="preserve">Подготовка эссе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Написание эссе и иных письменных научно - исследовательских работ студентов решает ряд задач: </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обучение студентов самостоятельному поиску и отбору учебной и специальной научной литературы по предмету; </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привитие навыков реферирования научных статей по проблематике изучаемых дисциплин; </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выработка умения подготовки выступлений и сообщений;</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приобретение опыта выступления на практических занятиях;</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систематизация, закрепление и расширение теоретических и практических знаний и навыков по изучаемым дисциплинам; </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приобщение студентов к решению проблемных вопросов по избранной теме работы; </w:t>
      </w:r>
    </w:p>
    <w:p w:rsidR="000E164B" w:rsidRPr="000E164B" w:rsidRDefault="000E164B" w:rsidP="000E164B">
      <w:pPr>
        <w:widowControl w:val="0"/>
        <w:numPr>
          <w:ilvl w:val="0"/>
          <w:numId w:val="15"/>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Написание эссе – это вариант творческой работы, в которой должна быть выражена позиция автора по избранной теме. </w:t>
      </w:r>
      <w:proofErr w:type="gramStart"/>
      <w:r w:rsidRPr="000E164B">
        <w:rPr>
          <w:sz w:val="28"/>
          <w:szCs w:val="28"/>
          <w:lang w:val="ru-RU"/>
        </w:rPr>
        <w:t>Эссе  –</w:t>
      </w:r>
      <w:proofErr w:type="gramEnd"/>
      <w:r w:rsidRPr="000E164B">
        <w:rPr>
          <w:sz w:val="28"/>
          <w:szCs w:val="28"/>
          <w:lang w:val="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Алгоритм выполнения задания: </w:t>
      </w:r>
    </w:p>
    <w:p w:rsidR="000E164B" w:rsidRPr="000E164B" w:rsidRDefault="000E164B" w:rsidP="000E164B">
      <w:pPr>
        <w:widowControl w:val="0"/>
        <w:numPr>
          <w:ilvl w:val="0"/>
          <w:numId w:val="16"/>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Выбрать тему эссе, если она не задана изначально. </w:t>
      </w:r>
    </w:p>
    <w:p w:rsidR="000E164B" w:rsidRPr="000E164B" w:rsidRDefault="000E164B" w:rsidP="000E164B">
      <w:pPr>
        <w:widowControl w:val="0"/>
        <w:numPr>
          <w:ilvl w:val="0"/>
          <w:numId w:val="16"/>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Сформулировать предмет анализа в эссе или исходные тезисы.</w:t>
      </w:r>
    </w:p>
    <w:p w:rsidR="000E164B" w:rsidRPr="000E164B" w:rsidRDefault="000E164B" w:rsidP="000E164B">
      <w:pPr>
        <w:widowControl w:val="0"/>
        <w:numPr>
          <w:ilvl w:val="0"/>
          <w:numId w:val="16"/>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 xml:space="preserve">Правильно подобрать и эффективно использовать необходимые источники (желательно, чтобы в их число входили первоисточники). </w:t>
      </w:r>
    </w:p>
    <w:p w:rsidR="000E164B" w:rsidRPr="000E164B" w:rsidRDefault="000E164B" w:rsidP="000E164B">
      <w:pPr>
        <w:widowControl w:val="0"/>
        <w:numPr>
          <w:ilvl w:val="0"/>
          <w:numId w:val="16"/>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lastRenderedPageBreak/>
        <w:t xml:space="preserve">Критически проанализировать различные факты и оценить их интерпретацию. </w:t>
      </w:r>
    </w:p>
    <w:p w:rsidR="000E164B" w:rsidRPr="000E164B" w:rsidRDefault="000E164B" w:rsidP="000E164B">
      <w:pPr>
        <w:widowControl w:val="0"/>
        <w:numPr>
          <w:ilvl w:val="0"/>
          <w:numId w:val="16"/>
        </w:numPr>
        <w:tabs>
          <w:tab w:val="left" w:pos="993"/>
        </w:tabs>
        <w:autoSpaceDE w:val="0"/>
        <w:autoSpaceDN w:val="0"/>
        <w:adjustRightInd w:val="0"/>
        <w:spacing w:after="0" w:line="240" w:lineRule="auto"/>
        <w:ind w:left="0" w:firstLine="709"/>
        <w:contextualSpacing/>
        <w:jc w:val="both"/>
        <w:rPr>
          <w:sz w:val="28"/>
          <w:szCs w:val="28"/>
          <w:lang w:val="ru-RU"/>
        </w:rPr>
      </w:pPr>
      <w:r w:rsidRPr="000E164B">
        <w:rPr>
          <w:sz w:val="28"/>
          <w:szCs w:val="28"/>
          <w:lang w:val="ru-RU"/>
        </w:rPr>
        <w:t>Сформулировать собственные суждения и оценки, основанные на свидетельствах и тщательном изучении источника.</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Эссе должно включать следующие части, отвечающие определенным требованиям: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1.  Краткое содержание, в котором необходимо: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четко определить тему и предмет исследования или основные тезисы;</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кратко описать структуру и логику развития материала;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 сформулировать основные выводы.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2. Основная часть эссе содержит основные положения и аргументацию.</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3. Заключение.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В нем следует: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четко выделить результаты исследования и полученные выводы;</w:t>
      </w:r>
    </w:p>
    <w:p w:rsidR="000E164B" w:rsidRPr="000E164B" w:rsidRDefault="000E164B" w:rsidP="000E164B">
      <w:pPr>
        <w:widowControl w:val="0"/>
        <w:tabs>
          <w:tab w:val="left" w:pos="993"/>
        </w:tabs>
        <w:autoSpaceDE w:val="0"/>
        <w:autoSpaceDN w:val="0"/>
        <w:adjustRightInd w:val="0"/>
        <w:spacing w:after="0" w:line="240" w:lineRule="auto"/>
        <w:ind w:firstLine="709"/>
        <w:jc w:val="both"/>
        <w:rPr>
          <w:sz w:val="28"/>
          <w:szCs w:val="28"/>
          <w:lang w:val="ru-RU"/>
        </w:rPr>
      </w:pPr>
      <w:r w:rsidRPr="000E164B">
        <w:rPr>
          <w:sz w:val="28"/>
          <w:szCs w:val="28"/>
          <w:lang w:val="ru-RU"/>
        </w:rPr>
        <w:t xml:space="preserve">– обозначить вопросы, которые не были решены, и новые вопросы, появившиеся в процессе исследования.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4. Библиография.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Некоторые задания требуют пояснения: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1. Прокомментировать </w:t>
      </w:r>
      <w:proofErr w:type="gramStart"/>
      <w:r w:rsidRPr="000E164B">
        <w:rPr>
          <w:sz w:val="28"/>
          <w:szCs w:val="28"/>
          <w:lang w:val="ru-RU"/>
        </w:rPr>
        <w:t>высказывание  –</w:t>
      </w:r>
      <w:proofErr w:type="gramEnd"/>
      <w:r w:rsidRPr="000E164B">
        <w:rPr>
          <w:sz w:val="28"/>
          <w:szCs w:val="28"/>
          <w:lang w:val="ru-RU"/>
        </w:rPr>
        <w:t xml:space="preserve">  объяснить, какая  идея заключена в отрывке, о какой позиции ее автора она свидетельствует.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2. Сравнить – выявить сходство и различие позиций по определенным признакам.</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4. Аргументировать (обосновать, доказать, объяснить) ответ – значит: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а) оправдать (опровергнуть) некоторую точку зрения;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б) обосновать свою точку зрения, опираясь на теоретические или практические обобщения, данные и т.д.</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6. Тезисно изложить идею, концепцию, </w:t>
      </w:r>
      <w:proofErr w:type="gramStart"/>
      <w:r w:rsidRPr="000E164B">
        <w:rPr>
          <w:sz w:val="28"/>
          <w:szCs w:val="28"/>
          <w:lang w:val="ru-RU"/>
        </w:rPr>
        <w:t>теорию  –</w:t>
      </w:r>
      <w:proofErr w:type="gramEnd"/>
      <w:r w:rsidRPr="000E164B">
        <w:rPr>
          <w:sz w:val="28"/>
          <w:szCs w:val="28"/>
          <w:lang w:val="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0E164B" w:rsidRPr="000E164B" w:rsidRDefault="000E164B" w:rsidP="000E164B">
      <w:pPr>
        <w:widowControl w:val="0"/>
        <w:autoSpaceDE w:val="0"/>
        <w:autoSpaceDN w:val="0"/>
        <w:adjustRightInd w:val="0"/>
        <w:spacing w:after="0" w:line="240" w:lineRule="auto"/>
        <w:ind w:firstLine="709"/>
        <w:jc w:val="both"/>
        <w:rPr>
          <w:sz w:val="28"/>
          <w:szCs w:val="28"/>
          <w:lang w:val="ru-RU"/>
        </w:rPr>
      </w:pPr>
      <w:r w:rsidRPr="000E164B">
        <w:rPr>
          <w:sz w:val="28"/>
          <w:szCs w:val="28"/>
          <w:lang w:val="ru-RU"/>
        </w:rPr>
        <w:t>8.  Изобразить схематически – значит раскрыть содержание ответа в виде таблицы, рисунка, диаграммы и других графических форм.</w:t>
      </w:r>
    </w:p>
    <w:p w:rsidR="000E164B" w:rsidRDefault="000E164B" w:rsidP="000E164B">
      <w:pPr>
        <w:spacing w:after="0" w:line="240" w:lineRule="auto"/>
        <w:ind w:firstLine="720"/>
        <w:jc w:val="both"/>
        <w:rPr>
          <w:sz w:val="28"/>
          <w:szCs w:val="28"/>
          <w:lang w:val="ru-RU"/>
        </w:rPr>
      </w:pPr>
      <w:r w:rsidRPr="000E164B">
        <w:rPr>
          <w:sz w:val="28"/>
          <w:szCs w:val="28"/>
          <w:lang w:val="ru-RU"/>
        </w:rPr>
        <w:lastRenderedPageBreak/>
        <w:t xml:space="preserve">Оценивается оригинальность,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w:t>
      </w:r>
      <w:r>
        <w:rPr>
          <w:sz w:val="28"/>
          <w:szCs w:val="28"/>
          <w:lang w:val="ru-RU"/>
        </w:rPr>
        <w:t>выступление</w:t>
      </w:r>
      <w:r w:rsidRPr="000E164B">
        <w:rPr>
          <w:sz w:val="28"/>
          <w:szCs w:val="28"/>
          <w:lang w:val="ru-RU"/>
        </w:rPr>
        <w:t xml:space="preserve"> перед аудиторией.</w:t>
      </w:r>
    </w:p>
    <w:p w:rsidR="00590719" w:rsidRPr="00435033" w:rsidRDefault="00E0749F" w:rsidP="00590719">
      <w:pPr>
        <w:keepNext/>
        <w:keepLines/>
        <w:spacing w:before="360" w:line="360" w:lineRule="auto"/>
        <w:ind w:left="720" w:hanging="720"/>
        <w:jc w:val="center"/>
        <w:outlineLvl w:val="1"/>
        <w:rPr>
          <w:b/>
          <w:bCs/>
          <w:sz w:val="28"/>
          <w:szCs w:val="28"/>
          <w:lang w:val="ru-RU"/>
        </w:rPr>
      </w:pPr>
      <w:r>
        <w:rPr>
          <w:b/>
          <w:bCs/>
          <w:sz w:val="28"/>
          <w:szCs w:val="28"/>
          <w:lang w:val="ru-RU"/>
        </w:rPr>
        <w:t>5</w:t>
      </w:r>
      <w:r w:rsidR="00590719" w:rsidRPr="00435033">
        <w:rPr>
          <w:b/>
          <w:bCs/>
          <w:sz w:val="28"/>
          <w:szCs w:val="28"/>
          <w:lang w:val="ru-RU"/>
        </w:rPr>
        <w:t>. Оценивание по дисциплине</w:t>
      </w:r>
    </w:p>
    <w:p w:rsidR="003B32DE" w:rsidRDefault="00590719" w:rsidP="00A06138">
      <w:pPr>
        <w:spacing w:after="0" w:line="240" w:lineRule="auto"/>
        <w:ind w:firstLine="720"/>
        <w:jc w:val="both"/>
        <w:rPr>
          <w:sz w:val="28"/>
          <w:szCs w:val="28"/>
          <w:lang w:val="ru-RU"/>
        </w:rPr>
      </w:pPr>
      <w:r w:rsidRPr="00590719">
        <w:rPr>
          <w:sz w:val="28"/>
          <w:szCs w:val="28"/>
          <w:lang w:val="ru-RU"/>
        </w:rPr>
        <w:t>Основой для определения оценки служит уровень освоения студентами материала, предусмотренного рабочей программой дисциплины</w:t>
      </w:r>
      <w:r>
        <w:rPr>
          <w:sz w:val="28"/>
          <w:szCs w:val="28"/>
          <w:lang w:val="ru-RU"/>
        </w:rPr>
        <w:t>.</w:t>
      </w:r>
      <w:r w:rsidRPr="00590719">
        <w:rPr>
          <w:sz w:val="28"/>
          <w:szCs w:val="28"/>
          <w:lang w:val="ru-RU"/>
        </w:rPr>
        <w:t xml:space="preserve"> </w:t>
      </w:r>
      <w:r w:rsidR="003B32DE" w:rsidRPr="003B32DE">
        <w:rPr>
          <w:bCs/>
          <w:sz w:val="28"/>
          <w:szCs w:val="28"/>
          <w:lang w:val="ru-RU"/>
        </w:rPr>
        <w:t>Оценка по результатам промежуточной аттестации учитыва</w:t>
      </w:r>
      <w:r w:rsidR="003B32DE">
        <w:rPr>
          <w:bCs/>
          <w:sz w:val="28"/>
          <w:szCs w:val="28"/>
          <w:lang w:val="ru-RU"/>
        </w:rPr>
        <w:t xml:space="preserve">ет </w:t>
      </w:r>
      <w:r w:rsidR="003B32DE" w:rsidRPr="003B32DE">
        <w:rPr>
          <w:bCs/>
          <w:sz w:val="28"/>
          <w:szCs w:val="28"/>
          <w:lang w:val="ru-RU"/>
        </w:rPr>
        <w:t>результаты рубежного контроля успеваемости</w:t>
      </w:r>
      <w:r w:rsidR="003B32DE">
        <w:rPr>
          <w:bCs/>
          <w:sz w:val="28"/>
          <w:szCs w:val="28"/>
          <w:lang w:val="ru-RU"/>
        </w:rPr>
        <w:t>, которые в свою очередь основываются на оценках по текущей успеваемости и рубежного контроля.</w:t>
      </w:r>
      <w:r w:rsidR="003B32DE">
        <w:rPr>
          <w:b/>
          <w:bCs/>
          <w:sz w:val="28"/>
          <w:szCs w:val="28"/>
          <w:lang w:val="ru-RU"/>
        </w:rPr>
        <w:t xml:space="preserve"> </w:t>
      </w:r>
    </w:p>
    <w:p w:rsidR="003B32DE" w:rsidRPr="003B32DE" w:rsidRDefault="003B32DE" w:rsidP="003B32DE">
      <w:pPr>
        <w:spacing w:after="0" w:line="240" w:lineRule="auto"/>
        <w:ind w:firstLine="720"/>
        <w:jc w:val="both"/>
        <w:rPr>
          <w:sz w:val="28"/>
          <w:szCs w:val="28"/>
          <w:lang w:val="ru-RU"/>
        </w:rPr>
      </w:pPr>
      <w:r w:rsidRPr="003B32DE">
        <w:rPr>
          <w:bCs/>
          <w:sz w:val="28"/>
          <w:szCs w:val="28"/>
          <w:lang w:val="ru-RU"/>
        </w:rPr>
        <w:t>Экзамен проводится по билетам</w:t>
      </w:r>
      <w:r w:rsidRPr="003B32DE">
        <w:rPr>
          <w:sz w:val="28"/>
          <w:szCs w:val="28"/>
          <w:lang w:val="ru-RU"/>
        </w:rPr>
        <w:t xml:space="preserve"> или тестовым заданиям. </w:t>
      </w:r>
    </w:p>
    <w:p w:rsidR="00A06138" w:rsidRPr="00435033" w:rsidRDefault="003B32DE" w:rsidP="003B32DE">
      <w:pPr>
        <w:spacing w:after="0" w:line="240" w:lineRule="auto"/>
        <w:ind w:firstLine="720"/>
        <w:jc w:val="both"/>
        <w:rPr>
          <w:sz w:val="28"/>
          <w:szCs w:val="28"/>
          <w:lang w:val="ru-RU"/>
        </w:rPr>
      </w:pPr>
      <w:r w:rsidRPr="003B32DE">
        <w:rPr>
          <w:sz w:val="28"/>
          <w:szCs w:val="28"/>
          <w:lang w:val="ru-RU"/>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w:t>
      </w:r>
      <w:r>
        <w:rPr>
          <w:sz w:val="28"/>
          <w:szCs w:val="28"/>
          <w:lang w:val="ru-RU"/>
        </w:rPr>
        <w:t>а</w:t>
      </w:r>
      <w:r w:rsidRPr="003B32DE">
        <w:rPr>
          <w:sz w:val="28"/>
          <w:szCs w:val="28"/>
          <w:lang w:val="ru-RU"/>
        </w:rPr>
        <w:t xml:space="preserve"> могут использоваться технические средства.</w:t>
      </w:r>
    </w:p>
    <w:p w:rsidR="00A06138" w:rsidRPr="00435033" w:rsidRDefault="00A06138" w:rsidP="00A06138">
      <w:pPr>
        <w:spacing w:after="0" w:line="240" w:lineRule="auto"/>
        <w:ind w:firstLine="720"/>
        <w:jc w:val="both"/>
        <w:rPr>
          <w:sz w:val="28"/>
          <w:szCs w:val="28"/>
          <w:lang w:val="ru-RU"/>
        </w:rPr>
      </w:pPr>
      <w:r w:rsidRPr="00435033">
        <w:rPr>
          <w:sz w:val="28"/>
          <w:szCs w:val="28"/>
          <w:lang w:val="ru-RU"/>
        </w:rPr>
        <w:t xml:space="preserve">Оценки ставятся по </w:t>
      </w:r>
      <w:r w:rsidR="00F212D5">
        <w:rPr>
          <w:sz w:val="28"/>
          <w:szCs w:val="28"/>
          <w:lang w:val="ru-RU"/>
        </w:rPr>
        <w:t>5</w:t>
      </w:r>
      <w:r w:rsidRPr="00435033">
        <w:rPr>
          <w:sz w:val="28"/>
          <w:szCs w:val="28"/>
          <w:lang w:val="ru-RU"/>
        </w:rPr>
        <w:t>-балльной шкале. Итоговая оценка выставляется в ведомость согласно следующему правилу:</w:t>
      </w:r>
    </w:p>
    <w:tbl>
      <w:tblPr>
        <w:tblStyle w:val="table1"/>
        <w:tblW w:w="9528" w:type="dxa"/>
        <w:tblInd w:w="-8" w:type="dxa"/>
        <w:tblLayout w:type="fixed"/>
        <w:tblLook w:val="04A0" w:firstRow="1" w:lastRow="0" w:firstColumn="1" w:lastColumn="0" w:noHBand="0" w:noVBand="1"/>
      </w:tblPr>
      <w:tblGrid>
        <w:gridCol w:w="5394"/>
        <w:gridCol w:w="2410"/>
        <w:gridCol w:w="1724"/>
      </w:tblGrid>
      <w:tr w:rsidR="00435033" w:rsidRPr="00435033" w:rsidTr="00435033">
        <w:tc>
          <w:tcPr>
            <w:tcW w:w="5394" w:type="dxa"/>
          </w:tcPr>
          <w:p w:rsidR="00435033" w:rsidRPr="00435033" w:rsidRDefault="00435033" w:rsidP="00A06138">
            <w:pPr>
              <w:spacing w:after="0" w:line="240" w:lineRule="auto"/>
              <w:rPr>
                <w:sz w:val="28"/>
                <w:szCs w:val="28"/>
              </w:rPr>
            </w:pPr>
            <w:proofErr w:type="spellStart"/>
            <w:r w:rsidRPr="00435033">
              <w:rPr>
                <w:sz w:val="28"/>
                <w:szCs w:val="28"/>
              </w:rPr>
              <w:t>Критерии</w:t>
            </w:r>
            <w:proofErr w:type="spellEnd"/>
            <w:r w:rsidRPr="00435033">
              <w:rPr>
                <w:sz w:val="28"/>
                <w:szCs w:val="28"/>
              </w:rPr>
              <w:t xml:space="preserve"> </w:t>
            </w:r>
            <w:proofErr w:type="spellStart"/>
            <w:r w:rsidRPr="00435033">
              <w:rPr>
                <w:sz w:val="28"/>
                <w:szCs w:val="28"/>
              </w:rPr>
              <w:t>оценивания</w:t>
            </w:r>
            <w:proofErr w:type="spellEnd"/>
            <w:r w:rsidRPr="00435033">
              <w:rPr>
                <w:sz w:val="28"/>
                <w:szCs w:val="28"/>
              </w:rPr>
              <w:t xml:space="preserve"> </w:t>
            </w:r>
            <w:proofErr w:type="spellStart"/>
            <w:r w:rsidRPr="00435033">
              <w:rPr>
                <w:sz w:val="28"/>
                <w:szCs w:val="28"/>
              </w:rPr>
              <w:t>компетенции</w:t>
            </w:r>
            <w:proofErr w:type="spellEnd"/>
          </w:p>
        </w:tc>
        <w:tc>
          <w:tcPr>
            <w:tcW w:w="2410" w:type="dxa"/>
          </w:tcPr>
          <w:p w:rsidR="00435033" w:rsidRPr="00435033" w:rsidRDefault="00435033" w:rsidP="00435033">
            <w:pPr>
              <w:spacing w:after="0" w:line="240" w:lineRule="auto"/>
              <w:ind w:right="-473"/>
              <w:rPr>
                <w:sz w:val="28"/>
                <w:szCs w:val="28"/>
              </w:rPr>
            </w:pPr>
            <w:proofErr w:type="spellStart"/>
            <w:r w:rsidRPr="00435033">
              <w:rPr>
                <w:sz w:val="28"/>
                <w:szCs w:val="28"/>
              </w:rPr>
              <w:t>Уровень</w:t>
            </w:r>
            <w:proofErr w:type="spellEnd"/>
            <w:r w:rsidRPr="00435033">
              <w:rPr>
                <w:sz w:val="28"/>
                <w:szCs w:val="28"/>
              </w:rPr>
              <w:t xml:space="preserve"> </w:t>
            </w:r>
            <w:proofErr w:type="spellStart"/>
            <w:r w:rsidRPr="00435033">
              <w:rPr>
                <w:sz w:val="28"/>
                <w:szCs w:val="28"/>
              </w:rPr>
              <w:t>сформиро</w:t>
            </w:r>
            <w:proofErr w:type="spellEnd"/>
            <w:r w:rsidRPr="00435033">
              <w:rPr>
                <w:sz w:val="28"/>
                <w:szCs w:val="28"/>
              </w:rPr>
              <w:t>-</w:t>
            </w:r>
          </w:p>
          <w:p w:rsidR="00435033" w:rsidRPr="00435033" w:rsidRDefault="00435033" w:rsidP="00A06138">
            <w:pPr>
              <w:spacing w:after="0" w:line="240" w:lineRule="auto"/>
              <w:rPr>
                <w:sz w:val="28"/>
                <w:szCs w:val="28"/>
              </w:rPr>
            </w:pPr>
            <w:proofErr w:type="spellStart"/>
            <w:r w:rsidRPr="00435033">
              <w:rPr>
                <w:sz w:val="28"/>
                <w:szCs w:val="28"/>
              </w:rPr>
              <w:t>ванности</w:t>
            </w:r>
            <w:proofErr w:type="spellEnd"/>
            <w:r w:rsidRPr="00435033">
              <w:rPr>
                <w:sz w:val="28"/>
                <w:szCs w:val="28"/>
              </w:rPr>
              <w:t xml:space="preserve"> </w:t>
            </w:r>
            <w:proofErr w:type="spellStart"/>
            <w:r w:rsidRPr="00435033">
              <w:rPr>
                <w:sz w:val="28"/>
                <w:szCs w:val="28"/>
              </w:rPr>
              <w:t>компетенции</w:t>
            </w:r>
            <w:proofErr w:type="spellEnd"/>
          </w:p>
        </w:tc>
        <w:tc>
          <w:tcPr>
            <w:tcW w:w="1724" w:type="dxa"/>
          </w:tcPr>
          <w:p w:rsidR="00435033" w:rsidRPr="00435033" w:rsidRDefault="00435033" w:rsidP="00A06138">
            <w:pPr>
              <w:spacing w:after="0" w:line="240" w:lineRule="auto"/>
              <w:rPr>
                <w:sz w:val="28"/>
                <w:szCs w:val="28"/>
              </w:rPr>
            </w:pPr>
            <w:proofErr w:type="spellStart"/>
            <w:r w:rsidRPr="00435033">
              <w:rPr>
                <w:sz w:val="28"/>
                <w:szCs w:val="28"/>
              </w:rPr>
              <w:t>Итоговая</w:t>
            </w:r>
            <w:proofErr w:type="spellEnd"/>
            <w:r w:rsidRPr="00435033">
              <w:rPr>
                <w:sz w:val="28"/>
                <w:szCs w:val="28"/>
              </w:rPr>
              <w:t xml:space="preserve"> </w:t>
            </w:r>
            <w:proofErr w:type="spellStart"/>
            <w:r w:rsidRPr="00435033">
              <w:rPr>
                <w:sz w:val="28"/>
                <w:szCs w:val="28"/>
              </w:rPr>
              <w:t>оценка</w:t>
            </w:r>
            <w:proofErr w:type="spellEnd"/>
          </w:p>
        </w:tc>
      </w:tr>
      <w:tr w:rsidR="00435033" w:rsidRPr="00435033" w:rsidTr="00435033">
        <w:tc>
          <w:tcPr>
            <w:tcW w:w="5394" w:type="dxa"/>
          </w:tcPr>
          <w:p w:rsidR="00435033" w:rsidRPr="00435033" w:rsidRDefault="00435033" w:rsidP="00A06138">
            <w:pPr>
              <w:spacing w:after="0" w:line="240" w:lineRule="auto"/>
              <w:rPr>
                <w:sz w:val="28"/>
                <w:szCs w:val="28"/>
                <w:lang w:val="ru-RU"/>
              </w:rPr>
            </w:pPr>
            <w:r w:rsidRPr="00435033">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410" w:type="dxa"/>
          </w:tcPr>
          <w:p w:rsidR="00435033" w:rsidRPr="00435033" w:rsidRDefault="00435033" w:rsidP="00A06138">
            <w:pPr>
              <w:spacing w:after="0" w:line="240" w:lineRule="auto"/>
              <w:rPr>
                <w:sz w:val="28"/>
                <w:szCs w:val="28"/>
              </w:rPr>
            </w:pPr>
            <w:proofErr w:type="spellStart"/>
            <w:r w:rsidRPr="00435033">
              <w:rPr>
                <w:sz w:val="28"/>
                <w:szCs w:val="28"/>
              </w:rPr>
              <w:t>недопустимый</w:t>
            </w:r>
            <w:proofErr w:type="spellEnd"/>
          </w:p>
        </w:tc>
        <w:tc>
          <w:tcPr>
            <w:tcW w:w="1724" w:type="dxa"/>
          </w:tcPr>
          <w:p w:rsidR="00435033" w:rsidRPr="00435033" w:rsidRDefault="00435033" w:rsidP="00A06138">
            <w:pPr>
              <w:spacing w:after="0" w:line="240" w:lineRule="auto"/>
              <w:rPr>
                <w:sz w:val="28"/>
                <w:szCs w:val="28"/>
              </w:rPr>
            </w:pPr>
            <w:proofErr w:type="spellStart"/>
            <w:r w:rsidRPr="00435033">
              <w:rPr>
                <w:sz w:val="28"/>
                <w:szCs w:val="28"/>
              </w:rPr>
              <w:t>неудовлетворительно</w:t>
            </w:r>
            <w:proofErr w:type="spellEnd"/>
          </w:p>
        </w:tc>
      </w:tr>
      <w:tr w:rsidR="00435033" w:rsidRPr="00435033" w:rsidTr="00435033">
        <w:tc>
          <w:tcPr>
            <w:tcW w:w="5394" w:type="dxa"/>
          </w:tcPr>
          <w:p w:rsidR="00435033" w:rsidRPr="00435033" w:rsidRDefault="00435033" w:rsidP="00A06138">
            <w:pPr>
              <w:spacing w:after="0" w:line="240" w:lineRule="auto"/>
              <w:rPr>
                <w:sz w:val="28"/>
                <w:szCs w:val="28"/>
                <w:lang w:val="ru-RU"/>
              </w:rPr>
            </w:pPr>
            <w:r w:rsidRPr="00435033">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410" w:type="dxa"/>
          </w:tcPr>
          <w:p w:rsidR="00435033" w:rsidRPr="00435033" w:rsidRDefault="00435033" w:rsidP="00A06138">
            <w:pPr>
              <w:spacing w:after="0" w:line="240" w:lineRule="auto"/>
              <w:rPr>
                <w:sz w:val="28"/>
                <w:szCs w:val="28"/>
              </w:rPr>
            </w:pPr>
            <w:proofErr w:type="spellStart"/>
            <w:r w:rsidRPr="00435033">
              <w:rPr>
                <w:sz w:val="28"/>
                <w:szCs w:val="28"/>
              </w:rPr>
              <w:t>пороговый</w:t>
            </w:r>
            <w:proofErr w:type="spellEnd"/>
          </w:p>
        </w:tc>
        <w:tc>
          <w:tcPr>
            <w:tcW w:w="1724" w:type="dxa"/>
          </w:tcPr>
          <w:p w:rsidR="00435033" w:rsidRPr="00435033" w:rsidRDefault="00435033" w:rsidP="00A06138">
            <w:pPr>
              <w:spacing w:after="0" w:line="240" w:lineRule="auto"/>
              <w:rPr>
                <w:sz w:val="28"/>
                <w:szCs w:val="28"/>
              </w:rPr>
            </w:pPr>
            <w:proofErr w:type="spellStart"/>
            <w:r w:rsidRPr="00435033">
              <w:rPr>
                <w:sz w:val="28"/>
                <w:szCs w:val="28"/>
              </w:rPr>
              <w:t>удовлетворительно</w:t>
            </w:r>
            <w:proofErr w:type="spellEnd"/>
          </w:p>
        </w:tc>
      </w:tr>
      <w:tr w:rsidR="00435033" w:rsidRPr="00435033" w:rsidTr="00435033">
        <w:tc>
          <w:tcPr>
            <w:tcW w:w="5394" w:type="dxa"/>
          </w:tcPr>
          <w:p w:rsidR="00435033" w:rsidRPr="00435033" w:rsidRDefault="00435033" w:rsidP="00A06138">
            <w:pPr>
              <w:spacing w:after="0" w:line="240" w:lineRule="auto"/>
              <w:rPr>
                <w:sz w:val="28"/>
                <w:szCs w:val="28"/>
                <w:lang w:val="ru-RU"/>
              </w:rPr>
            </w:pPr>
            <w:r w:rsidRPr="00435033">
              <w:rPr>
                <w:sz w:val="28"/>
                <w:szCs w:val="28"/>
                <w:lang w:val="ru-RU"/>
              </w:rPr>
              <w:t xml:space="preserve">Обучающийся владеет теоретическими основами дисциплины и научной терминологией, грамотно излагает материал и способен иллюстрировать </w:t>
            </w:r>
            <w:r w:rsidRPr="00435033">
              <w:rPr>
                <w:sz w:val="28"/>
                <w:szCs w:val="28"/>
                <w:lang w:val="ru-RU"/>
              </w:rPr>
              <w:lastRenderedPageBreak/>
              <w:t>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410" w:type="dxa"/>
          </w:tcPr>
          <w:p w:rsidR="00435033" w:rsidRPr="00435033" w:rsidRDefault="00435033" w:rsidP="00A06138">
            <w:pPr>
              <w:spacing w:after="0" w:line="240" w:lineRule="auto"/>
              <w:rPr>
                <w:sz w:val="28"/>
                <w:szCs w:val="28"/>
              </w:rPr>
            </w:pPr>
            <w:proofErr w:type="spellStart"/>
            <w:r w:rsidRPr="00435033">
              <w:rPr>
                <w:sz w:val="28"/>
                <w:szCs w:val="28"/>
              </w:rPr>
              <w:lastRenderedPageBreak/>
              <w:t>базовый</w:t>
            </w:r>
            <w:proofErr w:type="spellEnd"/>
          </w:p>
        </w:tc>
        <w:tc>
          <w:tcPr>
            <w:tcW w:w="1724" w:type="dxa"/>
          </w:tcPr>
          <w:p w:rsidR="00435033" w:rsidRPr="00435033" w:rsidRDefault="00435033" w:rsidP="00A06138">
            <w:pPr>
              <w:spacing w:after="0" w:line="240" w:lineRule="auto"/>
              <w:rPr>
                <w:sz w:val="28"/>
                <w:szCs w:val="28"/>
              </w:rPr>
            </w:pPr>
            <w:proofErr w:type="spellStart"/>
            <w:r w:rsidRPr="00435033">
              <w:rPr>
                <w:sz w:val="28"/>
                <w:szCs w:val="28"/>
              </w:rPr>
              <w:t>хорошо</w:t>
            </w:r>
            <w:proofErr w:type="spellEnd"/>
          </w:p>
        </w:tc>
      </w:tr>
      <w:tr w:rsidR="00435033" w:rsidRPr="00435033" w:rsidTr="00435033">
        <w:tc>
          <w:tcPr>
            <w:tcW w:w="5394" w:type="dxa"/>
          </w:tcPr>
          <w:p w:rsidR="00435033" w:rsidRPr="00435033" w:rsidRDefault="00435033" w:rsidP="00A06138">
            <w:pPr>
              <w:spacing w:after="0" w:line="240" w:lineRule="auto"/>
              <w:rPr>
                <w:sz w:val="28"/>
                <w:szCs w:val="28"/>
                <w:lang w:val="ru-RU"/>
              </w:rPr>
            </w:pPr>
            <w:r w:rsidRPr="00435033">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410" w:type="dxa"/>
          </w:tcPr>
          <w:p w:rsidR="00435033" w:rsidRPr="00435033" w:rsidRDefault="00435033" w:rsidP="00A06138">
            <w:pPr>
              <w:spacing w:after="0" w:line="240" w:lineRule="auto"/>
              <w:rPr>
                <w:sz w:val="28"/>
                <w:szCs w:val="28"/>
              </w:rPr>
            </w:pPr>
            <w:proofErr w:type="spellStart"/>
            <w:r w:rsidRPr="00435033">
              <w:rPr>
                <w:sz w:val="28"/>
                <w:szCs w:val="28"/>
              </w:rPr>
              <w:t>повышенный</w:t>
            </w:r>
            <w:proofErr w:type="spellEnd"/>
          </w:p>
        </w:tc>
        <w:tc>
          <w:tcPr>
            <w:tcW w:w="1724" w:type="dxa"/>
          </w:tcPr>
          <w:p w:rsidR="00435033" w:rsidRPr="00435033" w:rsidRDefault="00435033" w:rsidP="00A06138">
            <w:pPr>
              <w:spacing w:after="0" w:line="240" w:lineRule="auto"/>
              <w:rPr>
                <w:sz w:val="28"/>
                <w:szCs w:val="28"/>
              </w:rPr>
            </w:pPr>
            <w:proofErr w:type="spellStart"/>
            <w:r w:rsidRPr="00435033">
              <w:rPr>
                <w:sz w:val="28"/>
                <w:szCs w:val="28"/>
              </w:rPr>
              <w:t>отлично</w:t>
            </w:r>
            <w:proofErr w:type="spellEnd"/>
          </w:p>
        </w:tc>
      </w:tr>
    </w:tbl>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p w:rsidR="00342106" w:rsidRDefault="00342106" w:rsidP="00342106">
      <w:pPr>
        <w:pStyle w:val="1"/>
        <w:rPr>
          <w:lang w:val="ru-RU"/>
        </w:rPr>
      </w:pPr>
    </w:p>
    <w:bookmarkEnd w:id="0"/>
    <w:p w:rsidR="00342106" w:rsidRPr="00342106" w:rsidRDefault="00342106">
      <w:pPr>
        <w:rPr>
          <w:lang w:val="ru-RU"/>
        </w:rPr>
      </w:pPr>
    </w:p>
    <w:sectPr w:rsidR="00342106" w:rsidRPr="0034210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C9" w:rsidRDefault="005741C9">
      <w:pPr>
        <w:spacing w:after="0" w:line="240" w:lineRule="auto"/>
      </w:pPr>
      <w:r>
        <w:separator/>
      </w:r>
    </w:p>
  </w:endnote>
  <w:endnote w:type="continuationSeparator" w:id="0">
    <w:p w:rsidR="005741C9" w:rsidRDefault="0057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38" w:rsidRDefault="00A06138">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C9" w:rsidRDefault="005741C9">
      <w:pPr>
        <w:spacing w:after="0" w:line="240" w:lineRule="auto"/>
      </w:pPr>
      <w:r>
        <w:separator/>
      </w:r>
    </w:p>
  </w:footnote>
  <w:footnote w:type="continuationSeparator" w:id="0">
    <w:p w:rsidR="005741C9" w:rsidRDefault="00574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20DCC1"/>
    <w:multiLevelType w:val="hybridMultilevel"/>
    <w:tmpl w:val="FC609E06"/>
    <w:lvl w:ilvl="0" w:tplc="B9B25E60">
      <w:start w:val="1"/>
      <w:numFmt w:val="decimal"/>
      <w:lvlText w:val="%1."/>
      <w:lvlJc w:val="left"/>
      <w:pPr>
        <w:tabs>
          <w:tab w:val="num" w:pos="720"/>
        </w:tabs>
        <w:ind w:left="720" w:hanging="360"/>
      </w:pPr>
      <w:rPr>
        <w:rFonts w:hint="default"/>
      </w:rPr>
    </w:lvl>
    <w:lvl w:ilvl="1" w:tplc="E85E1B58">
      <w:start w:val="1"/>
      <w:numFmt w:val="bullet"/>
      <w:lvlText w:val="o"/>
      <w:lvlJc w:val="left"/>
      <w:pPr>
        <w:tabs>
          <w:tab w:val="num" w:pos="1440"/>
        </w:tabs>
        <w:ind w:left="1440" w:hanging="360"/>
      </w:pPr>
      <w:rPr>
        <w:rFonts w:ascii="Courier New" w:hAnsi="Courier New" w:cs="Courier New" w:hint="default"/>
      </w:rPr>
    </w:lvl>
    <w:lvl w:ilvl="2" w:tplc="81D43FB0">
      <w:start w:val="1"/>
      <w:numFmt w:val="bullet"/>
      <w:lvlText w:val=""/>
      <w:lvlJc w:val="left"/>
      <w:pPr>
        <w:tabs>
          <w:tab w:val="num" w:pos="2160"/>
        </w:tabs>
        <w:ind w:left="2160" w:hanging="360"/>
      </w:pPr>
      <w:rPr>
        <w:rFonts w:ascii="Wingdings" w:hAnsi="Wingdings" w:cs="Wingdings" w:hint="default"/>
      </w:rPr>
    </w:lvl>
    <w:lvl w:ilvl="3" w:tplc="BC76B378">
      <w:start w:val="1"/>
      <w:numFmt w:val="bullet"/>
      <w:lvlText w:val=""/>
      <w:lvlJc w:val="left"/>
      <w:pPr>
        <w:tabs>
          <w:tab w:val="num" w:pos="2880"/>
        </w:tabs>
        <w:ind w:left="2880" w:hanging="360"/>
      </w:pPr>
      <w:rPr>
        <w:rFonts w:ascii="Symbol" w:hAnsi="Symbol" w:cs="Symbol" w:hint="default"/>
      </w:rPr>
    </w:lvl>
    <w:lvl w:ilvl="4" w:tplc="B27CAC90">
      <w:start w:val="1"/>
      <w:numFmt w:val="bullet"/>
      <w:lvlText w:val="o"/>
      <w:lvlJc w:val="left"/>
      <w:pPr>
        <w:tabs>
          <w:tab w:val="num" w:pos="3600"/>
        </w:tabs>
        <w:ind w:left="3600" w:hanging="360"/>
      </w:pPr>
      <w:rPr>
        <w:rFonts w:ascii="Courier New" w:hAnsi="Courier New" w:cs="Courier New" w:hint="default"/>
      </w:rPr>
    </w:lvl>
    <w:lvl w:ilvl="5" w:tplc="85B87FE4">
      <w:start w:val="1"/>
      <w:numFmt w:val="bullet"/>
      <w:lvlText w:val=""/>
      <w:lvlJc w:val="left"/>
      <w:pPr>
        <w:tabs>
          <w:tab w:val="num" w:pos="4320"/>
        </w:tabs>
        <w:ind w:left="4320" w:hanging="360"/>
      </w:pPr>
      <w:rPr>
        <w:rFonts w:ascii="Wingdings" w:hAnsi="Wingdings" w:cs="Wingdings" w:hint="default"/>
      </w:rPr>
    </w:lvl>
    <w:lvl w:ilvl="6" w:tplc="E9EA46B0">
      <w:start w:val="1"/>
      <w:numFmt w:val="bullet"/>
      <w:lvlText w:val=""/>
      <w:lvlJc w:val="left"/>
      <w:pPr>
        <w:tabs>
          <w:tab w:val="num" w:pos="5040"/>
        </w:tabs>
        <w:ind w:left="5040" w:hanging="360"/>
      </w:pPr>
      <w:rPr>
        <w:rFonts w:ascii="Symbol" w:hAnsi="Symbol" w:cs="Symbol" w:hint="default"/>
      </w:rPr>
    </w:lvl>
    <w:lvl w:ilvl="7" w:tplc="4B905182">
      <w:start w:val="1"/>
      <w:numFmt w:val="bullet"/>
      <w:lvlText w:val="o"/>
      <w:lvlJc w:val="left"/>
      <w:pPr>
        <w:tabs>
          <w:tab w:val="num" w:pos="5760"/>
        </w:tabs>
        <w:ind w:left="5760" w:hanging="360"/>
      </w:pPr>
      <w:rPr>
        <w:rFonts w:ascii="Courier New" w:hAnsi="Courier New" w:cs="Courier New" w:hint="default"/>
      </w:rPr>
    </w:lvl>
    <w:lvl w:ilvl="8" w:tplc="44FCF16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D266AAB1"/>
    <w:multiLevelType w:val="singleLevel"/>
    <w:tmpl w:val="E29AD3E8"/>
    <w:lvl w:ilvl="0">
      <w:start w:val="1"/>
      <w:numFmt w:val="decimal"/>
      <w:lvlText w:val="%1."/>
      <w:lvlJc w:val="left"/>
      <w:pPr>
        <w:tabs>
          <w:tab w:val="num" w:pos="360"/>
        </w:tabs>
        <w:ind w:left="360" w:hanging="360"/>
      </w:pPr>
    </w:lvl>
  </w:abstractNum>
  <w:abstractNum w:abstractNumId="2" w15:restartNumberingAfterBreak="0">
    <w:nsid w:val="F50C71C5"/>
    <w:multiLevelType w:val="hybridMultilevel"/>
    <w:tmpl w:val="6862E1DA"/>
    <w:lvl w:ilvl="0" w:tplc="F6BAF85E">
      <w:start w:val="1"/>
      <w:numFmt w:val="bullet"/>
      <w:lvlText w:val=""/>
      <w:lvlJc w:val="left"/>
      <w:pPr>
        <w:tabs>
          <w:tab w:val="num" w:pos="720"/>
        </w:tabs>
        <w:ind w:left="720" w:hanging="360"/>
      </w:pPr>
      <w:rPr>
        <w:rFonts w:ascii="Symbol" w:hAnsi="Symbol" w:cs="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66DAE"/>
    <w:multiLevelType w:val="multilevel"/>
    <w:tmpl w:val="05D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70E66"/>
    <w:multiLevelType w:val="hybridMultilevel"/>
    <w:tmpl w:val="1848D890"/>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31E4645"/>
    <w:multiLevelType w:val="hybridMultilevel"/>
    <w:tmpl w:val="1AE8BC12"/>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C32133"/>
    <w:multiLevelType w:val="hybridMultilevel"/>
    <w:tmpl w:val="A5E60E0C"/>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873E3A"/>
    <w:multiLevelType w:val="multilevel"/>
    <w:tmpl w:val="007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73A12"/>
    <w:multiLevelType w:val="hybridMultilevel"/>
    <w:tmpl w:val="131C9DB0"/>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6A7C9F"/>
    <w:multiLevelType w:val="hybridMultilevel"/>
    <w:tmpl w:val="8780CBC2"/>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FA6989"/>
    <w:multiLevelType w:val="hybridMultilevel"/>
    <w:tmpl w:val="FE4C5D5C"/>
    <w:lvl w:ilvl="0" w:tplc="052A6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8"/>
  </w:num>
  <w:num w:numId="8">
    <w:abstractNumId w:val="18"/>
  </w:num>
  <w:num w:numId="9">
    <w:abstractNumId w:val="12"/>
  </w:num>
  <w:num w:numId="10">
    <w:abstractNumId w:val="9"/>
  </w:num>
  <w:num w:numId="11">
    <w:abstractNumId w:val="14"/>
  </w:num>
  <w:num w:numId="12">
    <w:abstractNumId w:val="15"/>
  </w:num>
  <w:num w:numId="13">
    <w:abstractNumId w:val="17"/>
  </w:num>
  <w:num w:numId="14">
    <w:abstractNumId w:val="16"/>
  </w:num>
  <w:num w:numId="15">
    <w:abstractNumId w:val="6"/>
  </w:num>
  <w:num w:numId="16">
    <w:abstractNumId w:val="5"/>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06"/>
    <w:rsid w:val="00061E35"/>
    <w:rsid w:val="000E164B"/>
    <w:rsid w:val="0020011C"/>
    <w:rsid w:val="00223213"/>
    <w:rsid w:val="00342106"/>
    <w:rsid w:val="003B32DE"/>
    <w:rsid w:val="00435033"/>
    <w:rsid w:val="005741C9"/>
    <w:rsid w:val="00590719"/>
    <w:rsid w:val="006671ED"/>
    <w:rsid w:val="007A2D5E"/>
    <w:rsid w:val="00A06138"/>
    <w:rsid w:val="00A4796F"/>
    <w:rsid w:val="00A5567D"/>
    <w:rsid w:val="00AB30A3"/>
    <w:rsid w:val="00BB5569"/>
    <w:rsid w:val="00BF0B79"/>
    <w:rsid w:val="00BF2E13"/>
    <w:rsid w:val="00C47D41"/>
    <w:rsid w:val="00E0749F"/>
    <w:rsid w:val="00EE6BC4"/>
    <w:rsid w:val="00F212D5"/>
    <w:rsid w:val="00FA706A"/>
    <w:rsid w:val="00FB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35AD"/>
  <w15:chartTrackingRefBased/>
  <w15:docId w15:val="{9B1335BE-378D-4CE1-B49D-37075EC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106"/>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342106"/>
    <w:pPr>
      <w:keepNext/>
      <w:spacing w:before="240" w:line="360" w:lineRule="auto"/>
      <w:ind w:left="720" w:hanging="360"/>
      <w:jc w:val="center"/>
      <w:outlineLvl w:val="0"/>
    </w:pPr>
    <w:rPr>
      <w:b/>
      <w:bCs/>
      <w:sz w:val="28"/>
      <w:szCs w:val="28"/>
    </w:rPr>
  </w:style>
  <w:style w:type="paragraph" w:styleId="2">
    <w:name w:val="heading 2"/>
    <w:basedOn w:val="a"/>
    <w:link w:val="20"/>
    <w:uiPriority w:val="9"/>
    <w:unhideWhenUsed/>
    <w:qFormat/>
    <w:rsid w:val="00342106"/>
    <w:pPr>
      <w:keepNext/>
      <w:keepLines/>
      <w:spacing w:before="360" w:line="360" w:lineRule="auto"/>
      <w:ind w:left="720" w:hanging="72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106"/>
    <w:rPr>
      <w:rFonts w:ascii="Times New Roman" w:eastAsia="Times New Roman" w:hAnsi="Times New Roman" w:cs="Times New Roman"/>
      <w:b/>
      <w:bCs/>
      <w:sz w:val="28"/>
      <w:szCs w:val="28"/>
      <w:lang w:val="en-US" w:eastAsia="ru-RU"/>
    </w:rPr>
  </w:style>
  <w:style w:type="character" w:customStyle="1" w:styleId="20">
    <w:name w:val="Заголовок 2 Знак"/>
    <w:basedOn w:val="a0"/>
    <w:link w:val="2"/>
    <w:uiPriority w:val="9"/>
    <w:rsid w:val="00342106"/>
    <w:rPr>
      <w:rFonts w:ascii="Times New Roman" w:eastAsia="Times New Roman" w:hAnsi="Times New Roman" w:cs="Times New Roman"/>
      <w:b/>
      <w:bCs/>
      <w:sz w:val="24"/>
      <w:szCs w:val="24"/>
      <w:lang w:val="en-US" w:eastAsia="ru-RU"/>
    </w:rPr>
  </w:style>
  <w:style w:type="paragraph" w:customStyle="1" w:styleId="htmlparagraph">
    <w:name w:val="html_paragraph"/>
    <w:basedOn w:val="a"/>
    <w:rsid w:val="00342106"/>
    <w:pPr>
      <w:spacing w:after="0" w:line="240" w:lineRule="auto"/>
      <w:ind w:firstLine="720"/>
      <w:jc w:val="both"/>
    </w:pPr>
  </w:style>
  <w:style w:type="paragraph" w:customStyle="1" w:styleId="htmllist">
    <w:name w:val="html_list"/>
    <w:basedOn w:val="a"/>
    <w:rsid w:val="00342106"/>
    <w:pPr>
      <w:spacing w:after="0" w:line="240" w:lineRule="auto"/>
      <w:ind w:left="360" w:hanging="360"/>
      <w:jc w:val="both"/>
    </w:pPr>
  </w:style>
  <w:style w:type="character" w:customStyle="1" w:styleId="linkstyle">
    <w:name w:val="link_style"/>
    <w:rsid w:val="00342106"/>
    <w:rPr>
      <w:color w:val="0000FF"/>
      <w:u w:val="single"/>
    </w:rPr>
  </w:style>
  <w:style w:type="table" w:customStyle="1" w:styleId="table">
    <w:name w:val="table"/>
    <w:uiPriority w:val="99"/>
    <w:rsid w:val="00342106"/>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table1">
    <w:name w:val="table1"/>
    <w:uiPriority w:val="99"/>
    <w:rsid w:val="00A06138"/>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paragraph" w:styleId="a3">
    <w:name w:val="List Paragraph"/>
    <w:basedOn w:val="a"/>
    <w:uiPriority w:val="34"/>
    <w:qFormat/>
    <w:rsid w:val="00FA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4</cp:revision>
  <dcterms:created xsi:type="dcterms:W3CDTF">2019-10-13T18:13:00Z</dcterms:created>
  <dcterms:modified xsi:type="dcterms:W3CDTF">2019-10-24T16:24:00Z</dcterms:modified>
</cp:coreProperties>
</file>