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1" w:rsidRPr="00116501" w:rsidRDefault="00116501" w:rsidP="00116501">
      <w:pPr>
        <w:pStyle w:val="ReportHead"/>
        <w:suppressAutoHyphens/>
      </w:pPr>
      <w:r w:rsidRPr="00116501">
        <w:t>Минобрнауки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 xml:space="preserve">Бузулукский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биоэкологии и техносферной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r w:rsidRPr="000C0B35">
        <w:rPr>
          <w:i/>
          <w:szCs w:val="28"/>
          <w:u w:val="single"/>
        </w:rPr>
        <w:t>Биоэкология</w:t>
      </w:r>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Программа академического бакалавриата</w:t>
      </w:r>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805B52" w:rsidRDefault="00805B52" w:rsidP="007F6F97">
      <w:pPr>
        <w:suppressAutoHyphens/>
        <w:jc w:val="center"/>
        <w:rPr>
          <w:rFonts w:ascii="Times New Roman" w:eastAsia="Arial Unicode MS" w:hAnsi="Times New Roman" w:cs="Times New Roman"/>
          <w:i/>
          <w:sz w:val="28"/>
          <w:szCs w:val="24"/>
          <w:u w:val="single"/>
          <w:lang w:eastAsia="ru-RU"/>
        </w:rPr>
      </w:pPr>
      <w:r w:rsidRPr="00805B52">
        <w:rPr>
          <w:rFonts w:ascii="Times New Roman" w:eastAsia="Arial Unicode MS" w:hAnsi="Times New Roman" w:cs="Times New Roman"/>
          <w:i/>
          <w:sz w:val="28"/>
          <w:szCs w:val="24"/>
          <w:u w:val="single"/>
          <w:lang w:eastAsia="ru-RU"/>
        </w:rPr>
        <w:t>Очно - заочная</w:t>
      </w:r>
      <w:r w:rsidR="007F6F97" w:rsidRPr="00805B52">
        <w:rPr>
          <w:rFonts w:ascii="Times New Roman" w:eastAsia="Arial Unicode MS" w:hAnsi="Times New Roman" w:cs="Times New Roman"/>
          <w:i/>
          <w:sz w:val="28"/>
          <w:szCs w:val="24"/>
          <w:u w:val="single"/>
          <w:lang w:eastAsia="ru-RU"/>
        </w:rPr>
        <w:t xml:space="preserve">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05B52">
        <w:rPr>
          <w:rFonts w:ascii="Times New Roman" w:hAnsi="Times New Roman" w:cs="Times New Roman"/>
          <w:sz w:val="28"/>
          <w:szCs w:val="28"/>
        </w:rPr>
        <w:t xml:space="preserve"> 20</w:t>
      </w:r>
      <w:r w:rsidR="00753B59">
        <w:rPr>
          <w:rFonts w:ascii="Times New Roman" w:hAnsi="Times New Roman" w:cs="Times New Roman"/>
          <w:sz w:val="28"/>
          <w:szCs w:val="28"/>
        </w:rPr>
        <w:t>20</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Кафедра биоэкологии и техносферной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81475B" w:rsidRPr="0081475B" w:rsidRDefault="0081475B" w:rsidP="0081475B">
      <w:pPr>
        <w:suppressAutoHyphens/>
        <w:spacing w:after="0" w:line="240" w:lineRule="auto"/>
        <w:jc w:val="both"/>
        <w:rPr>
          <w:rFonts w:ascii="Times New Roman" w:hAnsi="Times New Roman" w:cs="Times New Roman"/>
          <w:sz w:val="28"/>
          <w:u w:val="single"/>
        </w:rPr>
      </w:pPr>
      <w:r w:rsidRPr="0081475B">
        <w:rPr>
          <w:rFonts w:ascii="Times New Roman" w:hAnsi="Times New Roman" w:cs="Times New Roman"/>
          <w:sz w:val="28"/>
          <w:u w:val="single"/>
        </w:rPr>
        <w:t xml:space="preserve">Декан </w:t>
      </w:r>
    </w:p>
    <w:p w:rsidR="0081475B" w:rsidRPr="0081475B" w:rsidRDefault="0081475B" w:rsidP="0081475B">
      <w:pPr>
        <w:suppressAutoHyphens/>
        <w:spacing w:after="0" w:line="240" w:lineRule="auto"/>
        <w:ind w:right="-710"/>
        <w:jc w:val="both"/>
        <w:rPr>
          <w:rFonts w:ascii="Times New Roman" w:hAnsi="Times New Roman" w:cs="Times New Roman"/>
          <w:i/>
          <w:sz w:val="28"/>
          <w:vertAlign w:val="superscript"/>
          <w:lang w:val="x-none" w:eastAsia="x-none"/>
        </w:rPr>
      </w:pPr>
      <w:r w:rsidRPr="0081475B">
        <w:rPr>
          <w:rFonts w:ascii="Times New Roman" w:hAnsi="Times New Roman" w:cs="Times New Roman"/>
          <w:sz w:val="28"/>
          <w:u w:val="single"/>
        </w:rPr>
        <w:t>строительно-технологического факультета</w:t>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r>
      <w:r w:rsidRPr="0081475B">
        <w:rPr>
          <w:rFonts w:ascii="Times New Roman" w:hAnsi="Times New Roman" w:cs="Times New Roman"/>
          <w:sz w:val="28"/>
          <w:u w:val="single"/>
        </w:rPr>
        <w:tab/>
        <w:t>Н.В. Бутримова</w:t>
      </w:r>
      <w:r w:rsidRPr="0081475B">
        <w:rPr>
          <w:rFonts w:ascii="Times New Roman" w:hAnsi="Times New Roman" w:cs="Times New Roman"/>
          <w:sz w:val="28"/>
          <w:u w:val="single"/>
        </w:rPr>
        <w:tab/>
      </w:r>
      <w:r w:rsidRPr="0081475B">
        <w:rPr>
          <w:rFonts w:ascii="Times New Roman" w:hAnsi="Times New Roman" w:cs="Times New Roman"/>
          <w:u w:val="single"/>
        </w:rPr>
        <w:t xml:space="preserve">                    </w:t>
      </w:r>
      <w:r w:rsidRPr="0081475B">
        <w:rPr>
          <w:rFonts w:ascii="Times New Roman" w:hAnsi="Times New Roman" w:cs="Times New Roman"/>
          <w:sz w:val="28"/>
          <w:u w:val="single"/>
        </w:rPr>
        <w:t xml:space="preserve">  </w:t>
      </w:r>
      <w:r w:rsidRPr="0081475B">
        <w:rPr>
          <w:rFonts w:ascii="Times New Roman" w:hAnsi="Times New Roman" w:cs="Times New Roman"/>
          <w:i/>
          <w:sz w:val="28"/>
          <w:vertAlign w:val="superscript"/>
          <w:lang w:val="x-none" w:eastAsia="x-none"/>
        </w:rPr>
        <w:t xml:space="preserve">                           </w:t>
      </w:r>
      <w:r w:rsidRPr="0081475B">
        <w:rPr>
          <w:rFonts w:ascii="Times New Roman" w:hAnsi="Times New Roman" w:cs="Times New Roman"/>
          <w:i/>
          <w:sz w:val="28"/>
          <w:vertAlign w:val="superscript"/>
          <w:lang w:eastAsia="x-none"/>
        </w:rPr>
        <w:t xml:space="preserve">        </w:t>
      </w:r>
      <w:r w:rsidRPr="0081475B">
        <w:rPr>
          <w:rFonts w:ascii="Times New Roman" w:hAnsi="Times New Roman" w:cs="Times New Roman"/>
          <w:i/>
          <w:sz w:val="28"/>
          <w:vertAlign w:val="superscript"/>
          <w:lang w:val="x-none" w:eastAsia="x-none"/>
        </w:rPr>
        <w:t xml:space="preserve">                                                               </w:t>
      </w:r>
    </w:p>
    <w:p w:rsidR="00B41445" w:rsidRDefault="00B41445" w:rsidP="00B41445">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подпись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расшифровка  </w:t>
      </w:r>
      <w:r>
        <w:rPr>
          <w:rFonts w:ascii="Times New Roman" w:hAnsi="Times New Roman" w:cs="Times New Roman"/>
          <w:i/>
          <w:sz w:val="28"/>
          <w:vertAlign w:val="superscript"/>
          <w:lang w:eastAsia="x-none"/>
        </w:rPr>
        <w:t>подписи</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7F6F97" w:rsidRPr="00116501" w:rsidRDefault="007F6F97" w:rsidP="007F6F97">
      <w:pPr>
        <w:pStyle w:val="ReportHead"/>
        <w:tabs>
          <w:tab w:val="center" w:pos="6378"/>
          <w:tab w:val="left" w:pos="10432"/>
        </w:tabs>
        <w:suppressAutoHyphens/>
        <w:jc w:val="both"/>
        <w:rPr>
          <w:i/>
        </w:rPr>
      </w:pPr>
      <w:bookmarkStart w:id="0" w:name="_GoBack"/>
      <w:bookmarkEnd w:id="0"/>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9"/>
          <w:footerReference w:type="first" r:id="rId10"/>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5387"/>
        <w:gridCol w:w="2126"/>
      </w:tblGrid>
      <w:tr w:rsidR="00116501" w:rsidRPr="000C0B35" w:rsidTr="00116501">
        <w:trPr>
          <w:tblHeader/>
        </w:trPr>
        <w:tc>
          <w:tcPr>
            <w:tcW w:w="2319"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Формируемые компетенции</w:t>
            </w:r>
          </w:p>
        </w:tc>
        <w:tc>
          <w:tcPr>
            <w:tcW w:w="5387"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Виды оценочных средств/</w:t>
            </w:r>
          </w:p>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шифр раздела в данном документе</w:t>
            </w:r>
          </w:p>
        </w:tc>
      </w:tr>
      <w:tr w:rsidR="00116501" w:rsidRPr="000C0B35" w:rsidTr="00116501">
        <w:tc>
          <w:tcPr>
            <w:tcW w:w="2319" w:type="dxa"/>
            <w:vMerge w:val="restart"/>
            <w:shd w:val="clear" w:color="auto" w:fill="auto"/>
          </w:tcPr>
          <w:p w:rsidR="00116501" w:rsidRPr="00116501" w:rsidRDefault="00116501" w:rsidP="00116501">
            <w:pPr>
              <w:pStyle w:val="ReportMain"/>
              <w:suppressAutoHyphens/>
              <w:ind w:right="-1"/>
              <w:rPr>
                <w:szCs w:val="24"/>
              </w:rPr>
            </w:pPr>
            <w:r w:rsidRPr="00116501">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Знать:</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виды загрязнений (веществом и/или энергией) окружающей среды (литосферы, атмосферы, ги</w:t>
            </w:r>
            <w:r w:rsidRPr="00116501">
              <w:rPr>
                <w:rFonts w:ascii="Times New Roman" w:hAnsi="Times New Roman" w:cs="Times New Roman"/>
                <w:sz w:val="24"/>
                <w:szCs w:val="24"/>
              </w:rPr>
              <w:t>д</w:t>
            </w:r>
            <w:r w:rsidRPr="00116501">
              <w:rPr>
                <w:rFonts w:ascii="Times New Roman" w:hAnsi="Times New Roman" w:cs="Times New Roman"/>
                <w:sz w:val="24"/>
                <w:szCs w:val="24"/>
              </w:rPr>
              <w:t>росферы), возникающие в результате хозяйстве</w:t>
            </w:r>
            <w:r w:rsidRPr="00116501">
              <w:rPr>
                <w:rFonts w:ascii="Times New Roman" w:hAnsi="Times New Roman" w:cs="Times New Roman"/>
                <w:sz w:val="24"/>
                <w:szCs w:val="24"/>
              </w:rPr>
              <w:t>н</w:t>
            </w:r>
            <w:r w:rsidRPr="00116501">
              <w:rPr>
                <w:rFonts w:ascii="Times New Roman" w:hAnsi="Times New Roman" w:cs="Times New Roman"/>
                <w:sz w:val="24"/>
                <w:szCs w:val="24"/>
              </w:rPr>
              <w:t>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 нормативно-правовые основы охраны окружа</w:t>
            </w:r>
            <w:r w:rsidRPr="00116501">
              <w:rPr>
                <w:rFonts w:ascii="Times New Roman" w:hAnsi="Times New Roman" w:cs="Times New Roman"/>
                <w:sz w:val="24"/>
                <w:szCs w:val="24"/>
              </w:rPr>
              <w:t>ю</w:t>
            </w:r>
            <w:r w:rsidRPr="00116501">
              <w:rPr>
                <w:rFonts w:ascii="Times New Roman" w:hAnsi="Times New Roman" w:cs="Times New Roman"/>
                <w:sz w:val="24"/>
                <w:szCs w:val="24"/>
              </w:rPr>
              <w:t>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системы мероприятий, обеспечивающих мин</w:t>
            </w:r>
            <w:r w:rsidRPr="00116501">
              <w:rPr>
                <w:rFonts w:ascii="Times New Roman" w:hAnsi="Times New Roman" w:cs="Times New Roman"/>
                <w:sz w:val="24"/>
                <w:szCs w:val="24"/>
              </w:rPr>
              <w:t>и</w:t>
            </w:r>
            <w:r w:rsidRPr="00116501">
              <w:rPr>
                <w:rFonts w:ascii="Times New Roman" w:hAnsi="Times New Roman" w:cs="Times New Roman"/>
                <w:sz w:val="24"/>
                <w:szCs w:val="24"/>
              </w:rPr>
              <w:t>мум загрязнения и повреждения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принципы восстановления нарушенных приро</w:t>
            </w:r>
            <w:r w:rsidRPr="00116501">
              <w:rPr>
                <w:rFonts w:ascii="Times New Roman" w:hAnsi="Times New Roman" w:cs="Times New Roman"/>
                <w:sz w:val="24"/>
                <w:szCs w:val="24"/>
              </w:rPr>
              <w:t>д</w:t>
            </w:r>
            <w:r w:rsidRPr="00116501">
              <w:rPr>
                <w:rFonts w:ascii="Times New Roman" w:hAnsi="Times New Roman" w:cs="Times New Roman"/>
                <w:sz w:val="24"/>
                <w:szCs w:val="24"/>
              </w:rPr>
              <w:t>ных систем в результате хозяйственной деятельн</w:t>
            </w:r>
            <w:r w:rsidRPr="00116501">
              <w:rPr>
                <w:rFonts w:ascii="Times New Roman" w:hAnsi="Times New Roman" w:cs="Times New Roman"/>
                <w:sz w:val="24"/>
                <w:szCs w:val="24"/>
              </w:rPr>
              <w:t>о</w:t>
            </w:r>
            <w:r w:rsidRPr="00116501">
              <w:rPr>
                <w:rFonts w:ascii="Times New Roman" w:hAnsi="Times New Roman" w:cs="Times New Roman"/>
                <w:sz w:val="24"/>
                <w:szCs w:val="24"/>
              </w:rPr>
              <w:t>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прогнозирования и оценки возможных отрицательных последствий для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 и здоровья населения пожаров, аварий и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родных катастроф;</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особенности состоянии окружающей среды Ро</w:t>
            </w:r>
            <w:r w:rsidRPr="00116501">
              <w:rPr>
                <w:rFonts w:ascii="Times New Roman" w:hAnsi="Times New Roman" w:cs="Times New Roman"/>
                <w:sz w:val="24"/>
                <w:szCs w:val="24"/>
              </w:rPr>
              <w:t>с</w:t>
            </w:r>
            <w:r w:rsidRPr="00116501">
              <w:rPr>
                <w:rFonts w:ascii="Times New Roman" w:hAnsi="Times New Roman" w:cs="Times New Roman"/>
                <w:sz w:val="24"/>
                <w:szCs w:val="24"/>
              </w:rPr>
              <w:t>сии.</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rPr>
            </w:pPr>
            <w:r w:rsidRPr="00116501">
              <w:t>Вопросы для опроса</w:t>
            </w:r>
            <w:r w:rsidRPr="00116501">
              <w:rPr>
                <w:b/>
              </w:rPr>
              <w:t xml:space="preserve"> </w:t>
            </w:r>
          </w:p>
          <w:p w:rsidR="00116501" w:rsidRPr="00116501" w:rsidRDefault="00116501" w:rsidP="00116501">
            <w:pPr>
              <w:pStyle w:val="ReportMain"/>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применять базовые представления об основах общей, системной и прикладной экологии, при</w:t>
            </w:r>
            <w:r w:rsidRPr="00116501">
              <w:rPr>
                <w:rFonts w:ascii="Times New Roman" w:hAnsi="Times New Roman" w:cs="Times New Roman"/>
                <w:sz w:val="24"/>
                <w:szCs w:val="24"/>
              </w:rPr>
              <w:t>н</w:t>
            </w:r>
            <w:r w:rsidRPr="00116501">
              <w:rPr>
                <w:rFonts w:ascii="Times New Roman" w:hAnsi="Times New Roman" w:cs="Times New Roman"/>
                <w:sz w:val="24"/>
                <w:szCs w:val="24"/>
              </w:rPr>
              <w:t>ципы оптимального природопользования и охраны природы, мониторинга для оценки состояния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родной среды и охраны живой природы;</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прогнозировать и оценивать возможные отриц</w:t>
            </w:r>
            <w:r w:rsidRPr="00116501">
              <w:rPr>
                <w:rFonts w:ascii="Times New Roman" w:hAnsi="Times New Roman" w:cs="Times New Roman"/>
                <w:sz w:val="24"/>
                <w:szCs w:val="24"/>
              </w:rPr>
              <w:t>а</w:t>
            </w:r>
            <w:r w:rsidRPr="00116501">
              <w:rPr>
                <w:rFonts w:ascii="Times New Roman" w:hAnsi="Times New Roman" w:cs="Times New Roman"/>
                <w:sz w:val="24"/>
                <w:szCs w:val="24"/>
              </w:rPr>
              <w:t>тельные последствия загрязнения среды для би</w:t>
            </w:r>
            <w:r w:rsidRPr="00116501">
              <w:rPr>
                <w:rFonts w:ascii="Times New Roman" w:hAnsi="Times New Roman" w:cs="Times New Roman"/>
                <w:sz w:val="24"/>
                <w:szCs w:val="24"/>
              </w:rPr>
              <w:t>о</w:t>
            </w:r>
            <w:r w:rsidRPr="00116501">
              <w:rPr>
                <w:rFonts w:ascii="Times New Roman" w:hAnsi="Times New Roman" w:cs="Times New Roman"/>
                <w:sz w:val="24"/>
                <w:szCs w:val="24"/>
              </w:rPr>
              <w:t>логических объектов.</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p w:rsidR="00116501" w:rsidRPr="00116501" w:rsidRDefault="00116501" w:rsidP="00116501">
            <w:pPr>
              <w:pStyle w:val="ReportMain"/>
              <w:rPr>
                <w:szCs w:val="24"/>
              </w:rPr>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базовыми представлениями об экологии как научной базы охраны и оценки состояния окруж</w:t>
            </w:r>
            <w:r w:rsidRPr="00116501">
              <w:rPr>
                <w:rFonts w:ascii="Times New Roman" w:hAnsi="Times New Roman" w:cs="Times New Roman"/>
                <w:sz w:val="24"/>
                <w:szCs w:val="24"/>
              </w:rPr>
              <w:t>а</w:t>
            </w:r>
            <w:r w:rsidRPr="00116501">
              <w:rPr>
                <w:rFonts w:ascii="Times New Roman" w:hAnsi="Times New Roman" w:cs="Times New Roman"/>
                <w:sz w:val="24"/>
                <w:szCs w:val="24"/>
              </w:rPr>
              <w:t xml:space="preserve">ющей среды; </w:t>
            </w:r>
          </w:p>
          <w:p w:rsidR="00116501" w:rsidRPr="00116501" w:rsidRDefault="00116501" w:rsidP="00116501">
            <w:pPr>
              <w:pStyle w:val="ReportMain"/>
              <w:suppressAutoHyphens/>
              <w:ind w:right="-1"/>
              <w:rPr>
                <w:szCs w:val="24"/>
              </w:rPr>
            </w:pPr>
            <w:r w:rsidRPr="00116501">
              <w:rPr>
                <w:szCs w:val="24"/>
              </w:rPr>
              <w:t>- навыками оценки состояния природной среды и охраны живой природы, прогнозирования возможных отрицательных последствий загрязнения среды для биологических объектов.</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r w:rsidR="00116501" w:rsidRPr="000C0B35" w:rsidTr="00116501">
        <w:tc>
          <w:tcPr>
            <w:tcW w:w="2319" w:type="dxa"/>
            <w:vMerge w:val="restart"/>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387" w:type="dxa"/>
            <w:shd w:val="clear" w:color="auto" w:fill="auto"/>
          </w:tcPr>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приемы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 xml:space="preserve">тов, обзоров, аналитических карт и пояснительных записок. </w:t>
            </w:r>
          </w:p>
          <w:p w:rsidR="00116501" w:rsidRPr="00116501" w:rsidRDefault="00116501" w:rsidP="00116501">
            <w:pPr>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szCs w:val="24"/>
              </w:rPr>
            </w:pPr>
            <w:r w:rsidRPr="00116501">
              <w:rPr>
                <w:szCs w:val="24"/>
              </w:rPr>
              <w:t>Вопросы для опроса</w:t>
            </w:r>
            <w:r w:rsidRPr="00116501">
              <w:rPr>
                <w:b/>
                <w:szCs w:val="24"/>
              </w:rPr>
              <w:t xml:space="preserve"> </w:t>
            </w:r>
          </w:p>
          <w:p w:rsidR="00116501" w:rsidRPr="00116501" w:rsidRDefault="00116501" w:rsidP="00116501">
            <w:pPr>
              <w:pStyle w:val="ReportMain"/>
              <w:rPr>
                <w:szCs w:val="24"/>
              </w:rPr>
            </w:pPr>
          </w:p>
        </w:tc>
      </w:tr>
      <w:tr w:rsidR="00116501" w:rsidRPr="000C0B35" w:rsidTr="00116501">
        <w:trPr>
          <w:trHeight w:val="1972"/>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xml:space="preserve">- излагать и анализировать информацию; </w:t>
            </w:r>
          </w:p>
          <w:p w:rsidR="00116501" w:rsidRPr="00116501" w:rsidRDefault="00116501" w:rsidP="00116501">
            <w:pPr>
              <w:autoSpaceDE w:val="0"/>
              <w:autoSpaceDN w:val="0"/>
              <w:adjustRightInd w:val="0"/>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представлять результаты.</w:t>
            </w:r>
          </w:p>
          <w:p w:rsidR="00116501" w:rsidRPr="00116501" w:rsidRDefault="00116501" w:rsidP="00116501">
            <w:pPr>
              <w:autoSpaceDE w:val="0"/>
              <w:autoSpaceDN w:val="0"/>
              <w:adjustRightInd w:val="0"/>
              <w:spacing w:after="0" w:line="240" w:lineRule="auto"/>
              <w:ind w:right="-1"/>
              <w:jc w:val="both"/>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tc>
      </w:tr>
      <w:tr w:rsidR="00116501" w:rsidRPr="000C0B35" w:rsidTr="00116501">
        <w:trPr>
          <w:trHeight w:val="1396"/>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приемами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тов, обзоров, аналитических карт и пояснительных записок;</w:t>
            </w:r>
          </w:p>
          <w:p w:rsidR="00116501" w:rsidRPr="00116501" w:rsidRDefault="00116501" w:rsidP="00116501">
            <w:pPr>
              <w:pStyle w:val="ReportMain"/>
              <w:suppressAutoHyphens/>
              <w:ind w:right="-1"/>
              <w:jc w:val="both"/>
              <w:rPr>
                <w:b/>
                <w:szCs w:val="24"/>
                <w:u w:val="single"/>
              </w:rPr>
            </w:pPr>
            <w:r w:rsidRPr="00116501">
              <w:rPr>
                <w:szCs w:val="24"/>
              </w:rPr>
              <w:t>- навыками изложения и критического анализа получаемой информации и представления результатов исследований.</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805B52" w:rsidRDefault="00805B52" w:rsidP="00805B52">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Ч.Дарвин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К.Линней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Ж.Б.Ламарк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Биокосное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косное, биокосное,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Какие организмы относятся к хемоорганотрофам?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цианобактерии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модификационными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(окологодичными)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цирканными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Шелфорд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Совокупность способных к самовоспроизводству особей одного вида, кот</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Совокупность групп пространственно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Э.Зюсс</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Тенсли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субоптимальная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Для характеристики организмов, способных выдеживать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стено-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сциофитами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умброфиты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Самоподдержание и саморегулирование определенной численности (пло</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эмерджентностью</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реакклиматизация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В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продуцентов, консументов и редуцентов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редуцентов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достаточного числа продуцентов и консументов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Агросистемы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стью лица, сильно выдающимися скулами, наличием эпикантуса,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европоиднoй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млрд.чел.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Hg</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Cd</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Pb</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Zn</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Содержание фитомассы от общей массы живого вещества на Земле соста</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Очень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Проточные континентальные воды, входящие в гидробиосферу, называю</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лиманоаквабиосферой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реоаквабиосферой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маринобиосферой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средообразующей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D8411A" w:rsidRPr="000C0B35">
        <w:rPr>
          <w:rFonts w:ascii="Times New Roman" w:eastAsia="Times New Roman" w:hAnsi="Times New Roman" w:cs="Times New Roman"/>
          <w:sz w:val="28"/>
          <w:szCs w:val="28"/>
          <w:lang w:eastAsia="ru-RU"/>
        </w:rPr>
        <w:t>«Всюдностью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перепромыслом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территорий РФ, где в результате хозяйственной либо иной деятельн</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территории РФ, где в результате хозяйственной и иной деятельности происходят устойчивые отрицательные изменения в окружающей среде, к????ые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Харпер</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Одум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Территория, выполняющая функции экологического барьера и простра</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ственно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информационной природы, имеющий значение для организма как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генетического кода, порожденный постоянством или изменением ген</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w:t>
      </w:r>
      <w:r w:rsidR="00D8411A" w:rsidRPr="000C0B35">
        <w:rPr>
          <w:rFonts w:ascii="Times New Roman" w:eastAsia="Times New Roman" w:hAnsi="Times New Roman" w:cs="Times New Roman"/>
          <w:sz w:val="28"/>
          <w:szCs w:val="28"/>
          <w:lang w:eastAsia="ru-RU"/>
        </w:rPr>
        <w:t>ч</w:t>
      </w:r>
      <w:r w:rsidR="00D8411A" w:rsidRPr="000C0B35">
        <w:rPr>
          <w:rFonts w:ascii="Times New Roman" w:eastAsia="Times New Roman" w:hAnsi="Times New Roman" w:cs="Times New Roman"/>
          <w:sz w:val="28"/>
          <w:szCs w:val="28"/>
          <w:lang w:eastAsia="ru-RU"/>
        </w:rPr>
        <w:t>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го в определенный момент времени степень антропогенной нагрузки может прив</w:t>
      </w:r>
      <w:r w:rsidR="00D8411A" w:rsidRPr="000C0B35">
        <w:rPr>
          <w:rFonts w:ascii="Times New Roman" w:eastAsia="Times New Roman" w:hAnsi="Times New Roman" w:cs="Times New Roman"/>
          <w:sz w:val="28"/>
          <w:szCs w:val="28"/>
          <w:lang w:eastAsia="ru-RU"/>
        </w:rPr>
        <w:t>ы</w:t>
      </w:r>
      <w:r w:rsidR="00D8411A" w:rsidRPr="000C0B35">
        <w:rPr>
          <w:rFonts w:ascii="Times New Roman" w:eastAsia="Times New Roman" w:hAnsi="Times New Roman" w:cs="Times New Roman"/>
          <w:sz w:val="28"/>
          <w:szCs w:val="28"/>
          <w:lang w:eastAsia="ru-RU"/>
        </w:rPr>
        <w:t>сить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Полезные ископаемые по принципу исчерпаемости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исчерпаемым невозобновляемым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Мальтус.Т.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Лавуазье.А.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Ламарк.Ж.</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Геккель.Э.</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Линней.К.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Тропобиосфера – слой от вершин деревьев до высоты кучевых облаков,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состав биосферы по В. И. Вернадскому входят такие типы веществ как живое, косное, биогенное, биокосное,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палеобиогенное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Ла-Нинья</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пользования хлорфторуглеродов?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Какой поллютант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Максимальная концентрация вредного вещества в воздухе населенных мест, не вызывающая при вдыхании в течение 20 минут рефлекторных (в т.ч. су</w:t>
      </w:r>
      <w:r w:rsidR="00D8411A" w:rsidRPr="000C0B35">
        <w:rPr>
          <w:rFonts w:ascii="Times New Roman" w:eastAsia="Times New Roman" w:hAnsi="Times New Roman" w:cs="Times New Roman"/>
          <w:sz w:val="28"/>
          <w:szCs w:val="28"/>
          <w:lang w:eastAsia="ru-RU"/>
        </w:rPr>
        <w:t>б</w:t>
      </w:r>
      <w:r w:rsidR="00D8411A" w:rsidRPr="000C0B35">
        <w:rPr>
          <w:rFonts w:ascii="Times New Roman" w:eastAsia="Times New Roman" w:hAnsi="Times New Roman" w:cs="Times New Roman"/>
          <w:sz w:val="28"/>
          <w:szCs w:val="28"/>
          <w:lang w:eastAsia="ru-RU"/>
        </w:rPr>
        <w:t>сенсорных)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ПДКмр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ПДКсс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ПДКрз</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ПДКпп</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На какой высоте располагается озоносфера?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фотооксидантов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w:t>
      </w:r>
      <w:r w:rsidR="00D8411A" w:rsidRPr="000C0B35">
        <w:rPr>
          <w:rFonts w:ascii="Times New Roman" w:eastAsia="Times New Roman" w:hAnsi="Times New Roman" w:cs="Times New Roman"/>
          <w:sz w:val="28"/>
          <w:szCs w:val="28"/>
          <w:lang w:eastAsia="ru-RU"/>
        </w:rPr>
        <w:t>ю</w:t>
      </w:r>
      <w:r w:rsidR="00D8411A" w:rsidRPr="000C0B35">
        <w:rPr>
          <w:rFonts w:ascii="Times New Roman" w:eastAsia="Times New Roman" w:hAnsi="Times New Roman" w:cs="Times New Roman"/>
          <w:sz w:val="28"/>
          <w:szCs w:val="28"/>
          <w:lang w:eastAsia="ru-RU"/>
        </w:rPr>
        <w:t>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Гостехнадзор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хлорфторуглеродов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экологизация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эвтрофикации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Биоиндикаторный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сферных загрязнений при длительном поступлении в организм обеспечивается с</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Фенамины,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Кристализация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Нейтрализация и реагентная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Незамерзание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Природными водоёмами, способными к самоочистке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w:t>
      </w:r>
      <w:r w:rsidR="00D8411A" w:rsidRPr="000C0B35">
        <w:rPr>
          <w:rFonts w:ascii="Times New Roman" w:eastAsia="Times New Roman" w:hAnsi="Times New Roman" w:cs="Times New Roman"/>
          <w:sz w:val="28"/>
          <w:szCs w:val="28"/>
          <w:lang w:eastAsia="ru-RU"/>
        </w:rPr>
        <w:t>й</w:t>
      </w:r>
      <w:r w:rsidR="00D8411A" w:rsidRPr="000C0B35">
        <w:rPr>
          <w:rFonts w:ascii="Times New Roman" w:eastAsia="Times New Roman" w:hAnsi="Times New Roman" w:cs="Times New Roman"/>
          <w:sz w:val="28"/>
          <w:szCs w:val="28"/>
          <w:lang w:eastAsia="ru-RU"/>
        </w:rPr>
        <w:t>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агроэкосистемы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К наиболее ярким проявлениям эвтрофикации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эвтрофикация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рующие на воздействия антропогенных факторов в условиях эксперимента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пользуемые для оценки токсичности проб воды, воздуха, почвы, ила, а также для экотоксикологического нормирования отдельных ЗВ, называются био…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педосферой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w:t>
      </w:r>
      <w:r w:rsidR="00D8411A" w:rsidRPr="000C0B35">
        <w:rPr>
          <w:rFonts w:ascii="Times New Roman" w:eastAsia="Times New Roman" w:hAnsi="Times New Roman" w:cs="Times New Roman"/>
          <w:sz w:val="28"/>
          <w:szCs w:val="28"/>
          <w:lang w:eastAsia="ru-RU"/>
        </w:rPr>
        <w:t>а</w:t>
      </w:r>
      <w:r w:rsidR="00D8411A" w:rsidRPr="000C0B35">
        <w:rPr>
          <w:rFonts w:ascii="Times New Roman" w:eastAsia="Times New Roman" w:hAnsi="Times New Roman" w:cs="Times New Roman"/>
          <w:sz w:val="28"/>
          <w:szCs w:val="28"/>
          <w:lang w:eastAsia="ru-RU"/>
        </w:rPr>
        <w:t>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ноогенезом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экоцентризмом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техногенезом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девегетация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Верхняя часть литосферы, населенная геобионтами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аэробиосферой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гидробиосферой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w:t>
      </w:r>
      <w:r w:rsidR="00D8411A" w:rsidRPr="000C0B35">
        <w:rPr>
          <w:rFonts w:ascii="Times New Roman" w:eastAsia="Times New Roman" w:hAnsi="Times New Roman" w:cs="Times New Roman"/>
          <w:sz w:val="28"/>
          <w:szCs w:val="28"/>
          <w:lang w:eastAsia="ru-RU"/>
        </w:rPr>
        <w:t>я</w:t>
      </w:r>
      <w:r w:rsidR="00D8411A" w:rsidRPr="000C0B35">
        <w:rPr>
          <w:rFonts w:ascii="Times New Roman" w:eastAsia="Times New Roman" w:hAnsi="Times New Roman" w:cs="Times New Roman"/>
          <w:sz w:val="28"/>
          <w:szCs w:val="28"/>
          <w:lang w:eastAsia="ru-RU"/>
        </w:rPr>
        <w:t>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w:t>
      </w:r>
      <w:r w:rsidR="00D8411A" w:rsidRPr="000C0B35">
        <w:rPr>
          <w:rFonts w:ascii="Times New Roman" w:eastAsia="Times New Roman" w:hAnsi="Times New Roman" w:cs="Times New Roman"/>
          <w:sz w:val="28"/>
          <w:szCs w:val="28"/>
          <w:lang w:eastAsia="ru-RU"/>
        </w:rPr>
        <w:t>д</w:t>
      </w:r>
      <w:r w:rsidR="00D8411A" w:rsidRPr="000C0B35">
        <w:rPr>
          <w:rFonts w:ascii="Times New Roman" w:eastAsia="Times New Roman" w:hAnsi="Times New Roman" w:cs="Times New Roman"/>
          <w:sz w:val="28"/>
          <w:szCs w:val="28"/>
          <w:lang w:eastAsia="ru-RU"/>
        </w:rPr>
        <w:t>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Совокупность агрегатов, образование которых не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твердой фазы агрегироваться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 каким показателям плодородия и окультуренности почвы относятся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глотительная способность почвы, реакция почвенного раствора, наличие питател</w:t>
      </w:r>
      <w:r w:rsidR="00D8411A" w:rsidRPr="000C0B35">
        <w:rPr>
          <w:rFonts w:ascii="Times New Roman" w:eastAsia="Times New Roman" w:hAnsi="Times New Roman" w:cs="Times New Roman"/>
          <w:sz w:val="28"/>
          <w:szCs w:val="28"/>
          <w:lang w:eastAsia="ru-RU"/>
        </w:rPr>
        <w:t>ь</w:t>
      </w:r>
      <w:r w:rsidR="00D8411A" w:rsidRPr="000C0B35">
        <w:rPr>
          <w:rFonts w:ascii="Times New Roman" w:eastAsia="Times New Roman" w:hAnsi="Times New Roman" w:cs="Times New Roman"/>
          <w:sz w:val="28"/>
          <w:szCs w:val="28"/>
          <w:lang w:eastAsia="ru-RU"/>
        </w:rPr>
        <w:t>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переосушение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эк</w:t>
      </w:r>
      <w:r w:rsidRPr="00886D79">
        <w:rPr>
          <w:rFonts w:ascii="Times New Roman" w:hAnsi="Times New Roman" w:cs="Times New Roman"/>
          <w:sz w:val="28"/>
          <w:szCs w:val="28"/>
        </w:rPr>
        <w:t>с</w:t>
      </w:r>
      <w:r w:rsidRPr="00886D79">
        <w:rPr>
          <w:rFonts w:ascii="Times New Roman" w:hAnsi="Times New Roman" w:cs="Times New Roman"/>
          <w:sz w:val="28"/>
          <w:szCs w:val="28"/>
        </w:rPr>
        <w:t xml:space="preserve">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w:t>
      </w:r>
      <w:r w:rsidRPr="00886D79">
        <w:rPr>
          <w:rFonts w:ascii="Times New Roman" w:hAnsi="Times New Roman" w:cs="Times New Roman"/>
          <w:sz w:val="28"/>
          <w:szCs w:val="28"/>
        </w:rPr>
        <w:t>и</w:t>
      </w:r>
      <w:r w:rsidRPr="00886D79">
        <w:rPr>
          <w:rFonts w:ascii="Times New Roman" w:hAnsi="Times New Roman" w:cs="Times New Roman"/>
          <w:sz w:val="28"/>
          <w:szCs w:val="28"/>
        </w:rPr>
        <w:t>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р</w:t>
      </w:r>
      <w:r w:rsidRPr="00886D79">
        <w:rPr>
          <w:rFonts w:ascii="Times New Roman" w:hAnsi="Times New Roman" w:cs="Times New Roman"/>
          <w:sz w:val="28"/>
          <w:szCs w:val="28"/>
        </w:rPr>
        <w:t>е</w:t>
      </w:r>
      <w:r w:rsidRPr="00886D79">
        <w:rPr>
          <w:rFonts w:ascii="Times New Roman" w:hAnsi="Times New Roman" w:cs="Times New Roman"/>
          <w:sz w:val="28"/>
          <w:szCs w:val="28"/>
        </w:rPr>
        <w:t xml:space="preserve">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w:t>
      </w:r>
      <w:r w:rsidRPr="00886D79">
        <w:rPr>
          <w:rFonts w:ascii="Times New Roman" w:hAnsi="Times New Roman" w:cs="Times New Roman"/>
          <w:sz w:val="28"/>
          <w:szCs w:val="28"/>
        </w:rPr>
        <w:t>а</w:t>
      </w:r>
      <w:r w:rsidRPr="00886D79">
        <w:rPr>
          <w:rFonts w:ascii="Times New Roman" w:hAnsi="Times New Roman" w:cs="Times New Roman"/>
          <w:sz w:val="28"/>
          <w:szCs w:val="28"/>
        </w:rPr>
        <w:t>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w:t>
      </w:r>
      <w:r w:rsidRPr="00886D79">
        <w:rPr>
          <w:rFonts w:ascii="Times New Roman" w:hAnsi="Times New Roman" w:cs="Times New Roman"/>
          <w:sz w:val="28"/>
          <w:szCs w:val="28"/>
        </w:rPr>
        <w:t>е</w:t>
      </w:r>
      <w:r w:rsidRPr="00886D79">
        <w:rPr>
          <w:rFonts w:ascii="Times New Roman" w:hAnsi="Times New Roman" w:cs="Times New Roman"/>
          <w:sz w:val="28"/>
          <w:szCs w:val="28"/>
        </w:rPr>
        <w:t>мого топлива, городских отходов, транспорт, металлургия, химическая и нефтех</w:t>
      </w:r>
      <w:r w:rsidRPr="00886D79">
        <w:rPr>
          <w:rFonts w:ascii="Times New Roman" w:hAnsi="Times New Roman" w:cs="Times New Roman"/>
          <w:sz w:val="28"/>
          <w:szCs w:val="28"/>
        </w:rPr>
        <w:t>и</w:t>
      </w:r>
      <w:r w:rsidRPr="00886D79">
        <w:rPr>
          <w:rFonts w:ascii="Times New Roman" w:hAnsi="Times New Roman" w:cs="Times New Roman"/>
          <w:sz w:val="28"/>
          <w:szCs w:val="28"/>
        </w:rPr>
        <w:t>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w:t>
      </w:r>
      <w:r w:rsidRPr="00886D79">
        <w:rPr>
          <w:rFonts w:ascii="Times New Roman" w:hAnsi="Times New Roman" w:cs="Times New Roman"/>
          <w:sz w:val="28"/>
          <w:szCs w:val="28"/>
        </w:rPr>
        <w:t>у</w:t>
      </w:r>
      <w:r w:rsidRPr="00886D79">
        <w:rPr>
          <w:rFonts w:ascii="Times New Roman" w:hAnsi="Times New Roman" w:cs="Times New Roman"/>
          <w:sz w:val="28"/>
          <w:szCs w:val="28"/>
        </w:rPr>
        <w:t>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w:t>
      </w:r>
      <w:r w:rsidRPr="00886D79">
        <w:rPr>
          <w:rFonts w:ascii="Times New Roman" w:eastAsia="Times New Roman" w:hAnsi="Times New Roman" w:cs="Times New Roman"/>
          <w:color w:val="000000"/>
          <w:sz w:val="28"/>
          <w:szCs w:val="28"/>
          <w:lang w:eastAsia="ru-RU"/>
        </w:rPr>
        <w:t>ь</w:t>
      </w:r>
      <w:r w:rsidRPr="00886D79">
        <w:rPr>
          <w:rFonts w:ascii="Times New Roman" w:eastAsia="Times New Roman" w:hAnsi="Times New Roman" w:cs="Times New Roman"/>
          <w:color w:val="000000"/>
          <w:sz w:val="28"/>
          <w:szCs w:val="28"/>
          <w:lang w:eastAsia="ru-RU"/>
        </w:rPr>
        <w:t>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Современные способы очистки сточных вод от промышленных загря</w:t>
      </w:r>
      <w:r w:rsidRPr="00886D79">
        <w:rPr>
          <w:rFonts w:ascii="Times New Roman" w:hAnsi="Times New Roman" w:cs="Times New Roman"/>
          <w:sz w:val="28"/>
          <w:szCs w:val="24"/>
        </w:rPr>
        <w:t>з</w:t>
      </w:r>
      <w:r w:rsidRPr="00886D79">
        <w:rPr>
          <w:rFonts w:ascii="Times New Roman" w:hAnsi="Times New Roman" w:cs="Times New Roman"/>
          <w:sz w:val="28"/>
          <w:szCs w:val="24"/>
        </w:rPr>
        <w:t xml:space="preserve">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Естественные и антропогенные изменения энерго- и массообмена в об</w:t>
      </w:r>
      <w:r w:rsidRPr="00886D79">
        <w:rPr>
          <w:rFonts w:ascii="Times New Roman" w:hAnsi="Times New Roman" w:cs="Times New Roman"/>
          <w:sz w:val="28"/>
          <w:szCs w:val="24"/>
        </w:rPr>
        <w:t>о</w:t>
      </w:r>
      <w:r w:rsidRPr="00886D79">
        <w:rPr>
          <w:rFonts w:ascii="Times New Roman" w:hAnsi="Times New Roman" w:cs="Times New Roman"/>
          <w:sz w:val="28"/>
          <w:szCs w:val="24"/>
        </w:rPr>
        <w:t>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Воздействие человека на почвы, растительный покров, ландшафты с</w:t>
      </w:r>
      <w:r w:rsidRPr="00886D79">
        <w:rPr>
          <w:rFonts w:ascii="Times New Roman" w:hAnsi="Times New Roman" w:cs="Times New Roman"/>
          <w:sz w:val="28"/>
          <w:szCs w:val="24"/>
        </w:rPr>
        <w:t>у</w:t>
      </w:r>
      <w:r w:rsidRPr="00886D79">
        <w:rPr>
          <w:rFonts w:ascii="Times New Roman" w:hAnsi="Times New Roman" w:cs="Times New Roman"/>
          <w:sz w:val="28"/>
          <w:szCs w:val="24"/>
        </w:rPr>
        <w:t xml:space="preserve">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урбанизации: отторжение земель, обращение с отходами пр</w:t>
      </w:r>
      <w:r w:rsidRPr="00886D79">
        <w:rPr>
          <w:rFonts w:ascii="Times New Roman" w:hAnsi="Times New Roman" w:cs="Times New Roman"/>
          <w:sz w:val="28"/>
          <w:szCs w:val="24"/>
        </w:rPr>
        <w:t>о</w:t>
      </w:r>
      <w:r w:rsidRPr="00886D79">
        <w:rPr>
          <w:rFonts w:ascii="Times New Roman" w:hAnsi="Times New Roman" w:cs="Times New Roman"/>
          <w:sz w:val="28"/>
          <w:szCs w:val="24"/>
        </w:rPr>
        <w:t xml:space="preserve">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w:t>
      </w:r>
      <w:r w:rsidRPr="00886D79">
        <w:rPr>
          <w:rFonts w:ascii="Times New Roman" w:hAnsi="Times New Roman" w:cs="Times New Roman"/>
          <w:sz w:val="28"/>
          <w:szCs w:val="24"/>
        </w:rPr>
        <w:t>е</w:t>
      </w:r>
      <w:r w:rsidRPr="00886D79">
        <w:rPr>
          <w:rFonts w:ascii="Times New Roman" w:hAnsi="Times New Roman" w:cs="Times New Roman"/>
          <w:sz w:val="28"/>
          <w:szCs w:val="24"/>
        </w:rPr>
        <w:t>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B24B8D"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«уметь»</w:t>
      </w:r>
    </w:p>
    <w:p w:rsidR="00805B52" w:rsidRPr="000C0B35" w:rsidRDefault="00805B52"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курсиям) экосистемы. Это может быть лес хвойный (сосновый, еловый), лес лис</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венный (березняк), горный лес, пойменный или суходольный луг, верховое или н</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зовое болото, устье реки, каменистая или песчаная пустыня, участок озера, пруда или реки и т. д. Укажите, какие растения и животные в этой экосистеме могут об</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Растения и животные, входящие в состав биоценоза, связаны между собой д</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 xml:space="preserve">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w:t>
      </w:r>
      <w:r w:rsidRPr="000C0B35">
        <w:rPr>
          <w:rFonts w:ascii="Times New Roman" w:eastAsia="CourierNewPSMT" w:hAnsi="Times New Roman" w:cs="Times New Roman"/>
          <w:bCs/>
          <w:sz w:val="28"/>
          <w:szCs w:val="24"/>
        </w:rPr>
        <w:t>о</w:t>
      </w:r>
      <w:r w:rsidRPr="000C0B35">
        <w:rPr>
          <w:rFonts w:ascii="Times New Roman" w:eastAsia="CourierNewPSMT" w:hAnsi="Times New Roman" w:cs="Times New Roman"/>
          <w:bCs/>
          <w:sz w:val="28"/>
          <w:szCs w:val="24"/>
        </w:rPr>
        <w:t>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w:t>
      </w:r>
      <w:r w:rsidRPr="000C0B35">
        <w:rPr>
          <w:rFonts w:ascii="Times New Roman" w:eastAsia="CourierNewPSMT" w:hAnsi="Times New Roman" w:cs="Times New Roman"/>
          <w:sz w:val="28"/>
          <w:szCs w:val="24"/>
        </w:rPr>
        <w:t>п</w:t>
      </w:r>
      <w:r w:rsidRPr="000C0B35">
        <w:rPr>
          <w:rFonts w:ascii="Times New Roman" w:eastAsia="CourierNewPSMT" w:hAnsi="Times New Roman" w:cs="Times New Roman"/>
          <w:sz w:val="28"/>
          <w:szCs w:val="24"/>
        </w:rPr>
        <w:t>ность устойчивых пищевых связей видов, образующихприродные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 xml:space="preserve">Абиотические условия среды связаны между собой законом лимитирующих факторов: даже единственный фактор за пределами зоны своего оптимума приводит </w:t>
      </w:r>
      <w:r w:rsidRPr="000C0B35">
        <w:rPr>
          <w:rFonts w:ascii="Times New Roman" w:eastAsia="CourierNewPSMT" w:hAnsi="Times New Roman" w:cs="Times New Roman"/>
          <w:sz w:val="28"/>
          <w:szCs w:val="32"/>
        </w:rPr>
        <w:lastRenderedPageBreak/>
        <w:t>к стрессовому состоянию организма и в пределе - к его гибели. Применив объясн</w:t>
      </w:r>
      <w:r w:rsidRPr="000C0B35">
        <w:rPr>
          <w:rFonts w:ascii="Times New Roman" w:eastAsia="CourierNewPSMT" w:hAnsi="Times New Roman" w:cs="Times New Roman"/>
          <w:sz w:val="28"/>
          <w:szCs w:val="32"/>
        </w:rPr>
        <w:t>е</w:t>
      </w:r>
      <w:r w:rsidRPr="000C0B35">
        <w:rPr>
          <w:rFonts w:ascii="Times New Roman" w:eastAsia="CourierNewPSMT" w:hAnsi="Times New Roman" w:cs="Times New Roman"/>
          <w:sz w:val="28"/>
          <w:szCs w:val="32"/>
        </w:rPr>
        <w:t>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Не только условия среды влияют на организм, но и сами они активно де</w:t>
      </w:r>
      <w:r w:rsidRPr="000C0B35">
        <w:rPr>
          <w:rFonts w:ascii="Times New Roman" w:eastAsia="CourierNewPSMT" w:hAnsi="Times New Roman" w:cs="Times New Roman"/>
          <w:sz w:val="28"/>
          <w:szCs w:val="24"/>
        </w:rPr>
        <w:t>й</w:t>
      </w:r>
      <w:r w:rsidRPr="000C0B35">
        <w:rPr>
          <w:rFonts w:ascii="Times New Roman" w:eastAsia="CourierNewPSMT" w:hAnsi="Times New Roman" w:cs="Times New Roman"/>
          <w:sz w:val="28"/>
          <w:szCs w:val="24"/>
        </w:rPr>
        <w:t>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 xml:space="preserve">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Знание законов экологии позволяет успешно решать проблемы сосуществов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ния человека и диких животных, приносящих ущерб (например, сельскому хозя</w:t>
      </w:r>
      <w:r w:rsidRPr="000C0B35">
        <w:rPr>
          <w:rFonts w:ascii="Times New Roman" w:eastAsia="TimesNewRomanPSMT" w:hAnsi="Times New Roman" w:cs="Times New Roman"/>
          <w:sz w:val="28"/>
          <w:szCs w:val="28"/>
        </w:rPr>
        <w:t>й</w:t>
      </w:r>
      <w:r w:rsidRPr="000C0B35">
        <w:rPr>
          <w:rFonts w:ascii="Times New Roman" w:eastAsia="TimesNewRomanPSMT" w:hAnsi="Times New Roman" w:cs="Times New Roman"/>
          <w:sz w:val="28"/>
          <w:szCs w:val="28"/>
        </w:rPr>
        <w:t xml:space="preserve">ству), не истребляя их. Вам, безусловно, известны репелленты (от лат. </w:t>
      </w:r>
      <w:r w:rsidRPr="000C0B35">
        <w:rPr>
          <w:rFonts w:ascii="Times New Roman" w:eastAsia="TimesNewRomanPSMT" w:hAnsi="Times New Roman" w:cs="Times New Roman"/>
          <w:i/>
          <w:sz w:val="28"/>
          <w:szCs w:val="28"/>
        </w:rPr>
        <w:t xml:space="preserve">repellens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ров и мошек. Попадая в природную среду, эти ксенобиотики (чуждые живому) сп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собны накапливаться без разрушения, т. к. нет детритофагов и редуцентов, спосо</w:t>
      </w:r>
      <w:r w:rsidRPr="000C0B35">
        <w:rPr>
          <w:rFonts w:ascii="Times New Roman" w:eastAsia="TimesNewRomanPSMT" w:hAnsi="Times New Roman" w:cs="Times New Roman"/>
          <w:sz w:val="28"/>
          <w:szCs w:val="28"/>
        </w:rPr>
        <w:t>б</w:t>
      </w:r>
      <w:r w:rsidRPr="000C0B35">
        <w:rPr>
          <w:rFonts w:ascii="Times New Roman" w:eastAsia="TimesNewRomanPSMT" w:hAnsi="Times New Roman" w:cs="Times New Roman"/>
          <w:sz w:val="28"/>
          <w:szCs w:val="28"/>
        </w:rPr>
        <w:t>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мер, охранять поля от диких кабанов можно, отпугивая их акустическими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lastRenderedPageBreak/>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зумная человеческая деятельность становится главным, определяющим фактором развития. В.И. Вернадский, выявив геологическую и планетарную роли живого в</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щества, выделил человека как мощную геологическую силу. Ученый писал, что ст</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осферу? Для ответа на этот вопрос используйте доступные информационные исто</w:t>
      </w:r>
      <w:r w:rsidRPr="000C0B35">
        <w:rPr>
          <w:rFonts w:ascii="Times New Roman" w:eastAsia="CourierNewPSMT" w:hAnsi="Times New Roman" w:cs="Times New Roman"/>
          <w:sz w:val="28"/>
          <w:szCs w:val="24"/>
        </w:rPr>
        <w:t>ч</w:t>
      </w:r>
      <w:r w:rsidRPr="000C0B35">
        <w:rPr>
          <w:rFonts w:ascii="Times New Roman" w:eastAsia="CourierNewPSMT" w:hAnsi="Times New Roman" w:cs="Times New Roman"/>
          <w:sz w:val="28"/>
          <w:szCs w:val="24"/>
        </w:rPr>
        <w:t>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Чем отличается производство продукции в биосфере естественной 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мой от производственной деятельности, осуществляемой человеком в агроэкосист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ме</w:t>
      </w:r>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пользовать соответствующие понятия экологии (живое вещество, продуценты, ф</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ния климата на Земле. В каких сферах человеческой деятельности необходимы ус</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w:t>
      </w:r>
      <w:r w:rsidRPr="000C0B35">
        <w:rPr>
          <w:rFonts w:ascii="Times New Roman" w:eastAsia="TimesNewRomanPSMT" w:hAnsi="Times New Roman" w:cs="Times New Roman"/>
          <w:sz w:val="28"/>
          <w:szCs w:val="28"/>
        </w:rPr>
        <w:lastRenderedPageBreak/>
        <w:t>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w:t>
      </w:r>
      <w:r w:rsidRPr="000C0B35">
        <w:rPr>
          <w:rFonts w:ascii="Times New Roman" w:eastAsia="CourierNewPSMT" w:hAnsi="Times New Roman" w:cs="Times New Roman"/>
          <w:sz w:val="28"/>
          <w:szCs w:val="24"/>
        </w:rPr>
        <w:t>н</w:t>
      </w:r>
      <w:r w:rsidRPr="000C0B35">
        <w:rPr>
          <w:rFonts w:ascii="Times New Roman" w:eastAsia="CourierNewPSMT" w:hAnsi="Times New Roman" w:cs="Times New Roman"/>
          <w:sz w:val="28"/>
          <w:szCs w:val="24"/>
        </w:rPr>
        <w:t>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w:t>
      </w:r>
      <w:r w:rsidRPr="000C0B35">
        <w:rPr>
          <w:rFonts w:ascii="Times New Roman" w:eastAsia="CourierNewPSMT" w:hAnsi="Times New Roman" w:cs="Times New Roman"/>
          <w:sz w:val="28"/>
          <w:szCs w:val="24"/>
        </w:rPr>
        <w:t>к</w:t>
      </w:r>
      <w:r w:rsidRPr="000C0B35">
        <w:rPr>
          <w:rFonts w:ascii="Times New Roman" w:eastAsia="CourierNewPSMT" w:hAnsi="Times New Roman" w:cs="Times New Roman"/>
          <w:sz w:val="28"/>
          <w:szCs w:val="24"/>
        </w:rPr>
        <w:t>тивности водоемов из-за повышения концентрации в них биогенных веществ (N, Р), часто приводит к цветению вод. Известны ли вам случаи эвтрофирования? Привед</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ло в Турции, а до Сирии их воды доходят загрязненными и оскудевшими. Разгорае</w:t>
      </w:r>
      <w:r w:rsidRPr="000C0B35">
        <w:rPr>
          <w:rFonts w:ascii="Times New Roman" w:eastAsia="TimesNewRomanPSMT" w:hAnsi="Times New Roman" w:cs="Times New Roman"/>
          <w:sz w:val="28"/>
          <w:szCs w:val="28"/>
        </w:rPr>
        <w:t>т</w:t>
      </w:r>
      <w:r w:rsidRPr="000C0B35">
        <w:rPr>
          <w:rFonts w:ascii="Times New Roman" w:eastAsia="TimesNewRomanPSMT" w:hAnsi="Times New Roman" w:cs="Times New Roman"/>
          <w:sz w:val="28"/>
          <w:szCs w:val="28"/>
        </w:rPr>
        <w:t>ся конфликт: арабы считают, что попали в зависимость от турецкой воды и предл</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бережье превратится в Сахару. В Турции написан 2-метровый холст с высохшим Мраморным морем. Изображенные на нем дети просят воды, пусты пляжи Ант</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ет использовать соответствующие понятия экологии и, опираясь на факты общ</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ственной жизни, науки и собственный жизненный опыт, привести необходимые а</w:t>
      </w:r>
      <w:r w:rsidRPr="000C0B35">
        <w:rPr>
          <w:rFonts w:ascii="Times New Roman" w:eastAsia="TimesNewRomanPSMT" w:hAnsi="Times New Roman" w:cs="Times New Roman"/>
          <w:sz w:val="28"/>
          <w:szCs w:val="28"/>
        </w:rPr>
        <w:t>р</w:t>
      </w:r>
      <w:r w:rsidRPr="000C0B35">
        <w:rPr>
          <w:rFonts w:ascii="Times New Roman" w:eastAsia="TimesNewRomanPSMT" w:hAnsi="Times New Roman" w:cs="Times New Roman"/>
          <w:sz w:val="28"/>
          <w:szCs w:val="28"/>
        </w:rPr>
        <w:t>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w:t>
      </w:r>
      <w:r w:rsidRPr="000C0B35">
        <w:rPr>
          <w:rFonts w:ascii="Times New Roman" w:eastAsia="TimesNewRomanPSMT" w:hAnsi="Times New Roman" w:cs="Times New Roman"/>
          <w:sz w:val="28"/>
        </w:rPr>
        <w:t>п</w:t>
      </w:r>
      <w:r w:rsidRPr="000C0B35">
        <w:rPr>
          <w:rFonts w:ascii="Times New Roman" w:eastAsia="TimesNewRomanPSMT" w:hAnsi="Times New Roman" w:cs="Times New Roman"/>
          <w:sz w:val="28"/>
        </w:rPr>
        <w:t xml:space="preserve">ливается до трех тонн воды, от которой надо избавляться. Концентрация нефти в </w:t>
      </w:r>
      <w:r w:rsidRPr="000C0B35">
        <w:rPr>
          <w:rFonts w:ascii="Times New Roman" w:eastAsia="TimesNewRomanPSMT" w:hAnsi="Times New Roman" w:cs="Times New Roman"/>
          <w:sz w:val="28"/>
        </w:rPr>
        <w:lastRenderedPageBreak/>
        <w:t>воде, которую сбрасывают в открытый океан, не должна превышать 100 мг/л. Если же море закрытое, к примеру, Балтийское или Средиземное, то предельное колич</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ство не больше 15 мг/л, а в Финском заливе сброс нефтепродуктов вообще запр</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w:t>
      </w:r>
      <w:r w:rsidRPr="000C0B35">
        <w:rPr>
          <w:rFonts w:ascii="Times New Roman" w:eastAsia="TimesNewRomanPSMT" w:hAnsi="Times New Roman" w:cs="Times New Roman"/>
          <w:sz w:val="28"/>
        </w:rPr>
        <w:t>й</w:t>
      </w:r>
      <w:r w:rsidRPr="000C0B35">
        <w:rPr>
          <w:rFonts w:ascii="Times New Roman" w:eastAsia="TimesNewRomanPSMT" w:hAnsi="Times New Roman" w:cs="Times New Roman"/>
          <w:sz w:val="28"/>
        </w:rPr>
        <w:t>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w:t>
      </w:r>
      <w:r w:rsidRPr="000C0B35">
        <w:rPr>
          <w:rFonts w:ascii="Times New Roman" w:eastAsia="CourierNewPSMT" w:hAnsi="Times New Roman" w:cs="Times New Roman"/>
          <w:sz w:val="28"/>
          <w:szCs w:val="28"/>
        </w:rPr>
        <w:t>е</w:t>
      </w:r>
      <w:r w:rsidRPr="000C0B35">
        <w:rPr>
          <w:rFonts w:ascii="Times New Roman" w:eastAsia="CourierNewPSMT" w:hAnsi="Times New Roman" w:cs="Times New Roman"/>
          <w:sz w:val="28"/>
          <w:szCs w:val="28"/>
        </w:rPr>
        <w:t xml:space="preserve">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w:t>
      </w:r>
      <w:r w:rsidRPr="000C0B35">
        <w:rPr>
          <w:rFonts w:ascii="Times New Roman" w:eastAsia="CourierNewPSMT" w:hAnsi="Times New Roman" w:cs="Times New Roman"/>
          <w:sz w:val="28"/>
          <w:szCs w:val="28"/>
        </w:rPr>
        <w:t>о</w:t>
      </w:r>
      <w:r w:rsidRPr="000C0B35">
        <w:rPr>
          <w:rFonts w:ascii="Times New Roman" w:eastAsia="CourierNewPSMT" w:hAnsi="Times New Roman" w:cs="Times New Roman"/>
          <w:sz w:val="28"/>
          <w:szCs w:val="28"/>
        </w:rPr>
        <w:t>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w:t>
      </w:r>
      <w:r w:rsidRPr="000C0B35">
        <w:rPr>
          <w:rFonts w:ascii="Times New Roman" w:eastAsia="TimesNewRomanPSMT" w:hAnsi="Times New Roman" w:cs="Times New Roman"/>
          <w:sz w:val="28"/>
        </w:rPr>
        <w:t>т</w:t>
      </w:r>
      <w:r w:rsidRPr="000C0B35">
        <w:rPr>
          <w:rFonts w:ascii="Times New Roman" w:eastAsia="TimesNewRomanPSMT" w:hAnsi="Times New Roman" w:cs="Times New Roman"/>
          <w:sz w:val="28"/>
        </w:rPr>
        <w:t>носятся к эдафическим: влажность, освещенность, температура, давление, структ</w:t>
      </w:r>
      <w:r w:rsidRPr="000C0B35">
        <w:rPr>
          <w:rFonts w:ascii="Times New Roman" w:eastAsia="TimesNewRomanPSMT" w:hAnsi="Times New Roman" w:cs="Times New Roman"/>
          <w:sz w:val="28"/>
        </w:rPr>
        <w:t>у</w:t>
      </w:r>
      <w:r w:rsidRPr="000C0B35">
        <w:rPr>
          <w:rFonts w:ascii="Times New Roman" w:eastAsia="TimesNewRomanPSMT" w:hAnsi="Times New Roman" w:cs="Times New Roman"/>
          <w:sz w:val="28"/>
        </w:rPr>
        <w:t>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пи лишилась своего естественного покрова – степной, девственной, обыкновенно очень густой растительности и дерна, задерживавших массу снега и воды, и 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крывавших почву от морозов и ветров, а пашни, уничтожив свойственную черноз</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му наиболее благоприятную для удерживания почвенной влаги, зернистую структ</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 xml:space="preserve">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w:t>
      </w:r>
      <w:r w:rsidRPr="000C0B35">
        <w:rPr>
          <w:rFonts w:ascii="Times New Roman" w:eastAsia="TimesNewRomanPSMT" w:hAnsi="Times New Roman" w:cs="Times New Roman"/>
          <w:sz w:val="28"/>
          <w:szCs w:val="28"/>
        </w:rPr>
        <w:lastRenderedPageBreak/>
        <w:t>количества почвенной влаги и понижение уровня грунтовых вод, сокращение летн</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B91145" w:rsidRPr="000C0B35"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сформированности уровня  </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w:t>
      </w:r>
      <w:r>
        <w:rPr>
          <w:rFonts w:ascii="Times New Roman" w:hAnsi="Times New Roman" w:cs="Times New Roman"/>
          <w:b/>
          <w:sz w:val="28"/>
          <w:szCs w:val="28"/>
        </w:rPr>
        <w:t>владеть</w:t>
      </w:r>
      <w:r w:rsidRPr="00805B52">
        <w:rPr>
          <w:rFonts w:ascii="Times New Roman" w:hAnsi="Times New Roman" w:cs="Times New Roman"/>
          <w:b/>
          <w:sz w:val="28"/>
          <w:szCs w:val="28"/>
        </w:rPr>
        <w:t>»</w:t>
      </w:r>
    </w:p>
    <w:p w:rsidR="00805B52"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Окислительно-восстановительная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w:t>
      </w:r>
      <w:r w:rsidR="00B24B8D" w:rsidRPr="000C0B35">
        <w:rPr>
          <w:rFonts w:ascii="Times New Roman" w:eastAsia="Times New Roman" w:hAnsi="Times New Roman" w:cs="Times New Roman"/>
          <w:sz w:val="28"/>
          <w:szCs w:val="28"/>
          <w:lang w:eastAsia="ru-RU"/>
        </w:rPr>
        <w:t>у</w:t>
      </w:r>
      <w:r w:rsidR="00B24B8D" w:rsidRPr="000C0B35">
        <w:rPr>
          <w:rFonts w:ascii="Times New Roman" w:eastAsia="Times New Roman" w:hAnsi="Times New Roman" w:cs="Times New Roman"/>
          <w:sz w:val="28"/>
          <w:szCs w:val="28"/>
          <w:lang w:eastAsia="ru-RU"/>
        </w:rPr>
        <w:t>ка семиточечной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дов – холодновыносливого (А) и теплолюбивого (Б). Теплоэлектростанции сбрас</w:t>
      </w:r>
      <w:r w:rsidR="00B24B8D" w:rsidRPr="000C0B35">
        <w:rPr>
          <w:rFonts w:ascii="Times New Roman" w:eastAsia="Times New Roman" w:hAnsi="Times New Roman" w:cs="Times New Roman"/>
          <w:sz w:val="28"/>
          <w:szCs w:val="28"/>
          <w:lang w:eastAsia="ru-RU"/>
        </w:rPr>
        <w:t>ы</w:t>
      </w:r>
      <w:r w:rsidR="00B24B8D" w:rsidRPr="000C0B35">
        <w:rPr>
          <w:rFonts w:ascii="Times New Roman" w:eastAsia="Times New Roman" w:hAnsi="Times New Roman" w:cs="Times New Roman"/>
          <w:sz w:val="28"/>
          <w:szCs w:val="28"/>
          <w:lang w:eastAsia="ru-RU"/>
        </w:rPr>
        <w:t>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lastRenderedPageBreak/>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работанная академиком В. Н. Сукачевым. Для воссоздания исходной модели вп</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шите в пустые ячейки термины из представленного ниже перечня компонентов би</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почвогрунт;</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экотоп (абиотические (неживые компоненты) компоненты биогеоц</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ющих разное положение в пищевой цепи сообщества. Какую ошибку допустил х</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w:t>
      </w:r>
      <w:r w:rsidRPr="000C0B35">
        <w:rPr>
          <w:rFonts w:ascii="Times New Roman" w:eastAsia="Times New Roman" w:hAnsi="Times New Roman" w:cs="Times New Roman"/>
          <w:bCs/>
          <w:sz w:val="24"/>
          <w:szCs w:val="28"/>
          <w:lang w:eastAsia="ru-RU"/>
        </w:rPr>
        <w:t>е</w:t>
      </w:r>
      <w:r w:rsidRPr="000C0B35">
        <w:rPr>
          <w:rFonts w:ascii="Times New Roman" w:eastAsia="Times New Roman" w:hAnsi="Times New Roman" w:cs="Times New Roman"/>
          <w:bCs/>
          <w:sz w:val="24"/>
          <w:szCs w:val="28"/>
          <w:lang w:eastAsia="ru-RU"/>
        </w:rPr>
        <w:t>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w:t>
      </w:r>
      <w:r w:rsidRPr="000C0B35">
        <w:rPr>
          <w:rFonts w:ascii="Times New Roman" w:eastAsia="Times New Roman" w:hAnsi="Times New Roman" w:cs="Times New Roman"/>
          <w:bCs/>
          <w:i/>
          <w:iCs/>
          <w:sz w:val="24"/>
          <w:szCs w:val="28"/>
          <w:lang w:eastAsia="ru-RU"/>
        </w:rPr>
        <w:t>о</w:t>
      </w:r>
      <w:r w:rsidRPr="000C0B35">
        <w:rPr>
          <w:rFonts w:ascii="Times New Roman" w:eastAsia="Times New Roman" w:hAnsi="Times New Roman" w:cs="Times New Roman"/>
          <w:bCs/>
          <w:i/>
          <w:iCs/>
          <w:sz w:val="24"/>
          <w:szCs w:val="28"/>
          <w:lang w:eastAsia="ru-RU"/>
        </w:rPr>
        <w:t>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таются только организмами предыдущего уровня, постройте пирамиду готовой би</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w:t>
      </w:r>
      <w:r w:rsidR="00B24B8D" w:rsidRPr="000C0B35">
        <w:rPr>
          <w:rFonts w:ascii="Times New Roman" w:eastAsia="Times New Roman" w:hAnsi="Times New Roman" w:cs="Times New Roman"/>
          <w:b/>
          <w:bCs/>
          <w:i/>
          <w:iCs/>
          <w:sz w:val="28"/>
          <w:szCs w:val="28"/>
          <w:lang w:eastAsia="ru-RU"/>
        </w:rPr>
        <w:t>ш</w:t>
      </w:r>
      <w:r w:rsidR="00B24B8D" w:rsidRPr="000C0B35">
        <w:rPr>
          <w:rFonts w:ascii="Times New Roman" w:eastAsia="Times New Roman" w:hAnsi="Times New Roman" w:cs="Times New Roman"/>
          <w:b/>
          <w:bCs/>
          <w:i/>
          <w:iCs/>
          <w:sz w:val="28"/>
          <w:szCs w:val="28"/>
          <w:lang w:eastAsia="ru-RU"/>
        </w:rPr>
        <w:t>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жающее нас, бедно и невыразительно. Оно складывается преимущественно из пр</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тиром для путника. Не само здание как таковое было нужно человеку, а здание, 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ставленное в определенном месте, украшающее его, служащее гармоническим з</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w:t>
      </w:r>
      <w:r w:rsidR="002943A1" w:rsidRPr="000C0B35">
        <w:rPr>
          <w:rFonts w:ascii="Times New Roman" w:eastAsia="Times New Roman" w:hAnsi="Times New Roman" w:cs="Times New Roman"/>
          <w:sz w:val="28"/>
          <w:szCs w:val="28"/>
          <w:lang w:eastAsia="ru-RU"/>
        </w:rPr>
        <w:t>о</w:t>
      </w:r>
      <w:r w:rsidR="002943A1" w:rsidRPr="000C0B35">
        <w:rPr>
          <w:rFonts w:ascii="Times New Roman" w:eastAsia="Times New Roman" w:hAnsi="Times New Roman" w:cs="Times New Roman"/>
          <w:sz w:val="28"/>
          <w:szCs w:val="28"/>
          <w:lang w:eastAsia="ru-RU"/>
        </w:rPr>
        <w:t>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«Вода стоит особняком в истории нашей планеты. Нет природного тела, которое могло бы сравниться с ней по влиянию на ход основных, самых гра</w:t>
      </w:r>
      <w:r w:rsidR="002943A1" w:rsidRPr="000C0B35">
        <w:rPr>
          <w:rFonts w:ascii="Times New Roman" w:eastAsia="Times New Roman" w:hAnsi="Times New Roman" w:cs="Times New Roman"/>
          <w:sz w:val="28"/>
          <w:szCs w:val="28"/>
          <w:lang w:eastAsia="ru-RU"/>
        </w:rPr>
        <w:t>н</w:t>
      </w:r>
      <w:r w:rsidR="002943A1" w:rsidRPr="000C0B35">
        <w:rPr>
          <w:rFonts w:ascii="Times New Roman" w:eastAsia="Times New Roman" w:hAnsi="Times New Roman" w:cs="Times New Roman"/>
          <w:sz w:val="28"/>
          <w:szCs w:val="28"/>
          <w:lang w:eastAsia="ru-RU"/>
        </w:rPr>
        <w:t xml:space="preserve">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«У каждого из нас есть «своя речка». Неважно какая, большая река Волга или маленькая Усманка.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Усманке?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w:t>
      </w:r>
      <w:r w:rsidR="002943A1" w:rsidRPr="000C0B35">
        <w:rPr>
          <w:rFonts w:ascii="Times New Roman" w:eastAsia="Times New Roman" w:hAnsi="Times New Roman" w:cs="Times New Roman"/>
          <w:sz w:val="28"/>
          <w:szCs w:val="28"/>
          <w:lang w:eastAsia="ru-RU"/>
        </w:rPr>
        <w:t>е</w:t>
      </w:r>
      <w:r w:rsidR="002943A1" w:rsidRPr="000C0B35">
        <w:rPr>
          <w:rFonts w:ascii="Times New Roman" w:eastAsia="Times New Roman" w:hAnsi="Times New Roman" w:cs="Times New Roman"/>
          <w:sz w:val="28"/>
          <w:szCs w:val="28"/>
          <w:lang w:eastAsia="ru-RU"/>
        </w:rPr>
        <w:t>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w:t>
      </w:r>
      <w:r w:rsidR="002943A1" w:rsidRPr="000C0B35">
        <w:rPr>
          <w:rFonts w:ascii="Times New Roman" w:eastAsia="Times New Roman" w:hAnsi="Times New Roman" w:cs="Times New Roman"/>
          <w:sz w:val="28"/>
          <w:szCs w:val="28"/>
          <w:lang w:eastAsia="ru-RU"/>
        </w:rPr>
        <w:t>б</w:t>
      </w:r>
      <w:r w:rsidR="002943A1" w:rsidRPr="000C0B35">
        <w:rPr>
          <w:rFonts w:ascii="Times New Roman" w:eastAsia="Times New Roman" w:hAnsi="Times New Roman" w:cs="Times New Roman"/>
          <w:sz w:val="28"/>
          <w:szCs w:val="28"/>
          <w:lang w:eastAsia="ru-RU"/>
        </w:rPr>
        <w:t>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w:t>
      </w:r>
      <w:r w:rsidR="002943A1" w:rsidRPr="000C0B35">
        <w:rPr>
          <w:rFonts w:ascii="Times New Roman" w:eastAsia="Times New Roman" w:hAnsi="Times New Roman" w:cs="Times New Roman"/>
          <w:i/>
          <w:iCs/>
          <w:sz w:val="28"/>
          <w:szCs w:val="28"/>
          <w:lang w:eastAsia="ru-RU"/>
        </w:rPr>
        <w:t>н</w:t>
      </w:r>
      <w:r w:rsidR="002943A1" w:rsidRPr="000C0B35">
        <w:rPr>
          <w:rFonts w:ascii="Times New Roman" w:eastAsia="Times New Roman" w:hAnsi="Times New Roman" w:cs="Times New Roman"/>
          <w:i/>
          <w:iCs/>
          <w:sz w:val="28"/>
          <w:szCs w:val="28"/>
          <w:lang w:eastAsia="ru-RU"/>
        </w:rPr>
        <w:t>туан де Сент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w:t>
      </w:r>
      <w:r w:rsidR="002943A1" w:rsidRPr="000C0B35">
        <w:rPr>
          <w:rFonts w:ascii="Times New Roman" w:eastAsia="Times New Roman" w:hAnsi="Times New Roman" w:cs="Times New Roman"/>
          <w:sz w:val="28"/>
          <w:szCs w:val="28"/>
          <w:lang w:eastAsia="ru-RU"/>
        </w:rPr>
        <w:t>и</w:t>
      </w:r>
      <w:r w:rsidR="002943A1" w:rsidRPr="000C0B35">
        <w:rPr>
          <w:rFonts w:ascii="Times New Roman" w:eastAsia="Times New Roman" w:hAnsi="Times New Roman" w:cs="Times New Roman"/>
          <w:sz w:val="28"/>
          <w:szCs w:val="28"/>
          <w:lang w:eastAsia="ru-RU"/>
        </w:rPr>
        <w:t>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Р. Гильзенбах. Земля жа</w:t>
      </w:r>
      <w:r w:rsidR="002943A1" w:rsidRPr="000C0B35">
        <w:rPr>
          <w:rFonts w:ascii="Times New Roman" w:eastAsia="Times New Roman" w:hAnsi="Times New Roman" w:cs="Times New Roman"/>
          <w:i/>
          <w:iCs/>
          <w:sz w:val="28"/>
          <w:szCs w:val="28"/>
          <w:lang w:eastAsia="ru-RU"/>
        </w:rPr>
        <w:t>ж</w:t>
      </w:r>
      <w:r w:rsidR="002943A1" w:rsidRPr="000C0B35">
        <w:rPr>
          <w:rFonts w:ascii="Times New Roman" w:eastAsia="Times New Roman" w:hAnsi="Times New Roman" w:cs="Times New Roman"/>
          <w:i/>
          <w:iCs/>
          <w:sz w:val="28"/>
          <w:szCs w:val="28"/>
          <w:lang w:eastAsia="ru-RU"/>
        </w:rPr>
        <w:t>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Реймерс. Экологический ман</w:t>
      </w:r>
      <w:r w:rsidR="0068398F" w:rsidRPr="000C0B35">
        <w:rPr>
          <w:rFonts w:ascii="Times New Roman" w:eastAsia="Times New Roman" w:hAnsi="Times New Roman" w:cs="Times New Roman"/>
          <w:i/>
          <w:iCs/>
          <w:sz w:val="28"/>
          <w:szCs w:val="28"/>
          <w:lang w:eastAsia="ru-RU"/>
        </w:rPr>
        <w:t>и</w:t>
      </w:r>
      <w:r w:rsidR="0068398F" w:rsidRPr="000C0B35">
        <w:rPr>
          <w:rFonts w:ascii="Times New Roman" w:eastAsia="Times New Roman" w:hAnsi="Times New Roman" w:cs="Times New Roman"/>
          <w:i/>
          <w:iCs/>
          <w:sz w:val="28"/>
          <w:szCs w:val="28"/>
          <w:lang w:eastAsia="ru-RU"/>
        </w:rPr>
        <w:t>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агроценозов;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торая стимулирует развитие транспорта. И промышленность и транспорт отве</w:t>
      </w:r>
      <w:r w:rsidR="00B24B8D" w:rsidRPr="000C0B35">
        <w:rPr>
          <w:rFonts w:ascii="Times New Roman" w:eastAsia="Times New Roman" w:hAnsi="Times New Roman" w:cs="Times New Roman"/>
          <w:sz w:val="28"/>
          <w:szCs w:val="28"/>
          <w:lang w:eastAsia="ru-RU"/>
        </w:rPr>
        <w:t>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селка, города и проведите анализ экологической ситуации в месте своего прожив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ется из многих составляющих: грохота поездов, трамваев и гула самолетов, тро</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лейбусов, рокота строительной техники, шума заводских цехов, музыки дискотек, кафе и ресторанов. Самыми мощными аккордами звучит в ней движение автотран</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порта, которое на общем фоне дает 80% шумового загрязнения. От шума не умир</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ют. Но это очень большой фактор риска. Работающие в шумовом дискомфорте л</w:t>
      </w:r>
      <w:r w:rsidR="00B24B8D" w:rsidRPr="000C0B35">
        <w:rPr>
          <w:rFonts w:ascii="Times New Roman" w:eastAsia="Times New Roman" w:hAnsi="Times New Roman" w:cs="Times New Roman"/>
          <w:sz w:val="28"/>
          <w:szCs w:val="28"/>
          <w:lang w:eastAsia="ru-RU"/>
        </w:rPr>
        <w:t>ю</w:t>
      </w:r>
      <w:r w:rsidR="00B24B8D" w:rsidRPr="000C0B35">
        <w:rPr>
          <w:rFonts w:ascii="Times New Roman" w:eastAsia="Times New Roman" w:hAnsi="Times New Roman" w:cs="Times New Roman"/>
          <w:sz w:val="28"/>
          <w:szCs w:val="28"/>
          <w:lang w:eastAsia="ru-RU"/>
        </w:rPr>
        <w:t>ди, как правило, страдают ухудшением слуха. Шум способен поднять и кровяное давление, причинить ущерб сердечно – сосудистой системе, снизить иммунный б</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2">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рого невозможна жизнь, - всегда будет общим и неделимым достоянием человеч</w:t>
      </w:r>
      <w:r w:rsidR="00B24B8D" w:rsidRPr="000C0B35">
        <w:rPr>
          <w:rFonts w:ascii="Times New Roman" w:eastAsia="Times New Roman" w:hAnsi="Times New Roman" w:cs="Times New Roman"/>
          <w:i/>
          <w:iCs/>
          <w:sz w:val="28"/>
          <w:szCs w:val="28"/>
          <w:lang w:eastAsia="ru-RU"/>
        </w:rPr>
        <w:t>е</w:t>
      </w:r>
      <w:r w:rsidR="00B24B8D" w:rsidRPr="000C0B35">
        <w:rPr>
          <w:rFonts w:ascii="Times New Roman" w:eastAsia="Times New Roman" w:hAnsi="Times New Roman" w:cs="Times New Roman"/>
          <w:i/>
          <w:iCs/>
          <w:sz w:val="28"/>
          <w:szCs w:val="28"/>
          <w:lang w:eastAsia="ru-RU"/>
        </w:rPr>
        <w:t>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Дарвиным были назв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ны почвообразователями планеты. Дождевые черви перерабатывают мертвые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ной 20 м), черви рыхлят почву, а слизистые выделения на их коже скрепляют част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факторы отражаются в угнетенном состоянии ра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тений: появлении дупел и трещин, различных повреждений коры, суховершинности, различных заболеваниях листьев (появлении бурых пятен, бесцветных учас</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 xml:space="preserve">ков, погрызов,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w:t>
      </w:r>
      <w:r w:rsidRPr="000C0B35">
        <w:rPr>
          <w:rFonts w:ascii="Times New Roman" w:eastAsia="Times New Roman" w:hAnsi="Times New Roman" w:cs="Times New Roman"/>
          <w:spacing w:val="-1"/>
          <w:sz w:val="28"/>
          <w:szCs w:val="28"/>
          <w:lang w:eastAsia="ru-RU"/>
        </w:rPr>
        <w:t>е</w:t>
      </w:r>
      <w:r w:rsidRPr="000C0B35">
        <w:rPr>
          <w:rFonts w:ascii="Times New Roman" w:eastAsia="Times New Roman" w:hAnsi="Times New Roman" w:cs="Times New Roman"/>
          <w:spacing w:val="-1"/>
          <w:sz w:val="28"/>
          <w:szCs w:val="28"/>
          <w:lang w:eastAsia="ru-RU"/>
        </w:rPr>
        <w:t>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галлицы; 2 - галлы осиновой двусторо</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ней галлицы; 3- галлы липовой черешковой галлицы</w:t>
      </w:r>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верситета по предложенной инструкции. В выводе укажите, что соответствует эк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логическим нормативам, а что не соответствует. Предложите свой проект реко</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лых домов, автострады. По санитарно-гигиеническим нормам промышленные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приятия, бани, прачечные, магазины, ателье т. п. должны отстоять от границ уче</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ных заведений не менее, чем на 50 м, жилые дома - не менее, чем на 10 м, автостр</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  какое количество выхлопных газов от автомашин поступает в атмосферу ми</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околовузовской территории: со стороны жилых домов, предприятий торговли, автомагистрали, в глубине зеленой зоны вуза. Для этого соберите в указанных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листья растений и приложите к их поверхности клеющуюся прозрачную пле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мата, условий для отдыха на открытом воздухе, предохраняют от чрезмерного пер</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гревания почву, стены зданий, тротуары. Изучите растител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ность околовузовской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ков (по периметру кроны), произрастающих на территории вуза. Подсчитайте, сколько деревьев и какая площадь кустарников приходится на одного студента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нению околовузовской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w:t>
      </w:r>
      <w:r w:rsidRPr="000C0B35">
        <w:rPr>
          <w:rFonts w:ascii="Times New Roman" w:eastAsia="Times New Roman" w:hAnsi="Times New Roman" w:cs="Times New Roman"/>
          <w:sz w:val="28"/>
          <w:szCs w:val="28"/>
          <w:lang w:eastAsia="ru-RU"/>
        </w:rPr>
        <w:t>ж</w:t>
      </w:r>
      <w:r w:rsidRPr="000C0B35">
        <w:rPr>
          <w:rFonts w:ascii="Times New Roman" w:eastAsia="Times New Roman" w:hAnsi="Times New Roman" w:cs="Times New Roman"/>
          <w:sz w:val="28"/>
          <w:szCs w:val="28"/>
          <w:lang w:eastAsia="ru-RU"/>
        </w:rPr>
        <w:t>ду широколистными -8-10 м. В городских условиях на одном гектаре должно расп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околовузовского участка. Для этого подсчитайте количество д</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w:t>
      </w:r>
      <w:r w:rsidRPr="000C0B35">
        <w:rPr>
          <w:rFonts w:ascii="Times New Roman" w:eastAsia="Times New Roman" w:hAnsi="Times New Roman" w:cs="Times New Roman"/>
          <w:sz w:val="28"/>
          <w:szCs w:val="28"/>
          <w:lang w:eastAsia="ru-RU"/>
        </w:rPr>
        <w:t>ч</w:t>
      </w:r>
      <w:r w:rsidRPr="000C0B35">
        <w:rPr>
          <w:rFonts w:ascii="Times New Roman" w:eastAsia="Times New Roman" w:hAnsi="Times New Roman" w:cs="Times New Roman"/>
          <w:sz w:val="28"/>
          <w:szCs w:val="28"/>
          <w:lang w:eastAsia="ru-RU"/>
        </w:rPr>
        <w:t>шении микроклимата микрорайона. На листовой поверхности взрослого растения вяза шершавого осаждается за летний период до 23 кг пыли, в</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зе перистоветвистом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жают внешнюю шумовую нагрузку. Определите уровень шумовой нагрузки на околовузовскую территорию со стороны жилого массива, промышленных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приятий, автострады. Измерьте уровень шума у зеленой полосы со стороны авт</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ды. Это значительно увлажняет воздух. В жаркие летние дни на дорожке у газона температура воздуха на высоте человеческого роста почти на 2,5° ниже, чем на 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околовузовской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w:t>
      </w:r>
      <w:r w:rsidRPr="000C0B35">
        <w:rPr>
          <w:rFonts w:ascii="Times New Roman" w:eastAsia="Times New Roman" w:hAnsi="Times New Roman" w:cs="Times New Roman"/>
          <w:sz w:val="28"/>
          <w:szCs w:val="28"/>
          <w:lang w:eastAsia="ru-RU"/>
        </w:rPr>
        <w:t>в</w:t>
      </w:r>
      <w:r w:rsidRPr="000C0B35">
        <w:rPr>
          <w:rFonts w:ascii="Times New Roman" w:eastAsia="Times New Roman" w:hAnsi="Times New Roman" w:cs="Times New Roman"/>
          <w:sz w:val="28"/>
          <w:szCs w:val="28"/>
          <w:lang w:eastAsia="ru-RU"/>
        </w:rPr>
        <w:t>ляют менее 1% от общего числа загрязнителей. Однако поскольку это, как правило, сильно - действующие биологически активные вещества, они представляют серье</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r w:rsidRPr="000C0B35">
        <w:rPr>
          <w:rFonts w:ascii="Times New Roman" w:eastAsia="Times New Roman" w:hAnsi="Times New Roman" w:cs="Times New Roman"/>
          <w:i/>
          <w:iCs/>
          <w:sz w:val="28"/>
          <w:szCs w:val="28"/>
          <w:lang w:val="en-US" w:eastAsia="ru-RU"/>
        </w:rPr>
        <w:t>pestis</w:t>
      </w:r>
      <w:r w:rsidRPr="000C0B35">
        <w:rPr>
          <w:rFonts w:ascii="Times New Roman" w:eastAsia="Times New Roman" w:hAnsi="Times New Roman" w:cs="Times New Roman"/>
          <w:sz w:val="28"/>
          <w:szCs w:val="28"/>
          <w:lang w:eastAsia="ru-RU"/>
        </w:rPr>
        <w:t> - зараза и </w:t>
      </w:r>
      <w:r w:rsidRPr="000C0B35">
        <w:rPr>
          <w:rFonts w:ascii="Times New Roman" w:eastAsia="Times New Roman" w:hAnsi="Times New Roman" w:cs="Times New Roman"/>
          <w:i/>
          <w:iCs/>
          <w:sz w:val="28"/>
          <w:szCs w:val="28"/>
          <w:lang w:val="en-US" w:eastAsia="ru-RU"/>
        </w:rPr>
        <w:t>caeder</w:t>
      </w:r>
      <w:r w:rsidRPr="000C0B35">
        <w:rPr>
          <w:rFonts w:ascii="Times New Roman" w:eastAsia="Times New Roman" w:hAnsi="Times New Roman" w:cs="Times New Roman"/>
          <w:sz w:val="28"/>
          <w:szCs w:val="28"/>
          <w:lang w:eastAsia="ru-RU"/>
        </w:rPr>
        <w:t> - убивать) - вещества, проявля</w:t>
      </w:r>
      <w:r w:rsidRPr="000C0B35">
        <w:rPr>
          <w:rFonts w:ascii="Times New Roman" w:eastAsia="Times New Roman" w:hAnsi="Times New Roman" w:cs="Times New Roman"/>
          <w:sz w:val="28"/>
          <w:szCs w:val="28"/>
          <w:lang w:eastAsia="ru-RU"/>
        </w:rPr>
        <w:t>ю</w:t>
      </w:r>
      <w:r w:rsidRPr="000C0B35">
        <w:rPr>
          <w:rFonts w:ascii="Times New Roman" w:eastAsia="Times New Roman" w:hAnsi="Times New Roman" w:cs="Times New Roman"/>
          <w:sz w:val="28"/>
          <w:szCs w:val="28"/>
          <w:lang w:eastAsia="ru-RU"/>
        </w:rPr>
        <w:t>щие токсичные (биоцидные) свойства по отношению к различным группам вредит</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Выясните, какие пестициды используются в районе вашего проживания. К к</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д</w:t>
      </w:r>
      <w:r w:rsidR="0068398F" w:rsidRPr="000C0B35">
        <w:rPr>
          <w:rFonts w:ascii="Times New Roman" w:eastAsia="Times New Roman" w:hAnsi="Times New Roman" w:cs="Times New Roman"/>
          <w:sz w:val="28"/>
          <w:szCs w:val="28"/>
          <w:lang w:eastAsia="ru-RU"/>
        </w:rPr>
        <w:t xml:space="preserve">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нематоциды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w:t>
            </w:r>
            <w:r w:rsidRPr="000C0B35">
              <w:rPr>
                <w:rFonts w:ascii="Times New Roman" w:eastAsia="Times New Roman" w:hAnsi="Times New Roman" w:cs="Times New Roman"/>
                <w:bCs/>
                <w:sz w:val="24"/>
                <w:szCs w:val="24"/>
                <w:lang w:eastAsia="ru-RU"/>
              </w:rPr>
              <w:t>о</w:t>
            </w:r>
            <w:r w:rsidRPr="000C0B35">
              <w:rPr>
                <w:rFonts w:ascii="Times New Roman" w:eastAsia="Times New Roman" w:hAnsi="Times New Roman" w:cs="Times New Roman"/>
                <w:bCs/>
                <w:sz w:val="24"/>
                <w:szCs w:val="24"/>
                <w:lang w:eastAsia="ru-RU"/>
              </w:rPr>
              <w:t>века и теплокровных живо</w:t>
            </w:r>
            <w:r w:rsidRPr="000C0B35">
              <w:rPr>
                <w:rFonts w:ascii="Times New Roman" w:eastAsia="Times New Roman" w:hAnsi="Times New Roman" w:cs="Times New Roman"/>
                <w:bCs/>
                <w:sz w:val="24"/>
                <w:szCs w:val="24"/>
                <w:lang w:eastAsia="ru-RU"/>
              </w:rPr>
              <w:t>т</w:t>
            </w:r>
            <w:r w:rsidRPr="000C0B35">
              <w:rPr>
                <w:rFonts w:ascii="Times New Roman" w:eastAsia="Times New Roman" w:hAnsi="Times New Roman" w:cs="Times New Roman"/>
                <w:bCs/>
                <w:sz w:val="24"/>
                <w:szCs w:val="24"/>
                <w:lang w:eastAsia="ru-RU"/>
              </w:rPr>
              <w:t>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Фосфорорганичесскиесоединения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высокотоксичны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карбаматов</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феноксикислот</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w:t>
            </w:r>
            <w:r w:rsidRPr="000C0B35">
              <w:rPr>
                <w:rFonts w:ascii="Times New Roman" w:eastAsia="Times New Roman" w:hAnsi="Times New Roman" w:cs="Times New Roman"/>
                <w:sz w:val="24"/>
                <w:szCs w:val="24"/>
                <w:lang w:eastAsia="ru-RU"/>
              </w:rPr>
              <w:t>а</w:t>
            </w:r>
            <w:r w:rsidRPr="000C0B35">
              <w:rPr>
                <w:rFonts w:ascii="Times New Roman" w:eastAsia="Times New Roman" w:hAnsi="Times New Roman" w:cs="Times New Roman"/>
                <w:sz w:val="24"/>
                <w:szCs w:val="24"/>
                <w:lang w:eastAsia="ru-RU"/>
              </w:rPr>
              <w:t>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пиретроиднойприроды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малотоксичны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w:t>
      </w:r>
      <w:r w:rsidR="00B24B8D" w:rsidRPr="000C0B35">
        <w:rPr>
          <w:rFonts w:ascii="Times New Roman" w:eastAsia="Times New Roman" w:hAnsi="Times New Roman" w:cs="Times New Roman"/>
          <w:sz w:val="28"/>
          <w:szCs w:val="24"/>
          <w:lang w:eastAsia="ru-RU"/>
        </w:rPr>
        <w:t>е</w:t>
      </w:r>
      <w:r w:rsidR="00B24B8D" w:rsidRPr="000C0B35">
        <w:rPr>
          <w:rFonts w:ascii="Times New Roman" w:eastAsia="Times New Roman" w:hAnsi="Times New Roman" w:cs="Times New Roman"/>
          <w:sz w:val="28"/>
          <w:szCs w:val="24"/>
          <w:lang w:eastAsia="ru-RU"/>
        </w:rPr>
        <w:t>ствует так называемый «синдром Белоснежки». Мы, как и она, стремимся получить безукоризненную сельскохозяйственную продукцию – идеальные, без единого пя</w:t>
      </w:r>
      <w:r w:rsidR="00B24B8D" w:rsidRPr="000C0B35">
        <w:rPr>
          <w:rFonts w:ascii="Times New Roman" w:eastAsia="Times New Roman" w:hAnsi="Times New Roman" w:cs="Times New Roman"/>
          <w:sz w:val="28"/>
          <w:szCs w:val="24"/>
          <w:lang w:eastAsia="ru-RU"/>
        </w:rPr>
        <w:t>т</w:t>
      </w:r>
      <w:r w:rsidR="00B24B8D" w:rsidRPr="000C0B35">
        <w:rPr>
          <w:rFonts w:ascii="Times New Roman" w:eastAsia="Times New Roman" w:hAnsi="Times New Roman" w:cs="Times New Roman"/>
          <w:sz w:val="28"/>
          <w:szCs w:val="24"/>
          <w:lang w:eastAsia="ru-RU"/>
        </w:rPr>
        <w:t>нышка яблоки, груши, зелень и т. д. В магазинах и на консервных заводах на такую продукцию устанавливаются самые высокие цены, а на нестандартную – самые ни</w:t>
      </w:r>
      <w:r w:rsidR="00B24B8D" w:rsidRPr="000C0B35">
        <w:rPr>
          <w:rFonts w:ascii="Times New Roman" w:eastAsia="Times New Roman" w:hAnsi="Times New Roman" w:cs="Times New Roman"/>
          <w:sz w:val="28"/>
          <w:szCs w:val="24"/>
          <w:lang w:eastAsia="ru-RU"/>
        </w:rPr>
        <w:t>з</w:t>
      </w:r>
      <w:r w:rsidR="00B24B8D" w:rsidRPr="000C0B35">
        <w:rPr>
          <w:rFonts w:ascii="Times New Roman" w:eastAsia="Times New Roman" w:hAnsi="Times New Roman" w:cs="Times New Roman"/>
          <w:sz w:val="28"/>
          <w:szCs w:val="24"/>
          <w:lang w:eastAsia="ru-RU"/>
        </w:rPr>
        <w:t>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w:t>
      </w:r>
      <w:r w:rsidRPr="000C0B35">
        <w:rPr>
          <w:rFonts w:ascii="Times New Roman" w:eastAsia="Times New Roman" w:hAnsi="Times New Roman" w:cs="Times New Roman"/>
          <w:sz w:val="28"/>
          <w:szCs w:val="24"/>
          <w:lang w:eastAsia="ru-RU"/>
        </w:rPr>
        <w:t>ж</w:t>
      </w:r>
      <w:r w:rsidRPr="000C0B35">
        <w:rPr>
          <w:rFonts w:ascii="Times New Roman" w:eastAsia="Times New Roman" w:hAnsi="Times New Roman" w:cs="Times New Roman"/>
          <w:sz w:val="28"/>
          <w:szCs w:val="24"/>
          <w:lang w:eastAsia="ru-RU"/>
        </w:rPr>
        <w:t>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рошего газона требует тщательного ухода. В «Романе без вранья» А. Мариенгофа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йства пылей.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w:t>
      </w:r>
      <w:r w:rsidRPr="00CF4D05">
        <w:rPr>
          <w:rFonts w:ascii="Times New Roman" w:hAnsi="Times New Roman" w:cs="Times New Roman"/>
          <w:color w:val="000000"/>
          <w:sz w:val="28"/>
          <w:szCs w:val="27"/>
        </w:rPr>
        <w:t>е</w:t>
      </w:r>
      <w:r w:rsidRPr="00CF4D05">
        <w:rPr>
          <w:rFonts w:ascii="Times New Roman" w:hAnsi="Times New Roman" w:cs="Times New Roman"/>
          <w:color w:val="000000"/>
          <w:sz w:val="28"/>
          <w:szCs w:val="27"/>
        </w:rPr>
        <w:t>дельно-допустимый выброс (ПДВ), временно-согласованный выброс (ВСВ). При</w:t>
      </w:r>
      <w:r w:rsidRPr="00CF4D05">
        <w:rPr>
          <w:rFonts w:ascii="Times New Roman" w:hAnsi="Times New Roman" w:cs="Times New Roman"/>
          <w:color w:val="000000"/>
          <w:sz w:val="28"/>
          <w:szCs w:val="27"/>
        </w:rPr>
        <w:t>н</w:t>
      </w:r>
      <w:r w:rsidRPr="00CF4D05">
        <w:rPr>
          <w:rFonts w:ascii="Times New Roman" w:hAnsi="Times New Roman" w:cs="Times New Roman"/>
          <w:color w:val="000000"/>
          <w:sz w:val="28"/>
          <w:szCs w:val="27"/>
        </w:rPr>
        <w:t>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C077D3" w:rsidRPr="00805B52"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805B52" w:rsidRPr="00805B52" w:rsidRDefault="00805B52" w:rsidP="00C077D3">
      <w:pPr>
        <w:spacing w:after="0" w:line="360" w:lineRule="auto"/>
        <w:jc w:val="center"/>
        <w:rPr>
          <w:rFonts w:ascii="Times New Roman" w:hAnsi="Times New Roman" w:cs="Times New Roman"/>
          <w:b/>
          <w:sz w:val="28"/>
          <w:szCs w:val="28"/>
        </w:rPr>
      </w:pPr>
      <w:r w:rsidRPr="00805B52">
        <w:rPr>
          <w:rFonts w:ascii="Times New Roman" w:hAnsi="Times New Roman" w:cs="Times New Roman"/>
          <w:b/>
          <w:sz w:val="28"/>
          <w:szCs w:val="28"/>
        </w:rPr>
        <w:t>Оценочные средства, используемые в рамках промежуточного контроля зн</w:t>
      </w:r>
      <w:r w:rsidRPr="00805B52">
        <w:rPr>
          <w:rFonts w:ascii="Times New Roman" w:hAnsi="Times New Roman" w:cs="Times New Roman"/>
          <w:b/>
          <w:sz w:val="28"/>
          <w:szCs w:val="28"/>
        </w:rPr>
        <w:t>а</w:t>
      </w:r>
      <w:r w:rsidRPr="00805B52">
        <w:rPr>
          <w:rFonts w:ascii="Times New Roman" w:hAnsi="Times New Roman" w:cs="Times New Roman"/>
          <w:b/>
          <w:sz w:val="28"/>
          <w:szCs w:val="28"/>
        </w:rPr>
        <w:t>ний, проводимого в форме зачет</w:t>
      </w:r>
      <w:r w:rsidRPr="00805B52">
        <w:rPr>
          <w:rFonts w:ascii="Times New Roman" w:hAnsi="Times New Roman" w:cs="Times New Roman"/>
          <w:b/>
          <w:sz w:val="28"/>
          <w:szCs w:val="28"/>
          <w:lang w:val="en-US"/>
        </w:rPr>
        <w:t>a</w:t>
      </w:r>
      <w:r w:rsidRPr="00805B52">
        <w:rPr>
          <w:rFonts w:ascii="Times New Roman" w:hAnsi="Times New Roman" w:cs="Times New Roman"/>
          <w:b/>
          <w:sz w:val="28"/>
          <w:szCs w:val="28"/>
        </w:rPr>
        <w:t xml:space="preserve"> </w:t>
      </w:r>
    </w:p>
    <w:p w:rsidR="00805B52" w:rsidRPr="00805B52" w:rsidRDefault="00805B52" w:rsidP="00C077D3">
      <w:pPr>
        <w:spacing w:after="0" w:line="360" w:lineRule="auto"/>
        <w:jc w:val="center"/>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Вопросы к 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w:t>
      </w:r>
      <w:r w:rsidRPr="009C074A">
        <w:rPr>
          <w:rFonts w:ascii="Times New Roman" w:eastAsia="Calibri" w:hAnsi="Times New Roman" w:cs="Times New Roman"/>
          <w:sz w:val="28"/>
          <w:szCs w:val="28"/>
        </w:rPr>
        <w:t>у</w:t>
      </w:r>
      <w:r w:rsidRPr="009C074A">
        <w:rPr>
          <w:rFonts w:ascii="Times New Roman" w:eastAsia="Calibri" w:hAnsi="Times New Roman" w:cs="Times New Roman"/>
          <w:sz w:val="28"/>
          <w:szCs w:val="28"/>
        </w:rPr>
        <w:t>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w:t>
      </w:r>
      <w:r w:rsidRPr="009C074A">
        <w:rPr>
          <w:rFonts w:ascii="Times New Roman" w:eastAsia="Calibri" w:hAnsi="Times New Roman" w:cs="Times New Roman"/>
          <w:sz w:val="28"/>
          <w:szCs w:val="28"/>
        </w:rPr>
        <w:t>а</w:t>
      </w:r>
      <w:r w:rsidRPr="009C074A">
        <w:rPr>
          <w:rFonts w:ascii="Times New Roman" w:eastAsia="Calibri" w:hAnsi="Times New Roman" w:cs="Times New Roman"/>
          <w:sz w:val="28"/>
          <w:szCs w:val="28"/>
        </w:rPr>
        <w:t>ции) углерода в форме диоксида углерода в биосфере и последствия этих пр</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w:t>
      </w:r>
      <w:r w:rsidRPr="009C074A">
        <w:rPr>
          <w:rFonts w:ascii="Times New Roman" w:eastAsia="Calibri" w:hAnsi="Times New Roman" w:cs="Times New Roman"/>
          <w:sz w:val="28"/>
          <w:szCs w:val="28"/>
        </w:rPr>
        <w:t>е</w:t>
      </w:r>
      <w:r w:rsidRPr="009C074A">
        <w:rPr>
          <w:rFonts w:ascii="Times New Roman" w:eastAsia="Calibri" w:hAnsi="Times New Roman" w:cs="Times New Roman"/>
          <w:sz w:val="28"/>
          <w:szCs w:val="28"/>
        </w:rPr>
        <w:t>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экологических проблем челов</w:t>
      </w:r>
      <w:r w:rsidRPr="009C074A">
        <w:rPr>
          <w:rFonts w:ascii="Times New Roman" w:hAnsi="Times New Roman" w:cs="Times New Roman"/>
          <w:sz w:val="28"/>
          <w:szCs w:val="28"/>
        </w:rPr>
        <w:t>е</w:t>
      </w:r>
      <w:r w:rsidRPr="009C074A">
        <w:rPr>
          <w:rFonts w:ascii="Times New Roman" w:hAnsi="Times New Roman" w:cs="Times New Roman"/>
          <w:sz w:val="28"/>
          <w:szCs w:val="28"/>
        </w:rPr>
        <w:t xml:space="preserve">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w:t>
      </w:r>
      <w:r w:rsidRPr="009C074A">
        <w:rPr>
          <w:rFonts w:ascii="Times New Roman" w:hAnsi="Times New Roman" w:cs="Times New Roman"/>
          <w:sz w:val="28"/>
          <w:szCs w:val="28"/>
        </w:rPr>
        <w:t>в</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w:t>
      </w:r>
      <w:r w:rsidRPr="009C074A">
        <w:rPr>
          <w:rFonts w:ascii="Times New Roman" w:hAnsi="Times New Roman" w:cs="Times New Roman"/>
          <w:sz w:val="28"/>
          <w:szCs w:val="28"/>
        </w:rPr>
        <w:t>а</w:t>
      </w:r>
      <w:r w:rsidRPr="009C074A">
        <w:rPr>
          <w:rFonts w:ascii="Times New Roman" w:hAnsi="Times New Roman" w:cs="Times New Roman"/>
          <w:sz w:val="28"/>
          <w:szCs w:val="28"/>
        </w:rPr>
        <w:t>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иосферы и его совйства.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w:t>
      </w:r>
      <w:r w:rsidRPr="009C074A">
        <w:rPr>
          <w:rFonts w:ascii="Times New Roman" w:hAnsi="Times New Roman" w:cs="Times New Roman"/>
          <w:sz w:val="28"/>
          <w:szCs w:val="28"/>
        </w:rPr>
        <w:t>с</w:t>
      </w:r>
      <w:r w:rsidRPr="009C074A">
        <w:rPr>
          <w:rFonts w:ascii="Times New Roman" w:hAnsi="Times New Roman" w:cs="Times New Roman"/>
          <w:sz w:val="28"/>
          <w:szCs w:val="28"/>
        </w:rPr>
        <w:t>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w:t>
      </w:r>
      <w:r w:rsidRPr="009C074A">
        <w:rPr>
          <w:rFonts w:ascii="Times New Roman" w:hAnsi="Times New Roman" w:cs="Times New Roman"/>
          <w:sz w:val="28"/>
          <w:szCs w:val="28"/>
        </w:rPr>
        <w:t>а</w:t>
      </w:r>
      <w:r w:rsidRPr="009C074A">
        <w:rPr>
          <w:rFonts w:ascii="Times New Roman" w:hAnsi="Times New Roman" w:cs="Times New Roman"/>
          <w:sz w:val="28"/>
          <w:szCs w:val="28"/>
        </w:rPr>
        <w:t>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w:t>
      </w:r>
      <w:r w:rsidRPr="009C074A">
        <w:rPr>
          <w:rFonts w:ascii="Times New Roman" w:hAnsi="Times New Roman" w:cs="Times New Roman"/>
          <w:sz w:val="28"/>
          <w:szCs w:val="28"/>
        </w:rPr>
        <w:t>а</w:t>
      </w:r>
      <w:r w:rsidRPr="009C074A">
        <w:rPr>
          <w:rFonts w:ascii="Times New Roman" w:hAnsi="Times New Roman" w:cs="Times New Roman"/>
          <w:sz w:val="28"/>
          <w:szCs w:val="28"/>
        </w:rPr>
        <w:t>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Современные способы очистки сточных вод от промышленных з</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w:t>
      </w:r>
      <w:r w:rsidRPr="009C074A">
        <w:rPr>
          <w:rFonts w:ascii="Times New Roman" w:hAnsi="Times New Roman" w:cs="Times New Roman"/>
          <w:sz w:val="28"/>
          <w:szCs w:val="28"/>
        </w:rPr>
        <w:t>о</w:t>
      </w:r>
      <w:r w:rsidRPr="009C074A">
        <w:rPr>
          <w:rFonts w:ascii="Times New Roman" w:hAnsi="Times New Roman" w:cs="Times New Roman"/>
          <w:sz w:val="28"/>
          <w:szCs w:val="28"/>
        </w:rPr>
        <w:t>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Естественные и антропогенные изменения энерго- и массообмена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урбанизации: отторжение земель, обращение с отход</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достаточности и эффективности использования земел</w:t>
      </w:r>
      <w:r w:rsidRPr="009C074A">
        <w:rPr>
          <w:rFonts w:ascii="Times New Roman" w:hAnsi="Times New Roman" w:cs="Times New Roman"/>
          <w:sz w:val="28"/>
          <w:szCs w:val="28"/>
        </w:rPr>
        <w:t>ь</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w:t>
      </w:r>
      <w:r w:rsidRPr="009C074A">
        <w:rPr>
          <w:rFonts w:ascii="Times New Roman" w:eastAsia="Calibri" w:hAnsi="Times New Roman" w:cs="Times New Roman"/>
          <w:sz w:val="28"/>
          <w:szCs w:val="28"/>
        </w:rPr>
        <w:t>ь</w:t>
      </w:r>
      <w:r w:rsidRPr="009C074A">
        <w:rPr>
          <w:rFonts w:ascii="Times New Roman" w:eastAsia="Calibri" w:hAnsi="Times New Roman" w:cs="Times New Roman"/>
          <w:sz w:val="28"/>
          <w:szCs w:val="28"/>
        </w:rPr>
        <w:t>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w:t>
      </w:r>
      <w:r w:rsidRPr="009C074A">
        <w:rPr>
          <w:rStyle w:val="26"/>
          <w:rFonts w:eastAsiaTheme="minorHAnsi"/>
          <w:b w:val="0"/>
          <w:sz w:val="28"/>
          <w:szCs w:val="28"/>
        </w:rPr>
        <w:t>т</w:t>
      </w:r>
      <w:r w:rsidRPr="009C074A">
        <w:rPr>
          <w:rStyle w:val="26"/>
          <w:rFonts w:eastAsiaTheme="minorHAnsi"/>
          <w:b w:val="0"/>
          <w:sz w:val="28"/>
          <w:szCs w:val="28"/>
        </w:rPr>
        <w:t>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w:t>
            </w:r>
            <w:r w:rsidRPr="000C0B35">
              <w:rPr>
                <w:rStyle w:val="33"/>
                <w:rFonts w:eastAsiaTheme="minorHAnsi"/>
                <w:color w:val="auto"/>
                <w:sz w:val="24"/>
                <w:szCs w:val="24"/>
              </w:rPr>
              <w:t>ы</w:t>
            </w:r>
            <w:r w:rsidRPr="000C0B35">
              <w:rPr>
                <w:rStyle w:val="33"/>
                <w:rFonts w:eastAsiaTheme="minorHAnsi"/>
                <w:color w:val="auto"/>
                <w:sz w:val="24"/>
                <w:szCs w:val="24"/>
              </w:rPr>
              <w:t>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lastRenderedPageBreak/>
              <w:t>Своевреме</w:t>
            </w:r>
            <w:r w:rsidRPr="000C0B35">
              <w:rPr>
                <w:rStyle w:val="33"/>
                <w:rFonts w:eastAsiaTheme="minorHAnsi"/>
                <w:color w:val="auto"/>
                <w:sz w:val="24"/>
                <w:szCs w:val="24"/>
              </w:rPr>
              <w:t>н</w:t>
            </w:r>
            <w:r w:rsidRPr="000C0B35">
              <w:rPr>
                <w:rStyle w:val="33"/>
                <w:rFonts w:eastAsiaTheme="minorHAnsi"/>
                <w:color w:val="auto"/>
                <w:sz w:val="24"/>
                <w:szCs w:val="24"/>
              </w:rPr>
              <w:t>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w:t>
            </w:r>
            <w:r w:rsidRPr="000C0B35">
              <w:rPr>
                <w:rStyle w:val="33"/>
                <w:rFonts w:eastAsiaTheme="minorHAnsi"/>
                <w:color w:val="auto"/>
                <w:sz w:val="24"/>
                <w:szCs w:val="24"/>
              </w:rPr>
              <w:t>ь</w:t>
            </w:r>
            <w:r w:rsidRPr="000C0B35">
              <w:rPr>
                <w:rStyle w:val="33"/>
                <w:rFonts w:eastAsiaTheme="minorHAnsi"/>
                <w:color w:val="auto"/>
                <w:sz w:val="24"/>
                <w:szCs w:val="24"/>
              </w:rPr>
              <w:t>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 однако были допущены н</w:t>
            </w:r>
            <w:r w:rsidRPr="000C0B35">
              <w:rPr>
                <w:rStyle w:val="33"/>
                <w:rFonts w:eastAsiaTheme="minorHAnsi"/>
                <w:color w:val="auto"/>
                <w:sz w:val="24"/>
                <w:szCs w:val="24"/>
              </w:rPr>
              <w:t>е</w:t>
            </w:r>
            <w:r w:rsidRPr="000C0B35">
              <w:rPr>
                <w:rStyle w:val="33"/>
                <w:rFonts w:eastAsiaTheme="minorHAnsi"/>
                <w:color w:val="auto"/>
                <w:sz w:val="24"/>
                <w:szCs w:val="24"/>
              </w:rPr>
              <w:t>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w:t>
            </w:r>
            <w:r w:rsidRPr="000C0B35">
              <w:rPr>
                <w:rFonts w:ascii="Times New Roman" w:hAnsi="Times New Roman" w:cs="Times New Roman"/>
                <w:sz w:val="24"/>
                <w:szCs w:val="24"/>
              </w:rPr>
              <w:t>ь</w:t>
            </w:r>
            <w:r w:rsidRPr="000C0B35">
              <w:rPr>
                <w:rFonts w:ascii="Times New Roman" w:hAnsi="Times New Roman" w:cs="Times New Roman"/>
                <w:sz w:val="24"/>
                <w:szCs w:val="24"/>
              </w:rPr>
              <w:t>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w:t>
            </w:r>
            <w:r w:rsidRPr="000C0B35">
              <w:rPr>
                <w:rStyle w:val="33"/>
                <w:rFonts w:eastAsiaTheme="minorHAnsi"/>
                <w:color w:val="auto"/>
                <w:sz w:val="24"/>
                <w:szCs w:val="24"/>
              </w:rPr>
              <w:t>о</w:t>
            </w:r>
            <w:r w:rsidRPr="000C0B35">
              <w:rPr>
                <w:rStyle w:val="33"/>
                <w:rFonts w:eastAsiaTheme="minorHAnsi"/>
                <w:color w:val="auto"/>
                <w:sz w:val="24"/>
                <w:szCs w:val="24"/>
              </w:rPr>
              <w:t>ставленный вопрос, в ответе не присутствуют доказ</w:t>
            </w:r>
            <w:r w:rsidRPr="000C0B35">
              <w:rPr>
                <w:rStyle w:val="33"/>
                <w:rFonts w:eastAsiaTheme="minorHAnsi"/>
                <w:color w:val="auto"/>
                <w:sz w:val="24"/>
                <w:szCs w:val="24"/>
              </w:rPr>
              <w:t>а</w:t>
            </w:r>
            <w:r w:rsidRPr="000C0B35">
              <w:rPr>
                <w:rStyle w:val="33"/>
                <w:rFonts w:eastAsiaTheme="minorHAnsi"/>
                <w:color w:val="auto"/>
                <w:sz w:val="24"/>
                <w:szCs w:val="24"/>
              </w:rPr>
              <w:t>тельные примеры, текст со стилистическими и орфогр</w:t>
            </w:r>
            <w:r w:rsidRPr="000C0B35">
              <w:rPr>
                <w:rStyle w:val="33"/>
                <w:rFonts w:eastAsiaTheme="minorHAnsi"/>
                <w:color w:val="auto"/>
                <w:sz w:val="24"/>
                <w:szCs w:val="24"/>
              </w:rPr>
              <w:t>а</w:t>
            </w:r>
            <w:r w:rsidRPr="000C0B35">
              <w:rPr>
                <w:rStyle w:val="33"/>
                <w:rFonts w:eastAsiaTheme="minorHAnsi"/>
                <w:color w:val="auto"/>
                <w:sz w:val="24"/>
                <w:szCs w:val="24"/>
              </w:rPr>
              <w:t>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w:t>
            </w:r>
            <w:r w:rsidRPr="000C0B35">
              <w:rPr>
                <w:rStyle w:val="33"/>
                <w:rFonts w:eastAsiaTheme="minorHAnsi"/>
                <w:color w:val="auto"/>
                <w:sz w:val="24"/>
                <w:szCs w:val="24"/>
              </w:rPr>
              <w:t>е</w:t>
            </w:r>
            <w:r w:rsidRPr="000C0B35">
              <w:rPr>
                <w:rStyle w:val="33"/>
                <w:rFonts w:eastAsiaTheme="minorHAnsi"/>
                <w:color w:val="auto"/>
                <w:sz w:val="24"/>
                <w:szCs w:val="24"/>
              </w:rPr>
              <w:t>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w:t>
            </w:r>
            <w:r w:rsidRPr="000C0B35">
              <w:rPr>
                <w:rStyle w:val="33"/>
                <w:rFonts w:eastAsiaTheme="minorHAnsi"/>
                <w:color w:val="auto"/>
                <w:sz w:val="24"/>
                <w:szCs w:val="24"/>
              </w:rPr>
              <w:t>е</w:t>
            </w:r>
            <w:r w:rsidRPr="000C0B35">
              <w:rPr>
                <w:rStyle w:val="33"/>
                <w:rFonts w:eastAsiaTheme="minorHAnsi"/>
                <w:color w:val="auto"/>
                <w:sz w:val="24"/>
                <w:szCs w:val="24"/>
              </w:rPr>
              <w:t>ния теоретического м</w:t>
            </w:r>
            <w:r w:rsidRPr="000C0B35">
              <w:rPr>
                <w:rStyle w:val="33"/>
                <w:rFonts w:eastAsiaTheme="minorHAnsi"/>
                <w:color w:val="auto"/>
                <w:sz w:val="24"/>
                <w:szCs w:val="24"/>
              </w:rPr>
              <w:t>а</w:t>
            </w:r>
            <w:r w:rsidRPr="000C0B35">
              <w:rPr>
                <w:rStyle w:val="33"/>
                <w:rFonts w:eastAsiaTheme="minorHAnsi"/>
                <w:color w:val="auto"/>
                <w:sz w:val="24"/>
                <w:szCs w:val="24"/>
              </w:rPr>
              <w:t>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w:t>
            </w:r>
            <w:r w:rsidRPr="000C0B35">
              <w:rPr>
                <w:rStyle w:val="33"/>
                <w:rFonts w:eastAsiaTheme="minorHAnsi"/>
                <w:color w:val="auto"/>
                <w:sz w:val="24"/>
                <w:szCs w:val="24"/>
              </w:rPr>
              <w:t>н</w:t>
            </w:r>
            <w:r w:rsidRPr="000C0B35">
              <w:rPr>
                <w:rStyle w:val="33"/>
                <w:rFonts w:eastAsiaTheme="minorHAnsi"/>
                <w:color w:val="auto"/>
                <w:sz w:val="24"/>
                <w:szCs w:val="24"/>
              </w:rPr>
              <w:t>ность изложения (п</w:t>
            </w:r>
            <w:r w:rsidRPr="000C0B35">
              <w:rPr>
                <w:rStyle w:val="33"/>
                <w:rFonts w:eastAsiaTheme="minorHAnsi"/>
                <w:color w:val="auto"/>
                <w:sz w:val="24"/>
                <w:szCs w:val="24"/>
              </w:rPr>
              <w:t>о</w:t>
            </w:r>
            <w:r w:rsidRPr="000C0B35">
              <w:rPr>
                <w:rStyle w:val="33"/>
                <w:rFonts w:eastAsiaTheme="minorHAnsi"/>
                <w:color w:val="auto"/>
                <w:sz w:val="24"/>
                <w:szCs w:val="24"/>
              </w:rPr>
              <w:t>следовательность де</w:t>
            </w:r>
            <w:r w:rsidRPr="000C0B35">
              <w:rPr>
                <w:rStyle w:val="33"/>
                <w:rFonts w:eastAsiaTheme="minorHAnsi"/>
                <w:color w:val="auto"/>
                <w:sz w:val="24"/>
                <w:szCs w:val="24"/>
              </w:rPr>
              <w:t>й</w:t>
            </w:r>
            <w:r w:rsidRPr="000C0B35">
              <w:rPr>
                <w:rStyle w:val="33"/>
                <w:rFonts w:eastAsiaTheme="minorHAnsi"/>
                <w:color w:val="auto"/>
                <w:sz w:val="24"/>
                <w:szCs w:val="24"/>
              </w:rPr>
              <w:t>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w:t>
            </w:r>
            <w:r w:rsidRPr="000C0B35">
              <w:rPr>
                <w:rFonts w:ascii="Times New Roman" w:hAnsi="Times New Roman" w:cs="Times New Roman"/>
                <w:sz w:val="24"/>
                <w:szCs w:val="24"/>
              </w:rPr>
              <w:t>о</w:t>
            </w:r>
            <w:r w:rsidRPr="000C0B35">
              <w:rPr>
                <w:rFonts w:ascii="Times New Roman" w:hAnsi="Times New Roman" w:cs="Times New Roman"/>
                <w:sz w:val="24"/>
                <w:szCs w:val="24"/>
              </w:rPr>
              <w:t>сти, понимания изуче</w:t>
            </w:r>
            <w:r w:rsidRPr="000C0B35">
              <w:rPr>
                <w:rFonts w:ascii="Times New Roman" w:hAnsi="Times New Roman" w:cs="Times New Roman"/>
                <w:sz w:val="24"/>
                <w:szCs w:val="24"/>
              </w:rPr>
              <w:t>н</w:t>
            </w:r>
            <w:r w:rsidRPr="000C0B35">
              <w:rPr>
                <w:rFonts w:ascii="Times New Roman" w:hAnsi="Times New Roman" w:cs="Times New Roman"/>
                <w:sz w:val="24"/>
                <w:szCs w:val="24"/>
              </w:rPr>
              <w:t>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w:t>
            </w:r>
            <w:r w:rsidRPr="000C0B35">
              <w:rPr>
                <w:rFonts w:ascii="Times New Roman" w:hAnsi="Times New Roman" w:cs="Times New Roman"/>
                <w:sz w:val="24"/>
                <w:szCs w:val="24"/>
              </w:rPr>
              <w:t>ы</w:t>
            </w:r>
            <w:r w:rsidRPr="000C0B35">
              <w:rPr>
                <w:rFonts w:ascii="Times New Roman" w:hAnsi="Times New Roman" w:cs="Times New Roman"/>
                <w:sz w:val="24"/>
                <w:szCs w:val="24"/>
              </w:rPr>
              <w:t>ступления теме, поста</w:t>
            </w:r>
            <w:r w:rsidRPr="000C0B35">
              <w:rPr>
                <w:rFonts w:ascii="Times New Roman" w:hAnsi="Times New Roman" w:cs="Times New Roman"/>
                <w:sz w:val="24"/>
                <w:szCs w:val="24"/>
              </w:rPr>
              <w:t>в</w:t>
            </w:r>
            <w:r w:rsidRPr="000C0B35">
              <w:rPr>
                <w:rFonts w:ascii="Times New Roman" w:hAnsi="Times New Roman" w:cs="Times New Roman"/>
                <w:sz w:val="24"/>
                <w:szCs w:val="24"/>
              </w:rPr>
              <w:lastRenderedPageBreak/>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Дан полный, в логической последовательности разверн</w:t>
            </w:r>
            <w:r w:rsidRPr="000C0B35">
              <w:rPr>
                <w:rStyle w:val="33"/>
                <w:rFonts w:eastAsiaTheme="minorHAnsi"/>
                <w:color w:val="auto"/>
                <w:sz w:val="24"/>
                <w:szCs w:val="24"/>
              </w:rPr>
              <w:t>у</w:t>
            </w:r>
            <w:r w:rsidRPr="000C0B35">
              <w:rPr>
                <w:rStyle w:val="33"/>
                <w:rFonts w:eastAsiaTheme="minorHAnsi"/>
                <w:color w:val="auto"/>
                <w:sz w:val="24"/>
                <w:szCs w:val="24"/>
              </w:rPr>
              <w:t>тый ответ на поставленный вопрос, где он продемонстр</w:t>
            </w:r>
            <w:r w:rsidRPr="000C0B35">
              <w:rPr>
                <w:rStyle w:val="33"/>
                <w:rFonts w:eastAsiaTheme="minorHAnsi"/>
                <w:color w:val="auto"/>
                <w:sz w:val="24"/>
                <w:szCs w:val="24"/>
              </w:rPr>
              <w:t>и</w:t>
            </w:r>
            <w:r w:rsidRPr="000C0B35">
              <w:rPr>
                <w:rStyle w:val="33"/>
                <w:rFonts w:eastAsiaTheme="minorHAnsi"/>
                <w:color w:val="auto"/>
                <w:sz w:val="24"/>
                <w:szCs w:val="24"/>
              </w:rPr>
              <w:t>ровал знания предмета в полном объеме учебной пр</w:t>
            </w:r>
            <w:r w:rsidRPr="000C0B35">
              <w:rPr>
                <w:rStyle w:val="33"/>
                <w:rFonts w:eastAsiaTheme="minorHAnsi"/>
                <w:color w:val="auto"/>
                <w:sz w:val="24"/>
                <w:szCs w:val="24"/>
              </w:rPr>
              <w:t>о</w:t>
            </w:r>
            <w:r w:rsidRPr="000C0B35">
              <w:rPr>
                <w:rStyle w:val="33"/>
                <w:rFonts w:eastAsiaTheme="minorHAnsi"/>
                <w:color w:val="auto"/>
                <w:sz w:val="24"/>
                <w:szCs w:val="24"/>
              </w:rPr>
              <w:t>граммы, достаточно глубоко осмысливает дисциплину, самостоятельно, и исчерпывающе отвечает на дополн</w:t>
            </w:r>
            <w:r w:rsidRPr="000C0B35">
              <w:rPr>
                <w:rStyle w:val="33"/>
                <w:rFonts w:eastAsiaTheme="minorHAnsi"/>
                <w:color w:val="auto"/>
                <w:sz w:val="24"/>
                <w:szCs w:val="24"/>
              </w:rPr>
              <w:t>и</w:t>
            </w:r>
            <w:r w:rsidRPr="000C0B35">
              <w:rPr>
                <w:rStyle w:val="33"/>
                <w:rFonts w:eastAsiaTheme="minorHAnsi"/>
                <w:color w:val="auto"/>
                <w:sz w:val="24"/>
                <w:szCs w:val="24"/>
              </w:rPr>
              <w:t>тельные вопросы, приводит собственные примеры по проблематике поставленного вопроса, решил предложе</w:t>
            </w:r>
            <w:r w:rsidRPr="000C0B35">
              <w:rPr>
                <w:rStyle w:val="33"/>
                <w:rFonts w:eastAsiaTheme="minorHAnsi"/>
                <w:color w:val="auto"/>
                <w:sz w:val="24"/>
                <w:szCs w:val="24"/>
              </w:rPr>
              <w:t>н</w:t>
            </w:r>
            <w:r w:rsidRPr="000C0B35">
              <w:rPr>
                <w:rStyle w:val="33"/>
                <w:rFonts w:eastAsiaTheme="minorHAnsi"/>
                <w:color w:val="auto"/>
                <w:sz w:val="24"/>
                <w:szCs w:val="24"/>
              </w:rPr>
              <w:t>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Дан развернутый ответ на поставленный вопрос, где ст</w:t>
            </w:r>
            <w:r w:rsidRPr="000C0B35">
              <w:rPr>
                <w:rStyle w:val="33"/>
                <w:rFonts w:eastAsiaTheme="minorHAnsi"/>
                <w:color w:val="auto"/>
                <w:sz w:val="24"/>
                <w:szCs w:val="24"/>
              </w:rPr>
              <w:t>у</w:t>
            </w:r>
            <w:r w:rsidRPr="000C0B35">
              <w:rPr>
                <w:rStyle w:val="33"/>
                <w:rFonts w:eastAsiaTheme="minorHAnsi"/>
                <w:color w:val="auto"/>
                <w:sz w:val="24"/>
                <w:szCs w:val="24"/>
              </w:rPr>
              <w:t>дент демонстрирует знания, приобретенные на семина</w:t>
            </w:r>
            <w:r w:rsidRPr="000C0B35">
              <w:rPr>
                <w:rStyle w:val="33"/>
                <w:rFonts w:eastAsiaTheme="minorHAnsi"/>
                <w:color w:val="auto"/>
                <w:sz w:val="24"/>
                <w:szCs w:val="24"/>
              </w:rPr>
              <w:t>р</w:t>
            </w:r>
            <w:r w:rsidRPr="000C0B35">
              <w:rPr>
                <w:rStyle w:val="33"/>
                <w:rFonts w:eastAsiaTheme="minorHAnsi"/>
                <w:color w:val="auto"/>
                <w:sz w:val="24"/>
                <w:szCs w:val="24"/>
              </w:rPr>
              <w:t>ских занятиях, а также полученные посредством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w:t>
            </w:r>
            <w:r w:rsidRPr="000C0B35">
              <w:rPr>
                <w:rStyle w:val="33"/>
                <w:rFonts w:eastAsiaTheme="minorHAnsi"/>
                <w:color w:val="auto"/>
                <w:sz w:val="24"/>
                <w:szCs w:val="24"/>
              </w:rPr>
              <w:t>е</w:t>
            </w:r>
            <w:r w:rsidRPr="000C0B35">
              <w:rPr>
                <w:rStyle w:val="33"/>
                <w:rFonts w:eastAsiaTheme="minorHAnsi"/>
                <w:color w:val="auto"/>
                <w:sz w:val="24"/>
                <w:szCs w:val="24"/>
              </w:rPr>
              <w:t>ры, в ответе присутствует свободное владение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 и последовательность ответа. Однако допускается неточность в ответе. Решил предл</w:t>
            </w:r>
            <w:r w:rsidRPr="000C0B35">
              <w:rPr>
                <w:rStyle w:val="33"/>
                <w:rFonts w:eastAsiaTheme="minorHAnsi"/>
                <w:color w:val="auto"/>
                <w:sz w:val="24"/>
                <w:szCs w:val="24"/>
              </w:rPr>
              <w:t>о</w:t>
            </w:r>
            <w:r w:rsidRPr="000C0B35">
              <w:rPr>
                <w:rStyle w:val="33"/>
                <w:rFonts w:eastAsiaTheme="minorHAnsi"/>
                <w:color w:val="auto"/>
                <w:sz w:val="24"/>
                <w:szCs w:val="24"/>
              </w:rPr>
              <w:t>женные практические задания с небольшими неточност</w:t>
            </w:r>
            <w:r w:rsidRPr="000C0B35">
              <w:rPr>
                <w:rStyle w:val="33"/>
                <w:rFonts w:eastAsiaTheme="minorHAnsi"/>
                <w:color w:val="auto"/>
                <w:sz w:val="24"/>
                <w:szCs w:val="24"/>
              </w:rPr>
              <w:t>я</w:t>
            </w:r>
            <w:r w:rsidRPr="000C0B35">
              <w:rPr>
                <w:rStyle w:val="33"/>
                <w:rFonts w:eastAsiaTheme="minorHAnsi"/>
                <w:color w:val="auto"/>
                <w:sz w:val="24"/>
                <w:szCs w:val="24"/>
              </w:rPr>
              <w:t>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w:t>
            </w:r>
            <w:r w:rsidRPr="000C0B35">
              <w:rPr>
                <w:rFonts w:ascii="Times New Roman" w:hAnsi="Times New Roman" w:cs="Times New Roman"/>
                <w:sz w:val="24"/>
                <w:szCs w:val="24"/>
              </w:rPr>
              <w:t>и</w:t>
            </w:r>
            <w:r w:rsidRPr="000C0B35">
              <w:rPr>
                <w:rFonts w:ascii="Times New Roman" w:hAnsi="Times New Roman" w:cs="Times New Roman"/>
                <w:sz w:val="24"/>
                <w:szCs w:val="24"/>
              </w:rPr>
              <w:t>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w:t>
            </w:r>
            <w:r w:rsidRPr="000C0B35">
              <w:rPr>
                <w:rStyle w:val="33"/>
                <w:rFonts w:eastAsiaTheme="minorHAnsi"/>
                <w:color w:val="auto"/>
                <w:sz w:val="24"/>
                <w:szCs w:val="24"/>
              </w:rPr>
              <w:t>о</w:t>
            </w:r>
            <w:r w:rsidRPr="000C0B35">
              <w:rPr>
                <w:rStyle w:val="33"/>
                <w:rFonts w:eastAsiaTheme="minorHAnsi"/>
                <w:color w:val="auto"/>
                <w:sz w:val="24"/>
                <w:szCs w:val="24"/>
              </w:rPr>
              <w:t>цессов изучаемой дисциплины, отличающийся недост</w:t>
            </w:r>
            <w:r w:rsidRPr="000C0B35">
              <w:rPr>
                <w:rStyle w:val="33"/>
                <w:rFonts w:eastAsiaTheme="minorHAnsi"/>
                <w:color w:val="auto"/>
                <w:sz w:val="24"/>
                <w:szCs w:val="24"/>
              </w:rPr>
              <w:t>а</w:t>
            </w:r>
            <w:r w:rsidRPr="000C0B35">
              <w:rPr>
                <w:rStyle w:val="33"/>
                <w:rFonts w:eastAsiaTheme="minorHAnsi"/>
                <w:color w:val="auto"/>
                <w:sz w:val="24"/>
                <w:szCs w:val="24"/>
              </w:rPr>
              <w:t>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логичностью и последовательностью отв</w:t>
            </w:r>
            <w:r w:rsidRPr="000C0B35">
              <w:rPr>
                <w:rStyle w:val="33"/>
                <w:rFonts w:eastAsiaTheme="minorHAnsi"/>
                <w:color w:val="auto"/>
                <w:sz w:val="24"/>
                <w:szCs w:val="24"/>
              </w:rPr>
              <w:t>е</w:t>
            </w:r>
            <w:r w:rsidRPr="000C0B35">
              <w:rPr>
                <w:rStyle w:val="33"/>
                <w:rFonts w:eastAsiaTheme="minorHAnsi"/>
                <w:color w:val="auto"/>
                <w:sz w:val="24"/>
                <w:szCs w:val="24"/>
              </w:rPr>
              <w:t>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w:t>
            </w:r>
            <w:r w:rsidRPr="000C0B35">
              <w:rPr>
                <w:rFonts w:ascii="Times New Roman" w:hAnsi="Times New Roman" w:cs="Times New Roman"/>
                <w:sz w:val="24"/>
                <w:szCs w:val="24"/>
              </w:rPr>
              <w:t>о</w:t>
            </w:r>
            <w:r w:rsidRPr="000C0B35">
              <w:rPr>
                <w:rFonts w:ascii="Times New Roman" w:hAnsi="Times New Roman" w:cs="Times New Roman"/>
                <w:sz w:val="24"/>
                <w:szCs w:val="24"/>
              </w:rPr>
              <w:t>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который содержит ряд серьезных неточностей, обнаруживающий незнание процессов изучаемой пре</w:t>
            </w:r>
            <w:r w:rsidRPr="000C0B35">
              <w:rPr>
                <w:rStyle w:val="33"/>
                <w:rFonts w:eastAsiaTheme="minorHAnsi"/>
                <w:color w:val="auto"/>
                <w:sz w:val="24"/>
                <w:szCs w:val="24"/>
              </w:rPr>
              <w:t>д</w:t>
            </w:r>
            <w:r w:rsidRPr="000C0B35">
              <w:rPr>
                <w:rStyle w:val="33"/>
                <w:rFonts w:eastAsiaTheme="minorHAnsi"/>
                <w:color w:val="auto"/>
                <w:sz w:val="24"/>
                <w:szCs w:val="24"/>
              </w:rPr>
              <w:t>метной области, отличающийся неглубоким раскрытием темы, незнанием основных вопросов теории, несформ</w:t>
            </w:r>
            <w:r w:rsidRPr="000C0B35">
              <w:rPr>
                <w:rStyle w:val="33"/>
                <w:rFonts w:eastAsiaTheme="minorHAnsi"/>
                <w:color w:val="auto"/>
                <w:sz w:val="24"/>
                <w:szCs w:val="24"/>
              </w:rPr>
              <w:t>и</w:t>
            </w:r>
            <w:r w:rsidRPr="000C0B35">
              <w:rPr>
                <w:rStyle w:val="33"/>
                <w:rFonts w:eastAsiaTheme="minorHAnsi"/>
                <w:color w:val="auto"/>
                <w:sz w:val="24"/>
                <w:szCs w:val="24"/>
              </w:rPr>
              <w:t>рованными навыками анализа явлений, процессов, н</w:t>
            </w:r>
            <w:r w:rsidRPr="000C0B35">
              <w:rPr>
                <w:rStyle w:val="33"/>
                <w:rFonts w:eastAsiaTheme="minorHAnsi"/>
                <w:color w:val="auto"/>
                <w:sz w:val="24"/>
                <w:szCs w:val="24"/>
              </w:rPr>
              <w:t>е</w:t>
            </w:r>
            <w:r w:rsidRPr="000C0B35">
              <w:rPr>
                <w:rStyle w:val="33"/>
                <w:rFonts w:eastAsiaTheme="minorHAnsi"/>
                <w:color w:val="auto"/>
                <w:sz w:val="24"/>
                <w:szCs w:val="24"/>
              </w:rPr>
              <w:t>умением давать аргументированные ответы, слабым вл</w:t>
            </w:r>
            <w:r w:rsidRPr="000C0B35">
              <w:rPr>
                <w:rStyle w:val="33"/>
                <w:rFonts w:eastAsiaTheme="minorHAnsi"/>
                <w:color w:val="auto"/>
                <w:sz w:val="24"/>
                <w:szCs w:val="24"/>
              </w:rPr>
              <w:t>а</w:t>
            </w:r>
            <w:r w:rsidRPr="000C0B35">
              <w:rPr>
                <w:rStyle w:val="33"/>
                <w:rFonts w:eastAsiaTheme="minorHAnsi"/>
                <w:color w:val="auto"/>
                <w:sz w:val="24"/>
                <w:szCs w:val="24"/>
              </w:rPr>
              <w:t>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w:t>
            </w:r>
            <w:r w:rsidRPr="000C0B35">
              <w:rPr>
                <w:rStyle w:val="33"/>
                <w:rFonts w:eastAsiaTheme="minorHAnsi"/>
                <w:color w:val="auto"/>
                <w:sz w:val="24"/>
                <w:szCs w:val="24"/>
              </w:rPr>
              <w:t>о</w:t>
            </w:r>
            <w:r w:rsidRPr="000C0B35">
              <w:rPr>
                <w:rStyle w:val="33"/>
                <w:rFonts w:eastAsiaTheme="minorHAnsi"/>
                <w:color w:val="auto"/>
                <w:sz w:val="24"/>
                <w:szCs w:val="24"/>
              </w:rPr>
              <w:t>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w:t>
            </w:r>
            <w:r w:rsidRPr="000C0B35">
              <w:rPr>
                <w:rStyle w:val="33"/>
                <w:rFonts w:eastAsiaTheme="minorHAnsi"/>
                <w:color w:val="auto"/>
                <w:sz w:val="24"/>
                <w:szCs w:val="28"/>
              </w:rPr>
              <w:t>е</w:t>
            </w:r>
            <w:r w:rsidRPr="000C0B35">
              <w:rPr>
                <w:rStyle w:val="33"/>
                <w:rFonts w:eastAsiaTheme="minorHAnsi"/>
                <w:color w:val="auto"/>
                <w:sz w:val="24"/>
                <w:szCs w:val="28"/>
              </w:rPr>
              <w:t>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w:t>
            </w:r>
            <w:r w:rsidRPr="000C0B35">
              <w:rPr>
                <w:rStyle w:val="33"/>
                <w:rFonts w:eastAsiaTheme="minorHAnsi"/>
                <w:color w:val="auto"/>
                <w:sz w:val="24"/>
                <w:szCs w:val="28"/>
              </w:rPr>
              <w:t>о</w:t>
            </w:r>
            <w:r w:rsidRPr="000C0B35">
              <w:rPr>
                <w:rStyle w:val="33"/>
                <w:rFonts w:eastAsiaTheme="minorHAnsi"/>
                <w:color w:val="auto"/>
                <w:sz w:val="24"/>
                <w:szCs w:val="28"/>
              </w:rPr>
              <w:t>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w:t>
            </w:r>
            <w:r w:rsidRPr="000C0B35">
              <w:rPr>
                <w:rFonts w:ascii="Times New Roman" w:hAnsi="Times New Roman" w:cs="Times New Roman"/>
                <w:sz w:val="24"/>
                <w:szCs w:val="28"/>
              </w:rPr>
              <w:t>н</w:t>
            </w:r>
            <w:r w:rsidRPr="000C0B35">
              <w:rPr>
                <w:rFonts w:ascii="Times New Roman" w:hAnsi="Times New Roman" w:cs="Times New Roman"/>
                <w:sz w:val="24"/>
                <w:szCs w:val="28"/>
              </w:rPr>
              <w:t>ные выводы на основе интерпр</w:t>
            </w:r>
            <w:r w:rsidRPr="000C0B35">
              <w:rPr>
                <w:rFonts w:ascii="Times New Roman" w:hAnsi="Times New Roman" w:cs="Times New Roman"/>
                <w:sz w:val="24"/>
                <w:szCs w:val="28"/>
              </w:rPr>
              <w:t>е</w:t>
            </w:r>
            <w:r w:rsidRPr="000C0B35">
              <w:rPr>
                <w:rFonts w:ascii="Times New Roman" w:hAnsi="Times New Roman" w:cs="Times New Roman"/>
                <w:sz w:val="24"/>
                <w:szCs w:val="28"/>
              </w:rPr>
              <w:t>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w:t>
            </w:r>
            <w:r w:rsidRPr="000C0B35">
              <w:rPr>
                <w:rFonts w:ascii="Times New Roman" w:hAnsi="Times New Roman" w:cs="Times New Roman"/>
                <w:sz w:val="24"/>
                <w:szCs w:val="28"/>
              </w:rPr>
              <w:t>е</w:t>
            </w:r>
            <w:r w:rsidRPr="000C0B35">
              <w:rPr>
                <w:rFonts w:ascii="Times New Roman" w:hAnsi="Times New Roman" w:cs="Times New Roman"/>
                <w:sz w:val="24"/>
                <w:szCs w:val="28"/>
              </w:rPr>
              <w:t>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w:t>
            </w:r>
            <w:r w:rsidRPr="000C0B35">
              <w:rPr>
                <w:rFonts w:ascii="Times New Roman" w:hAnsi="Times New Roman" w:cs="Times New Roman"/>
                <w:sz w:val="24"/>
                <w:szCs w:val="28"/>
              </w:rPr>
              <w:t>о</w:t>
            </w:r>
            <w:r w:rsidRPr="000C0B35">
              <w:rPr>
                <w:rFonts w:ascii="Times New Roman" w:hAnsi="Times New Roman" w:cs="Times New Roman"/>
                <w:sz w:val="24"/>
                <w:szCs w:val="28"/>
              </w:rPr>
              <w:t>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w:t>
            </w:r>
            <w:r w:rsidRPr="000C0B35">
              <w:rPr>
                <w:rFonts w:ascii="Times New Roman" w:hAnsi="Times New Roman" w:cs="Times New Roman"/>
                <w:sz w:val="24"/>
                <w:szCs w:val="28"/>
              </w:rPr>
              <w:t>ь</w:t>
            </w:r>
            <w:r w:rsidRPr="000C0B35">
              <w:rPr>
                <w:rFonts w:ascii="Times New Roman" w:hAnsi="Times New Roman" w:cs="Times New Roman"/>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Задание решено с подсказками преподават</w:t>
            </w:r>
            <w:r w:rsidRPr="000C0B35">
              <w:rPr>
                <w:rStyle w:val="33"/>
                <w:rFonts w:eastAsiaTheme="minorHAnsi"/>
                <w:color w:val="auto"/>
                <w:sz w:val="24"/>
                <w:szCs w:val="28"/>
              </w:rPr>
              <w:t>е</w:t>
            </w:r>
            <w:r w:rsidRPr="000C0B35">
              <w:rPr>
                <w:rStyle w:val="33"/>
                <w:rFonts w:eastAsiaTheme="minorHAnsi"/>
                <w:color w:val="auto"/>
                <w:sz w:val="24"/>
                <w:szCs w:val="28"/>
              </w:rPr>
              <w:t xml:space="preserve">ля. Студент </w:t>
            </w:r>
            <w:r w:rsidRPr="000C0B35">
              <w:rPr>
                <w:rFonts w:ascii="Times New Roman" w:hAnsi="Times New Roman" w:cs="Times New Roman"/>
                <w:sz w:val="24"/>
                <w:szCs w:val="28"/>
              </w:rPr>
              <w:t>учел не все условия задачи,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определил некоторые условия,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характер представления р</w:t>
            </w:r>
            <w:r w:rsidRPr="000C0B35">
              <w:rPr>
                <w:rFonts w:ascii="Times New Roman" w:hAnsi="Times New Roman" w:cs="Times New Roman"/>
                <w:sz w:val="24"/>
                <w:szCs w:val="28"/>
              </w:rPr>
              <w:t>е</w:t>
            </w:r>
            <w:r w:rsidRPr="000C0B35">
              <w:rPr>
                <w:rFonts w:ascii="Times New Roman" w:hAnsi="Times New Roman" w:cs="Times New Roman"/>
                <w:sz w:val="24"/>
                <w:szCs w:val="28"/>
              </w:rPr>
              <w:t>зультатов (наглядность, офор</w:t>
            </w:r>
            <w:r w:rsidRPr="000C0B35">
              <w:rPr>
                <w:rFonts w:ascii="Times New Roman" w:hAnsi="Times New Roman" w:cs="Times New Roman"/>
                <w:sz w:val="24"/>
                <w:szCs w:val="28"/>
              </w:rPr>
              <w:t>м</w:t>
            </w:r>
            <w:r w:rsidRPr="000C0B35">
              <w:rPr>
                <w:rFonts w:ascii="Times New Roman" w:hAnsi="Times New Roman" w:cs="Times New Roman"/>
                <w:sz w:val="24"/>
                <w:szCs w:val="28"/>
              </w:rPr>
              <w:t xml:space="preserve">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w:t>
            </w:r>
            <w:r w:rsidRPr="000C0B35">
              <w:rPr>
                <w:rStyle w:val="27"/>
                <w:rFonts w:eastAsiaTheme="minorHAnsi"/>
                <w:i w:val="0"/>
                <w:color w:val="auto"/>
              </w:rPr>
              <w:t>а</w:t>
            </w:r>
            <w:r w:rsidRPr="000C0B35">
              <w:rPr>
                <w:rStyle w:val="27"/>
                <w:rFonts w:eastAsiaTheme="minorHAnsi"/>
                <w:i w:val="0"/>
                <w:color w:val="auto"/>
              </w:rPr>
              <w:t>зал отлич</w:t>
            </w:r>
            <w:r w:rsidRPr="000C0B35">
              <w:rPr>
                <w:rStyle w:val="27"/>
                <w:rFonts w:eastAsiaTheme="minorHAnsi"/>
                <w:i w:val="0"/>
                <w:color w:val="auto"/>
              </w:rPr>
              <w:softHyphen/>
              <w:t>ные владения навыками примен</w:t>
            </w:r>
            <w:r w:rsidRPr="000C0B35">
              <w:rPr>
                <w:rStyle w:val="27"/>
                <w:rFonts w:eastAsiaTheme="minorHAnsi"/>
                <w:i w:val="0"/>
                <w:color w:val="auto"/>
              </w:rPr>
              <w:t>е</w:t>
            </w:r>
            <w:r w:rsidRPr="000C0B35">
              <w:rPr>
                <w:rStyle w:val="27"/>
                <w:rFonts w:eastAsiaTheme="minorHAnsi"/>
                <w:i w:val="0"/>
                <w:color w:val="auto"/>
              </w:rPr>
              <w:t>ния полученных знаний и умений при реш</w:t>
            </w:r>
            <w:r w:rsidRPr="000C0B35">
              <w:rPr>
                <w:rStyle w:val="27"/>
                <w:rFonts w:eastAsiaTheme="minorHAnsi"/>
                <w:i w:val="0"/>
                <w:color w:val="auto"/>
              </w:rPr>
              <w:t>е</w:t>
            </w:r>
            <w:r w:rsidRPr="000C0B35">
              <w:rPr>
                <w:rStyle w:val="27"/>
                <w:rFonts w:eastAsiaTheme="minorHAnsi"/>
                <w:i w:val="0"/>
                <w:color w:val="auto"/>
              </w:rPr>
              <w:t>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w:t>
            </w:r>
            <w:r w:rsidRPr="000C0B35">
              <w:rPr>
                <w:rStyle w:val="27"/>
                <w:rFonts w:eastAsiaTheme="minorHAnsi"/>
                <w:i w:val="0"/>
                <w:color w:val="auto"/>
              </w:rPr>
              <w:t>о</w:t>
            </w:r>
            <w:r w:rsidRPr="000C0B35">
              <w:rPr>
                <w:rStyle w:val="27"/>
                <w:rFonts w:eastAsiaTheme="minorHAnsi"/>
                <w:i w:val="0"/>
                <w:color w:val="auto"/>
              </w:rPr>
              <w:t>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w:t>
            </w:r>
            <w:r w:rsidRPr="000C0B35">
              <w:rPr>
                <w:rFonts w:ascii="Times New Roman" w:hAnsi="Times New Roman" w:cs="Times New Roman"/>
                <w:sz w:val="24"/>
                <w:szCs w:val="28"/>
              </w:rPr>
              <w:t>и</w:t>
            </w:r>
            <w:r w:rsidRPr="000C0B35">
              <w:rPr>
                <w:rFonts w:ascii="Times New Roman" w:hAnsi="Times New Roman" w:cs="Times New Roman"/>
                <w:sz w:val="24"/>
                <w:szCs w:val="28"/>
              </w:rPr>
              <w:t>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w:t>
            </w:r>
            <w:r w:rsidRPr="000C0B35">
              <w:rPr>
                <w:rStyle w:val="27"/>
                <w:rFonts w:eastAsiaTheme="minorHAnsi"/>
                <w:i w:val="0"/>
                <w:color w:val="auto"/>
              </w:rPr>
              <w:t>н</w:t>
            </w:r>
            <w:r w:rsidRPr="000C0B35">
              <w:rPr>
                <w:rStyle w:val="27"/>
                <w:rFonts w:eastAsiaTheme="minorHAnsi"/>
                <w:i w:val="0"/>
                <w:color w:val="auto"/>
              </w:rPr>
              <w:t>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7F6F97" w:rsidRPr="000C0B35" w:rsidRDefault="007F6F97" w:rsidP="00ED5607">
      <w:pPr>
        <w:spacing w:after="0"/>
        <w:jc w:val="both"/>
        <w:rPr>
          <w:rFonts w:ascii="Times New Roman" w:hAnsi="Times New Roman" w:cs="Times New Roman"/>
          <w:b/>
          <w:sz w:val="28"/>
          <w:szCs w:val="28"/>
        </w:rPr>
      </w:pPr>
      <w:r w:rsidRPr="000C0B35">
        <w:rPr>
          <w:rFonts w:ascii="Times New Roman" w:hAnsi="Times New Roman" w:cs="Times New Roman"/>
          <w:b/>
          <w:sz w:val="28"/>
          <w:szCs w:val="28"/>
        </w:rPr>
        <w:t>Оценивание ответа на зачете</w:t>
      </w:r>
    </w:p>
    <w:p w:rsidR="007F6F97" w:rsidRPr="000C0B35" w:rsidRDefault="007F6F97" w:rsidP="00ED5607">
      <w:pPr>
        <w:spacing w:after="0"/>
        <w:ind w:firstLine="709"/>
        <w:jc w:val="both"/>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3047"/>
        <w:gridCol w:w="5743"/>
      </w:tblGrid>
      <w:tr w:rsidR="007F6F97" w:rsidRPr="000C0B35" w:rsidTr="00706A22">
        <w:trPr>
          <w:tblHeader/>
        </w:trPr>
        <w:tc>
          <w:tcPr>
            <w:tcW w:w="655"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Шкала</w:t>
            </w:r>
          </w:p>
        </w:tc>
        <w:tc>
          <w:tcPr>
            <w:tcW w:w="1506"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Показатели</w:t>
            </w:r>
          </w:p>
        </w:tc>
        <w:tc>
          <w:tcPr>
            <w:tcW w:w="2839"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Критерии</w:t>
            </w:r>
          </w:p>
        </w:tc>
      </w:tr>
      <w:tr w:rsidR="007F6F97" w:rsidRPr="000C0B35" w:rsidTr="00706A22">
        <w:trPr>
          <w:trHeight w:val="8575"/>
        </w:trPr>
        <w:tc>
          <w:tcPr>
            <w:tcW w:w="655" w:type="pct"/>
            <w:shd w:val="clear" w:color="auto" w:fill="auto"/>
          </w:tcPr>
          <w:p w:rsidR="007F6F97" w:rsidRPr="000C0B35" w:rsidRDefault="007F6F97" w:rsidP="00ED5607">
            <w:pPr>
              <w:pStyle w:val="ReportMain"/>
              <w:rPr>
                <w:szCs w:val="28"/>
              </w:rPr>
            </w:pPr>
            <w:r w:rsidRPr="000C0B35">
              <w:rPr>
                <w:szCs w:val="28"/>
              </w:rPr>
              <w:lastRenderedPageBreak/>
              <w:t>Зачтено</w:t>
            </w:r>
          </w:p>
        </w:tc>
        <w:tc>
          <w:tcPr>
            <w:tcW w:w="1506" w:type="pct"/>
            <w:vMerge w:val="restart"/>
            <w:shd w:val="clear" w:color="auto" w:fill="auto"/>
          </w:tcPr>
          <w:p w:rsidR="007F6F97" w:rsidRPr="000C0B35" w:rsidRDefault="007F6F97" w:rsidP="00ED5607">
            <w:pPr>
              <w:pStyle w:val="ReportMain"/>
              <w:suppressAutoHyphens/>
              <w:jc w:val="both"/>
              <w:rPr>
                <w:szCs w:val="28"/>
              </w:rPr>
            </w:pPr>
            <w:r w:rsidRPr="000C0B35">
              <w:rPr>
                <w:szCs w:val="28"/>
              </w:rPr>
              <w:t>1. Полнота изложения теоретического материала;</w:t>
            </w:r>
          </w:p>
          <w:p w:rsidR="007F6F97" w:rsidRPr="000C0B35" w:rsidRDefault="007F6F97" w:rsidP="00ED5607">
            <w:pPr>
              <w:pStyle w:val="ReportMain"/>
              <w:suppressAutoHyphens/>
              <w:jc w:val="both"/>
              <w:rPr>
                <w:szCs w:val="28"/>
              </w:rPr>
            </w:pPr>
            <w:r w:rsidRPr="000C0B35">
              <w:rPr>
                <w:szCs w:val="28"/>
              </w:rPr>
              <w:t>2. Правильность и/или аргументированность изложения (последовательность действий);</w:t>
            </w:r>
          </w:p>
          <w:p w:rsidR="007F6F97" w:rsidRPr="000C0B35" w:rsidRDefault="007F6F97" w:rsidP="00ED5607">
            <w:pPr>
              <w:pStyle w:val="ReportMain"/>
              <w:suppressAutoHyphens/>
              <w:jc w:val="both"/>
              <w:rPr>
                <w:szCs w:val="28"/>
              </w:rPr>
            </w:pPr>
            <w:r w:rsidRPr="000C0B35">
              <w:rPr>
                <w:szCs w:val="28"/>
              </w:rPr>
              <w:t>3. Самостоятельность ответа;</w:t>
            </w:r>
          </w:p>
          <w:p w:rsidR="007F6F97" w:rsidRPr="000C0B35" w:rsidRDefault="007F6F97" w:rsidP="00ED5607">
            <w:pPr>
              <w:pStyle w:val="ReportMain"/>
              <w:suppressAutoHyphens/>
              <w:jc w:val="both"/>
              <w:rPr>
                <w:szCs w:val="28"/>
              </w:rPr>
            </w:pPr>
            <w:r w:rsidRPr="000C0B35">
              <w:rPr>
                <w:szCs w:val="28"/>
              </w:rPr>
              <w:t>4. Культура речи.</w:t>
            </w:r>
          </w:p>
          <w:p w:rsidR="007F6F97" w:rsidRPr="000C0B35" w:rsidRDefault="007F6F97" w:rsidP="00ED5607">
            <w:pPr>
              <w:pStyle w:val="ReportMain"/>
              <w:suppressAutoHyphens/>
              <w:jc w:val="both"/>
              <w:rPr>
                <w:szCs w:val="28"/>
              </w:rPr>
            </w:pPr>
          </w:p>
        </w:tc>
        <w:tc>
          <w:tcPr>
            <w:tcW w:w="2839" w:type="pct"/>
            <w:shd w:val="clear" w:color="auto" w:fill="auto"/>
          </w:tcPr>
          <w:p w:rsidR="007F6F97" w:rsidRPr="000C0B35" w:rsidRDefault="007F6F97" w:rsidP="00ED5607">
            <w:pPr>
              <w:pStyle w:val="ReportMain"/>
              <w:tabs>
                <w:tab w:val="left" w:pos="274"/>
              </w:tabs>
              <w:suppressAutoHyphens/>
              <w:ind w:left="-10"/>
              <w:jc w:val="both"/>
              <w:rPr>
                <w:szCs w:val="28"/>
              </w:rPr>
            </w:pPr>
            <w:r w:rsidRPr="000C0B3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F6F97" w:rsidRPr="000C0B35" w:rsidRDefault="007F6F97" w:rsidP="00ED5607">
            <w:pPr>
              <w:pStyle w:val="ReportMain"/>
              <w:tabs>
                <w:tab w:val="left" w:pos="274"/>
              </w:tabs>
              <w:suppressAutoHyphens/>
              <w:ind w:left="-10"/>
              <w:jc w:val="both"/>
              <w:rPr>
                <w:szCs w:val="28"/>
              </w:rPr>
            </w:pPr>
            <w:r w:rsidRPr="000C0B35">
              <w:rPr>
                <w:szCs w:val="28"/>
              </w:rPr>
              <w:t xml:space="preserve">2 Дан развернутый ответ на поставленный вопрос, где студент демонстрирует знания, приобретенные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7F6F97" w:rsidRPr="000C0B35" w:rsidRDefault="007F6F97" w:rsidP="00ED5607">
            <w:pPr>
              <w:pStyle w:val="ReportMain"/>
              <w:tabs>
                <w:tab w:val="left" w:pos="274"/>
              </w:tabs>
              <w:suppressAutoHyphens/>
              <w:jc w:val="both"/>
              <w:rPr>
                <w:szCs w:val="28"/>
              </w:rPr>
            </w:pPr>
            <w:r w:rsidRPr="000C0B35">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6F97" w:rsidRPr="000C0B35" w:rsidTr="00706A22">
        <w:tc>
          <w:tcPr>
            <w:tcW w:w="655" w:type="pct"/>
            <w:shd w:val="clear" w:color="auto" w:fill="auto"/>
          </w:tcPr>
          <w:p w:rsidR="007F6F97" w:rsidRPr="000C0B35" w:rsidRDefault="007F6F97" w:rsidP="00ED5607">
            <w:pPr>
              <w:pStyle w:val="ReportMain"/>
              <w:rPr>
                <w:szCs w:val="28"/>
              </w:rPr>
            </w:pPr>
            <w:r w:rsidRPr="000C0B35">
              <w:rPr>
                <w:szCs w:val="28"/>
              </w:rPr>
              <w:t>Незачтено</w:t>
            </w:r>
          </w:p>
        </w:tc>
        <w:tc>
          <w:tcPr>
            <w:tcW w:w="1506" w:type="pct"/>
            <w:vMerge/>
            <w:shd w:val="clear" w:color="auto" w:fill="auto"/>
          </w:tcPr>
          <w:p w:rsidR="007F6F97" w:rsidRPr="000C0B35" w:rsidRDefault="007F6F97" w:rsidP="00ED5607">
            <w:pPr>
              <w:pStyle w:val="ReportMain"/>
              <w:suppressAutoHyphens/>
              <w:rPr>
                <w:szCs w:val="28"/>
              </w:rPr>
            </w:pPr>
          </w:p>
        </w:tc>
        <w:tc>
          <w:tcPr>
            <w:tcW w:w="2839" w:type="pct"/>
            <w:shd w:val="clear" w:color="auto" w:fill="auto"/>
          </w:tcPr>
          <w:p w:rsidR="007F6F97" w:rsidRPr="000C0B35" w:rsidRDefault="007F6F97" w:rsidP="00ED5607">
            <w:pPr>
              <w:pStyle w:val="ReportMain"/>
              <w:suppressAutoHyphens/>
              <w:jc w:val="both"/>
              <w:rPr>
                <w:szCs w:val="28"/>
              </w:rPr>
            </w:pPr>
            <w:r w:rsidRPr="000C0B3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6F97" w:rsidRPr="000C0B35" w:rsidRDefault="007F6F97" w:rsidP="00ED5607">
      <w:pPr>
        <w:spacing w:after="0"/>
        <w:ind w:firstLine="709"/>
        <w:jc w:val="both"/>
        <w:rPr>
          <w:rFonts w:ascii="Times New Roman" w:hAnsi="Times New Roman" w:cs="Times New Roman"/>
          <w:b/>
          <w:sz w:val="28"/>
          <w:szCs w:val="28"/>
        </w:rPr>
      </w:pPr>
    </w:p>
    <w:p w:rsidR="00706A22" w:rsidRDefault="00706A22" w:rsidP="00C077D3">
      <w:pPr>
        <w:spacing w:after="0"/>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Раздел 3. Методические материалы, определяющие процедуры оценив</w:t>
      </w:r>
      <w:r w:rsidRPr="000C0B35">
        <w:rPr>
          <w:rFonts w:ascii="Times New Roman" w:hAnsi="Times New Roman" w:cs="Times New Roman"/>
          <w:b/>
          <w:sz w:val="28"/>
          <w:szCs w:val="28"/>
        </w:rPr>
        <w:t>а</w:t>
      </w:r>
      <w:r w:rsidRPr="000C0B35">
        <w:rPr>
          <w:rFonts w:ascii="Times New Roman" w:hAnsi="Times New Roman" w:cs="Times New Roman"/>
          <w:b/>
          <w:sz w:val="28"/>
          <w:szCs w:val="28"/>
        </w:rPr>
        <w:t>ния знаний, умений, навыков и (или) опыта деятельности, характеризующих этапы формирования компетенций</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sidRPr="000C0B35">
        <w:rPr>
          <w:rFonts w:ascii="Times New Roman" w:hAnsi="Times New Roman" w:cs="Times New Roman"/>
          <w:sz w:val="28"/>
          <w:szCs w:val="28"/>
        </w:rPr>
        <w:t>я</w:t>
      </w:r>
      <w:r w:rsidRPr="000C0B35">
        <w:rPr>
          <w:rFonts w:ascii="Times New Roman" w:hAnsi="Times New Roman" w:cs="Times New Roman"/>
          <w:sz w:val="28"/>
          <w:szCs w:val="28"/>
        </w:rPr>
        <w:t xml:space="preserve">занных между собой разделов. В целом по дисциплине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«отлично» ставится, если обучаемый демонстрирует самостоятел</w:t>
      </w:r>
      <w:r w:rsidRPr="000C0B35">
        <w:rPr>
          <w:rFonts w:ascii="Times New Roman" w:hAnsi="Times New Roman" w:cs="Times New Roman"/>
          <w:sz w:val="28"/>
          <w:szCs w:val="28"/>
        </w:rPr>
        <w:t>ь</w:t>
      </w:r>
      <w:r w:rsidRPr="000C0B35">
        <w:rPr>
          <w:rFonts w:ascii="Times New Roman" w:hAnsi="Times New Roman" w:cs="Times New Roman"/>
          <w:sz w:val="28"/>
          <w:szCs w:val="28"/>
        </w:rPr>
        <w:t>ность в применении знаний, умений и навыков к решению учебных заданий в по</w:t>
      </w:r>
      <w:r w:rsidRPr="000C0B35">
        <w:rPr>
          <w:rFonts w:ascii="Times New Roman" w:hAnsi="Times New Roman" w:cs="Times New Roman"/>
          <w:sz w:val="28"/>
          <w:szCs w:val="28"/>
        </w:rPr>
        <w:t>л</w:t>
      </w:r>
      <w:r w:rsidRPr="000C0B35">
        <w:rPr>
          <w:rFonts w:ascii="Times New Roman" w:hAnsi="Times New Roman" w:cs="Times New Roman"/>
          <w:sz w:val="28"/>
          <w:szCs w:val="28"/>
        </w:rPr>
        <w:t>ном соответствии с образцом, данным преподавателем, по заданиям, решение кот</w:t>
      </w:r>
      <w:r w:rsidRPr="000C0B35">
        <w:rPr>
          <w:rFonts w:ascii="Times New Roman" w:hAnsi="Times New Roman" w:cs="Times New Roman"/>
          <w:sz w:val="28"/>
          <w:szCs w:val="28"/>
        </w:rPr>
        <w:t>о</w:t>
      </w:r>
      <w:r w:rsidRPr="000C0B35">
        <w:rPr>
          <w:rFonts w:ascii="Times New Roman" w:hAnsi="Times New Roman" w:cs="Times New Roman"/>
          <w:sz w:val="28"/>
          <w:szCs w:val="28"/>
        </w:rPr>
        <w:t>рых было показано преподавателем, следует считать, что компетенция сформиров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 xml:space="preserve">на, но ее уровень недостаточно высок.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w:t>
      </w:r>
      <w:r w:rsidRPr="000C0B35">
        <w:rPr>
          <w:rFonts w:ascii="Times New Roman" w:hAnsi="Times New Roman" w:cs="Times New Roman"/>
          <w:sz w:val="28"/>
          <w:szCs w:val="28"/>
        </w:rPr>
        <w:t>а</w:t>
      </w:r>
      <w:r w:rsidRPr="000C0B35">
        <w:rPr>
          <w:rFonts w:ascii="Times New Roman" w:hAnsi="Times New Roman" w:cs="Times New Roman"/>
          <w:sz w:val="28"/>
          <w:szCs w:val="28"/>
        </w:rPr>
        <w:t>логичных тем, которые представлял преподаватель при потенциальном 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w:t>
      </w:r>
      <w:r w:rsidRPr="000C0B35">
        <w:rPr>
          <w:rFonts w:ascii="Times New Roman" w:hAnsi="Times New Roman" w:cs="Times New Roman"/>
          <w:sz w:val="28"/>
          <w:szCs w:val="28"/>
        </w:rPr>
        <w:t>а</w:t>
      </w:r>
      <w:r w:rsidRPr="000C0B35">
        <w:rPr>
          <w:rFonts w:ascii="Times New Roman" w:hAnsi="Times New Roman" w:cs="Times New Roman"/>
          <w:sz w:val="28"/>
          <w:szCs w:val="28"/>
        </w:rPr>
        <w:t>ции в ходе решения аналогичных заданий следует оценивать как положительное и устойчиво закрепленное в практическом навыке.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«удовлетворительно» ставится, если обучаемый демонстрирует сп</w:t>
      </w:r>
      <w:r w:rsidRPr="000C0B35">
        <w:rPr>
          <w:rFonts w:ascii="Times New Roman" w:hAnsi="Times New Roman" w:cs="Times New Roman"/>
          <w:sz w:val="28"/>
          <w:szCs w:val="28"/>
        </w:rPr>
        <w:t>о</w:t>
      </w:r>
      <w:r w:rsidRPr="000C0B35">
        <w:rPr>
          <w:rFonts w:ascii="Times New Roman" w:hAnsi="Times New Roman" w:cs="Times New Roman"/>
          <w:sz w:val="28"/>
          <w:szCs w:val="28"/>
        </w:rPr>
        <w:t>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w:t>
      </w:r>
      <w:r w:rsidRPr="000C0B35">
        <w:rPr>
          <w:rFonts w:ascii="Times New Roman" w:hAnsi="Times New Roman" w:cs="Times New Roman"/>
          <w:sz w:val="28"/>
          <w:szCs w:val="28"/>
        </w:rPr>
        <w:t>н</w:t>
      </w:r>
      <w:r w:rsidRPr="000C0B35">
        <w:rPr>
          <w:rFonts w:ascii="Times New Roman" w:hAnsi="Times New Roman" w:cs="Times New Roman"/>
          <w:sz w:val="28"/>
          <w:szCs w:val="28"/>
        </w:rPr>
        <w:t>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w:t>
      </w:r>
      <w:r w:rsidRPr="000C0B35">
        <w:rPr>
          <w:rFonts w:ascii="Times New Roman" w:hAnsi="Times New Roman" w:cs="Times New Roman"/>
          <w:sz w:val="28"/>
          <w:szCs w:val="28"/>
        </w:rPr>
        <w:t>ж</w:t>
      </w:r>
      <w:r w:rsidRPr="000C0B35">
        <w:rPr>
          <w:rFonts w:ascii="Times New Roman" w:hAnsi="Times New Roman" w:cs="Times New Roman"/>
          <w:sz w:val="28"/>
          <w:szCs w:val="28"/>
        </w:rPr>
        <w:t>ных дисциплин, следует считать компетенцию сформированной на высоком уровне.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«неудовлетворительно» ставится при неспособности обучаемого сам</w:t>
      </w:r>
      <w:r w:rsidRPr="000C0B35">
        <w:rPr>
          <w:rFonts w:ascii="Times New Roman" w:hAnsi="Times New Roman" w:cs="Times New Roman"/>
          <w:sz w:val="28"/>
          <w:szCs w:val="28"/>
        </w:rPr>
        <w:t>о</w:t>
      </w:r>
      <w:r w:rsidRPr="000C0B35">
        <w:rPr>
          <w:rFonts w:ascii="Times New Roman" w:hAnsi="Times New Roman" w:cs="Times New Roman"/>
          <w:sz w:val="28"/>
          <w:szCs w:val="28"/>
        </w:rPr>
        <w:t>стоятельно продемонстрировать наличие знаний при решении заданий, которые б</w:t>
      </w:r>
      <w:r w:rsidRPr="000C0B35">
        <w:rPr>
          <w:rFonts w:ascii="Times New Roman" w:hAnsi="Times New Roman" w:cs="Times New Roman"/>
          <w:sz w:val="28"/>
          <w:szCs w:val="28"/>
        </w:rPr>
        <w:t>ы</w:t>
      </w:r>
      <w:r w:rsidRPr="000C0B35">
        <w:rPr>
          <w:rFonts w:ascii="Times New Roman" w:hAnsi="Times New Roman" w:cs="Times New Roman"/>
          <w:sz w:val="28"/>
          <w:szCs w:val="28"/>
        </w:rPr>
        <w:t>ли представлены преподавателем вместе с образцом их решения, отсутствие сам</w:t>
      </w:r>
      <w:r w:rsidRPr="000C0B35">
        <w:rPr>
          <w:rFonts w:ascii="Times New Roman" w:hAnsi="Times New Roman" w:cs="Times New Roman"/>
          <w:sz w:val="28"/>
          <w:szCs w:val="28"/>
        </w:rPr>
        <w:t>о</w:t>
      </w:r>
      <w:r w:rsidRPr="000C0B35">
        <w:rPr>
          <w:rFonts w:ascii="Times New Roman" w:hAnsi="Times New Roman" w:cs="Times New Roman"/>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C0B35">
        <w:rPr>
          <w:rFonts w:ascii="Times New Roman" w:hAnsi="Times New Roman" w:cs="Times New Roman"/>
          <w:sz w:val="28"/>
          <w:szCs w:val="28"/>
        </w:rPr>
        <w:t>н</w:t>
      </w:r>
      <w:r w:rsidRPr="000C0B35">
        <w:rPr>
          <w:rFonts w:ascii="Times New Roman" w:hAnsi="Times New Roman" w:cs="Times New Roman"/>
          <w:sz w:val="28"/>
          <w:szCs w:val="28"/>
        </w:rPr>
        <w:t>ности компетенции свидетельствует об отрицательных результатах освоения уче</w:t>
      </w:r>
      <w:r w:rsidRPr="000C0B35">
        <w:rPr>
          <w:rFonts w:ascii="Times New Roman" w:hAnsi="Times New Roman" w:cs="Times New Roman"/>
          <w:sz w:val="28"/>
          <w:szCs w:val="28"/>
        </w:rPr>
        <w:t>б</w:t>
      </w:r>
      <w:r w:rsidRPr="000C0B35">
        <w:rPr>
          <w:rFonts w:ascii="Times New Roman" w:hAnsi="Times New Roman" w:cs="Times New Roman"/>
          <w:sz w:val="28"/>
          <w:szCs w:val="28"/>
        </w:rPr>
        <w:t xml:space="preserve">ной дисциплины. </w:t>
      </w:r>
    </w:p>
    <w:p w:rsidR="007F6F97" w:rsidRPr="000C0B35" w:rsidRDefault="007F6F97" w:rsidP="00706A22">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C0B35">
        <w:rPr>
          <w:rFonts w:ascii="Times New Roman" w:hAnsi="Times New Roman" w:cs="Times New Roman"/>
          <w:sz w:val="28"/>
          <w:szCs w:val="28"/>
        </w:rPr>
        <w:t>с</w:t>
      </w:r>
      <w:r w:rsidRPr="000C0B35">
        <w:rPr>
          <w:rFonts w:ascii="Times New Roman" w:hAnsi="Times New Roman" w:cs="Times New Roman"/>
          <w:sz w:val="28"/>
          <w:szCs w:val="28"/>
        </w:rPr>
        <w:t>пользуются различные формы оценочных средств текущего, рубежного и итогового контр</w:t>
      </w:r>
      <w:r w:rsidR="00C077D3">
        <w:rPr>
          <w:rFonts w:ascii="Times New Roman" w:hAnsi="Times New Roman" w:cs="Times New Roman"/>
          <w:sz w:val="28"/>
          <w:szCs w:val="28"/>
        </w:rPr>
        <w:t>оля (промежуточной аттестации), представленные в таблице 1.</w:t>
      </w:r>
    </w:p>
    <w:p w:rsidR="00C077D3" w:rsidRDefault="00C077D3" w:rsidP="00ED5607">
      <w:pPr>
        <w:tabs>
          <w:tab w:val="left" w:pos="993"/>
        </w:tabs>
        <w:spacing w:after="0"/>
        <w:ind w:right="181"/>
        <w:jc w:val="both"/>
        <w:rPr>
          <w:rFonts w:ascii="Times New Roman" w:hAnsi="Times New Roman" w:cs="Times New Roman"/>
          <w:sz w:val="28"/>
          <w:szCs w:val="28"/>
        </w:rPr>
      </w:pPr>
    </w:p>
    <w:p w:rsidR="007F6F97" w:rsidRPr="000C0B35" w:rsidRDefault="007F6F97" w:rsidP="00ED5607">
      <w:pPr>
        <w:tabs>
          <w:tab w:val="left" w:pos="993"/>
        </w:tabs>
        <w:spacing w:after="0"/>
        <w:ind w:right="181"/>
        <w:jc w:val="both"/>
        <w:rPr>
          <w:rFonts w:ascii="Times New Roman" w:hAnsi="Times New Roman" w:cs="Times New Roman"/>
          <w:sz w:val="28"/>
          <w:szCs w:val="28"/>
        </w:rPr>
      </w:pPr>
      <w:r w:rsidRPr="000C0B35">
        <w:rPr>
          <w:rFonts w:ascii="Times New Roman" w:hAnsi="Times New Roman" w:cs="Times New Roman"/>
          <w:sz w:val="28"/>
          <w:szCs w:val="28"/>
        </w:rPr>
        <w:t xml:space="preserve">Таблица 1 - Формы оценочных средств </w:t>
      </w:r>
    </w:p>
    <w:p w:rsidR="007F6F97" w:rsidRPr="000C0B35" w:rsidRDefault="007F6F97" w:rsidP="00ED5607">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5103"/>
        <w:gridCol w:w="2527"/>
      </w:tblGrid>
      <w:tr w:rsidR="007F6F97" w:rsidRPr="000C0B35" w:rsidTr="00706A22">
        <w:trPr>
          <w:tblHeader/>
        </w:trPr>
        <w:tc>
          <w:tcPr>
            <w:tcW w:w="63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п/п</w:t>
            </w:r>
          </w:p>
        </w:tc>
        <w:tc>
          <w:tcPr>
            <w:tcW w:w="1885"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Наименование</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средства</w:t>
            </w:r>
          </w:p>
        </w:tc>
        <w:tc>
          <w:tcPr>
            <w:tcW w:w="510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Краткая характеристика оценочного средства</w:t>
            </w:r>
          </w:p>
        </w:tc>
        <w:tc>
          <w:tcPr>
            <w:tcW w:w="2527" w:type="dxa"/>
            <w:shd w:val="clear" w:color="auto" w:fill="auto"/>
            <w:vAlign w:val="center"/>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 xml:space="preserve">Представление </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 средства в фонде</w:t>
            </w:r>
          </w:p>
        </w:tc>
      </w:tr>
      <w:tr w:rsidR="007F6F97" w:rsidRPr="000C0B35" w:rsidTr="00706A22">
        <w:tc>
          <w:tcPr>
            <w:tcW w:w="63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1</w:t>
            </w:r>
          </w:p>
        </w:tc>
        <w:tc>
          <w:tcPr>
            <w:tcW w:w="1885"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Практические задания и зад</w:t>
            </w:r>
            <w:r w:rsidRPr="00706A22">
              <w:rPr>
                <w:rStyle w:val="211pt"/>
                <w:rFonts w:eastAsiaTheme="minorHAnsi"/>
                <w:color w:val="auto"/>
                <w:sz w:val="24"/>
                <w:szCs w:val="28"/>
              </w:rPr>
              <w:t>а</w:t>
            </w:r>
            <w:r w:rsidRPr="00706A22">
              <w:rPr>
                <w:rStyle w:val="211pt"/>
                <w:rFonts w:eastAsiaTheme="minorHAnsi"/>
                <w:color w:val="auto"/>
                <w:sz w:val="24"/>
                <w:szCs w:val="28"/>
              </w:rPr>
              <w:t>чи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Различают задачи и задания:</w:t>
            </w:r>
          </w:p>
          <w:p w:rsidR="007F6F97" w:rsidRPr="00706A22" w:rsidRDefault="007F6F97" w:rsidP="00ED5607">
            <w:pPr>
              <w:tabs>
                <w:tab w:val="left" w:pos="25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а)</w:t>
            </w:r>
            <w:r w:rsidRPr="00706A22">
              <w:rPr>
                <w:rStyle w:val="211pt"/>
                <w:rFonts w:eastAsiaTheme="minorHAnsi"/>
                <w:color w:val="auto"/>
                <w:sz w:val="24"/>
                <w:szCs w:val="28"/>
              </w:rPr>
              <w:tab/>
              <w:t>репродуктивного уровня, позволяющие оц</w:t>
            </w:r>
            <w:r w:rsidRPr="00706A22">
              <w:rPr>
                <w:rStyle w:val="211pt"/>
                <w:rFonts w:eastAsiaTheme="minorHAnsi"/>
                <w:color w:val="auto"/>
                <w:sz w:val="24"/>
                <w:szCs w:val="28"/>
              </w:rPr>
              <w:t>е</w:t>
            </w:r>
            <w:r w:rsidRPr="00706A22">
              <w:rPr>
                <w:rStyle w:val="211pt"/>
                <w:rFonts w:eastAsiaTheme="minorHAnsi"/>
                <w:color w:val="auto"/>
                <w:sz w:val="24"/>
                <w:szCs w:val="28"/>
              </w:rPr>
              <w:t>нивать и диагностировать знание фактического материала (базовые понятия, алгоритмы, фа</w:t>
            </w:r>
            <w:r w:rsidRPr="00706A22">
              <w:rPr>
                <w:rStyle w:val="211pt"/>
                <w:rFonts w:eastAsiaTheme="minorHAnsi"/>
                <w:color w:val="auto"/>
                <w:sz w:val="24"/>
                <w:szCs w:val="28"/>
              </w:rPr>
              <w:t>к</w:t>
            </w:r>
            <w:r w:rsidRPr="00706A22">
              <w:rPr>
                <w:rStyle w:val="211pt"/>
                <w:rFonts w:eastAsiaTheme="minorHAnsi"/>
                <w:color w:val="auto"/>
                <w:sz w:val="24"/>
                <w:szCs w:val="28"/>
              </w:rPr>
              <w:t>ты) и умение правильно использовать спец</w:t>
            </w:r>
            <w:r w:rsidRPr="00706A22">
              <w:rPr>
                <w:rStyle w:val="211pt"/>
                <w:rFonts w:eastAsiaTheme="minorHAnsi"/>
                <w:color w:val="auto"/>
                <w:sz w:val="24"/>
                <w:szCs w:val="28"/>
              </w:rPr>
              <w:t>и</w:t>
            </w:r>
            <w:r w:rsidRPr="00706A22">
              <w:rPr>
                <w:rStyle w:val="211pt"/>
                <w:rFonts w:eastAsiaTheme="minorHAnsi"/>
                <w:color w:val="auto"/>
                <w:sz w:val="24"/>
                <w:szCs w:val="28"/>
              </w:rPr>
              <w:t>альные термины и понятия, узнавание объе</w:t>
            </w:r>
            <w:r w:rsidRPr="00706A22">
              <w:rPr>
                <w:rStyle w:val="211pt"/>
                <w:rFonts w:eastAsiaTheme="minorHAnsi"/>
                <w:color w:val="auto"/>
                <w:sz w:val="24"/>
                <w:szCs w:val="28"/>
              </w:rPr>
              <w:t>к</w:t>
            </w:r>
            <w:r w:rsidRPr="00706A22">
              <w:rPr>
                <w:rStyle w:val="211pt"/>
                <w:rFonts w:eastAsiaTheme="minorHAnsi"/>
                <w:color w:val="auto"/>
                <w:sz w:val="24"/>
                <w:szCs w:val="28"/>
              </w:rPr>
              <w:t>тов изучения в рамках определенного раздела дисциплины;</w:t>
            </w:r>
          </w:p>
          <w:p w:rsidR="007F6F97" w:rsidRPr="00706A22" w:rsidRDefault="007F6F97" w:rsidP="00ED5607">
            <w:pPr>
              <w:tabs>
                <w:tab w:val="left" w:pos="22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б)</w:t>
            </w:r>
            <w:r w:rsidRPr="00706A22">
              <w:rPr>
                <w:rStyle w:val="211pt"/>
                <w:rFonts w:eastAsiaTheme="minorHAnsi"/>
                <w:color w:val="auto"/>
                <w:sz w:val="24"/>
                <w:szCs w:val="28"/>
              </w:rPr>
              <w:tab/>
              <w:t>реконструктивного уровня, позволяющие оценивать и диагностировать умения синтез</w:t>
            </w:r>
            <w:r w:rsidRPr="00706A22">
              <w:rPr>
                <w:rStyle w:val="211pt"/>
                <w:rFonts w:eastAsiaTheme="minorHAnsi"/>
                <w:color w:val="auto"/>
                <w:sz w:val="24"/>
                <w:szCs w:val="28"/>
              </w:rPr>
              <w:t>и</w:t>
            </w:r>
            <w:r w:rsidRPr="00706A22">
              <w:rPr>
                <w:rStyle w:val="211pt"/>
                <w:rFonts w:eastAsiaTheme="minorHAnsi"/>
                <w:color w:val="auto"/>
                <w:sz w:val="24"/>
                <w:szCs w:val="28"/>
              </w:rPr>
              <w:t>ровать, анализировать, обобщать фактический и теоретический материал с формулированием конкретных выводов, установлением причи</w:t>
            </w:r>
            <w:r w:rsidRPr="00706A22">
              <w:rPr>
                <w:rStyle w:val="211pt"/>
                <w:rFonts w:eastAsiaTheme="minorHAnsi"/>
                <w:color w:val="auto"/>
                <w:sz w:val="24"/>
                <w:szCs w:val="28"/>
              </w:rPr>
              <w:t>н</w:t>
            </w:r>
            <w:r w:rsidRPr="00706A22">
              <w:rPr>
                <w:rStyle w:val="211pt"/>
                <w:rFonts w:eastAsiaTheme="minorHAnsi"/>
                <w:color w:val="auto"/>
                <w:sz w:val="24"/>
                <w:szCs w:val="28"/>
              </w:rPr>
              <w:t>но-следственных связей;</w:t>
            </w:r>
          </w:p>
          <w:p w:rsidR="007F6F97" w:rsidRPr="00706A22" w:rsidRDefault="007F6F97" w:rsidP="00ED5607">
            <w:pPr>
              <w:tabs>
                <w:tab w:val="left" w:pos="34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w:t>
            </w:r>
            <w:r w:rsidRPr="00706A22">
              <w:rPr>
                <w:rStyle w:val="211pt"/>
                <w:rFonts w:eastAsiaTheme="minorHAnsi"/>
                <w:color w:val="auto"/>
                <w:sz w:val="24"/>
                <w:szCs w:val="28"/>
              </w:rPr>
              <w:tab/>
              <w:t>творческого уровня, позволяющие оцен</w:t>
            </w:r>
            <w:r w:rsidRPr="00706A22">
              <w:rPr>
                <w:rStyle w:val="211pt"/>
                <w:rFonts w:eastAsiaTheme="minorHAnsi"/>
                <w:color w:val="auto"/>
                <w:sz w:val="24"/>
                <w:szCs w:val="28"/>
              </w:rPr>
              <w:t>и</w:t>
            </w:r>
            <w:r w:rsidRPr="00706A22">
              <w:rPr>
                <w:rStyle w:val="211pt"/>
                <w:rFonts w:eastAsiaTheme="minorHAnsi"/>
                <w:color w:val="auto"/>
                <w:sz w:val="24"/>
                <w:szCs w:val="28"/>
              </w:rPr>
              <w:t>вать и диагностировать умения, интегрировать знания различных областей, аргументировать собственную точку зрения.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Форма предоставления ответа студента: пис</w:t>
            </w:r>
            <w:r w:rsidRPr="00706A22">
              <w:rPr>
                <w:rStyle w:val="211pt"/>
                <w:rFonts w:eastAsiaTheme="minorHAnsi"/>
                <w:color w:val="auto"/>
                <w:sz w:val="24"/>
                <w:szCs w:val="28"/>
              </w:rPr>
              <w:t>ь</w:t>
            </w:r>
            <w:r w:rsidRPr="00706A22">
              <w:rPr>
                <w:rStyle w:val="211pt"/>
                <w:rFonts w:eastAsiaTheme="minorHAnsi"/>
                <w:color w:val="auto"/>
                <w:sz w:val="24"/>
                <w:szCs w:val="28"/>
              </w:rPr>
              <w:t>менная</w:t>
            </w:r>
            <w:r w:rsidRPr="00706A22">
              <w:rPr>
                <w:rFonts w:ascii="Times New Roman" w:hAnsi="Times New Roman" w:cs="Times New Roman"/>
                <w:sz w:val="24"/>
                <w:szCs w:val="28"/>
              </w:rPr>
              <w:t>.</w:t>
            </w:r>
          </w:p>
        </w:tc>
        <w:tc>
          <w:tcPr>
            <w:tcW w:w="2527"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Комплект задач и з</w:t>
            </w:r>
            <w:r w:rsidRPr="00706A22">
              <w:rPr>
                <w:rStyle w:val="211pt"/>
                <w:rFonts w:eastAsiaTheme="minorHAnsi"/>
                <w:color w:val="auto"/>
                <w:sz w:val="24"/>
                <w:szCs w:val="28"/>
              </w:rPr>
              <w:t>а</w:t>
            </w:r>
            <w:r w:rsidRPr="00706A22">
              <w:rPr>
                <w:rStyle w:val="211pt"/>
                <w:rFonts w:eastAsiaTheme="minorHAnsi"/>
                <w:color w:val="auto"/>
                <w:sz w:val="24"/>
                <w:szCs w:val="28"/>
              </w:rPr>
              <w:t>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2</w:t>
            </w:r>
          </w:p>
        </w:tc>
        <w:tc>
          <w:tcPr>
            <w:tcW w:w="1885" w:type="dxa"/>
            <w:shd w:val="clear" w:color="auto" w:fill="auto"/>
          </w:tcPr>
          <w:p w:rsidR="007F6F97" w:rsidRPr="00706A22" w:rsidRDefault="00C077D3" w:rsidP="00C077D3">
            <w:pPr>
              <w:spacing w:after="0" w:line="240" w:lineRule="auto"/>
              <w:rPr>
                <w:rFonts w:ascii="Times New Roman" w:hAnsi="Times New Roman" w:cs="Times New Roman"/>
                <w:sz w:val="24"/>
                <w:szCs w:val="28"/>
              </w:rPr>
            </w:pPr>
            <w:r>
              <w:rPr>
                <w:rStyle w:val="211pt"/>
                <w:rFonts w:eastAsiaTheme="minorHAnsi"/>
                <w:color w:val="auto"/>
                <w:sz w:val="24"/>
                <w:szCs w:val="28"/>
              </w:rPr>
              <w:t xml:space="preserve">Доклад </w:t>
            </w:r>
            <w:r w:rsidR="007F6F97" w:rsidRPr="00706A22">
              <w:rPr>
                <w:rStyle w:val="211pt"/>
                <w:rFonts w:eastAsiaTheme="minorHAnsi"/>
                <w:color w:val="auto"/>
                <w:sz w:val="24"/>
                <w:szCs w:val="28"/>
              </w:rPr>
              <w:t>(на практическом занятии)</w:t>
            </w:r>
          </w:p>
        </w:tc>
        <w:tc>
          <w:tcPr>
            <w:tcW w:w="5103" w:type="dxa"/>
            <w:shd w:val="clear" w:color="auto" w:fill="auto"/>
          </w:tcPr>
          <w:p w:rsidR="007F6F97" w:rsidRPr="00706A22" w:rsidRDefault="007F6F97" w:rsidP="00ED5607">
            <w:pPr>
              <w:tabs>
                <w:tab w:val="left" w:pos="1171"/>
                <w:tab w:val="left" w:pos="3062"/>
                <w:tab w:val="left" w:pos="411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Продукт самостоятельной работы студента, представляющий собой публичное выступл</w:t>
            </w:r>
            <w:r w:rsidRPr="00706A22">
              <w:rPr>
                <w:rStyle w:val="211pt"/>
                <w:rFonts w:eastAsiaTheme="minorHAnsi"/>
                <w:color w:val="auto"/>
                <w:sz w:val="24"/>
                <w:szCs w:val="28"/>
              </w:rPr>
              <w:t>е</w:t>
            </w:r>
            <w:r w:rsidRPr="00706A22">
              <w:rPr>
                <w:rStyle w:val="211pt"/>
                <w:rFonts w:eastAsiaTheme="minorHAnsi"/>
                <w:color w:val="auto"/>
                <w:sz w:val="24"/>
                <w:szCs w:val="28"/>
              </w:rPr>
              <w:t>ние по представлению полученных результ</w:t>
            </w:r>
            <w:r w:rsidRPr="00706A22">
              <w:rPr>
                <w:rStyle w:val="211pt"/>
                <w:rFonts w:eastAsiaTheme="minorHAnsi"/>
                <w:color w:val="auto"/>
                <w:sz w:val="24"/>
                <w:szCs w:val="28"/>
              </w:rPr>
              <w:t>а</w:t>
            </w:r>
            <w:r w:rsidRPr="00706A22">
              <w:rPr>
                <w:rStyle w:val="211pt"/>
                <w:rFonts w:eastAsiaTheme="minorHAnsi"/>
                <w:color w:val="auto"/>
                <w:sz w:val="24"/>
                <w:szCs w:val="28"/>
              </w:rPr>
              <w:t>тов решения определенной учебно-практической, учебно-исследовательской или научной темы.</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 выступление студенту дается 10-15 минут. При ответе студент может пользоваться ко</w:t>
            </w:r>
            <w:r w:rsidRPr="00706A22">
              <w:rPr>
                <w:rStyle w:val="211pt"/>
                <w:rFonts w:eastAsiaTheme="minorHAnsi"/>
                <w:color w:val="auto"/>
                <w:sz w:val="24"/>
                <w:szCs w:val="28"/>
              </w:rPr>
              <w:t>н</w:t>
            </w:r>
            <w:r w:rsidRPr="00706A22">
              <w:rPr>
                <w:rStyle w:val="211pt"/>
                <w:rFonts w:eastAsiaTheme="minorHAnsi"/>
                <w:color w:val="auto"/>
                <w:sz w:val="24"/>
                <w:szCs w:val="28"/>
              </w:rPr>
              <w:t>спектом.  Задаются дополнительные вопросы.</w:t>
            </w:r>
          </w:p>
        </w:tc>
        <w:tc>
          <w:tcPr>
            <w:tcW w:w="2527" w:type="dxa"/>
            <w:shd w:val="clear" w:color="auto" w:fill="auto"/>
          </w:tcPr>
          <w:p w:rsidR="007F6F97" w:rsidRPr="00706A22" w:rsidRDefault="00C077D3" w:rsidP="00C077D3">
            <w:pPr>
              <w:tabs>
                <w:tab w:val="left" w:pos="1474"/>
              </w:tabs>
              <w:spacing w:after="0" w:line="240" w:lineRule="auto"/>
              <w:rPr>
                <w:rFonts w:ascii="Times New Roman" w:hAnsi="Times New Roman" w:cs="Times New Roman"/>
                <w:sz w:val="24"/>
                <w:szCs w:val="28"/>
              </w:rPr>
            </w:pPr>
            <w:r>
              <w:rPr>
                <w:rStyle w:val="211pt"/>
                <w:rFonts w:eastAsiaTheme="minorHAnsi"/>
                <w:color w:val="auto"/>
                <w:sz w:val="24"/>
                <w:szCs w:val="28"/>
              </w:rPr>
              <w:t>Темы докладов</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3</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Собеседование (на практич</w:t>
            </w:r>
            <w:r w:rsidRPr="00706A22">
              <w:rPr>
                <w:rStyle w:val="211pt"/>
                <w:rFonts w:eastAsiaTheme="minorHAnsi"/>
                <w:color w:val="auto"/>
                <w:sz w:val="24"/>
                <w:szCs w:val="28"/>
              </w:rPr>
              <w:t>е</w:t>
            </w:r>
            <w:r w:rsidRPr="00706A22">
              <w:rPr>
                <w:rStyle w:val="211pt"/>
                <w:rFonts w:eastAsiaTheme="minorHAnsi"/>
                <w:color w:val="auto"/>
                <w:sz w:val="24"/>
                <w:szCs w:val="28"/>
              </w:rPr>
              <w:t>ском занятии)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Средство контроля, организованное как спец</w:t>
            </w:r>
            <w:r w:rsidRPr="00706A22">
              <w:rPr>
                <w:rStyle w:val="211pt"/>
                <w:rFonts w:eastAsiaTheme="minorHAnsi"/>
                <w:color w:val="auto"/>
                <w:sz w:val="24"/>
                <w:szCs w:val="28"/>
              </w:rPr>
              <w:t>и</w:t>
            </w:r>
            <w:r w:rsidRPr="00706A22">
              <w:rPr>
                <w:rStyle w:val="211pt"/>
                <w:rFonts w:eastAsiaTheme="minorHAnsi"/>
                <w:color w:val="auto"/>
                <w:sz w:val="24"/>
                <w:szCs w:val="28"/>
              </w:rPr>
              <w:t>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w:t>
            </w:r>
            <w:r w:rsidRPr="00706A22">
              <w:rPr>
                <w:rStyle w:val="211pt"/>
                <w:rFonts w:eastAsiaTheme="minorHAnsi"/>
                <w:color w:val="auto"/>
                <w:sz w:val="24"/>
                <w:szCs w:val="28"/>
              </w:rPr>
              <w:t>е</w:t>
            </w:r>
            <w:r w:rsidRPr="00706A22">
              <w:rPr>
                <w:rStyle w:val="211pt"/>
                <w:rFonts w:eastAsiaTheme="minorHAnsi"/>
                <w:color w:val="auto"/>
                <w:sz w:val="24"/>
                <w:szCs w:val="28"/>
              </w:rPr>
              <w:t>ме, проблеме и т.п. Рекомендуется для оценки знаний студентов.</w:t>
            </w:r>
          </w:p>
        </w:tc>
        <w:tc>
          <w:tcPr>
            <w:tcW w:w="2527" w:type="dxa"/>
            <w:shd w:val="clear" w:color="auto" w:fill="auto"/>
          </w:tcPr>
          <w:p w:rsidR="007F6F97" w:rsidRPr="00706A22" w:rsidRDefault="007F6F97" w:rsidP="00C077D3">
            <w:pPr>
              <w:tabs>
                <w:tab w:val="left" w:pos="2098"/>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Вопросы по темам дисциплины</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4</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Тест</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Система стандартизированных простых и ко</w:t>
            </w:r>
            <w:r w:rsidRPr="00706A22">
              <w:rPr>
                <w:rStyle w:val="211pt"/>
                <w:rFonts w:eastAsiaTheme="minorHAnsi"/>
                <w:color w:val="auto"/>
                <w:sz w:val="24"/>
                <w:szCs w:val="28"/>
              </w:rPr>
              <w:t>м</w:t>
            </w:r>
            <w:r w:rsidRPr="00706A22">
              <w:rPr>
                <w:rStyle w:val="211pt"/>
                <w:rFonts w:eastAsiaTheme="minorHAnsi"/>
                <w:color w:val="auto"/>
                <w:sz w:val="24"/>
                <w:szCs w:val="28"/>
              </w:rPr>
              <w:t>плексных заданий, позволяющая автоматиз</w:t>
            </w:r>
            <w:r w:rsidRPr="00706A22">
              <w:rPr>
                <w:rStyle w:val="211pt"/>
                <w:rFonts w:eastAsiaTheme="minorHAnsi"/>
                <w:color w:val="auto"/>
                <w:sz w:val="24"/>
                <w:szCs w:val="28"/>
              </w:rPr>
              <w:t>и</w:t>
            </w:r>
            <w:r w:rsidRPr="00706A22">
              <w:rPr>
                <w:rStyle w:val="211pt"/>
                <w:rFonts w:eastAsiaTheme="minorHAnsi"/>
                <w:color w:val="auto"/>
                <w:sz w:val="24"/>
                <w:szCs w:val="28"/>
              </w:rPr>
              <w:t>ровать процедуру измерения уровня знаний, умений и владений обучающегося.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jc w:val="both"/>
              <w:rPr>
                <w:rFonts w:ascii="Times New Roman" w:hAnsi="Times New Roman" w:cs="Times New Roman"/>
                <w:sz w:val="24"/>
                <w:szCs w:val="28"/>
              </w:rPr>
            </w:pPr>
            <w:r w:rsidRPr="00706A22">
              <w:rPr>
                <w:rFonts w:ascii="Times New Roman" w:hAnsi="Times New Roman" w:cs="Times New Roman"/>
                <w:sz w:val="24"/>
                <w:szCs w:val="28"/>
              </w:rPr>
              <w:t>Используется веб-приложение «Универсальная система тестирования  БГТИ». На тестиров</w:t>
            </w:r>
            <w:r w:rsidRPr="00706A22">
              <w:rPr>
                <w:rFonts w:ascii="Times New Roman" w:hAnsi="Times New Roman" w:cs="Times New Roman"/>
                <w:sz w:val="24"/>
                <w:szCs w:val="28"/>
              </w:rPr>
              <w:t>а</w:t>
            </w:r>
            <w:r w:rsidRPr="00706A22">
              <w:rPr>
                <w:rFonts w:ascii="Times New Roman" w:hAnsi="Times New Roman" w:cs="Times New Roman"/>
                <w:sz w:val="24"/>
                <w:szCs w:val="28"/>
              </w:rPr>
              <w:t>ние отводится 60  минут. Каждый вариант т</w:t>
            </w:r>
            <w:r w:rsidRPr="00706A22">
              <w:rPr>
                <w:rFonts w:ascii="Times New Roman" w:hAnsi="Times New Roman" w:cs="Times New Roman"/>
                <w:sz w:val="24"/>
                <w:szCs w:val="28"/>
              </w:rPr>
              <w:t>е</w:t>
            </w:r>
            <w:r w:rsidRPr="00706A22">
              <w:rPr>
                <w:rFonts w:ascii="Times New Roman" w:hAnsi="Times New Roman" w:cs="Times New Roman"/>
                <w:sz w:val="24"/>
                <w:szCs w:val="28"/>
              </w:rPr>
              <w:lastRenderedPageBreak/>
              <w:t>стовых заданий включает 30 вопросов. За ка</w:t>
            </w:r>
            <w:r w:rsidRPr="00706A22">
              <w:rPr>
                <w:rFonts w:ascii="Times New Roman" w:hAnsi="Times New Roman" w:cs="Times New Roman"/>
                <w:sz w:val="24"/>
                <w:szCs w:val="28"/>
              </w:rPr>
              <w:t>ж</w:t>
            </w:r>
            <w:r w:rsidRPr="00706A22">
              <w:rPr>
                <w:rFonts w:ascii="Times New Roman" w:hAnsi="Times New Roman" w:cs="Times New Roman"/>
                <w:sz w:val="24"/>
                <w:szCs w:val="28"/>
              </w:rPr>
              <w:t>дый правильный  ответ на вопрос  дается 1 балл. Оценка «зачтено» выставляется студе</w:t>
            </w:r>
            <w:r w:rsidRPr="00706A22">
              <w:rPr>
                <w:rFonts w:ascii="Times New Roman" w:hAnsi="Times New Roman" w:cs="Times New Roman"/>
                <w:sz w:val="24"/>
                <w:szCs w:val="28"/>
              </w:rPr>
              <w:t>н</w:t>
            </w:r>
            <w:r w:rsidRPr="00706A22">
              <w:rPr>
                <w:rFonts w:ascii="Times New Roman" w:hAnsi="Times New Roman" w:cs="Times New Roman"/>
                <w:sz w:val="24"/>
                <w:szCs w:val="28"/>
              </w:rPr>
              <w:t>ту, если он набрал 61-100 % правильных отв</w:t>
            </w:r>
            <w:r w:rsidRPr="00706A22">
              <w:rPr>
                <w:rFonts w:ascii="Times New Roman" w:hAnsi="Times New Roman" w:cs="Times New Roman"/>
                <w:sz w:val="24"/>
                <w:szCs w:val="28"/>
              </w:rPr>
              <w:t>е</w:t>
            </w:r>
            <w:r w:rsidRPr="00706A22">
              <w:rPr>
                <w:rFonts w:ascii="Times New Roman" w:hAnsi="Times New Roman" w:cs="Times New Roman"/>
                <w:sz w:val="24"/>
                <w:szCs w:val="28"/>
              </w:rPr>
              <w:t>тов. Оценка «неудовлетворительно» ставится, если студент набрал менее 60 % правильных ответов.</w:t>
            </w:r>
          </w:p>
        </w:tc>
        <w:tc>
          <w:tcPr>
            <w:tcW w:w="2527"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Фонд тестовых зад</w:t>
            </w:r>
            <w:r w:rsidRPr="00706A22">
              <w:rPr>
                <w:rStyle w:val="211pt"/>
                <w:rFonts w:eastAsiaTheme="minorHAnsi"/>
                <w:color w:val="auto"/>
                <w:sz w:val="24"/>
                <w:szCs w:val="28"/>
              </w:rPr>
              <w:t>а</w:t>
            </w:r>
            <w:r w:rsidRPr="00706A22">
              <w:rPr>
                <w:rStyle w:val="211pt"/>
                <w:rFonts w:eastAsiaTheme="minorHAnsi"/>
                <w:color w:val="auto"/>
                <w:sz w:val="24"/>
                <w:szCs w:val="28"/>
              </w:rPr>
              <w:t>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Fonts w:ascii="Times New Roman" w:hAnsi="Times New Roman" w:cs="Times New Roman"/>
                <w:sz w:val="24"/>
                <w:szCs w:val="28"/>
              </w:rPr>
              <w:lastRenderedPageBreak/>
              <w:t>5</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Зачет</w:t>
            </w:r>
          </w:p>
        </w:tc>
        <w:tc>
          <w:tcPr>
            <w:tcW w:w="510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Средство, позволяющее оценить знания, ум</w:t>
            </w:r>
            <w:r w:rsidRPr="00706A22">
              <w:rPr>
                <w:rStyle w:val="211pt"/>
                <w:rFonts w:eastAsiaTheme="minorHAnsi"/>
                <w:color w:val="auto"/>
                <w:sz w:val="24"/>
                <w:szCs w:val="28"/>
              </w:rPr>
              <w:t>е</w:t>
            </w:r>
            <w:r w:rsidRPr="00706A22">
              <w:rPr>
                <w:rStyle w:val="211pt"/>
                <w:rFonts w:eastAsiaTheme="minorHAnsi"/>
                <w:color w:val="auto"/>
                <w:sz w:val="24"/>
                <w:szCs w:val="28"/>
              </w:rPr>
              <w:t>ния и владения обучающегося по учебной ди</w:t>
            </w:r>
            <w:r w:rsidRPr="00706A22">
              <w:rPr>
                <w:rStyle w:val="211pt"/>
                <w:rFonts w:eastAsiaTheme="minorHAnsi"/>
                <w:color w:val="auto"/>
                <w:sz w:val="24"/>
                <w:szCs w:val="28"/>
              </w:rPr>
              <w:t>с</w:t>
            </w:r>
            <w:r w:rsidRPr="00706A22">
              <w:rPr>
                <w:rStyle w:val="211pt"/>
                <w:rFonts w:eastAsiaTheme="minorHAnsi"/>
                <w:color w:val="auto"/>
                <w:sz w:val="24"/>
                <w:szCs w:val="28"/>
              </w:rPr>
              <w:t>циплине. Рекомендуется для оценки знаний, умений и владений студентов.</w:t>
            </w:r>
          </w:p>
          <w:p w:rsidR="007F6F97" w:rsidRPr="00706A22" w:rsidRDefault="007F6F97" w:rsidP="002A70E4">
            <w:pPr>
              <w:spacing w:after="0" w:line="240" w:lineRule="auto"/>
              <w:rPr>
                <w:rFonts w:ascii="Times New Roman" w:hAnsi="Times New Roman" w:cs="Times New Roman"/>
                <w:sz w:val="24"/>
                <w:szCs w:val="28"/>
                <w:lang w:eastAsia="ru-RU"/>
              </w:rPr>
            </w:pPr>
            <w:r w:rsidRPr="00706A22">
              <w:rPr>
                <w:rFonts w:ascii="Times New Roman" w:hAnsi="Times New Roman" w:cs="Times New Roman"/>
                <w:sz w:val="24"/>
                <w:szCs w:val="28"/>
                <w:lang w:eastAsia="ru-RU"/>
              </w:rPr>
              <w:t>С учетом результативности</w:t>
            </w:r>
            <w:r w:rsidR="002A70E4">
              <w:rPr>
                <w:rFonts w:ascii="Times New Roman" w:hAnsi="Times New Roman" w:cs="Times New Roman"/>
                <w:sz w:val="24"/>
                <w:szCs w:val="28"/>
                <w:lang w:eastAsia="ru-RU"/>
              </w:rPr>
              <w:t xml:space="preserve"> р</w:t>
            </w:r>
            <w:r w:rsidRPr="00706A22">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06A22">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w:t>
            </w:r>
            <w:r w:rsidRPr="00706A22">
              <w:rPr>
                <w:rFonts w:ascii="Times New Roman" w:hAnsi="Times New Roman" w:cs="Times New Roman"/>
                <w:sz w:val="24"/>
                <w:szCs w:val="28"/>
              </w:rPr>
              <w:t>и</w:t>
            </w:r>
            <w:r w:rsidRPr="00706A22">
              <w:rPr>
                <w:rFonts w:ascii="Times New Roman" w:hAnsi="Times New Roman" w:cs="Times New Roman"/>
                <w:sz w:val="24"/>
                <w:szCs w:val="28"/>
              </w:rPr>
              <w:t>мальный объем учебной работы по дисц</w:t>
            </w:r>
            <w:r w:rsidRPr="00706A22">
              <w:rPr>
                <w:rFonts w:ascii="Times New Roman" w:hAnsi="Times New Roman" w:cs="Times New Roman"/>
                <w:sz w:val="24"/>
                <w:szCs w:val="28"/>
              </w:rPr>
              <w:t>и</w:t>
            </w:r>
            <w:r w:rsidRPr="00706A22">
              <w:rPr>
                <w:rFonts w:ascii="Times New Roman" w:hAnsi="Times New Roman" w:cs="Times New Roman"/>
                <w:sz w:val="24"/>
                <w:szCs w:val="28"/>
              </w:rPr>
              <w:t>плине, не допускается к сдаче зачета. Зачет сдается в виде тестирования или в устной форме.</w:t>
            </w:r>
          </w:p>
        </w:tc>
        <w:tc>
          <w:tcPr>
            <w:tcW w:w="2527" w:type="dxa"/>
            <w:shd w:val="clear" w:color="auto" w:fill="auto"/>
          </w:tcPr>
          <w:p w:rsidR="007F6F97" w:rsidRPr="00706A22" w:rsidRDefault="007F6F97" w:rsidP="00C077D3">
            <w:pPr>
              <w:spacing w:after="0" w:line="240" w:lineRule="auto"/>
              <w:rPr>
                <w:rFonts w:ascii="Times New Roman" w:hAnsi="Times New Roman" w:cs="Times New Roman"/>
                <w:sz w:val="24"/>
                <w:szCs w:val="28"/>
              </w:rPr>
            </w:pPr>
            <w:r w:rsidRPr="00706A22">
              <w:rPr>
                <w:rStyle w:val="211pt"/>
                <w:rFonts w:eastAsiaTheme="minorHAnsi"/>
                <w:color w:val="auto"/>
                <w:sz w:val="24"/>
                <w:szCs w:val="28"/>
              </w:rPr>
              <w:t xml:space="preserve">Комплект вопросов к зачету. </w:t>
            </w:r>
          </w:p>
        </w:tc>
      </w:tr>
    </w:tbl>
    <w:p w:rsidR="007F6F97" w:rsidRPr="000C0B35" w:rsidRDefault="007F6F97" w:rsidP="00ED5607">
      <w:pPr>
        <w:spacing w:after="0" w:line="360" w:lineRule="auto"/>
        <w:jc w:val="center"/>
        <w:rPr>
          <w:rFonts w:ascii="Times New Roman" w:hAnsi="Times New Roman" w:cs="Times New Roman"/>
          <w:b/>
          <w:sz w:val="28"/>
          <w:szCs w:val="28"/>
        </w:rPr>
      </w:pPr>
    </w:p>
    <w:sectPr w:rsidR="007F6F97" w:rsidRPr="000C0B35"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C4" w:rsidRDefault="000B4AC4" w:rsidP="00CE176D">
      <w:pPr>
        <w:spacing w:after="0" w:line="240" w:lineRule="auto"/>
      </w:pPr>
      <w:r>
        <w:separator/>
      </w:r>
    </w:p>
  </w:endnote>
  <w:endnote w:type="continuationSeparator" w:id="0">
    <w:p w:rsidR="000B4AC4" w:rsidRDefault="000B4AC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B41445">
          <w:rPr>
            <w:noProof/>
            <w:sz w:val="24"/>
          </w:rPr>
          <w:t>2</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C4" w:rsidRDefault="000B4AC4" w:rsidP="00CE176D">
      <w:pPr>
        <w:spacing w:after="0" w:line="240" w:lineRule="auto"/>
      </w:pPr>
      <w:r>
        <w:separator/>
      </w:r>
    </w:p>
  </w:footnote>
  <w:footnote w:type="continuationSeparator" w:id="0">
    <w:p w:rsidR="000B4AC4" w:rsidRDefault="000B4AC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02496"/>
    <w:rsid w:val="0001084A"/>
    <w:rsid w:val="00021375"/>
    <w:rsid w:val="00031EF8"/>
    <w:rsid w:val="000341C5"/>
    <w:rsid w:val="0004250E"/>
    <w:rsid w:val="00056380"/>
    <w:rsid w:val="00064484"/>
    <w:rsid w:val="000662A6"/>
    <w:rsid w:val="0006663F"/>
    <w:rsid w:val="00093738"/>
    <w:rsid w:val="000A7679"/>
    <w:rsid w:val="000A7C1D"/>
    <w:rsid w:val="000B4AC4"/>
    <w:rsid w:val="000C0B35"/>
    <w:rsid w:val="000C1C74"/>
    <w:rsid w:val="000D450E"/>
    <w:rsid w:val="000E0986"/>
    <w:rsid w:val="000E13E7"/>
    <w:rsid w:val="00116501"/>
    <w:rsid w:val="001636AB"/>
    <w:rsid w:val="00175F80"/>
    <w:rsid w:val="0019723D"/>
    <w:rsid w:val="001A23E6"/>
    <w:rsid w:val="001A5240"/>
    <w:rsid w:val="001A6C5A"/>
    <w:rsid w:val="001C0C73"/>
    <w:rsid w:val="001C7F73"/>
    <w:rsid w:val="001E35F1"/>
    <w:rsid w:val="00203907"/>
    <w:rsid w:val="00203E1C"/>
    <w:rsid w:val="00212B3B"/>
    <w:rsid w:val="00250E8D"/>
    <w:rsid w:val="00261C2B"/>
    <w:rsid w:val="00275D25"/>
    <w:rsid w:val="002808A3"/>
    <w:rsid w:val="002943A1"/>
    <w:rsid w:val="002947E2"/>
    <w:rsid w:val="002A70E4"/>
    <w:rsid w:val="002A727A"/>
    <w:rsid w:val="002D1408"/>
    <w:rsid w:val="002E3970"/>
    <w:rsid w:val="002F7EA3"/>
    <w:rsid w:val="002F7EB7"/>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3B59"/>
    <w:rsid w:val="00757843"/>
    <w:rsid w:val="007978AB"/>
    <w:rsid w:val="007A6456"/>
    <w:rsid w:val="007C074A"/>
    <w:rsid w:val="007C1482"/>
    <w:rsid w:val="007C3875"/>
    <w:rsid w:val="007D1B51"/>
    <w:rsid w:val="007E18FD"/>
    <w:rsid w:val="007E48C7"/>
    <w:rsid w:val="007F0C08"/>
    <w:rsid w:val="007F3C92"/>
    <w:rsid w:val="007F3CF3"/>
    <w:rsid w:val="007F6F97"/>
    <w:rsid w:val="00801DD6"/>
    <w:rsid w:val="00805B52"/>
    <w:rsid w:val="0081475B"/>
    <w:rsid w:val="008153CF"/>
    <w:rsid w:val="00815622"/>
    <w:rsid w:val="00817627"/>
    <w:rsid w:val="0082047C"/>
    <w:rsid w:val="00830489"/>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F1378"/>
    <w:rsid w:val="009F7EFC"/>
    <w:rsid w:val="00A145C3"/>
    <w:rsid w:val="00A14C75"/>
    <w:rsid w:val="00A16C6E"/>
    <w:rsid w:val="00A20A5E"/>
    <w:rsid w:val="00A27B12"/>
    <w:rsid w:val="00A447C1"/>
    <w:rsid w:val="00A655AB"/>
    <w:rsid w:val="00A666BB"/>
    <w:rsid w:val="00A66F14"/>
    <w:rsid w:val="00A82061"/>
    <w:rsid w:val="00A82C32"/>
    <w:rsid w:val="00A94CAC"/>
    <w:rsid w:val="00A95A0D"/>
    <w:rsid w:val="00AA71F2"/>
    <w:rsid w:val="00AB5EB5"/>
    <w:rsid w:val="00AC2119"/>
    <w:rsid w:val="00AC3905"/>
    <w:rsid w:val="00AD12C5"/>
    <w:rsid w:val="00AF30CD"/>
    <w:rsid w:val="00B05816"/>
    <w:rsid w:val="00B0706D"/>
    <w:rsid w:val="00B24B8D"/>
    <w:rsid w:val="00B35C80"/>
    <w:rsid w:val="00B41445"/>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19454887">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532530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footer" Target="footer2.xm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2014-62D3-49B0-8ED9-33986738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14387</Words>
  <Characters>82009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37</cp:revision>
  <cp:lastPrinted>2019-10-15T14:31:00Z</cp:lastPrinted>
  <dcterms:created xsi:type="dcterms:W3CDTF">2017-01-19T03:32:00Z</dcterms:created>
  <dcterms:modified xsi:type="dcterms:W3CDTF">2020-01-14T06:10:00Z</dcterms:modified>
</cp:coreProperties>
</file>