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B023" w14:textId="77777777" w:rsidR="000251AD" w:rsidRPr="000251AD" w:rsidRDefault="000251AD" w:rsidP="000251AD">
      <w:pPr>
        <w:suppressAutoHyphens/>
        <w:spacing w:after="0" w:line="240" w:lineRule="auto"/>
        <w:jc w:val="center"/>
        <w:rPr>
          <w:rFonts w:ascii="Times New Roman" w:hAnsi="Times New Roman"/>
          <w:sz w:val="24"/>
        </w:rPr>
      </w:pPr>
      <w:r w:rsidRPr="000251AD">
        <w:rPr>
          <w:rFonts w:ascii="Times New Roman" w:hAnsi="Times New Roman"/>
          <w:sz w:val="24"/>
        </w:rPr>
        <w:t>Минобрнауки России</w:t>
      </w:r>
    </w:p>
    <w:p w14:paraId="7F53FEF6" w14:textId="77777777" w:rsidR="000251AD" w:rsidRPr="000251AD" w:rsidRDefault="000251AD" w:rsidP="000251AD">
      <w:pPr>
        <w:suppressAutoHyphens/>
        <w:spacing w:after="0" w:line="240" w:lineRule="auto"/>
        <w:jc w:val="center"/>
        <w:rPr>
          <w:rFonts w:ascii="Times New Roman" w:hAnsi="Times New Roman"/>
          <w:sz w:val="24"/>
        </w:rPr>
      </w:pPr>
    </w:p>
    <w:p w14:paraId="546911D0" w14:textId="77777777" w:rsidR="000251AD" w:rsidRPr="000251AD" w:rsidRDefault="000251AD" w:rsidP="000251AD">
      <w:pPr>
        <w:suppressAutoHyphens/>
        <w:spacing w:after="0" w:line="240" w:lineRule="auto"/>
        <w:jc w:val="center"/>
        <w:rPr>
          <w:rFonts w:ascii="Times New Roman" w:hAnsi="Times New Roman"/>
          <w:sz w:val="24"/>
        </w:rPr>
      </w:pPr>
      <w:r w:rsidRPr="000251AD">
        <w:rPr>
          <w:rFonts w:ascii="Times New Roman" w:hAnsi="Times New Roman"/>
          <w:sz w:val="24"/>
        </w:rPr>
        <w:t>Бузулукский гуманитарно-технологический институт (филиал)</w:t>
      </w:r>
    </w:p>
    <w:p w14:paraId="5DDD2882" w14:textId="77777777" w:rsidR="000251AD" w:rsidRPr="000251AD" w:rsidRDefault="000251AD" w:rsidP="000251AD">
      <w:pPr>
        <w:suppressAutoHyphens/>
        <w:spacing w:after="0" w:line="240" w:lineRule="auto"/>
        <w:jc w:val="center"/>
        <w:rPr>
          <w:rFonts w:ascii="Times New Roman" w:hAnsi="Times New Roman"/>
          <w:sz w:val="24"/>
        </w:rPr>
      </w:pPr>
      <w:r w:rsidRPr="000251AD">
        <w:rPr>
          <w:rFonts w:ascii="Times New Roman" w:hAnsi="Times New Roman"/>
          <w:sz w:val="24"/>
        </w:rPr>
        <w:t>федерального государственного бюджетного образовательного учреждения</w:t>
      </w:r>
    </w:p>
    <w:p w14:paraId="0867FC2A" w14:textId="77777777" w:rsidR="000251AD" w:rsidRPr="000251AD" w:rsidRDefault="000251AD" w:rsidP="000251AD">
      <w:pPr>
        <w:suppressAutoHyphens/>
        <w:spacing w:after="0" w:line="240" w:lineRule="auto"/>
        <w:jc w:val="center"/>
        <w:rPr>
          <w:rFonts w:ascii="Times New Roman" w:hAnsi="Times New Roman"/>
          <w:sz w:val="24"/>
        </w:rPr>
      </w:pPr>
      <w:r w:rsidRPr="000251AD">
        <w:rPr>
          <w:rFonts w:ascii="Times New Roman" w:hAnsi="Times New Roman"/>
          <w:sz w:val="24"/>
        </w:rPr>
        <w:t>высшего образования</w:t>
      </w:r>
    </w:p>
    <w:p w14:paraId="1841912E" w14:textId="77777777" w:rsidR="000251AD" w:rsidRPr="000251AD" w:rsidRDefault="000251AD" w:rsidP="000251AD">
      <w:pPr>
        <w:suppressAutoHyphens/>
        <w:spacing w:after="0" w:line="240" w:lineRule="auto"/>
        <w:jc w:val="center"/>
        <w:rPr>
          <w:rFonts w:ascii="Times New Roman" w:hAnsi="Times New Roman"/>
          <w:b/>
          <w:sz w:val="24"/>
        </w:rPr>
      </w:pPr>
      <w:r w:rsidRPr="000251AD">
        <w:rPr>
          <w:rFonts w:ascii="Times New Roman" w:hAnsi="Times New Roman"/>
          <w:b/>
          <w:sz w:val="24"/>
        </w:rPr>
        <w:t>«Оренбургский государственный университет»</w:t>
      </w:r>
    </w:p>
    <w:p w14:paraId="266B54D9" w14:textId="77777777" w:rsidR="000251AD" w:rsidRPr="000251AD" w:rsidRDefault="000251AD" w:rsidP="000251AD">
      <w:pPr>
        <w:suppressAutoHyphens/>
        <w:spacing w:after="0" w:line="240" w:lineRule="auto"/>
        <w:jc w:val="center"/>
        <w:rPr>
          <w:rFonts w:ascii="Times New Roman" w:hAnsi="Times New Roman"/>
          <w:sz w:val="24"/>
        </w:rPr>
      </w:pPr>
    </w:p>
    <w:p w14:paraId="7EA2D914" w14:textId="4111D35C" w:rsidR="000251AD" w:rsidRPr="00B77A9B" w:rsidRDefault="000251AD" w:rsidP="00B77A9B">
      <w:pPr>
        <w:suppressAutoHyphens/>
        <w:spacing w:after="0" w:line="240" w:lineRule="auto"/>
        <w:jc w:val="center"/>
        <w:rPr>
          <w:rFonts w:ascii="Times New Roman" w:hAnsi="Times New Roman"/>
          <w:sz w:val="24"/>
        </w:rPr>
      </w:pPr>
      <w:r w:rsidRPr="00B77A9B">
        <w:rPr>
          <w:rFonts w:ascii="Times New Roman" w:hAnsi="Times New Roman"/>
          <w:sz w:val="24"/>
        </w:rPr>
        <w:t xml:space="preserve">Кафедра </w:t>
      </w:r>
      <w:r w:rsidR="0037728E">
        <w:rPr>
          <w:rFonts w:ascii="Times New Roman" w:hAnsi="Times New Roman"/>
          <w:sz w:val="24"/>
        </w:rPr>
        <w:t>юриспруденции</w:t>
      </w:r>
    </w:p>
    <w:p w14:paraId="486EC2B6" w14:textId="77777777" w:rsidR="000251AD" w:rsidRPr="00B77A9B" w:rsidRDefault="000251AD" w:rsidP="000251AD">
      <w:pPr>
        <w:suppressAutoHyphens/>
        <w:spacing w:after="0" w:line="240" w:lineRule="auto"/>
        <w:jc w:val="center"/>
        <w:rPr>
          <w:rFonts w:ascii="Times New Roman" w:hAnsi="Times New Roman"/>
          <w:sz w:val="24"/>
        </w:rPr>
      </w:pPr>
    </w:p>
    <w:p w14:paraId="5C309010" w14:textId="77777777" w:rsidR="000251AD" w:rsidRPr="000251AD" w:rsidRDefault="000251AD" w:rsidP="000251AD">
      <w:pPr>
        <w:suppressAutoHyphens/>
        <w:spacing w:after="0" w:line="240" w:lineRule="auto"/>
        <w:jc w:val="center"/>
        <w:rPr>
          <w:rFonts w:ascii="Times New Roman" w:hAnsi="Times New Roman"/>
          <w:sz w:val="24"/>
        </w:rPr>
      </w:pPr>
    </w:p>
    <w:p w14:paraId="4E13AEBF" w14:textId="77777777" w:rsidR="000251AD" w:rsidRPr="000251AD" w:rsidRDefault="000251AD" w:rsidP="000251AD">
      <w:pPr>
        <w:suppressAutoHyphens/>
        <w:spacing w:after="0" w:line="240" w:lineRule="auto"/>
        <w:rPr>
          <w:rFonts w:ascii="Times New Roman" w:hAnsi="Times New Roman"/>
          <w:sz w:val="24"/>
        </w:rPr>
      </w:pPr>
    </w:p>
    <w:p w14:paraId="6423B5AB" w14:textId="77777777" w:rsidR="000251AD" w:rsidRPr="000251AD" w:rsidRDefault="000251AD" w:rsidP="000251AD">
      <w:pPr>
        <w:suppressAutoHyphens/>
        <w:spacing w:after="0" w:line="240" w:lineRule="auto"/>
        <w:rPr>
          <w:rFonts w:ascii="Times New Roman" w:hAnsi="Times New Roman"/>
          <w:sz w:val="24"/>
        </w:rPr>
      </w:pPr>
    </w:p>
    <w:p w14:paraId="48FD4A9F" w14:textId="77777777" w:rsidR="000251AD" w:rsidRPr="000251AD" w:rsidRDefault="000251AD" w:rsidP="000251AD">
      <w:pPr>
        <w:suppressAutoHyphens/>
        <w:spacing w:after="0" w:line="240" w:lineRule="auto"/>
        <w:rPr>
          <w:rFonts w:ascii="Times New Roman" w:hAnsi="Times New Roman"/>
          <w:sz w:val="24"/>
        </w:rPr>
      </w:pPr>
    </w:p>
    <w:p w14:paraId="38248603" w14:textId="77777777" w:rsidR="000251AD" w:rsidRPr="000251AD" w:rsidRDefault="000251AD" w:rsidP="000251AD">
      <w:pPr>
        <w:suppressAutoHyphens/>
        <w:spacing w:after="0" w:line="240" w:lineRule="auto"/>
        <w:rPr>
          <w:rFonts w:ascii="Times New Roman" w:hAnsi="Times New Roman"/>
          <w:sz w:val="24"/>
        </w:rPr>
      </w:pPr>
    </w:p>
    <w:p w14:paraId="6C35E92B" w14:textId="77777777" w:rsidR="000251AD" w:rsidRPr="000251AD" w:rsidRDefault="000251AD" w:rsidP="000251AD">
      <w:pPr>
        <w:suppressAutoHyphens/>
        <w:spacing w:after="0" w:line="240" w:lineRule="auto"/>
        <w:rPr>
          <w:rFonts w:ascii="Times New Roman" w:hAnsi="Times New Roman"/>
          <w:sz w:val="24"/>
        </w:rPr>
      </w:pPr>
    </w:p>
    <w:p w14:paraId="6B3F0CC8" w14:textId="77777777" w:rsidR="000251AD" w:rsidRPr="000251AD" w:rsidRDefault="000251AD" w:rsidP="000251AD">
      <w:pPr>
        <w:suppressAutoHyphens/>
        <w:spacing w:after="0" w:line="240" w:lineRule="auto"/>
        <w:rPr>
          <w:rFonts w:ascii="Times New Roman" w:hAnsi="Times New Roman"/>
          <w:sz w:val="24"/>
        </w:rPr>
      </w:pPr>
    </w:p>
    <w:p w14:paraId="6CDA3FBA" w14:textId="77777777" w:rsidR="000251AD" w:rsidRPr="000251AD" w:rsidRDefault="000251AD" w:rsidP="000251AD">
      <w:pPr>
        <w:suppressAutoHyphens/>
        <w:spacing w:after="0" w:line="240" w:lineRule="auto"/>
        <w:jc w:val="center"/>
        <w:rPr>
          <w:rFonts w:ascii="Times New Roman" w:hAnsi="Times New Roman"/>
          <w:sz w:val="24"/>
        </w:rPr>
      </w:pPr>
    </w:p>
    <w:p w14:paraId="0BCBB224" w14:textId="77777777" w:rsidR="000251AD" w:rsidRPr="000251AD" w:rsidRDefault="000251AD" w:rsidP="000251AD">
      <w:pPr>
        <w:suppressAutoHyphens/>
        <w:spacing w:after="0" w:line="240" w:lineRule="auto"/>
        <w:jc w:val="center"/>
        <w:rPr>
          <w:rFonts w:ascii="Times New Roman" w:hAnsi="Times New Roman"/>
          <w:sz w:val="24"/>
        </w:rPr>
      </w:pPr>
    </w:p>
    <w:p w14:paraId="207DD464" w14:textId="77777777" w:rsidR="000251AD" w:rsidRDefault="000251AD" w:rsidP="000251AD">
      <w:pPr>
        <w:suppressAutoHyphens/>
        <w:spacing w:before="120" w:after="0" w:line="240" w:lineRule="auto"/>
        <w:jc w:val="center"/>
        <w:rPr>
          <w:rFonts w:ascii="Times New Roman" w:hAnsi="Times New Roman"/>
          <w:b/>
          <w:sz w:val="28"/>
        </w:rPr>
      </w:pPr>
      <w:r>
        <w:rPr>
          <w:rFonts w:ascii="Times New Roman" w:hAnsi="Times New Roman"/>
          <w:b/>
          <w:sz w:val="28"/>
        </w:rPr>
        <w:t xml:space="preserve">МЕТОДИЧЕСКИЕ УКАЗАНИЯ ДЛЯ ОБУЧАЮЩИХСЯ </w:t>
      </w:r>
    </w:p>
    <w:p w14:paraId="1649B47B" w14:textId="77777777" w:rsidR="000251AD" w:rsidRPr="000251AD" w:rsidRDefault="000251AD" w:rsidP="000251AD">
      <w:pPr>
        <w:suppressAutoHyphens/>
        <w:spacing w:before="120" w:after="0" w:line="240" w:lineRule="auto"/>
        <w:jc w:val="center"/>
        <w:rPr>
          <w:rFonts w:ascii="Times New Roman" w:hAnsi="Times New Roman"/>
          <w:b/>
          <w:sz w:val="28"/>
        </w:rPr>
      </w:pPr>
      <w:r>
        <w:rPr>
          <w:rFonts w:ascii="Times New Roman" w:hAnsi="Times New Roman"/>
          <w:b/>
          <w:sz w:val="28"/>
        </w:rPr>
        <w:t>ПО ОСВОЕНИЮ ДИСЦИПЛИНЫ</w:t>
      </w:r>
    </w:p>
    <w:p w14:paraId="249D9659" w14:textId="77777777" w:rsidR="000251AD" w:rsidRPr="000251AD" w:rsidRDefault="000251AD" w:rsidP="000251AD">
      <w:pPr>
        <w:suppressAutoHyphens/>
        <w:spacing w:before="120" w:after="0" w:line="240" w:lineRule="auto"/>
        <w:jc w:val="center"/>
        <w:rPr>
          <w:rFonts w:ascii="Times New Roman" w:hAnsi="Times New Roman"/>
          <w:i/>
          <w:sz w:val="24"/>
        </w:rPr>
      </w:pPr>
      <w:r w:rsidRPr="000251AD">
        <w:rPr>
          <w:rFonts w:ascii="Times New Roman" w:hAnsi="Times New Roman"/>
          <w:i/>
          <w:sz w:val="24"/>
        </w:rPr>
        <w:t xml:space="preserve"> «Б.1.Б.10 Профессиональная этика юриста»</w:t>
      </w:r>
    </w:p>
    <w:p w14:paraId="4C9D88A2" w14:textId="77777777" w:rsidR="000251AD" w:rsidRPr="000251AD" w:rsidRDefault="000251AD" w:rsidP="000251AD">
      <w:pPr>
        <w:suppressAutoHyphens/>
        <w:spacing w:after="0" w:line="240" w:lineRule="auto"/>
        <w:jc w:val="center"/>
        <w:rPr>
          <w:rFonts w:ascii="Times New Roman" w:hAnsi="Times New Roman"/>
          <w:sz w:val="24"/>
        </w:rPr>
      </w:pPr>
    </w:p>
    <w:p w14:paraId="528F8073" w14:textId="77777777" w:rsidR="000251AD" w:rsidRPr="000251AD" w:rsidRDefault="000251AD" w:rsidP="000251AD">
      <w:pPr>
        <w:suppressAutoHyphens/>
        <w:spacing w:after="0" w:line="360" w:lineRule="auto"/>
        <w:jc w:val="center"/>
        <w:rPr>
          <w:rFonts w:ascii="Times New Roman" w:hAnsi="Times New Roman"/>
          <w:sz w:val="24"/>
        </w:rPr>
      </w:pPr>
      <w:r w:rsidRPr="000251AD">
        <w:rPr>
          <w:rFonts w:ascii="Times New Roman" w:hAnsi="Times New Roman"/>
          <w:sz w:val="24"/>
        </w:rPr>
        <w:t>Уровень высшего образования</w:t>
      </w:r>
    </w:p>
    <w:p w14:paraId="663F8E32" w14:textId="77777777" w:rsidR="000251AD" w:rsidRPr="000251AD" w:rsidRDefault="000251AD" w:rsidP="000251AD">
      <w:pPr>
        <w:suppressAutoHyphens/>
        <w:spacing w:after="0" w:line="360" w:lineRule="auto"/>
        <w:jc w:val="center"/>
        <w:rPr>
          <w:rFonts w:ascii="Times New Roman" w:hAnsi="Times New Roman"/>
          <w:sz w:val="24"/>
        </w:rPr>
      </w:pPr>
      <w:r w:rsidRPr="000251AD">
        <w:rPr>
          <w:rFonts w:ascii="Times New Roman" w:hAnsi="Times New Roman"/>
          <w:sz w:val="24"/>
        </w:rPr>
        <w:t>БАКАЛАВРИАТ</w:t>
      </w:r>
    </w:p>
    <w:p w14:paraId="2F3F0CE0" w14:textId="77777777" w:rsidR="000251AD" w:rsidRPr="000251AD" w:rsidRDefault="000251AD" w:rsidP="000251AD">
      <w:pPr>
        <w:suppressAutoHyphens/>
        <w:spacing w:after="0" w:line="240" w:lineRule="auto"/>
        <w:jc w:val="center"/>
        <w:rPr>
          <w:rFonts w:ascii="Times New Roman" w:hAnsi="Times New Roman"/>
          <w:sz w:val="24"/>
        </w:rPr>
      </w:pPr>
      <w:r w:rsidRPr="000251AD">
        <w:rPr>
          <w:rFonts w:ascii="Times New Roman" w:hAnsi="Times New Roman"/>
          <w:sz w:val="24"/>
        </w:rPr>
        <w:t>Направление подготовки</w:t>
      </w:r>
    </w:p>
    <w:p w14:paraId="20DDB8C1" w14:textId="77777777" w:rsidR="000251AD" w:rsidRPr="000251AD" w:rsidRDefault="000251AD" w:rsidP="000251AD">
      <w:pPr>
        <w:suppressAutoHyphens/>
        <w:spacing w:after="0" w:line="240" w:lineRule="auto"/>
        <w:jc w:val="center"/>
        <w:rPr>
          <w:rFonts w:ascii="Times New Roman" w:hAnsi="Times New Roman"/>
          <w:i/>
          <w:sz w:val="24"/>
          <w:u w:val="single"/>
        </w:rPr>
      </w:pPr>
      <w:r w:rsidRPr="000251AD">
        <w:rPr>
          <w:rFonts w:ascii="Times New Roman" w:hAnsi="Times New Roman"/>
          <w:i/>
          <w:sz w:val="24"/>
          <w:u w:val="single"/>
        </w:rPr>
        <w:t>40.03.01 Юриспруденция</w:t>
      </w:r>
    </w:p>
    <w:p w14:paraId="7505939C" w14:textId="77777777" w:rsidR="000251AD" w:rsidRPr="000251AD" w:rsidRDefault="000251AD" w:rsidP="000251AD">
      <w:pPr>
        <w:suppressAutoHyphens/>
        <w:spacing w:after="0" w:line="240" w:lineRule="auto"/>
        <w:jc w:val="center"/>
        <w:rPr>
          <w:rFonts w:ascii="Times New Roman" w:hAnsi="Times New Roman"/>
          <w:sz w:val="24"/>
          <w:vertAlign w:val="superscript"/>
        </w:rPr>
      </w:pPr>
      <w:r w:rsidRPr="000251AD">
        <w:rPr>
          <w:rFonts w:ascii="Times New Roman" w:hAnsi="Times New Roman"/>
          <w:sz w:val="24"/>
          <w:vertAlign w:val="superscript"/>
        </w:rPr>
        <w:t>(код и наименование направления подготовки)</w:t>
      </w:r>
    </w:p>
    <w:p w14:paraId="71FCBD28" w14:textId="77777777" w:rsidR="000251AD" w:rsidRPr="000251AD" w:rsidRDefault="000251AD" w:rsidP="000251AD">
      <w:pPr>
        <w:suppressAutoHyphens/>
        <w:spacing w:after="0" w:line="240" w:lineRule="auto"/>
        <w:jc w:val="center"/>
        <w:rPr>
          <w:rFonts w:ascii="Times New Roman" w:hAnsi="Times New Roman"/>
          <w:i/>
          <w:sz w:val="24"/>
          <w:u w:val="single"/>
        </w:rPr>
      </w:pPr>
      <w:r w:rsidRPr="000251AD">
        <w:rPr>
          <w:rFonts w:ascii="Times New Roman" w:hAnsi="Times New Roman"/>
          <w:i/>
          <w:sz w:val="24"/>
          <w:u w:val="single"/>
        </w:rPr>
        <w:t>Общий профиль</w:t>
      </w:r>
    </w:p>
    <w:p w14:paraId="07F1A08B" w14:textId="77777777" w:rsidR="000251AD" w:rsidRPr="000251AD" w:rsidRDefault="000251AD" w:rsidP="000251AD">
      <w:pPr>
        <w:suppressAutoHyphens/>
        <w:spacing w:after="0" w:line="240" w:lineRule="auto"/>
        <w:jc w:val="center"/>
        <w:rPr>
          <w:rFonts w:ascii="Times New Roman" w:hAnsi="Times New Roman"/>
          <w:sz w:val="24"/>
          <w:vertAlign w:val="superscript"/>
        </w:rPr>
      </w:pPr>
      <w:r w:rsidRPr="000251AD">
        <w:rPr>
          <w:rFonts w:ascii="Times New Roman" w:hAnsi="Times New Roman"/>
          <w:sz w:val="24"/>
          <w:vertAlign w:val="superscript"/>
        </w:rPr>
        <w:t xml:space="preserve"> (наименование направленности (профиля) образовательной программы)</w:t>
      </w:r>
    </w:p>
    <w:p w14:paraId="5BA8B575" w14:textId="77777777" w:rsidR="000251AD" w:rsidRPr="000251AD" w:rsidRDefault="000251AD" w:rsidP="000251AD">
      <w:pPr>
        <w:suppressAutoHyphens/>
        <w:spacing w:after="0" w:line="240" w:lineRule="auto"/>
        <w:jc w:val="center"/>
        <w:rPr>
          <w:rFonts w:ascii="Times New Roman" w:hAnsi="Times New Roman"/>
          <w:sz w:val="24"/>
        </w:rPr>
      </w:pPr>
    </w:p>
    <w:p w14:paraId="724635D9" w14:textId="77777777" w:rsidR="000251AD" w:rsidRPr="000251AD" w:rsidRDefault="000251AD" w:rsidP="000251AD">
      <w:pPr>
        <w:suppressAutoHyphens/>
        <w:spacing w:after="0" w:line="240" w:lineRule="auto"/>
        <w:jc w:val="center"/>
        <w:rPr>
          <w:rFonts w:ascii="Times New Roman" w:hAnsi="Times New Roman"/>
          <w:sz w:val="24"/>
        </w:rPr>
      </w:pPr>
      <w:r w:rsidRPr="000251AD">
        <w:rPr>
          <w:rFonts w:ascii="Times New Roman" w:hAnsi="Times New Roman"/>
          <w:sz w:val="24"/>
        </w:rPr>
        <w:t>Квалификация</w:t>
      </w:r>
    </w:p>
    <w:p w14:paraId="0A8CB8B3" w14:textId="77777777" w:rsidR="000251AD" w:rsidRPr="000251AD" w:rsidRDefault="000251AD" w:rsidP="000251AD">
      <w:pPr>
        <w:suppressAutoHyphens/>
        <w:spacing w:after="0" w:line="240" w:lineRule="auto"/>
        <w:jc w:val="center"/>
        <w:rPr>
          <w:rFonts w:ascii="Times New Roman" w:hAnsi="Times New Roman"/>
          <w:i/>
          <w:sz w:val="24"/>
          <w:u w:val="single"/>
        </w:rPr>
      </w:pPr>
      <w:r w:rsidRPr="000251AD">
        <w:rPr>
          <w:rFonts w:ascii="Times New Roman" w:hAnsi="Times New Roman"/>
          <w:i/>
          <w:sz w:val="24"/>
          <w:u w:val="single"/>
        </w:rPr>
        <w:t>Бакалавр</w:t>
      </w:r>
    </w:p>
    <w:p w14:paraId="53967009" w14:textId="77777777" w:rsidR="000251AD" w:rsidRPr="000251AD" w:rsidRDefault="000251AD" w:rsidP="000251AD">
      <w:pPr>
        <w:suppressAutoHyphens/>
        <w:spacing w:before="120" w:after="0" w:line="240" w:lineRule="auto"/>
        <w:jc w:val="center"/>
        <w:rPr>
          <w:rFonts w:ascii="Times New Roman" w:hAnsi="Times New Roman"/>
          <w:sz w:val="24"/>
        </w:rPr>
      </w:pPr>
      <w:r w:rsidRPr="000251AD">
        <w:rPr>
          <w:rFonts w:ascii="Times New Roman" w:hAnsi="Times New Roman"/>
          <w:sz w:val="24"/>
        </w:rPr>
        <w:t>Форма обучения</w:t>
      </w:r>
    </w:p>
    <w:p w14:paraId="4D54EE46" w14:textId="77777777" w:rsidR="000251AD" w:rsidRPr="000251AD" w:rsidRDefault="000251AD" w:rsidP="000251AD">
      <w:pPr>
        <w:suppressAutoHyphens/>
        <w:spacing w:after="0" w:line="240" w:lineRule="auto"/>
        <w:jc w:val="center"/>
        <w:rPr>
          <w:rFonts w:ascii="Times New Roman" w:hAnsi="Times New Roman"/>
          <w:i/>
          <w:sz w:val="24"/>
          <w:u w:val="single"/>
        </w:rPr>
      </w:pPr>
      <w:r w:rsidRPr="000251AD">
        <w:rPr>
          <w:rFonts w:ascii="Times New Roman" w:hAnsi="Times New Roman"/>
          <w:i/>
          <w:sz w:val="24"/>
          <w:u w:val="single"/>
        </w:rPr>
        <w:t>Очная</w:t>
      </w:r>
      <w:r w:rsidR="009C12C8">
        <w:rPr>
          <w:rFonts w:ascii="Times New Roman" w:hAnsi="Times New Roman"/>
          <w:i/>
          <w:sz w:val="24"/>
          <w:u w:val="single"/>
        </w:rPr>
        <w:t>, заочная</w:t>
      </w:r>
      <w:r w:rsidR="00B77A9B">
        <w:rPr>
          <w:rFonts w:ascii="Times New Roman" w:hAnsi="Times New Roman"/>
          <w:i/>
          <w:sz w:val="24"/>
          <w:u w:val="single"/>
        </w:rPr>
        <w:t>, очно-заочная</w:t>
      </w:r>
    </w:p>
    <w:p w14:paraId="4E45C793" w14:textId="77777777" w:rsidR="000251AD" w:rsidRPr="000251AD" w:rsidRDefault="000251AD" w:rsidP="000251AD">
      <w:pPr>
        <w:suppressAutoHyphens/>
        <w:spacing w:after="0" w:line="240" w:lineRule="auto"/>
        <w:jc w:val="center"/>
        <w:rPr>
          <w:rFonts w:ascii="Times New Roman" w:hAnsi="Times New Roman"/>
          <w:sz w:val="24"/>
        </w:rPr>
      </w:pPr>
      <w:bookmarkStart w:id="0" w:name="BookmarkWhereDelChr13"/>
      <w:bookmarkEnd w:id="0"/>
    </w:p>
    <w:p w14:paraId="66062B91" w14:textId="77777777" w:rsidR="000251AD" w:rsidRPr="000251AD" w:rsidRDefault="000251AD" w:rsidP="000251AD">
      <w:pPr>
        <w:suppressAutoHyphens/>
        <w:spacing w:after="0" w:line="240" w:lineRule="auto"/>
        <w:jc w:val="center"/>
        <w:rPr>
          <w:rFonts w:ascii="Times New Roman" w:hAnsi="Times New Roman"/>
          <w:sz w:val="24"/>
        </w:rPr>
      </w:pPr>
    </w:p>
    <w:p w14:paraId="15C2395D" w14:textId="77777777" w:rsidR="000251AD" w:rsidRPr="000251AD" w:rsidRDefault="000251AD" w:rsidP="000251AD">
      <w:pPr>
        <w:suppressAutoHyphens/>
        <w:spacing w:after="0" w:line="240" w:lineRule="auto"/>
        <w:jc w:val="center"/>
        <w:rPr>
          <w:rFonts w:ascii="Times New Roman" w:hAnsi="Times New Roman"/>
          <w:sz w:val="24"/>
        </w:rPr>
      </w:pPr>
    </w:p>
    <w:p w14:paraId="571F5689" w14:textId="77777777" w:rsidR="000251AD" w:rsidRPr="000251AD" w:rsidRDefault="000251AD" w:rsidP="000251AD">
      <w:pPr>
        <w:suppressAutoHyphens/>
        <w:spacing w:after="0" w:line="240" w:lineRule="auto"/>
        <w:jc w:val="center"/>
        <w:rPr>
          <w:rFonts w:ascii="Times New Roman" w:hAnsi="Times New Roman"/>
          <w:sz w:val="24"/>
        </w:rPr>
      </w:pPr>
    </w:p>
    <w:p w14:paraId="6847B6FC" w14:textId="77777777" w:rsidR="000251AD" w:rsidRPr="000251AD" w:rsidRDefault="000251AD" w:rsidP="000251AD">
      <w:pPr>
        <w:suppressAutoHyphens/>
        <w:spacing w:after="0" w:line="240" w:lineRule="auto"/>
        <w:jc w:val="center"/>
        <w:rPr>
          <w:rFonts w:ascii="Times New Roman" w:hAnsi="Times New Roman"/>
          <w:sz w:val="24"/>
        </w:rPr>
      </w:pPr>
    </w:p>
    <w:p w14:paraId="2243CCFF" w14:textId="77777777" w:rsidR="000251AD" w:rsidRPr="000251AD" w:rsidRDefault="000251AD" w:rsidP="000251AD">
      <w:pPr>
        <w:suppressAutoHyphens/>
        <w:spacing w:after="0" w:line="240" w:lineRule="auto"/>
        <w:jc w:val="center"/>
        <w:rPr>
          <w:rFonts w:ascii="Times New Roman" w:hAnsi="Times New Roman"/>
          <w:sz w:val="24"/>
        </w:rPr>
      </w:pPr>
    </w:p>
    <w:p w14:paraId="1E1C183F" w14:textId="77777777" w:rsidR="000251AD" w:rsidRPr="000251AD" w:rsidRDefault="000251AD" w:rsidP="000251AD">
      <w:pPr>
        <w:suppressAutoHyphens/>
        <w:spacing w:after="0" w:line="240" w:lineRule="auto"/>
        <w:jc w:val="center"/>
        <w:rPr>
          <w:rFonts w:ascii="Times New Roman" w:hAnsi="Times New Roman"/>
          <w:sz w:val="24"/>
        </w:rPr>
      </w:pPr>
    </w:p>
    <w:p w14:paraId="36DAF8E9" w14:textId="77777777" w:rsidR="000251AD" w:rsidRPr="000251AD" w:rsidRDefault="000251AD" w:rsidP="000251AD">
      <w:pPr>
        <w:suppressAutoHyphens/>
        <w:spacing w:after="0" w:line="240" w:lineRule="auto"/>
        <w:jc w:val="center"/>
        <w:rPr>
          <w:rFonts w:ascii="Times New Roman" w:hAnsi="Times New Roman"/>
          <w:sz w:val="24"/>
        </w:rPr>
      </w:pPr>
    </w:p>
    <w:p w14:paraId="098BDC30" w14:textId="77777777" w:rsidR="000251AD" w:rsidRPr="000251AD" w:rsidRDefault="000251AD" w:rsidP="000251AD">
      <w:pPr>
        <w:suppressAutoHyphens/>
        <w:spacing w:after="0" w:line="240" w:lineRule="auto"/>
        <w:jc w:val="center"/>
        <w:rPr>
          <w:rFonts w:ascii="Times New Roman" w:hAnsi="Times New Roman"/>
          <w:sz w:val="24"/>
        </w:rPr>
      </w:pPr>
    </w:p>
    <w:p w14:paraId="558AD33C" w14:textId="77777777" w:rsidR="000251AD" w:rsidRPr="000251AD" w:rsidRDefault="000251AD" w:rsidP="000251AD">
      <w:pPr>
        <w:suppressAutoHyphens/>
        <w:spacing w:after="0" w:line="240" w:lineRule="auto"/>
        <w:jc w:val="center"/>
        <w:rPr>
          <w:rFonts w:ascii="Times New Roman" w:hAnsi="Times New Roman"/>
          <w:sz w:val="24"/>
        </w:rPr>
      </w:pPr>
    </w:p>
    <w:p w14:paraId="49D68EAC" w14:textId="77777777" w:rsidR="000251AD" w:rsidRPr="000251AD" w:rsidRDefault="000251AD" w:rsidP="000251AD">
      <w:pPr>
        <w:suppressAutoHyphens/>
        <w:spacing w:after="0" w:line="240" w:lineRule="auto"/>
        <w:jc w:val="center"/>
        <w:rPr>
          <w:rFonts w:ascii="Times New Roman" w:hAnsi="Times New Roman"/>
          <w:sz w:val="24"/>
        </w:rPr>
      </w:pPr>
    </w:p>
    <w:p w14:paraId="472C2936" w14:textId="77777777" w:rsidR="000251AD" w:rsidRPr="000251AD" w:rsidRDefault="000251AD" w:rsidP="000251AD">
      <w:pPr>
        <w:suppressAutoHyphens/>
        <w:spacing w:after="0" w:line="240" w:lineRule="auto"/>
        <w:jc w:val="center"/>
        <w:rPr>
          <w:rFonts w:ascii="Times New Roman" w:hAnsi="Times New Roman"/>
          <w:sz w:val="24"/>
        </w:rPr>
      </w:pPr>
    </w:p>
    <w:p w14:paraId="0435D676" w14:textId="77777777" w:rsidR="000251AD" w:rsidRPr="000251AD" w:rsidRDefault="000251AD" w:rsidP="000251AD">
      <w:pPr>
        <w:suppressAutoHyphens/>
        <w:spacing w:after="0" w:line="240" w:lineRule="auto"/>
        <w:jc w:val="center"/>
        <w:rPr>
          <w:rFonts w:ascii="Times New Roman" w:hAnsi="Times New Roman"/>
          <w:sz w:val="24"/>
        </w:rPr>
      </w:pPr>
    </w:p>
    <w:p w14:paraId="2071182E" w14:textId="77777777" w:rsidR="000251AD" w:rsidRPr="000251AD" w:rsidRDefault="000251AD" w:rsidP="000251AD">
      <w:pPr>
        <w:suppressAutoHyphens/>
        <w:spacing w:after="0" w:line="240" w:lineRule="auto"/>
        <w:jc w:val="center"/>
        <w:rPr>
          <w:rFonts w:ascii="Times New Roman" w:hAnsi="Times New Roman"/>
          <w:sz w:val="24"/>
        </w:rPr>
      </w:pPr>
    </w:p>
    <w:p w14:paraId="2DB94FBD" w14:textId="77777777" w:rsidR="000251AD" w:rsidRPr="000251AD" w:rsidRDefault="000251AD" w:rsidP="000251AD">
      <w:pPr>
        <w:suppressAutoHyphens/>
        <w:spacing w:after="0" w:line="240" w:lineRule="auto"/>
        <w:jc w:val="center"/>
        <w:rPr>
          <w:rFonts w:ascii="Times New Roman" w:hAnsi="Times New Roman"/>
          <w:sz w:val="24"/>
        </w:rPr>
      </w:pPr>
    </w:p>
    <w:p w14:paraId="3934D3E3" w14:textId="77777777" w:rsidR="000251AD" w:rsidRPr="000251AD" w:rsidRDefault="000251AD" w:rsidP="000251AD">
      <w:pPr>
        <w:suppressAutoHyphens/>
        <w:spacing w:after="0" w:line="240" w:lineRule="auto"/>
        <w:jc w:val="center"/>
        <w:rPr>
          <w:rFonts w:ascii="Times New Roman" w:hAnsi="Times New Roman"/>
          <w:sz w:val="24"/>
        </w:rPr>
      </w:pPr>
    </w:p>
    <w:p w14:paraId="3AB17738" w14:textId="7F09A94C" w:rsidR="000251AD" w:rsidRPr="000251AD" w:rsidRDefault="000251AD" w:rsidP="000251AD">
      <w:pPr>
        <w:suppressAutoHyphens/>
        <w:spacing w:after="0" w:line="240" w:lineRule="auto"/>
        <w:jc w:val="center"/>
        <w:rPr>
          <w:rFonts w:ascii="Times New Roman" w:hAnsi="Times New Roman"/>
          <w:sz w:val="24"/>
        </w:rPr>
        <w:sectPr w:rsidR="000251AD" w:rsidRPr="000251AD" w:rsidSect="00B77A9B">
          <w:footerReference w:type="default" r:id="rId8"/>
          <w:pgSz w:w="11906" w:h="16838"/>
          <w:pgMar w:top="510" w:right="567" w:bottom="510" w:left="850" w:header="0" w:footer="510" w:gutter="0"/>
          <w:cols w:space="708"/>
          <w:docGrid w:linePitch="381"/>
        </w:sectPr>
      </w:pPr>
      <w:r w:rsidRPr="000251AD">
        <w:rPr>
          <w:rFonts w:ascii="Times New Roman" w:hAnsi="Times New Roman"/>
          <w:sz w:val="24"/>
        </w:rPr>
        <w:t>Год набора 20</w:t>
      </w:r>
      <w:r w:rsidR="00F94822">
        <w:rPr>
          <w:rFonts w:ascii="Times New Roman" w:hAnsi="Times New Roman"/>
          <w:sz w:val="24"/>
        </w:rPr>
        <w:t>2</w:t>
      </w:r>
      <w:r w:rsidR="0043188E">
        <w:rPr>
          <w:rFonts w:ascii="Times New Roman" w:hAnsi="Times New Roman"/>
          <w:sz w:val="24"/>
        </w:rPr>
        <w:t>2</w:t>
      </w:r>
    </w:p>
    <w:p w14:paraId="45376B52" w14:textId="31BFF5AF" w:rsidR="000251AD" w:rsidRPr="000251AD" w:rsidRDefault="000251AD" w:rsidP="000251AD">
      <w:pPr>
        <w:tabs>
          <w:tab w:val="left" w:pos="851"/>
          <w:tab w:val="left" w:pos="1560"/>
          <w:tab w:val="left" w:pos="4110"/>
        </w:tabs>
        <w:spacing w:after="0" w:line="240" w:lineRule="auto"/>
        <w:ind w:firstLine="709"/>
        <w:jc w:val="both"/>
        <w:rPr>
          <w:rFonts w:ascii="Times New Roman" w:hAnsi="Times New Roman"/>
          <w:sz w:val="24"/>
          <w:szCs w:val="24"/>
        </w:rPr>
      </w:pPr>
      <w:bookmarkStart w:id="1" w:name="BookmarkTestIsMustDelChr13"/>
      <w:bookmarkEnd w:id="1"/>
      <w:r w:rsidRPr="000251AD">
        <w:rPr>
          <w:rFonts w:ascii="Times New Roman" w:hAnsi="Times New Roman"/>
          <w:sz w:val="24"/>
          <w:szCs w:val="24"/>
        </w:rPr>
        <w:lastRenderedPageBreak/>
        <w:t xml:space="preserve">Профессиональная этика юриста:  методические указания для обучающихся по освоению дисциплины / </w:t>
      </w:r>
      <w:r w:rsidR="0043188E">
        <w:rPr>
          <w:rFonts w:ascii="Times New Roman" w:hAnsi="Times New Roman"/>
          <w:sz w:val="24"/>
          <w:szCs w:val="24"/>
        </w:rPr>
        <w:t xml:space="preserve">составит. </w:t>
      </w:r>
      <w:r>
        <w:rPr>
          <w:rFonts w:ascii="Times New Roman" w:hAnsi="Times New Roman"/>
          <w:sz w:val="24"/>
          <w:szCs w:val="24"/>
        </w:rPr>
        <w:t>Т. П. Пестова</w:t>
      </w:r>
      <w:r w:rsidRPr="000251AD">
        <w:rPr>
          <w:rFonts w:ascii="Times New Roman" w:hAnsi="Times New Roman"/>
          <w:sz w:val="24"/>
          <w:szCs w:val="24"/>
        </w:rPr>
        <w:t>; Бузулукский гуманитарно-технолог. ин-т (филиал)  ОГУ. – Бузулук : БГТИ (филиал) ОГУ, 20</w:t>
      </w:r>
      <w:r w:rsidR="00F94822">
        <w:rPr>
          <w:rFonts w:ascii="Times New Roman" w:hAnsi="Times New Roman"/>
          <w:sz w:val="24"/>
          <w:szCs w:val="24"/>
        </w:rPr>
        <w:t>2</w:t>
      </w:r>
      <w:r w:rsidR="0043188E">
        <w:rPr>
          <w:rFonts w:ascii="Times New Roman" w:hAnsi="Times New Roman"/>
          <w:sz w:val="24"/>
          <w:szCs w:val="24"/>
        </w:rPr>
        <w:t>2</w:t>
      </w:r>
      <w:r w:rsidRPr="000251AD">
        <w:rPr>
          <w:rFonts w:ascii="Times New Roman" w:hAnsi="Times New Roman"/>
          <w:sz w:val="24"/>
          <w:szCs w:val="24"/>
        </w:rPr>
        <w:t>.</w:t>
      </w:r>
    </w:p>
    <w:p w14:paraId="7A1D09AB" w14:textId="77777777" w:rsidR="000251AD" w:rsidRPr="000251AD" w:rsidRDefault="000251AD" w:rsidP="000251AD">
      <w:pPr>
        <w:spacing w:after="0" w:line="240" w:lineRule="auto"/>
        <w:ind w:firstLine="709"/>
        <w:jc w:val="both"/>
        <w:rPr>
          <w:rFonts w:eastAsia="Times New Roman"/>
          <w:sz w:val="24"/>
          <w:szCs w:val="24"/>
        </w:rPr>
      </w:pPr>
    </w:p>
    <w:p w14:paraId="4708E001" w14:textId="77777777" w:rsidR="000251AD" w:rsidRPr="000251AD" w:rsidRDefault="000251AD" w:rsidP="000251AD">
      <w:pPr>
        <w:suppressLineNumbers/>
        <w:spacing w:after="0" w:line="240" w:lineRule="auto"/>
        <w:ind w:firstLine="709"/>
        <w:jc w:val="both"/>
        <w:rPr>
          <w:rFonts w:eastAsia="Times New Roman"/>
          <w:sz w:val="24"/>
          <w:szCs w:val="24"/>
        </w:rPr>
      </w:pPr>
    </w:p>
    <w:p w14:paraId="3A865C02" w14:textId="77777777" w:rsidR="000251AD" w:rsidRPr="000251AD" w:rsidRDefault="000251AD" w:rsidP="000251AD">
      <w:pPr>
        <w:suppressLineNumbers/>
        <w:spacing w:after="0" w:line="240" w:lineRule="auto"/>
        <w:ind w:firstLine="709"/>
        <w:jc w:val="both"/>
        <w:rPr>
          <w:rFonts w:eastAsia="Times New Roman"/>
          <w:sz w:val="24"/>
          <w:szCs w:val="24"/>
        </w:rPr>
      </w:pPr>
    </w:p>
    <w:p w14:paraId="4F8483CE" w14:textId="77777777" w:rsidR="000251AD" w:rsidRPr="000251AD" w:rsidRDefault="000251AD" w:rsidP="000251AD">
      <w:pPr>
        <w:spacing w:after="0" w:line="240" w:lineRule="auto"/>
        <w:ind w:firstLine="709"/>
        <w:jc w:val="both"/>
        <w:rPr>
          <w:rFonts w:ascii="Times New Roman" w:eastAsia="Times New Roman" w:hAnsi="Times New Roman"/>
          <w:sz w:val="24"/>
          <w:szCs w:val="24"/>
        </w:rPr>
      </w:pPr>
      <w:r w:rsidRPr="000251AD">
        <w:rPr>
          <w:rFonts w:ascii="Times New Roman" w:eastAsia="Times New Roman" w:hAnsi="Times New Roman"/>
          <w:sz w:val="24"/>
          <w:szCs w:val="24"/>
        </w:rPr>
        <w:t xml:space="preserve">Составитель ____________________ </w:t>
      </w:r>
      <w:r>
        <w:rPr>
          <w:rFonts w:ascii="Times New Roman" w:eastAsia="Times New Roman" w:hAnsi="Times New Roman"/>
          <w:sz w:val="24"/>
          <w:szCs w:val="24"/>
        </w:rPr>
        <w:t>Т. П. Пестова</w:t>
      </w:r>
    </w:p>
    <w:p w14:paraId="29C14FD4" w14:textId="77777777" w:rsidR="000251AD" w:rsidRPr="000251AD" w:rsidRDefault="000251AD" w:rsidP="000251AD">
      <w:pPr>
        <w:suppressLineNumbers/>
        <w:spacing w:after="0" w:line="240" w:lineRule="auto"/>
        <w:ind w:firstLine="709"/>
        <w:jc w:val="both"/>
        <w:rPr>
          <w:rFonts w:ascii="Times New Roman" w:eastAsia="Times New Roman" w:hAnsi="Times New Roman"/>
          <w:sz w:val="24"/>
          <w:szCs w:val="24"/>
        </w:rPr>
      </w:pPr>
    </w:p>
    <w:p w14:paraId="78203142" w14:textId="77777777" w:rsidR="000251AD" w:rsidRPr="000251AD" w:rsidRDefault="000251AD" w:rsidP="000251AD">
      <w:pPr>
        <w:suppressLineNumbers/>
        <w:spacing w:after="0" w:line="240" w:lineRule="auto"/>
        <w:ind w:firstLine="709"/>
        <w:jc w:val="both"/>
        <w:rPr>
          <w:rFonts w:eastAsia="Times New Roman"/>
          <w:sz w:val="24"/>
          <w:szCs w:val="24"/>
        </w:rPr>
      </w:pPr>
    </w:p>
    <w:p w14:paraId="060EA87E" w14:textId="77777777" w:rsidR="000251AD" w:rsidRPr="000251AD" w:rsidRDefault="000251AD" w:rsidP="000251AD">
      <w:pPr>
        <w:suppressAutoHyphens/>
        <w:spacing w:after="0" w:line="240" w:lineRule="auto"/>
        <w:ind w:firstLine="709"/>
        <w:jc w:val="both"/>
        <w:rPr>
          <w:rFonts w:ascii="Times New Roman" w:hAnsi="Times New Roman"/>
          <w:sz w:val="24"/>
          <w:szCs w:val="24"/>
        </w:rPr>
      </w:pPr>
      <w:r w:rsidRPr="000251AD">
        <w:rPr>
          <w:rFonts w:ascii="Times New Roman" w:eastAsiaTheme="minorHAnsi" w:hAnsi="Times New Roman"/>
          <w:sz w:val="24"/>
          <w:szCs w:val="24"/>
        </w:rPr>
        <w:t xml:space="preserve">Методические указания предназначены для студентов </w:t>
      </w:r>
      <w:r w:rsidRPr="000251AD">
        <w:rPr>
          <w:rFonts w:ascii="Times New Roman" w:eastAsiaTheme="minorHAnsi" w:hAnsi="Times New Roman"/>
          <w:color w:val="000000"/>
          <w:sz w:val="24"/>
          <w:szCs w:val="24"/>
        </w:rPr>
        <w:t>первого курса</w:t>
      </w:r>
      <w:r w:rsidRPr="000251AD">
        <w:rPr>
          <w:rFonts w:ascii="Times New Roman" w:eastAsiaTheme="minorHAnsi" w:hAnsi="Times New Roman"/>
          <w:sz w:val="24"/>
          <w:szCs w:val="24"/>
        </w:rPr>
        <w:t xml:space="preserve"> направления подготовки 40.03.01 Юриспруденция</w:t>
      </w:r>
      <w:r>
        <w:rPr>
          <w:rFonts w:ascii="Times New Roman" w:eastAsiaTheme="minorHAnsi" w:hAnsi="Times New Roman"/>
          <w:sz w:val="24"/>
          <w:szCs w:val="24"/>
        </w:rPr>
        <w:t>.</w:t>
      </w:r>
    </w:p>
    <w:p w14:paraId="7B629275" w14:textId="77777777" w:rsidR="000251AD" w:rsidRPr="000251AD" w:rsidRDefault="000251AD" w:rsidP="000251AD">
      <w:pPr>
        <w:spacing w:after="0" w:line="240" w:lineRule="auto"/>
        <w:ind w:firstLine="709"/>
        <w:jc w:val="both"/>
        <w:rPr>
          <w:rFonts w:eastAsia="Times New Roman"/>
          <w:b/>
          <w:sz w:val="24"/>
          <w:szCs w:val="24"/>
        </w:rPr>
      </w:pPr>
    </w:p>
    <w:p w14:paraId="0F99848C" w14:textId="77777777" w:rsidR="000251AD" w:rsidRPr="000251AD" w:rsidRDefault="000251AD" w:rsidP="000251AD">
      <w:pPr>
        <w:tabs>
          <w:tab w:val="left" w:pos="10000"/>
        </w:tabs>
        <w:spacing w:after="0" w:line="240" w:lineRule="auto"/>
        <w:ind w:firstLine="709"/>
        <w:jc w:val="both"/>
        <w:rPr>
          <w:rFonts w:eastAsia="Times New Roman"/>
          <w:sz w:val="24"/>
          <w:szCs w:val="24"/>
        </w:rPr>
      </w:pPr>
    </w:p>
    <w:p w14:paraId="0F7EB405" w14:textId="77777777" w:rsidR="000251AD" w:rsidRPr="000251AD" w:rsidRDefault="000251AD" w:rsidP="000251AD">
      <w:pPr>
        <w:tabs>
          <w:tab w:val="left" w:pos="10000"/>
        </w:tabs>
        <w:spacing w:after="0" w:line="240" w:lineRule="auto"/>
        <w:ind w:firstLine="709"/>
        <w:jc w:val="both"/>
        <w:rPr>
          <w:rFonts w:eastAsia="Times New Roman"/>
          <w:sz w:val="24"/>
          <w:szCs w:val="24"/>
        </w:rPr>
      </w:pPr>
    </w:p>
    <w:p w14:paraId="0ACCF066" w14:textId="77777777" w:rsidR="000251AD" w:rsidRPr="000251AD" w:rsidRDefault="000251AD" w:rsidP="000251AD">
      <w:pPr>
        <w:tabs>
          <w:tab w:val="left" w:pos="10000"/>
        </w:tabs>
        <w:spacing w:after="0" w:line="240" w:lineRule="auto"/>
        <w:ind w:firstLine="709"/>
        <w:jc w:val="both"/>
        <w:rPr>
          <w:rFonts w:eastAsia="Times New Roman"/>
          <w:sz w:val="24"/>
          <w:szCs w:val="24"/>
        </w:rPr>
      </w:pPr>
    </w:p>
    <w:p w14:paraId="732F1E97" w14:textId="77777777" w:rsidR="000251AD" w:rsidRPr="000251AD" w:rsidRDefault="000251AD" w:rsidP="000251AD">
      <w:pPr>
        <w:tabs>
          <w:tab w:val="left" w:pos="10000"/>
        </w:tabs>
        <w:spacing w:after="0" w:line="240" w:lineRule="auto"/>
        <w:ind w:firstLine="709"/>
        <w:jc w:val="both"/>
        <w:rPr>
          <w:rFonts w:eastAsia="Times New Roman"/>
          <w:sz w:val="24"/>
          <w:szCs w:val="24"/>
        </w:rPr>
      </w:pPr>
    </w:p>
    <w:p w14:paraId="71B58721" w14:textId="77777777" w:rsidR="000251AD" w:rsidRPr="000251AD" w:rsidRDefault="000251AD" w:rsidP="000251AD">
      <w:pPr>
        <w:tabs>
          <w:tab w:val="left" w:pos="10000"/>
        </w:tabs>
        <w:spacing w:after="0" w:line="240" w:lineRule="auto"/>
        <w:ind w:firstLine="709"/>
        <w:jc w:val="both"/>
        <w:rPr>
          <w:rFonts w:eastAsia="Times New Roman"/>
          <w:sz w:val="24"/>
          <w:szCs w:val="24"/>
        </w:rPr>
      </w:pPr>
    </w:p>
    <w:p w14:paraId="5C0DFBFE" w14:textId="77777777" w:rsidR="000251AD" w:rsidRPr="000251AD" w:rsidRDefault="000251AD" w:rsidP="000251AD">
      <w:pPr>
        <w:tabs>
          <w:tab w:val="left" w:pos="10000"/>
        </w:tabs>
        <w:spacing w:after="0" w:line="240" w:lineRule="auto"/>
        <w:ind w:firstLine="709"/>
        <w:jc w:val="both"/>
        <w:rPr>
          <w:rFonts w:eastAsia="Times New Roman"/>
          <w:sz w:val="24"/>
          <w:szCs w:val="24"/>
        </w:rPr>
      </w:pPr>
    </w:p>
    <w:p w14:paraId="1F89149E" w14:textId="77777777" w:rsidR="000251AD" w:rsidRPr="000251AD" w:rsidRDefault="000251AD" w:rsidP="000251AD">
      <w:pPr>
        <w:tabs>
          <w:tab w:val="left" w:pos="10000"/>
        </w:tabs>
        <w:spacing w:after="0" w:line="240" w:lineRule="auto"/>
        <w:ind w:firstLine="709"/>
        <w:jc w:val="both"/>
        <w:rPr>
          <w:rFonts w:eastAsia="Times New Roman"/>
          <w:sz w:val="24"/>
          <w:szCs w:val="24"/>
        </w:rPr>
      </w:pPr>
    </w:p>
    <w:p w14:paraId="68E8C6F7" w14:textId="77777777" w:rsidR="000251AD" w:rsidRPr="000251AD" w:rsidRDefault="000251AD" w:rsidP="000251AD">
      <w:pPr>
        <w:tabs>
          <w:tab w:val="left" w:pos="10000"/>
        </w:tabs>
        <w:spacing w:after="0" w:line="240" w:lineRule="auto"/>
        <w:ind w:firstLine="709"/>
        <w:jc w:val="both"/>
        <w:rPr>
          <w:rFonts w:eastAsia="Times New Roman"/>
          <w:sz w:val="24"/>
          <w:szCs w:val="24"/>
        </w:rPr>
      </w:pPr>
    </w:p>
    <w:p w14:paraId="4525DC34" w14:textId="77777777" w:rsidR="000251AD" w:rsidRPr="000251AD" w:rsidRDefault="000251AD" w:rsidP="000251AD">
      <w:pPr>
        <w:tabs>
          <w:tab w:val="left" w:pos="10000"/>
        </w:tabs>
        <w:spacing w:after="0" w:line="240" w:lineRule="auto"/>
        <w:ind w:firstLine="709"/>
        <w:jc w:val="both"/>
        <w:rPr>
          <w:rFonts w:eastAsia="Times New Roman"/>
          <w:sz w:val="24"/>
          <w:szCs w:val="24"/>
        </w:rPr>
      </w:pPr>
    </w:p>
    <w:p w14:paraId="587D9500" w14:textId="77777777" w:rsidR="000251AD" w:rsidRPr="000251AD" w:rsidRDefault="000251AD" w:rsidP="000251AD">
      <w:pPr>
        <w:tabs>
          <w:tab w:val="left" w:pos="10000"/>
        </w:tabs>
        <w:spacing w:after="0" w:line="240" w:lineRule="auto"/>
        <w:ind w:firstLine="709"/>
        <w:jc w:val="both"/>
        <w:rPr>
          <w:rFonts w:eastAsia="Times New Roman"/>
          <w:sz w:val="24"/>
          <w:szCs w:val="24"/>
        </w:rPr>
      </w:pPr>
    </w:p>
    <w:p w14:paraId="64CA003B" w14:textId="77777777" w:rsidR="000251AD" w:rsidRPr="000251AD" w:rsidRDefault="000251AD" w:rsidP="000251AD">
      <w:pPr>
        <w:tabs>
          <w:tab w:val="left" w:pos="10000"/>
        </w:tabs>
        <w:spacing w:after="0" w:line="240" w:lineRule="auto"/>
        <w:ind w:firstLine="709"/>
        <w:jc w:val="both"/>
        <w:rPr>
          <w:rFonts w:eastAsia="Times New Roman"/>
          <w:sz w:val="24"/>
          <w:szCs w:val="24"/>
        </w:rPr>
      </w:pPr>
    </w:p>
    <w:p w14:paraId="3477D278" w14:textId="77777777" w:rsidR="000251AD" w:rsidRPr="000251AD" w:rsidRDefault="000251AD" w:rsidP="000251AD">
      <w:pPr>
        <w:tabs>
          <w:tab w:val="left" w:pos="10000"/>
        </w:tabs>
        <w:spacing w:after="0" w:line="240" w:lineRule="auto"/>
        <w:ind w:firstLine="709"/>
        <w:jc w:val="both"/>
        <w:rPr>
          <w:rFonts w:ascii="Times New Roman" w:eastAsia="Times New Roman" w:hAnsi="Times New Roman"/>
          <w:color w:val="000000"/>
          <w:sz w:val="24"/>
          <w:szCs w:val="24"/>
        </w:rPr>
      </w:pPr>
      <w:r w:rsidRPr="000251AD">
        <w:rPr>
          <w:rFonts w:ascii="Times New Roman" w:hAnsi="Times New Roman"/>
          <w:sz w:val="24"/>
          <w:szCs w:val="24"/>
        </w:rPr>
        <w:t>Методические указания для обучающихся по  освоению дисциплины</w:t>
      </w:r>
      <w:r w:rsidRPr="000251AD">
        <w:rPr>
          <w:rFonts w:ascii="Times New Roman" w:eastAsia="Times New Roman" w:hAnsi="Times New Roman"/>
          <w:sz w:val="24"/>
          <w:szCs w:val="24"/>
        </w:rPr>
        <w:t xml:space="preserve"> являются приложением к рабочей программе по дисциплине Профессиональная этика юриста</w:t>
      </w:r>
      <w:r w:rsidRPr="000251AD">
        <w:rPr>
          <w:rFonts w:ascii="Times New Roman" w:eastAsia="Times New Roman" w:hAnsi="Times New Roman"/>
          <w:color w:val="000000"/>
          <w:sz w:val="24"/>
          <w:szCs w:val="24"/>
        </w:rPr>
        <w:t>.</w:t>
      </w:r>
    </w:p>
    <w:p w14:paraId="73D202CF" w14:textId="77777777" w:rsidR="000251AD" w:rsidRPr="000251AD" w:rsidRDefault="000251AD" w:rsidP="000251AD">
      <w:pPr>
        <w:keepNext/>
        <w:spacing w:after="0" w:line="240" w:lineRule="auto"/>
        <w:ind w:firstLine="709"/>
        <w:jc w:val="both"/>
        <w:outlineLvl w:val="0"/>
        <w:rPr>
          <w:rFonts w:ascii="Times New Roman" w:eastAsia="Times New Roman" w:hAnsi="Times New Roman"/>
          <w:sz w:val="24"/>
          <w:szCs w:val="24"/>
          <w:lang w:eastAsia="ru-RU"/>
        </w:rPr>
      </w:pPr>
    </w:p>
    <w:p w14:paraId="5AC2A866" w14:textId="77777777" w:rsidR="000251AD" w:rsidRPr="000251AD" w:rsidRDefault="000251AD" w:rsidP="000251AD">
      <w:pPr>
        <w:spacing w:after="0" w:line="240" w:lineRule="auto"/>
        <w:ind w:firstLine="709"/>
        <w:jc w:val="both"/>
        <w:rPr>
          <w:sz w:val="24"/>
          <w:szCs w:val="24"/>
          <w:lang w:eastAsia="ru-RU"/>
        </w:rPr>
      </w:pPr>
    </w:p>
    <w:p w14:paraId="78C32BCA"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7273E34F"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62E44283"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69D87C52"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312642BC"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23DB042F"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243C4968"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37D8D573"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14817F3C"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46FAEE33"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2390E65B"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08E20402"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61C0771F"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2FA6DB85"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2F404F70"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51345886"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6034E88A"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68C9EA7F"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2535E759"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1FF919AD"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325ABB3E" w14:textId="77777777" w:rsidR="000251AD" w:rsidRPr="000251AD" w:rsidRDefault="000251AD" w:rsidP="000251AD">
      <w:pPr>
        <w:tabs>
          <w:tab w:val="left" w:pos="10432"/>
        </w:tabs>
        <w:suppressAutoHyphens/>
        <w:spacing w:after="0" w:line="240" w:lineRule="auto"/>
        <w:rPr>
          <w:rFonts w:ascii="Times New Roman" w:hAnsi="Times New Roman"/>
          <w:sz w:val="24"/>
        </w:rPr>
      </w:pPr>
    </w:p>
    <w:p w14:paraId="5DCE189B" w14:textId="77777777" w:rsidR="000251AD" w:rsidRDefault="000251AD" w:rsidP="000251AD">
      <w:pPr>
        <w:tabs>
          <w:tab w:val="left" w:pos="10432"/>
        </w:tabs>
        <w:suppressAutoHyphens/>
        <w:spacing w:after="0" w:line="240" w:lineRule="auto"/>
        <w:rPr>
          <w:rFonts w:ascii="Times New Roman" w:hAnsi="Times New Roman"/>
          <w:sz w:val="24"/>
        </w:rPr>
      </w:pPr>
    </w:p>
    <w:p w14:paraId="4692DF67" w14:textId="77777777" w:rsidR="009C21FB" w:rsidRPr="000251AD" w:rsidRDefault="009C21FB" w:rsidP="000251AD">
      <w:pPr>
        <w:tabs>
          <w:tab w:val="left" w:pos="10432"/>
        </w:tabs>
        <w:suppressAutoHyphens/>
        <w:spacing w:after="0" w:line="240" w:lineRule="auto"/>
        <w:rPr>
          <w:rFonts w:ascii="Times New Roman" w:hAnsi="Times New Roman"/>
          <w:sz w:val="24"/>
        </w:rPr>
      </w:pPr>
    </w:p>
    <w:p w14:paraId="0B915E3E" w14:textId="77777777" w:rsidR="006E5944" w:rsidRPr="007B7809" w:rsidRDefault="006E5944" w:rsidP="00BD1133">
      <w:pPr>
        <w:keepNext/>
        <w:spacing w:after="0" w:line="240" w:lineRule="auto"/>
        <w:jc w:val="center"/>
        <w:outlineLvl w:val="8"/>
        <w:rPr>
          <w:rFonts w:ascii="Times New Roman" w:eastAsia="Times New Roman" w:hAnsi="Times New Roman"/>
          <w:b/>
          <w:sz w:val="28"/>
          <w:szCs w:val="28"/>
          <w:lang w:eastAsia="ru-RU"/>
        </w:rPr>
      </w:pPr>
      <w:r w:rsidRPr="007B7809">
        <w:rPr>
          <w:rFonts w:ascii="Times New Roman" w:eastAsia="Times New Roman" w:hAnsi="Times New Roman"/>
          <w:b/>
          <w:sz w:val="28"/>
          <w:szCs w:val="28"/>
          <w:lang w:eastAsia="ru-RU"/>
        </w:rPr>
        <w:lastRenderedPageBreak/>
        <w:t>Содержание</w:t>
      </w:r>
    </w:p>
    <w:p w14:paraId="62D9329C" w14:textId="77777777" w:rsidR="006E5944" w:rsidRPr="007B7809" w:rsidRDefault="006E5944" w:rsidP="006E5944">
      <w:pPr>
        <w:rPr>
          <w:b/>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8391"/>
        <w:gridCol w:w="504"/>
      </w:tblGrid>
      <w:tr w:rsidR="006E5944" w:rsidRPr="007B7809" w14:paraId="74B73FC2" w14:textId="77777777" w:rsidTr="00B6063F">
        <w:tc>
          <w:tcPr>
            <w:tcW w:w="566" w:type="dxa"/>
          </w:tcPr>
          <w:p w14:paraId="41776C74" w14:textId="77777777" w:rsidR="006E5944" w:rsidRPr="007B7809" w:rsidRDefault="006E5944" w:rsidP="007D5553">
            <w:pPr>
              <w:rPr>
                <w:rFonts w:ascii="Times New Roman" w:hAnsi="Times New Roman"/>
                <w:sz w:val="28"/>
                <w:szCs w:val="28"/>
                <w:lang w:eastAsia="ru-RU"/>
              </w:rPr>
            </w:pPr>
            <w:r w:rsidRPr="007B7809">
              <w:rPr>
                <w:rFonts w:ascii="Times New Roman" w:hAnsi="Times New Roman"/>
                <w:sz w:val="28"/>
                <w:szCs w:val="28"/>
                <w:lang w:eastAsia="ru-RU"/>
              </w:rPr>
              <w:t>1</w:t>
            </w:r>
          </w:p>
        </w:tc>
        <w:tc>
          <w:tcPr>
            <w:tcW w:w="8493" w:type="dxa"/>
          </w:tcPr>
          <w:p w14:paraId="1D88798E" w14:textId="77777777" w:rsidR="006E5944" w:rsidRPr="00D54F49" w:rsidRDefault="00BD1133" w:rsidP="007D5553">
            <w:pPr>
              <w:jc w:val="both"/>
              <w:rPr>
                <w:rFonts w:ascii="Times New Roman" w:hAnsi="Times New Roman"/>
                <w:color w:val="FF0000"/>
                <w:sz w:val="28"/>
                <w:szCs w:val="28"/>
                <w:lang w:eastAsia="ru-RU"/>
              </w:rPr>
            </w:pPr>
            <w:r w:rsidRPr="00BD1133">
              <w:rPr>
                <w:rFonts w:ascii="Times New Roman" w:hAnsi="Times New Roman"/>
                <w:sz w:val="28"/>
                <w:szCs w:val="28"/>
                <w:lang w:eastAsia="ru-RU"/>
              </w:rPr>
              <w:t>Методические рекомендации по изучению теоретических основ дисциплины……………………………………………………………..</w:t>
            </w:r>
          </w:p>
        </w:tc>
        <w:tc>
          <w:tcPr>
            <w:tcW w:w="512" w:type="dxa"/>
          </w:tcPr>
          <w:p w14:paraId="17AC0724" w14:textId="77777777" w:rsidR="006E5944" w:rsidRPr="00D54F49" w:rsidRDefault="006E5944" w:rsidP="00BD1133">
            <w:pPr>
              <w:jc w:val="both"/>
              <w:rPr>
                <w:rFonts w:ascii="Times New Roman" w:hAnsi="Times New Roman"/>
                <w:color w:val="FF0000"/>
                <w:sz w:val="28"/>
                <w:szCs w:val="28"/>
                <w:lang w:eastAsia="ru-RU"/>
              </w:rPr>
            </w:pPr>
          </w:p>
          <w:p w14:paraId="3D9ABFA7" w14:textId="77777777" w:rsidR="006E5944" w:rsidRPr="00D54F49" w:rsidRDefault="006E5944" w:rsidP="00BD1133">
            <w:pPr>
              <w:jc w:val="both"/>
              <w:rPr>
                <w:rFonts w:ascii="Times New Roman" w:hAnsi="Times New Roman"/>
                <w:color w:val="FF0000"/>
                <w:sz w:val="28"/>
                <w:szCs w:val="28"/>
                <w:lang w:eastAsia="ru-RU"/>
              </w:rPr>
            </w:pPr>
            <w:r w:rsidRPr="00BD1133">
              <w:rPr>
                <w:rFonts w:ascii="Times New Roman" w:hAnsi="Times New Roman"/>
                <w:sz w:val="28"/>
                <w:szCs w:val="28"/>
                <w:lang w:eastAsia="ru-RU"/>
              </w:rPr>
              <w:t>3</w:t>
            </w:r>
          </w:p>
        </w:tc>
      </w:tr>
      <w:tr w:rsidR="006E5944" w:rsidRPr="007B7809" w14:paraId="40FBDB09" w14:textId="77777777" w:rsidTr="00B6063F">
        <w:tc>
          <w:tcPr>
            <w:tcW w:w="566" w:type="dxa"/>
          </w:tcPr>
          <w:p w14:paraId="3515EA5E" w14:textId="77777777" w:rsidR="006E5944" w:rsidRPr="007B7809" w:rsidRDefault="006E5944" w:rsidP="007D5553">
            <w:pPr>
              <w:rPr>
                <w:rFonts w:ascii="Times New Roman" w:hAnsi="Times New Roman"/>
                <w:sz w:val="28"/>
                <w:szCs w:val="28"/>
                <w:lang w:eastAsia="ru-RU"/>
              </w:rPr>
            </w:pPr>
            <w:r w:rsidRPr="007B7809">
              <w:rPr>
                <w:rFonts w:ascii="Times New Roman" w:hAnsi="Times New Roman"/>
                <w:sz w:val="28"/>
                <w:szCs w:val="28"/>
                <w:lang w:eastAsia="ru-RU"/>
              </w:rPr>
              <w:t>2</w:t>
            </w:r>
          </w:p>
        </w:tc>
        <w:tc>
          <w:tcPr>
            <w:tcW w:w="8493" w:type="dxa"/>
          </w:tcPr>
          <w:p w14:paraId="24CCD96A" w14:textId="77777777" w:rsidR="006E5944" w:rsidRPr="00BD1133" w:rsidRDefault="00BD1133" w:rsidP="007D5553">
            <w:pPr>
              <w:jc w:val="both"/>
              <w:rPr>
                <w:rFonts w:ascii="Times New Roman" w:hAnsi="Times New Roman"/>
                <w:sz w:val="28"/>
                <w:szCs w:val="28"/>
                <w:lang w:eastAsia="ru-RU"/>
              </w:rPr>
            </w:pPr>
            <w:r w:rsidRPr="00BD1133">
              <w:rPr>
                <w:rFonts w:ascii="Times New Roman" w:hAnsi="Times New Roman"/>
                <w:sz w:val="28"/>
                <w:szCs w:val="28"/>
                <w:lang w:eastAsia="ru-RU"/>
              </w:rPr>
              <w:t>Виды аудиторной и внеаудиторной самостоятельной работы студентов по дисциплине……………………………………………….</w:t>
            </w:r>
          </w:p>
        </w:tc>
        <w:tc>
          <w:tcPr>
            <w:tcW w:w="512" w:type="dxa"/>
          </w:tcPr>
          <w:p w14:paraId="61BD7300" w14:textId="77777777" w:rsidR="006E5944" w:rsidRPr="00BD1133" w:rsidRDefault="006E5944" w:rsidP="00BD1133">
            <w:pPr>
              <w:jc w:val="both"/>
              <w:rPr>
                <w:rFonts w:ascii="Times New Roman" w:hAnsi="Times New Roman"/>
                <w:sz w:val="28"/>
                <w:szCs w:val="28"/>
                <w:lang w:eastAsia="ru-RU"/>
              </w:rPr>
            </w:pPr>
          </w:p>
          <w:p w14:paraId="3BF1A962" w14:textId="77777777" w:rsidR="006E5944" w:rsidRPr="00BD1133" w:rsidRDefault="00BD1133" w:rsidP="00BD1133">
            <w:pPr>
              <w:jc w:val="both"/>
              <w:rPr>
                <w:rFonts w:ascii="Times New Roman" w:hAnsi="Times New Roman"/>
                <w:sz w:val="28"/>
                <w:szCs w:val="28"/>
                <w:lang w:eastAsia="ru-RU"/>
              </w:rPr>
            </w:pPr>
            <w:r w:rsidRPr="00BD1133">
              <w:rPr>
                <w:rFonts w:ascii="Times New Roman" w:hAnsi="Times New Roman"/>
                <w:sz w:val="28"/>
                <w:szCs w:val="28"/>
                <w:lang w:eastAsia="ru-RU"/>
              </w:rPr>
              <w:t>7</w:t>
            </w:r>
          </w:p>
        </w:tc>
      </w:tr>
      <w:tr w:rsidR="006E5944" w:rsidRPr="007B7809" w14:paraId="0C0AFEDA" w14:textId="77777777" w:rsidTr="00B6063F">
        <w:tc>
          <w:tcPr>
            <w:tcW w:w="566" w:type="dxa"/>
          </w:tcPr>
          <w:p w14:paraId="190EB839" w14:textId="77777777" w:rsidR="006E5944" w:rsidRPr="007B7809" w:rsidRDefault="00C81816" w:rsidP="007D5553">
            <w:pPr>
              <w:rPr>
                <w:rFonts w:ascii="Times New Roman" w:hAnsi="Times New Roman"/>
                <w:sz w:val="28"/>
                <w:szCs w:val="28"/>
                <w:lang w:eastAsia="ru-RU"/>
              </w:rPr>
            </w:pPr>
            <w:r>
              <w:rPr>
                <w:rFonts w:ascii="Times New Roman" w:hAnsi="Times New Roman"/>
                <w:sz w:val="28"/>
                <w:szCs w:val="28"/>
                <w:lang w:eastAsia="ru-RU"/>
              </w:rPr>
              <w:t>3</w:t>
            </w:r>
          </w:p>
        </w:tc>
        <w:tc>
          <w:tcPr>
            <w:tcW w:w="8493" w:type="dxa"/>
          </w:tcPr>
          <w:p w14:paraId="64BE0EEA" w14:textId="77777777" w:rsidR="006E5944" w:rsidRPr="00BD1133" w:rsidRDefault="00BD1133" w:rsidP="00BD1133">
            <w:pPr>
              <w:jc w:val="both"/>
              <w:rPr>
                <w:rFonts w:ascii="Times New Roman" w:hAnsi="Times New Roman"/>
                <w:sz w:val="28"/>
                <w:szCs w:val="28"/>
                <w:lang w:eastAsia="ru-RU"/>
              </w:rPr>
            </w:pPr>
            <w:r w:rsidRPr="00BD1133">
              <w:rPr>
                <w:rFonts w:ascii="Times New Roman" w:hAnsi="Times New Roman"/>
                <w:sz w:val="28"/>
                <w:szCs w:val="28"/>
                <w:lang w:eastAsia="ru-RU"/>
              </w:rPr>
              <w:t>Методические рекомендации по выполнению контрольной работы. Задания для выполнения контрольной работы</w:t>
            </w:r>
            <w:r w:rsidR="006E5944" w:rsidRPr="00BD1133">
              <w:rPr>
                <w:rFonts w:ascii="Times New Roman" w:hAnsi="Times New Roman"/>
                <w:sz w:val="28"/>
                <w:szCs w:val="28"/>
                <w:lang w:eastAsia="ru-RU"/>
              </w:rPr>
              <w:t>……………………</w:t>
            </w:r>
            <w:r w:rsidRPr="00BD1133">
              <w:rPr>
                <w:rFonts w:ascii="Times New Roman" w:hAnsi="Times New Roman"/>
                <w:sz w:val="28"/>
                <w:szCs w:val="28"/>
                <w:lang w:eastAsia="ru-RU"/>
              </w:rPr>
              <w:t>….</w:t>
            </w:r>
          </w:p>
        </w:tc>
        <w:tc>
          <w:tcPr>
            <w:tcW w:w="512" w:type="dxa"/>
          </w:tcPr>
          <w:p w14:paraId="6A4F074A" w14:textId="77777777" w:rsidR="00BD1133" w:rsidRPr="00BD1133" w:rsidRDefault="00BD1133" w:rsidP="007D5553">
            <w:pPr>
              <w:rPr>
                <w:rFonts w:ascii="Times New Roman" w:hAnsi="Times New Roman"/>
                <w:sz w:val="28"/>
                <w:szCs w:val="28"/>
                <w:lang w:eastAsia="ru-RU"/>
              </w:rPr>
            </w:pPr>
          </w:p>
          <w:p w14:paraId="74D78B61" w14:textId="77777777" w:rsidR="006E5944" w:rsidRPr="00BD1133" w:rsidRDefault="00BD1133" w:rsidP="00C81816">
            <w:pPr>
              <w:rPr>
                <w:rFonts w:ascii="Times New Roman" w:hAnsi="Times New Roman"/>
                <w:sz w:val="28"/>
                <w:szCs w:val="28"/>
                <w:lang w:eastAsia="ru-RU"/>
              </w:rPr>
            </w:pPr>
            <w:r w:rsidRPr="00BD1133">
              <w:rPr>
                <w:rFonts w:ascii="Times New Roman" w:hAnsi="Times New Roman"/>
                <w:sz w:val="28"/>
                <w:szCs w:val="28"/>
                <w:lang w:eastAsia="ru-RU"/>
              </w:rPr>
              <w:t>1</w:t>
            </w:r>
            <w:r w:rsidR="00C81816">
              <w:rPr>
                <w:rFonts w:ascii="Times New Roman" w:hAnsi="Times New Roman"/>
                <w:sz w:val="28"/>
                <w:szCs w:val="28"/>
                <w:lang w:eastAsia="ru-RU"/>
              </w:rPr>
              <w:t>0</w:t>
            </w:r>
          </w:p>
        </w:tc>
      </w:tr>
      <w:tr w:rsidR="006E5944" w:rsidRPr="007B7809" w14:paraId="5F1324F6" w14:textId="77777777" w:rsidTr="00B6063F">
        <w:tc>
          <w:tcPr>
            <w:tcW w:w="566" w:type="dxa"/>
          </w:tcPr>
          <w:p w14:paraId="1CDFB95B" w14:textId="77777777" w:rsidR="006E5944" w:rsidRDefault="00C81816" w:rsidP="007D5553">
            <w:pPr>
              <w:rPr>
                <w:rFonts w:ascii="Times New Roman" w:hAnsi="Times New Roman"/>
                <w:sz w:val="28"/>
                <w:szCs w:val="28"/>
                <w:lang w:eastAsia="ru-RU"/>
              </w:rPr>
            </w:pPr>
            <w:r>
              <w:rPr>
                <w:rFonts w:ascii="Times New Roman" w:hAnsi="Times New Roman"/>
                <w:sz w:val="28"/>
                <w:szCs w:val="28"/>
                <w:lang w:eastAsia="ru-RU"/>
              </w:rPr>
              <w:t>4</w:t>
            </w:r>
          </w:p>
        </w:tc>
        <w:tc>
          <w:tcPr>
            <w:tcW w:w="8493" w:type="dxa"/>
          </w:tcPr>
          <w:p w14:paraId="4DD68876" w14:textId="77777777" w:rsidR="006E5944" w:rsidRPr="00D54F49" w:rsidRDefault="00BD1133" w:rsidP="007D5553">
            <w:pPr>
              <w:jc w:val="both"/>
              <w:rPr>
                <w:rFonts w:ascii="Times New Roman" w:hAnsi="Times New Roman"/>
                <w:color w:val="FF0000"/>
                <w:sz w:val="28"/>
                <w:szCs w:val="28"/>
                <w:lang w:eastAsia="ru-RU"/>
              </w:rPr>
            </w:pPr>
            <w:r w:rsidRPr="00BD1133">
              <w:rPr>
                <w:rFonts w:ascii="Times New Roman" w:hAnsi="Times New Roman"/>
                <w:sz w:val="28"/>
                <w:szCs w:val="28"/>
                <w:lang w:eastAsia="ru-RU"/>
              </w:rPr>
              <w:t xml:space="preserve">Методические рекомендации по подготовке к практическим занятиям </w:t>
            </w:r>
            <w:r w:rsidR="006E5944" w:rsidRPr="00BD1133">
              <w:rPr>
                <w:rFonts w:ascii="Times New Roman" w:hAnsi="Times New Roman"/>
                <w:sz w:val="28"/>
                <w:szCs w:val="28"/>
                <w:lang w:eastAsia="ru-RU"/>
              </w:rPr>
              <w:t>………………………………………………………………</w:t>
            </w:r>
            <w:r>
              <w:rPr>
                <w:rFonts w:ascii="Times New Roman" w:hAnsi="Times New Roman"/>
                <w:sz w:val="28"/>
                <w:szCs w:val="28"/>
                <w:lang w:eastAsia="ru-RU"/>
              </w:rPr>
              <w:t>..</w:t>
            </w:r>
          </w:p>
        </w:tc>
        <w:tc>
          <w:tcPr>
            <w:tcW w:w="512" w:type="dxa"/>
          </w:tcPr>
          <w:p w14:paraId="3A3DFDBF" w14:textId="77777777" w:rsidR="006E5944" w:rsidRPr="00BD1133" w:rsidRDefault="006E5944" w:rsidP="007D5553">
            <w:pPr>
              <w:rPr>
                <w:rFonts w:ascii="Times New Roman" w:hAnsi="Times New Roman"/>
                <w:sz w:val="28"/>
                <w:szCs w:val="28"/>
                <w:lang w:eastAsia="ru-RU"/>
              </w:rPr>
            </w:pPr>
          </w:p>
          <w:p w14:paraId="773C4AEC" w14:textId="77777777" w:rsidR="006E5944" w:rsidRPr="00BD1133" w:rsidRDefault="009F568C" w:rsidP="00C20F9E">
            <w:pPr>
              <w:rPr>
                <w:rFonts w:ascii="Times New Roman" w:hAnsi="Times New Roman"/>
                <w:sz w:val="28"/>
                <w:szCs w:val="28"/>
                <w:lang w:eastAsia="ru-RU"/>
              </w:rPr>
            </w:pPr>
            <w:r>
              <w:rPr>
                <w:rFonts w:ascii="Times New Roman" w:hAnsi="Times New Roman"/>
                <w:sz w:val="28"/>
                <w:szCs w:val="28"/>
                <w:lang w:eastAsia="ru-RU"/>
              </w:rPr>
              <w:t>19</w:t>
            </w:r>
          </w:p>
        </w:tc>
      </w:tr>
      <w:tr w:rsidR="006E5944" w:rsidRPr="007B7809" w14:paraId="24E844BF" w14:textId="77777777" w:rsidTr="00B6063F">
        <w:tc>
          <w:tcPr>
            <w:tcW w:w="566" w:type="dxa"/>
          </w:tcPr>
          <w:p w14:paraId="7C7DDA7D" w14:textId="77777777" w:rsidR="006E5944" w:rsidRDefault="00C81816" w:rsidP="007D5553">
            <w:pPr>
              <w:rPr>
                <w:rFonts w:ascii="Times New Roman" w:hAnsi="Times New Roman"/>
                <w:sz w:val="28"/>
                <w:szCs w:val="28"/>
                <w:lang w:eastAsia="ru-RU"/>
              </w:rPr>
            </w:pPr>
            <w:r>
              <w:rPr>
                <w:rFonts w:ascii="Times New Roman" w:hAnsi="Times New Roman"/>
                <w:sz w:val="28"/>
                <w:szCs w:val="28"/>
                <w:lang w:eastAsia="ru-RU"/>
              </w:rPr>
              <w:t>5</w:t>
            </w:r>
          </w:p>
        </w:tc>
        <w:tc>
          <w:tcPr>
            <w:tcW w:w="8493" w:type="dxa"/>
          </w:tcPr>
          <w:p w14:paraId="0333E78C" w14:textId="77777777" w:rsidR="006E5944" w:rsidRPr="00B6063F" w:rsidRDefault="00B6063F" w:rsidP="007D5553">
            <w:pPr>
              <w:jc w:val="both"/>
              <w:rPr>
                <w:rFonts w:ascii="Times New Roman" w:hAnsi="Times New Roman"/>
                <w:sz w:val="28"/>
                <w:szCs w:val="28"/>
                <w:lang w:eastAsia="ru-RU"/>
              </w:rPr>
            </w:pPr>
            <w:r w:rsidRPr="00B6063F">
              <w:rPr>
                <w:rFonts w:ascii="Times New Roman" w:hAnsi="Times New Roman"/>
                <w:sz w:val="28"/>
                <w:szCs w:val="28"/>
                <w:lang w:eastAsia="ru-RU"/>
              </w:rPr>
              <w:t>Методические рекомендации по подготовке к рубежному контролю</w:t>
            </w:r>
          </w:p>
        </w:tc>
        <w:tc>
          <w:tcPr>
            <w:tcW w:w="512" w:type="dxa"/>
          </w:tcPr>
          <w:p w14:paraId="79469C54" w14:textId="77777777" w:rsidR="006E5944" w:rsidRPr="00B6063F" w:rsidRDefault="00C81816" w:rsidP="009F568C">
            <w:pPr>
              <w:rPr>
                <w:rFonts w:ascii="Times New Roman" w:hAnsi="Times New Roman"/>
                <w:sz w:val="28"/>
                <w:szCs w:val="28"/>
                <w:lang w:eastAsia="ru-RU"/>
              </w:rPr>
            </w:pPr>
            <w:r>
              <w:rPr>
                <w:rFonts w:ascii="Times New Roman" w:hAnsi="Times New Roman"/>
                <w:sz w:val="28"/>
                <w:szCs w:val="28"/>
                <w:lang w:eastAsia="ru-RU"/>
              </w:rPr>
              <w:t>3</w:t>
            </w:r>
            <w:r w:rsidR="009F568C">
              <w:rPr>
                <w:rFonts w:ascii="Times New Roman" w:hAnsi="Times New Roman"/>
                <w:sz w:val="28"/>
                <w:szCs w:val="28"/>
                <w:lang w:eastAsia="ru-RU"/>
              </w:rPr>
              <w:t>5</w:t>
            </w:r>
          </w:p>
        </w:tc>
      </w:tr>
      <w:tr w:rsidR="00D54F49" w:rsidRPr="007B7809" w14:paraId="52920455" w14:textId="77777777" w:rsidTr="00B6063F">
        <w:tc>
          <w:tcPr>
            <w:tcW w:w="566" w:type="dxa"/>
          </w:tcPr>
          <w:p w14:paraId="7DA21219" w14:textId="77777777" w:rsidR="00D54F49" w:rsidRDefault="00C81816" w:rsidP="007D5553">
            <w:pPr>
              <w:rPr>
                <w:rFonts w:ascii="Times New Roman" w:hAnsi="Times New Roman"/>
                <w:sz w:val="28"/>
                <w:szCs w:val="28"/>
                <w:lang w:eastAsia="ru-RU"/>
              </w:rPr>
            </w:pPr>
            <w:r>
              <w:rPr>
                <w:rFonts w:ascii="Times New Roman" w:hAnsi="Times New Roman"/>
                <w:sz w:val="28"/>
                <w:szCs w:val="28"/>
                <w:lang w:eastAsia="ru-RU"/>
              </w:rPr>
              <w:t>6</w:t>
            </w:r>
          </w:p>
        </w:tc>
        <w:tc>
          <w:tcPr>
            <w:tcW w:w="8493" w:type="dxa"/>
          </w:tcPr>
          <w:p w14:paraId="4D9D4A8F" w14:textId="77777777" w:rsidR="00D54F49" w:rsidRPr="007B7809" w:rsidRDefault="00B6063F" w:rsidP="00C81816">
            <w:pPr>
              <w:jc w:val="both"/>
              <w:rPr>
                <w:rFonts w:ascii="Times New Roman" w:hAnsi="Times New Roman"/>
                <w:sz w:val="28"/>
                <w:szCs w:val="28"/>
                <w:lang w:eastAsia="ru-RU"/>
              </w:rPr>
            </w:pPr>
            <w:r w:rsidRPr="00B6063F">
              <w:rPr>
                <w:rFonts w:ascii="Times New Roman" w:hAnsi="Times New Roman"/>
                <w:sz w:val="28"/>
                <w:szCs w:val="28"/>
                <w:lang w:eastAsia="ru-RU"/>
              </w:rPr>
              <w:t xml:space="preserve">Методические рекомендации по подготовке </w:t>
            </w:r>
            <w:r w:rsidR="00C81816">
              <w:rPr>
                <w:rFonts w:ascii="Times New Roman" w:hAnsi="Times New Roman"/>
                <w:sz w:val="28"/>
                <w:szCs w:val="28"/>
                <w:lang w:eastAsia="ru-RU"/>
              </w:rPr>
              <w:t>к зачету</w:t>
            </w:r>
            <w:r>
              <w:rPr>
                <w:rFonts w:ascii="Times New Roman" w:hAnsi="Times New Roman"/>
                <w:sz w:val="28"/>
                <w:szCs w:val="28"/>
                <w:lang w:eastAsia="ru-RU"/>
              </w:rPr>
              <w:t>………………..</w:t>
            </w:r>
          </w:p>
        </w:tc>
        <w:tc>
          <w:tcPr>
            <w:tcW w:w="512" w:type="dxa"/>
          </w:tcPr>
          <w:p w14:paraId="264224FF" w14:textId="77777777" w:rsidR="00D54F49" w:rsidRDefault="00C81816" w:rsidP="009F568C">
            <w:pPr>
              <w:rPr>
                <w:rFonts w:ascii="Times New Roman" w:hAnsi="Times New Roman"/>
                <w:sz w:val="28"/>
                <w:szCs w:val="28"/>
                <w:lang w:eastAsia="ru-RU"/>
              </w:rPr>
            </w:pPr>
            <w:r>
              <w:rPr>
                <w:rFonts w:ascii="Times New Roman" w:hAnsi="Times New Roman"/>
                <w:sz w:val="28"/>
                <w:szCs w:val="28"/>
                <w:lang w:eastAsia="ru-RU"/>
              </w:rPr>
              <w:t>3</w:t>
            </w:r>
            <w:r w:rsidR="009F568C">
              <w:rPr>
                <w:rFonts w:ascii="Times New Roman" w:hAnsi="Times New Roman"/>
                <w:sz w:val="28"/>
                <w:szCs w:val="28"/>
                <w:lang w:eastAsia="ru-RU"/>
              </w:rPr>
              <w:t>7</w:t>
            </w:r>
          </w:p>
        </w:tc>
      </w:tr>
      <w:tr w:rsidR="006E5944" w:rsidRPr="007B7809" w14:paraId="770842FF" w14:textId="77777777" w:rsidTr="00B6063F">
        <w:tc>
          <w:tcPr>
            <w:tcW w:w="566" w:type="dxa"/>
          </w:tcPr>
          <w:p w14:paraId="46BD0579" w14:textId="77777777" w:rsidR="006E5944" w:rsidRPr="00B6063F" w:rsidRDefault="00C81816" w:rsidP="007D5553">
            <w:pPr>
              <w:rPr>
                <w:rFonts w:ascii="Times New Roman" w:hAnsi="Times New Roman"/>
                <w:sz w:val="28"/>
                <w:szCs w:val="28"/>
                <w:lang w:eastAsia="ru-RU"/>
              </w:rPr>
            </w:pPr>
            <w:r>
              <w:rPr>
                <w:rFonts w:ascii="Times New Roman" w:hAnsi="Times New Roman"/>
                <w:sz w:val="28"/>
                <w:szCs w:val="28"/>
                <w:lang w:eastAsia="ru-RU"/>
              </w:rPr>
              <w:t>7</w:t>
            </w:r>
          </w:p>
        </w:tc>
        <w:tc>
          <w:tcPr>
            <w:tcW w:w="8493" w:type="dxa"/>
          </w:tcPr>
          <w:p w14:paraId="5C87CF91" w14:textId="77777777" w:rsidR="006E5944" w:rsidRPr="00B6063F" w:rsidRDefault="00B6063F" w:rsidP="007D5553">
            <w:pPr>
              <w:jc w:val="both"/>
              <w:rPr>
                <w:rFonts w:ascii="Times New Roman" w:hAnsi="Times New Roman"/>
                <w:sz w:val="28"/>
                <w:szCs w:val="28"/>
                <w:lang w:eastAsia="ru-RU"/>
              </w:rPr>
            </w:pPr>
            <w:r w:rsidRPr="00B6063F">
              <w:rPr>
                <w:rFonts w:ascii="Times New Roman" w:hAnsi="Times New Roman"/>
                <w:sz w:val="28"/>
                <w:szCs w:val="28"/>
                <w:lang w:eastAsia="ru-RU"/>
              </w:rPr>
              <w:t>Критерии оценки…………………………………………………………</w:t>
            </w:r>
          </w:p>
        </w:tc>
        <w:tc>
          <w:tcPr>
            <w:tcW w:w="512" w:type="dxa"/>
          </w:tcPr>
          <w:p w14:paraId="6132DAFF" w14:textId="77777777" w:rsidR="006E5944" w:rsidRPr="00B6063F" w:rsidRDefault="009F568C" w:rsidP="007D5553">
            <w:pPr>
              <w:rPr>
                <w:rFonts w:ascii="Times New Roman" w:hAnsi="Times New Roman"/>
                <w:sz w:val="28"/>
                <w:szCs w:val="28"/>
                <w:lang w:eastAsia="ru-RU"/>
              </w:rPr>
            </w:pPr>
            <w:r>
              <w:rPr>
                <w:rFonts w:ascii="Times New Roman" w:hAnsi="Times New Roman"/>
                <w:sz w:val="28"/>
                <w:szCs w:val="28"/>
                <w:lang w:eastAsia="ru-RU"/>
              </w:rPr>
              <w:t>39</w:t>
            </w:r>
          </w:p>
        </w:tc>
      </w:tr>
      <w:tr w:rsidR="00910517" w:rsidRPr="007B7809" w14:paraId="36ECE946" w14:textId="77777777" w:rsidTr="00B6063F">
        <w:tc>
          <w:tcPr>
            <w:tcW w:w="9059" w:type="dxa"/>
            <w:gridSpan w:val="2"/>
          </w:tcPr>
          <w:p w14:paraId="12FF3317" w14:textId="77777777" w:rsidR="00910517" w:rsidRPr="00B6063F" w:rsidRDefault="00910517" w:rsidP="00B6063F">
            <w:pPr>
              <w:jc w:val="both"/>
              <w:rPr>
                <w:rFonts w:ascii="Times New Roman" w:hAnsi="Times New Roman"/>
                <w:sz w:val="28"/>
                <w:szCs w:val="28"/>
                <w:lang w:eastAsia="ru-RU"/>
              </w:rPr>
            </w:pPr>
            <w:r w:rsidRPr="00B6063F">
              <w:rPr>
                <w:rFonts w:ascii="Times New Roman" w:hAnsi="Times New Roman"/>
                <w:sz w:val="28"/>
                <w:szCs w:val="28"/>
                <w:lang w:eastAsia="ru-RU"/>
              </w:rPr>
              <w:t>Список рекомендуемы</w:t>
            </w:r>
            <w:r w:rsidR="00B6063F">
              <w:rPr>
                <w:rFonts w:ascii="Times New Roman" w:hAnsi="Times New Roman"/>
                <w:sz w:val="28"/>
                <w:szCs w:val="28"/>
                <w:lang w:eastAsia="ru-RU"/>
              </w:rPr>
              <w:t>х</w:t>
            </w:r>
            <w:r w:rsidRPr="00B6063F">
              <w:rPr>
                <w:rFonts w:ascii="Times New Roman" w:hAnsi="Times New Roman"/>
                <w:sz w:val="28"/>
                <w:szCs w:val="28"/>
                <w:lang w:eastAsia="ru-RU"/>
              </w:rPr>
              <w:t xml:space="preserve"> источников………………………………………..</w:t>
            </w:r>
          </w:p>
        </w:tc>
        <w:tc>
          <w:tcPr>
            <w:tcW w:w="512" w:type="dxa"/>
          </w:tcPr>
          <w:p w14:paraId="6357B5F8" w14:textId="77777777" w:rsidR="00910517" w:rsidRPr="00D54F49" w:rsidRDefault="00C81816" w:rsidP="009F568C">
            <w:pPr>
              <w:rPr>
                <w:rFonts w:ascii="Times New Roman" w:hAnsi="Times New Roman"/>
                <w:color w:val="FF0000"/>
                <w:sz w:val="28"/>
                <w:szCs w:val="28"/>
                <w:lang w:eastAsia="ru-RU"/>
              </w:rPr>
            </w:pPr>
            <w:r>
              <w:rPr>
                <w:rFonts w:ascii="Times New Roman" w:hAnsi="Times New Roman"/>
                <w:sz w:val="28"/>
                <w:szCs w:val="28"/>
                <w:lang w:eastAsia="ru-RU"/>
              </w:rPr>
              <w:t>4</w:t>
            </w:r>
            <w:r w:rsidR="009F568C">
              <w:rPr>
                <w:rFonts w:ascii="Times New Roman" w:hAnsi="Times New Roman"/>
                <w:sz w:val="28"/>
                <w:szCs w:val="28"/>
                <w:lang w:eastAsia="ru-RU"/>
              </w:rPr>
              <w:t>1</w:t>
            </w:r>
          </w:p>
        </w:tc>
      </w:tr>
    </w:tbl>
    <w:p w14:paraId="39BDF7C6"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47D73C7F"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2738BE9D"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46F544C8"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4A5C8BE4"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5B6F7E7F"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5F54B1B7"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4F32A2AE"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6497C7F2"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2DDE8DD8"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4DF465C5"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33F1094A"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40FE23BD"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70ADEAEA"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5B1A0A5E"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110C9FA1"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2C54910C"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434D3D9F"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0541C273"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46CD6668" w14:textId="77777777" w:rsidR="006E5944" w:rsidRDefault="006E5944" w:rsidP="006E5944">
      <w:pPr>
        <w:tabs>
          <w:tab w:val="left" w:pos="4020"/>
        </w:tabs>
        <w:spacing w:after="0" w:line="240" w:lineRule="auto"/>
        <w:ind w:firstLine="709"/>
        <w:jc w:val="both"/>
        <w:rPr>
          <w:rFonts w:ascii="Times New Roman" w:hAnsi="Times New Roman"/>
          <w:b/>
          <w:sz w:val="32"/>
          <w:szCs w:val="32"/>
        </w:rPr>
      </w:pPr>
    </w:p>
    <w:p w14:paraId="50DE7933" w14:textId="77777777" w:rsidR="00B6063F" w:rsidRDefault="00B6063F" w:rsidP="006E5944">
      <w:pPr>
        <w:tabs>
          <w:tab w:val="left" w:pos="4020"/>
        </w:tabs>
        <w:spacing w:after="0" w:line="240" w:lineRule="auto"/>
        <w:ind w:firstLine="709"/>
        <w:jc w:val="both"/>
        <w:rPr>
          <w:rFonts w:ascii="Times New Roman" w:hAnsi="Times New Roman"/>
          <w:b/>
          <w:sz w:val="32"/>
          <w:szCs w:val="32"/>
        </w:rPr>
      </w:pPr>
    </w:p>
    <w:p w14:paraId="01DC7611" w14:textId="77777777" w:rsidR="00910517" w:rsidRDefault="00910517" w:rsidP="006E5944">
      <w:pPr>
        <w:tabs>
          <w:tab w:val="left" w:pos="4020"/>
        </w:tabs>
        <w:spacing w:after="0" w:line="240" w:lineRule="auto"/>
        <w:ind w:firstLine="709"/>
        <w:jc w:val="both"/>
        <w:rPr>
          <w:rFonts w:ascii="Times New Roman" w:hAnsi="Times New Roman"/>
          <w:b/>
          <w:sz w:val="32"/>
          <w:szCs w:val="32"/>
        </w:rPr>
      </w:pPr>
    </w:p>
    <w:p w14:paraId="01AA2A2B" w14:textId="77777777" w:rsidR="00C81816" w:rsidRDefault="00C81816" w:rsidP="006E5944">
      <w:pPr>
        <w:tabs>
          <w:tab w:val="left" w:pos="4020"/>
        </w:tabs>
        <w:spacing w:after="0" w:line="240" w:lineRule="auto"/>
        <w:ind w:firstLine="709"/>
        <w:jc w:val="both"/>
        <w:rPr>
          <w:rFonts w:ascii="Times New Roman" w:hAnsi="Times New Roman"/>
          <w:b/>
          <w:sz w:val="32"/>
          <w:szCs w:val="32"/>
        </w:rPr>
      </w:pPr>
    </w:p>
    <w:p w14:paraId="78206BBE" w14:textId="77777777" w:rsidR="000251AD" w:rsidRDefault="000251AD" w:rsidP="006E5944">
      <w:pPr>
        <w:tabs>
          <w:tab w:val="left" w:pos="4020"/>
        </w:tabs>
        <w:spacing w:after="0" w:line="240" w:lineRule="auto"/>
        <w:ind w:firstLine="709"/>
        <w:jc w:val="both"/>
        <w:rPr>
          <w:rFonts w:ascii="Times New Roman" w:hAnsi="Times New Roman"/>
          <w:b/>
          <w:sz w:val="32"/>
          <w:szCs w:val="32"/>
        </w:rPr>
      </w:pPr>
    </w:p>
    <w:p w14:paraId="0ED24ABC" w14:textId="77777777" w:rsidR="00C81816" w:rsidRDefault="00C81816" w:rsidP="006E5944">
      <w:pPr>
        <w:tabs>
          <w:tab w:val="left" w:pos="4020"/>
        </w:tabs>
        <w:spacing w:after="0" w:line="240" w:lineRule="auto"/>
        <w:ind w:firstLine="709"/>
        <w:jc w:val="both"/>
        <w:rPr>
          <w:rFonts w:ascii="Times New Roman" w:hAnsi="Times New Roman"/>
          <w:b/>
          <w:sz w:val="32"/>
          <w:szCs w:val="32"/>
        </w:rPr>
      </w:pPr>
    </w:p>
    <w:p w14:paraId="3489D88D" w14:textId="77777777" w:rsidR="006E5944" w:rsidRPr="004151A4" w:rsidRDefault="00066713" w:rsidP="006E5944">
      <w:pPr>
        <w:spacing w:after="0" w:line="240" w:lineRule="auto"/>
        <w:ind w:firstLine="851"/>
        <w:jc w:val="both"/>
        <w:rPr>
          <w:rFonts w:ascii="Times New Roman" w:eastAsia="Times New Roman" w:hAnsi="Times New Roman"/>
          <w:b/>
          <w:bCs/>
          <w:color w:val="FF0000"/>
          <w:sz w:val="32"/>
          <w:szCs w:val="32"/>
          <w:lang w:eastAsia="ru-RU"/>
        </w:rPr>
      </w:pPr>
      <w:r w:rsidRPr="004151A4">
        <w:rPr>
          <w:rFonts w:ascii="Times New Roman" w:eastAsia="Times New Roman" w:hAnsi="Times New Roman"/>
          <w:b/>
          <w:bCs/>
          <w:sz w:val="32"/>
          <w:szCs w:val="32"/>
          <w:lang w:eastAsia="ru-RU"/>
        </w:rPr>
        <w:lastRenderedPageBreak/>
        <w:t>1</w:t>
      </w:r>
      <w:r w:rsidR="006E5944" w:rsidRPr="004151A4">
        <w:rPr>
          <w:rFonts w:ascii="Times New Roman" w:eastAsia="Times New Roman" w:hAnsi="Times New Roman"/>
          <w:b/>
          <w:bCs/>
          <w:sz w:val="32"/>
          <w:szCs w:val="32"/>
          <w:lang w:eastAsia="ru-RU"/>
        </w:rPr>
        <w:t xml:space="preserve"> Методические рекомендации по изучению теоретических основ дисциплины </w:t>
      </w:r>
    </w:p>
    <w:p w14:paraId="2745734A" w14:textId="77777777" w:rsidR="006E5944" w:rsidRDefault="006E5944" w:rsidP="006E5944">
      <w:pPr>
        <w:spacing w:after="0" w:line="240" w:lineRule="auto"/>
        <w:ind w:firstLine="851"/>
        <w:jc w:val="both"/>
        <w:rPr>
          <w:rFonts w:ascii="Times New Roman" w:eastAsia="Times New Roman" w:hAnsi="Times New Roman"/>
          <w:sz w:val="28"/>
          <w:szCs w:val="28"/>
          <w:lang w:eastAsia="ru-RU"/>
        </w:rPr>
      </w:pPr>
    </w:p>
    <w:p w14:paraId="2E649E19"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Важным условием успешного освоения учебной дисциплины «</w:t>
      </w:r>
      <w:r w:rsidR="00497827">
        <w:rPr>
          <w:rFonts w:ascii="Times New Roman" w:eastAsia="Times New Roman" w:hAnsi="Times New Roman"/>
          <w:sz w:val="28"/>
          <w:szCs w:val="28"/>
          <w:lang w:eastAsia="ru-RU"/>
        </w:rPr>
        <w:t>Профессиональная этика юриста</w:t>
      </w:r>
      <w:r w:rsidRPr="00C13C9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как и любой другой учебной дисциплины, </w:t>
      </w:r>
      <w:r w:rsidRPr="00C13C9B">
        <w:rPr>
          <w:rFonts w:ascii="Times New Roman" w:eastAsia="Times New Roman" w:hAnsi="Times New Roman"/>
          <w:sz w:val="28"/>
          <w:szCs w:val="28"/>
          <w:lang w:eastAsia="ru-RU"/>
        </w:rPr>
        <w:t xml:space="preserve">является создание </w:t>
      </w:r>
      <w:r>
        <w:rPr>
          <w:rFonts w:ascii="Times New Roman" w:eastAsia="Times New Roman" w:hAnsi="Times New Roman"/>
          <w:sz w:val="28"/>
          <w:szCs w:val="28"/>
          <w:lang w:eastAsia="ru-RU"/>
        </w:rPr>
        <w:t>студентом</w:t>
      </w:r>
      <w:r w:rsidRPr="00C13C9B">
        <w:rPr>
          <w:rFonts w:ascii="Times New Roman" w:eastAsia="Times New Roman" w:hAnsi="Times New Roman"/>
          <w:sz w:val="28"/>
          <w:szCs w:val="28"/>
          <w:lang w:eastAsia="ru-RU"/>
        </w:rPr>
        <w:t xml:space="preserve">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w:t>
      </w:r>
      <w:r>
        <w:rPr>
          <w:rFonts w:ascii="Times New Roman" w:eastAsia="Times New Roman" w:hAnsi="Times New Roman"/>
          <w:sz w:val="28"/>
          <w:szCs w:val="28"/>
          <w:lang w:eastAsia="ru-RU"/>
        </w:rPr>
        <w:t>следует</w:t>
      </w:r>
      <w:r w:rsidRPr="00C13C9B">
        <w:rPr>
          <w:rFonts w:ascii="Times New Roman" w:eastAsia="Times New Roman" w:hAnsi="Times New Roman"/>
          <w:sz w:val="28"/>
          <w:szCs w:val="28"/>
          <w:lang w:eastAsia="ru-RU"/>
        </w:rPr>
        <w:t xml:space="preserve">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6511F21B"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Система обучения </w:t>
      </w:r>
      <w:r>
        <w:rPr>
          <w:rFonts w:ascii="Times New Roman" w:eastAsia="Times New Roman" w:hAnsi="Times New Roman"/>
          <w:sz w:val="28"/>
          <w:szCs w:val="28"/>
          <w:lang w:eastAsia="ru-RU"/>
        </w:rPr>
        <w:t xml:space="preserve">в ВУЗе </w:t>
      </w:r>
      <w:r w:rsidRPr="00C13C9B">
        <w:rPr>
          <w:rFonts w:ascii="Times New Roman" w:eastAsia="Times New Roman" w:hAnsi="Times New Roman"/>
          <w:sz w:val="28"/>
          <w:szCs w:val="28"/>
          <w:lang w:eastAsia="ru-RU"/>
        </w:rPr>
        <w:t>основывается на рациональном сочетании нескольких видов учебных занятий (в первую очередь, лекций и практических занятий</w:t>
      </w:r>
      <w:r w:rsidR="00820A6C">
        <w:rPr>
          <w:rFonts w:ascii="Times New Roman" w:eastAsia="Times New Roman" w:hAnsi="Times New Roman"/>
          <w:sz w:val="28"/>
          <w:szCs w:val="28"/>
          <w:lang w:eastAsia="ru-RU"/>
        </w:rPr>
        <w:t xml:space="preserve"> (семинаров)</w:t>
      </w:r>
      <w:r w:rsidRPr="00C13C9B">
        <w:rPr>
          <w:rFonts w:ascii="Times New Roman" w:eastAsia="Times New Roman" w:hAnsi="Times New Roman"/>
          <w:sz w:val="28"/>
          <w:szCs w:val="28"/>
          <w:lang w:eastAsia="ru-RU"/>
        </w:rPr>
        <w:t>), работа на которых обладает определенной спецификой.</w:t>
      </w:r>
    </w:p>
    <w:p w14:paraId="7C81EB84"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b/>
          <w:bCs/>
          <w:sz w:val="28"/>
          <w:szCs w:val="28"/>
          <w:lang w:eastAsia="ru-RU"/>
        </w:rPr>
        <w:t>Подготовка к лекциям</w:t>
      </w:r>
    </w:p>
    <w:p w14:paraId="1F3534DF"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Знакомство с дисциплиной происходит уже на первой лекции, где от </w:t>
      </w:r>
      <w:r>
        <w:rPr>
          <w:rFonts w:ascii="Times New Roman" w:eastAsia="Times New Roman" w:hAnsi="Times New Roman"/>
          <w:sz w:val="28"/>
          <w:szCs w:val="28"/>
          <w:lang w:eastAsia="ru-RU"/>
        </w:rPr>
        <w:t>студента</w:t>
      </w:r>
      <w:r w:rsidRPr="00C13C9B">
        <w:rPr>
          <w:rFonts w:ascii="Times New Roman" w:eastAsia="Times New Roman" w:hAnsi="Times New Roman"/>
          <w:sz w:val="28"/>
          <w:szCs w:val="28"/>
          <w:lang w:eastAsia="ru-RU"/>
        </w:rPr>
        <w:t xml:space="preserve">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14:paraId="573A03AF"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rFonts w:ascii="Times New Roman" w:eastAsia="Times New Roman" w:hAnsi="Times New Roman"/>
          <w:sz w:val="28"/>
          <w:szCs w:val="28"/>
          <w:lang w:eastAsia="ru-RU"/>
        </w:rPr>
        <w:t>самим студентом</w:t>
      </w:r>
      <w:r w:rsidRPr="00C13C9B">
        <w:rPr>
          <w:rFonts w:ascii="Times New Roman" w:eastAsia="Times New Roman" w:hAnsi="Times New Roman"/>
          <w:sz w:val="28"/>
          <w:szCs w:val="28"/>
          <w:lang w:eastAsia="ru-RU"/>
        </w:rPr>
        <w:t>.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67AC4503"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14:paraId="56E06845"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14:paraId="7A0CF348"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Работая над конспектом лекций, </w:t>
      </w:r>
      <w:r>
        <w:rPr>
          <w:rFonts w:ascii="Times New Roman" w:eastAsia="Times New Roman" w:hAnsi="Times New Roman"/>
          <w:sz w:val="28"/>
          <w:szCs w:val="28"/>
          <w:lang w:eastAsia="ru-RU"/>
        </w:rPr>
        <w:t>студенту</w:t>
      </w:r>
      <w:r w:rsidRPr="00C13C9B">
        <w:rPr>
          <w:rFonts w:ascii="Times New Roman" w:eastAsia="Times New Roman" w:hAnsi="Times New Roman"/>
          <w:sz w:val="28"/>
          <w:szCs w:val="28"/>
          <w:lang w:eastAsia="ru-RU"/>
        </w:rPr>
        <w:t xml:space="preserve">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5DDE17A7"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b/>
          <w:bCs/>
          <w:sz w:val="28"/>
          <w:szCs w:val="28"/>
          <w:lang w:eastAsia="ru-RU"/>
        </w:rPr>
        <w:t>Рекомендации по работе с литературой</w:t>
      </w:r>
    </w:p>
    <w:p w14:paraId="2C3E3D4F"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w:t>
      </w:r>
      <w:r>
        <w:rPr>
          <w:rFonts w:ascii="Times New Roman" w:eastAsia="Times New Roman" w:hAnsi="Times New Roman"/>
          <w:sz w:val="28"/>
          <w:szCs w:val="28"/>
          <w:lang w:eastAsia="ru-RU"/>
        </w:rPr>
        <w:t xml:space="preserve">норм действующего законодательства, а также </w:t>
      </w:r>
      <w:r w:rsidRPr="00C13C9B">
        <w:rPr>
          <w:rFonts w:ascii="Times New Roman" w:eastAsia="Times New Roman" w:hAnsi="Times New Roman"/>
          <w:sz w:val="28"/>
          <w:szCs w:val="28"/>
          <w:lang w:eastAsia="ru-RU"/>
        </w:rPr>
        <w:t xml:space="preserve">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14:paraId="6AC2B8CB"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Работу с источниками </w:t>
      </w:r>
      <w:r>
        <w:rPr>
          <w:rFonts w:ascii="Times New Roman" w:eastAsia="Times New Roman" w:hAnsi="Times New Roman"/>
          <w:sz w:val="28"/>
          <w:szCs w:val="28"/>
          <w:lang w:eastAsia="ru-RU"/>
        </w:rPr>
        <w:t>следует</w:t>
      </w:r>
      <w:r w:rsidRPr="00C13C9B">
        <w:rPr>
          <w:rFonts w:ascii="Times New Roman" w:eastAsia="Times New Roman" w:hAnsi="Times New Roman"/>
          <w:sz w:val="28"/>
          <w:szCs w:val="28"/>
          <w:lang w:eastAsia="ru-RU"/>
        </w:rPr>
        <w:t xml:space="preserve">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4B382D52"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452F7A01" w14:textId="77777777"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14:paraId="496862B0" w14:textId="77777777"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1) главного в тексте; </w:t>
      </w:r>
    </w:p>
    <w:p w14:paraId="449ECA1C" w14:textId="77777777"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2) основных аргументов; </w:t>
      </w:r>
    </w:p>
    <w:p w14:paraId="1ABC7BA7" w14:textId="77777777"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3) выводов. </w:t>
      </w:r>
    </w:p>
    <w:p w14:paraId="4BE06339"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Особое внимание следует обратить на то, вытекает тезис из аргументов или нет.</w:t>
      </w:r>
    </w:p>
    <w:p w14:paraId="7A4B6C54"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14:paraId="3A87BE90"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14:paraId="04A67175"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05B5280"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Следующим этапом работы</w:t>
      </w:r>
      <w:r w:rsidRPr="00C13C9B">
        <w:rPr>
          <w:rFonts w:ascii="Times New Roman" w:eastAsia="Times New Roman" w:hAnsi="Times New Roman"/>
          <w:b/>
          <w:bCs/>
          <w:sz w:val="28"/>
          <w:szCs w:val="28"/>
          <w:lang w:eastAsia="ru-RU"/>
        </w:rPr>
        <w:t xml:space="preserve"> </w:t>
      </w:r>
      <w:r w:rsidRPr="00C13C9B">
        <w:rPr>
          <w:rFonts w:ascii="Times New Roman" w:eastAsia="Times New Roman" w:hAnsi="Times New Roman"/>
          <w:sz w:val="28"/>
          <w:szCs w:val="28"/>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14:paraId="4A78A66E" w14:textId="77777777"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Таким образом, при работе с источниками и литературой важно уметь:</w:t>
      </w:r>
    </w:p>
    <w:p w14:paraId="1195B111"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36B698A4"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обобщать полученную информацию, оценивать прослушанное и прочитанное; </w:t>
      </w:r>
    </w:p>
    <w:p w14:paraId="160A9FA7"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09B7581"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готовить и презентовать развернутые сообщения типа доклада;</w:t>
      </w:r>
      <w:r w:rsidRPr="00C13C9B">
        <w:rPr>
          <w:rFonts w:ascii="Times New Roman" w:eastAsia="Times New Roman" w:hAnsi="Times New Roman"/>
          <w:b/>
          <w:bCs/>
          <w:i/>
          <w:iCs/>
          <w:sz w:val="28"/>
          <w:szCs w:val="28"/>
          <w:lang w:eastAsia="ru-RU"/>
        </w:rPr>
        <w:t xml:space="preserve"> </w:t>
      </w:r>
    </w:p>
    <w:p w14:paraId="56F7934E"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работать в разных режимах (индивидуально, в паре, в группе), взаимодействуя друг с другом; </w:t>
      </w:r>
    </w:p>
    <w:p w14:paraId="72DAEF13"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пользоваться реферативными и справочными материалами; </w:t>
      </w:r>
    </w:p>
    <w:p w14:paraId="5412A0A4"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контролировать свои действия и действия своих товарищей, объективно оценивать свои действия; </w:t>
      </w:r>
    </w:p>
    <w:p w14:paraId="69A98D6A"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обращаться за помощью, дополнительными разъяснениями к преподавателю, другим студентам;</w:t>
      </w:r>
    </w:p>
    <w:p w14:paraId="28A3138B"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14:paraId="133194E3"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14:paraId="702996B0"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повторять или перефразировать реплику собеседника в подтверждении понимания его высказывания или вопроса; </w:t>
      </w:r>
    </w:p>
    <w:p w14:paraId="0686D00F"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обратиться за помощью к собеседнику (уточнить вопрос, переспросить и др.); </w:t>
      </w:r>
    </w:p>
    <w:p w14:paraId="7CE87522" w14:textId="77777777"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14:paraId="7CE2A790" w14:textId="77777777" w:rsidR="006E5944" w:rsidRDefault="006E5944" w:rsidP="004151A4">
      <w:pPr>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Рекомендации по работе с нормативными правовыми актами</w:t>
      </w:r>
    </w:p>
    <w:p w14:paraId="1E43363A" w14:textId="77777777"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Работа с нормативными правовыми актами включает в себя несколько стадий: </w:t>
      </w:r>
    </w:p>
    <w:p w14:paraId="13840CBD" w14:textId="77777777"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п</w:t>
      </w:r>
      <w:r w:rsidRPr="00584413">
        <w:rPr>
          <w:rFonts w:ascii="Times New Roman" w:eastAsia="Times New Roman" w:hAnsi="Times New Roman"/>
          <w:b/>
          <w:bCs/>
          <w:sz w:val="28"/>
          <w:szCs w:val="28"/>
          <w:lang w:eastAsia="ru-RU"/>
        </w:rPr>
        <w:t xml:space="preserve">ервая стадия </w:t>
      </w:r>
      <w:r>
        <w:rPr>
          <w:rFonts w:ascii="Times New Roman" w:eastAsia="Times New Roman" w:hAnsi="Times New Roman"/>
          <w:b/>
          <w:bCs/>
          <w:sz w:val="28"/>
          <w:szCs w:val="28"/>
          <w:lang w:eastAsia="ru-RU"/>
        </w:rPr>
        <w:t>-</w:t>
      </w:r>
      <w:r w:rsidRPr="00584413">
        <w:rPr>
          <w:rFonts w:ascii="Times New Roman" w:eastAsia="Times New Roman" w:hAnsi="Times New Roman"/>
          <w:b/>
          <w:bCs/>
          <w:sz w:val="28"/>
          <w:szCs w:val="28"/>
          <w:lang w:eastAsia="ru-RU"/>
        </w:rPr>
        <w:t xml:space="preserve"> </w:t>
      </w:r>
      <w:r w:rsidRPr="00584413">
        <w:rPr>
          <w:rFonts w:ascii="Times New Roman" w:eastAsia="Times New Roman" w:hAnsi="Times New Roman"/>
          <w:bCs/>
          <w:sz w:val="28"/>
          <w:szCs w:val="28"/>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14:paraId="4BE974F1" w14:textId="77777777"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Алгоритм включает следующие шаги: </w:t>
      </w:r>
    </w:p>
    <w:p w14:paraId="563829ED" w14:textId="77777777"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внимательно прочитайте название юридического текста (раздела, главы, статьи). </w:t>
      </w:r>
    </w:p>
    <w:p w14:paraId="43AD43E9" w14:textId="77777777"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внимательно прочитайте текст нормативного акта и постарайтесь понять содержание норм права. </w:t>
      </w:r>
    </w:p>
    <w:p w14:paraId="6913212D" w14:textId="77777777"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определите главное понятие и понятия, которые являются его признаками. </w:t>
      </w:r>
    </w:p>
    <w:p w14:paraId="1DECABE4" w14:textId="77777777"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выпишите неизвестные понятия и дайте им определения. </w:t>
      </w:r>
    </w:p>
    <w:p w14:paraId="1B8B1CED" w14:textId="77777777" w:rsidR="006E5944"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вторая стадия - </w:t>
      </w:r>
      <w:r w:rsidRPr="00B579E7">
        <w:rPr>
          <w:rFonts w:ascii="Times New Roman" w:eastAsia="Times New Roman" w:hAnsi="Times New Roman"/>
          <w:bCs/>
          <w:sz w:val="28"/>
          <w:szCs w:val="28"/>
          <w:lang w:eastAsia="ru-RU"/>
        </w:rPr>
        <w:t xml:space="preserve">студенты работают без опоры на образец (алгоритм). Студенты объясняют последовательность своих действий, решая </w:t>
      </w:r>
      <w:r w:rsidR="007D5553">
        <w:rPr>
          <w:rFonts w:ascii="Times New Roman" w:eastAsia="Times New Roman" w:hAnsi="Times New Roman"/>
          <w:bCs/>
          <w:sz w:val="28"/>
          <w:szCs w:val="28"/>
          <w:lang w:eastAsia="ru-RU"/>
        </w:rPr>
        <w:t>практические задачи, выполняя задания для творческой работы, комплексные ситуационные задания</w:t>
      </w:r>
      <w:r w:rsidRPr="00B579E7">
        <w:rPr>
          <w:rFonts w:ascii="Times New Roman" w:eastAsia="Times New Roman" w:hAnsi="Times New Roman"/>
          <w:bCs/>
          <w:sz w:val="28"/>
          <w:szCs w:val="28"/>
          <w:lang w:eastAsia="ru-RU"/>
        </w:rPr>
        <w:t xml:space="preserve">. </w:t>
      </w:r>
    </w:p>
    <w:p w14:paraId="42E1746F" w14:textId="77777777" w:rsidR="00066713" w:rsidRDefault="00066713" w:rsidP="004151A4">
      <w:pPr>
        <w:spacing w:after="0" w:line="240" w:lineRule="auto"/>
        <w:ind w:firstLine="567"/>
        <w:jc w:val="both"/>
        <w:rPr>
          <w:rFonts w:ascii="Times New Roman" w:hAnsi="Times New Roman"/>
          <w:b/>
          <w:sz w:val="32"/>
          <w:szCs w:val="32"/>
        </w:rPr>
      </w:pPr>
    </w:p>
    <w:p w14:paraId="5E3C92F9" w14:textId="77777777" w:rsidR="00066713" w:rsidRPr="004151A4" w:rsidRDefault="00066713" w:rsidP="004151A4">
      <w:pPr>
        <w:spacing w:after="0" w:line="240" w:lineRule="auto"/>
        <w:ind w:firstLine="567"/>
        <w:jc w:val="both"/>
        <w:rPr>
          <w:rFonts w:ascii="Times New Roman" w:hAnsi="Times New Roman"/>
          <w:b/>
          <w:sz w:val="32"/>
          <w:szCs w:val="32"/>
        </w:rPr>
      </w:pPr>
      <w:r w:rsidRPr="004151A4">
        <w:rPr>
          <w:rFonts w:ascii="Times New Roman" w:hAnsi="Times New Roman"/>
          <w:b/>
          <w:sz w:val="32"/>
          <w:szCs w:val="32"/>
        </w:rPr>
        <w:t>2 Виды аудиторной и внеаудиторной самостоятельной работы студентов по дисциплине</w:t>
      </w:r>
    </w:p>
    <w:p w14:paraId="54DF53B1" w14:textId="77777777" w:rsidR="00066713" w:rsidRDefault="00066713" w:rsidP="004151A4">
      <w:pPr>
        <w:spacing w:after="0" w:line="240" w:lineRule="auto"/>
        <w:ind w:firstLine="567"/>
        <w:jc w:val="both"/>
        <w:rPr>
          <w:rFonts w:ascii="Times New Roman" w:hAnsi="Times New Roman"/>
          <w:b/>
          <w:sz w:val="32"/>
          <w:szCs w:val="32"/>
        </w:rPr>
      </w:pPr>
    </w:p>
    <w:p w14:paraId="169A8319"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lastRenderedPageBreak/>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40A408BC"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Самостоятельная работа выполняет ряд функций, к которым относятся:</w:t>
      </w:r>
    </w:p>
    <w:p w14:paraId="6FEFE60B"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14:paraId="6159145A"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14:paraId="316EB150"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ориентирующая и стимулирующая (процессу обучения придается профессиональное ускорение);</w:t>
      </w:r>
    </w:p>
    <w:p w14:paraId="7E95241F"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воспитательная (формируются и развиваются профессиональные качества специалиста);</w:t>
      </w:r>
    </w:p>
    <w:p w14:paraId="3A97C634"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исследовательская (новый уровень профессионально-творческого мышления).</w:t>
      </w:r>
    </w:p>
    <w:p w14:paraId="6B9B85FD"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 основе самостоятельной работы студентов лежат принципы:</w:t>
      </w:r>
    </w:p>
    <w:p w14:paraId="48703797"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самостоятельности;</w:t>
      </w:r>
    </w:p>
    <w:p w14:paraId="14117F4A"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развивающе-творческой направленности;</w:t>
      </w:r>
    </w:p>
    <w:p w14:paraId="7E4CEEC7"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целевого планирования;</w:t>
      </w:r>
    </w:p>
    <w:p w14:paraId="687151A2"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личностно-деятельностного подхода.</w:t>
      </w:r>
    </w:p>
    <w:p w14:paraId="5E55B21B"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Самостоятельная работа студентов проводится с целью:</w:t>
      </w:r>
    </w:p>
    <w:p w14:paraId="189E921F"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систематизации и закрепления полученных теоретических знаний и практических умений студентов;</w:t>
      </w:r>
    </w:p>
    <w:p w14:paraId="165880B6"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углубления и расширения теоретических знаний;</w:t>
      </w:r>
    </w:p>
    <w:p w14:paraId="5C4E8A9A"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формирования умений использовать нормативную, правовую, справочную документацию и специальную литературу;</w:t>
      </w:r>
    </w:p>
    <w:p w14:paraId="4C281088"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14:paraId="380F2266"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формирования самостоятельности мышления, способностей к саморазвитию, самосовершенствованию и самореализации;</w:t>
      </w:r>
    </w:p>
    <w:p w14:paraId="37A77999"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развития исследовательских умений.</w:t>
      </w:r>
    </w:p>
    <w:p w14:paraId="2EF0B48E"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 учебном процессе высшего учебного заведения выделяют два вида самостоятельной работы: аудиторная и внеаудиторная.</w:t>
      </w:r>
    </w:p>
    <w:p w14:paraId="634B7A7C"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Аудиторная самостоятельная работа по дисциплине «</w:t>
      </w:r>
      <w:r w:rsidR="00497827" w:rsidRPr="00497827">
        <w:rPr>
          <w:rFonts w:ascii="Times New Roman" w:eastAsia="Times New Roman" w:hAnsi="Times New Roman"/>
          <w:bCs/>
          <w:sz w:val="28"/>
          <w:szCs w:val="28"/>
          <w:lang w:eastAsia="ru-RU"/>
        </w:rPr>
        <w:t>Профессиональная этика юриста</w:t>
      </w:r>
      <w:r w:rsidRPr="00D420E7">
        <w:rPr>
          <w:rFonts w:ascii="Times New Roman" w:eastAsia="Times New Roman" w:hAnsi="Times New Roman"/>
          <w:bCs/>
          <w:sz w:val="28"/>
          <w:szCs w:val="28"/>
          <w:lang w:eastAsia="ru-RU"/>
        </w:rPr>
        <w:t>»  выполняется на учебных занятиях под непосредственным руководством преподавателя и по его заданиям.</w:t>
      </w:r>
    </w:p>
    <w:p w14:paraId="61A6CB26"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14:paraId="56CC646B"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497827" w:rsidRPr="00497827">
        <w:rPr>
          <w:rFonts w:ascii="Times New Roman" w:eastAsia="Times New Roman" w:hAnsi="Times New Roman"/>
          <w:bCs/>
          <w:sz w:val="28"/>
          <w:szCs w:val="28"/>
          <w:lang w:eastAsia="ru-RU"/>
        </w:rPr>
        <w:t>Профессиональная этика юриста</w:t>
      </w:r>
      <w:r w:rsidRPr="00D420E7">
        <w:rPr>
          <w:rFonts w:ascii="Times New Roman" w:eastAsia="Times New Roman" w:hAnsi="Times New Roman"/>
          <w:bCs/>
          <w:sz w:val="28"/>
          <w:szCs w:val="28"/>
          <w:lang w:eastAsia="ru-RU"/>
        </w:rPr>
        <w:t>»:</w:t>
      </w:r>
    </w:p>
    <w:p w14:paraId="7A35411F" w14:textId="77777777"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lastRenderedPageBreak/>
        <w:t>- самостоятельная проработка учебного и научного материала, нормативных правовых актов по печатным, электронным и другим источникам;</w:t>
      </w:r>
    </w:p>
    <w:p w14:paraId="681043D0" w14:textId="77777777"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подготовка к практическим занятиям, в том числе к устному собеседованию, решение практических задач;</w:t>
      </w:r>
    </w:p>
    <w:p w14:paraId="53065EA6" w14:textId="77777777"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xml:space="preserve">- самостоятельное изучение разделов </w:t>
      </w:r>
      <w:r>
        <w:rPr>
          <w:rFonts w:ascii="Times New Roman" w:eastAsia="Times New Roman" w:hAnsi="Times New Roman"/>
          <w:bCs/>
          <w:sz w:val="28"/>
          <w:szCs w:val="28"/>
          <w:lang w:eastAsia="ru-RU"/>
        </w:rPr>
        <w:t>учебной дисциплины</w:t>
      </w:r>
      <w:r w:rsidRPr="00397C9C">
        <w:rPr>
          <w:rFonts w:ascii="Times New Roman" w:eastAsia="Times New Roman" w:hAnsi="Times New Roman"/>
          <w:bCs/>
          <w:sz w:val="28"/>
          <w:szCs w:val="28"/>
          <w:lang w:eastAsia="ru-RU"/>
        </w:rPr>
        <w:t>;</w:t>
      </w:r>
    </w:p>
    <w:p w14:paraId="3669E936" w14:textId="77777777"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выполнение задания для творческой работы (ЗТР), комплексных ситуационных заданий (КСЗ);</w:t>
      </w:r>
    </w:p>
    <w:p w14:paraId="18248D78" w14:textId="77777777" w:rsidR="00066713"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подготовка к рубежному контролю (РК)</w:t>
      </w:r>
      <w:r>
        <w:rPr>
          <w:rFonts w:ascii="Times New Roman" w:eastAsia="Times New Roman" w:hAnsi="Times New Roman"/>
          <w:bCs/>
          <w:sz w:val="28"/>
          <w:szCs w:val="28"/>
          <w:lang w:eastAsia="ru-RU"/>
        </w:rPr>
        <w:t xml:space="preserve"> студентами очной формы обучения</w:t>
      </w:r>
      <w:r w:rsidRPr="00397C9C">
        <w:rPr>
          <w:rFonts w:ascii="Times New Roman" w:eastAsia="Times New Roman" w:hAnsi="Times New Roman"/>
          <w:bCs/>
          <w:sz w:val="28"/>
          <w:szCs w:val="28"/>
          <w:lang w:eastAsia="ru-RU"/>
        </w:rPr>
        <w:t>.</w:t>
      </w:r>
    </w:p>
    <w:p w14:paraId="4D53E7B2"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Распределение объема времени на внеаудиторную самостоятельную работу в режиме дня студента не регламентируется расписанием.</w:t>
      </w:r>
    </w:p>
    <w:p w14:paraId="26EC6CDC"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Виды заданий для внеаудиторной самостоятельной работы следующие:</w:t>
      </w:r>
    </w:p>
    <w:p w14:paraId="5718FB8D"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1) для овладения знаниями:</w:t>
      </w:r>
    </w:p>
    <w:p w14:paraId="747742EF"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чтение текста по курсу учебной дисциплины (учебника, статьи периодического издания, нормативного правового акты и пр.);</w:t>
      </w:r>
    </w:p>
    <w:p w14:paraId="1E4FCE8D"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составление плана текста, графическое изображение структуры текста;</w:t>
      </w:r>
    </w:p>
    <w:p w14:paraId="76B3B749"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конспектирование текста;</w:t>
      </w:r>
    </w:p>
    <w:p w14:paraId="678B50F8" w14:textId="77777777"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r w:rsidRPr="00A71171">
        <w:rPr>
          <w:rFonts w:ascii="Times New Roman" w:eastAsia="Times New Roman" w:hAnsi="Times New Roman"/>
          <w:bCs/>
          <w:sz w:val="28"/>
          <w:szCs w:val="28"/>
          <w:lang w:eastAsia="ru-RU"/>
        </w:rPr>
        <w:t>проработка учебного и научного материала, нормативных правовых актов по печатным, электронным и другим источникам</w:t>
      </w:r>
      <w:r>
        <w:rPr>
          <w:rFonts w:ascii="Times New Roman" w:eastAsia="Times New Roman" w:hAnsi="Times New Roman"/>
          <w:bCs/>
          <w:sz w:val="28"/>
          <w:szCs w:val="28"/>
          <w:lang w:eastAsia="ru-RU"/>
        </w:rPr>
        <w:t>;</w:t>
      </w:r>
    </w:p>
    <w:p w14:paraId="66AE3832"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A71171">
        <w:rPr>
          <w:rFonts w:ascii="Times New Roman" w:eastAsia="Times New Roman" w:hAnsi="Times New Roman"/>
          <w:bCs/>
          <w:sz w:val="28"/>
          <w:szCs w:val="28"/>
          <w:lang w:eastAsia="ru-RU"/>
        </w:rPr>
        <w:t xml:space="preserve">самостоятельное изучение разделов </w:t>
      </w:r>
      <w:r>
        <w:rPr>
          <w:rFonts w:ascii="Times New Roman" w:eastAsia="Times New Roman" w:hAnsi="Times New Roman"/>
          <w:bCs/>
          <w:sz w:val="28"/>
          <w:szCs w:val="28"/>
          <w:lang w:eastAsia="ru-RU"/>
        </w:rPr>
        <w:t>(перечень разделов приводится в рабочей программе учебной дисциплины);</w:t>
      </w:r>
    </w:p>
    <w:p w14:paraId="44AECAE7"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2) для закрепления и систематизации знаний:</w:t>
      </w:r>
    </w:p>
    <w:p w14:paraId="00AAD99C"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работа с конспектом лекции (обработка текста);</w:t>
      </w:r>
    </w:p>
    <w:p w14:paraId="356AF968"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составление плана и тезисов ответа</w:t>
      </w:r>
      <w:r>
        <w:rPr>
          <w:rFonts w:ascii="Times New Roman" w:eastAsia="Times New Roman" w:hAnsi="Times New Roman"/>
          <w:bCs/>
          <w:sz w:val="28"/>
          <w:szCs w:val="28"/>
          <w:lang w:eastAsia="ru-RU"/>
        </w:rPr>
        <w:t xml:space="preserve">, </w:t>
      </w:r>
      <w:r w:rsidRPr="00D420E7">
        <w:rPr>
          <w:rFonts w:ascii="Times New Roman" w:eastAsia="Times New Roman" w:hAnsi="Times New Roman"/>
          <w:bCs/>
          <w:sz w:val="28"/>
          <w:szCs w:val="28"/>
          <w:lang w:eastAsia="ru-RU"/>
        </w:rPr>
        <w:t>схем, таблиц и пр. для систематизации учебного материала</w:t>
      </w:r>
      <w:r>
        <w:rPr>
          <w:rFonts w:ascii="Times New Roman" w:eastAsia="Times New Roman" w:hAnsi="Times New Roman"/>
          <w:bCs/>
          <w:sz w:val="28"/>
          <w:szCs w:val="28"/>
          <w:lang w:eastAsia="ru-RU"/>
        </w:rPr>
        <w:t>, в том числе по разделам, которые выносятся на самостоятельное изучение</w:t>
      </w:r>
      <w:r w:rsidRPr="00D420E7">
        <w:rPr>
          <w:rFonts w:ascii="Times New Roman" w:eastAsia="Times New Roman" w:hAnsi="Times New Roman"/>
          <w:bCs/>
          <w:sz w:val="28"/>
          <w:szCs w:val="28"/>
          <w:lang w:eastAsia="ru-RU"/>
        </w:rPr>
        <w:t>;</w:t>
      </w:r>
    </w:p>
    <w:p w14:paraId="63EEEC6A" w14:textId="77777777"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выполнение тестовых заданий;</w:t>
      </w:r>
    </w:p>
    <w:p w14:paraId="5FF07772"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выполнение контрольных заданий (заочная форма обучения).</w:t>
      </w:r>
    </w:p>
    <w:p w14:paraId="2723418F" w14:textId="77777777"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подготовка ответов на вопросы для устного собеседования</w:t>
      </w:r>
      <w:r>
        <w:rPr>
          <w:rFonts w:ascii="Times New Roman" w:eastAsia="Times New Roman" w:hAnsi="Times New Roman"/>
          <w:bCs/>
          <w:sz w:val="28"/>
          <w:szCs w:val="28"/>
          <w:lang w:eastAsia="ru-RU"/>
        </w:rPr>
        <w:t xml:space="preserve"> на практических занятиях (семинарах)</w:t>
      </w:r>
      <w:r w:rsidRPr="00D420E7">
        <w:rPr>
          <w:rFonts w:ascii="Times New Roman" w:eastAsia="Times New Roman" w:hAnsi="Times New Roman"/>
          <w:bCs/>
          <w:sz w:val="28"/>
          <w:szCs w:val="28"/>
          <w:lang w:eastAsia="ru-RU"/>
        </w:rPr>
        <w:t>;</w:t>
      </w:r>
    </w:p>
    <w:p w14:paraId="0E96C911" w14:textId="77777777" w:rsidR="00066713" w:rsidRDefault="00066713" w:rsidP="004151A4">
      <w:pPr>
        <w:spacing w:after="0" w:line="240" w:lineRule="auto"/>
        <w:ind w:firstLine="567"/>
        <w:jc w:val="both"/>
        <w:rPr>
          <w:rFonts w:ascii="Times New Roman" w:eastAsia="Times New Roman" w:hAnsi="Times New Roman"/>
          <w:bCs/>
          <w:sz w:val="28"/>
          <w:szCs w:val="28"/>
          <w:lang w:eastAsia="ru-RU"/>
        </w:rPr>
      </w:pPr>
      <w:r w:rsidRPr="0070045A">
        <w:rPr>
          <w:rFonts w:ascii="Times New Roman" w:eastAsia="Times New Roman" w:hAnsi="Times New Roman"/>
          <w:bCs/>
          <w:sz w:val="28"/>
          <w:szCs w:val="28"/>
          <w:lang w:eastAsia="ru-RU"/>
        </w:rPr>
        <w:t>-</w:t>
      </w:r>
      <w:r w:rsidRPr="0070045A">
        <w:rPr>
          <w:rFonts w:ascii="Times New Roman" w:eastAsia="Times New Roman" w:hAnsi="Times New Roman"/>
          <w:bCs/>
          <w:sz w:val="28"/>
          <w:szCs w:val="28"/>
          <w:lang w:eastAsia="ru-RU"/>
        </w:rPr>
        <w:tab/>
        <w:t xml:space="preserve">подготовка к </w:t>
      </w:r>
      <w:r>
        <w:rPr>
          <w:rFonts w:ascii="Times New Roman" w:eastAsia="Times New Roman" w:hAnsi="Times New Roman"/>
          <w:bCs/>
          <w:sz w:val="28"/>
          <w:szCs w:val="28"/>
          <w:lang w:eastAsia="ru-RU"/>
        </w:rPr>
        <w:t>рубежному контролю;</w:t>
      </w:r>
    </w:p>
    <w:p w14:paraId="49AC5AE8"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подготовка к сдаче </w:t>
      </w:r>
      <w:r w:rsidR="00497827">
        <w:rPr>
          <w:rFonts w:ascii="Times New Roman" w:eastAsia="Times New Roman" w:hAnsi="Times New Roman"/>
          <w:bCs/>
          <w:sz w:val="28"/>
          <w:szCs w:val="28"/>
          <w:lang w:eastAsia="ru-RU"/>
        </w:rPr>
        <w:t>зачета</w:t>
      </w:r>
      <w:r w:rsidRPr="00D420E7">
        <w:rPr>
          <w:rFonts w:ascii="Times New Roman" w:eastAsia="Times New Roman" w:hAnsi="Times New Roman"/>
          <w:bCs/>
          <w:sz w:val="28"/>
          <w:szCs w:val="28"/>
          <w:lang w:eastAsia="ru-RU"/>
        </w:rPr>
        <w:t>.</w:t>
      </w:r>
    </w:p>
    <w:p w14:paraId="742845ED"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3) для формирования умений:</w:t>
      </w:r>
    </w:p>
    <w:p w14:paraId="480F9886"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w:t>
      </w:r>
      <w:r>
        <w:rPr>
          <w:rFonts w:ascii="Times New Roman" w:eastAsia="Times New Roman" w:hAnsi="Times New Roman"/>
          <w:bCs/>
          <w:sz w:val="28"/>
          <w:szCs w:val="28"/>
          <w:lang w:eastAsia="ru-RU"/>
        </w:rPr>
        <w:t>практических</w:t>
      </w:r>
      <w:r w:rsidRPr="00D420E7">
        <w:rPr>
          <w:rFonts w:ascii="Times New Roman" w:eastAsia="Times New Roman" w:hAnsi="Times New Roman"/>
          <w:bCs/>
          <w:sz w:val="28"/>
          <w:szCs w:val="28"/>
          <w:lang w:eastAsia="ru-RU"/>
        </w:rPr>
        <w:t xml:space="preserve"> задач</w:t>
      </w:r>
      <w:r>
        <w:rPr>
          <w:rFonts w:ascii="Times New Roman" w:eastAsia="Times New Roman" w:hAnsi="Times New Roman"/>
          <w:bCs/>
          <w:sz w:val="28"/>
          <w:szCs w:val="28"/>
          <w:lang w:eastAsia="ru-RU"/>
        </w:rPr>
        <w:t>,</w:t>
      </w:r>
      <w:r w:rsidRPr="0070045A">
        <w:t xml:space="preserve"> </w:t>
      </w:r>
      <w:r w:rsidRPr="0070045A">
        <w:rPr>
          <w:rFonts w:ascii="Times New Roman" w:eastAsia="Times New Roman" w:hAnsi="Times New Roman"/>
          <w:bCs/>
          <w:sz w:val="28"/>
          <w:szCs w:val="28"/>
          <w:lang w:eastAsia="ru-RU"/>
        </w:rPr>
        <w:t>предусмотренных планом по соответствующей теме практического занятия (семинара)</w:t>
      </w:r>
      <w:r w:rsidRPr="00D420E7">
        <w:rPr>
          <w:rFonts w:ascii="Times New Roman" w:eastAsia="Times New Roman" w:hAnsi="Times New Roman"/>
          <w:bCs/>
          <w:sz w:val="28"/>
          <w:szCs w:val="28"/>
          <w:lang w:eastAsia="ru-RU"/>
        </w:rPr>
        <w:t>;</w:t>
      </w:r>
    </w:p>
    <w:p w14:paraId="195B173C"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4) для формирования навыков:</w:t>
      </w:r>
    </w:p>
    <w:p w14:paraId="5697285F"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w:t>
      </w:r>
      <w:r w:rsidRPr="0070045A">
        <w:rPr>
          <w:rFonts w:ascii="Times New Roman" w:eastAsia="Times New Roman" w:hAnsi="Times New Roman"/>
          <w:bCs/>
          <w:sz w:val="28"/>
          <w:szCs w:val="28"/>
          <w:lang w:eastAsia="ru-RU"/>
        </w:rPr>
        <w:t>задания для творческой работы (ЗТР), комплексных ситуационных заданий (КСЗ)</w:t>
      </w:r>
      <w:r w:rsidRPr="00D420E7">
        <w:rPr>
          <w:rFonts w:ascii="Times New Roman" w:eastAsia="Times New Roman" w:hAnsi="Times New Roman"/>
          <w:bCs/>
          <w:sz w:val="28"/>
          <w:szCs w:val="28"/>
          <w:lang w:eastAsia="ru-RU"/>
        </w:rPr>
        <w:t>.</w:t>
      </w:r>
    </w:p>
    <w:p w14:paraId="7FF49A9A"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w:t>
      </w:r>
      <w:r w:rsidRPr="00D420E7">
        <w:rPr>
          <w:rFonts w:ascii="Times New Roman" w:eastAsia="Times New Roman" w:hAnsi="Times New Roman"/>
          <w:bCs/>
          <w:sz w:val="28"/>
          <w:szCs w:val="28"/>
          <w:lang w:eastAsia="ru-RU"/>
        </w:rPr>
        <w:lastRenderedPageBreak/>
        <w:t>высокий уровень успеваемости в период обучения, привить навыки повышения профессионального уровня в течение всей трудовой деятельности.</w:t>
      </w:r>
    </w:p>
    <w:p w14:paraId="65DBFAD5"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Приступая к изучению дисциплины «</w:t>
      </w:r>
      <w:r w:rsidR="00497827" w:rsidRPr="00497827">
        <w:rPr>
          <w:rFonts w:ascii="Times New Roman" w:eastAsia="Times New Roman" w:hAnsi="Times New Roman"/>
          <w:bCs/>
          <w:sz w:val="28"/>
          <w:szCs w:val="28"/>
          <w:lang w:eastAsia="ru-RU"/>
        </w:rPr>
        <w:t>Профессиональная этика юриста</w:t>
      </w:r>
      <w:r w:rsidRPr="00D420E7">
        <w:rPr>
          <w:rFonts w:ascii="Times New Roman" w:eastAsia="Times New Roman" w:hAnsi="Times New Roman"/>
          <w:bCs/>
          <w:sz w:val="28"/>
          <w:szCs w:val="28"/>
          <w:lang w:eastAsia="ru-RU"/>
        </w:rPr>
        <w:t>», студент должен внимательно ознакомиться с методическими материалами, направляющими самостоятельную работу студентов</w:t>
      </w:r>
      <w:r w:rsidR="00A22896">
        <w:rPr>
          <w:rFonts w:ascii="Times New Roman" w:eastAsia="Times New Roman" w:hAnsi="Times New Roman"/>
          <w:bCs/>
          <w:sz w:val="28"/>
          <w:szCs w:val="28"/>
          <w:lang w:eastAsia="ru-RU"/>
        </w:rPr>
        <w:t>.</w:t>
      </w:r>
    </w:p>
    <w:p w14:paraId="4332A501"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14:paraId="08F0F939"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планирование самостоятельной работы; </w:t>
      </w:r>
    </w:p>
    <w:p w14:paraId="1F95BBBA" w14:textId="77777777"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изучение предмета согласно тематическому плану;</w:t>
      </w:r>
    </w:p>
    <w:p w14:paraId="4E4F9501" w14:textId="77777777"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тестовых заданий, подготовка к устному собеседованию – опросу, письменной контрольной работы (заочная форма обучения), письменное решение </w:t>
      </w:r>
      <w:r>
        <w:rPr>
          <w:rFonts w:ascii="Times New Roman" w:eastAsia="Times New Roman" w:hAnsi="Times New Roman"/>
          <w:bCs/>
          <w:sz w:val="28"/>
          <w:szCs w:val="28"/>
          <w:lang w:eastAsia="ru-RU"/>
        </w:rPr>
        <w:t>практических</w:t>
      </w:r>
      <w:r w:rsidRPr="00D420E7">
        <w:rPr>
          <w:rFonts w:ascii="Times New Roman" w:eastAsia="Times New Roman" w:hAnsi="Times New Roman"/>
          <w:bCs/>
          <w:sz w:val="28"/>
          <w:szCs w:val="28"/>
          <w:lang w:eastAsia="ru-RU"/>
        </w:rPr>
        <w:t xml:space="preserve"> задач, выполнение </w:t>
      </w:r>
      <w:r w:rsidRPr="00820A6C">
        <w:rPr>
          <w:rFonts w:ascii="Times New Roman" w:eastAsia="Times New Roman" w:hAnsi="Times New Roman"/>
          <w:bCs/>
          <w:sz w:val="28"/>
          <w:szCs w:val="28"/>
          <w:lang w:eastAsia="ru-RU"/>
        </w:rPr>
        <w:t>задания для творческой работы, комплексных ситуационных заданий</w:t>
      </w:r>
      <w:r w:rsidRPr="00D420E7">
        <w:rPr>
          <w:rFonts w:ascii="Times New Roman" w:eastAsia="Times New Roman" w:hAnsi="Times New Roman"/>
          <w:bCs/>
          <w:sz w:val="28"/>
          <w:szCs w:val="28"/>
          <w:lang w:eastAsia="ru-RU"/>
        </w:rPr>
        <w:t>.</w:t>
      </w:r>
    </w:p>
    <w:p w14:paraId="5E14174F" w14:textId="77777777"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14:paraId="43CF2AA2" w14:textId="77777777"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Контроль самостоятельной работы студента по дисциплине «</w:t>
      </w:r>
      <w:r w:rsidR="00497827" w:rsidRPr="00497827">
        <w:rPr>
          <w:rFonts w:ascii="Times New Roman" w:eastAsia="Times New Roman" w:hAnsi="Times New Roman"/>
          <w:bCs/>
          <w:sz w:val="28"/>
          <w:szCs w:val="28"/>
          <w:lang w:eastAsia="ru-RU"/>
        </w:rPr>
        <w:t>Профессиональная этика юриста</w:t>
      </w:r>
      <w:r w:rsidRPr="004151A4">
        <w:rPr>
          <w:rFonts w:ascii="Times New Roman" w:eastAsia="Times New Roman" w:hAnsi="Times New Roman"/>
          <w:bCs/>
          <w:sz w:val="28"/>
          <w:szCs w:val="28"/>
          <w:lang w:eastAsia="ru-RU"/>
        </w:rPr>
        <w:t>» устанавливается в следующих формах:</w:t>
      </w:r>
    </w:p>
    <w:p w14:paraId="7DA36922" w14:textId="77777777"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1) включение вопросов выносимых на самостоятельное изучение в перечень контрольных вопросов для самопроверки;</w:t>
      </w:r>
    </w:p>
    <w:p w14:paraId="010526DB" w14:textId="77777777"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2) тестовый контроль.</w:t>
      </w:r>
    </w:p>
    <w:p w14:paraId="3DB04972" w14:textId="77777777" w:rsidR="004151A4" w:rsidRPr="004151A4" w:rsidRDefault="004151A4" w:rsidP="007C69FE">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Итоговой формой контроля знаний, умений и навыков по дисциплине  «</w:t>
      </w:r>
      <w:r w:rsidR="00497827" w:rsidRPr="00497827">
        <w:rPr>
          <w:rFonts w:ascii="Times New Roman" w:eastAsia="Times New Roman" w:hAnsi="Times New Roman"/>
          <w:bCs/>
          <w:sz w:val="28"/>
          <w:szCs w:val="28"/>
          <w:lang w:eastAsia="ru-RU"/>
        </w:rPr>
        <w:t>Профессиональная этика юриста</w:t>
      </w:r>
      <w:r w:rsidRPr="004151A4">
        <w:rPr>
          <w:rFonts w:ascii="Times New Roman" w:eastAsia="Times New Roman" w:hAnsi="Times New Roman"/>
          <w:bCs/>
          <w:sz w:val="28"/>
          <w:szCs w:val="28"/>
          <w:lang w:eastAsia="ru-RU"/>
        </w:rPr>
        <w:t xml:space="preserve">» является  </w:t>
      </w:r>
      <w:r w:rsidR="00497827">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xml:space="preserve">.  </w:t>
      </w:r>
      <w:r w:rsidR="00497827">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xml:space="preserve"> проводится в </w:t>
      </w:r>
      <w:r w:rsidR="003F6DE4">
        <w:rPr>
          <w:rFonts w:ascii="Times New Roman" w:eastAsia="Times New Roman" w:hAnsi="Times New Roman"/>
          <w:bCs/>
          <w:sz w:val="28"/>
          <w:szCs w:val="28"/>
          <w:lang w:eastAsia="ru-RU"/>
        </w:rPr>
        <w:t>форме</w:t>
      </w:r>
      <w:r w:rsidR="00497827">
        <w:rPr>
          <w:rFonts w:ascii="Times New Roman" w:eastAsia="Times New Roman" w:hAnsi="Times New Roman"/>
          <w:bCs/>
          <w:sz w:val="28"/>
          <w:szCs w:val="28"/>
          <w:lang w:eastAsia="ru-RU"/>
        </w:rPr>
        <w:t xml:space="preserve"> тестирования с использованием </w:t>
      </w:r>
      <w:r w:rsidR="00497827" w:rsidRPr="00497827">
        <w:rPr>
          <w:rFonts w:ascii="Times New Roman" w:eastAsia="Times New Roman" w:hAnsi="Times New Roman"/>
          <w:bCs/>
          <w:sz w:val="28"/>
          <w:szCs w:val="28"/>
          <w:lang w:eastAsia="ru-RU"/>
        </w:rPr>
        <w:t>Веб-приложени</w:t>
      </w:r>
      <w:r w:rsidR="00497827">
        <w:rPr>
          <w:rFonts w:ascii="Times New Roman" w:eastAsia="Times New Roman" w:hAnsi="Times New Roman"/>
          <w:bCs/>
          <w:sz w:val="28"/>
          <w:szCs w:val="28"/>
          <w:lang w:eastAsia="ru-RU"/>
        </w:rPr>
        <w:t>я</w:t>
      </w:r>
      <w:r w:rsidR="00497827" w:rsidRPr="00497827">
        <w:rPr>
          <w:rFonts w:ascii="Times New Roman" w:eastAsia="Times New Roman" w:hAnsi="Times New Roman"/>
          <w:bCs/>
          <w:sz w:val="28"/>
          <w:szCs w:val="28"/>
          <w:lang w:eastAsia="ru-RU"/>
        </w:rPr>
        <w:t xml:space="preserve"> «Универсальная система тестирования  БГТИ</w:t>
      </w:r>
      <w:r w:rsidR="00497827">
        <w:rPr>
          <w:rFonts w:ascii="Times New Roman" w:eastAsia="Times New Roman" w:hAnsi="Times New Roman"/>
          <w:bCs/>
          <w:sz w:val="28"/>
          <w:szCs w:val="28"/>
          <w:lang w:eastAsia="ru-RU"/>
        </w:rPr>
        <w:t>»</w:t>
      </w:r>
      <w:r w:rsidRPr="004151A4">
        <w:rPr>
          <w:rFonts w:ascii="Times New Roman" w:eastAsia="Times New Roman" w:hAnsi="Times New Roman"/>
          <w:bCs/>
          <w:sz w:val="28"/>
          <w:szCs w:val="28"/>
          <w:lang w:eastAsia="ru-RU"/>
        </w:rPr>
        <w:t>.</w:t>
      </w:r>
    </w:p>
    <w:p w14:paraId="2EFE627F" w14:textId="77777777"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Управление самостоятельной работы студентов осуществляется через следующие формы контроля и обучения:</w:t>
      </w:r>
    </w:p>
    <w:p w14:paraId="70157D66" w14:textId="77777777"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14:paraId="0378950A" w14:textId="77777777"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2) следящий контроль, который осуществляется на лекциях. Он проводится в форме организации дискуссий, фронтальных опросов;</w:t>
      </w:r>
    </w:p>
    <w:p w14:paraId="43FA5229" w14:textId="77777777"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3) текущий контроль осуществляется на практических занятиях</w:t>
      </w:r>
      <w:r w:rsidR="003F6DE4">
        <w:rPr>
          <w:rFonts w:ascii="Times New Roman" w:eastAsia="Times New Roman" w:hAnsi="Times New Roman"/>
          <w:bCs/>
          <w:sz w:val="28"/>
          <w:szCs w:val="28"/>
          <w:lang w:eastAsia="ru-RU"/>
        </w:rPr>
        <w:t xml:space="preserve"> (семинарах)</w:t>
      </w:r>
      <w:r w:rsidRPr="004151A4">
        <w:rPr>
          <w:rFonts w:ascii="Times New Roman" w:eastAsia="Times New Roman" w:hAnsi="Times New Roman"/>
          <w:bCs/>
          <w:sz w:val="28"/>
          <w:szCs w:val="28"/>
          <w:lang w:eastAsia="ru-RU"/>
        </w:rPr>
        <w:t>;</w:t>
      </w:r>
    </w:p>
    <w:p w14:paraId="752ECB34" w14:textId="77777777"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 xml:space="preserve">4) итоговый контроль осуществляется через </w:t>
      </w:r>
      <w:r w:rsidR="00497827">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предусмотренный учебным планом.</w:t>
      </w:r>
    </w:p>
    <w:p w14:paraId="1F3681B4" w14:textId="77777777"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p>
    <w:p w14:paraId="091A9AF4" w14:textId="77777777" w:rsidR="004151A4" w:rsidRDefault="004151A4" w:rsidP="004151A4">
      <w:pPr>
        <w:spacing w:after="0" w:line="240" w:lineRule="auto"/>
        <w:ind w:firstLine="567"/>
        <w:jc w:val="both"/>
        <w:rPr>
          <w:rFonts w:ascii="Times New Roman" w:eastAsia="Times New Roman" w:hAnsi="Times New Roman"/>
          <w:bCs/>
          <w:sz w:val="28"/>
          <w:szCs w:val="28"/>
          <w:lang w:eastAsia="ru-RU"/>
        </w:rPr>
      </w:pPr>
    </w:p>
    <w:p w14:paraId="5CB73DD5" w14:textId="77777777" w:rsidR="006E5944" w:rsidRPr="004151A4" w:rsidRDefault="00497827"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3</w:t>
      </w:r>
      <w:r w:rsidR="006E5944" w:rsidRPr="004151A4">
        <w:rPr>
          <w:rFonts w:ascii="Times New Roman" w:eastAsia="Times New Roman" w:hAnsi="Times New Roman"/>
          <w:b/>
          <w:bCs/>
          <w:sz w:val="32"/>
          <w:szCs w:val="32"/>
          <w:lang w:eastAsia="ru-RU"/>
        </w:rPr>
        <w:t xml:space="preserve"> Методические </w:t>
      </w:r>
      <w:r w:rsidR="00BD1133">
        <w:rPr>
          <w:rFonts w:ascii="Times New Roman" w:eastAsia="Times New Roman" w:hAnsi="Times New Roman"/>
          <w:b/>
          <w:bCs/>
          <w:sz w:val="32"/>
          <w:szCs w:val="32"/>
          <w:lang w:eastAsia="ru-RU"/>
        </w:rPr>
        <w:t>рекомендации</w:t>
      </w:r>
      <w:r w:rsidR="006E5944" w:rsidRPr="004151A4">
        <w:rPr>
          <w:rFonts w:ascii="Times New Roman" w:eastAsia="Times New Roman" w:hAnsi="Times New Roman"/>
          <w:b/>
          <w:bCs/>
          <w:sz w:val="32"/>
          <w:szCs w:val="32"/>
          <w:lang w:eastAsia="ru-RU"/>
        </w:rPr>
        <w:t xml:space="preserve"> </w:t>
      </w:r>
      <w:r w:rsidR="007D5553" w:rsidRPr="004151A4">
        <w:rPr>
          <w:rFonts w:ascii="Times New Roman" w:eastAsia="Times New Roman" w:hAnsi="Times New Roman"/>
          <w:b/>
          <w:bCs/>
          <w:sz w:val="32"/>
          <w:szCs w:val="32"/>
          <w:lang w:eastAsia="ru-RU"/>
        </w:rPr>
        <w:t>по</w:t>
      </w:r>
      <w:r w:rsidR="006E5944" w:rsidRPr="004151A4">
        <w:rPr>
          <w:rFonts w:ascii="Times New Roman" w:eastAsia="Times New Roman" w:hAnsi="Times New Roman"/>
          <w:b/>
          <w:bCs/>
          <w:sz w:val="32"/>
          <w:szCs w:val="32"/>
          <w:lang w:eastAsia="ru-RU"/>
        </w:rPr>
        <w:t xml:space="preserve"> выполнению контрольной работы</w:t>
      </w:r>
      <w:r w:rsidR="007D5553" w:rsidRPr="004151A4">
        <w:rPr>
          <w:rFonts w:ascii="Times New Roman" w:eastAsia="Times New Roman" w:hAnsi="Times New Roman"/>
          <w:b/>
          <w:bCs/>
          <w:sz w:val="32"/>
          <w:szCs w:val="32"/>
          <w:lang w:eastAsia="ru-RU"/>
        </w:rPr>
        <w:t>. Задания для выполнения контрольной работы</w:t>
      </w:r>
    </w:p>
    <w:p w14:paraId="7CCC013F" w14:textId="77777777" w:rsidR="006E5944" w:rsidRDefault="006E5944" w:rsidP="004151A4">
      <w:pPr>
        <w:spacing w:after="0" w:line="240" w:lineRule="auto"/>
        <w:ind w:firstLine="567"/>
        <w:jc w:val="both"/>
        <w:rPr>
          <w:rFonts w:ascii="Times New Roman" w:eastAsia="Times New Roman" w:hAnsi="Times New Roman"/>
          <w:b/>
          <w:bCs/>
          <w:sz w:val="28"/>
          <w:szCs w:val="28"/>
          <w:lang w:eastAsia="ru-RU"/>
        </w:rPr>
      </w:pPr>
    </w:p>
    <w:p w14:paraId="3958CB2B" w14:textId="77777777"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lastRenderedPageBreak/>
        <w:t xml:space="preserve">В соответствии с учебным планом </w:t>
      </w:r>
      <w:r>
        <w:rPr>
          <w:rFonts w:ascii="Times New Roman" w:eastAsia="Times New Roman" w:hAnsi="Times New Roman"/>
          <w:bCs/>
          <w:sz w:val="28"/>
          <w:szCs w:val="28"/>
          <w:lang w:eastAsia="ru-RU"/>
        </w:rPr>
        <w:t xml:space="preserve">образовательной программы высшего образования по направлению подготовки 40.03.01 Юриспруденция </w:t>
      </w:r>
      <w:r w:rsidRPr="00932199">
        <w:rPr>
          <w:rFonts w:ascii="Times New Roman" w:eastAsia="Times New Roman" w:hAnsi="Times New Roman"/>
          <w:bCs/>
          <w:sz w:val="28"/>
          <w:szCs w:val="28"/>
          <w:lang w:eastAsia="ru-RU"/>
        </w:rPr>
        <w:t>студенты заочной формы обучения выполняют контрольную работу по дисциплине «</w:t>
      </w:r>
      <w:r w:rsidR="00497827" w:rsidRPr="00497827">
        <w:rPr>
          <w:rFonts w:ascii="Times New Roman" w:eastAsia="Times New Roman" w:hAnsi="Times New Roman"/>
          <w:bCs/>
          <w:sz w:val="28"/>
          <w:szCs w:val="28"/>
          <w:lang w:eastAsia="ru-RU"/>
        </w:rPr>
        <w:t>Профессиональная этика юриста</w:t>
      </w:r>
      <w:r w:rsidRPr="00932199">
        <w:rPr>
          <w:rFonts w:ascii="Times New Roman" w:eastAsia="Times New Roman" w:hAnsi="Times New Roman"/>
          <w:bCs/>
          <w:sz w:val="28"/>
          <w:szCs w:val="28"/>
          <w:lang w:eastAsia="ru-RU"/>
        </w:rPr>
        <w:t>», являющуюся одной из важнейших форм самостоятельной работы студента.</w:t>
      </w:r>
    </w:p>
    <w:p w14:paraId="1E76FF13" w14:textId="77777777"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w:t>
      </w:r>
      <w:r>
        <w:rPr>
          <w:rFonts w:ascii="Times New Roman" w:eastAsia="Times New Roman" w:hAnsi="Times New Roman"/>
          <w:bCs/>
          <w:sz w:val="28"/>
          <w:szCs w:val="28"/>
          <w:lang w:eastAsia="ru-RU"/>
        </w:rPr>
        <w:t>учебной дисци</w:t>
      </w:r>
      <w:r w:rsidR="007D5553">
        <w:rPr>
          <w:rFonts w:ascii="Times New Roman" w:eastAsia="Times New Roman" w:hAnsi="Times New Roman"/>
          <w:bCs/>
          <w:sz w:val="28"/>
          <w:szCs w:val="28"/>
          <w:lang w:eastAsia="ru-RU"/>
        </w:rPr>
        <w:t>п</w:t>
      </w:r>
      <w:r>
        <w:rPr>
          <w:rFonts w:ascii="Times New Roman" w:eastAsia="Times New Roman" w:hAnsi="Times New Roman"/>
          <w:bCs/>
          <w:sz w:val="28"/>
          <w:szCs w:val="28"/>
          <w:lang w:eastAsia="ru-RU"/>
        </w:rPr>
        <w:t>лины</w:t>
      </w:r>
      <w:r w:rsidRPr="00932199">
        <w:rPr>
          <w:rFonts w:ascii="Times New Roman" w:eastAsia="Times New Roman" w:hAnsi="Times New Roman"/>
          <w:bCs/>
          <w:sz w:val="28"/>
          <w:szCs w:val="28"/>
          <w:lang w:eastAsia="ru-RU"/>
        </w:rPr>
        <w:t xml:space="preserve"> и получению навыков применения норм </w:t>
      </w:r>
      <w:r>
        <w:rPr>
          <w:rFonts w:ascii="Times New Roman" w:eastAsia="Times New Roman" w:hAnsi="Times New Roman"/>
          <w:bCs/>
          <w:sz w:val="28"/>
          <w:szCs w:val="28"/>
          <w:lang w:eastAsia="ru-RU"/>
        </w:rPr>
        <w:t xml:space="preserve">права </w:t>
      </w:r>
      <w:r w:rsidRPr="00932199">
        <w:rPr>
          <w:rFonts w:ascii="Times New Roman" w:eastAsia="Times New Roman" w:hAnsi="Times New Roman"/>
          <w:bCs/>
          <w:sz w:val="28"/>
          <w:szCs w:val="28"/>
          <w:lang w:eastAsia="ru-RU"/>
        </w:rPr>
        <w:t>к конкретным практическим ситуациям.</w:t>
      </w:r>
    </w:p>
    <w:p w14:paraId="56243632" w14:textId="77777777"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Контрольная работа по дисциплине «</w:t>
      </w:r>
      <w:r w:rsidR="00497827" w:rsidRPr="00497827">
        <w:rPr>
          <w:rFonts w:ascii="Times New Roman" w:eastAsia="Times New Roman" w:hAnsi="Times New Roman"/>
          <w:bCs/>
          <w:sz w:val="28"/>
          <w:szCs w:val="28"/>
          <w:lang w:eastAsia="ru-RU"/>
        </w:rPr>
        <w:t>Профессиональная этика юриста</w:t>
      </w:r>
      <w:r w:rsidRPr="00932199">
        <w:rPr>
          <w:rFonts w:ascii="Times New Roman" w:eastAsia="Times New Roman" w:hAnsi="Times New Roman"/>
          <w:bCs/>
          <w:sz w:val="28"/>
          <w:szCs w:val="28"/>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14:paraId="46400224" w14:textId="77777777"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К представленной на проверку контрольной работе предъявляются следующие требования:</w:t>
      </w:r>
    </w:p>
    <w:p w14:paraId="209F0116" w14:textId="77777777"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14:paraId="0EF972F3" w14:textId="77777777" w:rsidR="00C20F9E" w:rsidRPr="00C20F9E"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2) </w:t>
      </w:r>
      <w:r w:rsidR="00C20F9E" w:rsidRPr="00C20F9E">
        <w:rPr>
          <w:rFonts w:ascii="Times New Roman" w:eastAsia="Times New Roman" w:hAnsi="Times New Roman"/>
          <w:bCs/>
          <w:sz w:val="28"/>
          <w:szCs w:val="28"/>
          <w:lang w:eastAsia="ru-RU"/>
        </w:rPr>
        <w:t xml:space="preserve">структура контрольной работы: </w:t>
      </w:r>
    </w:p>
    <w:p w14:paraId="12BB9279"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титульный лист; </w:t>
      </w:r>
    </w:p>
    <w:p w14:paraId="40EED64B"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содержание выполненных заданий (</w:t>
      </w:r>
      <w:r w:rsidR="00497827">
        <w:rPr>
          <w:rFonts w:ascii="Times New Roman" w:eastAsia="Times New Roman" w:hAnsi="Times New Roman"/>
          <w:bCs/>
          <w:sz w:val="28"/>
          <w:szCs w:val="28"/>
          <w:lang w:eastAsia="ru-RU"/>
        </w:rPr>
        <w:t>теоретический вопрос</w:t>
      </w:r>
      <w:r w:rsidRPr="00C20F9E">
        <w:rPr>
          <w:rFonts w:ascii="Times New Roman" w:eastAsia="Times New Roman" w:hAnsi="Times New Roman"/>
          <w:bCs/>
          <w:sz w:val="28"/>
          <w:szCs w:val="28"/>
          <w:lang w:eastAsia="ru-RU"/>
        </w:rPr>
        <w:t xml:space="preserve">, </w:t>
      </w:r>
      <w:r w:rsidR="00497827">
        <w:rPr>
          <w:rFonts w:ascii="Times New Roman" w:eastAsia="Times New Roman" w:hAnsi="Times New Roman"/>
          <w:bCs/>
          <w:sz w:val="28"/>
          <w:szCs w:val="28"/>
          <w:lang w:eastAsia="ru-RU"/>
        </w:rPr>
        <w:t>практическая</w:t>
      </w:r>
      <w:r w:rsidRPr="00C20F9E">
        <w:rPr>
          <w:rFonts w:ascii="Times New Roman" w:eastAsia="Times New Roman" w:hAnsi="Times New Roman"/>
          <w:bCs/>
          <w:sz w:val="28"/>
          <w:szCs w:val="28"/>
          <w:lang w:eastAsia="ru-RU"/>
        </w:rPr>
        <w:t xml:space="preserve"> задача, тесты); </w:t>
      </w:r>
    </w:p>
    <w:p w14:paraId="259FC6C7"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список использованных источников. </w:t>
      </w:r>
    </w:p>
    <w:p w14:paraId="7D99775D" w14:textId="77777777" w:rsidR="00C20F9E" w:rsidRPr="00C20F9E" w:rsidRDefault="00C20F9E" w:rsidP="00497827">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Задание 1 – </w:t>
      </w:r>
      <w:r w:rsidR="00497827" w:rsidRPr="00497827">
        <w:rPr>
          <w:rFonts w:ascii="Times New Roman" w:eastAsia="Times New Roman" w:hAnsi="Times New Roman"/>
          <w:bCs/>
          <w:sz w:val="28"/>
          <w:szCs w:val="28"/>
          <w:lang w:eastAsia="ru-RU"/>
        </w:rPr>
        <w:t>теоретический вопрос</w:t>
      </w:r>
      <w:r w:rsidR="00497827">
        <w:rPr>
          <w:rFonts w:ascii="Times New Roman" w:eastAsia="Times New Roman" w:hAnsi="Times New Roman"/>
          <w:bCs/>
          <w:sz w:val="28"/>
          <w:szCs w:val="28"/>
          <w:lang w:eastAsia="ru-RU"/>
        </w:rPr>
        <w:t>, раскрывая который обучающийся демонстрирует</w:t>
      </w:r>
      <w:r w:rsidRPr="00C20F9E">
        <w:rPr>
          <w:rFonts w:ascii="Times New Roman" w:eastAsia="Times New Roman" w:hAnsi="Times New Roman"/>
          <w:bCs/>
          <w:sz w:val="28"/>
          <w:szCs w:val="28"/>
          <w:lang w:eastAsia="ru-RU"/>
        </w:rPr>
        <w:t xml:space="preserve"> не только «сумму знаний», но и собственно</w:t>
      </w:r>
      <w:r w:rsidR="00497827">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мнени</w:t>
      </w:r>
      <w:r w:rsidR="00497827">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отношени</w:t>
      </w:r>
      <w:r w:rsidR="00497827">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к тому, о</w:t>
      </w:r>
      <w:r w:rsidR="00497827">
        <w:rPr>
          <w:rFonts w:ascii="Times New Roman" w:eastAsia="Times New Roman" w:hAnsi="Times New Roman"/>
          <w:bCs/>
          <w:sz w:val="28"/>
          <w:szCs w:val="28"/>
          <w:lang w:eastAsia="ru-RU"/>
        </w:rPr>
        <w:t xml:space="preserve"> чем он пишет. Необходимо проанализировать действующие нормы права</w:t>
      </w:r>
      <w:r w:rsidRPr="00C20F9E">
        <w:rPr>
          <w:rFonts w:ascii="Times New Roman" w:eastAsia="Times New Roman" w:hAnsi="Times New Roman"/>
          <w:bCs/>
          <w:sz w:val="28"/>
          <w:szCs w:val="28"/>
          <w:lang w:eastAsia="ru-RU"/>
        </w:rPr>
        <w:t xml:space="preserve"> по изучаемой проблеме, материал</w:t>
      </w:r>
      <w:r w:rsidR="00497827">
        <w:rPr>
          <w:rFonts w:ascii="Times New Roman" w:eastAsia="Times New Roman" w:hAnsi="Times New Roman"/>
          <w:bCs/>
          <w:sz w:val="28"/>
          <w:szCs w:val="28"/>
          <w:lang w:eastAsia="ru-RU"/>
        </w:rPr>
        <w:t>ы</w:t>
      </w:r>
      <w:r w:rsidRPr="00C20F9E">
        <w:rPr>
          <w:rFonts w:ascii="Times New Roman" w:eastAsia="Times New Roman" w:hAnsi="Times New Roman"/>
          <w:bCs/>
          <w:sz w:val="28"/>
          <w:szCs w:val="28"/>
          <w:lang w:eastAsia="ru-RU"/>
        </w:rPr>
        <w:t xml:space="preserve"> </w:t>
      </w:r>
      <w:r w:rsidR="00497827">
        <w:rPr>
          <w:rFonts w:ascii="Times New Roman" w:eastAsia="Times New Roman" w:hAnsi="Times New Roman"/>
          <w:bCs/>
          <w:sz w:val="28"/>
          <w:szCs w:val="28"/>
          <w:lang w:eastAsia="ru-RU"/>
        </w:rPr>
        <w:t xml:space="preserve">учебной и </w:t>
      </w:r>
      <w:r w:rsidRPr="00C20F9E">
        <w:rPr>
          <w:rFonts w:ascii="Times New Roman" w:eastAsia="Times New Roman" w:hAnsi="Times New Roman"/>
          <w:bCs/>
          <w:sz w:val="28"/>
          <w:szCs w:val="28"/>
          <w:lang w:eastAsia="ru-RU"/>
        </w:rPr>
        <w:t>научной литературы</w:t>
      </w:r>
      <w:r w:rsidR="00497827">
        <w:rPr>
          <w:rFonts w:ascii="Times New Roman" w:eastAsia="Times New Roman" w:hAnsi="Times New Roman"/>
          <w:bCs/>
          <w:sz w:val="28"/>
          <w:szCs w:val="28"/>
          <w:lang w:eastAsia="ru-RU"/>
        </w:rPr>
        <w:t xml:space="preserve">. </w:t>
      </w:r>
      <w:r w:rsidRPr="00C20F9E">
        <w:rPr>
          <w:rFonts w:ascii="Times New Roman" w:eastAsia="Times New Roman" w:hAnsi="Times New Roman"/>
          <w:bCs/>
          <w:sz w:val="28"/>
          <w:szCs w:val="28"/>
          <w:lang w:eastAsia="ru-RU"/>
        </w:rPr>
        <w:t xml:space="preserve"> </w:t>
      </w:r>
    </w:p>
    <w:p w14:paraId="03851809" w14:textId="77777777" w:rsidR="00C20F9E" w:rsidRPr="00C20F9E" w:rsidRDefault="007E4756"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w:t>
      </w:r>
      <w:r w:rsidRPr="007E4756">
        <w:rPr>
          <w:rFonts w:ascii="Times New Roman" w:eastAsia="Times New Roman" w:hAnsi="Times New Roman"/>
          <w:bCs/>
          <w:sz w:val="28"/>
          <w:szCs w:val="28"/>
          <w:lang w:eastAsia="ru-RU"/>
        </w:rPr>
        <w:t xml:space="preserve">еоретический вопрос </w:t>
      </w:r>
      <w:r w:rsidR="00C20F9E" w:rsidRPr="00C20F9E">
        <w:rPr>
          <w:rFonts w:ascii="Times New Roman" w:eastAsia="Times New Roman" w:hAnsi="Times New Roman"/>
          <w:bCs/>
          <w:sz w:val="28"/>
          <w:szCs w:val="28"/>
          <w:lang w:eastAsia="ru-RU"/>
        </w:rPr>
        <w:t xml:space="preserve">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w:t>
      </w:r>
      <w:r>
        <w:rPr>
          <w:rFonts w:ascii="Times New Roman" w:eastAsia="Times New Roman" w:hAnsi="Times New Roman"/>
          <w:bCs/>
          <w:sz w:val="28"/>
          <w:szCs w:val="28"/>
          <w:lang w:eastAsia="ru-RU"/>
        </w:rPr>
        <w:t>вопроса</w:t>
      </w:r>
      <w:r w:rsidR="00C20F9E" w:rsidRPr="00C20F9E">
        <w:rPr>
          <w:rFonts w:ascii="Times New Roman" w:eastAsia="Times New Roman" w:hAnsi="Times New Roman"/>
          <w:bCs/>
          <w:sz w:val="28"/>
          <w:szCs w:val="28"/>
          <w:lang w:eastAsia="ru-RU"/>
        </w:rPr>
        <w:t xml:space="preserve"> необходимо освещать каждый из вопросов плана (содержание структурных частей работы должно соответствовать пунктам плана).</w:t>
      </w:r>
    </w:p>
    <w:p w14:paraId="23F7BE74"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Практика написания контрольных работ свидетельствует о том, что студенты пытаются подготовить </w:t>
      </w:r>
      <w:r w:rsidR="007E4756" w:rsidRPr="007E4756">
        <w:rPr>
          <w:rFonts w:ascii="Times New Roman" w:eastAsia="Times New Roman" w:hAnsi="Times New Roman"/>
          <w:bCs/>
          <w:sz w:val="28"/>
          <w:szCs w:val="28"/>
          <w:lang w:eastAsia="ru-RU"/>
        </w:rPr>
        <w:t xml:space="preserve">теоретический вопрос </w:t>
      </w:r>
      <w:r w:rsidRPr="00C20F9E">
        <w:rPr>
          <w:rFonts w:ascii="Times New Roman" w:eastAsia="Times New Roman" w:hAnsi="Times New Roman"/>
          <w:bCs/>
          <w:sz w:val="28"/>
          <w:szCs w:val="28"/>
          <w:lang w:eastAsia="ru-RU"/>
        </w:rPr>
        <w:t>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14:paraId="72522FEB"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lastRenderedPageBreak/>
        <w:t xml:space="preserve">Для оптимального сочетания теоретической и практической составляющих, контрольная работа включает в себя также решение </w:t>
      </w:r>
      <w:r w:rsidR="007E4756">
        <w:rPr>
          <w:rFonts w:ascii="Times New Roman" w:eastAsia="Times New Roman" w:hAnsi="Times New Roman"/>
          <w:bCs/>
          <w:sz w:val="28"/>
          <w:szCs w:val="28"/>
          <w:lang w:eastAsia="ru-RU"/>
        </w:rPr>
        <w:t>практической задачи и</w:t>
      </w:r>
      <w:r w:rsidRPr="00C20F9E">
        <w:rPr>
          <w:rFonts w:ascii="Times New Roman" w:eastAsia="Times New Roman" w:hAnsi="Times New Roman"/>
          <w:bCs/>
          <w:sz w:val="28"/>
          <w:szCs w:val="28"/>
          <w:lang w:eastAsia="ru-RU"/>
        </w:rPr>
        <w:t xml:space="preserve"> тестовы</w:t>
      </w:r>
      <w:r w:rsidR="007E4756">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задани</w:t>
      </w:r>
      <w:r w:rsidR="007E4756">
        <w:rPr>
          <w:rFonts w:ascii="Times New Roman" w:eastAsia="Times New Roman" w:hAnsi="Times New Roman"/>
          <w:bCs/>
          <w:sz w:val="28"/>
          <w:szCs w:val="28"/>
          <w:lang w:eastAsia="ru-RU"/>
        </w:rPr>
        <w:t>я</w:t>
      </w:r>
      <w:r w:rsidRPr="00C20F9E">
        <w:rPr>
          <w:rFonts w:ascii="Times New Roman" w:eastAsia="Times New Roman" w:hAnsi="Times New Roman"/>
          <w:bCs/>
          <w:sz w:val="28"/>
          <w:szCs w:val="28"/>
          <w:lang w:eastAsia="ru-RU"/>
        </w:rPr>
        <w:t>.</w:t>
      </w:r>
    </w:p>
    <w:p w14:paraId="56054B06" w14:textId="77777777" w:rsidR="007E4756" w:rsidRDefault="007E4756" w:rsidP="004151A4">
      <w:pPr>
        <w:spacing w:after="0" w:line="240" w:lineRule="auto"/>
        <w:ind w:firstLine="567"/>
        <w:jc w:val="both"/>
        <w:rPr>
          <w:rFonts w:ascii="Times New Roman" w:eastAsia="Times New Roman" w:hAnsi="Times New Roman"/>
          <w:bCs/>
          <w:sz w:val="28"/>
          <w:szCs w:val="28"/>
          <w:lang w:eastAsia="ru-RU"/>
        </w:rPr>
      </w:pPr>
      <w:r w:rsidRPr="007E4756">
        <w:rPr>
          <w:rFonts w:ascii="Times New Roman" w:eastAsia="Times New Roman" w:hAnsi="Times New Roman"/>
          <w:bCs/>
          <w:sz w:val="28"/>
          <w:szCs w:val="28"/>
          <w:lang w:eastAsia="ru-RU"/>
        </w:rPr>
        <w:t xml:space="preserve">Задание </w:t>
      </w:r>
      <w:r>
        <w:rPr>
          <w:rFonts w:ascii="Times New Roman" w:eastAsia="Times New Roman" w:hAnsi="Times New Roman"/>
          <w:bCs/>
          <w:sz w:val="28"/>
          <w:szCs w:val="28"/>
          <w:lang w:eastAsia="ru-RU"/>
        </w:rPr>
        <w:t>2 – практическая задача.</w:t>
      </w:r>
      <w:r w:rsidR="009C7EA4" w:rsidRPr="009C7EA4">
        <w:t xml:space="preserve"> </w:t>
      </w:r>
      <w:r w:rsidR="009C7EA4">
        <w:t xml:space="preserve"> </w:t>
      </w:r>
      <w:r w:rsidR="009C7EA4" w:rsidRPr="009C7EA4">
        <w:rPr>
          <w:rFonts w:ascii="Times New Roman" w:eastAsia="Times New Roman" w:hAnsi="Times New Roman"/>
          <w:bCs/>
          <w:sz w:val="28"/>
          <w:szCs w:val="28"/>
          <w:lang w:eastAsia="ru-RU"/>
        </w:rPr>
        <w:t>Решение практическ</w:t>
      </w:r>
      <w:r w:rsidR="009C7EA4">
        <w:rPr>
          <w:rFonts w:ascii="Times New Roman" w:eastAsia="Times New Roman" w:hAnsi="Times New Roman"/>
          <w:bCs/>
          <w:sz w:val="28"/>
          <w:szCs w:val="28"/>
          <w:lang w:eastAsia="ru-RU"/>
        </w:rPr>
        <w:t>их</w:t>
      </w:r>
      <w:r w:rsidR="009C7EA4" w:rsidRPr="009C7EA4">
        <w:rPr>
          <w:rFonts w:ascii="Times New Roman" w:eastAsia="Times New Roman" w:hAnsi="Times New Roman"/>
          <w:bCs/>
          <w:sz w:val="28"/>
          <w:szCs w:val="28"/>
          <w:lang w:eastAsia="ru-RU"/>
        </w:rPr>
        <w:t xml:space="preserve"> задач </w:t>
      </w:r>
      <w:r w:rsidR="009C7EA4">
        <w:rPr>
          <w:rFonts w:ascii="Times New Roman" w:eastAsia="Times New Roman" w:hAnsi="Times New Roman"/>
          <w:bCs/>
          <w:sz w:val="28"/>
          <w:szCs w:val="28"/>
          <w:lang w:eastAsia="ru-RU"/>
        </w:rPr>
        <w:t xml:space="preserve">должно быть </w:t>
      </w:r>
      <w:r w:rsidR="009C7EA4" w:rsidRPr="009C7EA4">
        <w:rPr>
          <w:rFonts w:ascii="Times New Roman" w:eastAsia="Times New Roman" w:hAnsi="Times New Roman"/>
          <w:bCs/>
          <w:sz w:val="28"/>
          <w:szCs w:val="28"/>
          <w:lang w:eastAsia="ru-RU"/>
        </w:rPr>
        <w:t xml:space="preserve">обосновано правовыми нормами. </w:t>
      </w:r>
      <w:r w:rsidR="009C7EA4">
        <w:rPr>
          <w:rFonts w:ascii="Times New Roman" w:eastAsia="Times New Roman" w:hAnsi="Times New Roman"/>
          <w:bCs/>
          <w:sz w:val="28"/>
          <w:szCs w:val="28"/>
          <w:lang w:eastAsia="ru-RU"/>
        </w:rPr>
        <w:t>Следует</w:t>
      </w:r>
      <w:r w:rsidR="009C7EA4" w:rsidRPr="009C7EA4">
        <w:rPr>
          <w:rFonts w:ascii="Times New Roman" w:eastAsia="Times New Roman" w:hAnsi="Times New Roman"/>
          <w:bCs/>
          <w:sz w:val="28"/>
          <w:szCs w:val="28"/>
          <w:lang w:eastAsia="ru-RU"/>
        </w:rPr>
        <w:t xml:space="preserve"> </w:t>
      </w:r>
      <w:r w:rsidR="009C7EA4">
        <w:rPr>
          <w:rFonts w:ascii="Times New Roman" w:eastAsia="Times New Roman" w:hAnsi="Times New Roman"/>
          <w:bCs/>
          <w:sz w:val="28"/>
          <w:szCs w:val="28"/>
          <w:lang w:eastAsia="ru-RU"/>
        </w:rPr>
        <w:t xml:space="preserve">так же </w:t>
      </w:r>
      <w:r w:rsidR="009C7EA4" w:rsidRPr="009C7EA4">
        <w:rPr>
          <w:rFonts w:ascii="Times New Roman" w:eastAsia="Times New Roman" w:hAnsi="Times New Roman"/>
          <w:bCs/>
          <w:sz w:val="28"/>
          <w:szCs w:val="28"/>
          <w:lang w:eastAsia="ru-RU"/>
        </w:rPr>
        <w:t>использова</w:t>
      </w:r>
      <w:r w:rsidR="009C7EA4">
        <w:rPr>
          <w:rFonts w:ascii="Times New Roman" w:eastAsia="Times New Roman" w:hAnsi="Times New Roman"/>
          <w:bCs/>
          <w:sz w:val="28"/>
          <w:szCs w:val="28"/>
          <w:lang w:eastAsia="ru-RU"/>
        </w:rPr>
        <w:t>ть</w:t>
      </w:r>
      <w:r w:rsidR="009C7EA4" w:rsidRPr="009C7EA4">
        <w:rPr>
          <w:rFonts w:ascii="Times New Roman" w:eastAsia="Times New Roman" w:hAnsi="Times New Roman"/>
          <w:bCs/>
          <w:sz w:val="28"/>
          <w:szCs w:val="28"/>
          <w:lang w:eastAsia="ru-RU"/>
        </w:rPr>
        <w:t xml:space="preserve"> учебн</w:t>
      </w:r>
      <w:r w:rsidR="009C7EA4">
        <w:rPr>
          <w:rFonts w:ascii="Times New Roman" w:eastAsia="Times New Roman" w:hAnsi="Times New Roman"/>
          <w:bCs/>
          <w:sz w:val="28"/>
          <w:szCs w:val="28"/>
          <w:lang w:eastAsia="ru-RU"/>
        </w:rPr>
        <w:t>ую</w:t>
      </w:r>
      <w:r w:rsidR="009C7EA4" w:rsidRPr="009C7EA4">
        <w:rPr>
          <w:rFonts w:ascii="Times New Roman" w:eastAsia="Times New Roman" w:hAnsi="Times New Roman"/>
          <w:bCs/>
          <w:sz w:val="28"/>
          <w:szCs w:val="28"/>
          <w:lang w:eastAsia="ru-RU"/>
        </w:rPr>
        <w:t xml:space="preserve"> и научн</w:t>
      </w:r>
      <w:r w:rsidR="009C7EA4">
        <w:rPr>
          <w:rFonts w:ascii="Times New Roman" w:eastAsia="Times New Roman" w:hAnsi="Times New Roman"/>
          <w:bCs/>
          <w:sz w:val="28"/>
          <w:szCs w:val="28"/>
          <w:lang w:eastAsia="ru-RU"/>
        </w:rPr>
        <w:t>ую</w:t>
      </w:r>
      <w:r w:rsidR="009C7EA4" w:rsidRPr="009C7EA4">
        <w:rPr>
          <w:rFonts w:ascii="Times New Roman" w:eastAsia="Times New Roman" w:hAnsi="Times New Roman"/>
          <w:bCs/>
          <w:sz w:val="28"/>
          <w:szCs w:val="28"/>
          <w:lang w:eastAsia="ru-RU"/>
        </w:rPr>
        <w:t xml:space="preserve"> литературы, текст первоисточника.</w:t>
      </w:r>
    </w:p>
    <w:p w14:paraId="241BFA60"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 оформлении списка использованных источников следует придерживаться следующих правил. </w:t>
      </w:r>
    </w:p>
    <w:p w14:paraId="6060FC81"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В список включают все источники, на которые имеются ссылки в тексте контрольной работы. </w:t>
      </w:r>
    </w:p>
    <w:p w14:paraId="03C3D395"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Ссылки в тексте приводят в квадратных скобках. </w:t>
      </w:r>
    </w:p>
    <w:p w14:paraId="0A98B221"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Пример 1  – [5], </w:t>
      </w:r>
    </w:p>
    <w:p w14:paraId="1EF65BE8"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Пример 2  – [7, с. 54] </w:t>
      </w:r>
    </w:p>
    <w:p w14:paraId="6C30846F"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Пример 3  – [8, с. 44-45]. </w:t>
      </w:r>
    </w:p>
    <w:p w14:paraId="1C557629"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Структурный элемент контрольной работы «Список использованных источников» размещают после тестовых заданий. </w:t>
      </w:r>
    </w:p>
    <w:p w14:paraId="15A2C2A9" w14:textId="77777777"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Сведения об источниках приводятся в соответствии с ГОСТ 7.1, ГОСТ 7.82, сокращения слов – по ГОСТ 7.11, ГОСТ Р 7.0.12. </w:t>
      </w:r>
    </w:p>
    <w:p w14:paraId="201296FA" w14:textId="77777777" w:rsidR="006E5944"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Объем контрольной работы - 15-20 страниц.</w:t>
      </w:r>
      <w:r w:rsidR="007D5553">
        <w:rPr>
          <w:rFonts w:ascii="Times New Roman" w:eastAsia="Times New Roman" w:hAnsi="Times New Roman"/>
          <w:bCs/>
          <w:sz w:val="28"/>
          <w:szCs w:val="28"/>
          <w:lang w:eastAsia="ru-RU"/>
        </w:rPr>
        <w:t xml:space="preserve"> </w:t>
      </w:r>
      <w:r w:rsidR="006E5944" w:rsidRPr="00B82E09">
        <w:rPr>
          <w:rFonts w:ascii="Times New Roman" w:eastAsia="Times New Roman" w:hAnsi="Times New Roman"/>
          <w:bCs/>
          <w:sz w:val="28"/>
          <w:szCs w:val="28"/>
          <w:lang w:eastAsia="ru-RU"/>
        </w:rPr>
        <w:t xml:space="preserve">Структурный элемент </w:t>
      </w:r>
      <w:r w:rsidR="006E5944">
        <w:rPr>
          <w:rFonts w:ascii="Times New Roman" w:eastAsia="Times New Roman" w:hAnsi="Times New Roman"/>
          <w:bCs/>
          <w:sz w:val="28"/>
          <w:szCs w:val="28"/>
          <w:lang w:eastAsia="ru-RU"/>
        </w:rPr>
        <w:t>контрольной работы</w:t>
      </w:r>
      <w:r w:rsidR="006E5944" w:rsidRPr="00B82E09">
        <w:rPr>
          <w:rFonts w:ascii="Times New Roman" w:eastAsia="Times New Roman" w:hAnsi="Times New Roman"/>
          <w:bCs/>
          <w:sz w:val="28"/>
          <w:szCs w:val="28"/>
          <w:lang w:eastAsia="ru-RU"/>
        </w:rPr>
        <w:t xml:space="preserve"> «Список использованных источников» размещают после </w:t>
      </w:r>
      <w:r w:rsidR="006E5944">
        <w:rPr>
          <w:rFonts w:ascii="Times New Roman" w:eastAsia="Times New Roman" w:hAnsi="Times New Roman"/>
          <w:bCs/>
          <w:sz w:val="28"/>
          <w:szCs w:val="28"/>
          <w:lang w:eastAsia="ru-RU"/>
        </w:rPr>
        <w:t>тестовых заданий</w:t>
      </w:r>
      <w:r w:rsidR="006E5944" w:rsidRPr="00B82E09">
        <w:rPr>
          <w:rFonts w:ascii="Times New Roman" w:eastAsia="Times New Roman" w:hAnsi="Times New Roman"/>
          <w:bCs/>
          <w:sz w:val="28"/>
          <w:szCs w:val="28"/>
          <w:lang w:eastAsia="ru-RU"/>
        </w:rPr>
        <w:t xml:space="preserve">. </w:t>
      </w:r>
    </w:p>
    <w:p w14:paraId="0436B689" w14:textId="77777777" w:rsidR="00422AAD" w:rsidRDefault="00422AAD" w:rsidP="004151A4">
      <w:pPr>
        <w:spacing w:after="0" w:line="240" w:lineRule="auto"/>
        <w:ind w:firstLine="567"/>
        <w:jc w:val="both"/>
        <w:rPr>
          <w:rFonts w:ascii="Times New Roman" w:eastAsia="Times New Roman" w:hAnsi="Times New Roman"/>
          <w:b/>
          <w:bCs/>
          <w:sz w:val="28"/>
          <w:szCs w:val="28"/>
          <w:lang w:eastAsia="ru-RU"/>
        </w:rPr>
      </w:pPr>
    </w:p>
    <w:p w14:paraId="420564B6" w14:textId="77777777" w:rsidR="007D5553" w:rsidRDefault="007D5553" w:rsidP="004151A4">
      <w:pPr>
        <w:spacing w:after="0" w:line="240" w:lineRule="auto"/>
        <w:ind w:firstLine="567"/>
        <w:jc w:val="both"/>
        <w:rPr>
          <w:rFonts w:ascii="Times New Roman" w:eastAsia="Times New Roman" w:hAnsi="Times New Roman"/>
          <w:b/>
          <w:bCs/>
          <w:sz w:val="28"/>
          <w:szCs w:val="28"/>
          <w:lang w:eastAsia="ru-RU"/>
        </w:rPr>
      </w:pPr>
      <w:r w:rsidRPr="007D5553">
        <w:rPr>
          <w:rFonts w:ascii="Times New Roman" w:eastAsia="Times New Roman" w:hAnsi="Times New Roman"/>
          <w:b/>
          <w:bCs/>
          <w:sz w:val="28"/>
          <w:szCs w:val="28"/>
          <w:lang w:eastAsia="ru-RU"/>
        </w:rPr>
        <w:t>Задания для выполнения контрольной работы</w:t>
      </w:r>
    </w:p>
    <w:p w14:paraId="63F563C5" w14:textId="77777777"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1 вариант </w:t>
      </w:r>
      <w:r w:rsidRPr="000A0D59">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Б,</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Д)</w:t>
      </w:r>
    </w:p>
    <w:p w14:paraId="58016B9C" w14:textId="77777777" w:rsidR="007D5553"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sidR="009C7EA4">
        <w:rPr>
          <w:rFonts w:ascii="Times New Roman" w:hAnsi="Times New Roman"/>
          <w:b/>
          <w:sz w:val="28"/>
          <w:szCs w:val="28"/>
        </w:rPr>
        <w:t>–</w:t>
      </w:r>
      <w:r w:rsidRPr="003C7745">
        <w:rPr>
          <w:rFonts w:ascii="Times New Roman" w:hAnsi="Times New Roman"/>
          <w:b/>
          <w:sz w:val="28"/>
          <w:szCs w:val="28"/>
        </w:rPr>
        <w:t xml:space="preserve"> </w:t>
      </w:r>
      <w:r w:rsidR="009C7EA4">
        <w:rPr>
          <w:rFonts w:ascii="Times New Roman" w:hAnsi="Times New Roman"/>
          <w:b/>
          <w:sz w:val="28"/>
          <w:szCs w:val="28"/>
        </w:rPr>
        <w:t>теоретический вопрос</w:t>
      </w:r>
      <w:r>
        <w:rPr>
          <w:rFonts w:ascii="Times New Roman" w:hAnsi="Times New Roman"/>
          <w:b/>
          <w:sz w:val="28"/>
          <w:szCs w:val="28"/>
        </w:rPr>
        <w:t xml:space="preserve"> «</w:t>
      </w:r>
      <w:r w:rsidR="008E2A37" w:rsidRPr="008E2A37">
        <w:rPr>
          <w:rFonts w:ascii="Times New Roman" w:hAnsi="Times New Roman"/>
          <w:sz w:val="28"/>
          <w:szCs w:val="28"/>
        </w:rPr>
        <w:t>Предмет, структура и функции профессиональной этики</w:t>
      </w:r>
      <w:r>
        <w:rPr>
          <w:rFonts w:ascii="Times New Roman" w:hAnsi="Times New Roman"/>
          <w:sz w:val="28"/>
          <w:szCs w:val="28"/>
        </w:rPr>
        <w:t>»</w:t>
      </w:r>
      <w:r w:rsidR="008E2A37">
        <w:rPr>
          <w:rFonts w:ascii="Times New Roman" w:hAnsi="Times New Roman"/>
          <w:sz w:val="28"/>
          <w:szCs w:val="28"/>
        </w:rPr>
        <w:t>:</w:t>
      </w:r>
    </w:p>
    <w:p w14:paraId="498A20DB" w14:textId="77777777" w:rsidR="008E2A37" w:rsidRDefault="008E2A37"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э</w:t>
      </w:r>
      <w:r w:rsidRPr="008E2A37">
        <w:rPr>
          <w:rFonts w:ascii="Times New Roman" w:hAnsi="Times New Roman"/>
          <w:sz w:val="28"/>
          <w:szCs w:val="28"/>
        </w:rPr>
        <w:t>тика как философско-аксиологическая наука</w:t>
      </w:r>
      <w:r>
        <w:rPr>
          <w:rFonts w:ascii="Times New Roman" w:hAnsi="Times New Roman"/>
          <w:sz w:val="28"/>
          <w:szCs w:val="28"/>
        </w:rPr>
        <w:t>;</w:t>
      </w:r>
    </w:p>
    <w:p w14:paraId="531B3B96" w14:textId="77777777" w:rsidR="008E2A37" w:rsidRDefault="008E2A37"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п</w:t>
      </w:r>
      <w:r w:rsidRPr="008E2A37">
        <w:rPr>
          <w:rFonts w:ascii="Times New Roman" w:hAnsi="Times New Roman"/>
          <w:sz w:val="28"/>
          <w:szCs w:val="28"/>
        </w:rPr>
        <w:t>онятие и виды профессиональной этики</w:t>
      </w:r>
      <w:r>
        <w:rPr>
          <w:rFonts w:ascii="Times New Roman" w:hAnsi="Times New Roman"/>
          <w:sz w:val="28"/>
          <w:szCs w:val="28"/>
        </w:rPr>
        <w:t>;</w:t>
      </w:r>
    </w:p>
    <w:p w14:paraId="56C9D503" w14:textId="77777777" w:rsidR="008E2A37" w:rsidRDefault="008E2A37"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п</w:t>
      </w:r>
      <w:r w:rsidRPr="008E2A37">
        <w:rPr>
          <w:rFonts w:ascii="Times New Roman" w:hAnsi="Times New Roman"/>
          <w:sz w:val="28"/>
          <w:szCs w:val="28"/>
        </w:rPr>
        <w:t>равовые и этические принципы в деятельности юрист</w:t>
      </w:r>
      <w:r>
        <w:rPr>
          <w:rFonts w:ascii="Times New Roman" w:hAnsi="Times New Roman"/>
          <w:sz w:val="28"/>
          <w:szCs w:val="28"/>
        </w:rPr>
        <w:t>а.</w:t>
      </w:r>
    </w:p>
    <w:p w14:paraId="17FDC708" w14:textId="77777777"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sidR="009C7EA4">
        <w:rPr>
          <w:rFonts w:ascii="Times New Roman" w:hAnsi="Times New Roman"/>
          <w:b/>
          <w:sz w:val="28"/>
          <w:szCs w:val="28"/>
        </w:rPr>
        <w:t>–</w:t>
      </w:r>
      <w:r w:rsidRPr="003C7745">
        <w:rPr>
          <w:rFonts w:ascii="Times New Roman" w:hAnsi="Times New Roman"/>
          <w:b/>
          <w:sz w:val="28"/>
          <w:szCs w:val="28"/>
        </w:rPr>
        <w:t xml:space="preserve"> </w:t>
      </w:r>
      <w:r w:rsidR="009C7EA4">
        <w:rPr>
          <w:rFonts w:ascii="Times New Roman" w:hAnsi="Times New Roman"/>
          <w:b/>
          <w:sz w:val="28"/>
          <w:szCs w:val="28"/>
        </w:rPr>
        <w:t>практическая задача</w:t>
      </w:r>
    </w:p>
    <w:p w14:paraId="7DC949CE" w14:textId="77777777" w:rsidR="00810860" w:rsidRPr="00695165" w:rsidRDefault="00695165" w:rsidP="004151A4">
      <w:pPr>
        <w:suppressAutoHyphens/>
        <w:spacing w:after="0" w:line="240" w:lineRule="auto"/>
        <w:ind w:firstLine="567"/>
        <w:jc w:val="both"/>
        <w:rPr>
          <w:rFonts w:ascii="Times New Roman" w:hAnsi="Times New Roman"/>
          <w:sz w:val="28"/>
          <w:szCs w:val="28"/>
        </w:rPr>
      </w:pPr>
      <w:r w:rsidRPr="00695165">
        <w:rPr>
          <w:rFonts w:ascii="Times New Roman" w:hAnsi="Times New Roman"/>
          <w:sz w:val="28"/>
          <w:szCs w:val="28"/>
        </w:rPr>
        <w:t>Следователь вызвал повесткой на допрос свидетеля к 9 часам утра. Свидетель был отпущен с работы по повестке до 11 часов. Начальник следственного отдела собрал экстренное совещание всего отдела и занял всех сотрудников до 11 часов. Свидетель, находясь в раздраженном состоянии, стал высказывать свои претензии следователю. Следователь резко прервал свидетеля и потребовал, чтобы тот приступил к даче показаний. Свидетель ничего существенного по делу не показал. Правильно ли этическое поведение следователя в данной ситуации. Как нужно было себя вести?</w:t>
      </w:r>
    </w:p>
    <w:p w14:paraId="2E21641D" w14:textId="77777777"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sidR="009C7EA4">
        <w:rPr>
          <w:rFonts w:ascii="Times New Roman" w:hAnsi="Times New Roman"/>
          <w:b/>
          <w:sz w:val="28"/>
          <w:szCs w:val="28"/>
        </w:rPr>
        <w:t>3</w:t>
      </w:r>
      <w:r w:rsidRPr="003C7745">
        <w:rPr>
          <w:rFonts w:ascii="Times New Roman" w:hAnsi="Times New Roman"/>
          <w:b/>
          <w:sz w:val="28"/>
          <w:szCs w:val="28"/>
        </w:rPr>
        <w:t xml:space="preserve"> – тесты</w:t>
      </w:r>
    </w:p>
    <w:p w14:paraId="520A852D"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1 Совокупность правил поведения определенной социальной группы, обеспечивающая нравственный характер взаимоотношений, обусловленных или сопряженных с профессиональной деятельностью.</w:t>
      </w:r>
    </w:p>
    <w:p w14:paraId="78A3E49D"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правила поведения</w:t>
      </w:r>
    </w:p>
    <w:p w14:paraId="42865000"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социология</w:t>
      </w:r>
    </w:p>
    <w:p w14:paraId="35B7D84F"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lastRenderedPageBreak/>
        <w:t>- профессиональная этика</w:t>
      </w:r>
    </w:p>
    <w:p w14:paraId="68F20D0A" w14:textId="77777777" w:rsidR="008E2A37"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эстетика</w:t>
      </w:r>
    </w:p>
    <w:p w14:paraId="28EB1745"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2 Функция морали, направляющая и корректирующая практическую деятельность человека с точки зрения учета интересов других людей, общества.</w:t>
      </w:r>
    </w:p>
    <w:p w14:paraId="5DE8755A"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регулятивная</w:t>
      </w:r>
    </w:p>
    <w:p w14:paraId="39EADBE2"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прогрессирующая</w:t>
      </w:r>
    </w:p>
    <w:p w14:paraId="02022CF2"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воспитательная</w:t>
      </w:r>
    </w:p>
    <w:p w14:paraId="2882EA1A" w14:textId="77777777" w:rsid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учебная</w:t>
      </w:r>
    </w:p>
    <w:p w14:paraId="415BA50A"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xml:space="preserve">3 Профессиональная этика имеет значение, прежде всего для профессий, объектом которых является ... </w:t>
      </w:r>
    </w:p>
    <w:p w14:paraId="73D746F3"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право</w:t>
      </w:r>
    </w:p>
    <w:p w14:paraId="24C9BBB6"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государств</w:t>
      </w:r>
    </w:p>
    <w:p w14:paraId="6A32EA17"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человек</w:t>
      </w:r>
    </w:p>
    <w:p w14:paraId="3E4B5E4E"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культура</w:t>
      </w:r>
    </w:p>
    <w:p w14:paraId="6C6DAA07"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xml:space="preserve">4 Принципы профессиональной морали юристов носят </w:t>
      </w:r>
    </w:p>
    <w:p w14:paraId="4620CAA0"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обязательный характер</w:t>
      </w:r>
    </w:p>
    <w:p w14:paraId="730A2E2B"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нормативный характер</w:t>
      </w:r>
    </w:p>
    <w:p w14:paraId="689A23DA"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необязательный характер</w:t>
      </w:r>
    </w:p>
    <w:p w14:paraId="7C5E4253"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индивидуальный характер</w:t>
      </w:r>
    </w:p>
    <w:p w14:paraId="47236C14"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5 Вид правоохранительной и правоприменительной государственной деятельности, призванной обеспечить справедливость в отношении тех, чьи права и интересы оно затрагивает, в результате которой реализуется судебная власть, базируется на правовых и нравственных началах:</w:t>
      </w:r>
    </w:p>
    <w:p w14:paraId="34F613E8"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компенсация</w:t>
      </w:r>
    </w:p>
    <w:p w14:paraId="5F66808C"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правосудие</w:t>
      </w:r>
    </w:p>
    <w:p w14:paraId="7A5E6FD2"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охрана правопорядка</w:t>
      </w:r>
    </w:p>
    <w:p w14:paraId="13F4B9E3" w14:textId="77777777" w:rsidR="00810860"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розыск пропавших лиц</w:t>
      </w:r>
    </w:p>
    <w:p w14:paraId="2E8BF0D7" w14:textId="77777777" w:rsidR="00695165" w:rsidRDefault="00695165" w:rsidP="004151A4">
      <w:pPr>
        <w:spacing w:after="0" w:line="240" w:lineRule="auto"/>
        <w:ind w:firstLine="567"/>
        <w:rPr>
          <w:rFonts w:ascii="Times New Roman" w:eastAsia="Times New Roman" w:hAnsi="Times New Roman"/>
          <w:b/>
          <w:color w:val="000000"/>
          <w:sz w:val="28"/>
          <w:szCs w:val="28"/>
          <w:lang w:eastAsia="ru-RU"/>
        </w:rPr>
      </w:pPr>
    </w:p>
    <w:p w14:paraId="49A3247F" w14:textId="77777777"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2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Е, Ж, З, И, К</w:t>
      </w:r>
      <w:r w:rsidRPr="000A0D59">
        <w:rPr>
          <w:rFonts w:ascii="Times New Roman" w:eastAsia="Times New Roman" w:hAnsi="Times New Roman"/>
          <w:color w:val="000000"/>
          <w:sz w:val="28"/>
          <w:szCs w:val="28"/>
          <w:lang w:eastAsia="ru-RU"/>
        </w:rPr>
        <w:t>)</w:t>
      </w:r>
    </w:p>
    <w:p w14:paraId="12BC056A" w14:textId="77777777"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Pr="008E2A37">
        <w:rPr>
          <w:rFonts w:ascii="Times New Roman" w:hAnsi="Times New Roman"/>
          <w:sz w:val="28"/>
          <w:szCs w:val="28"/>
        </w:rPr>
        <w:t>Мораль и право</w:t>
      </w:r>
      <w:r>
        <w:rPr>
          <w:rFonts w:ascii="Times New Roman" w:hAnsi="Times New Roman"/>
          <w:sz w:val="28"/>
          <w:szCs w:val="28"/>
        </w:rPr>
        <w:t>»:</w:t>
      </w:r>
    </w:p>
    <w:p w14:paraId="52286EDA" w14:textId="77777777" w:rsidR="008E2A37" w:rsidRDefault="008E2A37" w:rsidP="008E2A3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м</w:t>
      </w:r>
      <w:r w:rsidRPr="008E2A37">
        <w:rPr>
          <w:rFonts w:ascii="Times New Roman" w:hAnsi="Times New Roman"/>
          <w:sz w:val="28"/>
          <w:szCs w:val="28"/>
        </w:rPr>
        <w:t>ораль: понятие, функции, структура</w:t>
      </w:r>
      <w:r>
        <w:rPr>
          <w:rFonts w:ascii="Times New Roman" w:hAnsi="Times New Roman"/>
          <w:sz w:val="28"/>
          <w:szCs w:val="28"/>
        </w:rPr>
        <w:t>;</w:t>
      </w:r>
    </w:p>
    <w:p w14:paraId="743175A3" w14:textId="77777777" w:rsidR="008E2A37" w:rsidRDefault="008E2A37" w:rsidP="008E2A3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с</w:t>
      </w:r>
      <w:r w:rsidRPr="008E2A37">
        <w:rPr>
          <w:rFonts w:ascii="Times New Roman" w:hAnsi="Times New Roman"/>
          <w:sz w:val="28"/>
          <w:szCs w:val="28"/>
        </w:rPr>
        <w:t>оотношение морали и права</w:t>
      </w:r>
      <w:r>
        <w:rPr>
          <w:rFonts w:ascii="Times New Roman" w:hAnsi="Times New Roman"/>
          <w:sz w:val="28"/>
          <w:szCs w:val="28"/>
        </w:rPr>
        <w:t>;</w:t>
      </w:r>
    </w:p>
    <w:p w14:paraId="287AE341" w14:textId="77777777" w:rsidR="008E2A37" w:rsidRDefault="008E2A37" w:rsidP="008E2A3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е</w:t>
      </w:r>
      <w:r w:rsidRPr="008E2A37">
        <w:rPr>
          <w:rFonts w:ascii="Times New Roman" w:hAnsi="Times New Roman"/>
          <w:sz w:val="28"/>
          <w:szCs w:val="28"/>
        </w:rPr>
        <w:t>динство и противоречивость моральных и правовых норм в деятельности юрист</w:t>
      </w:r>
      <w:r>
        <w:rPr>
          <w:rFonts w:ascii="Times New Roman" w:hAnsi="Times New Roman"/>
          <w:sz w:val="28"/>
          <w:szCs w:val="28"/>
        </w:rPr>
        <w:t>.</w:t>
      </w:r>
    </w:p>
    <w:p w14:paraId="0D6D03F7" w14:textId="77777777"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практическая задача</w:t>
      </w:r>
    </w:p>
    <w:p w14:paraId="2A3DDBEB" w14:textId="77777777" w:rsidR="00695165" w:rsidRPr="00695165" w:rsidRDefault="00695165" w:rsidP="008E2A37">
      <w:pPr>
        <w:suppressAutoHyphens/>
        <w:spacing w:after="0" w:line="240" w:lineRule="auto"/>
        <w:ind w:firstLine="567"/>
        <w:jc w:val="both"/>
        <w:rPr>
          <w:rFonts w:ascii="Times New Roman" w:hAnsi="Times New Roman"/>
          <w:sz w:val="28"/>
          <w:szCs w:val="28"/>
        </w:rPr>
      </w:pPr>
      <w:r w:rsidRPr="00695165">
        <w:rPr>
          <w:rFonts w:ascii="Times New Roman" w:hAnsi="Times New Roman"/>
          <w:sz w:val="28"/>
          <w:szCs w:val="28"/>
        </w:rPr>
        <w:t>На основе анализа ситуации примите решение. Адвокат Петров А.И. пять лет назад консультировал клиента Юрова Ю.Ю., и получил от него некоторую информацию о его коммерческой деятельности. В разговоре с коллегой Булкиным В.В. адвокат Петров А.И. упомянул об этих фактах биографии Юрова Ю.Ю. Какие правила принципа конфиденциальности нарушил адвокат Петров А.И.? Какой, по вашему мнению, была реакция адвоката Булкина В.В., когда он услышал данную информацию от своего коллеги?</w:t>
      </w:r>
    </w:p>
    <w:p w14:paraId="222AA143" w14:textId="77777777"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14:paraId="5879477A"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lastRenderedPageBreak/>
        <w:t>1 Категория этики, означающая особое моральное отношение человека к самому себе и отношение к нему со стороны общества, окружающих, основанное на признании ценности человека как личности:</w:t>
      </w:r>
    </w:p>
    <w:p w14:paraId="3FB7FFBE"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достоинство</w:t>
      </w:r>
    </w:p>
    <w:p w14:paraId="10DAEF7F"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совесть</w:t>
      </w:r>
    </w:p>
    <w:p w14:paraId="3A229BF3"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долг</w:t>
      </w:r>
    </w:p>
    <w:p w14:paraId="5CC597B0" w14:textId="77777777" w:rsidR="008E2A37"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ответственность</w:t>
      </w:r>
    </w:p>
    <w:p w14:paraId="23590FAF"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2 Один из способов регулирования поведения людей в обществе, представляющий систему принципов и норм, определяющих характер отношений между людьми в соответствии с принятыми в данном обществе понятиями о добре и зле, справедливом и несправедливом, достойном и недостойном</w:t>
      </w:r>
    </w:p>
    <w:p w14:paraId="2ABB70C3"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эстетика</w:t>
      </w:r>
    </w:p>
    <w:p w14:paraId="73E1A78D"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традиции</w:t>
      </w:r>
    </w:p>
    <w:p w14:paraId="32E5CDB3"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обычаи</w:t>
      </w:r>
    </w:p>
    <w:p w14:paraId="35112112"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мораль</w:t>
      </w:r>
    </w:p>
    <w:p w14:paraId="6D2E8F98" w14:textId="77777777" w:rsidR="00810860" w:rsidRPr="00810860" w:rsidRDefault="00810860" w:rsidP="00810860">
      <w:pPr>
        <w:spacing w:after="0" w:line="240" w:lineRule="auto"/>
        <w:ind w:firstLine="567"/>
        <w:jc w:val="both"/>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xml:space="preserve">3 Совокупность правил поведения судей и других профессиональных участников уголовного, гражданского и административного судопроизводства, обеспечивающих нравственный характер их профессиональной деятельности и внеслужебного поведения, а также научная дисциплина., изучающая специфику проявления требований морали в этой области, — это ... </w:t>
      </w:r>
    </w:p>
    <w:p w14:paraId="2E47B52D" w14:textId="77777777" w:rsidR="00810860" w:rsidRPr="00810860" w:rsidRDefault="00810860" w:rsidP="00810860">
      <w:pPr>
        <w:spacing w:after="0" w:line="240" w:lineRule="auto"/>
        <w:ind w:firstLine="567"/>
        <w:jc w:val="both"/>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процессуальное законодательство</w:t>
      </w:r>
    </w:p>
    <w:p w14:paraId="0FFE5C0A" w14:textId="77777777" w:rsidR="00810860" w:rsidRPr="00810860" w:rsidRDefault="00810860" w:rsidP="00810860">
      <w:pPr>
        <w:spacing w:after="0" w:line="240" w:lineRule="auto"/>
        <w:ind w:firstLine="567"/>
        <w:jc w:val="both"/>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юридическая этика</w:t>
      </w:r>
    </w:p>
    <w:p w14:paraId="2C1D9332" w14:textId="77777777" w:rsidR="00810860" w:rsidRPr="00810860" w:rsidRDefault="00810860" w:rsidP="00810860">
      <w:pPr>
        <w:spacing w:after="0" w:line="240" w:lineRule="auto"/>
        <w:ind w:firstLine="567"/>
        <w:jc w:val="both"/>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профессиональная этика</w:t>
      </w:r>
    </w:p>
    <w:p w14:paraId="05A4BB69" w14:textId="77777777" w:rsidR="00810860" w:rsidRPr="00810860" w:rsidRDefault="00810860" w:rsidP="00810860">
      <w:pPr>
        <w:spacing w:after="0" w:line="240" w:lineRule="auto"/>
        <w:ind w:firstLine="567"/>
        <w:jc w:val="both"/>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судебная этика</w:t>
      </w:r>
    </w:p>
    <w:p w14:paraId="1BB6613F"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4 Может ли прокурор настаивать на осуждении человека, вина которого в преступлении не находит подтверждения в ходе судебного разбирательства?</w:t>
      </w:r>
    </w:p>
    <w:p w14:paraId="3EBD66E8"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нет, он должен отказаться от обвинения</w:t>
      </w:r>
    </w:p>
    <w:p w14:paraId="0321B4E4"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может, исходя из интересов органов управления</w:t>
      </w:r>
    </w:p>
    <w:p w14:paraId="3F2543CE"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может, требуя более мягкого наказания</w:t>
      </w:r>
    </w:p>
    <w:p w14:paraId="13A6F96D"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может, так как это не противоречит законодательству</w:t>
      </w:r>
    </w:p>
    <w:p w14:paraId="07BB8EF0"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xml:space="preserve">5 Генеральные принципы этики адвокатов приняты: </w:t>
      </w:r>
    </w:p>
    <w:p w14:paraId="4167337A"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Международной ассоциацией юристов</w:t>
      </w:r>
    </w:p>
    <w:p w14:paraId="2F2EA231"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Всероссийским съездом адвокатов</w:t>
      </w:r>
    </w:p>
    <w:p w14:paraId="2B110798" w14:textId="77777777" w:rsidR="00810860"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Европейской ассоциацией юристов</w:t>
      </w:r>
    </w:p>
    <w:p w14:paraId="475D2B3C" w14:textId="77777777" w:rsidR="00695165" w:rsidRDefault="00695165" w:rsidP="004151A4">
      <w:pPr>
        <w:spacing w:after="0" w:line="240" w:lineRule="auto"/>
        <w:ind w:firstLine="567"/>
        <w:rPr>
          <w:rFonts w:ascii="Times New Roman" w:eastAsia="Times New Roman" w:hAnsi="Times New Roman"/>
          <w:b/>
          <w:color w:val="000000"/>
          <w:sz w:val="28"/>
          <w:szCs w:val="28"/>
          <w:lang w:eastAsia="ru-RU"/>
        </w:rPr>
      </w:pPr>
    </w:p>
    <w:p w14:paraId="5C506E8B" w14:textId="77777777"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3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Л, М, Н, О, П</w:t>
      </w:r>
      <w:r w:rsidRPr="000A0D59">
        <w:rPr>
          <w:rFonts w:ascii="Times New Roman" w:eastAsia="Times New Roman" w:hAnsi="Times New Roman"/>
          <w:color w:val="000000"/>
          <w:sz w:val="28"/>
          <w:szCs w:val="28"/>
          <w:lang w:eastAsia="ru-RU"/>
        </w:rPr>
        <w:t>)</w:t>
      </w:r>
    </w:p>
    <w:p w14:paraId="14ADAADB" w14:textId="77777777"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Pr="008E2A37">
        <w:rPr>
          <w:rFonts w:ascii="Times New Roman" w:hAnsi="Times New Roman"/>
          <w:sz w:val="28"/>
          <w:szCs w:val="28"/>
        </w:rPr>
        <w:t>Нравственные качества личности юриста</w:t>
      </w:r>
      <w:r>
        <w:rPr>
          <w:rFonts w:ascii="Times New Roman" w:hAnsi="Times New Roman"/>
          <w:sz w:val="28"/>
          <w:szCs w:val="28"/>
        </w:rPr>
        <w:t>»:</w:t>
      </w:r>
    </w:p>
    <w:p w14:paraId="65805DA9" w14:textId="77777777" w:rsidR="008E2A37" w:rsidRDefault="008E2A37" w:rsidP="008E2A3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к</w:t>
      </w:r>
      <w:r w:rsidRPr="008E2A37">
        <w:rPr>
          <w:rFonts w:ascii="Times New Roman" w:hAnsi="Times New Roman"/>
          <w:sz w:val="28"/>
          <w:szCs w:val="28"/>
        </w:rPr>
        <w:t>атегории нравственного самоопределения личности, их проявление в профессии юриста</w:t>
      </w:r>
      <w:r>
        <w:rPr>
          <w:rFonts w:ascii="Times New Roman" w:hAnsi="Times New Roman"/>
          <w:sz w:val="28"/>
          <w:szCs w:val="28"/>
        </w:rPr>
        <w:t>;</w:t>
      </w:r>
    </w:p>
    <w:p w14:paraId="08960EE3" w14:textId="77777777" w:rsidR="008E2A37" w:rsidRDefault="008E2A37" w:rsidP="008E2A3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к</w:t>
      </w:r>
      <w:r w:rsidRPr="008E2A37">
        <w:rPr>
          <w:rFonts w:ascii="Times New Roman" w:hAnsi="Times New Roman"/>
          <w:sz w:val="28"/>
          <w:szCs w:val="28"/>
        </w:rPr>
        <w:t>атегории оценки нравственно-деловых и психологических качеств личности юриста</w:t>
      </w:r>
      <w:r>
        <w:rPr>
          <w:rFonts w:ascii="Times New Roman" w:hAnsi="Times New Roman"/>
          <w:sz w:val="28"/>
          <w:szCs w:val="28"/>
        </w:rPr>
        <w:t>;</w:t>
      </w:r>
    </w:p>
    <w:p w14:paraId="7FC5E2EB" w14:textId="77777777" w:rsidR="008E2A37" w:rsidRDefault="008E2A37" w:rsidP="008E2A3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м</w:t>
      </w:r>
      <w:r w:rsidRPr="008E2A37">
        <w:rPr>
          <w:rFonts w:ascii="Times New Roman" w:hAnsi="Times New Roman"/>
          <w:sz w:val="28"/>
          <w:szCs w:val="28"/>
        </w:rPr>
        <w:t>орально-правовая установка юридической деятельности. Специфика нравственных проблем профессиональной деятельности юриста</w:t>
      </w:r>
      <w:r>
        <w:rPr>
          <w:rFonts w:ascii="Times New Roman" w:hAnsi="Times New Roman"/>
          <w:sz w:val="28"/>
          <w:szCs w:val="28"/>
        </w:rPr>
        <w:t>.</w:t>
      </w:r>
    </w:p>
    <w:p w14:paraId="659F4402" w14:textId="77777777"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практическая задача</w:t>
      </w:r>
    </w:p>
    <w:p w14:paraId="2A00FDA2" w14:textId="77777777" w:rsidR="00695165" w:rsidRPr="00695165" w:rsidRDefault="00695165" w:rsidP="00695165">
      <w:pPr>
        <w:suppressAutoHyphens/>
        <w:spacing w:after="0" w:line="240" w:lineRule="auto"/>
        <w:ind w:firstLine="567"/>
        <w:jc w:val="both"/>
        <w:rPr>
          <w:rFonts w:ascii="Times New Roman" w:hAnsi="Times New Roman"/>
          <w:sz w:val="28"/>
          <w:szCs w:val="28"/>
        </w:rPr>
      </w:pPr>
      <w:r w:rsidRPr="00695165">
        <w:rPr>
          <w:rFonts w:ascii="Times New Roman" w:hAnsi="Times New Roman"/>
          <w:sz w:val="28"/>
          <w:szCs w:val="28"/>
        </w:rPr>
        <w:t xml:space="preserve">Прокурор района оказался свидетелем автодорожного происшествия. Автобус, в котором следовал прокурор, поворачивал с магистрального шоссе. В это время его пытался обогнать грузовик-самосвал, которым управлял Гурин. Обгон происходил на повороте. Гурин хотел выехать на грейдерную дорогу раньше автобуса, но столкнулся с ним. Водитель автобуса Цветков скончался на месте, несколько пассажиров получили значительные телесные повреждения. Прокурор задержал Гурина и вместе с пассажирами автобуса начал его избивать, сопровождая эти действия нецензурной бранью. Прибывшие на место происшествия сотрудники полиции попытались остановить действия прокурора, однако последний не подчинился требованиям сотрудников полиции и, сославшись на прокурорскую неприкосновенность, продолжил избивать задержанного. </w:t>
      </w:r>
    </w:p>
    <w:p w14:paraId="030F01D4" w14:textId="77777777" w:rsidR="00695165" w:rsidRPr="00695165" w:rsidRDefault="00695165" w:rsidP="00695165">
      <w:pPr>
        <w:suppressAutoHyphens/>
        <w:spacing w:after="0" w:line="240" w:lineRule="auto"/>
        <w:ind w:firstLine="567"/>
        <w:jc w:val="both"/>
        <w:rPr>
          <w:rFonts w:ascii="Times New Roman" w:hAnsi="Times New Roman"/>
          <w:sz w:val="28"/>
          <w:szCs w:val="28"/>
        </w:rPr>
      </w:pPr>
      <w:r w:rsidRPr="00695165">
        <w:rPr>
          <w:rFonts w:ascii="Times New Roman" w:hAnsi="Times New Roman"/>
          <w:sz w:val="28"/>
          <w:szCs w:val="28"/>
        </w:rPr>
        <w:t>Оцените действия прокурора с нравственно-этической стороны. Совместимы ли в действиях прокурора моральное сознание и моральная практика.</w:t>
      </w:r>
    </w:p>
    <w:p w14:paraId="71C5CA8D" w14:textId="77777777"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14:paraId="4BF86754"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1 Предпочтения собственных интересов интересам всех других – это:</w:t>
      </w:r>
    </w:p>
    <w:p w14:paraId="13A0E5D9"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формализм</w:t>
      </w:r>
    </w:p>
    <w:p w14:paraId="1E9E71A1"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фанатизм</w:t>
      </w:r>
    </w:p>
    <w:p w14:paraId="3F79DF04"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зло</w:t>
      </w:r>
    </w:p>
    <w:p w14:paraId="416D78C4" w14:textId="77777777" w:rsidR="008E2A37"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эгоизм</w:t>
      </w:r>
    </w:p>
    <w:p w14:paraId="1FBEC8A7"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2 Моральные санкции:</w:t>
      </w:r>
    </w:p>
    <w:p w14:paraId="75247326"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общественное порицание</w:t>
      </w:r>
    </w:p>
    <w:p w14:paraId="126279C2"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лишение свободы</w:t>
      </w:r>
    </w:p>
    <w:p w14:paraId="66E5D22E"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угрызение совести</w:t>
      </w:r>
    </w:p>
    <w:p w14:paraId="19BD0C39"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предупреждение</w:t>
      </w:r>
    </w:p>
    <w:p w14:paraId="048AB490" w14:textId="77777777" w:rsidR="00810860" w:rsidRPr="00810860" w:rsidRDefault="00810860" w:rsidP="00810860">
      <w:pPr>
        <w:spacing w:after="0" w:line="240" w:lineRule="auto"/>
        <w:ind w:firstLine="567"/>
        <w:jc w:val="both"/>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3 Совокупность правил поведения работников юридической профессии, обеспечивающих нравственный характер их трудовой деятельности и внеслужебного поведения.</w:t>
      </w:r>
    </w:p>
    <w:p w14:paraId="583DA139" w14:textId="77777777" w:rsidR="00810860" w:rsidRPr="00810860" w:rsidRDefault="00810860" w:rsidP="00810860">
      <w:pPr>
        <w:spacing w:after="0" w:line="240" w:lineRule="auto"/>
        <w:ind w:firstLine="567"/>
        <w:jc w:val="both"/>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корпоративная этика</w:t>
      </w:r>
    </w:p>
    <w:p w14:paraId="4F5EE84A" w14:textId="77777777" w:rsidR="00810860" w:rsidRPr="00810860" w:rsidRDefault="00810860" w:rsidP="00810860">
      <w:pPr>
        <w:spacing w:after="0" w:line="240" w:lineRule="auto"/>
        <w:ind w:firstLine="567"/>
        <w:jc w:val="both"/>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юридическая этика</w:t>
      </w:r>
    </w:p>
    <w:p w14:paraId="07023DE5" w14:textId="77777777" w:rsidR="00810860" w:rsidRPr="00810860" w:rsidRDefault="00810860" w:rsidP="00810860">
      <w:pPr>
        <w:spacing w:after="0" w:line="240" w:lineRule="auto"/>
        <w:ind w:firstLine="567"/>
        <w:jc w:val="both"/>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профессиональная этика юриста</w:t>
      </w:r>
    </w:p>
    <w:p w14:paraId="7C0D39F4"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законность профессиональной деятельности юриста</w:t>
      </w:r>
    </w:p>
    <w:p w14:paraId="22753596"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xml:space="preserve">4 При консультировании доверителя пробелы в знаниях для адвоката: </w:t>
      </w:r>
    </w:p>
    <w:p w14:paraId="05957D5C"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недопустимы</w:t>
      </w:r>
    </w:p>
    <w:p w14:paraId="52F6D8EF"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возможны только по «неюридическим» вопросам</w:t>
      </w:r>
    </w:p>
    <w:p w14:paraId="62ED3099"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возможны, но должны быть тщательно скрыты от доверителя</w:t>
      </w:r>
    </w:p>
    <w:p w14:paraId="406E4D60"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допустимы и требуют признания перед доверителем и дополнительной подготовки и(или) консультирования у коллеги.</w:t>
      </w:r>
    </w:p>
    <w:p w14:paraId="629B3603"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lastRenderedPageBreak/>
        <w:t>5 Совокупность правил поведения судей и других профессиональных участников уголовного, гражданского и арбитражного судопроизводства, обеспечивающих нравственный характер их профессиональной деятельности и внеслужебного поведения</w:t>
      </w:r>
    </w:p>
    <w:p w14:paraId="7773FEA2"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процессуальная этика</w:t>
      </w:r>
    </w:p>
    <w:p w14:paraId="37FC7C1F"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этика нотариуса</w:t>
      </w:r>
    </w:p>
    <w:p w14:paraId="6C32810F"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этика юриста</w:t>
      </w:r>
    </w:p>
    <w:p w14:paraId="688E0772" w14:textId="77777777" w:rsidR="00810860"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судебная этика</w:t>
      </w:r>
    </w:p>
    <w:p w14:paraId="2BC088F1" w14:textId="77777777"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4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Р, С, Т, У, Ф</w:t>
      </w:r>
      <w:r w:rsidRPr="000A0D59">
        <w:rPr>
          <w:rFonts w:ascii="Times New Roman" w:eastAsia="Times New Roman" w:hAnsi="Times New Roman"/>
          <w:color w:val="000000"/>
          <w:sz w:val="28"/>
          <w:szCs w:val="28"/>
          <w:lang w:eastAsia="ru-RU"/>
        </w:rPr>
        <w:t>)</w:t>
      </w:r>
    </w:p>
    <w:p w14:paraId="145247F1" w14:textId="77777777"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Pr="008E2A37">
        <w:rPr>
          <w:rFonts w:ascii="Times New Roman" w:hAnsi="Times New Roman"/>
          <w:sz w:val="28"/>
          <w:szCs w:val="28"/>
        </w:rPr>
        <w:t>Нравственные требования к деятельности судьи</w:t>
      </w:r>
      <w:r>
        <w:rPr>
          <w:rFonts w:ascii="Times New Roman" w:hAnsi="Times New Roman"/>
          <w:sz w:val="28"/>
          <w:szCs w:val="28"/>
        </w:rPr>
        <w:t>»:</w:t>
      </w:r>
    </w:p>
    <w:p w14:paraId="339E997B" w14:textId="77777777" w:rsidR="008E2A37" w:rsidRDefault="008E2A37" w:rsidP="008E2A3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н</w:t>
      </w:r>
      <w:r w:rsidRPr="008E2A37">
        <w:rPr>
          <w:rFonts w:ascii="Times New Roman" w:hAnsi="Times New Roman"/>
          <w:sz w:val="28"/>
          <w:szCs w:val="28"/>
        </w:rPr>
        <w:t>равственно-правовые аспекты Закона РФ «О статусе судей в Российской Федерации»</w:t>
      </w:r>
      <w:r>
        <w:rPr>
          <w:rFonts w:ascii="Times New Roman" w:hAnsi="Times New Roman"/>
          <w:sz w:val="28"/>
          <w:szCs w:val="28"/>
        </w:rPr>
        <w:t>;</w:t>
      </w:r>
    </w:p>
    <w:p w14:paraId="6672CE9C" w14:textId="77777777" w:rsidR="008E2A37" w:rsidRDefault="008E2A37" w:rsidP="008E2A3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н</w:t>
      </w:r>
      <w:r w:rsidRPr="008E2A37">
        <w:rPr>
          <w:rFonts w:ascii="Times New Roman" w:hAnsi="Times New Roman"/>
          <w:sz w:val="28"/>
          <w:szCs w:val="28"/>
        </w:rPr>
        <w:t>равственные нормы поведения судьи во время судебного  заседания</w:t>
      </w:r>
      <w:r>
        <w:rPr>
          <w:rFonts w:ascii="Times New Roman" w:hAnsi="Times New Roman"/>
          <w:sz w:val="28"/>
          <w:szCs w:val="28"/>
        </w:rPr>
        <w:t>;</w:t>
      </w:r>
    </w:p>
    <w:p w14:paraId="5D6D2916" w14:textId="77777777" w:rsidR="008E2A37" w:rsidRDefault="008E2A37" w:rsidP="008E2A3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м</w:t>
      </w:r>
      <w:r w:rsidRPr="008E2A37">
        <w:rPr>
          <w:rFonts w:ascii="Times New Roman" w:hAnsi="Times New Roman"/>
          <w:sz w:val="28"/>
          <w:szCs w:val="28"/>
        </w:rPr>
        <w:t>оральные и правовые принципы деятельности судьи</w:t>
      </w:r>
      <w:r>
        <w:rPr>
          <w:rFonts w:ascii="Times New Roman" w:hAnsi="Times New Roman"/>
          <w:sz w:val="28"/>
          <w:szCs w:val="28"/>
        </w:rPr>
        <w:t>.</w:t>
      </w:r>
    </w:p>
    <w:p w14:paraId="3FCE18D8" w14:textId="77777777"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практическая задача</w:t>
      </w:r>
    </w:p>
    <w:p w14:paraId="609BE6DD" w14:textId="77777777" w:rsidR="00695165" w:rsidRPr="00695165" w:rsidRDefault="00695165" w:rsidP="00695165">
      <w:pPr>
        <w:suppressAutoHyphens/>
        <w:spacing w:after="0" w:line="240" w:lineRule="auto"/>
        <w:ind w:firstLine="567"/>
        <w:jc w:val="both"/>
        <w:rPr>
          <w:rFonts w:ascii="Times New Roman" w:hAnsi="Times New Roman"/>
          <w:sz w:val="28"/>
          <w:szCs w:val="28"/>
        </w:rPr>
      </w:pPr>
      <w:r w:rsidRPr="00695165">
        <w:rPr>
          <w:rFonts w:ascii="Times New Roman" w:hAnsi="Times New Roman"/>
          <w:sz w:val="28"/>
          <w:szCs w:val="28"/>
        </w:rPr>
        <w:t>К нотариусу Петровой поступил запрос от следователя с требованием представить информацию о том, обращался ли к ней гражданин Долгорукий Ю.Б., проживающий по адресу: г. Самара, ул. Аксиоматичная, д.18, кв. 15, и если обращался, то каков был предмет его обращения.</w:t>
      </w:r>
    </w:p>
    <w:p w14:paraId="57F4A8AA" w14:textId="77777777" w:rsidR="00695165" w:rsidRPr="00695165" w:rsidRDefault="00695165" w:rsidP="00695165">
      <w:pPr>
        <w:suppressAutoHyphens/>
        <w:spacing w:after="0" w:line="240" w:lineRule="auto"/>
        <w:ind w:firstLine="567"/>
        <w:jc w:val="both"/>
        <w:rPr>
          <w:rFonts w:ascii="Times New Roman" w:hAnsi="Times New Roman"/>
          <w:sz w:val="28"/>
          <w:szCs w:val="28"/>
        </w:rPr>
      </w:pPr>
      <w:r w:rsidRPr="00695165">
        <w:rPr>
          <w:rFonts w:ascii="Times New Roman" w:hAnsi="Times New Roman"/>
          <w:sz w:val="28"/>
          <w:szCs w:val="28"/>
        </w:rPr>
        <w:t>Нотариус Сидорова ответила, что обращался, но о причине его визита ничего сказать не может в силу принципа нотариальной тайны.</w:t>
      </w:r>
    </w:p>
    <w:p w14:paraId="5FF76FAD" w14:textId="77777777" w:rsidR="00695165" w:rsidRPr="00695165" w:rsidRDefault="00695165" w:rsidP="00695165">
      <w:pPr>
        <w:suppressAutoHyphens/>
        <w:spacing w:after="0" w:line="240" w:lineRule="auto"/>
        <w:ind w:firstLine="567"/>
        <w:jc w:val="both"/>
        <w:rPr>
          <w:rFonts w:ascii="Times New Roman" w:hAnsi="Times New Roman"/>
          <w:sz w:val="28"/>
          <w:szCs w:val="28"/>
        </w:rPr>
      </w:pPr>
      <w:r w:rsidRPr="00695165">
        <w:rPr>
          <w:rFonts w:ascii="Times New Roman" w:hAnsi="Times New Roman"/>
          <w:sz w:val="28"/>
          <w:szCs w:val="28"/>
        </w:rPr>
        <w:t>Правильно ли поступила нотариус Петрова?</w:t>
      </w:r>
    </w:p>
    <w:p w14:paraId="32842B98" w14:textId="77777777"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14:paraId="138947B4"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1 Признание человека высшей ценностью – это:</w:t>
      </w:r>
    </w:p>
    <w:p w14:paraId="149083EF"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уважение</w:t>
      </w:r>
    </w:p>
    <w:p w14:paraId="07221C81"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гуманизм</w:t>
      </w:r>
    </w:p>
    <w:p w14:paraId="42AC2893"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законность</w:t>
      </w:r>
    </w:p>
    <w:p w14:paraId="619D7394" w14:textId="77777777" w:rsidR="008E2A37"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социализация</w:t>
      </w:r>
    </w:p>
    <w:p w14:paraId="7067EF58"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2 Правовые нормы формируются:</w:t>
      </w:r>
    </w:p>
    <w:p w14:paraId="5E560977"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в процессе длительного воспроизводства образцов поведения</w:t>
      </w:r>
    </w:p>
    <w:p w14:paraId="25B5F5DF"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в духовной жизни общества</w:t>
      </w:r>
    </w:p>
    <w:p w14:paraId="50A6251B"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в процессе организации деятельности различных сообществ</w:t>
      </w:r>
    </w:p>
    <w:p w14:paraId="10EA6663"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в законодательной и судебной деятельности</w:t>
      </w:r>
    </w:p>
    <w:p w14:paraId="0B6694D2"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xml:space="preserve">3 Юристы за свои действия и решения в профессиональной сфере ... </w:t>
      </w:r>
    </w:p>
    <w:p w14:paraId="7968003F"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xml:space="preserve">- несут повышенную ответственность </w:t>
      </w:r>
    </w:p>
    <w:p w14:paraId="25DE676D"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несут такую же ответственность, как и все остальные</w:t>
      </w:r>
    </w:p>
    <w:p w14:paraId="603281DC"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несут пониженную ответственность</w:t>
      </w:r>
    </w:p>
    <w:p w14:paraId="0CACB6C8" w14:textId="77777777" w:rsid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не несут никакой ответственности</w:t>
      </w:r>
    </w:p>
    <w:p w14:paraId="58ECD2AC"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695165">
        <w:rPr>
          <w:rFonts w:ascii="Times New Roman" w:eastAsia="Times New Roman" w:hAnsi="Times New Roman"/>
          <w:color w:val="000000"/>
          <w:sz w:val="28"/>
          <w:szCs w:val="28"/>
          <w:lang w:eastAsia="ru-RU"/>
        </w:rPr>
        <w:t xml:space="preserve"> Выберите верные утверждения о Кодексе судейской этики: </w:t>
      </w:r>
    </w:p>
    <w:p w14:paraId="105AFD49"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устанавливает требования к поведению судьи в профессиональной деятельности</w:t>
      </w:r>
    </w:p>
    <w:p w14:paraId="0DB3831C"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определяет правила поведения судьи во внеслужебной деятельности</w:t>
      </w:r>
    </w:p>
    <w:p w14:paraId="3AB97561"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lastRenderedPageBreak/>
        <w:t>- предусматривает основания для привлечения судьи к дисциплинарной, административной и материальной ответственности</w:t>
      </w:r>
    </w:p>
    <w:p w14:paraId="77D8EA85"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запрещает судье заниматься творческой деятельностью на возмездной основе; д) устанавливает правила судебного этикета</w:t>
      </w:r>
    </w:p>
    <w:p w14:paraId="57A9D9D0"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xml:space="preserve">5 Для сотрудника ОВД недопустимы: </w:t>
      </w:r>
    </w:p>
    <w:p w14:paraId="2A15F72D"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поспешность в принятии решений</w:t>
      </w:r>
    </w:p>
    <w:p w14:paraId="27B8416E"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пренебрежительный тон и незаслуженные обвинения</w:t>
      </w:r>
    </w:p>
    <w:p w14:paraId="62B2E8C2"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особый подход к детям и людям преклонного возраста при проведении оперативных мероприятий</w:t>
      </w:r>
    </w:p>
    <w:p w14:paraId="0498457A"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хладнокровные действия в условиях паники</w:t>
      </w:r>
    </w:p>
    <w:p w14:paraId="60AE1B7B" w14:textId="77777777" w:rsidR="00695165" w:rsidRPr="00810860"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преувеличение своей значимости и профессиональных возможностей</w:t>
      </w:r>
    </w:p>
    <w:p w14:paraId="12612670" w14:textId="77777777" w:rsidR="00695165" w:rsidRDefault="00695165" w:rsidP="004151A4">
      <w:pPr>
        <w:spacing w:after="0" w:line="240" w:lineRule="auto"/>
        <w:ind w:firstLine="567"/>
        <w:rPr>
          <w:rFonts w:ascii="Times New Roman" w:eastAsia="Times New Roman" w:hAnsi="Times New Roman"/>
          <w:b/>
          <w:color w:val="000000"/>
          <w:sz w:val="28"/>
          <w:szCs w:val="28"/>
          <w:lang w:eastAsia="ru-RU"/>
        </w:rPr>
      </w:pPr>
    </w:p>
    <w:p w14:paraId="340C479E" w14:textId="77777777"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5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Х, Ц, Ч, Ш, Щ</w:t>
      </w:r>
      <w:r w:rsidRPr="000A0D59">
        <w:rPr>
          <w:rFonts w:ascii="Times New Roman" w:eastAsia="Times New Roman" w:hAnsi="Times New Roman"/>
          <w:color w:val="000000"/>
          <w:sz w:val="28"/>
          <w:szCs w:val="28"/>
          <w:lang w:eastAsia="ru-RU"/>
        </w:rPr>
        <w:t>)</w:t>
      </w:r>
    </w:p>
    <w:p w14:paraId="56244353" w14:textId="77777777"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Pr="008E2A37">
        <w:rPr>
          <w:rFonts w:ascii="Times New Roman" w:hAnsi="Times New Roman"/>
          <w:sz w:val="28"/>
          <w:szCs w:val="28"/>
        </w:rPr>
        <w:t>Нравственные требования к деятельности прокурора</w:t>
      </w:r>
      <w:r>
        <w:rPr>
          <w:rFonts w:ascii="Times New Roman" w:hAnsi="Times New Roman"/>
          <w:sz w:val="28"/>
          <w:szCs w:val="28"/>
        </w:rPr>
        <w:t>»:</w:t>
      </w:r>
    </w:p>
    <w:p w14:paraId="4837B991" w14:textId="77777777" w:rsidR="00810860" w:rsidRDefault="00810860" w:rsidP="008E2A3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810860">
        <w:rPr>
          <w:rFonts w:ascii="Times New Roman" w:hAnsi="Times New Roman"/>
          <w:sz w:val="28"/>
          <w:szCs w:val="28"/>
        </w:rPr>
        <w:t xml:space="preserve">нравственно-правовые аспекты </w:t>
      </w:r>
      <w:r>
        <w:rPr>
          <w:rFonts w:ascii="Times New Roman" w:hAnsi="Times New Roman"/>
          <w:sz w:val="28"/>
          <w:szCs w:val="28"/>
        </w:rPr>
        <w:t>Федерального закона</w:t>
      </w:r>
      <w:r w:rsidRPr="00810860">
        <w:rPr>
          <w:rFonts w:ascii="Times New Roman" w:hAnsi="Times New Roman"/>
          <w:sz w:val="28"/>
          <w:szCs w:val="28"/>
        </w:rPr>
        <w:t xml:space="preserve"> «</w:t>
      </w:r>
      <w:r>
        <w:rPr>
          <w:rFonts w:ascii="Times New Roman" w:hAnsi="Times New Roman"/>
          <w:sz w:val="28"/>
          <w:szCs w:val="28"/>
        </w:rPr>
        <w:t>О прокуратуре Российской Федерации»</w:t>
      </w:r>
      <w:r w:rsidRPr="00810860">
        <w:rPr>
          <w:rFonts w:ascii="Times New Roman" w:hAnsi="Times New Roman"/>
          <w:sz w:val="28"/>
          <w:szCs w:val="28"/>
        </w:rPr>
        <w:t>;</w:t>
      </w:r>
    </w:p>
    <w:p w14:paraId="1CD6D787" w14:textId="77777777" w:rsidR="008E2A37" w:rsidRDefault="008E2A37" w:rsidP="008E2A3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м</w:t>
      </w:r>
      <w:r w:rsidRPr="008E2A37">
        <w:rPr>
          <w:rFonts w:ascii="Times New Roman" w:hAnsi="Times New Roman"/>
          <w:sz w:val="28"/>
          <w:szCs w:val="28"/>
        </w:rPr>
        <w:t xml:space="preserve">оральные качества </w:t>
      </w:r>
      <w:r>
        <w:rPr>
          <w:rFonts w:ascii="Times New Roman" w:hAnsi="Times New Roman"/>
          <w:sz w:val="28"/>
          <w:szCs w:val="28"/>
        </w:rPr>
        <w:t>прокурора;</w:t>
      </w:r>
    </w:p>
    <w:p w14:paraId="79172670" w14:textId="77777777" w:rsidR="008E2A37" w:rsidRDefault="008E2A37" w:rsidP="008E2A3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с</w:t>
      </w:r>
      <w:r w:rsidRPr="008E2A37">
        <w:rPr>
          <w:rFonts w:ascii="Times New Roman" w:hAnsi="Times New Roman"/>
          <w:sz w:val="28"/>
          <w:szCs w:val="28"/>
        </w:rPr>
        <w:t>пецифика профессиональной этики прокурора</w:t>
      </w:r>
      <w:r w:rsidR="00810860">
        <w:rPr>
          <w:rFonts w:ascii="Times New Roman" w:hAnsi="Times New Roman"/>
          <w:sz w:val="28"/>
          <w:szCs w:val="28"/>
        </w:rPr>
        <w:t>.</w:t>
      </w:r>
    </w:p>
    <w:p w14:paraId="082A9312" w14:textId="77777777"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практическая задача</w:t>
      </w:r>
    </w:p>
    <w:p w14:paraId="6458E118" w14:textId="77777777" w:rsidR="00695165" w:rsidRPr="00695165" w:rsidRDefault="00695165" w:rsidP="008E2A37">
      <w:pPr>
        <w:suppressAutoHyphens/>
        <w:spacing w:after="0" w:line="240" w:lineRule="auto"/>
        <w:ind w:firstLine="567"/>
        <w:jc w:val="both"/>
        <w:rPr>
          <w:rFonts w:ascii="Times New Roman" w:hAnsi="Times New Roman"/>
          <w:sz w:val="28"/>
          <w:szCs w:val="28"/>
        </w:rPr>
      </w:pPr>
      <w:r w:rsidRPr="00695165">
        <w:rPr>
          <w:rFonts w:ascii="Times New Roman" w:hAnsi="Times New Roman"/>
          <w:sz w:val="28"/>
          <w:szCs w:val="28"/>
        </w:rPr>
        <w:t>Мировой судья Митин в ходе судебного заседания по обвинению Холодова в систематическом избиении жены и нанесении ей телесных повреждений назвал подсудимого садистом и кровожадным монстром. В ответ на такие оскорбления подсудимый обозвал судью взяточником и вором. В процесс перепалки вмешался прокурор (как участник судебного процесса), и призвал стороны соблюдать нравственные основы уголовного судопроизводства. Оцените действия участников судебного разбирательства с точки зрения нравственности. Какие последствия могут наступить для мирового судьи и подсудимого в случае обжалования приговора?</w:t>
      </w:r>
    </w:p>
    <w:p w14:paraId="40C04177" w14:textId="77777777"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14:paraId="2A9C53B7"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1 Философская наука объектом изучения которой, является мораль</w:t>
      </w:r>
    </w:p>
    <w:p w14:paraId="4A445305"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философия права</w:t>
      </w:r>
    </w:p>
    <w:p w14:paraId="3A31C1DB"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философия</w:t>
      </w:r>
    </w:p>
    <w:p w14:paraId="21E6BCA3"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этика</w:t>
      </w:r>
    </w:p>
    <w:p w14:paraId="2BDF7708" w14:textId="77777777" w:rsidR="008E2A37"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социология</w:t>
      </w:r>
    </w:p>
    <w:p w14:paraId="36E64220"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2 Свойство морали и права, позволяющее регулировать поведение людей:</w:t>
      </w:r>
    </w:p>
    <w:p w14:paraId="3A83A5C2"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нормативность</w:t>
      </w:r>
    </w:p>
    <w:p w14:paraId="677ADF09"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законность</w:t>
      </w:r>
    </w:p>
    <w:p w14:paraId="6FCB5B1F"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системность</w:t>
      </w:r>
    </w:p>
    <w:p w14:paraId="6773A1F4" w14:textId="77777777" w:rsid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схематичность</w:t>
      </w:r>
    </w:p>
    <w:p w14:paraId="5A190AD8"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xml:space="preserve">3 Важнейшими принципами профессиональной морали юристов являются: </w:t>
      </w:r>
    </w:p>
    <w:p w14:paraId="0DC1EE51"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xml:space="preserve">- гуманизм </w:t>
      </w:r>
    </w:p>
    <w:p w14:paraId="63E057D7"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lastRenderedPageBreak/>
        <w:t xml:space="preserve">- законность </w:t>
      </w:r>
    </w:p>
    <w:p w14:paraId="3096B8B6" w14:textId="77777777" w:rsidR="00810860" w:rsidRP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xml:space="preserve">- справедливость </w:t>
      </w:r>
    </w:p>
    <w:p w14:paraId="2138DD49" w14:textId="77777777" w:rsidR="00810860" w:rsidRDefault="00810860" w:rsidP="00810860">
      <w:pPr>
        <w:spacing w:after="0" w:line="240" w:lineRule="auto"/>
        <w:ind w:firstLine="567"/>
        <w:rPr>
          <w:rFonts w:ascii="Times New Roman" w:eastAsia="Times New Roman" w:hAnsi="Times New Roman"/>
          <w:color w:val="000000"/>
          <w:sz w:val="28"/>
          <w:szCs w:val="28"/>
          <w:lang w:eastAsia="ru-RU"/>
        </w:rPr>
      </w:pPr>
      <w:r w:rsidRPr="00810860">
        <w:rPr>
          <w:rFonts w:ascii="Times New Roman" w:eastAsia="Times New Roman" w:hAnsi="Times New Roman"/>
          <w:color w:val="000000"/>
          <w:sz w:val="28"/>
          <w:szCs w:val="28"/>
          <w:lang w:eastAsia="ru-RU"/>
        </w:rPr>
        <w:t>- все перечисленное</w:t>
      </w:r>
    </w:p>
    <w:p w14:paraId="1D8DF1B8"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Pr="00695165">
        <w:rPr>
          <w:rFonts w:ascii="Times New Roman" w:eastAsia="Times New Roman" w:hAnsi="Times New Roman"/>
          <w:color w:val="000000"/>
          <w:sz w:val="28"/>
          <w:szCs w:val="28"/>
          <w:lang w:eastAsia="ru-RU"/>
        </w:rPr>
        <w:t>Какое из перечисленных определений понятия «судейская этика» является наиболее полным?</w:t>
      </w:r>
    </w:p>
    <w:p w14:paraId="697EDC29"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вид профессиональной этики, представляющий собой совокупность правил поведения судей, обеспечивающих нравственный характер их деятельности и внеслужебного поведения, а также научная дисциплина, изучающая специфику реализации требований морали в этой области</w:t>
      </w:r>
    </w:p>
    <w:p w14:paraId="42D0F333"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совокупность правил поведения судей, обеспечивающих нравственный характер их деятельности и внеслужебного поведения</w:t>
      </w:r>
    </w:p>
    <w:p w14:paraId="650ED15A"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-вид профессиональной этики, представляющий собой совокупность правил поведения судей, обеспечивающих нравственный характер их деятельности и внеслужебного поведения</w:t>
      </w:r>
    </w:p>
    <w:p w14:paraId="04826422"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695165">
        <w:rPr>
          <w:rFonts w:ascii="Times New Roman" w:eastAsia="Times New Roman" w:hAnsi="Times New Roman"/>
          <w:color w:val="000000"/>
          <w:sz w:val="28"/>
          <w:szCs w:val="28"/>
          <w:lang w:eastAsia="ru-RU"/>
        </w:rPr>
        <w:t xml:space="preserve"> Этический характер деятельности сотрудников органов внутренних дел определяется соответствующими задачами, стоящими перед ними, среди которых основными являются: </w:t>
      </w:r>
    </w:p>
    <w:p w14:paraId="19481830"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предупреждение, пресечение и раскрытие преступлений</w:t>
      </w:r>
    </w:p>
    <w:p w14:paraId="7DD4A6E0" w14:textId="77777777" w:rsidR="00695165" w:rsidRPr="00695165"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xml:space="preserve">- организация и осуществление розыска лиц, скрывающихся от органов дознания, следствия и суда, уклоняющихся от исполнения уголовного наказания, без вести пропавших </w:t>
      </w:r>
    </w:p>
    <w:p w14:paraId="6212DD7A" w14:textId="77777777" w:rsidR="00695165" w:rsidRPr="00810860" w:rsidRDefault="00695165" w:rsidP="00695165">
      <w:pPr>
        <w:spacing w:after="0" w:line="240" w:lineRule="auto"/>
        <w:ind w:firstLine="567"/>
        <w:rPr>
          <w:rFonts w:ascii="Times New Roman" w:eastAsia="Times New Roman" w:hAnsi="Times New Roman"/>
          <w:color w:val="000000"/>
          <w:sz w:val="28"/>
          <w:szCs w:val="28"/>
          <w:lang w:eastAsia="ru-RU"/>
        </w:rPr>
      </w:pPr>
      <w:r w:rsidRPr="00695165">
        <w:rPr>
          <w:rFonts w:ascii="Times New Roman" w:eastAsia="Times New Roman" w:hAnsi="Times New Roman"/>
          <w:color w:val="000000"/>
          <w:sz w:val="28"/>
          <w:szCs w:val="28"/>
          <w:lang w:eastAsia="ru-RU"/>
        </w:rPr>
        <w:t>- все перечисленное</w:t>
      </w:r>
    </w:p>
    <w:p w14:paraId="08C78623" w14:textId="77777777" w:rsidR="00695165" w:rsidRDefault="00695165" w:rsidP="004151A4">
      <w:pPr>
        <w:spacing w:after="0" w:line="240" w:lineRule="auto"/>
        <w:ind w:firstLine="567"/>
        <w:rPr>
          <w:rFonts w:ascii="Times New Roman" w:eastAsia="Times New Roman" w:hAnsi="Times New Roman"/>
          <w:b/>
          <w:color w:val="000000"/>
          <w:sz w:val="28"/>
          <w:szCs w:val="28"/>
          <w:lang w:eastAsia="ru-RU"/>
        </w:rPr>
      </w:pPr>
    </w:p>
    <w:p w14:paraId="6971A702" w14:textId="77777777"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6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Э, Ю, Я</w:t>
      </w:r>
      <w:r w:rsidRPr="000A0D59">
        <w:rPr>
          <w:rFonts w:ascii="Times New Roman" w:eastAsia="Times New Roman" w:hAnsi="Times New Roman"/>
          <w:color w:val="000000"/>
          <w:sz w:val="28"/>
          <w:szCs w:val="28"/>
          <w:lang w:eastAsia="ru-RU"/>
        </w:rPr>
        <w:t>)</w:t>
      </w:r>
    </w:p>
    <w:p w14:paraId="4820DDB4" w14:textId="77777777"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00810860" w:rsidRPr="00810860">
        <w:rPr>
          <w:rFonts w:ascii="Times New Roman" w:hAnsi="Times New Roman"/>
          <w:sz w:val="28"/>
          <w:szCs w:val="28"/>
        </w:rPr>
        <w:t xml:space="preserve">Нравственные требования к деятельности </w:t>
      </w:r>
      <w:r w:rsidR="00810860">
        <w:rPr>
          <w:rFonts w:ascii="Times New Roman" w:hAnsi="Times New Roman"/>
          <w:sz w:val="28"/>
          <w:szCs w:val="28"/>
        </w:rPr>
        <w:t>адвоката</w:t>
      </w:r>
      <w:r w:rsidR="00810860" w:rsidRPr="00810860">
        <w:rPr>
          <w:rFonts w:ascii="Times New Roman" w:hAnsi="Times New Roman"/>
          <w:sz w:val="28"/>
          <w:szCs w:val="28"/>
        </w:rPr>
        <w:t>»</w:t>
      </w:r>
      <w:r>
        <w:rPr>
          <w:rFonts w:ascii="Times New Roman" w:hAnsi="Times New Roman"/>
          <w:sz w:val="28"/>
          <w:szCs w:val="28"/>
        </w:rPr>
        <w:t>»:</w:t>
      </w:r>
    </w:p>
    <w:p w14:paraId="2FE62466" w14:textId="77777777" w:rsidR="00810860" w:rsidRPr="00810860" w:rsidRDefault="00810860" w:rsidP="00810860">
      <w:pPr>
        <w:suppressAutoHyphens/>
        <w:spacing w:after="0" w:line="240" w:lineRule="auto"/>
        <w:ind w:firstLine="567"/>
        <w:jc w:val="both"/>
        <w:rPr>
          <w:rFonts w:ascii="Times New Roman" w:hAnsi="Times New Roman"/>
          <w:sz w:val="28"/>
          <w:szCs w:val="28"/>
        </w:rPr>
      </w:pPr>
      <w:r w:rsidRPr="00810860">
        <w:rPr>
          <w:rFonts w:ascii="Times New Roman" w:hAnsi="Times New Roman"/>
          <w:sz w:val="28"/>
          <w:szCs w:val="28"/>
        </w:rPr>
        <w:t>- нравственно-правовые аспекты Федерального закона «О</w:t>
      </w:r>
      <w:r>
        <w:rPr>
          <w:rFonts w:ascii="Times New Roman" w:hAnsi="Times New Roman"/>
          <w:sz w:val="28"/>
          <w:szCs w:val="28"/>
        </w:rPr>
        <w:t>б</w:t>
      </w:r>
      <w:r w:rsidRPr="00810860">
        <w:rPr>
          <w:rFonts w:ascii="Times New Roman" w:hAnsi="Times New Roman"/>
          <w:sz w:val="28"/>
          <w:szCs w:val="28"/>
        </w:rPr>
        <w:t xml:space="preserve"> </w:t>
      </w:r>
      <w:r>
        <w:rPr>
          <w:rFonts w:ascii="Times New Roman" w:hAnsi="Times New Roman"/>
          <w:sz w:val="28"/>
          <w:szCs w:val="28"/>
        </w:rPr>
        <w:t xml:space="preserve">адвокатской деятельности и адвокатуре в </w:t>
      </w:r>
      <w:r w:rsidRPr="00810860">
        <w:rPr>
          <w:rFonts w:ascii="Times New Roman" w:hAnsi="Times New Roman"/>
          <w:sz w:val="28"/>
          <w:szCs w:val="28"/>
        </w:rPr>
        <w:t>Российской Федерации»;</w:t>
      </w:r>
    </w:p>
    <w:p w14:paraId="2B0F2703" w14:textId="77777777" w:rsidR="00810860" w:rsidRPr="00810860" w:rsidRDefault="00810860" w:rsidP="00810860">
      <w:pPr>
        <w:suppressAutoHyphens/>
        <w:spacing w:after="0" w:line="240" w:lineRule="auto"/>
        <w:ind w:firstLine="567"/>
        <w:jc w:val="both"/>
        <w:rPr>
          <w:rFonts w:ascii="Times New Roman" w:hAnsi="Times New Roman"/>
          <w:sz w:val="28"/>
          <w:szCs w:val="28"/>
        </w:rPr>
      </w:pPr>
      <w:r w:rsidRPr="00810860">
        <w:rPr>
          <w:rFonts w:ascii="Times New Roman" w:hAnsi="Times New Roman"/>
          <w:sz w:val="28"/>
          <w:szCs w:val="28"/>
        </w:rPr>
        <w:t xml:space="preserve">- моральные качества </w:t>
      </w:r>
      <w:r>
        <w:rPr>
          <w:rFonts w:ascii="Times New Roman" w:hAnsi="Times New Roman"/>
          <w:sz w:val="28"/>
          <w:szCs w:val="28"/>
        </w:rPr>
        <w:t>адвоката</w:t>
      </w:r>
      <w:r w:rsidRPr="00810860">
        <w:rPr>
          <w:rFonts w:ascii="Times New Roman" w:hAnsi="Times New Roman"/>
          <w:sz w:val="28"/>
          <w:szCs w:val="28"/>
        </w:rPr>
        <w:t>;</w:t>
      </w:r>
    </w:p>
    <w:p w14:paraId="7F585C47" w14:textId="77777777" w:rsidR="00810860" w:rsidRDefault="00810860" w:rsidP="00810860">
      <w:pPr>
        <w:suppressAutoHyphens/>
        <w:spacing w:after="0" w:line="240" w:lineRule="auto"/>
        <w:ind w:firstLine="567"/>
        <w:jc w:val="both"/>
        <w:rPr>
          <w:rFonts w:ascii="Times New Roman" w:hAnsi="Times New Roman"/>
          <w:sz w:val="28"/>
          <w:szCs w:val="28"/>
        </w:rPr>
      </w:pPr>
      <w:r w:rsidRPr="00810860">
        <w:rPr>
          <w:rFonts w:ascii="Times New Roman" w:hAnsi="Times New Roman"/>
          <w:sz w:val="28"/>
          <w:szCs w:val="28"/>
        </w:rPr>
        <w:t xml:space="preserve">- специфика профессиональной этики </w:t>
      </w:r>
      <w:r>
        <w:rPr>
          <w:rFonts w:ascii="Times New Roman" w:hAnsi="Times New Roman"/>
          <w:sz w:val="28"/>
          <w:szCs w:val="28"/>
        </w:rPr>
        <w:t>адвоката</w:t>
      </w:r>
      <w:r w:rsidRPr="00810860">
        <w:rPr>
          <w:rFonts w:ascii="Times New Roman" w:hAnsi="Times New Roman"/>
          <w:sz w:val="28"/>
          <w:szCs w:val="28"/>
        </w:rPr>
        <w:t>.</w:t>
      </w:r>
    </w:p>
    <w:p w14:paraId="7BD906DA" w14:textId="77777777" w:rsidR="008E2A37" w:rsidRPr="003C7745" w:rsidRDefault="008E2A37" w:rsidP="00810860">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практическая задача</w:t>
      </w:r>
    </w:p>
    <w:p w14:paraId="4FE8CB29" w14:textId="77777777" w:rsidR="00695165" w:rsidRPr="00695165" w:rsidRDefault="00695165" w:rsidP="00695165">
      <w:pPr>
        <w:suppressAutoHyphens/>
        <w:spacing w:after="0" w:line="240" w:lineRule="auto"/>
        <w:ind w:firstLine="567"/>
        <w:jc w:val="both"/>
        <w:rPr>
          <w:rFonts w:ascii="Times New Roman" w:hAnsi="Times New Roman"/>
          <w:sz w:val="28"/>
          <w:szCs w:val="28"/>
        </w:rPr>
      </w:pPr>
      <w:r w:rsidRPr="00695165">
        <w:rPr>
          <w:rFonts w:ascii="Times New Roman" w:hAnsi="Times New Roman"/>
          <w:sz w:val="28"/>
          <w:szCs w:val="28"/>
        </w:rPr>
        <w:t xml:space="preserve">Вы представляете интересы фирмы в хозяйственном споре. Ваш секретарь приносит Вам факсимильное сообщение – письмо юриста Коврова, представляющего в этом споре противоположную сторону. Видимо, по ошибке, вследствие невнимательности, факс был отправлен по номеру Вашего офиса. В этом письме, адресованном своему клиенту, юрист противоположной стороны даёт детальное обоснование своей позиции, подробно излагает свою стратегию и план действий по делу. </w:t>
      </w:r>
    </w:p>
    <w:p w14:paraId="30C6C860" w14:textId="77777777" w:rsidR="00695165" w:rsidRPr="00695165" w:rsidRDefault="00695165" w:rsidP="00695165">
      <w:pPr>
        <w:suppressAutoHyphens/>
        <w:spacing w:after="0" w:line="240" w:lineRule="auto"/>
        <w:ind w:firstLine="567"/>
        <w:jc w:val="both"/>
        <w:rPr>
          <w:rFonts w:ascii="Times New Roman" w:hAnsi="Times New Roman"/>
          <w:sz w:val="28"/>
          <w:szCs w:val="28"/>
        </w:rPr>
      </w:pPr>
      <w:r w:rsidRPr="00695165">
        <w:rPr>
          <w:rFonts w:ascii="Times New Roman" w:hAnsi="Times New Roman"/>
          <w:sz w:val="28"/>
          <w:szCs w:val="28"/>
        </w:rPr>
        <w:t>Как Вы поступите в данной ситуации?  Проанализировав ситуацию, определить, какие принципы профессиональной этики юриста затрагиваются и/или сталкиваются (конфликтуют в этой ситуации). Продумайте максимальное количество вариантов поведения в сложившейся ситуации и выберите единственно верный, если Вы готовы это сделать.</w:t>
      </w:r>
    </w:p>
    <w:p w14:paraId="5501D49A" w14:textId="77777777" w:rsidR="008E2A37"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14:paraId="42460DF5" w14:textId="77777777" w:rsidR="00810860" w:rsidRPr="00810860" w:rsidRDefault="00810860" w:rsidP="00810860">
      <w:pPr>
        <w:suppressAutoHyphens/>
        <w:spacing w:after="0" w:line="240" w:lineRule="auto"/>
        <w:ind w:firstLine="567"/>
        <w:jc w:val="both"/>
        <w:rPr>
          <w:rFonts w:ascii="Times New Roman" w:hAnsi="Times New Roman"/>
          <w:sz w:val="28"/>
          <w:szCs w:val="28"/>
        </w:rPr>
      </w:pPr>
      <w:r w:rsidRPr="00810860">
        <w:rPr>
          <w:rFonts w:ascii="Times New Roman" w:hAnsi="Times New Roman"/>
          <w:sz w:val="28"/>
          <w:szCs w:val="28"/>
        </w:rPr>
        <w:lastRenderedPageBreak/>
        <w:t>1 Учение о социальной природе нравственной деятельности, морального отношения и морального сознания, отражающиеся в категориях этики</w:t>
      </w:r>
    </w:p>
    <w:p w14:paraId="14924D11" w14:textId="77777777" w:rsidR="00810860" w:rsidRPr="00810860" w:rsidRDefault="00810860" w:rsidP="00810860">
      <w:pPr>
        <w:suppressAutoHyphens/>
        <w:spacing w:after="0" w:line="240" w:lineRule="auto"/>
        <w:ind w:firstLine="567"/>
        <w:jc w:val="both"/>
        <w:rPr>
          <w:rFonts w:ascii="Times New Roman" w:hAnsi="Times New Roman"/>
          <w:sz w:val="28"/>
          <w:szCs w:val="28"/>
        </w:rPr>
      </w:pPr>
      <w:r w:rsidRPr="00810860">
        <w:rPr>
          <w:rFonts w:ascii="Times New Roman" w:hAnsi="Times New Roman"/>
          <w:sz w:val="28"/>
          <w:szCs w:val="28"/>
        </w:rPr>
        <w:t>- нравственная основа этики</w:t>
      </w:r>
    </w:p>
    <w:p w14:paraId="4BA34F94" w14:textId="77777777" w:rsidR="00810860" w:rsidRPr="00810860" w:rsidRDefault="00810860" w:rsidP="00810860">
      <w:pPr>
        <w:suppressAutoHyphens/>
        <w:spacing w:after="0" w:line="240" w:lineRule="auto"/>
        <w:ind w:firstLine="567"/>
        <w:jc w:val="both"/>
        <w:rPr>
          <w:rFonts w:ascii="Times New Roman" w:hAnsi="Times New Roman"/>
          <w:sz w:val="28"/>
          <w:szCs w:val="28"/>
        </w:rPr>
      </w:pPr>
      <w:r w:rsidRPr="00810860">
        <w:rPr>
          <w:rFonts w:ascii="Times New Roman" w:hAnsi="Times New Roman"/>
          <w:sz w:val="28"/>
          <w:szCs w:val="28"/>
        </w:rPr>
        <w:t>- предмет этики</w:t>
      </w:r>
    </w:p>
    <w:p w14:paraId="5330C8C4" w14:textId="77777777" w:rsidR="00810860" w:rsidRPr="00810860" w:rsidRDefault="00810860" w:rsidP="00810860">
      <w:pPr>
        <w:suppressAutoHyphens/>
        <w:spacing w:after="0" w:line="240" w:lineRule="auto"/>
        <w:ind w:firstLine="567"/>
        <w:jc w:val="both"/>
        <w:rPr>
          <w:rFonts w:ascii="Times New Roman" w:hAnsi="Times New Roman"/>
          <w:sz w:val="28"/>
          <w:szCs w:val="28"/>
        </w:rPr>
      </w:pPr>
      <w:r w:rsidRPr="00810860">
        <w:rPr>
          <w:rFonts w:ascii="Times New Roman" w:hAnsi="Times New Roman"/>
          <w:sz w:val="28"/>
          <w:szCs w:val="28"/>
        </w:rPr>
        <w:t>- методы этики</w:t>
      </w:r>
    </w:p>
    <w:p w14:paraId="1192E58A" w14:textId="77777777" w:rsidR="00810860" w:rsidRPr="00810860" w:rsidRDefault="00810860" w:rsidP="00810860">
      <w:pPr>
        <w:suppressAutoHyphens/>
        <w:spacing w:after="0" w:line="240" w:lineRule="auto"/>
        <w:ind w:firstLine="567"/>
        <w:jc w:val="both"/>
        <w:rPr>
          <w:rFonts w:ascii="Times New Roman" w:hAnsi="Times New Roman"/>
          <w:sz w:val="28"/>
          <w:szCs w:val="28"/>
        </w:rPr>
      </w:pPr>
      <w:r w:rsidRPr="00810860">
        <w:rPr>
          <w:rFonts w:ascii="Times New Roman" w:hAnsi="Times New Roman"/>
          <w:sz w:val="28"/>
          <w:szCs w:val="28"/>
        </w:rPr>
        <w:t>- принцип этики</w:t>
      </w:r>
    </w:p>
    <w:p w14:paraId="4B7CACE8" w14:textId="77777777" w:rsidR="00810860" w:rsidRPr="00810860" w:rsidRDefault="00810860" w:rsidP="00810860">
      <w:pPr>
        <w:spacing w:after="0" w:line="240" w:lineRule="auto"/>
        <w:ind w:firstLine="567"/>
        <w:jc w:val="both"/>
        <w:rPr>
          <w:rFonts w:ascii="Times New Roman" w:eastAsia="Times New Roman" w:hAnsi="Times New Roman"/>
          <w:bCs/>
          <w:sz w:val="28"/>
          <w:szCs w:val="28"/>
          <w:lang w:eastAsia="ru-RU"/>
        </w:rPr>
      </w:pPr>
      <w:r w:rsidRPr="00810860">
        <w:rPr>
          <w:rFonts w:ascii="Times New Roman" w:eastAsia="Times New Roman" w:hAnsi="Times New Roman"/>
          <w:bCs/>
          <w:sz w:val="28"/>
          <w:szCs w:val="28"/>
          <w:lang w:eastAsia="ru-RU"/>
        </w:rPr>
        <w:t>2 К числу моральных принципов относятся:</w:t>
      </w:r>
    </w:p>
    <w:p w14:paraId="09022EF4" w14:textId="77777777" w:rsidR="00810860" w:rsidRPr="00810860" w:rsidRDefault="00810860" w:rsidP="00810860">
      <w:pPr>
        <w:spacing w:after="0" w:line="240" w:lineRule="auto"/>
        <w:ind w:firstLine="567"/>
        <w:jc w:val="both"/>
        <w:rPr>
          <w:rFonts w:ascii="Times New Roman" w:eastAsia="Times New Roman" w:hAnsi="Times New Roman"/>
          <w:bCs/>
          <w:sz w:val="28"/>
          <w:szCs w:val="28"/>
          <w:lang w:eastAsia="ru-RU"/>
        </w:rPr>
      </w:pPr>
      <w:r w:rsidRPr="00810860">
        <w:rPr>
          <w:rFonts w:ascii="Times New Roman" w:eastAsia="Times New Roman" w:hAnsi="Times New Roman"/>
          <w:bCs/>
          <w:sz w:val="28"/>
          <w:szCs w:val="28"/>
          <w:lang w:eastAsia="ru-RU"/>
        </w:rPr>
        <w:t>- гуманизм</w:t>
      </w:r>
    </w:p>
    <w:p w14:paraId="33D004FB" w14:textId="77777777" w:rsidR="00810860" w:rsidRPr="00810860" w:rsidRDefault="00810860" w:rsidP="00810860">
      <w:pPr>
        <w:spacing w:after="0" w:line="240" w:lineRule="auto"/>
        <w:ind w:firstLine="567"/>
        <w:jc w:val="both"/>
        <w:rPr>
          <w:rFonts w:ascii="Times New Roman" w:eastAsia="Times New Roman" w:hAnsi="Times New Roman"/>
          <w:bCs/>
          <w:sz w:val="28"/>
          <w:szCs w:val="28"/>
          <w:lang w:eastAsia="ru-RU"/>
        </w:rPr>
      </w:pPr>
      <w:r w:rsidRPr="00810860">
        <w:rPr>
          <w:rFonts w:ascii="Times New Roman" w:eastAsia="Times New Roman" w:hAnsi="Times New Roman"/>
          <w:bCs/>
          <w:sz w:val="28"/>
          <w:szCs w:val="28"/>
          <w:lang w:eastAsia="ru-RU"/>
        </w:rPr>
        <w:t>- альтруизм</w:t>
      </w:r>
    </w:p>
    <w:p w14:paraId="4E5BEFD1" w14:textId="77777777" w:rsidR="00810860" w:rsidRPr="00810860" w:rsidRDefault="00810860" w:rsidP="00810860">
      <w:pPr>
        <w:spacing w:after="0" w:line="240" w:lineRule="auto"/>
        <w:ind w:firstLine="567"/>
        <w:jc w:val="both"/>
        <w:rPr>
          <w:rFonts w:ascii="Times New Roman" w:eastAsia="Times New Roman" w:hAnsi="Times New Roman"/>
          <w:bCs/>
          <w:sz w:val="28"/>
          <w:szCs w:val="28"/>
          <w:lang w:eastAsia="ru-RU"/>
        </w:rPr>
      </w:pPr>
      <w:r w:rsidRPr="00810860">
        <w:rPr>
          <w:rFonts w:ascii="Times New Roman" w:eastAsia="Times New Roman" w:hAnsi="Times New Roman"/>
          <w:bCs/>
          <w:sz w:val="28"/>
          <w:szCs w:val="28"/>
          <w:lang w:eastAsia="ru-RU"/>
        </w:rPr>
        <w:t>- законность</w:t>
      </w:r>
    </w:p>
    <w:p w14:paraId="380C0E93" w14:textId="77777777" w:rsidR="007D5553" w:rsidRDefault="00810860" w:rsidP="00810860">
      <w:pPr>
        <w:spacing w:after="0" w:line="240" w:lineRule="auto"/>
        <w:ind w:firstLine="567"/>
        <w:jc w:val="both"/>
        <w:rPr>
          <w:rFonts w:ascii="Times New Roman" w:eastAsia="Times New Roman" w:hAnsi="Times New Roman"/>
          <w:bCs/>
          <w:sz w:val="28"/>
          <w:szCs w:val="28"/>
          <w:lang w:eastAsia="ru-RU"/>
        </w:rPr>
      </w:pPr>
      <w:r w:rsidRPr="00810860">
        <w:rPr>
          <w:rFonts w:ascii="Times New Roman" w:eastAsia="Times New Roman" w:hAnsi="Times New Roman"/>
          <w:bCs/>
          <w:sz w:val="28"/>
          <w:szCs w:val="28"/>
          <w:lang w:eastAsia="ru-RU"/>
        </w:rPr>
        <w:t>- демократизм</w:t>
      </w:r>
    </w:p>
    <w:p w14:paraId="4197FB96" w14:textId="77777777" w:rsidR="00810860" w:rsidRPr="00810860" w:rsidRDefault="00810860" w:rsidP="00810860">
      <w:pPr>
        <w:spacing w:after="0" w:line="240" w:lineRule="auto"/>
        <w:ind w:firstLine="567"/>
        <w:jc w:val="both"/>
        <w:rPr>
          <w:rFonts w:ascii="Times New Roman" w:eastAsia="Times New Roman" w:hAnsi="Times New Roman"/>
          <w:bCs/>
          <w:sz w:val="28"/>
          <w:szCs w:val="28"/>
          <w:lang w:eastAsia="ru-RU"/>
        </w:rPr>
      </w:pPr>
      <w:r w:rsidRPr="00810860">
        <w:rPr>
          <w:rFonts w:ascii="Times New Roman" w:eastAsia="Times New Roman" w:hAnsi="Times New Roman"/>
          <w:bCs/>
          <w:sz w:val="28"/>
          <w:szCs w:val="28"/>
          <w:lang w:eastAsia="ru-RU"/>
        </w:rPr>
        <w:t>3 Принцип гуманизма означает</w:t>
      </w:r>
    </w:p>
    <w:p w14:paraId="7E9B8FB1" w14:textId="77777777" w:rsidR="00810860" w:rsidRPr="00810860" w:rsidRDefault="00810860" w:rsidP="00810860">
      <w:pPr>
        <w:spacing w:after="0" w:line="240" w:lineRule="auto"/>
        <w:ind w:firstLine="567"/>
        <w:jc w:val="both"/>
        <w:rPr>
          <w:rFonts w:ascii="Times New Roman" w:eastAsia="Times New Roman" w:hAnsi="Times New Roman"/>
          <w:bCs/>
          <w:sz w:val="28"/>
          <w:szCs w:val="28"/>
          <w:lang w:eastAsia="ru-RU"/>
        </w:rPr>
      </w:pPr>
      <w:r w:rsidRPr="00810860">
        <w:rPr>
          <w:rFonts w:ascii="Times New Roman" w:eastAsia="Times New Roman" w:hAnsi="Times New Roman"/>
          <w:bCs/>
          <w:sz w:val="28"/>
          <w:szCs w:val="28"/>
          <w:lang w:eastAsia="ru-RU"/>
        </w:rPr>
        <w:t>- любовь к людям, уважение их прав</w:t>
      </w:r>
    </w:p>
    <w:p w14:paraId="30E47037" w14:textId="77777777" w:rsidR="00810860" w:rsidRPr="00810860" w:rsidRDefault="00810860" w:rsidP="00810860">
      <w:pPr>
        <w:spacing w:after="0" w:line="240" w:lineRule="auto"/>
        <w:ind w:firstLine="567"/>
        <w:jc w:val="both"/>
        <w:rPr>
          <w:rFonts w:ascii="Times New Roman" w:eastAsia="Times New Roman" w:hAnsi="Times New Roman"/>
          <w:bCs/>
          <w:sz w:val="28"/>
          <w:szCs w:val="28"/>
          <w:lang w:eastAsia="ru-RU"/>
        </w:rPr>
      </w:pPr>
      <w:r w:rsidRPr="00810860">
        <w:rPr>
          <w:rFonts w:ascii="Times New Roman" w:eastAsia="Times New Roman" w:hAnsi="Times New Roman"/>
          <w:bCs/>
          <w:sz w:val="28"/>
          <w:szCs w:val="28"/>
          <w:lang w:eastAsia="ru-RU"/>
        </w:rPr>
        <w:t>- соблюдение и правильное применение законов</w:t>
      </w:r>
    </w:p>
    <w:p w14:paraId="46B1ABA5" w14:textId="77777777" w:rsidR="00810860" w:rsidRDefault="00810860" w:rsidP="00810860">
      <w:pPr>
        <w:spacing w:after="0" w:line="240" w:lineRule="auto"/>
        <w:ind w:firstLine="567"/>
        <w:jc w:val="both"/>
        <w:rPr>
          <w:rFonts w:ascii="Times New Roman" w:eastAsia="Times New Roman" w:hAnsi="Times New Roman"/>
          <w:bCs/>
          <w:sz w:val="28"/>
          <w:szCs w:val="28"/>
          <w:lang w:eastAsia="ru-RU"/>
        </w:rPr>
      </w:pPr>
      <w:r w:rsidRPr="00810860">
        <w:rPr>
          <w:rFonts w:ascii="Times New Roman" w:eastAsia="Times New Roman" w:hAnsi="Times New Roman"/>
          <w:bCs/>
          <w:sz w:val="28"/>
          <w:szCs w:val="28"/>
          <w:lang w:eastAsia="ru-RU"/>
        </w:rPr>
        <w:t>- соответствие правонарушения и ответственности</w:t>
      </w:r>
    </w:p>
    <w:p w14:paraId="2912C597" w14:textId="77777777" w:rsidR="00695165" w:rsidRPr="00695165" w:rsidRDefault="00695165" w:rsidP="00695165">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Pr="00695165">
        <w:rPr>
          <w:rFonts w:ascii="Times New Roman" w:eastAsia="Times New Roman" w:hAnsi="Times New Roman"/>
          <w:bCs/>
          <w:sz w:val="28"/>
          <w:szCs w:val="28"/>
          <w:lang w:eastAsia="ru-RU"/>
        </w:rPr>
        <w:t>Нравственные обязательства и этические требования предъявляемые к сотруднику органов внутренних дел:</w:t>
      </w:r>
    </w:p>
    <w:p w14:paraId="5032F3DE" w14:textId="77777777" w:rsidR="00695165" w:rsidRPr="00695165" w:rsidRDefault="00695165" w:rsidP="00695165">
      <w:pPr>
        <w:spacing w:after="0" w:line="240" w:lineRule="auto"/>
        <w:ind w:firstLine="567"/>
        <w:jc w:val="both"/>
        <w:rPr>
          <w:rFonts w:ascii="Times New Roman" w:eastAsia="Times New Roman" w:hAnsi="Times New Roman"/>
          <w:bCs/>
          <w:sz w:val="28"/>
          <w:szCs w:val="28"/>
          <w:lang w:eastAsia="ru-RU"/>
        </w:rPr>
      </w:pPr>
      <w:r w:rsidRPr="00695165">
        <w:rPr>
          <w:rFonts w:ascii="Times New Roman" w:eastAsia="Times New Roman" w:hAnsi="Times New Roman"/>
          <w:bCs/>
          <w:sz w:val="28"/>
          <w:szCs w:val="28"/>
          <w:lang w:eastAsia="ru-RU"/>
        </w:rPr>
        <w:t>- отношение к человеку как к высшей ценности</w:t>
      </w:r>
    </w:p>
    <w:p w14:paraId="4DC26676" w14:textId="77777777" w:rsidR="00695165" w:rsidRPr="00695165" w:rsidRDefault="00695165" w:rsidP="00695165">
      <w:pPr>
        <w:spacing w:after="0" w:line="240" w:lineRule="auto"/>
        <w:ind w:firstLine="567"/>
        <w:jc w:val="both"/>
        <w:rPr>
          <w:rFonts w:ascii="Times New Roman" w:eastAsia="Times New Roman" w:hAnsi="Times New Roman"/>
          <w:bCs/>
          <w:sz w:val="28"/>
          <w:szCs w:val="28"/>
          <w:lang w:eastAsia="ru-RU"/>
        </w:rPr>
      </w:pPr>
      <w:r w:rsidRPr="00695165">
        <w:rPr>
          <w:rFonts w:ascii="Times New Roman" w:eastAsia="Times New Roman" w:hAnsi="Times New Roman"/>
          <w:bCs/>
          <w:sz w:val="28"/>
          <w:szCs w:val="28"/>
          <w:lang w:eastAsia="ru-RU"/>
        </w:rPr>
        <w:t>- глубокое понимание социальной значимости своей роли и высокого профессионализма</w:t>
      </w:r>
    </w:p>
    <w:p w14:paraId="35E19C67" w14:textId="77777777" w:rsidR="00695165" w:rsidRPr="00695165" w:rsidRDefault="00695165" w:rsidP="00695165">
      <w:pPr>
        <w:spacing w:after="0" w:line="240" w:lineRule="auto"/>
        <w:ind w:firstLine="567"/>
        <w:jc w:val="both"/>
        <w:rPr>
          <w:rFonts w:ascii="Times New Roman" w:eastAsia="Times New Roman" w:hAnsi="Times New Roman"/>
          <w:bCs/>
          <w:sz w:val="28"/>
          <w:szCs w:val="28"/>
          <w:lang w:eastAsia="ru-RU"/>
        </w:rPr>
      </w:pPr>
      <w:r w:rsidRPr="00695165">
        <w:rPr>
          <w:rFonts w:ascii="Times New Roman" w:eastAsia="Times New Roman" w:hAnsi="Times New Roman"/>
          <w:bCs/>
          <w:sz w:val="28"/>
          <w:szCs w:val="28"/>
          <w:lang w:eastAsia="ru-RU"/>
        </w:rPr>
        <w:t>- разумное и гуманное использование предоставленных законом прав</w:t>
      </w:r>
    </w:p>
    <w:p w14:paraId="2B39E599" w14:textId="77777777" w:rsidR="00695165" w:rsidRDefault="00695165" w:rsidP="00695165">
      <w:pPr>
        <w:spacing w:after="0" w:line="240" w:lineRule="auto"/>
        <w:ind w:firstLine="567"/>
        <w:jc w:val="both"/>
        <w:rPr>
          <w:rFonts w:ascii="Times New Roman" w:eastAsia="Times New Roman" w:hAnsi="Times New Roman"/>
          <w:bCs/>
          <w:sz w:val="28"/>
          <w:szCs w:val="28"/>
          <w:lang w:eastAsia="ru-RU"/>
        </w:rPr>
      </w:pPr>
      <w:r w:rsidRPr="00695165">
        <w:rPr>
          <w:rFonts w:ascii="Times New Roman" w:eastAsia="Times New Roman" w:hAnsi="Times New Roman"/>
          <w:bCs/>
          <w:sz w:val="28"/>
          <w:szCs w:val="28"/>
          <w:lang w:eastAsia="ru-RU"/>
        </w:rPr>
        <w:t>- все перечисленное</w:t>
      </w:r>
    </w:p>
    <w:p w14:paraId="6729F1AD" w14:textId="77777777" w:rsidR="00695165" w:rsidRPr="00695165" w:rsidRDefault="00695165" w:rsidP="00695165">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w:t>
      </w:r>
      <w:r w:rsidRPr="00695165">
        <w:rPr>
          <w:rFonts w:ascii="Times New Roman" w:eastAsia="Times New Roman" w:hAnsi="Times New Roman"/>
          <w:bCs/>
          <w:sz w:val="28"/>
          <w:szCs w:val="28"/>
          <w:lang w:eastAsia="ru-RU"/>
        </w:rPr>
        <w:t xml:space="preserve">Адвокат НЕ должен принимать поручение, если: </w:t>
      </w:r>
    </w:p>
    <w:p w14:paraId="4F29648C" w14:textId="77777777" w:rsidR="00695165" w:rsidRPr="00695165" w:rsidRDefault="00695165" w:rsidP="00695165">
      <w:pPr>
        <w:spacing w:after="0" w:line="240" w:lineRule="auto"/>
        <w:ind w:firstLine="567"/>
        <w:jc w:val="both"/>
        <w:rPr>
          <w:rFonts w:ascii="Times New Roman" w:eastAsia="Times New Roman" w:hAnsi="Times New Roman"/>
          <w:bCs/>
          <w:sz w:val="28"/>
          <w:szCs w:val="28"/>
          <w:lang w:eastAsia="ru-RU"/>
        </w:rPr>
      </w:pPr>
      <w:r w:rsidRPr="00695165">
        <w:rPr>
          <w:rFonts w:ascii="Times New Roman" w:eastAsia="Times New Roman" w:hAnsi="Times New Roman"/>
          <w:bCs/>
          <w:sz w:val="28"/>
          <w:szCs w:val="28"/>
          <w:lang w:eastAsia="ru-RU"/>
        </w:rPr>
        <w:t>- интересы клиента противоречат интересам другого клиента</w:t>
      </w:r>
    </w:p>
    <w:p w14:paraId="02031B84" w14:textId="77777777" w:rsidR="00695165" w:rsidRPr="00695165" w:rsidRDefault="00695165" w:rsidP="00695165">
      <w:pPr>
        <w:spacing w:after="0" w:line="240" w:lineRule="auto"/>
        <w:ind w:firstLine="567"/>
        <w:jc w:val="both"/>
        <w:rPr>
          <w:rFonts w:ascii="Times New Roman" w:eastAsia="Times New Roman" w:hAnsi="Times New Roman"/>
          <w:bCs/>
          <w:sz w:val="28"/>
          <w:szCs w:val="28"/>
          <w:lang w:eastAsia="ru-RU"/>
        </w:rPr>
      </w:pPr>
      <w:r w:rsidRPr="00695165">
        <w:rPr>
          <w:rFonts w:ascii="Times New Roman" w:eastAsia="Times New Roman" w:hAnsi="Times New Roman"/>
          <w:bCs/>
          <w:sz w:val="28"/>
          <w:szCs w:val="28"/>
          <w:lang w:eastAsia="ru-RU"/>
        </w:rPr>
        <w:t>- не уверен в квалифицированном выполнении поручения</w:t>
      </w:r>
    </w:p>
    <w:p w14:paraId="4C434376" w14:textId="77777777" w:rsidR="00695165" w:rsidRPr="00695165" w:rsidRDefault="00695165" w:rsidP="00695165">
      <w:pPr>
        <w:spacing w:after="0" w:line="240" w:lineRule="auto"/>
        <w:ind w:firstLine="567"/>
        <w:jc w:val="both"/>
        <w:rPr>
          <w:rFonts w:ascii="Times New Roman" w:eastAsia="Times New Roman" w:hAnsi="Times New Roman"/>
          <w:bCs/>
          <w:sz w:val="28"/>
          <w:szCs w:val="28"/>
          <w:lang w:eastAsia="ru-RU"/>
        </w:rPr>
      </w:pPr>
      <w:r w:rsidRPr="00695165">
        <w:rPr>
          <w:rFonts w:ascii="Times New Roman" w:eastAsia="Times New Roman" w:hAnsi="Times New Roman"/>
          <w:bCs/>
          <w:sz w:val="28"/>
          <w:szCs w:val="28"/>
          <w:lang w:eastAsia="ru-RU"/>
        </w:rPr>
        <w:t>- поручение предполагает оказание помощи бесплатно</w:t>
      </w:r>
    </w:p>
    <w:p w14:paraId="4B7FDBA9" w14:textId="77777777" w:rsidR="00695165" w:rsidRPr="00810860" w:rsidRDefault="00695165" w:rsidP="00695165">
      <w:pPr>
        <w:spacing w:after="0" w:line="240" w:lineRule="auto"/>
        <w:ind w:firstLine="567"/>
        <w:jc w:val="both"/>
        <w:rPr>
          <w:rFonts w:ascii="Times New Roman" w:eastAsia="Times New Roman" w:hAnsi="Times New Roman"/>
          <w:bCs/>
          <w:sz w:val="28"/>
          <w:szCs w:val="28"/>
          <w:lang w:eastAsia="ru-RU"/>
        </w:rPr>
      </w:pPr>
      <w:r w:rsidRPr="00695165">
        <w:rPr>
          <w:rFonts w:ascii="Times New Roman" w:eastAsia="Times New Roman" w:hAnsi="Times New Roman"/>
          <w:bCs/>
          <w:sz w:val="28"/>
          <w:szCs w:val="28"/>
          <w:lang w:eastAsia="ru-RU"/>
        </w:rPr>
        <w:t>- клиент ранее по данному делу обращался к другому адвокату</w:t>
      </w:r>
      <w:r>
        <w:rPr>
          <w:rFonts w:ascii="Times New Roman" w:eastAsia="Times New Roman" w:hAnsi="Times New Roman"/>
          <w:bCs/>
          <w:sz w:val="28"/>
          <w:szCs w:val="28"/>
          <w:lang w:eastAsia="ru-RU"/>
        </w:rPr>
        <w:t>.</w:t>
      </w:r>
    </w:p>
    <w:p w14:paraId="031AD26B" w14:textId="77777777"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14:paraId="3706F530" w14:textId="77777777"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14:paraId="20F913A0" w14:textId="77777777"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14:paraId="0E729BCC" w14:textId="77777777"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14:paraId="5DCF9D33" w14:textId="77777777"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14:paraId="00CEA14C" w14:textId="77777777"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14:paraId="120E8614" w14:textId="77777777"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14:paraId="523A59D9" w14:textId="77777777" w:rsidR="00695165" w:rsidRDefault="00695165" w:rsidP="004151A4">
      <w:pPr>
        <w:spacing w:after="0" w:line="240" w:lineRule="auto"/>
        <w:ind w:firstLine="567"/>
        <w:jc w:val="both"/>
        <w:rPr>
          <w:rFonts w:ascii="Times New Roman" w:eastAsia="Times New Roman" w:hAnsi="Times New Roman"/>
          <w:b/>
          <w:bCs/>
          <w:sz w:val="28"/>
          <w:szCs w:val="28"/>
          <w:lang w:eastAsia="ru-RU"/>
        </w:rPr>
      </w:pPr>
    </w:p>
    <w:p w14:paraId="2395C219" w14:textId="77777777" w:rsidR="00695165" w:rsidRDefault="00695165" w:rsidP="004151A4">
      <w:pPr>
        <w:spacing w:after="0" w:line="240" w:lineRule="auto"/>
        <w:ind w:firstLine="567"/>
        <w:jc w:val="both"/>
        <w:rPr>
          <w:rFonts w:ascii="Times New Roman" w:eastAsia="Times New Roman" w:hAnsi="Times New Roman"/>
          <w:b/>
          <w:bCs/>
          <w:sz w:val="28"/>
          <w:szCs w:val="28"/>
          <w:lang w:eastAsia="ru-RU"/>
        </w:rPr>
      </w:pPr>
    </w:p>
    <w:p w14:paraId="4343F639" w14:textId="77777777" w:rsidR="00695165" w:rsidRDefault="00695165" w:rsidP="004151A4">
      <w:pPr>
        <w:spacing w:after="0" w:line="240" w:lineRule="auto"/>
        <w:ind w:firstLine="567"/>
        <w:jc w:val="both"/>
        <w:rPr>
          <w:rFonts w:ascii="Times New Roman" w:eastAsia="Times New Roman" w:hAnsi="Times New Roman"/>
          <w:b/>
          <w:bCs/>
          <w:sz w:val="28"/>
          <w:szCs w:val="28"/>
          <w:lang w:eastAsia="ru-RU"/>
        </w:rPr>
      </w:pPr>
    </w:p>
    <w:p w14:paraId="2149CAF1" w14:textId="77777777" w:rsidR="00695165" w:rsidRDefault="00695165" w:rsidP="004151A4">
      <w:pPr>
        <w:spacing w:after="0" w:line="240" w:lineRule="auto"/>
        <w:ind w:firstLine="567"/>
        <w:jc w:val="both"/>
        <w:rPr>
          <w:rFonts w:ascii="Times New Roman" w:eastAsia="Times New Roman" w:hAnsi="Times New Roman"/>
          <w:b/>
          <w:bCs/>
          <w:sz w:val="28"/>
          <w:szCs w:val="28"/>
          <w:lang w:eastAsia="ru-RU"/>
        </w:rPr>
      </w:pPr>
    </w:p>
    <w:p w14:paraId="26FB380C" w14:textId="77777777" w:rsidR="00695165" w:rsidRDefault="00695165" w:rsidP="004151A4">
      <w:pPr>
        <w:spacing w:after="0" w:line="240" w:lineRule="auto"/>
        <w:ind w:firstLine="567"/>
        <w:jc w:val="both"/>
        <w:rPr>
          <w:rFonts w:ascii="Times New Roman" w:eastAsia="Times New Roman" w:hAnsi="Times New Roman"/>
          <w:b/>
          <w:bCs/>
          <w:sz w:val="28"/>
          <w:szCs w:val="28"/>
          <w:lang w:eastAsia="ru-RU"/>
        </w:rPr>
      </w:pPr>
    </w:p>
    <w:p w14:paraId="0EA1FC8E" w14:textId="77777777" w:rsidR="00695165" w:rsidRDefault="00695165" w:rsidP="004151A4">
      <w:pPr>
        <w:spacing w:after="0" w:line="240" w:lineRule="auto"/>
        <w:ind w:firstLine="567"/>
        <w:jc w:val="both"/>
        <w:rPr>
          <w:rFonts w:ascii="Times New Roman" w:eastAsia="Times New Roman" w:hAnsi="Times New Roman"/>
          <w:b/>
          <w:bCs/>
          <w:sz w:val="28"/>
          <w:szCs w:val="28"/>
          <w:lang w:eastAsia="ru-RU"/>
        </w:rPr>
      </w:pPr>
    </w:p>
    <w:p w14:paraId="77627F0B" w14:textId="77777777" w:rsidR="006E5944" w:rsidRPr="004151A4" w:rsidRDefault="00695165"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4</w:t>
      </w:r>
      <w:r w:rsidR="006E5944" w:rsidRPr="004151A4">
        <w:rPr>
          <w:rFonts w:ascii="Times New Roman" w:eastAsia="Times New Roman" w:hAnsi="Times New Roman"/>
          <w:b/>
          <w:bCs/>
          <w:sz w:val="32"/>
          <w:szCs w:val="32"/>
          <w:lang w:eastAsia="ru-RU"/>
        </w:rPr>
        <w:t xml:space="preserve"> Методические рекомендации по подготовке к практическим занятиям</w:t>
      </w:r>
    </w:p>
    <w:p w14:paraId="18B0B053" w14:textId="77777777" w:rsidR="006E5944" w:rsidRPr="00D420E7" w:rsidRDefault="006E5944" w:rsidP="004151A4">
      <w:pPr>
        <w:spacing w:after="0" w:line="240" w:lineRule="auto"/>
        <w:ind w:firstLine="567"/>
        <w:jc w:val="both"/>
        <w:rPr>
          <w:rFonts w:ascii="Times New Roman" w:eastAsia="Times New Roman" w:hAnsi="Times New Roman"/>
          <w:b/>
          <w:bCs/>
          <w:sz w:val="28"/>
          <w:szCs w:val="28"/>
          <w:lang w:eastAsia="ru-RU"/>
        </w:rPr>
      </w:pPr>
    </w:p>
    <w:p w14:paraId="4D692636" w14:textId="77777777"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lastRenderedPageBreak/>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14:paraId="55EBB916" w14:textId="77777777"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14:paraId="4F28682B" w14:textId="77777777"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5C311808" w14:textId="77777777"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14:paraId="6273BFA6" w14:textId="77777777"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14:paraId="0D8C2DDB" w14:textId="77777777"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Практические (семинарские) занятия проводятся в форме устной беседы, решения </w:t>
      </w:r>
      <w:r w:rsidR="00CB1F6C">
        <w:rPr>
          <w:rFonts w:ascii="Times New Roman" w:eastAsia="Times New Roman" w:hAnsi="Times New Roman"/>
          <w:bCs/>
          <w:sz w:val="28"/>
          <w:szCs w:val="28"/>
          <w:lang w:eastAsia="ru-RU"/>
        </w:rPr>
        <w:t>практических</w:t>
      </w:r>
      <w:r w:rsidRPr="00B82E09">
        <w:rPr>
          <w:rFonts w:ascii="Times New Roman" w:eastAsia="Times New Roman" w:hAnsi="Times New Roman"/>
          <w:bCs/>
          <w:sz w:val="28"/>
          <w:szCs w:val="28"/>
          <w:lang w:eastAsia="ru-RU"/>
        </w:rPr>
        <w:t xml:space="preserve"> задач, </w:t>
      </w:r>
      <w:r w:rsidR="00CB1F6C" w:rsidRPr="00CB1F6C">
        <w:rPr>
          <w:rFonts w:ascii="Times New Roman" w:eastAsia="Times New Roman" w:hAnsi="Times New Roman"/>
          <w:bCs/>
          <w:sz w:val="28"/>
          <w:szCs w:val="28"/>
          <w:lang w:eastAsia="ru-RU"/>
        </w:rPr>
        <w:t>выполнение задания для творческой работы (ЗТР), комплексных ситуационных заданий (КСЗ)</w:t>
      </w:r>
      <w:r w:rsidRPr="00B82E09">
        <w:rPr>
          <w:rFonts w:ascii="Times New Roman" w:eastAsia="Times New Roman" w:hAnsi="Times New Roman"/>
          <w:bCs/>
          <w:sz w:val="28"/>
          <w:szCs w:val="28"/>
          <w:lang w:eastAsia="ru-RU"/>
        </w:rPr>
        <w:t>.</w:t>
      </w:r>
    </w:p>
    <w:p w14:paraId="55C7E946" w14:textId="77777777"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Pr>
          <w:rFonts w:ascii="Times New Roman" w:eastAsia="Times New Roman" w:hAnsi="Times New Roman"/>
          <w:bCs/>
          <w:sz w:val="28"/>
          <w:szCs w:val="28"/>
          <w:lang w:eastAsia="ru-RU"/>
        </w:rPr>
        <w:t>,</w:t>
      </w:r>
      <w:r w:rsidRPr="00B82E09">
        <w:rPr>
          <w:rFonts w:ascii="Times New Roman" w:eastAsia="Times New Roman" w:hAnsi="Times New Roman"/>
          <w:bCs/>
          <w:sz w:val="28"/>
          <w:szCs w:val="28"/>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w:t>
      </w:r>
      <w:r w:rsidRPr="00B82E09">
        <w:rPr>
          <w:rFonts w:ascii="Times New Roman" w:eastAsia="Times New Roman" w:hAnsi="Times New Roman"/>
          <w:bCs/>
          <w:sz w:val="28"/>
          <w:szCs w:val="28"/>
          <w:lang w:eastAsia="ru-RU"/>
        </w:rPr>
        <w:lastRenderedPageBreak/>
        <w:t>выполненную ситуационную задачу, творческое задание, предусмотренные планом практического (семинарского) занятия.</w:t>
      </w:r>
    </w:p>
    <w:p w14:paraId="714CFD8A" w14:textId="77777777"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Студенты, не получившие за</w:t>
      </w:r>
      <w:r w:rsidR="007D5553">
        <w:rPr>
          <w:rFonts w:ascii="Times New Roman" w:eastAsia="Times New Roman" w:hAnsi="Times New Roman"/>
          <w:bCs/>
          <w:sz w:val="28"/>
          <w:szCs w:val="28"/>
          <w:lang w:eastAsia="ru-RU"/>
        </w:rPr>
        <w:t xml:space="preserve">четы (оценки) по практическому </w:t>
      </w:r>
      <w:r w:rsidRPr="00B82E09">
        <w:rPr>
          <w:rFonts w:ascii="Times New Roman" w:eastAsia="Times New Roman" w:hAnsi="Times New Roman"/>
          <w:bCs/>
          <w:sz w:val="28"/>
          <w:szCs w:val="28"/>
          <w:lang w:eastAsia="ru-RU"/>
        </w:rPr>
        <w:t>занятию</w:t>
      </w:r>
      <w:r w:rsidR="007D5553">
        <w:rPr>
          <w:rFonts w:ascii="Times New Roman" w:eastAsia="Times New Roman" w:hAnsi="Times New Roman"/>
          <w:bCs/>
          <w:sz w:val="28"/>
          <w:szCs w:val="28"/>
          <w:lang w:eastAsia="ru-RU"/>
        </w:rPr>
        <w:t xml:space="preserve"> (семинару)</w:t>
      </w:r>
      <w:r w:rsidRPr="00B82E09">
        <w:rPr>
          <w:rFonts w:ascii="Times New Roman" w:eastAsia="Times New Roman" w:hAnsi="Times New Roman"/>
          <w:bCs/>
          <w:sz w:val="28"/>
          <w:szCs w:val="28"/>
          <w:lang w:eastAsia="ru-RU"/>
        </w:rPr>
        <w:t xml:space="preserve">, к сдаче </w:t>
      </w:r>
      <w:r w:rsidR="00C20F9E">
        <w:rPr>
          <w:rFonts w:ascii="Times New Roman" w:eastAsia="Times New Roman" w:hAnsi="Times New Roman"/>
          <w:bCs/>
          <w:sz w:val="28"/>
          <w:szCs w:val="28"/>
          <w:lang w:eastAsia="ru-RU"/>
        </w:rPr>
        <w:t>экзамена</w:t>
      </w:r>
      <w:r w:rsidRPr="00B82E09">
        <w:rPr>
          <w:rFonts w:ascii="Times New Roman" w:eastAsia="Times New Roman" w:hAnsi="Times New Roman"/>
          <w:bCs/>
          <w:sz w:val="28"/>
          <w:szCs w:val="28"/>
          <w:lang w:eastAsia="ru-RU"/>
        </w:rPr>
        <w:t xml:space="preserve"> по учебной дисциплине «</w:t>
      </w:r>
      <w:r w:rsidR="00695165" w:rsidRPr="00695165">
        <w:rPr>
          <w:rFonts w:ascii="Times New Roman" w:eastAsia="Times New Roman" w:hAnsi="Times New Roman"/>
          <w:bCs/>
          <w:sz w:val="28"/>
          <w:szCs w:val="28"/>
          <w:lang w:eastAsia="ru-RU"/>
        </w:rPr>
        <w:t>Профессиональная этика юриста</w:t>
      </w:r>
      <w:r w:rsidRPr="00B82E09">
        <w:rPr>
          <w:rFonts w:ascii="Times New Roman" w:eastAsia="Times New Roman" w:hAnsi="Times New Roman"/>
          <w:bCs/>
          <w:sz w:val="28"/>
          <w:szCs w:val="28"/>
          <w:lang w:eastAsia="ru-RU"/>
        </w:rPr>
        <w:t>» не допускаются.</w:t>
      </w:r>
    </w:p>
    <w:p w14:paraId="31A7928A" w14:textId="77777777" w:rsidR="004A74AC" w:rsidRDefault="004A74AC" w:rsidP="004151A4">
      <w:pPr>
        <w:spacing w:after="0" w:line="240" w:lineRule="auto"/>
        <w:ind w:firstLine="567"/>
        <w:jc w:val="both"/>
        <w:rPr>
          <w:rFonts w:ascii="Times New Roman" w:eastAsia="Times New Roman" w:hAnsi="Times New Roman"/>
          <w:b/>
          <w:sz w:val="28"/>
          <w:szCs w:val="28"/>
          <w:lang w:eastAsia="ru-RU"/>
        </w:rPr>
      </w:pPr>
    </w:p>
    <w:p w14:paraId="04AD9845" w14:textId="77777777" w:rsidR="00B77A9B" w:rsidRDefault="00015E28" w:rsidP="004151A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Тематика практических занятий для студентов очной формы обучения.</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523"/>
        <w:gridCol w:w="1134"/>
      </w:tblGrid>
      <w:tr w:rsidR="00015E28" w:rsidRPr="00015E28" w14:paraId="5B0AE8AA" w14:textId="77777777" w:rsidTr="00015E28">
        <w:trPr>
          <w:tblHeader/>
        </w:trPr>
        <w:tc>
          <w:tcPr>
            <w:tcW w:w="1191" w:type="dxa"/>
            <w:shd w:val="clear" w:color="auto" w:fill="auto"/>
            <w:vAlign w:val="center"/>
          </w:tcPr>
          <w:p w14:paraId="12B74445"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 занятия</w:t>
            </w:r>
          </w:p>
        </w:tc>
        <w:tc>
          <w:tcPr>
            <w:tcW w:w="1134" w:type="dxa"/>
            <w:shd w:val="clear" w:color="auto" w:fill="auto"/>
            <w:vAlign w:val="center"/>
          </w:tcPr>
          <w:p w14:paraId="1BC2BD32"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 раздела</w:t>
            </w:r>
          </w:p>
        </w:tc>
        <w:tc>
          <w:tcPr>
            <w:tcW w:w="5523" w:type="dxa"/>
            <w:shd w:val="clear" w:color="auto" w:fill="auto"/>
            <w:vAlign w:val="center"/>
          </w:tcPr>
          <w:p w14:paraId="18E0EE80"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Тема</w:t>
            </w:r>
          </w:p>
        </w:tc>
        <w:tc>
          <w:tcPr>
            <w:tcW w:w="1134" w:type="dxa"/>
            <w:shd w:val="clear" w:color="auto" w:fill="auto"/>
            <w:vAlign w:val="center"/>
          </w:tcPr>
          <w:p w14:paraId="082A54FB"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Кол-во часов</w:t>
            </w:r>
          </w:p>
        </w:tc>
      </w:tr>
      <w:tr w:rsidR="00015E28" w:rsidRPr="00015E28" w14:paraId="1114B97C" w14:textId="77777777" w:rsidTr="00015E28">
        <w:tc>
          <w:tcPr>
            <w:tcW w:w="1191" w:type="dxa"/>
            <w:shd w:val="clear" w:color="auto" w:fill="auto"/>
          </w:tcPr>
          <w:p w14:paraId="4C8CA689"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1</w:t>
            </w:r>
          </w:p>
        </w:tc>
        <w:tc>
          <w:tcPr>
            <w:tcW w:w="1134" w:type="dxa"/>
            <w:shd w:val="clear" w:color="auto" w:fill="auto"/>
          </w:tcPr>
          <w:p w14:paraId="4ADDBB5F"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1</w:t>
            </w:r>
          </w:p>
        </w:tc>
        <w:tc>
          <w:tcPr>
            <w:tcW w:w="5523" w:type="dxa"/>
            <w:shd w:val="clear" w:color="auto" w:fill="auto"/>
          </w:tcPr>
          <w:p w14:paraId="376A110A"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Этика, мораль, нравственность:  общие представления</w:t>
            </w:r>
          </w:p>
        </w:tc>
        <w:tc>
          <w:tcPr>
            <w:tcW w:w="1134" w:type="dxa"/>
            <w:shd w:val="clear" w:color="auto" w:fill="auto"/>
          </w:tcPr>
          <w:p w14:paraId="7B1C8B30"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78779B29" w14:textId="77777777" w:rsidTr="00015E28">
        <w:tc>
          <w:tcPr>
            <w:tcW w:w="1191" w:type="dxa"/>
            <w:shd w:val="clear" w:color="auto" w:fill="auto"/>
          </w:tcPr>
          <w:p w14:paraId="631C8610"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c>
          <w:tcPr>
            <w:tcW w:w="1134" w:type="dxa"/>
            <w:shd w:val="clear" w:color="auto" w:fill="auto"/>
          </w:tcPr>
          <w:p w14:paraId="5850009B"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c>
          <w:tcPr>
            <w:tcW w:w="5523" w:type="dxa"/>
            <w:shd w:val="clear" w:color="auto" w:fill="auto"/>
          </w:tcPr>
          <w:p w14:paraId="103430A0"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Право, мораль и нравственность</w:t>
            </w:r>
          </w:p>
        </w:tc>
        <w:tc>
          <w:tcPr>
            <w:tcW w:w="1134" w:type="dxa"/>
            <w:shd w:val="clear" w:color="auto" w:fill="auto"/>
          </w:tcPr>
          <w:p w14:paraId="3D3A1655"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54B23D60" w14:textId="77777777" w:rsidTr="00015E28">
        <w:tc>
          <w:tcPr>
            <w:tcW w:w="1191" w:type="dxa"/>
            <w:shd w:val="clear" w:color="auto" w:fill="auto"/>
          </w:tcPr>
          <w:p w14:paraId="1F885D65"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3</w:t>
            </w:r>
          </w:p>
        </w:tc>
        <w:tc>
          <w:tcPr>
            <w:tcW w:w="1134" w:type="dxa"/>
            <w:shd w:val="clear" w:color="auto" w:fill="auto"/>
          </w:tcPr>
          <w:p w14:paraId="4D73BBF0"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3</w:t>
            </w:r>
          </w:p>
        </w:tc>
        <w:tc>
          <w:tcPr>
            <w:tcW w:w="5523" w:type="dxa"/>
            <w:shd w:val="clear" w:color="auto" w:fill="auto"/>
          </w:tcPr>
          <w:p w14:paraId="6BFDD4A1"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Специфика профессиональной этики юриста</w:t>
            </w:r>
          </w:p>
        </w:tc>
        <w:tc>
          <w:tcPr>
            <w:tcW w:w="1134" w:type="dxa"/>
            <w:shd w:val="clear" w:color="auto" w:fill="auto"/>
          </w:tcPr>
          <w:p w14:paraId="03D31AA7"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10C01BBE" w14:textId="77777777" w:rsidTr="00015E28">
        <w:tc>
          <w:tcPr>
            <w:tcW w:w="1191" w:type="dxa"/>
            <w:shd w:val="clear" w:color="auto" w:fill="auto"/>
          </w:tcPr>
          <w:p w14:paraId="54E97B5E"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4</w:t>
            </w:r>
          </w:p>
        </w:tc>
        <w:tc>
          <w:tcPr>
            <w:tcW w:w="1134" w:type="dxa"/>
            <w:shd w:val="clear" w:color="auto" w:fill="auto"/>
          </w:tcPr>
          <w:p w14:paraId="1C2EA9C8"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3</w:t>
            </w:r>
          </w:p>
        </w:tc>
        <w:tc>
          <w:tcPr>
            <w:tcW w:w="5523" w:type="dxa"/>
            <w:shd w:val="clear" w:color="auto" w:fill="auto"/>
          </w:tcPr>
          <w:p w14:paraId="45340EF6"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Профессиональная этика сотрудников органов внутренних дел</w:t>
            </w:r>
          </w:p>
        </w:tc>
        <w:tc>
          <w:tcPr>
            <w:tcW w:w="1134" w:type="dxa"/>
            <w:shd w:val="clear" w:color="auto" w:fill="auto"/>
          </w:tcPr>
          <w:p w14:paraId="792EBAC5"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1AB87C6D" w14:textId="77777777" w:rsidTr="00015E28">
        <w:tc>
          <w:tcPr>
            <w:tcW w:w="1191" w:type="dxa"/>
            <w:shd w:val="clear" w:color="auto" w:fill="auto"/>
          </w:tcPr>
          <w:p w14:paraId="34F50B63"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5</w:t>
            </w:r>
          </w:p>
        </w:tc>
        <w:tc>
          <w:tcPr>
            <w:tcW w:w="1134" w:type="dxa"/>
            <w:shd w:val="clear" w:color="auto" w:fill="auto"/>
          </w:tcPr>
          <w:p w14:paraId="37C293C1"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3</w:t>
            </w:r>
          </w:p>
        </w:tc>
        <w:tc>
          <w:tcPr>
            <w:tcW w:w="5523" w:type="dxa"/>
            <w:shd w:val="clear" w:color="auto" w:fill="auto"/>
          </w:tcPr>
          <w:p w14:paraId="3EAB3532"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Профессиональная этика адвоката</w:t>
            </w:r>
          </w:p>
        </w:tc>
        <w:tc>
          <w:tcPr>
            <w:tcW w:w="1134" w:type="dxa"/>
            <w:shd w:val="clear" w:color="auto" w:fill="auto"/>
          </w:tcPr>
          <w:p w14:paraId="49249016"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1F9676F7" w14:textId="77777777" w:rsidTr="00015E28">
        <w:tc>
          <w:tcPr>
            <w:tcW w:w="1191" w:type="dxa"/>
            <w:shd w:val="clear" w:color="auto" w:fill="auto"/>
          </w:tcPr>
          <w:p w14:paraId="328A32AC"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6</w:t>
            </w:r>
          </w:p>
        </w:tc>
        <w:tc>
          <w:tcPr>
            <w:tcW w:w="1134" w:type="dxa"/>
            <w:shd w:val="clear" w:color="auto" w:fill="auto"/>
          </w:tcPr>
          <w:p w14:paraId="7AC6B87D"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3</w:t>
            </w:r>
          </w:p>
        </w:tc>
        <w:tc>
          <w:tcPr>
            <w:tcW w:w="5523" w:type="dxa"/>
            <w:shd w:val="clear" w:color="auto" w:fill="auto"/>
          </w:tcPr>
          <w:p w14:paraId="34A0829B"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Этические аспекты деятельности прокурора</w:t>
            </w:r>
          </w:p>
        </w:tc>
        <w:tc>
          <w:tcPr>
            <w:tcW w:w="1134" w:type="dxa"/>
            <w:shd w:val="clear" w:color="auto" w:fill="auto"/>
          </w:tcPr>
          <w:p w14:paraId="0CBF3D11"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1D4366BE" w14:textId="77777777" w:rsidTr="00015E28">
        <w:tc>
          <w:tcPr>
            <w:tcW w:w="1191" w:type="dxa"/>
            <w:shd w:val="clear" w:color="auto" w:fill="auto"/>
          </w:tcPr>
          <w:p w14:paraId="6A5EA7A3"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7</w:t>
            </w:r>
          </w:p>
        </w:tc>
        <w:tc>
          <w:tcPr>
            <w:tcW w:w="1134" w:type="dxa"/>
            <w:shd w:val="clear" w:color="auto" w:fill="auto"/>
          </w:tcPr>
          <w:p w14:paraId="4C52041C"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3</w:t>
            </w:r>
          </w:p>
        </w:tc>
        <w:tc>
          <w:tcPr>
            <w:tcW w:w="5523" w:type="dxa"/>
            <w:shd w:val="clear" w:color="auto" w:fill="auto"/>
          </w:tcPr>
          <w:p w14:paraId="01749598"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Профессиональная этика судьи</w:t>
            </w:r>
          </w:p>
        </w:tc>
        <w:tc>
          <w:tcPr>
            <w:tcW w:w="1134" w:type="dxa"/>
            <w:shd w:val="clear" w:color="auto" w:fill="auto"/>
          </w:tcPr>
          <w:p w14:paraId="709B9F83"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5D876A92" w14:textId="77777777" w:rsidTr="00015E28">
        <w:tc>
          <w:tcPr>
            <w:tcW w:w="1191" w:type="dxa"/>
            <w:shd w:val="clear" w:color="auto" w:fill="auto"/>
          </w:tcPr>
          <w:p w14:paraId="3DC959AB"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8</w:t>
            </w:r>
          </w:p>
        </w:tc>
        <w:tc>
          <w:tcPr>
            <w:tcW w:w="1134" w:type="dxa"/>
            <w:shd w:val="clear" w:color="auto" w:fill="auto"/>
          </w:tcPr>
          <w:p w14:paraId="7081DC5F"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3</w:t>
            </w:r>
          </w:p>
        </w:tc>
        <w:tc>
          <w:tcPr>
            <w:tcW w:w="5523" w:type="dxa"/>
            <w:shd w:val="clear" w:color="auto" w:fill="auto"/>
          </w:tcPr>
          <w:p w14:paraId="40F00DE4"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Профессиональная этика нотариуса</w:t>
            </w:r>
          </w:p>
        </w:tc>
        <w:tc>
          <w:tcPr>
            <w:tcW w:w="1134" w:type="dxa"/>
            <w:shd w:val="clear" w:color="auto" w:fill="auto"/>
          </w:tcPr>
          <w:p w14:paraId="5451B486"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77DCEB19" w14:textId="77777777" w:rsidTr="00015E28">
        <w:tc>
          <w:tcPr>
            <w:tcW w:w="1191" w:type="dxa"/>
            <w:shd w:val="clear" w:color="auto" w:fill="auto"/>
          </w:tcPr>
          <w:p w14:paraId="2F10407A" w14:textId="77777777" w:rsidR="00015E28" w:rsidRPr="00015E28" w:rsidRDefault="00015E28" w:rsidP="00015E28">
            <w:pPr>
              <w:suppressAutoHyphens/>
              <w:spacing w:after="0" w:line="240" w:lineRule="auto"/>
              <w:jc w:val="center"/>
              <w:rPr>
                <w:rFonts w:ascii="Times New Roman" w:hAnsi="Times New Roman"/>
                <w:sz w:val="24"/>
              </w:rPr>
            </w:pPr>
          </w:p>
        </w:tc>
        <w:tc>
          <w:tcPr>
            <w:tcW w:w="1134" w:type="dxa"/>
            <w:shd w:val="clear" w:color="auto" w:fill="auto"/>
          </w:tcPr>
          <w:p w14:paraId="1D864F34" w14:textId="77777777" w:rsidR="00015E28" w:rsidRPr="00015E28" w:rsidRDefault="00015E28" w:rsidP="00015E28">
            <w:pPr>
              <w:suppressAutoHyphens/>
              <w:spacing w:after="0" w:line="240" w:lineRule="auto"/>
              <w:jc w:val="center"/>
              <w:rPr>
                <w:rFonts w:ascii="Times New Roman" w:hAnsi="Times New Roman"/>
                <w:sz w:val="24"/>
              </w:rPr>
            </w:pPr>
          </w:p>
        </w:tc>
        <w:tc>
          <w:tcPr>
            <w:tcW w:w="5523" w:type="dxa"/>
            <w:shd w:val="clear" w:color="auto" w:fill="auto"/>
          </w:tcPr>
          <w:p w14:paraId="44995149"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Итого:</w:t>
            </w:r>
          </w:p>
        </w:tc>
        <w:tc>
          <w:tcPr>
            <w:tcW w:w="1134" w:type="dxa"/>
            <w:shd w:val="clear" w:color="auto" w:fill="auto"/>
          </w:tcPr>
          <w:p w14:paraId="48D03DBA"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16</w:t>
            </w:r>
          </w:p>
        </w:tc>
      </w:tr>
    </w:tbl>
    <w:p w14:paraId="713418D0" w14:textId="77777777" w:rsidR="00015E28" w:rsidRDefault="00015E28" w:rsidP="004151A4">
      <w:pPr>
        <w:spacing w:after="0" w:line="240" w:lineRule="auto"/>
        <w:ind w:firstLine="567"/>
        <w:jc w:val="both"/>
        <w:rPr>
          <w:rFonts w:ascii="Times New Roman" w:eastAsia="Times New Roman" w:hAnsi="Times New Roman"/>
          <w:sz w:val="28"/>
          <w:szCs w:val="28"/>
          <w:lang w:eastAsia="ru-RU"/>
        </w:rPr>
      </w:pPr>
    </w:p>
    <w:p w14:paraId="76A8D1C7" w14:textId="77777777" w:rsidR="00015E28" w:rsidRDefault="00015E28" w:rsidP="004151A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Тематика практических занятий для студентов заочной формы обучения.</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523"/>
        <w:gridCol w:w="1134"/>
      </w:tblGrid>
      <w:tr w:rsidR="00015E28" w:rsidRPr="00015E28" w14:paraId="7C412F7B" w14:textId="77777777" w:rsidTr="00015E28">
        <w:trPr>
          <w:tblHeader/>
        </w:trPr>
        <w:tc>
          <w:tcPr>
            <w:tcW w:w="1191" w:type="dxa"/>
            <w:shd w:val="clear" w:color="auto" w:fill="auto"/>
            <w:vAlign w:val="center"/>
          </w:tcPr>
          <w:p w14:paraId="4584C6FD"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 занятия</w:t>
            </w:r>
          </w:p>
        </w:tc>
        <w:tc>
          <w:tcPr>
            <w:tcW w:w="1134" w:type="dxa"/>
            <w:shd w:val="clear" w:color="auto" w:fill="auto"/>
            <w:vAlign w:val="center"/>
          </w:tcPr>
          <w:p w14:paraId="11D2AFF4"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 раздела</w:t>
            </w:r>
          </w:p>
        </w:tc>
        <w:tc>
          <w:tcPr>
            <w:tcW w:w="5523" w:type="dxa"/>
            <w:shd w:val="clear" w:color="auto" w:fill="auto"/>
            <w:vAlign w:val="center"/>
          </w:tcPr>
          <w:p w14:paraId="5AB4E786"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Тема</w:t>
            </w:r>
          </w:p>
        </w:tc>
        <w:tc>
          <w:tcPr>
            <w:tcW w:w="1134" w:type="dxa"/>
            <w:shd w:val="clear" w:color="auto" w:fill="auto"/>
            <w:vAlign w:val="center"/>
          </w:tcPr>
          <w:p w14:paraId="6922EF3F"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Кол-во часов</w:t>
            </w:r>
          </w:p>
        </w:tc>
      </w:tr>
      <w:tr w:rsidR="00015E28" w:rsidRPr="00015E28" w14:paraId="1E23BD1F" w14:textId="77777777" w:rsidTr="00015E28">
        <w:tc>
          <w:tcPr>
            <w:tcW w:w="1191" w:type="dxa"/>
            <w:shd w:val="clear" w:color="auto" w:fill="auto"/>
          </w:tcPr>
          <w:p w14:paraId="6BC77B97"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1</w:t>
            </w:r>
          </w:p>
        </w:tc>
        <w:tc>
          <w:tcPr>
            <w:tcW w:w="1134" w:type="dxa"/>
            <w:shd w:val="clear" w:color="auto" w:fill="auto"/>
          </w:tcPr>
          <w:p w14:paraId="5EDD3E13"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1</w:t>
            </w:r>
          </w:p>
        </w:tc>
        <w:tc>
          <w:tcPr>
            <w:tcW w:w="5523" w:type="dxa"/>
            <w:shd w:val="clear" w:color="auto" w:fill="auto"/>
          </w:tcPr>
          <w:p w14:paraId="68A3403B"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Этика, мораль, нравственность:  общие представления</w:t>
            </w:r>
          </w:p>
        </w:tc>
        <w:tc>
          <w:tcPr>
            <w:tcW w:w="1134" w:type="dxa"/>
            <w:shd w:val="clear" w:color="auto" w:fill="auto"/>
          </w:tcPr>
          <w:p w14:paraId="59E415C3"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6CF6034D" w14:textId="77777777" w:rsidTr="00015E28">
        <w:tc>
          <w:tcPr>
            <w:tcW w:w="1191" w:type="dxa"/>
            <w:shd w:val="clear" w:color="auto" w:fill="auto"/>
          </w:tcPr>
          <w:p w14:paraId="5C1B1B96"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c>
          <w:tcPr>
            <w:tcW w:w="1134" w:type="dxa"/>
            <w:shd w:val="clear" w:color="auto" w:fill="auto"/>
          </w:tcPr>
          <w:p w14:paraId="16FE34B8"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c>
          <w:tcPr>
            <w:tcW w:w="5523" w:type="dxa"/>
            <w:shd w:val="clear" w:color="auto" w:fill="auto"/>
          </w:tcPr>
          <w:p w14:paraId="3139278C"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Право, мораль и нравственность</w:t>
            </w:r>
          </w:p>
        </w:tc>
        <w:tc>
          <w:tcPr>
            <w:tcW w:w="1134" w:type="dxa"/>
            <w:shd w:val="clear" w:color="auto" w:fill="auto"/>
          </w:tcPr>
          <w:p w14:paraId="78AF023E"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7CBE05EB" w14:textId="77777777" w:rsidTr="00015E28">
        <w:tc>
          <w:tcPr>
            <w:tcW w:w="1191" w:type="dxa"/>
            <w:shd w:val="clear" w:color="auto" w:fill="auto"/>
          </w:tcPr>
          <w:p w14:paraId="34E987B3"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3</w:t>
            </w:r>
          </w:p>
        </w:tc>
        <w:tc>
          <w:tcPr>
            <w:tcW w:w="1134" w:type="dxa"/>
            <w:shd w:val="clear" w:color="auto" w:fill="auto"/>
          </w:tcPr>
          <w:p w14:paraId="7E07B910"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3</w:t>
            </w:r>
          </w:p>
        </w:tc>
        <w:tc>
          <w:tcPr>
            <w:tcW w:w="5523" w:type="dxa"/>
            <w:shd w:val="clear" w:color="auto" w:fill="auto"/>
          </w:tcPr>
          <w:p w14:paraId="09538F41"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Специфика профессиональной этики юриста. Профессиональная этика сотрудников органов внутренних дел</w:t>
            </w:r>
          </w:p>
        </w:tc>
        <w:tc>
          <w:tcPr>
            <w:tcW w:w="1134" w:type="dxa"/>
            <w:shd w:val="clear" w:color="auto" w:fill="auto"/>
          </w:tcPr>
          <w:p w14:paraId="65AB6E94"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017AE466" w14:textId="77777777" w:rsidTr="00015E28">
        <w:tc>
          <w:tcPr>
            <w:tcW w:w="1191" w:type="dxa"/>
            <w:shd w:val="clear" w:color="auto" w:fill="auto"/>
          </w:tcPr>
          <w:p w14:paraId="20F606A1"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4</w:t>
            </w:r>
          </w:p>
        </w:tc>
        <w:tc>
          <w:tcPr>
            <w:tcW w:w="1134" w:type="dxa"/>
            <w:shd w:val="clear" w:color="auto" w:fill="auto"/>
          </w:tcPr>
          <w:p w14:paraId="19690484"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3</w:t>
            </w:r>
          </w:p>
        </w:tc>
        <w:tc>
          <w:tcPr>
            <w:tcW w:w="5523" w:type="dxa"/>
            <w:shd w:val="clear" w:color="auto" w:fill="auto"/>
          </w:tcPr>
          <w:p w14:paraId="6CDEEE01"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Профессиональная этика адвоката. Этические аспекты деятельности прокурора</w:t>
            </w:r>
          </w:p>
        </w:tc>
        <w:tc>
          <w:tcPr>
            <w:tcW w:w="1134" w:type="dxa"/>
            <w:shd w:val="clear" w:color="auto" w:fill="auto"/>
          </w:tcPr>
          <w:p w14:paraId="3F5D8317"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076E7A12" w14:textId="77777777" w:rsidTr="00015E28">
        <w:tc>
          <w:tcPr>
            <w:tcW w:w="1191" w:type="dxa"/>
            <w:shd w:val="clear" w:color="auto" w:fill="auto"/>
          </w:tcPr>
          <w:p w14:paraId="6298C4C4"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5</w:t>
            </w:r>
          </w:p>
        </w:tc>
        <w:tc>
          <w:tcPr>
            <w:tcW w:w="1134" w:type="dxa"/>
            <w:shd w:val="clear" w:color="auto" w:fill="auto"/>
          </w:tcPr>
          <w:p w14:paraId="19C17763"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3</w:t>
            </w:r>
          </w:p>
        </w:tc>
        <w:tc>
          <w:tcPr>
            <w:tcW w:w="5523" w:type="dxa"/>
            <w:shd w:val="clear" w:color="auto" w:fill="auto"/>
          </w:tcPr>
          <w:p w14:paraId="2E0DCA49"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Профессиональная этика судьи. Профессиональная этика нотариуса</w:t>
            </w:r>
          </w:p>
        </w:tc>
        <w:tc>
          <w:tcPr>
            <w:tcW w:w="1134" w:type="dxa"/>
            <w:shd w:val="clear" w:color="auto" w:fill="auto"/>
          </w:tcPr>
          <w:p w14:paraId="62162AA2"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2</w:t>
            </w:r>
          </w:p>
        </w:tc>
      </w:tr>
      <w:tr w:rsidR="00015E28" w:rsidRPr="00015E28" w14:paraId="10F6D9AE" w14:textId="77777777" w:rsidTr="00015E28">
        <w:tc>
          <w:tcPr>
            <w:tcW w:w="1191" w:type="dxa"/>
            <w:shd w:val="clear" w:color="auto" w:fill="auto"/>
          </w:tcPr>
          <w:p w14:paraId="344DC9A0" w14:textId="77777777" w:rsidR="00015E28" w:rsidRPr="00015E28" w:rsidRDefault="00015E28" w:rsidP="00015E28">
            <w:pPr>
              <w:suppressAutoHyphens/>
              <w:spacing w:after="0" w:line="240" w:lineRule="auto"/>
              <w:jc w:val="center"/>
              <w:rPr>
                <w:rFonts w:ascii="Times New Roman" w:hAnsi="Times New Roman"/>
                <w:sz w:val="24"/>
              </w:rPr>
            </w:pPr>
          </w:p>
        </w:tc>
        <w:tc>
          <w:tcPr>
            <w:tcW w:w="1134" w:type="dxa"/>
            <w:shd w:val="clear" w:color="auto" w:fill="auto"/>
          </w:tcPr>
          <w:p w14:paraId="273CC4BC" w14:textId="77777777" w:rsidR="00015E28" w:rsidRPr="00015E28" w:rsidRDefault="00015E28" w:rsidP="00015E28">
            <w:pPr>
              <w:suppressAutoHyphens/>
              <w:spacing w:after="0" w:line="240" w:lineRule="auto"/>
              <w:jc w:val="center"/>
              <w:rPr>
                <w:rFonts w:ascii="Times New Roman" w:hAnsi="Times New Roman"/>
                <w:sz w:val="24"/>
              </w:rPr>
            </w:pPr>
          </w:p>
        </w:tc>
        <w:tc>
          <w:tcPr>
            <w:tcW w:w="5523" w:type="dxa"/>
            <w:shd w:val="clear" w:color="auto" w:fill="auto"/>
          </w:tcPr>
          <w:p w14:paraId="61543052" w14:textId="77777777" w:rsidR="00015E28" w:rsidRPr="00015E28" w:rsidRDefault="00015E28" w:rsidP="00015E28">
            <w:pPr>
              <w:suppressAutoHyphens/>
              <w:spacing w:after="0" w:line="240" w:lineRule="auto"/>
              <w:rPr>
                <w:rFonts w:ascii="Times New Roman" w:hAnsi="Times New Roman"/>
                <w:sz w:val="24"/>
              </w:rPr>
            </w:pPr>
            <w:r w:rsidRPr="00015E28">
              <w:rPr>
                <w:rFonts w:ascii="Times New Roman" w:hAnsi="Times New Roman"/>
                <w:sz w:val="24"/>
              </w:rPr>
              <w:t>Итого:</w:t>
            </w:r>
          </w:p>
        </w:tc>
        <w:tc>
          <w:tcPr>
            <w:tcW w:w="1134" w:type="dxa"/>
            <w:shd w:val="clear" w:color="auto" w:fill="auto"/>
          </w:tcPr>
          <w:p w14:paraId="75CE9353" w14:textId="77777777" w:rsidR="00015E28" w:rsidRPr="00015E28" w:rsidRDefault="00015E28" w:rsidP="00015E28">
            <w:pPr>
              <w:suppressAutoHyphens/>
              <w:spacing w:after="0" w:line="240" w:lineRule="auto"/>
              <w:jc w:val="center"/>
              <w:rPr>
                <w:rFonts w:ascii="Times New Roman" w:hAnsi="Times New Roman"/>
                <w:sz w:val="24"/>
              </w:rPr>
            </w:pPr>
            <w:r w:rsidRPr="00015E28">
              <w:rPr>
                <w:rFonts w:ascii="Times New Roman" w:hAnsi="Times New Roman"/>
                <w:sz w:val="24"/>
              </w:rPr>
              <w:t>10</w:t>
            </w:r>
          </w:p>
        </w:tc>
      </w:tr>
    </w:tbl>
    <w:p w14:paraId="6909ABDE" w14:textId="77777777" w:rsidR="00015E28" w:rsidRDefault="00015E28" w:rsidP="004151A4">
      <w:pPr>
        <w:spacing w:after="0" w:line="240" w:lineRule="auto"/>
        <w:ind w:firstLine="567"/>
        <w:jc w:val="both"/>
        <w:rPr>
          <w:rFonts w:ascii="Times New Roman" w:eastAsia="Times New Roman" w:hAnsi="Times New Roman"/>
          <w:sz w:val="28"/>
          <w:szCs w:val="28"/>
          <w:lang w:eastAsia="ru-RU"/>
        </w:rPr>
      </w:pPr>
    </w:p>
    <w:p w14:paraId="331364AD" w14:textId="77777777" w:rsidR="00B77A9B" w:rsidRPr="00015E28" w:rsidRDefault="00015E28" w:rsidP="00015E2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Тематика практических занятий для студентов очно-заочной формы обучения.</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523"/>
        <w:gridCol w:w="1134"/>
      </w:tblGrid>
      <w:tr w:rsidR="006F401D" w:rsidRPr="006F401D" w14:paraId="38345DCC" w14:textId="77777777" w:rsidTr="006F401D">
        <w:trPr>
          <w:tblHeader/>
        </w:trPr>
        <w:tc>
          <w:tcPr>
            <w:tcW w:w="1191" w:type="dxa"/>
            <w:shd w:val="clear" w:color="auto" w:fill="auto"/>
            <w:vAlign w:val="center"/>
          </w:tcPr>
          <w:p w14:paraId="0A0A1273"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 занятия</w:t>
            </w:r>
          </w:p>
        </w:tc>
        <w:tc>
          <w:tcPr>
            <w:tcW w:w="1134" w:type="dxa"/>
            <w:shd w:val="clear" w:color="auto" w:fill="auto"/>
            <w:vAlign w:val="center"/>
          </w:tcPr>
          <w:p w14:paraId="3F7271D6"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 раздела</w:t>
            </w:r>
          </w:p>
        </w:tc>
        <w:tc>
          <w:tcPr>
            <w:tcW w:w="5523" w:type="dxa"/>
            <w:shd w:val="clear" w:color="auto" w:fill="auto"/>
            <w:vAlign w:val="center"/>
          </w:tcPr>
          <w:p w14:paraId="2485F117"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Тема</w:t>
            </w:r>
          </w:p>
        </w:tc>
        <w:tc>
          <w:tcPr>
            <w:tcW w:w="1134" w:type="dxa"/>
            <w:shd w:val="clear" w:color="auto" w:fill="auto"/>
            <w:vAlign w:val="center"/>
          </w:tcPr>
          <w:p w14:paraId="417ECABC"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Кол-во часов</w:t>
            </w:r>
          </w:p>
        </w:tc>
      </w:tr>
      <w:tr w:rsidR="006F401D" w:rsidRPr="006F401D" w14:paraId="06040052" w14:textId="77777777" w:rsidTr="006F401D">
        <w:tc>
          <w:tcPr>
            <w:tcW w:w="1191" w:type="dxa"/>
            <w:shd w:val="clear" w:color="auto" w:fill="auto"/>
          </w:tcPr>
          <w:p w14:paraId="4BFF2A3C"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1</w:t>
            </w:r>
          </w:p>
        </w:tc>
        <w:tc>
          <w:tcPr>
            <w:tcW w:w="1134" w:type="dxa"/>
            <w:shd w:val="clear" w:color="auto" w:fill="auto"/>
          </w:tcPr>
          <w:p w14:paraId="17041272"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1</w:t>
            </w:r>
          </w:p>
        </w:tc>
        <w:tc>
          <w:tcPr>
            <w:tcW w:w="5523" w:type="dxa"/>
            <w:shd w:val="clear" w:color="auto" w:fill="auto"/>
          </w:tcPr>
          <w:p w14:paraId="1244604E" w14:textId="77777777" w:rsidR="006F401D" w:rsidRPr="006F401D" w:rsidRDefault="006F401D" w:rsidP="006F401D">
            <w:pPr>
              <w:suppressAutoHyphens/>
              <w:spacing w:after="0" w:line="240" w:lineRule="auto"/>
              <w:rPr>
                <w:rFonts w:ascii="Times New Roman" w:hAnsi="Times New Roman"/>
                <w:sz w:val="24"/>
              </w:rPr>
            </w:pPr>
            <w:r w:rsidRPr="006F401D">
              <w:rPr>
                <w:rFonts w:ascii="Times New Roman" w:hAnsi="Times New Roman"/>
                <w:sz w:val="24"/>
              </w:rPr>
              <w:t>Этика, мораль, нравственность:  общие представления</w:t>
            </w:r>
          </w:p>
        </w:tc>
        <w:tc>
          <w:tcPr>
            <w:tcW w:w="1134" w:type="dxa"/>
            <w:shd w:val="clear" w:color="auto" w:fill="auto"/>
          </w:tcPr>
          <w:p w14:paraId="642F4F59"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2</w:t>
            </w:r>
          </w:p>
        </w:tc>
      </w:tr>
      <w:tr w:rsidR="006F401D" w:rsidRPr="006F401D" w14:paraId="61153F58" w14:textId="77777777" w:rsidTr="006F401D">
        <w:tc>
          <w:tcPr>
            <w:tcW w:w="1191" w:type="dxa"/>
            <w:shd w:val="clear" w:color="auto" w:fill="auto"/>
          </w:tcPr>
          <w:p w14:paraId="628D0E59"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2</w:t>
            </w:r>
          </w:p>
        </w:tc>
        <w:tc>
          <w:tcPr>
            <w:tcW w:w="1134" w:type="dxa"/>
            <w:shd w:val="clear" w:color="auto" w:fill="auto"/>
          </w:tcPr>
          <w:p w14:paraId="586C4DE3"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2</w:t>
            </w:r>
          </w:p>
        </w:tc>
        <w:tc>
          <w:tcPr>
            <w:tcW w:w="5523" w:type="dxa"/>
            <w:shd w:val="clear" w:color="auto" w:fill="auto"/>
          </w:tcPr>
          <w:p w14:paraId="4DF4EA56" w14:textId="77777777" w:rsidR="006F401D" w:rsidRPr="006F401D" w:rsidRDefault="006F401D" w:rsidP="006F401D">
            <w:pPr>
              <w:suppressAutoHyphens/>
              <w:spacing w:after="0" w:line="240" w:lineRule="auto"/>
              <w:rPr>
                <w:rFonts w:ascii="Times New Roman" w:hAnsi="Times New Roman"/>
                <w:sz w:val="24"/>
              </w:rPr>
            </w:pPr>
            <w:r w:rsidRPr="006F401D">
              <w:rPr>
                <w:rFonts w:ascii="Times New Roman" w:hAnsi="Times New Roman"/>
                <w:sz w:val="24"/>
              </w:rPr>
              <w:t>Право, мораль и нравственность</w:t>
            </w:r>
          </w:p>
        </w:tc>
        <w:tc>
          <w:tcPr>
            <w:tcW w:w="1134" w:type="dxa"/>
            <w:shd w:val="clear" w:color="auto" w:fill="auto"/>
          </w:tcPr>
          <w:p w14:paraId="47CEBC29"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2</w:t>
            </w:r>
          </w:p>
        </w:tc>
      </w:tr>
      <w:tr w:rsidR="006F401D" w:rsidRPr="006F401D" w14:paraId="6C047B45" w14:textId="77777777" w:rsidTr="006F401D">
        <w:tc>
          <w:tcPr>
            <w:tcW w:w="1191" w:type="dxa"/>
            <w:shd w:val="clear" w:color="auto" w:fill="auto"/>
          </w:tcPr>
          <w:p w14:paraId="072BF3A1"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3</w:t>
            </w:r>
          </w:p>
        </w:tc>
        <w:tc>
          <w:tcPr>
            <w:tcW w:w="1134" w:type="dxa"/>
            <w:shd w:val="clear" w:color="auto" w:fill="auto"/>
          </w:tcPr>
          <w:p w14:paraId="3C2E271A"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3</w:t>
            </w:r>
          </w:p>
        </w:tc>
        <w:tc>
          <w:tcPr>
            <w:tcW w:w="5523" w:type="dxa"/>
            <w:shd w:val="clear" w:color="auto" w:fill="auto"/>
          </w:tcPr>
          <w:p w14:paraId="519EF273" w14:textId="77777777" w:rsidR="006F401D" w:rsidRPr="006F401D" w:rsidRDefault="006F401D" w:rsidP="006F401D">
            <w:pPr>
              <w:suppressAutoHyphens/>
              <w:spacing w:after="0" w:line="240" w:lineRule="auto"/>
              <w:rPr>
                <w:rFonts w:ascii="Times New Roman" w:hAnsi="Times New Roman"/>
                <w:sz w:val="24"/>
              </w:rPr>
            </w:pPr>
            <w:r w:rsidRPr="006F401D">
              <w:rPr>
                <w:rFonts w:ascii="Times New Roman" w:hAnsi="Times New Roman"/>
                <w:sz w:val="24"/>
              </w:rPr>
              <w:t>Специфика профессиональной этики юриста</w:t>
            </w:r>
          </w:p>
        </w:tc>
        <w:tc>
          <w:tcPr>
            <w:tcW w:w="1134" w:type="dxa"/>
            <w:shd w:val="clear" w:color="auto" w:fill="auto"/>
          </w:tcPr>
          <w:p w14:paraId="59C81618"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2</w:t>
            </w:r>
          </w:p>
        </w:tc>
      </w:tr>
      <w:tr w:rsidR="006F401D" w:rsidRPr="006F401D" w14:paraId="68315583" w14:textId="77777777" w:rsidTr="006F401D">
        <w:tc>
          <w:tcPr>
            <w:tcW w:w="1191" w:type="dxa"/>
            <w:shd w:val="clear" w:color="auto" w:fill="auto"/>
          </w:tcPr>
          <w:p w14:paraId="02F9FD22"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4</w:t>
            </w:r>
          </w:p>
        </w:tc>
        <w:tc>
          <w:tcPr>
            <w:tcW w:w="1134" w:type="dxa"/>
            <w:shd w:val="clear" w:color="auto" w:fill="auto"/>
          </w:tcPr>
          <w:p w14:paraId="4B70A697"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3</w:t>
            </w:r>
          </w:p>
        </w:tc>
        <w:tc>
          <w:tcPr>
            <w:tcW w:w="5523" w:type="dxa"/>
            <w:shd w:val="clear" w:color="auto" w:fill="auto"/>
          </w:tcPr>
          <w:p w14:paraId="3BB3D343" w14:textId="77777777" w:rsidR="006F401D" w:rsidRPr="006F401D" w:rsidRDefault="006F401D" w:rsidP="006F401D">
            <w:pPr>
              <w:suppressAutoHyphens/>
              <w:spacing w:after="0" w:line="240" w:lineRule="auto"/>
              <w:rPr>
                <w:rFonts w:ascii="Times New Roman" w:hAnsi="Times New Roman"/>
                <w:sz w:val="24"/>
              </w:rPr>
            </w:pPr>
            <w:r w:rsidRPr="006F401D">
              <w:rPr>
                <w:rFonts w:ascii="Times New Roman" w:hAnsi="Times New Roman"/>
                <w:sz w:val="24"/>
              </w:rPr>
              <w:t>Профессиональная этика сотрудников органов внутренних дел</w:t>
            </w:r>
          </w:p>
        </w:tc>
        <w:tc>
          <w:tcPr>
            <w:tcW w:w="1134" w:type="dxa"/>
            <w:shd w:val="clear" w:color="auto" w:fill="auto"/>
          </w:tcPr>
          <w:p w14:paraId="7CBC8B1A"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2</w:t>
            </w:r>
          </w:p>
        </w:tc>
      </w:tr>
      <w:tr w:rsidR="006F401D" w:rsidRPr="006F401D" w14:paraId="0DC6F6D4" w14:textId="77777777" w:rsidTr="006F401D">
        <w:tc>
          <w:tcPr>
            <w:tcW w:w="1191" w:type="dxa"/>
            <w:shd w:val="clear" w:color="auto" w:fill="auto"/>
          </w:tcPr>
          <w:p w14:paraId="47AA602D"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5</w:t>
            </w:r>
          </w:p>
        </w:tc>
        <w:tc>
          <w:tcPr>
            <w:tcW w:w="1134" w:type="dxa"/>
            <w:shd w:val="clear" w:color="auto" w:fill="auto"/>
          </w:tcPr>
          <w:p w14:paraId="6E38732A"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3</w:t>
            </w:r>
          </w:p>
        </w:tc>
        <w:tc>
          <w:tcPr>
            <w:tcW w:w="5523" w:type="dxa"/>
            <w:shd w:val="clear" w:color="auto" w:fill="auto"/>
          </w:tcPr>
          <w:p w14:paraId="06A703C7" w14:textId="77777777" w:rsidR="006F401D" w:rsidRPr="006F401D" w:rsidRDefault="006F401D" w:rsidP="006F401D">
            <w:pPr>
              <w:suppressAutoHyphens/>
              <w:spacing w:after="0" w:line="240" w:lineRule="auto"/>
              <w:rPr>
                <w:rFonts w:ascii="Times New Roman" w:hAnsi="Times New Roman"/>
                <w:sz w:val="24"/>
              </w:rPr>
            </w:pPr>
            <w:r w:rsidRPr="006F401D">
              <w:rPr>
                <w:rFonts w:ascii="Times New Roman" w:hAnsi="Times New Roman"/>
                <w:sz w:val="24"/>
              </w:rPr>
              <w:t>Профессиональная этика адвоката</w:t>
            </w:r>
          </w:p>
        </w:tc>
        <w:tc>
          <w:tcPr>
            <w:tcW w:w="1134" w:type="dxa"/>
            <w:shd w:val="clear" w:color="auto" w:fill="auto"/>
          </w:tcPr>
          <w:p w14:paraId="5048A3F6"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2</w:t>
            </w:r>
          </w:p>
        </w:tc>
      </w:tr>
      <w:tr w:rsidR="006F401D" w:rsidRPr="006F401D" w14:paraId="186B7651" w14:textId="77777777" w:rsidTr="006F401D">
        <w:tc>
          <w:tcPr>
            <w:tcW w:w="1191" w:type="dxa"/>
            <w:shd w:val="clear" w:color="auto" w:fill="auto"/>
          </w:tcPr>
          <w:p w14:paraId="24F7CA0E"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6</w:t>
            </w:r>
          </w:p>
        </w:tc>
        <w:tc>
          <w:tcPr>
            <w:tcW w:w="1134" w:type="dxa"/>
            <w:shd w:val="clear" w:color="auto" w:fill="auto"/>
          </w:tcPr>
          <w:p w14:paraId="510F46EA"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3</w:t>
            </w:r>
          </w:p>
        </w:tc>
        <w:tc>
          <w:tcPr>
            <w:tcW w:w="5523" w:type="dxa"/>
            <w:shd w:val="clear" w:color="auto" w:fill="auto"/>
          </w:tcPr>
          <w:p w14:paraId="522051F4" w14:textId="77777777" w:rsidR="006F401D" w:rsidRPr="006F401D" w:rsidRDefault="006F401D" w:rsidP="006F401D">
            <w:pPr>
              <w:suppressAutoHyphens/>
              <w:spacing w:after="0" w:line="240" w:lineRule="auto"/>
              <w:rPr>
                <w:rFonts w:ascii="Times New Roman" w:hAnsi="Times New Roman"/>
                <w:sz w:val="24"/>
              </w:rPr>
            </w:pPr>
            <w:r w:rsidRPr="006F401D">
              <w:rPr>
                <w:rFonts w:ascii="Times New Roman" w:hAnsi="Times New Roman"/>
                <w:sz w:val="24"/>
              </w:rPr>
              <w:t>Этические аспекты деятельности прокурора</w:t>
            </w:r>
          </w:p>
        </w:tc>
        <w:tc>
          <w:tcPr>
            <w:tcW w:w="1134" w:type="dxa"/>
            <w:shd w:val="clear" w:color="auto" w:fill="auto"/>
          </w:tcPr>
          <w:p w14:paraId="3CF4DA67"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2</w:t>
            </w:r>
          </w:p>
        </w:tc>
      </w:tr>
      <w:tr w:rsidR="006F401D" w:rsidRPr="006F401D" w14:paraId="3426B32C" w14:textId="77777777" w:rsidTr="006F401D">
        <w:tc>
          <w:tcPr>
            <w:tcW w:w="1191" w:type="dxa"/>
            <w:shd w:val="clear" w:color="auto" w:fill="auto"/>
          </w:tcPr>
          <w:p w14:paraId="6DA6AD2E"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7</w:t>
            </w:r>
          </w:p>
        </w:tc>
        <w:tc>
          <w:tcPr>
            <w:tcW w:w="1134" w:type="dxa"/>
            <w:shd w:val="clear" w:color="auto" w:fill="auto"/>
          </w:tcPr>
          <w:p w14:paraId="2E4EC0E9"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3</w:t>
            </w:r>
          </w:p>
        </w:tc>
        <w:tc>
          <w:tcPr>
            <w:tcW w:w="5523" w:type="dxa"/>
            <w:shd w:val="clear" w:color="auto" w:fill="auto"/>
          </w:tcPr>
          <w:p w14:paraId="1E4B8695" w14:textId="77777777" w:rsidR="006F401D" w:rsidRPr="006F401D" w:rsidRDefault="006F401D" w:rsidP="006F401D">
            <w:pPr>
              <w:suppressAutoHyphens/>
              <w:spacing w:after="0" w:line="240" w:lineRule="auto"/>
              <w:rPr>
                <w:rFonts w:ascii="Times New Roman" w:hAnsi="Times New Roman"/>
                <w:sz w:val="24"/>
              </w:rPr>
            </w:pPr>
            <w:r w:rsidRPr="006F401D">
              <w:rPr>
                <w:rFonts w:ascii="Times New Roman" w:hAnsi="Times New Roman"/>
                <w:sz w:val="24"/>
              </w:rPr>
              <w:t>Профессиональная этика судьи</w:t>
            </w:r>
          </w:p>
        </w:tc>
        <w:tc>
          <w:tcPr>
            <w:tcW w:w="1134" w:type="dxa"/>
            <w:shd w:val="clear" w:color="auto" w:fill="auto"/>
          </w:tcPr>
          <w:p w14:paraId="5276D719"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2</w:t>
            </w:r>
          </w:p>
        </w:tc>
      </w:tr>
      <w:tr w:rsidR="006F401D" w:rsidRPr="006F401D" w14:paraId="73BB396C" w14:textId="77777777" w:rsidTr="006F401D">
        <w:tc>
          <w:tcPr>
            <w:tcW w:w="1191" w:type="dxa"/>
            <w:shd w:val="clear" w:color="auto" w:fill="auto"/>
          </w:tcPr>
          <w:p w14:paraId="4BB477B3"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lastRenderedPageBreak/>
              <w:t>8</w:t>
            </w:r>
          </w:p>
        </w:tc>
        <w:tc>
          <w:tcPr>
            <w:tcW w:w="1134" w:type="dxa"/>
            <w:shd w:val="clear" w:color="auto" w:fill="auto"/>
          </w:tcPr>
          <w:p w14:paraId="6560EA43"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3</w:t>
            </w:r>
          </w:p>
        </w:tc>
        <w:tc>
          <w:tcPr>
            <w:tcW w:w="5523" w:type="dxa"/>
            <w:shd w:val="clear" w:color="auto" w:fill="auto"/>
          </w:tcPr>
          <w:p w14:paraId="5207FD2E" w14:textId="77777777" w:rsidR="006F401D" w:rsidRPr="006F401D" w:rsidRDefault="006F401D" w:rsidP="006F401D">
            <w:pPr>
              <w:suppressAutoHyphens/>
              <w:spacing w:after="0" w:line="240" w:lineRule="auto"/>
              <w:rPr>
                <w:rFonts w:ascii="Times New Roman" w:hAnsi="Times New Roman"/>
                <w:sz w:val="24"/>
              </w:rPr>
            </w:pPr>
            <w:r w:rsidRPr="006F401D">
              <w:rPr>
                <w:rFonts w:ascii="Times New Roman" w:hAnsi="Times New Roman"/>
                <w:sz w:val="24"/>
              </w:rPr>
              <w:t>Профессиональная этика нотариуса</w:t>
            </w:r>
          </w:p>
        </w:tc>
        <w:tc>
          <w:tcPr>
            <w:tcW w:w="1134" w:type="dxa"/>
            <w:shd w:val="clear" w:color="auto" w:fill="auto"/>
          </w:tcPr>
          <w:p w14:paraId="1788BCAF"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2</w:t>
            </w:r>
          </w:p>
        </w:tc>
      </w:tr>
      <w:tr w:rsidR="006F401D" w:rsidRPr="006F401D" w14:paraId="6EFD5AAA" w14:textId="77777777" w:rsidTr="006F401D">
        <w:tc>
          <w:tcPr>
            <w:tcW w:w="1191" w:type="dxa"/>
            <w:shd w:val="clear" w:color="auto" w:fill="auto"/>
          </w:tcPr>
          <w:p w14:paraId="7096D8BF" w14:textId="77777777" w:rsidR="006F401D" w:rsidRPr="006F401D" w:rsidRDefault="006F401D" w:rsidP="006F401D">
            <w:pPr>
              <w:suppressAutoHyphens/>
              <w:spacing w:after="0" w:line="240" w:lineRule="auto"/>
              <w:jc w:val="center"/>
              <w:rPr>
                <w:rFonts w:ascii="Times New Roman" w:hAnsi="Times New Roman"/>
                <w:sz w:val="24"/>
              </w:rPr>
            </w:pPr>
          </w:p>
        </w:tc>
        <w:tc>
          <w:tcPr>
            <w:tcW w:w="1134" w:type="dxa"/>
            <w:shd w:val="clear" w:color="auto" w:fill="auto"/>
          </w:tcPr>
          <w:p w14:paraId="6606029B" w14:textId="77777777" w:rsidR="006F401D" w:rsidRPr="006F401D" w:rsidRDefault="006F401D" w:rsidP="006F401D">
            <w:pPr>
              <w:suppressAutoHyphens/>
              <w:spacing w:after="0" w:line="240" w:lineRule="auto"/>
              <w:jc w:val="center"/>
              <w:rPr>
                <w:rFonts w:ascii="Times New Roman" w:hAnsi="Times New Roman"/>
                <w:sz w:val="24"/>
              </w:rPr>
            </w:pPr>
          </w:p>
        </w:tc>
        <w:tc>
          <w:tcPr>
            <w:tcW w:w="5523" w:type="dxa"/>
            <w:shd w:val="clear" w:color="auto" w:fill="auto"/>
          </w:tcPr>
          <w:p w14:paraId="0F9EF1D1" w14:textId="77777777" w:rsidR="006F401D" w:rsidRPr="006F401D" w:rsidRDefault="006F401D" w:rsidP="006F401D">
            <w:pPr>
              <w:suppressAutoHyphens/>
              <w:spacing w:after="0" w:line="240" w:lineRule="auto"/>
              <w:rPr>
                <w:rFonts w:ascii="Times New Roman" w:hAnsi="Times New Roman"/>
                <w:sz w:val="24"/>
              </w:rPr>
            </w:pPr>
            <w:r w:rsidRPr="006F401D">
              <w:rPr>
                <w:rFonts w:ascii="Times New Roman" w:hAnsi="Times New Roman"/>
                <w:sz w:val="24"/>
              </w:rPr>
              <w:t>Итого:</w:t>
            </w:r>
          </w:p>
        </w:tc>
        <w:tc>
          <w:tcPr>
            <w:tcW w:w="1134" w:type="dxa"/>
            <w:shd w:val="clear" w:color="auto" w:fill="auto"/>
          </w:tcPr>
          <w:p w14:paraId="5FAF9BEA" w14:textId="77777777" w:rsidR="006F401D" w:rsidRPr="006F401D" w:rsidRDefault="006F401D" w:rsidP="006F401D">
            <w:pPr>
              <w:suppressAutoHyphens/>
              <w:spacing w:after="0" w:line="240" w:lineRule="auto"/>
              <w:jc w:val="center"/>
              <w:rPr>
                <w:rFonts w:ascii="Times New Roman" w:hAnsi="Times New Roman"/>
                <w:sz w:val="24"/>
              </w:rPr>
            </w:pPr>
            <w:r w:rsidRPr="006F401D">
              <w:rPr>
                <w:rFonts w:ascii="Times New Roman" w:hAnsi="Times New Roman"/>
                <w:sz w:val="24"/>
              </w:rPr>
              <w:t>16</w:t>
            </w:r>
          </w:p>
        </w:tc>
      </w:tr>
    </w:tbl>
    <w:p w14:paraId="088C12DD" w14:textId="77777777" w:rsidR="00B77A9B" w:rsidRDefault="00B77A9B" w:rsidP="004151A4">
      <w:pPr>
        <w:spacing w:after="0" w:line="240" w:lineRule="auto"/>
        <w:ind w:firstLine="567"/>
        <w:jc w:val="both"/>
        <w:rPr>
          <w:rFonts w:ascii="Times New Roman" w:eastAsia="Times New Roman" w:hAnsi="Times New Roman"/>
          <w:sz w:val="28"/>
          <w:szCs w:val="28"/>
          <w:lang w:eastAsia="ru-RU"/>
        </w:rPr>
      </w:pPr>
    </w:p>
    <w:p w14:paraId="00BC595E" w14:textId="77777777" w:rsidR="00015E28" w:rsidRPr="00015E28" w:rsidRDefault="00015E28" w:rsidP="004151A4">
      <w:pPr>
        <w:spacing w:after="0" w:line="240" w:lineRule="auto"/>
        <w:ind w:firstLine="567"/>
        <w:jc w:val="both"/>
        <w:rPr>
          <w:rFonts w:ascii="Times New Roman" w:eastAsia="Times New Roman" w:hAnsi="Times New Roman"/>
          <w:sz w:val="28"/>
          <w:szCs w:val="28"/>
          <w:lang w:eastAsia="ru-RU"/>
        </w:rPr>
      </w:pPr>
    </w:p>
    <w:p w14:paraId="54BD1DA6" w14:textId="77777777" w:rsidR="004A74AC" w:rsidRDefault="004A74AC" w:rsidP="004151A4">
      <w:pPr>
        <w:spacing w:after="0" w:line="240" w:lineRule="auto"/>
        <w:ind w:firstLine="567"/>
        <w:outlineLvl w:val="0"/>
        <w:rPr>
          <w:rFonts w:ascii="Times New Roman" w:eastAsia="Times New Roman" w:hAnsi="Times New Roman" w:cstheme="minorBidi"/>
          <w:b/>
          <w:sz w:val="28"/>
          <w:szCs w:val="28"/>
          <w:lang w:eastAsia="ru-RU"/>
        </w:rPr>
      </w:pPr>
      <w:r w:rsidRPr="004A74AC">
        <w:rPr>
          <w:rFonts w:ascii="Times New Roman" w:eastAsia="Times New Roman" w:hAnsi="Times New Roman" w:cstheme="minorBidi"/>
          <w:b/>
          <w:sz w:val="28"/>
          <w:szCs w:val="28"/>
          <w:lang w:eastAsia="ru-RU"/>
        </w:rPr>
        <w:t xml:space="preserve">Планы практических занятий </w:t>
      </w:r>
      <w:r w:rsidR="006D7BB0">
        <w:rPr>
          <w:rFonts w:ascii="Times New Roman" w:eastAsia="Times New Roman" w:hAnsi="Times New Roman" w:cstheme="minorBidi"/>
          <w:b/>
          <w:sz w:val="28"/>
          <w:szCs w:val="28"/>
          <w:lang w:eastAsia="ru-RU"/>
        </w:rPr>
        <w:t xml:space="preserve">(семинаров) </w:t>
      </w:r>
      <w:r w:rsidRPr="004A74AC">
        <w:rPr>
          <w:rFonts w:ascii="Times New Roman" w:eastAsia="Times New Roman" w:hAnsi="Times New Roman" w:cstheme="minorBidi"/>
          <w:b/>
          <w:sz w:val="28"/>
          <w:szCs w:val="28"/>
          <w:lang w:eastAsia="ru-RU"/>
        </w:rPr>
        <w:t xml:space="preserve">по учебной дисциплине  </w:t>
      </w:r>
    </w:p>
    <w:p w14:paraId="7627537A" w14:textId="77777777" w:rsidR="004A74AC" w:rsidRDefault="004A74AC" w:rsidP="004151A4">
      <w:pPr>
        <w:spacing w:after="0" w:line="240" w:lineRule="auto"/>
        <w:ind w:firstLine="567"/>
        <w:outlineLvl w:val="0"/>
        <w:rPr>
          <w:rFonts w:ascii="Times New Roman" w:eastAsia="Times New Roman" w:hAnsi="Times New Roman" w:cstheme="minorBidi"/>
          <w:b/>
          <w:sz w:val="28"/>
          <w:szCs w:val="28"/>
          <w:lang w:eastAsia="ru-RU"/>
        </w:rPr>
      </w:pPr>
    </w:p>
    <w:p w14:paraId="5DBA6362" w14:textId="77777777"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sidR="006D7BB0">
        <w:rPr>
          <w:rFonts w:ascii="Times New Roman" w:eastAsiaTheme="minorHAnsi" w:hAnsi="Times New Roman"/>
          <w:b/>
          <w:sz w:val="28"/>
          <w:szCs w:val="28"/>
        </w:rPr>
        <w:t xml:space="preserve">(семинара) </w:t>
      </w:r>
      <w:r w:rsidR="00AB3FE0">
        <w:rPr>
          <w:rFonts w:ascii="Times New Roman" w:eastAsiaTheme="minorHAnsi" w:hAnsi="Times New Roman"/>
          <w:b/>
          <w:sz w:val="28"/>
          <w:szCs w:val="28"/>
        </w:rPr>
        <w:t>№ 1</w:t>
      </w:r>
    </w:p>
    <w:p w14:paraId="52838E60" w14:textId="77777777"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F60C7A" w:rsidRPr="00F60C7A">
        <w:rPr>
          <w:rFonts w:ascii="Times New Roman" w:eastAsiaTheme="minorHAnsi" w:hAnsi="Times New Roman"/>
          <w:b/>
          <w:sz w:val="28"/>
          <w:szCs w:val="28"/>
        </w:rPr>
        <w:t>Этика, мораль, нравственность:  общие представления</w:t>
      </w:r>
      <w:r w:rsidRPr="00A95BCE">
        <w:rPr>
          <w:rFonts w:ascii="Times New Roman" w:eastAsiaTheme="minorHAnsi" w:hAnsi="Times New Roman"/>
          <w:b/>
          <w:sz w:val="28"/>
          <w:szCs w:val="28"/>
        </w:rPr>
        <w:t>»</w:t>
      </w:r>
    </w:p>
    <w:p w14:paraId="1BF9E8AC" w14:textId="77777777" w:rsidR="00A95BCE" w:rsidRPr="00A95BCE" w:rsidRDefault="00A95BCE" w:rsidP="004151A4">
      <w:pPr>
        <w:spacing w:after="0" w:line="240" w:lineRule="auto"/>
        <w:ind w:firstLine="567"/>
        <w:jc w:val="both"/>
        <w:rPr>
          <w:rFonts w:ascii="Times New Roman" w:eastAsiaTheme="minorHAnsi" w:hAnsi="Times New Roman"/>
          <w:i/>
          <w:sz w:val="28"/>
          <w:szCs w:val="28"/>
        </w:rPr>
      </w:pPr>
      <w:r w:rsidRPr="00A95BCE">
        <w:rPr>
          <w:rFonts w:ascii="Times New Roman" w:eastAsiaTheme="minorHAnsi" w:hAnsi="Times New Roman"/>
          <w:i/>
          <w:sz w:val="28"/>
          <w:szCs w:val="28"/>
        </w:rPr>
        <w:t xml:space="preserve">форма занятия – классический семинар,  решение </w:t>
      </w:r>
      <w:r w:rsidR="00AB3FE0" w:rsidRPr="00AB3FE0">
        <w:rPr>
          <w:rFonts w:ascii="Times New Roman" w:eastAsiaTheme="minorHAnsi" w:hAnsi="Times New Roman"/>
          <w:i/>
          <w:sz w:val="28"/>
          <w:szCs w:val="28"/>
        </w:rPr>
        <w:t>практических</w:t>
      </w:r>
      <w:r w:rsidRPr="00AB3FE0">
        <w:rPr>
          <w:rFonts w:ascii="Times New Roman" w:eastAsiaTheme="minorHAnsi" w:hAnsi="Times New Roman"/>
          <w:i/>
          <w:sz w:val="28"/>
          <w:szCs w:val="28"/>
        </w:rPr>
        <w:t xml:space="preserve"> </w:t>
      </w:r>
      <w:r w:rsidRPr="00A95BCE">
        <w:rPr>
          <w:rFonts w:ascii="Times New Roman" w:eastAsiaTheme="minorHAnsi" w:hAnsi="Times New Roman"/>
          <w:i/>
          <w:sz w:val="28"/>
          <w:szCs w:val="28"/>
        </w:rPr>
        <w:t>задач</w:t>
      </w:r>
    </w:p>
    <w:p w14:paraId="5D5FC242" w14:textId="77777777" w:rsidR="00A95BCE" w:rsidRPr="00A95BCE" w:rsidRDefault="00A95BCE" w:rsidP="004151A4">
      <w:pPr>
        <w:spacing w:after="0" w:line="240" w:lineRule="auto"/>
        <w:ind w:firstLine="567"/>
        <w:jc w:val="both"/>
        <w:rPr>
          <w:rFonts w:ascii="Times New Roman" w:eastAsiaTheme="minorHAnsi" w:hAnsi="Times New Roman"/>
          <w:sz w:val="28"/>
          <w:szCs w:val="28"/>
        </w:rPr>
      </w:pPr>
    </w:p>
    <w:p w14:paraId="3DAC4B86" w14:textId="77777777" w:rsidR="00A95BCE" w:rsidRPr="00B24EA9" w:rsidRDefault="00A95BCE" w:rsidP="004151A4">
      <w:pPr>
        <w:spacing w:after="0" w:line="240" w:lineRule="auto"/>
        <w:ind w:firstLine="567"/>
        <w:jc w:val="both"/>
        <w:rPr>
          <w:rFonts w:ascii="Times New Roman" w:eastAsiaTheme="minorHAnsi" w:hAnsi="Times New Roman"/>
          <w:sz w:val="28"/>
          <w:szCs w:val="28"/>
        </w:rPr>
      </w:pPr>
      <w:r w:rsidRPr="00B24EA9">
        <w:rPr>
          <w:rFonts w:ascii="Times New Roman" w:eastAsiaTheme="minorHAnsi" w:hAnsi="Times New Roman"/>
          <w:sz w:val="28"/>
          <w:szCs w:val="28"/>
        </w:rPr>
        <w:t>План</w:t>
      </w:r>
    </w:p>
    <w:p w14:paraId="15DA1C96" w14:textId="77777777" w:rsidR="002247DC" w:rsidRPr="00B24EA9" w:rsidRDefault="00A95BCE" w:rsidP="002247DC">
      <w:pPr>
        <w:spacing w:after="0" w:line="240" w:lineRule="auto"/>
        <w:ind w:firstLine="567"/>
        <w:jc w:val="both"/>
        <w:rPr>
          <w:rFonts w:ascii="Times New Roman" w:eastAsiaTheme="minorHAnsi" w:hAnsi="Times New Roman"/>
          <w:sz w:val="28"/>
          <w:szCs w:val="28"/>
        </w:rPr>
      </w:pPr>
      <w:r w:rsidRPr="00B24EA9">
        <w:rPr>
          <w:rFonts w:ascii="Times New Roman" w:eastAsiaTheme="minorHAnsi" w:hAnsi="Times New Roman"/>
          <w:sz w:val="28"/>
          <w:szCs w:val="28"/>
        </w:rPr>
        <w:t>1.</w:t>
      </w:r>
      <w:r w:rsidRPr="00B24EA9">
        <w:rPr>
          <w:rFonts w:asciiTheme="minorHAnsi" w:eastAsiaTheme="minorHAnsi" w:hAnsiTheme="minorHAnsi" w:cstheme="minorBidi"/>
        </w:rPr>
        <w:t xml:space="preserve"> </w:t>
      </w:r>
      <w:r w:rsidR="002247DC" w:rsidRPr="00B24EA9">
        <w:rPr>
          <w:rFonts w:ascii="Times New Roman" w:eastAsiaTheme="minorHAnsi" w:hAnsi="Times New Roman"/>
          <w:sz w:val="28"/>
          <w:szCs w:val="28"/>
        </w:rPr>
        <w:t xml:space="preserve">Предмет этики. </w:t>
      </w:r>
    </w:p>
    <w:p w14:paraId="6B877637" w14:textId="77777777" w:rsidR="002247DC" w:rsidRPr="00B24EA9" w:rsidRDefault="002247DC" w:rsidP="002247DC">
      <w:pPr>
        <w:spacing w:after="0" w:line="240" w:lineRule="auto"/>
        <w:ind w:firstLine="567"/>
        <w:jc w:val="both"/>
        <w:rPr>
          <w:rFonts w:ascii="Times New Roman" w:eastAsiaTheme="minorHAnsi" w:hAnsi="Times New Roman"/>
          <w:sz w:val="28"/>
          <w:szCs w:val="28"/>
        </w:rPr>
      </w:pPr>
      <w:r w:rsidRPr="00B24EA9">
        <w:rPr>
          <w:rFonts w:ascii="Times New Roman" w:eastAsiaTheme="minorHAnsi" w:hAnsi="Times New Roman"/>
          <w:sz w:val="28"/>
          <w:szCs w:val="28"/>
        </w:rPr>
        <w:t xml:space="preserve">2. Возникновение этики и ее место в системе философского знания. </w:t>
      </w:r>
    </w:p>
    <w:p w14:paraId="46CF0002" w14:textId="77777777" w:rsidR="002247DC" w:rsidRPr="00B24EA9" w:rsidRDefault="002247DC" w:rsidP="002247DC">
      <w:pPr>
        <w:spacing w:after="0" w:line="240" w:lineRule="auto"/>
        <w:ind w:firstLine="567"/>
        <w:jc w:val="both"/>
        <w:rPr>
          <w:rFonts w:ascii="Times New Roman" w:eastAsiaTheme="minorHAnsi" w:hAnsi="Times New Roman"/>
          <w:sz w:val="28"/>
          <w:szCs w:val="28"/>
        </w:rPr>
      </w:pPr>
      <w:r w:rsidRPr="00B24EA9">
        <w:rPr>
          <w:rFonts w:ascii="Times New Roman" w:eastAsiaTheme="minorHAnsi" w:hAnsi="Times New Roman"/>
          <w:sz w:val="28"/>
          <w:szCs w:val="28"/>
        </w:rPr>
        <w:t xml:space="preserve">3. Мораль, ее структура и функции. </w:t>
      </w:r>
    </w:p>
    <w:p w14:paraId="0E403973" w14:textId="77777777" w:rsidR="002247DC" w:rsidRPr="00B24EA9" w:rsidRDefault="002247DC" w:rsidP="002247DC">
      <w:pPr>
        <w:spacing w:after="0" w:line="240" w:lineRule="auto"/>
        <w:ind w:firstLine="567"/>
        <w:jc w:val="both"/>
        <w:rPr>
          <w:rFonts w:ascii="Times New Roman" w:eastAsiaTheme="minorHAnsi" w:hAnsi="Times New Roman"/>
          <w:sz w:val="28"/>
          <w:szCs w:val="28"/>
        </w:rPr>
      </w:pPr>
      <w:r w:rsidRPr="00B24EA9">
        <w:rPr>
          <w:rFonts w:ascii="Times New Roman" w:eastAsiaTheme="minorHAnsi" w:hAnsi="Times New Roman"/>
          <w:sz w:val="28"/>
          <w:szCs w:val="28"/>
        </w:rPr>
        <w:t xml:space="preserve">4. Основные категории этики. </w:t>
      </w:r>
    </w:p>
    <w:p w14:paraId="50E8B9C2" w14:textId="77777777" w:rsidR="002247DC" w:rsidRPr="00B24EA9" w:rsidRDefault="002247DC" w:rsidP="002247DC">
      <w:pPr>
        <w:spacing w:after="0" w:line="240" w:lineRule="auto"/>
        <w:ind w:firstLine="567"/>
        <w:jc w:val="both"/>
        <w:rPr>
          <w:rFonts w:ascii="Times New Roman" w:eastAsiaTheme="minorHAnsi" w:hAnsi="Times New Roman"/>
          <w:sz w:val="28"/>
          <w:szCs w:val="28"/>
        </w:rPr>
      </w:pPr>
      <w:r w:rsidRPr="00B24EA9">
        <w:rPr>
          <w:rFonts w:ascii="Times New Roman" w:eastAsiaTheme="minorHAnsi" w:hAnsi="Times New Roman"/>
          <w:sz w:val="28"/>
          <w:szCs w:val="28"/>
        </w:rPr>
        <w:t xml:space="preserve">5. Моральная регуляция. </w:t>
      </w:r>
    </w:p>
    <w:p w14:paraId="0B2B1E2C" w14:textId="77777777" w:rsidR="00A95BCE" w:rsidRPr="002247DC" w:rsidRDefault="002247DC" w:rsidP="002247DC">
      <w:pPr>
        <w:spacing w:after="0" w:line="240" w:lineRule="auto"/>
        <w:ind w:firstLine="567"/>
        <w:jc w:val="both"/>
        <w:rPr>
          <w:rFonts w:ascii="Times New Roman" w:eastAsiaTheme="minorHAnsi" w:hAnsi="Times New Roman"/>
          <w:sz w:val="28"/>
          <w:szCs w:val="28"/>
        </w:rPr>
      </w:pPr>
      <w:r w:rsidRPr="00B24EA9">
        <w:rPr>
          <w:rFonts w:ascii="Times New Roman" w:eastAsiaTheme="minorHAnsi" w:hAnsi="Times New Roman"/>
          <w:sz w:val="28"/>
          <w:szCs w:val="28"/>
        </w:rPr>
        <w:t>6. Основные проблемы теории морали</w:t>
      </w:r>
      <w:r w:rsidR="00A95BCE" w:rsidRPr="00B24EA9">
        <w:rPr>
          <w:rFonts w:ascii="Times New Roman" w:eastAsiaTheme="minorHAnsi" w:hAnsi="Times New Roman"/>
          <w:sz w:val="28"/>
          <w:szCs w:val="28"/>
        </w:rPr>
        <w:t>.</w:t>
      </w:r>
    </w:p>
    <w:p w14:paraId="10313788" w14:textId="77777777" w:rsidR="00A95BCE" w:rsidRPr="00A95BCE" w:rsidRDefault="00A95BCE" w:rsidP="004151A4">
      <w:pPr>
        <w:spacing w:after="0" w:line="240" w:lineRule="auto"/>
        <w:ind w:firstLine="567"/>
        <w:jc w:val="both"/>
        <w:rPr>
          <w:rFonts w:ascii="Times New Roman" w:eastAsiaTheme="minorHAnsi" w:hAnsi="Times New Roman"/>
          <w:i/>
          <w:color w:val="C00000"/>
          <w:sz w:val="28"/>
          <w:szCs w:val="28"/>
        </w:rPr>
      </w:pPr>
    </w:p>
    <w:p w14:paraId="4B2C2310" w14:textId="77777777"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14:paraId="774A01AA"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1.1 Что изучает этика? </w:t>
      </w:r>
    </w:p>
    <w:p w14:paraId="6D2EC354"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1.2 Каковы функции этики? </w:t>
      </w:r>
    </w:p>
    <w:p w14:paraId="36084F00"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1.3 В чем заключается различие между понятиями «этика», «мораль», «нравственность»? </w:t>
      </w:r>
    </w:p>
    <w:p w14:paraId="77CB729C"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1.4 Чем вызвано формирование морали, и какова ее роль в человеческом обществе? </w:t>
      </w:r>
    </w:p>
    <w:p w14:paraId="52F8D30A"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1.5 В чем состоит взаимосвязь этики с другими отраслями знаний? </w:t>
      </w:r>
    </w:p>
    <w:p w14:paraId="2EC516F4"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1.6 Что такое мораль, какова ее структура, функции и специфика? </w:t>
      </w:r>
    </w:p>
    <w:p w14:paraId="5A0E4CD4"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1.7 Каковы основные категории этики? </w:t>
      </w:r>
    </w:p>
    <w:p w14:paraId="71A65813"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1.8 Что такое моральная регуляция? </w:t>
      </w:r>
    </w:p>
    <w:p w14:paraId="158DC2CC"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1.9 Чем определяется нравственный характер деятельности? </w:t>
      </w:r>
    </w:p>
    <w:p w14:paraId="7A76C32E"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1.10 Охарактеризуйте основные проблемы (противоречия) теории морали. </w:t>
      </w:r>
    </w:p>
    <w:p w14:paraId="392AA8F5" w14:textId="77777777" w:rsidR="00A95BCE" w:rsidRPr="00A95BCE"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11. Что такое «золотое правило нравственности?</w:t>
      </w:r>
      <w:r w:rsidR="00AB3FE0" w:rsidRPr="00AB3FE0">
        <w:rPr>
          <w:rFonts w:ascii="Times New Roman" w:eastAsiaTheme="minorHAnsi" w:hAnsi="Times New Roman"/>
          <w:sz w:val="28"/>
          <w:szCs w:val="28"/>
        </w:rPr>
        <w:t>.</w:t>
      </w:r>
    </w:p>
    <w:p w14:paraId="34A0928D" w14:textId="77777777" w:rsidR="00A95BCE" w:rsidRPr="00A95BCE" w:rsidRDefault="00A95BCE" w:rsidP="004151A4">
      <w:pPr>
        <w:spacing w:after="0" w:line="240" w:lineRule="auto"/>
        <w:ind w:firstLine="567"/>
        <w:jc w:val="both"/>
        <w:rPr>
          <w:rFonts w:ascii="Times New Roman" w:eastAsiaTheme="minorHAnsi" w:hAnsi="Times New Roman"/>
          <w:sz w:val="28"/>
          <w:szCs w:val="28"/>
        </w:rPr>
      </w:pPr>
    </w:p>
    <w:p w14:paraId="0F22F302" w14:textId="77777777"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Условия </w:t>
      </w:r>
      <w:r w:rsidR="006D7BB0">
        <w:rPr>
          <w:rFonts w:ascii="Times New Roman" w:eastAsiaTheme="minorHAnsi" w:hAnsi="Times New Roman"/>
          <w:b/>
          <w:sz w:val="28"/>
          <w:szCs w:val="28"/>
        </w:rPr>
        <w:t xml:space="preserve">практических </w:t>
      </w:r>
      <w:r w:rsidRPr="00A95BCE">
        <w:rPr>
          <w:rFonts w:ascii="Times New Roman" w:eastAsiaTheme="minorHAnsi" w:hAnsi="Times New Roman"/>
          <w:b/>
          <w:sz w:val="28"/>
          <w:szCs w:val="28"/>
        </w:rPr>
        <w:t>задач</w:t>
      </w:r>
    </w:p>
    <w:p w14:paraId="4AD147A7"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1.1 Приведем два высказывания: </w:t>
      </w:r>
    </w:p>
    <w:p w14:paraId="59B6A6C9"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 «Этика — это попытка придать всеобщую значимость некоторым нашим желаниям» (Б. Рассел); </w:t>
      </w:r>
    </w:p>
    <w:p w14:paraId="4F29540C"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2) «Моральные нормы вырабатываются (изобретаются) людьми как средство ограничения законов рационального расчета (экзистенциального эгоизма)» (А. А. Зиновьев). </w:t>
      </w:r>
    </w:p>
    <w:p w14:paraId="7F8A20D4"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lastRenderedPageBreak/>
        <w:t>Проанализируйте приведенные высказывания. В чем их авторы видят причину возникновения этики и морали? Нет ли между ними противоречий? Назовите причины возникновения этики и морали.</w:t>
      </w:r>
    </w:p>
    <w:p w14:paraId="711A685D"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1.2 Согласно готтентотской морали (готтентоты — народность, ныне проживающая в основном в Южной Африке), истинным (верным) считается все то, что соответствует собственным желаниям, взглядам, а все противоречащее им считается ложным и неверным. Как вы думаете, может ли в этой системе морали существовать в качестве принципа «золотое правило нравственности»?</w:t>
      </w:r>
    </w:p>
    <w:p w14:paraId="1D22A1A9"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1.3 Шестая библейская заповедь гласит: «Не убий». На кого и на какие случаи, по вашему мнению, не распространяется эта норма?</w:t>
      </w:r>
    </w:p>
    <w:p w14:paraId="54A09D32"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1.4 Проанализируйте предложенные ситуации. Проранжируйте их от наиболее осуждаемого вами к наименее осуждаемому (нейтральному) поведению, вплоть до полностью одобряемого и поддерживаемого: </w:t>
      </w:r>
    </w:p>
    <w:p w14:paraId="30BB67F9"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 отмщение человеку, неосмотрительные действия которого стали причиной гибели близкого родственника; </w:t>
      </w:r>
    </w:p>
    <w:p w14:paraId="20908903"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2) охота на животных при наличии соответствующей лицензии; </w:t>
      </w:r>
    </w:p>
    <w:p w14:paraId="63E4EB7D"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3) кара за умышленное убийство родственника; </w:t>
      </w:r>
    </w:p>
    <w:p w14:paraId="602B0B7A"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4) самоубийство;</w:t>
      </w:r>
    </w:p>
    <w:p w14:paraId="6E6424D4"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5) лишение жизни другого человека как самооборона, для защиты жизни других людей; </w:t>
      </w:r>
    </w:p>
    <w:p w14:paraId="12E5CD3C"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6) уничтожение домашних паразитов; </w:t>
      </w:r>
    </w:p>
    <w:p w14:paraId="14FF1FC9"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7) убийство противника на войне; </w:t>
      </w:r>
    </w:p>
    <w:p w14:paraId="1A732336"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8) выполнение просьбы неизлечимо больного человека, испытывающего невыносимые страдания (эвтаназия); </w:t>
      </w:r>
    </w:p>
    <w:p w14:paraId="4E1A8324"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9) прерывание беременности (аборт) вне медицинского учреждения на поздних сроках беременности; </w:t>
      </w:r>
    </w:p>
    <w:p w14:paraId="6A25E294"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10)  приведение в исполнение вступившего в законную силу приговора суда (смертная казнь); </w:t>
      </w:r>
    </w:p>
    <w:p w14:paraId="4A723430" w14:textId="77777777" w:rsidR="006D7BB0" w:rsidRPr="006D7BB0"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11)  исполнение приказа о подрыве стратегических объектов противника, находящихся вблизи населенных пунктов, в результате чего погибают мирные жители.</w:t>
      </w:r>
    </w:p>
    <w:p w14:paraId="1A48E8E9" w14:textId="77777777" w:rsidR="006D7BB0" w:rsidRDefault="006D7BB0" w:rsidP="004151A4">
      <w:pPr>
        <w:spacing w:after="0" w:line="240" w:lineRule="auto"/>
        <w:ind w:firstLine="567"/>
        <w:jc w:val="both"/>
        <w:rPr>
          <w:rFonts w:ascii="Times New Roman" w:eastAsiaTheme="minorHAnsi" w:hAnsi="Times New Roman"/>
          <w:b/>
          <w:color w:val="FF0000"/>
          <w:sz w:val="28"/>
          <w:szCs w:val="28"/>
        </w:rPr>
      </w:pPr>
    </w:p>
    <w:p w14:paraId="7A1BF374" w14:textId="77777777"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2</w:t>
      </w:r>
    </w:p>
    <w:p w14:paraId="1D57ADEA" w14:textId="77777777"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F60C7A" w:rsidRPr="00F60C7A">
        <w:rPr>
          <w:rFonts w:ascii="Times New Roman" w:eastAsiaTheme="minorHAnsi" w:hAnsi="Times New Roman"/>
          <w:b/>
          <w:sz w:val="28"/>
          <w:szCs w:val="28"/>
        </w:rPr>
        <w:t>Право, мораль и нравственность</w:t>
      </w:r>
      <w:r w:rsidRPr="00A95BCE">
        <w:rPr>
          <w:rFonts w:ascii="Times New Roman" w:eastAsiaTheme="minorHAnsi" w:hAnsi="Times New Roman"/>
          <w:b/>
          <w:sz w:val="28"/>
          <w:szCs w:val="28"/>
        </w:rPr>
        <w:t>»</w:t>
      </w:r>
    </w:p>
    <w:p w14:paraId="47B7BEC0" w14:textId="77777777"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решение </w:t>
      </w:r>
      <w:r>
        <w:rPr>
          <w:rFonts w:ascii="Times New Roman" w:eastAsiaTheme="minorHAnsi" w:hAnsi="Times New Roman"/>
          <w:i/>
          <w:sz w:val="28"/>
          <w:szCs w:val="28"/>
        </w:rPr>
        <w:t>практических</w:t>
      </w:r>
      <w:r w:rsidRPr="006D7BB0">
        <w:rPr>
          <w:rFonts w:ascii="Times New Roman" w:eastAsiaTheme="minorHAnsi" w:hAnsi="Times New Roman"/>
          <w:i/>
          <w:sz w:val="28"/>
          <w:szCs w:val="28"/>
        </w:rPr>
        <w:t xml:space="preserve"> задач </w:t>
      </w:r>
    </w:p>
    <w:p w14:paraId="6F1DB64C" w14:textId="77777777" w:rsidR="006D7BB0" w:rsidRDefault="006D7BB0" w:rsidP="006D7BB0">
      <w:pPr>
        <w:spacing w:after="0" w:line="240" w:lineRule="auto"/>
        <w:ind w:firstLine="567"/>
        <w:jc w:val="both"/>
        <w:rPr>
          <w:rFonts w:ascii="Times New Roman" w:eastAsiaTheme="minorHAnsi" w:hAnsi="Times New Roman"/>
          <w:sz w:val="28"/>
          <w:szCs w:val="28"/>
        </w:rPr>
      </w:pPr>
    </w:p>
    <w:p w14:paraId="61E766B0" w14:textId="77777777" w:rsidR="006D7BB0" w:rsidRPr="00A95BCE" w:rsidRDefault="006D7BB0" w:rsidP="006D7BB0">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14:paraId="055B4921" w14:textId="77777777" w:rsidR="002247DC" w:rsidRPr="002247DC" w:rsidRDefault="006D7BB0" w:rsidP="002247DC">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1</w:t>
      </w:r>
      <w:r w:rsidR="00D7545A" w:rsidRPr="002247DC">
        <w:rPr>
          <w:rFonts w:ascii="Times New Roman" w:eastAsiaTheme="minorHAnsi" w:hAnsi="Times New Roman"/>
          <w:sz w:val="28"/>
          <w:szCs w:val="28"/>
        </w:rPr>
        <w:t>.</w:t>
      </w:r>
      <w:r w:rsidR="002247DC" w:rsidRPr="002247DC">
        <w:rPr>
          <w:rFonts w:ascii="Times New Roman" w:eastAsiaTheme="minorHAnsi" w:hAnsi="Times New Roman"/>
          <w:sz w:val="28"/>
          <w:szCs w:val="28"/>
        </w:rPr>
        <w:t xml:space="preserve"> Соотношение морали и права. </w:t>
      </w:r>
    </w:p>
    <w:p w14:paraId="1A112CA4" w14:textId="77777777" w:rsidR="002247DC" w:rsidRPr="002247DC" w:rsidRDefault="002247DC" w:rsidP="002247DC">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 xml:space="preserve">2. Законность и мораль. </w:t>
      </w:r>
    </w:p>
    <w:p w14:paraId="1FEA4527" w14:textId="77777777" w:rsidR="002247DC" w:rsidRPr="002247DC" w:rsidRDefault="002247DC" w:rsidP="002247DC">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 xml:space="preserve">3. Соотношение нравственной и правовой форм общественного сознания. </w:t>
      </w:r>
    </w:p>
    <w:p w14:paraId="796BBE22" w14:textId="77777777" w:rsidR="002247DC" w:rsidRPr="002247DC" w:rsidRDefault="002247DC" w:rsidP="002247DC">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 xml:space="preserve">4. Нравственно-правовые отношения. </w:t>
      </w:r>
    </w:p>
    <w:p w14:paraId="356A1DCE" w14:textId="77777777" w:rsidR="00224CA7" w:rsidRDefault="002247DC" w:rsidP="002247DC">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5. Насилие и мораль.</w:t>
      </w:r>
    </w:p>
    <w:p w14:paraId="430640A0" w14:textId="77777777" w:rsidR="002247DC" w:rsidRPr="002247DC" w:rsidRDefault="002247DC"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6. </w:t>
      </w:r>
      <w:r w:rsidRPr="002247DC">
        <w:rPr>
          <w:rFonts w:ascii="Times New Roman" w:eastAsiaTheme="minorHAnsi" w:hAnsi="Times New Roman"/>
          <w:sz w:val="28"/>
          <w:szCs w:val="28"/>
        </w:rPr>
        <w:t>Моральный выбор.</w:t>
      </w:r>
    </w:p>
    <w:p w14:paraId="61EA1D54" w14:textId="77777777" w:rsidR="006D7BB0" w:rsidRPr="00A95BCE" w:rsidRDefault="006D7BB0" w:rsidP="006D7BB0">
      <w:pPr>
        <w:spacing w:after="0" w:line="240" w:lineRule="auto"/>
        <w:ind w:firstLine="567"/>
        <w:jc w:val="both"/>
        <w:rPr>
          <w:rFonts w:ascii="Times New Roman" w:eastAsiaTheme="minorHAnsi" w:hAnsi="Times New Roman"/>
          <w:i/>
          <w:color w:val="C00000"/>
          <w:sz w:val="28"/>
          <w:szCs w:val="28"/>
        </w:rPr>
      </w:pPr>
    </w:p>
    <w:p w14:paraId="6D740C3C" w14:textId="77777777"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14:paraId="18064925"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2.1 Каково соотношение морали и права? </w:t>
      </w:r>
    </w:p>
    <w:p w14:paraId="4430C0EC"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2.2 В чем проявляется единство права и морали и различие между ними? </w:t>
      </w:r>
    </w:p>
    <w:p w14:paraId="1D65E538"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2.3 В чем состоит отличие правовых норм от принципов морали? </w:t>
      </w:r>
    </w:p>
    <w:p w14:paraId="691753C2"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2.4 Чем отличается язык, который использует мораль, от языка, на котором говорит право?</w:t>
      </w:r>
    </w:p>
    <w:p w14:paraId="3EF51F14"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2.5 Приведите свои аргументы «за» или «против» тезиса «Что законно, то морально». </w:t>
      </w:r>
    </w:p>
    <w:p w14:paraId="5CB627CB"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2.6 Каково соотношение нравственной и правовой форм общественного сознания? </w:t>
      </w:r>
    </w:p>
    <w:p w14:paraId="5321754E"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2.7 Каковы структура и функции профессионально-нравственного сознания юристов? </w:t>
      </w:r>
    </w:p>
    <w:p w14:paraId="459E1404"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2.8 В чем заключается нравственный характер отношений юристов? </w:t>
      </w:r>
    </w:p>
    <w:p w14:paraId="5C72BFC2"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2.9 Как вы думаете, каждый ли человек может быть (стать) нравственным? </w:t>
      </w:r>
    </w:p>
    <w:p w14:paraId="39335B4E"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2.10 Можно ли насилие использовать во благо? </w:t>
      </w:r>
    </w:p>
    <w:p w14:paraId="02429369"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2.11 Возможна ли последовательная этическая аргументация в пользу смертной казни? </w:t>
      </w:r>
    </w:p>
    <w:p w14:paraId="4F1DCEFA" w14:textId="77777777" w:rsid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2.12 Можно ли согласиться с утверждением русского философа Вл. Соловьева о том, что «право есть низший предел или определенный минимум нравственности»?</w:t>
      </w:r>
    </w:p>
    <w:p w14:paraId="459A30A1" w14:textId="77777777" w:rsidR="00F60C7A" w:rsidRDefault="00F60C7A" w:rsidP="00F60C7A">
      <w:pPr>
        <w:spacing w:after="0" w:line="240" w:lineRule="auto"/>
        <w:ind w:firstLine="567"/>
        <w:jc w:val="both"/>
        <w:rPr>
          <w:rFonts w:ascii="Times New Roman" w:eastAsiaTheme="minorHAnsi" w:hAnsi="Times New Roman"/>
          <w:b/>
          <w:sz w:val="28"/>
          <w:szCs w:val="28"/>
        </w:rPr>
      </w:pPr>
    </w:p>
    <w:p w14:paraId="474858DE" w14:textId="77777777" w:rsidR="006D7BB0" w:rsidRPr="00F60C7A" w:rsidRDefault="006D7BB0" w:rsidP="00F60C7A">
      <w:pPr>
        <w:spacing w:after="0" w:line="240" w:lineRule="auto"/>
        <w:ind w:firstLine="567"/>
        <w:jc w:val="both"/>
        <w:rPr>
          <w:rFonts w:ascii="Times New Roman" w:eastAsiaTheme="minorHAnsi" w:hAnsi="Times New Roman"/>
          <w:b/>
          <w:sz w:val="28"/>
          <w:szCs w:val="28"/>
        </w:rPr>
      </w:pPr>
      <w:r w:rsidRPr="00F60C7A">
        <w:rPr>
          <w:rFonts w:ascii="Times New Roman" w:eastAsiaTheme="minorHAnsi" w:hAnsi="Times New Roman"/>
          <w:b/>
          <w:sz w:val="28"/>
          <w:szCs w:val="28"/>
        </w:rPr>
        <w:t>Условия практических задач</w:t>
      </w:r>
    </w:p>
    <w:p w14:paraId="3D862852"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2.1</w:t>
      </w:r>
      <w:r w:rsidRPr="00F60C7A">
        <w:rPr>
          <w:rFonts w:ascii="Times New Roman" w:eastAsia="Times New Roman" w:hAnsi="Times New Roman"/>
          <w:sz w:val="28"/>
          <w:szCs w:val="28"/>
        </w:rPr>
        <w:t xml:space="preserve"> </w:t>
      </w:r>
      <w:r w:rsidRPr="00F60C7A">
        <w:rPr>
          <w:rFonts w:ascii="Times New Roman" w:hAnsi="Times New Roman"/>
          <w:sz w:val="28"/>
          <w:szCs w:val="28"/>
        </w:rPr>
        <w:t>Проанализируйте и сопоставьте следующие высказывания о праве и морали:</w:t>
      </w:r>
    </w:p>
    <w:p w14:paraId="5EC5AC4D"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1) «Право – это искусство добра и справедливости» (античный афоризм);</w:t>
      </w:r>
    </w:p>
    <w:p w14:paraId="606FEFFF"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2) «Право – это всѐ то, что истинно и справедливо» (В. Гюго);</w:t>
      </w:r>
    </w:p>
    <w:p w14:paraId="4156E44D"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3) «Высшее право часто есть высшее зло» (Теренций);</w:t>
      </w:r>
    </w:p>
    <w:p w14:paraId="3D812F92"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4) «Чтобы поступать справедливо, нужно знать очень немного, но чтобы с полным основанием творить несправедливость, нужно основательно изучить право» (Георг Лихтеньберг).</w:t>
      </w:r>
    </w:p>
    <w:p w14:paraId="200AC676"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Как вы их понимаете? Нет ли между ними противоречий? С какими из них вы согласны в большей степени? Почему? Как бы вы сами определили, что такое право?</w:t>
      </w:r>
    </w:p>
    <w:p w14:paraId="586C6F36"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2.2</w:t>
      </w:r>
      <w:r w:rsidRPr="00F60C7A">
        <w:rPr>
          <w:rFonts w:ascii="Times New Roman" w:eastAsia="Times New Roman" w:hAnsi="Times New Roman"/>
          <w:sz w:val="28"/>
          <w:szCs w:val="28"/>
        </w:rPr>
        <w:t xml:space="preserve"> </w:t>
      </w:r>
      <w:r w:rsidRPr="00F60C7A">
        <w:rPr>
          <w:rFonts w:ascii="Times New Roman" w:hAnsi="Times New Roman"/>
          <w:sz w:val="28"/>
          <w:szCs w:val="28"/>
        </w:rPr>
        <w:t>Проанализируйте тезис: «Что законно, то морально».</w:t>
      </w:r>
    </w:p>
    <w:p w14:paraId="52F35C5C"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Предложите максимально возможное количество аргументов «за». Аргументируйте позицию «против».</w:t>
      </w:r>
    </w:p>
    <w:p w14:paraId="5D2B04EB" w14:textId="77777777" w:rsidR="006D7BB0" w:rsidRPr="00F60C7A" w:rsidRDefault="00F60C7A" w:rsidP="00F60C7A">
      <w:pPr>
        <w:spacing w:after="0" w:line="240" w:lineRule="auto"/>
        <w:ind w:firstLine="567"/>
        <w:jc w:val="both"/>
        <w:rPr>
          <w:rFonts w:ascii="Times New Roman" w:eastAsia="Times New Roman" w:hAnsi="Times New Roman"/>
          <w:b/>
          <w:bCs/>
          <w:color w:val="FF0000"/>
          <w:sz w:val="28"/>
          <w:szCs w:val="28"/>
          <w:lang w:eastAsia="ru-RU"/>
        </w:rPr>
      </w:pPr>
      <w:r w:rsidRPr="00F60C7A">
        <w:rPr>
          <w:rFonts w:ascii="Times New Roman" w:hAnsi="Times New Roman"/>
          <w:sz w:val="28"/>
          <w:szCs w:val="28"/>
        </w:rPr>
        <w:t xml:space="preserve">2.3 Привести 20 примеров норм действующего российского права, в которых содержатся не соответствующие общественным представлениям о моральном предписания. Укажите, в чем, на Ваш взгляд, заключается их противоречие нормам морали (нельзя приводить в качестве примера нормы Конституции РФ, нормы Уголовного кодекса РФ, нормы кодексов </w:t>
      </w:r>
      <w:r w:rsidRPr="00F60C7A">
        <w:rPr>
          <w:rFonts w:ascii="Times New Roman" w:hAnsi="Times New Roman"/>
          <w:sz w:val="28"/>
          <w:szCs w:val="28"/>
        </w:rPr>
        <w:lastRenderedPageBreak/>
        <w:t>профессиональной этики, и должно быть не более двух примеров из одного нормативного правового акта).</w:t>
      </w:r>
    </w:p>
    <w:p w14:paraId="5668A0DC" w14:textId="77777777" w:rsidR="00F60C7A" w:rsidRDefault="00F60C7A" w:rsidP="006D7BB0">
      <w:pPr>
        <w:spacing w:after="0" w:line="240" w:lineRule="auto"/>
        <w:ind w:firstLine="567"/>
        <w:jc w:val="both"/>
        <w:rPr>
          <w:rFonts w:ascii="Times New Roman" w:eastAsiaTheme="minorHAnsi" w:hAnsi="Times New Roman"/>
          <w:b/>
          <w:sz w:val="28"/>
          <w:szCs w:val="28"/>
        </w:rPr>
      </w:pPr>
    </w:p>
    <w:p w14:paraId="06EFEA92" w14:textId="77777777"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3</w:t>
      </w:r>
    </w:p>
    <w:p w14:paraId="3D06A3ED" w14:textId="77777777"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F60C7A" w:rsidRPr="00F60C7A">
        <w:rPr>
          <w:rFonts w:ascii="Times New Roman" w:eastAsiaTheme="minorHAnsi" w:hAnsi="Times New Roman"/>
          <w:b/>
          <w:sz w:val="28"/>
          <w:szCs w:val="28"/>
        </w:rPr>
        <w:t>Специфика профессиональной этики юриста</w:t>
      </w:r>
      <w:r w:rsidRPr="00A95BCE">
        <w:rPr>
          <w:rFonts w:ascii="Times New Roman" w:eastAsiaTheme="minorHAnsi" w:hAnsi="Times New Roman"/>
          <w:b/>
          <w:sz w:val="28"/>
          <w:szCs w:val="28"/>
        </w:rPr>
        <w:t>»</w:t>
      </w:r>
    </w:p>
    <w:p w14:paraId="42CBA07A" w14:textId="77777777"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решение </w:t>
      </w:r>
      <w:r>
        <w:rPr>
          <w:rFonts w:ascii="Times New Roman" w:eastAsiaTheme="minorHAnsi" w:hAnsi="Times New Roman"/>
          <w:i/>
          <w:sz w:val="28"/>
          <w:szCs w:val="28"/>
        </w:rPr>
        <w:t>практических</w:t>
      </w:r>
      <w:r w:rsidR="00F60C7A">
        <w:rPr>
          <w:rFonts w:ascii="Times New Roman" w:eastAsiaTheme="minorHAnsi" w:hAnsi="Times New Roman"/>
          <w:i/>
          <w:sz w:val="28"/>
          <w:szCs w:val="28"/>
        </w:rPr>
        <w:t xml:space="preserve"> задач</w:t>
      </w:r>
    </w:p>
    <w:p w14:paraId="18D838F2" w14:textId="77777777" w:rsidR="006D7BB0" w:rsidRDefault="006D7BB0" w:rsidP="006D7BB0">
      <w:pPr>
        <w:spacing w:after="0" w:line="240" w:lineRule="auto"/>
        <w:ind w:firstLine="567"/>
        <w:jc w:val="both"/>
        <w:rPr>
          <w:rFonts w:ascii="Times New Roman" w:eastAsiaTheme="minorHAnsi" w:hAnsi="Times New Roman"/>
          <w:sz w:val="28"/>
          <w:szCs w:val="28"/>
        </w:rPr>
      </w:pPr>
    </w:p>
    <w:p w14:paraId="3A0D6079" w14:textId="77777777" w:rsidR="006D7BB0" w:rsidRPr="002247DC" w:rsidRDefault="006D7BB0" w:rsidP="006D7BB0">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План</w:t>
      </w:r>
    </w:p>
    <w:p w14:paraId="2E3AE384" w14:textId="77777777" w:rsidR="002247DC" w:rsidRPr="002247DC" w:rsidRDefault="0012764E" w:rsidP="002247DC">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1.</w:t>
      </w:r>
      <w:r w:rsidR="002247DC" w:rsidRPr="002247DC">
        <w:rPr>
          <w:rFonts w:ascii="Times New Roman" w:eastAsiaTheme="minorHAnsi" w:hAnsi="Times New Roman"/>
          <w:sz w:val="28"/>
          <w:szCs w:val="28"/>
        </w:rPr>
        <w:t xml:space="preserve"> Соотношение понятий «мораль», «нравственность», «этика»  и «профессиональная этика». </w:t>
      </w:r>
    </w:p>
    <w:p w14:paraId="24370576" w14:textId="77777777" w:rsidR="002247DC" w:rsidRPr="002247DC" w:rsidRDefault="002247DC" w:rsidP="002247DC">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 xml:space="preserve">2. Юридическая мораль и этика. </w:t>
      </w:r>
    </w:p>
    <w:p w14:paraId="6DD956C8" w14:textId="77777777" w:rsidR="002247DC" w:rsidRPr="002247DC" w:rsidRDefault="002247DC" w:rsidP="002247DC">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 xml:space="preserve">3. Предмет, структура, цели и принципы профессиональной этики юриста. </w:t>
      </w:r>
    </w:p>
    <w:p w14:paraId="45E32B78" w14:textId="77777777" w:rsidR="002247DC" w:rsidRPr="002247DC" w:rsidRDefault="002247DC" w:rsidP="002247DC">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 xml:space="preserve">4. Моральные качества юриста. </w:t>
      </w:r>
    </w:p>
    <w:p w14:paraId="37077B54" w14:textId="77777777" w:rsidR="002247DC" w:rsidRDefault="002247DC" w:rsidP="002247DC">
      <w:pPr>
        <w:spacing w:after="0" w:line="240" w:lineRule="auto"/>
        <w:ind w:firstLine="567"/>
        <w:jc w:val="both"/>
        <w:rPr>
          <w:rFonts w:ascii="Times New Roman" w:eastAsiaTheme="minorHAnsi" w:hAnsi="Times New Roman"/>
          <w:color w:val="FF0000"/>
          <w:sz w:val="28"/>
          <w:szCs w:val="28"/>
        </w:rPr>
      </w:pPr>
    </w:p>
    <w:p w14:paraId="35130C19" w14:textId="77777777" w:rsidR="006D7BB0" w:rsidRPr="00A95BCE" w:rsidRDefault="006D7BB0" w:rsidP="002247DC">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14:paraId="36C3F8F8"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3.1 Что является предметом изучения профессиональной этики? </w:t>
      </w:r>
    </w:p>
    <w:p w14:paraId="17330C6D"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3.2 В чем проявляется определяющая роль общей морали по отношению к профессиональной? </w:t>
      </w:r>
    </w:p>
    <w:p w14:paraId="1C706C45"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3.3 В чем заключается специфика морали и этики юриста? </w:t>
      </w:r>
    </w:p>
    <w:p w14:paraId="1FF64F29"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3.4 Каковы цели профессиональной этики юриста? </w:t>
      </w:r>
    </w:p>
    <w:p w14:paraId="4747A54C"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3.5 Каковы особенности профессиональной морали юриста? </w:t>
      </w:r>
    </w:p>
    <w:p w14:paraId="229D2070"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3.6 На каких принципах должна строиться профессиональная этика юриста? </w:t>
      </w:r>
    </w:p>
    <w:p w14:paraId="00F23BA3"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3.7 Ограничивает ли независимость юриста принцип его подчинения только закону?</w:t>
      </w:r>
    </w:p>
    <w:p w14:paraId="67E6929C" w14:textId="77777777" w:rsidR="009D7B31" w:rsidRDefault="00F60C7A" w:rsidP="00F60C7A">
      <w:pPr>
        <w:spacing w:after="0" w:line="240" w:lineRule="auto"/>
        <w:ind w:firstLine="567"/>
        <w:jc w:val="both"/>
        <w:rPr>
          <w:rFonts w:ascii="Times New Roman" w:eastAsiaTheme="minorHAnsi" w:hAnsi="Times New Roman"/>
          <w:b/>
          <w:sz w:val="28"/>
          <w:szCs w:val="28"/>
        </w:rPr>
      </w:pPr>
      <w:r w:rsidRPr="00F60C7A">
        <w:rPr>
          <w:rFonts w:ascii="Times New Roman" w:eastAsiaTheme="minorHAnsi" w:hAnsi="Times New Roman"/>
          <w:sz w:val="28"/>
          <w:szCs w:val="28"/>
        </w:rPr>
        <w:t>3.8 Какими моральными качествами должен обладать юрист?</w:t>
      </w:r>
    </w:p>
    <w:p w14:paraId="139365EF" w14:textId="77777777" w:rsidR="00F60C7A" w:rsidRDefault="00F60C7A" w:rsidP="009D7B31">
      <w:pPr>
        <w:spacing w:after="0" w:line="240" w:lineRule="auto"/>
        <w:ind w:firstLine="567"/>
        <w:jc w:val="both"/>
        <w:rPr>
          <w:rFonts w:ascii="Times New Roman" w:eastAsiaTheme="minorHAnsi" w:hAnsi="Times New Roman"/>
          <w:b/>
          <w:sz w:val="28"/>
          <w:szCs w:val="28"/>
        </w:rPr>
      </w:pPr>
    </w:p>
    <w:p w14:paraId="18BA390D" w14:textId="77777777" w:rsidR="0012764E" w:rsidRPr="00A95BCE" w:rsidRDefault="0012764E" w:rsidP="009D7B31">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Условия </w:t>
      </w:r>
      <w:r>
        <w:rPr>
          <w:rFonts w:ascii="Times New Roman" w:eastAsiaTheme="minorHAnsi" w:hAnsi="Times New Roman"/>
          <w:b/>
          <w:sz w:val="28"/>
          <w:szCs w:val="28"/>
        </w:rPr>
        <w:t xml:space="preserve">практических </w:t>
      </w:r>
      <w:r w:rsidRPr="00A95BCE">
        <w:rPr>
          <w:rFonts w:ascii="Times New Roman" w:eastAsiaTheme="minorHAnsi" w:hAnsi="Times New Roman"/>
          <w:b/>
          <w:sz w:val="28"/>
          <w:szCs w:val="28"/>
        </w:rPr>
        <w:t>задач</w:t>
      </w:r>
    </w:p>
    <w:p w14:paraId="3B2B562E"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3.1 На основе анализа ситуации примите решение.  Вы помощник юриста (младший юрист) в коммерческой фирме. К вам обратился сотрудник с просьбой помочь решить одну щекотливую проблему. Он стал свидетелем, как его коллега унес с фирмы канцелярские принадлежности, являющиеся собственностью фирмы пачку бумаги для ксерокса, пачку чистых дискет и моток скотча. Как вы поступите в этой ситуации? </w:t>
      </w:r>
    </w:p>
    <w:p w14:paraId="0895EDDE"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3.2 Вы представляете интересы фирмы в хозяйственном споре. Ваш секретарь приносит Вам факсимильное сообщение – письмо юриста Коврова, представляющего в этом споре противоположную сторону. Видимо, по ошибке, вследствие невнимательности, факс был отправлен по номеру Вашего офиса. В этом письме, адресованном своему клиенту, юрист противоположной стороны даёт детальное обоснование своей позиции, подробно излагает свою стратегию и план действий по делу. </w:t>
      </w:r>
    </w:p>
    <w:p w14:paraId="7AD3183D"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Как Вы поступите в данной ситуации?  Проанализировав ситуацию, определить, какие принципы профессиональной этики юриста затрагиваются </w:t>
      </w:r>
      <w:r w:rsidRPr="00F60C7A">
        <w:rPr>
          <w:rFonts w:ascii="Times New Roman" w:eastAsiaTheme="minorHAnsi" w:hAnsi="Times New Roman"/>
          <w:sz w:val="28"/>
          <w:szCs w:val="28"/>
        </w:rPr>
        <w:lastRenderedPageBreak/>
        <w:t>и/или сталкиваются (конфликтуют в этой ситуации). Продумайте максимальное количество вариантов поведения в сложившейся ситуации и выберите единственно верный, если Вы готовы это сделать.</w:t>
      </w:r>
    </w:p>
    <w:p w14:paraId="0F55DE04" w14:textId="77777777" w:rsidR="00F60C7A" w:rsidRPr="00F60C7A"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3.3 Вы представляете клиента, обвиняемого в неоднократных вымогательствах, разбоях, убийствах, совершённых в составе организованной группы. При подготовке к судебному заседанию Вы обсуждаете со своим подзащитным возможные показания потерпевших и свидетелей обвинения. Неожиданно клиент заявляет, что про одного из свидетелей и говорить не стоит, так как он не будет давать показания. На Ваш вопрос почему, он ответил, что свидетеля не будет в суде, его вообще не будет, послезавтра его уберут. Далее клиент убедил Вас в реальности такого развития событий. </w:t>
      </w:r>
    </w:p>
    <w:p w14:paraId="6C32EAAF" w14:textId="77777777" w:rsidR="006D7BB0" w:rsidRDefault="00F60C7A" w:rsidP="00F60C7A">
      <w:pPr>
        <w:spacing w:after="0" w:line="240" w:lineRule="auto"/>
        <w:ind w:firstLine="567"/>
        <w:jc w:val="both"/>
        <w:rPr>
          <w:rFonts w:ascii="Times New Roman" w:eastAsiaTheme="minorHAnsi" w:hAnsi="Times New Roman"/>
          <w:sz w:val="28"/>
          <w:szCs w:val="28"/>
        </w:rPr>
      </w:pPr>
      <w:r w:rsidRPr="00F60C7A">
        <w:rPr>
          <w:rFonts w:ascii="Times New Roman" w:eastAsiaTheme="minorHAnsi" w:hAnsi="Times New Roman"/>
          <w:sz w:val="28"/>
          <w:szCs w:val="28"/>
        </w:rPr>
        <w:t>Ваши действия? Проанализировав ситуацию, определить, какие принципы профессиональной этики юриста затрагиваются и/или сталкиваются (конфликтуют в этой ситуации). Продумайте максимальное количество вариантов поведения в сложившейся ситуации и выберите единственно верный, если Вы готовы это сделать.</w:t>
      </w:r>
    </w:p>
    <w:p w14:paraId="7862345B" w14:textId="77777777" w:rsidR="002247DC" w:rsidRDefault="002247DC" w:rsidP="006D7BB0">
      <w:pPr>
        <w:spacing w:after="0" w:line="240" w:lineRule="auto"/>
        <w:ind w:firstLine="567"/>
        <w:jc w:val="both"/>
        <w:rPr>
          <w:rFonts w:ascii="Times New Roman" w:eastAsiaTheme="minorHAnsi" w:hAnsi="Times New Roman"/>
          <w:b/>
          <w:sz w:val="28"/>
          <w:szCs w:val="28"/>
        </w:rPr>
      </w:pPr>
    </w:p>
    <w:p w14:paraId="6A7F7FC4" w14:textId="77777777"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4</w:t>
      </w:r>
    </w:p>
    <w:p w14:paraId="38557405" w14:textId="77777777"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F60C7A" w:rsidRPr="00F60C7A">
        <w:rPr>
          <w:rFonts w:ascii="Times New Roman" w:eastAsiaTheme="minorHAnsi" w:hAnsi="Times New Roman"/>
          <w:b/>
          <w:sz w:val="28"/>
          <w:szCs w:val="28"/>
        </w:rPr>
        <w:t>Профессиональная этика сотрудников органов внутренних дел</w:t>
      </w:r>
      <w:r w:rsidRPr="00A95BCE">
        <w:rPr>
          <w:rFonts w:ascii="Times New Roman" w:eastAsiaTheme="minorHAnsi" w:hAnsi="Times New Roman"/>
          <w:b/>
          <w:sz w:val="28"/>
          <w:szCs w:val="28"/>
        </w:rPr>
        <w:t>»</w:t>
      </w:r>
    </w:p>
    <w:p w14:paraId="4150BA49" w14:textId="77777777"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решение </w:t>
      </w:r>
      <w:r>
        <w:rPr>
          <w:rFonts w:ascii="Times New Roman" w:eastAsiaTheme="minorHAnsi" w:hAnsi="Times New Roman"/>
          <w:i/>
          <w:sz w:val="28"/>
          <w:szCs w:val="28"/>
        </w:rPr>
        <w:t>практических задач</w:t>
      </w:r>
      <w:r w:rsidR="002247DC">
        <w:rPr>
          <w:rFonts w:ascii="Times New Roman" w:eastAsiaTheme="minorHAnsi" w:hAnsi="Times New Roman"/>
          <w:i/>
          <w:sz w:val="28"/>
          <w:szCs w:val="28"/>
        </w:rPr>
        <w:t>, защита проекта</w:t>
      </w:r>
    </w:p>
    <w:p w14:paraId="51074D86" w14:textId="77777777" w:rsidR="006D7BB0" w:rsidRDefault="006D7BB0" w:rsidP="006D7BB0">
      <w:pPr>
        <w:spacing w:after="0" w:line="240" w:lineRule="auto"/>
        <w:ind w:firstLine="567"/>
        <w:jc w:val="both"/>
        <w:rPr>
          <w:rFonts w:ascii="Times New Roman" w:eastAsiaTheme="minorHAnsi" w:hAnsi="Times New Roman"/>
          <w:sz w:val="28"/>
          <w:szCs w:val="28"/>
        </w:rPr>
      </w:pPr>
    </w:p>
    <w:p w14:paraId="2035E0B4" w14:textId="77777777" w:rsidR="006D7BB0" w:rsidRPr="00A95BCE" w:rsidRDefault="006D7BB0" w:rsidP="006D7BB0">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14:paraId="4DFA16C2" w14:textId="77777777" w:rsidR="002247DC" w:rsidRPr="002247DC" w:rsidRDefault="00A95BCE" w:rsidP="002247DC">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 xml:space="preserve">1. </w:t>
      </w:r>
      <w:r w:rsidR="002247DC" w:rsidRPr="002247DC">
        <w:rPr>
          <w:rFonts w:ascii="Times New Roman" w:eastAsiaTheme="minorHAnsi" w:hAnsi="Times New Roman"/>
          <w:sz w:val="28"/>
          <w:szCs w:val="28"/>
        </w:rPr>
        <w:t xml:space="preserve">Этические требования, предъявляемые  к деятельности сотрудников органов  внутренних дел. </w:t>
      </w:r>
    </w:p>
    <w:p w14:paraId="0E47E141" w14:textId="77777777" w:rsidR="00F60C7A" w:rsidRPr="002247DC" w:rsidRDefault="002247DC" w:rsidP="002247DC">
      <w:pPr>
        <w:spacing w:after="0" w:line="240" w:lineRule="auto"/>
        <w:ind w:firstLine="567"/>
        <w:jc w:val="both"/>
        <w:rPr>
          <w:rFonts w:ascii="Times New Roman" w:eastAsiaTheme="minorHAnsi" w:hAnsi="Times New Roman"/>
          <w:b/>
          <w:sz w:val="28"/>
          <w:szCs w:val="28"/>
        </w:rPr>
      </w:pPr>
      <w:r w:rsidRPr="002247DC">
        <w:rPr>
          <w:rFonts w:ascii="Times New Roman" w:eastAsiaTheme="minorHAnsi" w:hAnsi="Times New Roman"/>
          <w:sz w:val="28"/>
          <w:szCs w:val="28"/>
        </w:rPr>
        <w:t>2. Профессионально-нравственная деформация сотрудников органов внутренних дел  и способы ее профилактики.</w:t>
      </w:r>
    </w:p>
    <w:p w14:paraId="769926BE" w14:textId="77777777" w:rsidR="002247DC" w:rsidRPr="002247DC" w:rsidRDefault="002247DC" w:rsidP="004151A4">
      <w:pPr>
        <w:spacing w:after="0" w:line="240" w:lineRule="auto"/>
        <w:ind w:firstLine="567"/>
        <w:jc w:val="both"/>
        <w:rPr>
          <w:rFonts w:ascii="Times New Roman" w:eastAsiaTheme="minorHAnsi" w:hAnsi="Times New Roman"/>
          <w:b/>
          <w:sz w:val="28"/>
          <w:szCs w:val="28"/>
        </w:rPr>
      </w:pPr>
    </w:p>
    <w:p w14:paraId="6C7046B3" w14:textId="77777777" w:rsidR="00A95BCE" w:rsidRPr="009D7B31" w:rsidRDefault="00A95BCE" w:rsidP="004151A4">
      <w:pPr>
        <w:spacing w:after="0" w:line="240" w:lineRule="auto"/>
        <w:ind w:firstLine="567"/>
        <w:jc w:val="both"/>
        <w:rPr>
          <w:rFonts w:ascii="Times New Roman" w:eastAsiaTheme="minorHAnsi" w:hAnsi="Times New Roman"/>
          <w:b/>
          <w:sz w:val="28"/>
          <w:szCs w:val="28"/>
        </w:rPr>
      </w:pPr>
      <w:r w:rsidRPr="009D7B31">
        <w:rPr>
          <w:rFonts w:ascii="Times New Roman" w:eastAsiaTheme="minorHAnsi" w:hAnsi="Times New Roman"/>
          <w:b/>
          <w:sz w:val="28"/>
          <w:szCs w:val="28"/>
        </w:rPr>
        <w:t>Вопросы для устного собеседования:</w:t>
      </w:r>
    </w:p>
    <w:p w14:paraId="2A552EA6" w14:textId="77777777" w:rsidR="00F60C7A" w:rsidRPr="00F60C7A" w:rsidRDefault="00F60C7A" w:rsidP="00F60C7A">
      <w:pPr>
        <w:pStyle w:val="a4"/>
        <w:tabs>
          <w:tab w:val="left" w:pos="0"/>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4.1 </w:t>
      </w:r>
      <w:r w:rsidRPr="00F60C7A">
        <w:rPr>
          <w:rFonts w:ascii="Times New Roman" w:eastAsiaTheme="minorHAnsi" w:hAnsi="Times New Roman"/>
          <w:sz w:val="28"/>
          <w:szCs w:val="28"/>
        </w:rPr>
        <w:t xml:space="preserve">Какие особенности отличают деятельность сотрудников органов внутренних дел от деятельности представителей других юридических профессий? </w:t>
      </w:r>
    </w:p>
    <w:p w14:paraId="20EB6641" w14:textId="77777777" w:rsidR="00F60C7A" w:rsidRPr="00F60C7A" w:rsidRDefault="00F60C7A" w:rsidP="00F60C7A">
      <w:pPr>
        <w:pStyle w:val="a4"/>
        <w:tabs>
          <w:tab w:val="left" w:pos="0"/>
        </w:tabs>
        <w:spacing w:after="0" w:line="240" w:lineRule="auto"/>
        <w:ind w:left="0"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4.2 В чем заключается специфика этики сотрудников органов внутренних дел? </w:t>
      </w:r>
    </w:p>
    <w:p w14:paraId="01BE9E30" w14:textId="77777777" w:rsidR="00F60C7A" w:rsidRPr="00F60C7A" w:rsidRDefault="00F60C7A" w:rsidP="00F60C7A">
      <w:pPr>
        <w:pStyle w:val="a4"/>
        <w:tabs>
          <w:tab w:val="left" w:pos="0"/>
        </w:tabs>
        <w:spacing w:after="0" w:line="240" w:lineRule="auto"/>
        <w:ind w:left="0"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4.3 Почему к работникам органов внутренних дел предъявляются повышенные моральные требования? </w:t>
      </w:r>
    </w:p>
    <w:p w14:paraId="08C7515C" w14:textId="77777777" w:rsidR="00F60C7A" w:rsidRPr="00F60C7A" w:rsidRDefault="00F60C7A" w:rsidP="00F60C7A">
      <w:pPr>
        <w:pStyle w:val="a4"/>
        <w:tabs>
          <w:tab w:val="left" w:pos="0"/>
        </w:tabs>
        <w:spacing w:after="0" w:line="240" w:lineRule="auto"/>
        <w:ind w:left="0"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4.4 Какими нравственными качествами должен обладать сотрудник органов внутренних дел? </w:t>
      </w:r>
    </w:p>
    <w:p w14:paraId="6188F98F" w14:textId="77777777" w:rsidR="00F60C7A" w:rsidRPr="00F60C7A" w:rsidRDefault="00F60C7A" w:rsidP="00F60C7A">
      <w:pPr>
        <w:pStyle w:val="a4"/>
        <w:tabs>
          <w:tab w:val="left" w:pos="0"/>
        </w:tabs>
        <w:spacing w:after="0" w:line="240" w:lineRule="auto"/>
        <w:ind w:left="0" w:firstLine="567"/>
        <w:jc w:val="both"/>
        <w:rPr>
          <w:rFonts w:ascii="Times New Roman" w:eastAsiaTheme="minorHAnsi" w:hAnsi="Times New Roman"/>
          <w:sz w:val="28"/>
          <w:szCs w:val="28"/>
        </w:rPr>
      </w:pPr>
      <w:r w:rsidRPr="00F60C7A">
        <w:rPr>
          <w:rFonts w:ascii="Times New Roman" w:eastAsiaTheme="minorHAnsi" w:hAnsi="Times New Roman"/>
          <w:sz w:val="28"/>
          <w:szCs w:val="28"/>
        </w:rPr>
        <w:t xml:space="preserve">4.5 Какими этическими принципами должен руководствоваться сотрудник органов внутренних дел в своей профессиональной деятельности? </w:t>
      </w:r>
    </w:p>
    <w:p w14:paraId="5EDACA31" w14:textId="77777777" w:rsidR="00F60C7A" w:rsidRPr="00F60C7A" w:rsidRDefault="00F60C7A" w:rsidP="00F60C7A">
      <w:pPr>
        <w:pStyle w:val="a4"/>
        <w:tabs>
          <w:tab w:val="left" w:pos="0"/>
        </w:tabs>
        <w:spacing w:after="0" w:line="240" w:lineRule="auto"/>
        <w:ind w:left="0" w:firstLine="567"/>
        <w:jc w:val="both"/>
        <w:rPr>
          <w:rFonts w:ascii="Times New Roman" w:eastAsiaTheme="minorHAnsi" w:hAnsi="Times New Roman"/>
          <w:sz w:val="28"/>
          <w:szCs w:val="28"/>
        </w:rPr>
      </w:pPr>
      <w:r w:rsidRPr="00F60C7A">
        <w:rPr>
          <w:rFonts w:ascii="Times New Roman" w:eastAsiaTheme="minorHAnsi" w:hAnsi="Times New Roman"/>
          <w:sz w:val="28"/>
          <w:szCs w:val="28"/>
        </w:rPr>
        <w:t>4.6 Каковы причины профессиональной деформации сотрудников органов внутренних дел?</w:t>
      </w:r>
    </w:p>
    <w:p w14:paraId="0A8B8FE6" w14:textId="77777777" w:rsidR="00F63202" w:rsidRDefault="00F60C7A" w:rsidP="00F60C7A">
      <w:pPr>
        <w:pStyle w:val="a4"/>
        <w:tabs>
          <w:tab w:val="left" w:pos="0"/>
        </w:tabs>
        <w:spacing w:after="0" w:line="240" w:lineRule="auto"/>
        <w:ind w:left="0" w:firstLine="567"/>
        <w:jc w:val="both"/>
        <w:rPr>
          <w:rFonts w:ascii="Times New Roman" w:eastAsiaTheme="minorHAnsi" w:hAnsi="Times New Roman"/>
          <w:sz w:val="28"/>
          <w:szCs w:val="28"/>
        </w:rPr>
      </w:pPr>
      <w:r w:rsidRPr="00F60C7A">
        <w:rPr>
          <w:rFonts w:ascii="Times New Roman" w:eastAsiaTheme="minorHAnsi" w:hAnsi="Times New Roman"/>
          <w:sz w:val="28"/>
          <w:szCs w:val="28"/>
        </w:rPr>
        <w:t>4.7 Каковы пути профилактики профессиональной деформации сотрудников органов внутренних дел?</w:t>
      </w:r>
    </w:p>
    <w:p w14:paraId="271C12B8" w14:textId="77777777" w:rsidR="00F60C7A" w:rsidRDefault="00F60C7A" w:rsidP="004151A4">
      <w:pPr>
        <w:spacing w:after="0" w:line="240" w:lineRule="auto"/>
        <w:ind w:firstLine="567"/>
        <w:jc w:val="both"/>
        <w:rPr>
          <w:rFonts w:ascii="Times New Roman" w:eastAsiaTheme="minorHAnsi" w:hAnsi="Times New Roman"/>
          <w:b/>
          <w:sz w:val="28"/>
          <w:szCs w:val="28"/>
        </w:rPr>
      </w:pPr>
    </w:p>
    <w:p w14:paraId="7B06DE1A" w14:textId="77777777" w:rsidR="00A95BCE" w:rsidRPr="00F60C7A" w:rsidRDefault="00A95BCE" w:rsidP="00F60C7A">
      <w:pPr>
        <w:spacing w:after="0" w:line="240" w:lineRule="auto"/>
        <w:ind w:firstLine="567"/>
        <w:jc w:val="both"/>
        <w:rPr>
          <w:rFonts w:ascii="Times New Roman" w:eastAsiaTheme="minorHAnsi" w:hAnsi="Times New Roman"/>
          <w:b/>
          <w:sz w:val="28"/>
          <w:szCs w:val="28"/>
        </w:rPr>
      </w:pPr>
      <w:r w:rsidRPr="00F60C7A">
        <w:rPr>
          <w:rFonts w:ascii="Times New Roman" w:eastAsiaTheme="minorHAnsi" w:hAnsi="Times New Roman"/>
          <w:b/>
          <w:sz w:val="28"/>
          <w:szCs w:val="28"/>
        </w:rPr>
        <w:t xml:space="preserve">Условия </w:t>
      </w:r>
      <w:r w:rsidR="006D7BB0" w:rsidRPr="00F60C7A">
        <w:rPr>
          <w:rFonts w:ascii="Times New Roman" w:eastAsiaTheme="minorHAnsi" w:hAnsi="Times New Roman"/>
          <w:b/>
          <w:sz w:val="28"/>
          <w:szCs w:val="28"/>
        </w:rPr>
        <w:t>практических</w:t>
      </w:r>
      <w:r w:rsidRPr="00F60C7A">
        <w:rPr>
          <w:rFonts w:ascii="Times New Roman" w:eastAsiaTheme="minorHAnsi" w:hAnsi="Times New Roman"/>
          <w:b/>
          <w:sz w:val="28"/>
          <w:szCs w:val="28"/>
        </w:rPr>
        <w:t xml:space="preserve"> задач</w:t>
      </w:r>
    </w:p>
    <w:p w14:paraId="518393AA"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4.1 Раскройте причины возникновения профессионально-нравственной деформации сотрудников правоохранительных органов. По материалам периодической печати и других печатных источников приведите примеры такого рода явлений.</w:t>
      </w:r>
    </w:p>
    <w:p w14:paraId="3FC4C34A"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4.2 Следователь вызвал повесткой на допрос свидетеля к 9 часам утра. Свидетель был отпущен с работы по повестке до 11 часов. Начальник следственного отдела собрал экстренное совещание всего отдела и занял всех сотрудников до 11 часов. Свидетель, находясь в раздраженном состоянии, стал высказывать свои претензии следователю. Следователь резко прервал свидетеля и потребовал, чтобы тот приступил к даче показаний. Свидетель ничего существенного по делу не показал. Правильно ли этическое поведение следователя в данной ситуации. Как нужно было себя вести?</w:t>
      </w:r>
    </w:p>
    <w:p w14:paraId="7A84C240" w14:textId="77777777" w:rsid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4.3 Вы следователь. Вы уверены в виновности обвиняемого. Однако Вы не можете собрать достаточное количество доказательств по делу. Вы понимаете, что дополнительную информацию можно получить, прослушав разговор обвиняемого с его адвокатом в СИЗО. Сотрудники СИЗО сообщили Вам, что такая возможность существует. Как Вы поступите? </w:t>
      </w:r>
    </w:p>
    <w:p w14:paraId="521CFF52" w14:textId="77777777" w:rsidR="002247DC" w:rsidRDefault="002247DC" w:rsidP="002247DC">
      <w:pPr>
        <w:spacing w:after="0" w:line="240" w:lineRule="auto"/>
        <w:ind w:firstLine="567"/>
        <w:jc w:val="both"/>
        <w:rPr>
          <w:rFonts w:ascii="Times New Roman" w:hAnsi="Times New Roman"/>
          <w:sz w:val="28"/>
          <w:szCs w:val="28"/>
        </w:rPr>
      </w:pPr>
    </w:p>
    <w:p w14:paraId="3D7BC02F" w14:textId="77777777" w:rsidR="002247DC" w:rsidRPr="002247DC" w:rsidRDefault="002247DC" w:rsidP="002247DC">
      <w:pPr>
        <w:spacing w:after="0" w:line="240" w:lineRule="auto"/>
        <w:ind w:firstLine="567"/>
        <w:jc w:val="both"/>
        <w:rPr>
          <w:rFonts w:ascii="Times New Roman" w:hAnsi="Times New Roman"/>
          <w:b/>
          <w:sz w:val="28"/>
          <w:szCs w:val="28"/>
        </w:rPr>
      </w:pPr>
      <w:r w:rsidRPr="002247DC">
        <w:rPr>
          <w:rFonts w:ascii="Times New Roman" w:hAnsi="Times New Roman"/>
          <w:b/>
          <w:sz w:val="28"/>
          <w:szCs w:val="28"/>
        </w:rPr>
        <w:t>Комплексное ситуационное задание</w:t>
      </w:r>
    </w:p>
    <w:p w14:paraId="4F88AB48" w14:textId="77777777" w:rsidR="002247DC" w:rsidRPr="002247DC" w:rsidRDefault="002247DC" w:rsidP="002247DC">
      <w:pPr>
        <w:spacing w:after="0" w:line="240" w:lineRule="auto"/>
        <w:ind w:firstLine="567"/>
        <w:jc w:val="both"/>
        <w:rPr>
          <w:rFonts w:ascii="Times New Roman" w:hAnsi="Times New Roman"/>
          <w:sz w:val="28"/>
          <w:szCs w:val="28"/>
        </w:rPr>
      </w:pPr>
      <w:r>
        <w:rPr>
          <w:rFonts w:ascii="Times New Roman" w:hAnsi="Times New Roman"/>
          <w:sz w:val="28"/>
          <w:szCs w:val="28"/>
        </w:rPr>
        <w:t>Подготовьте п</w:t>
      </w:r>
      <w:r w:rsidRPr="002247DC">
        <w:rPr>
          <w:rFonts w:ascii="Times New Roman" w:hAnsi="Times New Roman"/>
          <w:sz w:val="28"/>
          <w:szCs w:val="28"/>
        </w:rPr>
        <w:t xml:space="preserve">роект «Моральный выбор и риск в профессиональной деятельности </w:t>
      </w:r>
      <w:r>
        <w:rPr>
          <w:rFonts w:ascii="Times New Roman" w:hAnsi="Times New Roman"/>
          <w:sz w:val="28"/>
          <w:szCs w:val="28"/>
        </w:rPr>
        <w:t>сотрудников ОВД</w:t>
      </w:r>
      <w:r w:rsidRPr="002247DC">
        <w:rPr>
          <w:rFonts w:ascii="Times New Roman" w:hAnsi="Times New Roman"/>
          <w:sz w:val="28"/>
          <w:szCs w:val="28"/>
        </w:rPr>
        <w:t>»</w:t>
      </w:r>
    </w:p>
    <w:p w14:paraId="491FCBB0"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Основные составляющие проекта:</w:t>
      </w:r>
    </w:p>
    <w:p w14:paraId="63D5F34E"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1. Проблема (актуальность проекта). В рамках данного раздела осуществляется изложение проблемы и соответственно описывается актуальность вашего проекта. Проблема – это конкретное описание неудовлетворяющего вас аспекта современной жизни (негативного явления) с указанием значимых факторов, вызывающих и поддерживающих это явление.</w:t>
      </w:r>
    </w:p>
    <w:p w14:paraId="21E3E568"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После описания проблемы человек (эксперт), который будет читать ваш проект должен понять, что данный проект нужен и проблема требует скорейшего разрешения. Описание проблемы должно быть объективным, основываться на фактах и иметь ссылки на проверенные источники. Также было бы неплохо указать в изложении проблемы на прогноз негативных последствий развития сложившейся ситуации.</w:t>
      </w:r>
    </w:p>
    <w:p w14:paraId="3EE49A1A"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Помимо всего прочего проблема может носить назывной, причинноследственный и антитезный характер.</w:t>
      </w:r>
    </w:p>
    <w:p w14:paraId="62F8B0AF"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Назывной характер: дается полное описание негативного события.</w:t>
      </w:r>
    </w:p>
    <w:p w14:paraId="799F1039"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Причинно-следственный характер: выявляются причины (как объективные, так и субъективные) возникшего негативного явления и определяются последствия данного явления.</w:t>
      </w:r>
    </w:p>
    <w:p w14:paraId="663E5510"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Антитезный характер: (сопоставление «да, но») – указывается ссылка</w:t>
      </w:r>
    </w:p>
    <w:p w14:paraId="0052387C"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lastRenderedPageBreak/>
        <w:t>на какие-то ресурсы, которые могут быть использованы, но не используются, указываются конкретные факты и проведенные мероприятия, не давшие никаких результатов.</w:t>
      </w:r>
    </w:p>
    <w:p w14:paraId="6D4D8F36"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2. Цель проекта. Это конкретное описание удовлетворяющей вас ситуации, которая могла бы разрешить конкретную сложившуюся ситуацию.</w:t>
      </w:r>
    </w:p>
    <w:p w14:paraId="537C043A"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В проекте целей может быть несколько.</w:t>
      </w:r>
    </w:p>
    <w:p w14:paraId="57BB05CD"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Описание цели должно быть, по возможности, конкретным (отвечающей на вопросы где? в какой сфере? кто? или что и какие новые качественные и количественные признаки цель приобретет).</w:t>
      </w:r>
    </w:p>
    <w:p w14:paraId="3CDA766B"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3. Задачи проекта. Это необходимые и достаточные условия по осуществлению достижения цели. Задачи – это те результаты (количественные и качественные), которые можно увидеть и каким-то образом измерить.</w:t>
      </w:r>
    </w:p>
    <w:p w14:paraId="23FDC4C2" w14:textId="77777777" w:rsidR="002247DC" w:rsidRPr="00F60C7A"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4. Стратегия и методы проекта. Стратегия – это основные направления деятельности по осуществлению проекта. Методы – это различного рода мероприятия, способствующие решению поставленных задач и достижению цели. Они вытекают из поставленных задач.</w:t>
      </w:r>
    </w:p>
    <w:p w14:paraId="597210CE" w14:textId="77777777" w:rsidR="006D7BB0" w:rsidRPr="00F60C7A" w:rsidRDefault="006D7BB0" w:rsidP="00F60C7A">
      <w:pPr>
        <w:suppressAutoHyphens/>
        <w:spacing w:after="0" w:line="240" w:lineRule="auto"/>
        <w:ind w:firstLine="567"/>
        <w:jc w:val="both"/>
        <w:rPr>
          <w:rFonts w:ascii="Times New Roman" w:hAnsi="Times New Roman"/>
          <w:b/>
          <w:color w:val="FF0000"/>
          <w:sz w:val="28"/>
          <w:szCs w:val="28"/>
        </w:rPr>
      </w:pPr>
    </w:p>
    <w:p w14:paraId="07FB8FDF" w14:textId="77777777"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 xml:space="preserve">(семинара) № </w:t>
      </w:r>
      <w:r w:rsidR="007854D6">
        <w:rPr>
          <w:rFonts w:ascii="Times New Roman" w:eastAsiaTheme="minorHAnsi" w:hAnsi="Times New Roman"/>
          <w:b/>
          <w:sz w:val="28"/>
          <w:szCs w:val="28"/>
        </w:rPr>
        <w:t>5</w:t>
      </w:r>
    </w:p>
    <w:p w14:paraId="58CB1A1A" w14:textId="77777777"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F60C7A" w:rsidRPr="00F60C7A">
        <w:rPr>
          <w:rFonts w:ascii="Times New Roman" w:eastAsiaTheme="minorHAnsi" w:hAnsi="Times New Roman"/>
          <w:b/>
          <w:sz w:val="28"/>
          <w:szCs w:val="28"/>
        </w:rPr>
        <w:t>Профессиональная этика адвоката</w:t>
      </w:r>
      <w:r w:rsidRPr="00A95BCE">
        <w:rPr>
          <w:rFonts w:ascii="Times New Roman" w:eastAsiaTheme="minorHAnsi" w:hAnsi="Times New Roman"/>
          <w:b/>
          <w:sz w:val="28"/>
          <w:szCs w:val="28"/>
        </w:rPr>
        <w:t>»</w:t>
      </w:r>
    </w:p>
    <w:p w14:paraId="02B54B37" w14:textId="77777777"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решение </w:t>
      </w:r>
      <w:r>
        <w:rPr>
          <w:rFonts w:ascii="Times New Roman" w:eastAsiaTheme="minorHAnsi" w:hAnsi="Times New Roman"/>
          <w:i/>
          <w:sz w:val="28"/>
          <w:szCs w:val="28"/>
        </w:rPr>
        <w:t>практических задач</w:t>
      </w:r>
      <w:r w:rsidR="00E23F03">
        <w:rPr>
          <w:rFonts w:ascii="Times New Roman" w:eastAsiaTheme="minorHAnsi" w:hAnsi="Times New Roman"/>
          <w:i/>
          <w:sz w:val="28"/>
          <w:szCs w:val="28"/>
        </w:rPr>
        <w:t>, защита проекта</w:t>
      </w:r>
    </w:p>
    <w:p w14:paraId="00132273" w14:textId="77777777" w:rsidR="006D7BB0" w:rsidRDefault="006D7BB0" w:rsidP="006D7BB0">
      <w:pPr>
        <w:spacing w:after="0" w:line="240" w:lineRule="auto"/>
        <w:ind w:firstLine="567"/>
        <w:jc w:val="both"/>
        <w:rPr>
          <w:rFonts w:ascii="Times New Roman" w:eastAsiaTheme="minorHAnsi" w:hAnsi="Times New Roman"/>
          <w:sz w:val="28"/>
          <w:szCs w:val="28"/>
        </w:rPr>
      </w:pPr>
    </w:p>
    <w:p w14:paraId="791D425C" w14:textId="77777777" w:rsidR="006D7BB0" w:rsidRPr="00A95BCE" w:rsidRDefault="006D7BB0" w:rsidP="006D7BB0">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14:paraId="7287B72D" w14:textId="77777777" w:rsidR="002247DC" w:rsidRDefault="006D7BB0" w:rsidP="002247DC">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Pr="00A95BCE">
        <w:rPr>
          <w:rFonts w:asciiTheme="minorHAnsi" w:eastAsiaTheme="minorHAnsi" w:hAnsiTheme="minorHAnsi" w:cstheme="minorBidi"/>
        </w:rPr>
        <w:t xml:space="preserve"> </w:t>
      </w:r>
      <w:r w:rsidR="002247DC" w:rsidRPr="002247DC">
        <w:rPr>
          <w:rFonts w:ascii="Times New Roman" w:eastAsiaTheme="minorHAnsi" w:hAnsi="Times New Roman"/>
          <w:sz w:val="28"/>
          <w:szCs w:val="28"/>
        </w:rPr>
        <w:t>Этические основы и принципы деятельности адвоката.</w:t>
      </w:r>
    </w:p>
    <w:p w14:paraId="5B8B410B" w14:textId="77777777" w:rsidR="002247DC" w:rsidRDefault="002247DC"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2247DC">
        <w:rPr>
          <w:rFonts w:ascii="Times New Roman" w:eastAsiaTheme="minorHAnsi" w:hAnsi="Times New Roman"/>
          <w:sz w:val="28"/>
          <w:szCs w:val="28"/>
        </w:rPr>
        <w:t xml:space="preserve">Профессионально-нравственная деформация адвоката и способы ее профилактики. </w:t>
      </w:r>
    </w:p>
    <w:p w14:paraId="084B1B0A" w14:textId="77777777" w:rsidR="006D7BB0" w:rsidRPr="00204B01" w:rsidRDefault="002247DC"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Pr="002247DC">
        <w:rPr>
          <w:rFonts w:ascii="Times New Roman" w:eastAsiaTheme="minorHAnsi" w:hAnsi="Times New Roman"/>
          <w:sz w:val="28"/>
          <w:szCs w:val="28"/>
        </w:rPr>
        <w:t>Этические правила поведения адвоката  в различных сферах деятельности</w:t>
      </w:r>
      <w:r w:rsidR="00204B01" w:rsidRPr="00204B01">
        <w:rPr>
          <w:rFonts w:ascii="Times New Roman" w:eastAsiaTheme="minorHAnsi" w:hAnsi="Times New Roman"/>
          <w:sz w:val="28"/>
          <w:szCs w:val="28"/>
        </w:rPr>
        <w:t>.</w:t>
      </w:r>
    </w:p>
    <w:p w14:paraId="44591285" w14:textId="77777777" w:rsidR="006D7BB0" w:rsidRPr="00204B01" w:rsidRDefault="006D7BB0" w:rsidP="006D7BB0">
      <w:pPr>
        <w:spacing w:after="0" w:line="240" w:lineRule="auto"/>
        <w:ind w:firstLine="567"/>
        <w:jc w:val="both"/>
        <w:rPr>
          <w:rFonts w:ascii="Times New Roman" w:eastAsiaTheme="minorHAnsi" w:hAnsi="Times New Roman"/>
          <w:i/>
          <w:color w:val="C00000"/>
          <w:sz w:val="28"/>
          <w:szCs w:val="28"/>
        </w:rPr>
      </w:pPr>
    </w:p>
    <w:p w14:paraId="28284186" w14:textId="77777777" w:rsidR="006D7BB0" w:rsidRPr="00204B01" w:rsidRDefault="006D7BB0" w:rsidP="006D7BB0">
      <w:pPr>
        <w:spacing w:after="0" w:line="240" w:lineRule="auto"/>
        <w:ind w:firstLine="567"/>
        <w:jc w:val="both"/>
        <w:rPr>
          <w:rFonts w:ascii="Times New Roman" w:eastAsiaTheme="minorHAnsi" w:hAnsi="Times New Roman"/>
          <w:b/>
          <w:sz w:val="28"/>
          <w:szCs w:val="28"/>
        </w:rPr>
      </w:pPr>
      <w:r w:rsidRPr="00204B01">
        <w:rPr>
          <w:rFonts w:ascii="Times New Roman" w:eastAsiaTheme="minorHAnsi" w:hAnsi="Times New Roman"/>
          <w:b/>
          <w:sz w:val="28"/>
          <w:szCs w:val="28"/>
        </w:rPr>
        <w:t>Вопросы для устного собеседования:</w:t>
      </w:r>
    </w:p>
    <w:p w14:paraId="2B6676EA"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5.1 Какие особенности отличают деятельность адвокатов от деятельности представителей других юридических профессий? </w:t>
      </w:r>
    </w:p>
    <w:p w14:paraId="14ECC28E"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5.2 В чем проявляется специфика этики адвоката? </w:t>
      </w:r>
    </w:p>
    <w:p w14:paraId="59F0895E"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5.3 Какими нравственными качествами должен обладать адвокат? </w:t>
      </w:r>
    </w:p>
    <w:p w14:paraId="7BD2B56F"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5.4 Какими этическими принципами должен руководствоваться адвокат в своей профессиональной деятельности? </w:t>
      </w:r>
    </w:p>
    <w:p w14:paraId="5D875ECE"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5.5 Почему принцип независимости является основным в деятельности адвоката? </w:t>
      </w:r>
    </w:p>
    <w:p w14:paraId="2D4CEBDD"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5.6 Охарактеризуйте принцип конфиденциальности в деятельности адвоката. </w:t>
      </w:r>
    </w:p>
    <w:p w14:paraId="7B014DC1"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5.7 В чем заключаются такие принципы адвокатской профессии, как принципы добросовестности и честности? </w:t>
      </w:r>
    </w:p>
    <w:p w14:paraId="7C10E876"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5.8 Каковы причины и формы профессиональной деформации адвокатов? </w:t>
      </w:r>
    </w:p>
    <w:p w14:paraId="2FB2E0BE"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lastRenderedPageBreak/>
        <w:t xml:space="preserve">5.9 Охарактеризуйте требования, предъявляемые к адвокатам в служебной деятельности. </w:t>
      </w:r>
    </w:p>
    <w:p w14:paraId="7C64A5D2" w14:textId="77777777" w:rsidR="006D7BB0" w:rsidRPr="00204B01" w:rsidRDefault="00F60C7A" w:rsidP="00F60C7A">
      <w:pPr>
        <w:suppressAutoHyphens/>
        <w:spacing w:after="0" w:line="240" w:lineRule="auto"/>
        <w:ind w:firstLine="567"/>
        <w:jc w:val="both"/>
        <w:rPr>
          <w:rFonts w:ascii="Times New Roman" w:hAnsi="Times New Roman"/>
          <w:b/>
          <w:color w:val="FF0000"/>
          <w:sz w:val="28"/>
          <w:szCs w:val="28"/>
        </w:rPr>
      </w:pPr>
      <w:r w:rsidRPr="00F60C7A">
        <w:rPr>
          <w:rFonts w:ascii="Times New Roman" w:hAnsi="Times New Roman"/>
          <w:sz w:val="28"/>
          <w:szCs w:val="28"/>
        </w:rPr>
        <w:t>5.10 Какими правилами должен руководствоваться адвокат в отношениях с клиентом?</w:t>
      </w:r>
    </w:p>
    <w:p w14:paraId="3C3A7076" w14:textId="77777777" w:rsidR="00F60C7A" w:rsidRDefault="00F60C7A" w:rsidP="004151A4">
      <w:pPr>
        <w:suppressAutoHyphens/>
        <w:spacing w:after="0" w:line="240" w:lineRule="auto"/>
        <w:ind w:firstLine="567"/>
        <w:jc w:val="both"/>
        <w:rPr>
          <w:rFonts w:ascii="Times New Roman" w:hAnsi="Times New Roman"/>
          <w:b/>
          <w:sz w:val="28"/>
          <w:szCs w:val="28"/>
        </w:rPr>
      </w:pPr>
    </w:p>
    <w:p w14:paraId="28F92C6B" w14:textId="77777777" w:rsidR="006D7BB0" w:rsidRPr="00F60C7A" w:rsidRDefault="006D7BB0" w:rsidP="00F60C7A">
      <w:pPr>
        <w:suppressAutoHyphens/>
        <w:spacing w:after="0" w:line="240" w:lineRule="auto"/>
        <w:ind w:firstLine="567"/>
        <w:jc w:val="both"/>
        <w:rPr>
          <w:rFonts w:ascii="Times New Roman" w:hAnsi="Times New Roman"/>
          <w:b/>
          <w:sz w:val="28"/>
          <w:szCs w:val="28"/>
        </w:rPr>
      </w:pPr>
      <w:r w:rsidRPr="00F60C7A">
        <w:rPr>
          <w:rFonts w:ascii="Times New Roman" w:hAnsi="Times New Roman"/>
          <w:b/>
          <w:sz w:val="28"/>
          <w:szCs w:val="28"/>
        </w:rPr>
        <w:t>Условия практических задач</w:t>
      </w:r>
    </w:p>
    <w:p w14:paraId="7A29DEA2"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5.1</w:t>
      </w:r>
      <w:r w:rsidRPr="00F60C7A">
        <w:rPr>
          <w:rFonts w:ascii="Times New Roman" w:hAnsi="Times New Roman"/>
          <w:b/>
          <w:sz w:val="28"/>
          <w:szCs w:val="28"/>
        </w:rPr>
        <w:t xml:space="preserve"> </w:t>
      </w:r>
      <w:r w:rsidRPr="00F60C7A">
        <w:rPr>
          <w:rFonts w:ascii="Times New Roman" w:hAnsi="Times New Roman"/>
          <w:sz w:val="28"/>
          <w:szCs w:val="28"/>
        </w:rPr>
        <w:t>. Старый адвокат советует молодому:</w:t>
      </w:r>
    </w:p>
    <w:p w14:paraId="334EDDEB"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 Когда будешь защищать кого-либо в суде, старайся говорить подольше. Чем дольше говоришь, тем дольше твоей клиент будет оставаться на свободе.</w:t>
      </w:r>
    </w:p>
    <w:p w14:paraId="73A45DF4"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Не противоречит ли данный совет требованиям Кодекса профессиональной этики адвоката? Ответ обоснуйте.</w:t>
      </w:r>
    </w:p>
    <w:p w14:paraId="03B554D4" w14:textId="77777777" w:rsidR="00F60C7A" w:rsidRP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5.2 На основе анализа ситуации примите решение. Адвокат Петров А.И. пять лет назад консультировал клиента Юрова Ю.Ю., и получил от него некоторую информацию о его коммерческой деятельности. В разговоре с коллегой Булкиным В.В. адвокат Петров А.И. упомянул об этих фактах биографии Юрова Ю.Ю. Какие правила принципа конфиденциальности нарушил адвокат Петров А.И.? Какой, по вашему мнению, была реакция адвоката Булкина В.В., когда он услышал данную информацию от своего коллеги?</w:t>
      </w:r>
    </w:p>
    <w:p w14:paraId="5E83EDCE" w14:textId="77777777" w:rsidR="00F60C7A" w:rsidRDefault="00F60C7A" w:rsidP="00F60C7A">
      <w:pPr>
        <w:spacing w:after="0" w:line="240" w:lineRule="auto"/>
        <w:ind w:firstLine="567"/>
        <w:jc w:val="both"/>
        <w:rPr>
          <w:rFonts w:ascii="Times New Roman" w:hAnsi="Times New Roman"/>
          <w:sz w:val="28"/>
          <w:szCs w:val="28"/>
        </w:rPr>
      </w:pPr>
      <w:r w:rsidRPr="00F60C7A">
        <w:rPr>
          <w:rFonts w:ascii="Times New Roman" w:hAnsi="Times New Roman"/>
          <w:sz w:val="28"/>
          <w:szCs w:val="28"/>
        </w:rPr>
        <w:t>5.3 Вы защитник осуждённого, который осуждён за зверские убийства, изнасилования и дерзкие разбойные нападения. От осуждённого Вы получаете приговор и копию свидетельства о рождении, в котором он записан отцом ребёнка. В приговоре данное обстоятельство не учитывается в качестве смягчающего, поэтому осуждённый просит помочь ему составить надзорную жалобу и оказать содействие в исправлении судебной ошибки и снижении размера наказания. Ваши действия?</w:t>
      </w:r>
    </w:p>
    <w:p w14:paraId="0646D8CC" w14:textId="77777777" w:rsidR="002247DC" w:rsidRDefault="002247DC" w:rsidP="00F60C7A">
      <w:pPr>
        <w:spacing w:after="0" w:line="240" w:lineRule="auto"/>
        <w:ind w:firstLine="567"/>
        <w:jc w:val="both"/>
        <w:rPr>
          <w:rFonts w:ascii="Times New Roman" w:hAnsi="Times New Roman"/>
          <w:sz w:val="28"/>
          <w:szCs w:val="28"/>
        </w:rPr>
      </w:pPr>
    </w:p>
    <w:p w14:paraId="66F7BF3B" w14:textId="77777777" w:rsidR="002247DC" w:rsidRPr="002247DC" w:rsidRDefault="002247DC" w:rsidP="002247DC">
      <w:pPr>
        <w:spacing w:after="0" w:line="240" w:lineRule="auto"/>
        <w:ind w:firstLine="567"/>
        <w:jc w:val="both"/>
        <w:rPr>
          <w:rFonts w:ascii="Times New Roman" w:hAnsi="Times New Roman"/>
          <w:b/>
          <w:sz w:val="28"/>
          <w:szCs w:val="28"/>
        </w:rPr>
      </w:pPr>
      <w:r w:rsidRPr="002247DC">
        <w:rPr>
          <w:rFonts w:ascii="Times New Roman" w:hAnsi="Times New Roman"/>
          <w:b/>
          <w:sz w:val="28"/>
          <w:szCs w:val="28"/>
        </w:rPr>
        <w:t>Комплексное ситуационное задание</w:t>
      </w:r>
    </w:p>
    <w:p w14:paraId="49703252" w14:textId="77777777" w:rsidR="002247DC" w:rsidRPr="002247DC" w:rsidRDefault="002247DC" w:rsidP="002247DC">
      <w:pPr>
        <w:spacing w:after="0" w:line="240" w:lineRule="auto"/>
        <w:ind w:firstLine="567"/>
        <w:jc w:val="both"/>
        <w:rPr>
          <w:rFonts w:ascii="Times New Roman" w:hAnsi="Times New Roman"/>
          <w:sz w:val="28"/>
          <w:szCs w:val="28"/>
        </w:rPr>
      </w:pPr>
      <w:r>
        <w:rPr>
          <w:rFonts w:ascii="Times New Roman" w:hAnsi="Times New Roman"/>
          <w:sz w:val="28"/>
          <w:szCs w:val="28"/>
        </w:rPr>
        <w:t>Подготовьте п</w:t>
      </w:r>
      <w:r w:rsidRPr="002247DC">
        <w:rPr>
          <w:rFonts w:ascii="Times New Roman" w:hAnsi="Times New Roman"/>
          <w:sz w:val="28"/>
          <w:szCs w:val="28"/>
        </w:rPr>
        <w:t xml:space="preserve">роект «Моральный выбор и риск в профессиональной деятельности </w:t>
      </w:r>
      <w:r>
        <w:rPr>
          <w:rFonts w:ascii="Times New Roman" w:hAnsi="Times New Roman"/>
          <w:sz w:val="28"/>
          <w:szCs w:val="28"/>
        </w:rPr>
        <w:t>адвоката</w:t>
      </w:r>
      <w:r w:rsidRPr="002247DC">
        <w:rPr>
          <w:rFonts w:ascii="Times New Roman" w:hAnsi="Times New Roman"/>
          <w:sz w:val="28"/>
          <w:szCs w:val="28"/>
        </w:rPr>
        <w:t>»</w:t>
      </w:r>
    </w:p>
    <w:p w14:paraId="70473F3D"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Основные составляющие проекта:</w:t>
      </w:r>
    </w:p>
    <w:p w14:paraId="785203FD"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1. Проблема (актуальность проекта). В рамках данного раздела осуществляется изложение проблемы и соответственно описывается актуальность вашего проекта. Проблема – это конкретное описание неудовлетворяющего вас аспекта современной жизни (негативного явления) с указанием значимых факторов, вызывающих и поддерживающих это явление.</w:t>
      </w:r>
    </w:p>
    <w:p w14:paraId="7D6FF26C"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После описания проблемы человек (эксперт), который будет читать ваш проект должен понять, что данный проект нужен и проблема требует скорейшего разрешения. Описание проблемы должно быть объективным, основываться на фактах и иметь ссылки на проверенные источники. Также было бы неплохо указать в изложении проблемы на прогноз негативных последствий развития сложившейся ситуации.</w:t>
      </w:r>
    </w:p>
    <w:p w14:paraId="4AB420A1"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Помимо всего прочего проблема может носить назывной, причинноследственный и антитезный характер.</w:t>
      </w:r>
    </w:p>
    <w:p w14:paraId="7B54A304"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lastRenderedPageBreak/>
        <w:t>Назывной характер: дается полное описание негативного события.</w:t>
      </w:r>
    </w:p>
    <w:p w14:paraId="78FECB2F"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Причинно-следственный характер: выявляются причины (как объективные, так и субъективные) возникшего негативного явления и определяются последствия данного явления.</w:t>
      </w:r>
    </w:p>
    <w:p w14:paraId="61C5B84B"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Антитезный характер: (сопоставление «да, но») – указывается ссылка</w:t>
      </w:r>
    </w:p>
    <w:p w14:paraId="793BF693"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на какие-то ресурсы, которые могут быть использованы, но не используются, указываются конкретные факты и проведенные мероприятия, не давшие никаких результатов.</w:t>
      </w:r>
    </w:p>
    <w:p w14:paraId="0C6F63BC"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2. Цель проекта. Это конкретное описание удовлетворяющей вас ситуации, которая могла бы разрешить конкретную сложившуюся ситуацию.</w:t>
      </w:r>
    </w:p>
    <w:p w14:paraId="2851E05D"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В проекте целей может быть несколько.</w:t>
      </w:r>
    </w:p>
    <w:p w14:paraId="68192B0C"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Описание цели должно быть, по возможности, конкретным (отвечающей на вопросы где? в какой сфере? кто? или что и какие новые качественные и количественные признаки цель приобретет).</w:t>
      </w:r>
    </w:p>
    <w:p w14:paraId="28954E57" w14:textId="77777777" w:rsidR="002247DC" w:rsidRPr="002247DC"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3. Задачи проекта. Это необходимые и достаточные условия по осуществлению достижения цели. Задачи – это те результаты (количественные и качественные), которые можно увидеть и каким-то образом измерить.</w:t>
      </w:r>
    </w:p>
    <w:p w14:paraId="02EB376D" w14:textId="77777777" w:rsidR="002247DC" w:rsidRPr="00F60C7A" w:rsidRDefault="002247DC" w:rsidP="002247DC">
      <w:pPr>
        <w:spacing w:after="0" w:line="240" w:lineRule="auto"/>
        <w:ind w:firstLine="567"/>
        <w:jc w:val="both"/>
        <w:rPr>
          <w:rFonts w:ascii="Times New Roman" w:hAnsi="Times New Roman"/>
          <w:sz w:val="28"/>
          <w:szCs w:val="28"/>
        </w:rPr>
      </w:pPr>
      <w:r w:rsidRPr="002247DC">
        <w:rPr>
          <w:rFonts w:ascii="Times New Roman" w:hAnsi="Times New Roman"/>
          <w:sz w:val="28"/>
          <w:szCs w:val="28"/>
        </w:rPr>
        <w:t>4. Стратегия и методы проекта. Стратегия – это основные направления деятельности по осуществлению проекта. Методы – это различного рода мероприятия, способствующие решению поставленных задач и достижению цели. Они вытекают из поставленных задач.</w:t>
      </w:r>
    </w:p>
    <w:p w14:paraId="14B9FF95" w14:textId="77777777" w:rsidR="002247DC" w:rsidRPr="00F60C7A" w:rsidRDefault="002247DC" w:rsidP="00F60C7A">
      <w:pPr>
        <w:spacing w:after="0" w:line="240" w:lineRule="auto"/>
        <w:ind w:firstLine="567"/>
        <w:jc w:val="both"/>
        <w:rPr>
          <w:rFonts w:ascii="Times New Roman" w:hAnsi="Times New Roman"/>
          <w:sz w:val="28"/>
          <w:szCs w:val="28"/>
        </w:rPr>
      </w:pPr>
    </w:p>
    <w:p w14:paraId="3E8EA656" w14:textId="77777777"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6</w:t>
      </w:r>
    </w:p>
    <w:p w14:paraId="01900C5C" w14:textId="77777777"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F60C7A" w:rsidRPr="00F60C7A">
        <w:rPr>
          <w:rFonts w:ascii="Times New Roman" w:eastAsiaTheme="minorHAnsi" w:hAnsi="Times New Roman"/>
          <w:b/>
          <w:sz w:val="28"/>
          <w:szCs w:val="28"/>
        </w:rPr>
        <w:t>Этические аспекты деятельности прокурора</w:t>
      </w:r>
      <w:r w:rsidRPr="00A95BCE">
        <w:rPr>
          <w:rFonts w:ascii="Times New Roman" w:eastAsiaTheme="minorHAnsi" w:hAnsi="Times New Roman"/>
          <w:b/>
          <w:sz w:val="28"/>
          <w:szCs w:val="28"/>
        </w:rPr>
        <w:t>»</w:t>
      </w:r>
    </w:p>
    <w:p w14:paraId="0E36D41B" w14:textId="77777777" w:rsidR="007854D6" w:rsidRPr="00A95BCE" w:rsidRDefault="007854D6" w:rsidP="007854D6">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решение </w:t>
      </w:r>
      <w:r>
        <w:rPr>
          <w:rFonts w:ascii="Times New Roman" w:eastAsiaTheme="minorHAnsi" w:hAnsi="Times New Roman"/>
          <w:i/>
          <w:sz w:val="28"/>
          <w:szCs w:val="28"/>
        </w:rPr>
        <w:t>практических задач</w:t>
      </w:r>
      <w:r w:rsidR="00E23F03">
        <w:rPr>
          <w:rFonts w:ascii="Times New Roman" w:eastAsiaTheme="minorHAnsi" w:hAnsi="Times New Roman"/>
          <w:i/>
          <w:sz w:val="28"/>
          <w:szCs w:val="28"/>
        </w:rPr>
        <w:t>, защита проекта</w:t>
      </w:r>
    </w:p>
    <w:p w14:paraId="6873C981" w14:textId="77777777" w:rsidR="007854D6" w:rsidRDefault="007854D6" w:rsidP="007854D6">
      <w:pPr>
        <w:spacing w:after="0" w:line="240" w:lineRule="auto"/>
        <w:ind w:firstLine="567"/>
        <w:jc w:val="both"/>
        <w:rPr>
          <w:rFonts w:ascii="Times New Roman" w:eastAsiaTheme="minorHAnsi" w:hAnsi="Times New Roman"/>
          <w:sz w:val="28"/>
          <w:szCs w:val="28"/>
        </w:rPr>
      </w:pPr>
    </w:p>
    <w:p w14:paraId="3D0639F6" w14:textId="77777777" w:rsidR="007854D6" w:rsidRPr="00A95BCE" w:rsidRDefault="007854D6" w:rsidP="007854D6">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14:paraId="32EA574D" w14:textId="77777777" w:rsidR="002247DC" w:rsidRDefault="00693DEB"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2247DC" w:rsidRPr="002247DC">
        <w:rPr>
          <w:rFonts w:ascii="Times New Roman" w:eastAsiaTheme="minorHAnsi" w:hAnsi="Times New Roman"/>
          <w:sz w:val="28"/>
          <w:szCs w:val="28"/>
        </w:rPr>
        <w:t xml:space="preserve">Этические основы деятельности прокурора. </w:t>
      </w:r>
    </w:p>
    <w:p w14:paraId="63240301" w14:textId="77777777" w:rsidR="007854D6" w:rsidRPr="00A95BCE" w:rsidRDefault="002247DC"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2247DC">
        <w:rPr>
          <w:rFonts w:ascii="Times New Roman" w:eastAsiaTheme="minorHAnsi" w:hAnsi="Times New Roman"/>
          <w:sz w:val="28"/>
          <w:szCs w:val="28"/>
        </w:rPr>
        <w:t>Кодекс этики прокурорского работника</w:t>
      </w:r>
      <w:r w:rsidR="00693DEB" w:rsidRPr="00693DEB">
        <w:rPr>
          <w:rFonts w:ascii="Times New Roman" w:eastAsiaTheme="minorHAnsi" w:hAnsi="Times New Roman"/>
          <w:sz w:val="28"/>
          <w:szCs w:val="28"/>
        </w:rPr>
        <w:t>.</w:t>
      </w:r>
    </w:p>
    <w:p w14:paraId="77943BFD" w14:textId="77777777" w:rsidR="007854D6" w:rsidRPr="00A95BCE" w:rsidRDefault="007854D6" w:rsidP="007854D6">
      <w:pPr>
        <w:spacing w:after="0" w:line="240" w:lineRule="auto"/>
        <w:ind w:firstLine="567"/>
        <w:jc w:val="both"/>
        <w:rPr>
          <w:rFonts w:ascii="Times New Roman" w:eastAsiaTheme="minorHAnsi" w:hAnsi="Times New Roman"/>
          <w:i/>
          <w:color w:val="C00000"/>
          <w:sz w:val="28"/>
          <w:szCs w:val="28"/>
        </w:rPr>
      </w:pPr>
    </w:p>
    <w:p w14:paraId="0CCE5811" w14:textId="77777777"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14:paraId="63154117"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6.1 Какие особенности отличают деятельность прокуроров от деятельности представителей других юридических профессий? </w:t>
      </w:r>
    </w:p>
    <w:p w14:paraId="416F030C"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6.2 В чем проявляется специфика прокурорской этики? </w:t>
      </w:r>
    </w:p>
    <w:p w14:paraId="5AD4A838"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6.3 Почему к работникам прокуратуры предъявляются повышенные моральные требования? </w:t>
      </w:r>
    </w:p>
    <w:p w14:paraId="2B464369"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6.4 Какими нравственными качествами должен обладать прокурор? </w:t>
      </w:r>
    </w:p>
    <w:p w14:paraId="4194EF88"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6.5 Какими этическими принципами должен руководствоваться работник прокуратуры в своей профессиональной деятельности? </w:t>
      </w:r>
    </w:p>
    <w:p w14:paraId="09B60CD3"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6.6 Какие требования предъявляет к прокурору Кодекс этики прокурорского работника РФ при осуществлении служебной деятельности? </w:t>
      </w:r>
    </w:p>
    <w:p w14:paraId="2816BB04" w14:textId="77777777" w:rsidR="00A2770A" w:rsidRDefault="00F60C7A" w:rsidP="00F60C7A">
      <w:pPr>
        <w:suppressAutoHyphens/>
        <w:spacing w:after="0" w:line="240" w:lineRule="auto"/>
        <w:ind w:firstLine="567"/>
        <w:jc w:val="both"/>
        <w:rPr>
          <w:rFonts w:ascii="Times New Roman" w:hAnsi="Times New Roman"/>
          <w:b/>
          <w:sz w:val="28"/>
          <w:szCs w:val="28"/>
        </w:rPr>
      </w:pPr>
      <w:r w:rsidRPr="00F60C7A">
        <w:rPr>
          <w:rFonts w:ascii="Times New Roman" w:hAnsi="Times New Roman"/>
          <w:sz w:val="28"/>
          <w:szCs w:val="28"/>
        </w:rPr>
        <w:t>6.7 Какие требования предъявляет к прокурору Кодекс этики прокурорского работника РФ во внеслужебной деятельности?</w:t>
      </w:r>
    </w:p>
    <w:p w14:paraId="0B11636B" w14:textId="77777777" w:rsidR="00F60C7A" w:rsidRDefault="00F60C7A" w:rsidP="007854D6">
      <w:pPr>
        <w:suppressAutoHyphens/>
        <w:spacing w:after="0" w:line="240" w:lineRule="auto"/>
        <w:ind w:firstLine="567"/>
        <w:jc w:val="both"/>
        <w:rPr>
          <w:rFonts w:ascii="Times New Roman" w:hAnsi="Times New Roman"/>
          <w:b/>
          <w:sz w:val="28"/>
          <w:szCs w:val="28"/>
        </w:rPr>
      </w:pPr>
    </w:p>
    <w:p w14:paraId="351FC6FB" w14:textId="77777777" w:rsidR="007854D6" w:rsidRPr="006D7BB0" w:rsidRDefault="007854D6" w:rsidP="007854D6">
      <w:pPr>
        <w:suppressAutoHyphens/>
        <w:spacing w:after="0" w:line="240" w:lineRule="auto"/>
        <w:ind w:firstLine="567"/>
        <w:jc w:val="both"/>
        <w:rPr>
          <w:rFonts w:ascii="Times New Roman" w:hAnsi="Times New Roman"/>
          <w:b/>
          <w:sz w:val="28"/>
          <w:szCs w:val="28"/>
        </w:rPr>
      </w:pPr>
      <w:r w:rsidRPr="006D7BB0">
        <w:rPr>
          <w:rFonts w:ascii="Times New Roman" w:hAnsi="Times New Roman"/>
          <w:b/>
          <w:sz w:val="28"/>
          <w:szCs w:val="28"/>
        </w:rPr>
        <w:t>Условия практических задач</w:t>
      </w:r>
    </w:p>
    <w:p w14:paraId="1F214D1F"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6.1 Прокурор района оказался свидетелем автодорожного происшествия. Автобус, в котором следовал прокурор, поворачивал с магистрального шоссе. В это время его пытался обогнать грузовик-самосвал, которым управлял Гурин. Обгон происходил на повороте. Гурин хотел выехать на грейдерную дорогу раньше автобуса, но столкнулся с ним. Водитель автобуса Цветков скончался на месте, несколько пассажиров получили значительные телесные повреждения. Прокурор задержал Гурина и вместе с пассажирами автобуса начал его избивать, сопровождая эти действия нецензурной бранью. Прибывшие на место происшествия сотрудники полиции попытались остановить действия прокурора, однако последний не подчинился требованиям сотрудников полиции и, сославшись на прокурорскую неприкосновенность, продолжил избивать задержанного. </w:t>
      </w:r>
    </w:p>
    <w:p w14:paraId="5B98721B"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Оцените действия прокурора с нравственно-этической стороны. Совместимы ли в действиях прокурора моральное сознание и моральная практика. </w:t>
      </w:r>
    </w:p>
    <w:p w14:paraId="025E5978"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6.2 Из речи государственного обвинителя: «… возник вопрос, почему же всѐ-таки Сой не добил потерпевшего?».</w:t>
      </w:r>
    </w:p>
    <w:p w14:paraId="789AF408" w14:textId="77777777" w:rsidR="007854D6"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Оцените высказывание прокурора с нравственной точки зрения. В чѐм значение требования к участникам судебных прений соблюдать культуру речи?</w:t>
      </w:r>
    </w:p>
    <w:p w14:paraId="6B90D3E3" w14:textId="77777777" w:rsidR="00E23F03" w:rsidRDefault="00E23F03" w:rsidP="00F60C7A">
      <w:pPr>
        <w:suppressAutoHyphens/>
        <w:spacing w:after="0" w:line="240" w:lineRule="auto"/>
        <w:ind w:firstLine="567"/>
        <w:jc w:val="both"/>
        <w:rPr>
          <w:rFonts w:ascii="Times New Roman" w:hAnsi="Times New Roman"/>
          <w:sz w:val="28"/>
          <w:szCs w:val="28"/>
        </w:rPr>
      </w:pPr>
    </w:p>
    <w:p w14:paraId="2E1D9B7C" w14:textId="77777777" w:rsidR="00E23F03" w:rsidRPr="00E23F03" w:rsidRDefault="00E23F03" w:rsidP="00E23F03">
      <w:pPr>
        <w:suppressAutoHyphens/>
        <w:spacing w:after="0" w:line="240" w:lineRule="auto"/>
        <w:ind w:firstLine="567"/>
        <w:jc w:val="both"/>
        <w:rPr>
          <w:rFonts w:ascii="Times New Roman" w:hAnsi="Times New Roman"/>
          <w:b/>
          <w:sz w:val="28"/>
          <w:szCs w:val="28"/>
        </w:rPr>
      </w:pPr>
      <w:r w:rsidRPr="00E23F03">
        <w:rPr>
          <w:rFonts w:ascii="Times New Roman" w:hAnsi="Times New Roman"/>
          <w:b/>
          <w:sz w:val="28"/>
          <w:szCs w:val="28"/>
        </w:rPr>
        <w:t>Комплексное ситуационное задание</w:t>
      </w:r>
    </w:p>
    <w:p w14:paraId="40E2ACCD"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 xml:space="preserve">Подготовьте проект «Моральный выбор и риск в профессиональной деятельности </w:t>
      </w:r>
      <w:r>
        <w:rPr>
          <w:rFonts w:ascii="Times New Roman" w:hAnsi="Times New Roman"/>
          <w:sz w:val="28"/>
          <w:szCs w:val="28"/>
        </w:rPr>
        <w:t>прокурора</w:t>
      </w:r>
      <w:r w:rsidRPr="00E23F03">
        <w:rPr>
          <w:rFonts w:ascii="Times New Roman" w:hAnsi="Times New Roman"/>
          <w:sz w:val="28"/>
          <w:szCs w:val="28"/>
        </w:rPr>
        <w:t>»</w:t>
      </w:r>
    </w:p>
    <w:p w14:paraId="530C1C9F"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Основные составляющие проекта:</w:t>
      </w:r>
    </w:p>
    <w:p w14:paraId="12B2EC09"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1. Проблема (актуальность проекта). В рамках данного раздела осуществляется изложение проблемы и соответственно описывается актуальность вашего проекта. Проблема – это конкретное описание неудовлетворяющего вас аспекта современной жизни (негативного явления) с указанием значимых факторов, вызывающих и поддерживающих это явление.</w:t>
      </w:r>
    </w:p>
    <w:p w14:paraId="7515DACD"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После описания проблемы человек (эксперт), который будет читать ваш проект должен понять, что данный проект нужен и проблема требует скорейшего разрешения. Описание проблемы должно быть объективным, основываться на фактах и иметь ссылки на проверенные источники. Также было бы неплохо указать в изложении проблемы на прогноз негативных последствий развития сложившейся ситуации.</w:t>
      </w:r>
    </w:p>
    <w:p w14:paraId="6277D9E4"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Помимо всего прочего проблема может носить назывной, причинноследственный и антитезный характер.</w:t>
      </w:r>
    </w:p>
    <w:p w14:paraId="2AEEDD91"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Назывной характер: дается полное описание негативного события.</w:t>
      </w:r>
    </w:p>
    <w:p w14:paraId="28B6C012"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Причинно-следственный характер: выявляются причины (как объективные, так и субъективные) возникшего негативного явления и определяются последствия данного явления.</w:t>
      </w:r>
    </w:p>
    <w:p w14:paraId="05F33574"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lastRenderedPageBreak/>
        <w:t>Антитезный характер: (сопоставление «да, но») – указывается ссылка</w:t>
      </w:r>
    </w:p>
    <w:p w14:paraId="5E565E7B"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на какие-то ресурсы, которые могут быть использованы, но не используются, указываются конкретные факты и проведенные мероприятия, не давшие никаких результатов.</w:t>
      </w:r>
    </w:p>
    <w:p w14:paraId="32738F7E"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2. Цель проекта. Это конкретное описание удовлетворяющей вас ситуации, которая могла бы разрешить конкретную сложившуюся ситуацию.</w:t>
      </w:r>
    </w:p>
    <w:p w14:paraId="1654A373"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В проекте целей может быть несколько.</w:t>
      </w:r>
    </w:p>
    <w:p w14:paraId="480F41FA"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Описание цели должно быть, по возможности, конкретным (отвечающей на вопросы где? в какой сфере? кто? или что и какие новые качественные и количественные признаки цель приобретет).</w:t>
      </w:r>
    </w:p>
    <w:p w14:paraId="0C62ED70" w14:textId="77777777" w:rsidR="00E23F03" w:rsidRPr="00E23F03"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3. Задачи проекта. Это необходимые и достаточные условия по осуществлению достижения цели. Задачи – это те результаты (количественные и качественные), которые можно увидеть и каким-то образом измерить.</w:t>
      </w:r>
    </w:p>
    <w:p w14:paraId="4A3B9E74" w14:textId="77777777" w:rsidR="00E23F03" w:rsidRPr="00F60C7A" w:rsidRDefault="00E23F03" w:rsidP="00E23F03">
      <w:pPr>
        <w:suppressAutoHyphens/>
        <w:spacing w:after="0" w:line="240" w:lineRule="auto"/>
        <w:ind w:firstLine="567"/>
        <w:jc w:val="both"/>
        <w:rPr>
          <w:rFonts w:ascii="Times New Roman" w:hAnsi="Times New Roman"/>
          <w:sz w:val="28"/>
          <w:szCs w:val="28"/>
        </w:rPr>
      </w:pPr>
      <w:r w:rsidRPr="00E23F03">
        <w:rPr>
          <w:rFonts w:ascii="Times New Roman" w:hAnsi="Times New Roman"/>
          <w:sz w:val="28"/>
          <w:szCs w:val="28"/>
        </w:rPr>
        <w:t>4. Стратегия и методы проекта. Стратегия – это основные направления деятельности по осуществлению проекта. Методы – это различного рода мероприятия, способствующие решению поставленных задач и достижению цели. Они вытекают из поставленных задач.</w:t>
      </w:r>
    </w:p>
    <w:p w14:paraId="6C3AADE4" w14:textId="77777777" w:rsidR="00C81816" w:rsidRDefault="00C81816" w:rsidP="007854D6">
      <w:pPr>
        <w:spacing w:after="0" w:line="240" w:lineRule="auto"/>
        <w:ind w:firstLine="567"/>
        <w:jc w:val="both"/>
        <w:rPr>
          <w:rFonts w:ascii="Times New Roman" w:eastAsiaTheme="minorHAnsi" w:hAnsi="Times New Roman"/>
          <w:b/>
          <w:sz w:val="28"/>
          <w:szCs w:val="28"/>
        </w:rPr>
      </w:pPr>
    </w:p>
    <w:p w14:paraId="222DF74B" w14:textId="77777777"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7</w:t>
      </w:r>
    </w:p>
    <w:p w14:paraId="5874CEA3" w14:textId="77777777"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F60C7A" w:rsidRPr="00F60C7A">
        <w:rPr>
          <w:rFonts w:ascii="Times New Roman" w:eastAsiaTheme="minorHAnsi" w:hAnsi="Times New Roman"/>
          <w:b/>
          <w:sz w:val="28"/>
          <w:szCs w:val="28"/>
        </w:rPr>
        <w:t>Профессиональная этика судьи</w:t>
      </w:r>
      <w:r w:rsidRPr="00A95BCE">
        <w:rPr>
          <w:rFonts w:ascii="Times New Roman" w:eastAsiaTheme="minorHAnsi" w:hAnsi="Times New Roman"/>
          <w:b/>
          <w:sz w:val="28"/>
          <w:szCs w:val="28"/>
        </w:rPr>
        <w:t>»</w:t>
      </w:r>
    </w:p>
    <w:p w14:paraId="14282D9E" w14:textId="77777777" w:rsidR="007854D6" w:rsidRPr="00A95BCE" w:rsidRDefault="007854D6" w:rsidP="007854D6">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решение </w:t>
      </w:r>
      <w:r w:rsidR="00F60C7A">
        <w:rPr>
          <w:rFonts w:ascii="Times New Roman" w:eastAsiaTheme="minorHAnsi" w:hAnsi="Times New Roman"/>
          <w:i/>
          <w:sz w:val="28"/>
          <w:szCs w:val="28"/>
        </w:rPr>
        <w:t>практических задач</w:t>
      </w:r>
      <w:r w:rsidR="00E23F03">
        <w:rPr>
          <w:rFonts w:ascii="Times New Roman" w:eastAsiaTheme="minorHAnsi" w:hAnsi="Times New Roman"/>
          <w:i/>
          <w:sz w:val="28"/>
          <w:szCs w:val="28"/>
        </w:rPr>
        <w:t>, защита проекта</w:t>
      </w:r>
    </w:p>
    <w:p w14:paraId="646AB72D" w14:textId="77777777" w:rsidR="007854D6" w:rsidRDefault="007854D6" w:rsidP="007854D6">
      <w:pPr>
        <w:spacing w:after="0" w:line="240" w:lineRule="auto"/>
        <w:ind w:firstLine="567"/>
        <w:jc w:val="both"/>
        <w:rPr>
          <w:rFonts w:ascii="Times New Roman" w:eastAsiaTheme="minorHAnsi" w:hAnsi="Times New Roman"/>
          <w:sz w:val="28"/>
          <w:szCs w:val="28"/>
        </w:rPr>
      </w:pPr>
    </w:p>
    <w:p w14:paraId="6D021CB3" w14:textId="77777777" w:rsidR="007854D6" w:rsidRPr="00A95BCE" w:rsidRDefault="007854D6" w:rsidP="007854D6">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14:paraId="0513F9B0" w14:textId="77777777" w:rsidR="002247DC" w:rsidRDefault="00A2770A"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2247DC" w:rsidRPr="002247DC">
        <w:rPr>
          <w:rFonts w:ascii="Times New Roman" w:eastAsiaTheme="minorHAnsi" w:hAnsi="Times New Roman"/>
          <w:sz w:val="28"/>
          <w:szCs w:val="28"/>
        </w:rPr>
        <w:t xml:space="preserve">Общие положения судейской этики. </w:t>
      </w:r>
    </w:p>
    <w:p w14:paraId="6A5E95C0" w14:textId="77777777" w:rsidR="002247DC" w:rsidRDefault="002247DC"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2247DC">
        <w:rPr>
          <w:rFonts w:ascii="Times New Roman" w:eastAsiaTheme="minorHAnsi" w:hAnsi="Times New Roman"/>
          <w:sz w:val="28"/>
          <w:szCs w:val="28"/>
        </w:rPr>
        <w:t xml:space="preserve">Общие принципы поведения судьи. </w:t>
      </w:r>
    </w:p>
    <w:p w14:paraId="49A3C529" w14:textId="77777777" w:rsidR="002247DC" w:rsidRDefault="002247DC"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Pr="002247DC">
        <w:rPr>
          <w:rFonts w:ascii="Times New Roman" w:eastAsiaTheme="minorHAnsi" w:hAnsi="Times New Roman"/>
          <w:sz w:val="28"/>
          <w:szCs w:val="28"/>
        </w:rPr>
        <w:t xml:space="preserve">Принципы поведения судьи  в судебном заседании. </w:t>
      </w:r>
    </w:p>
    <w:p w14:paraId="2ACF8AA4" w14:textId="77777777" w:rsidR="007854D6" w:rsidRPr="00A95BCE" w:rsidRDefault="002247DC" w:rsidP="002247DC">
      <w:pPr>
        <w:spacing w:after="0" w:line="240" w:lineRule="auto"/>
        <w:ind w:firstLine="567"/>
        <w:jc w:val="both"/>
        <w:rPr>
          <w:rFonts w:ascii="Times New Roman" w:eastAsiaTheme="minorHAnsi" w:hAnsi="Times New Roman"/>
          <w:i/>
          <w:color w:val="C00000"/>
          <w:sz w:val="28"/>
          <w:szCs w:val="28"/>
        </w:rPr>
      </w:pPr>
      <w:r>
        <w:rPr>
          <w:rFonts w:ascii="Times New Roman" w:eastAsiaTheme="minorHAnsi" w:hAnsi="Times New Roman"/>
          <w:sz w:val="28"/>
          <w:szCs w:val="28"/>
        </w:rPr>
        <w:t xml:space="preserve">4. </w:t>
      </w:r>
      <w:r w:rsidRPr="002247DC">
        <w:rPr>
          <w:rFonts w:ascii="Times New Roman" w:eastAsiaTheme="minorHAnsi" w:hAnsi="Times New Roman"/>
          <w:sz w:val="28"/>
          <w:szCs w:val="28"/>
        </w:rPr>
        <w:t>Культура речи судьи</w:t>
      </w:r>
      <w:r w:rsidR="00A2770A" w:rsidRPr="00A2770A">
        <w:rPr>
          <w:rFonts w:ascii="Times New Roman" w:eastAsiaTheme="minorHAnsi" w:hAnsi="Times New Roman"/>
          <w:sz w:val="28"/>
          <w:szCs w:val="28"/>
        </w:rPr>
        <w:t>.</w:t>
      </w:r>
    </w:p>
    <w:p w14:paraId="770679C3" w14:textId="77777777" w:rsidR="00A2770A" w:rsidRDefault="00A2770A" w:rsidP="007854D6">
      <w:pPr>
        <w:spacing w:after="0" w:line="240" w:lineRule="auto"/>
        <w:ind w:firstLine="567"/>
        <w:jc w:val="both"/>
        <w:rPr>
          <w:rFonts w:ascii="Times New Roman" w:eastAsiaTheme="minorHAnsi" w:hAnsi="Times New Roman"/>
          <w:b/>
          <w:sz w:val="28"/>
          <w:szCs w:val="28"/>
        </w:rPr>
      </w:pPr>
    </w:p>
    <w:p w14:paraId="4E7A12EB" w14:textId="77777777" w:rsidR="007854D6" w:rsidRPr="00A95BCE" w:rsidRDefault="007854D6" w:rsidP="00F60C7A">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14:paraId="3C349C8F" w14:textId="77777777" w:rsidR="00F60C7A" w:rsidRPr="00F60C7A" w:rsidRDefault="00F60C7A" w:rsidP="00F60C7A">
      <w:pPr>
        <w:pStyle w:val="a4"/>
        <w:suppressAutoHyphens/>
        <w:spacing w:after="0" w:line="240" w:lineRule="auto"/>
        <w:ind w:left="0" w:firstLine="567"/>
        <w:jc w:val="both"/>
        <w:rPr>
          <w:rFonts w:ascii="Times New Roman" w:hAnsi="Times New Roman"/>
          <w:sz w:val="28"/>
          <w:szCs w:val="28"/>
        </w:rPr>
      </w:pPr>
      <w:r w:rsidRPr="00F60C7A">
        <w:rPr>
          <w:rFonts w:ascii="Times New Roman" w:hAnsi="Times New Roman"/>
          <w:sz w:val="28"/>
          <w:szCs w:val="28"/>
        </w:rPr>
        <w:t xml:space="preserve">7.1 Какие особенности отличают деятельность судьи от деятельности представителей других юридических профессий? </w:t>
      </w:r>
    </w:p>
    <w:p w14:paraId="4966F5F6" w14:textId="77777777" w:rsidR="00F60C7A" w:rsidRPr="00F60C7A" w:rsidRDefault="00F60C7A" w:rsidP="00F60C7A">
      <w:pPr>
        <w:pStyle w:val="a4"/>
        <w:suppressAutoHyphens/>
        <w:spacing w:after="0" w:line="240" w:lineRule="auto"/>
        <w:ind w:left="0" w:firstLine="567"/>
        <w:jc w:val="both"/>
        <w:rPr>
          <w:rFonts w:ascii="Times New Roman" w:hAnsi="Times New Roman"/>
          <w:sz w:val="28"/>
          <w:szCs w:val="28"/>
        </w:rPr>
      </w:pPr>
      <w:r w:rsidRPr="00F60C7A">
        <w:rPr>
          <w:rFonts w:ascii="Times New Roman" w:hAnsi="Times New Roman"/>
          <w:sz w:val="28"/>
          <w:szCs w:val="28"/>
        </w:rPr>
        <w:t xml:space="preserve">7.2 В чем проявляется специфика судейской этики? </w:t>
      </w:r>
    </w:p>
    <w:p w14:paraId="0DF6BA4F" w14:textId="77777777" w:rsidR="00F60C7A" w:rsidRPr="00F60C7A" w:rsidRDefault="00F60C7A" w:rsidP="00F60C7A">
      <w:pPr>
        <w:pStyle w:val="a4"/>
        <w:suppressAutoHyphens/>
        <w:spacing w:after="0" w:line="240" w:lineRule="auto"/>
        <w:ind w:left="0" w:firstLine="567"/>
        <w:jc w:val="both"/>
        <w:rPr>
          <w:rFonts w:ascii="Times New Roman" w:hAnsi="Times New Roman"/>
          <w:sz w:val="28"/>
          <w:szCs w:val="28"/>
        </w:rPr>
      </w:pPr>
      <w:r w:rsidRPr="00F60C7A">
        <w:rPr>
          <w:rFonts w:ascii="Times New Roman" w:hAnsi="Times New Roman"/>
          <w:sz w:val="28"/>
          <w:szCs w:val="28"/>
        </w:rPr>
        <w:t xml:space="preserve">7.3 Почему к судьям предъявляются повышенные моральные требования? </w:t>
      </w:r>
    </w:p>
    <w:p w14:paraId="4D56174E" w14:textId="77777777" w:rsidR="00F60C7A" w:rsidRPr="00F60C7A" w:rsidRDefault="00F60C7A" w:rsidP="00F60C7A">
      <w:pPr>
        <w:pStyle w:val="a4"/>
        <w:suppressAutoHyphens/>
        <w:spacing w:after="0" w:line="240" w:lineRule="auto"/>
        <w:ind w:left="0" w:firstLine="567"/>
        <w:jc w:val="both"/>
        <w:rPr>
          <w:rFonts w:ascii="Times New Roman" w:hAnsi="Times New Roman"/>
          <w:sz w:val="28"/>
          <w:szCs w:val="28"/>
        </w:rPr>
      </w:pPr>
      <w:r w:rsidRPr="00F60C7A">
        <w:rPr>
          <w:rFonts w:ascii="Times New Roman" w:hAnsi="Times New Roman"/>
          <w:sz w:val="28"/>
          <w:szCs w:val="28"/>
        </w:rPr>
        <w:t xml:space="preserve">7.4 Какими нравственными качествами должен обладать судья? </w:t>
      </w:r>
    </w:p>
    <w:p w14:paraId="7AC8E46C" w14:textId="77777777" w:rsidR="00F60C7A" w:rsidRPr="00F60C7A" w:rsidRDefault="00F60C7A" w:rsidP="00F60C7A">
      <w:pPr>
        <w:pStyle w:val="a4"/>
        <w:suppressAutoHyphens/>
        <w:spacing w:after="0" w:line="240" w:lineRule="auto"/>
        <w:ind w:left="0" w:firstLine="567"/>
        <w:jc w:val="both"/>
        <w:rPr>
          <w:rFonts w:ascii="Times New Roman" w:hAnsi="Times New Roman"/>
          <w:sz w:val="28"/>
          <w:szCs w:val="28"/>
        </w:rPr>
      </w:pPr>
      <w:r w:rsidRPr="00F60C7A">
        <w:rPr>
          <w:rFonts w:ascii="Times New Roman" w:hAnsi="Times New Roman"/>
          <w:sz w:val="28"/>
          <w:szCs w:val="28"/>
        </w:rPr>
        <w:t xml:space="preserve">7.5 Какими этическими принципами должен руководствоваться судья в своей профессиональной деятельности? </w:t>
      </w:r>
    </w:p>
    <w:p w14:paraId="07F00251" w14:textId="77777777" w:rsidR="00F60C7A" w:rsidRPr="00F60C7A" w:rsidRDefault="00F60C7A" w:rsidP="00F60C7A">
      <w:pPr>
        <w:pStyle w:val="a4"/>
        <w:suppressAutoHyphens/>
        <w:spacing w:after="0" w:line="240" w:lineRule="auto"/>
        <w:ind w:left="0" w:firstLine="567"/>
        <w:jc w:val="both"/>
        <w:rPr>
          <w:rFonts w:ascii="Times New Roman" w:hAnsi="Times New Roman"/>
          <w:sz w:val="28"/>
          <w:szCs w:val="28"/>
        </w:rPr>
      </w:pPr>
      <w:r w:rsidRPr="00F60C7A">
        <w:rPr>
          <w:rFonts w:ascii="Times New Roman" w:hAnsi="Times New Roman"/>
          <w:sz w:val="28"/>
          <w:szCs w:val="28"/>
        </w:rPr>
        <w:t xml:space="preserve">7.6 Какие требования предъявляет к судье Кодекс судейской этики? </w:t>
      </w:r>
    </w:p>
    <w:p w14:paraId="1D95934D" w14:textId="77777777" w:rsidR="00F60C7A" w:rsidRPr="00F60C7A" w:rsidRDefault="00F60C7A" w:rsidP="00F60C7A">
      <w:pPr>
        <w:pStyle w:val="a4"/>
        <w:suppressAutoHyphens/>
        <w:spacing w:after="0" w:line="240" w:lineRule="auto"/>
        <w:ind w:left="0" w:firstLine="567"/>
        <w:jc w:val="both"/>
        <w:rPr>
          <w:rFonts w:ascii="Times New Roman" w:hAnsi="Times New Roman"/>
          <w:sz w:val="28"/>
          <w:szCs w:val="28"/>
        </w:rPr>
      </w:pPr>
      <w:r w:rsidRPr="00F60C7A">
        <w:rPr>
          <w:rFonts w:ascii="Times New Roman" w:hAnsi="Times New Roman"/>
          <w:sz w:val="28"/>
          <w:szCs w:val="28"/>
        </w:rPr>
        <w:t xml:space="preserve">7.7 Почему принцип независимости считается одним из основных в профессии судьи? </w:t>
      </w:r>
    </w:p>
    <w:p w14:paraId="0E40BB74" w14:textId="77777777" w:rsidR="00F60C7A" w:rsidRPr="00F60C7A" w:rsidRDefault="00F60C7A" w:rsidP="00F60C7A">
      <w:pPr>
        <w:pStyle w:val="a4"/>
        <w:suppressAutoHyphens/>
        <w:spacing w:after="0" w:line="240" w:lineRule="auto"/>
        <w:ind w:left="0" w:firstLine="567"/>
        <w:jc w:val="both"/>
        <w:rPr>
          <w:rFonts w:ascii="Times New Roman" w:hAnsi="Times New Roman"/>
          <w:sz w:val="28"/>
          <w:szCs w:val="28"/>
        </w:rPr>
      </w:pPr>
      <w:r w:rsidRPr="00F60C7A">
        <w:rPr>
          <w:rFonts w:ascii="Times New Roman" w:hAnsi="Times New Roman"/>
          <w:sz w:val="28"/>
          <w:szCs w:val="28"/>
        </w:rPr>
        <w:t xml:space="preserve">7.8 В чем проявляется принцип беспристрастности судьи? </w:t>
      </w:r>
    </w:p>
    <w:p w14:paraId="646419BF" w14:textId="77777777" w:rsidR="00F60C7A" w:rsidRPr="00F60C7A" w:rsidRDefault="00F60C7A" w:rsidP="00F60C7A">
      <w:pPr>
        <w:pStyle w:val="a4"/>
        <w:suppressAutoHyphens/>
        <w:spacing w:after="0" w:line="240" w:lineRule="auto"/>
        <w:ind w:left="0" w:firstLine="567"/>
        <w:jc w:val="both"/>
        <w:rPr>
          <w:rFonts w:ascii="Times New Roman" w:hAnsi="Times New Roman"/>
          <w:sz w:val="28"/>
          <w:szCs w:val="28"/>
        </w:rPr>
      </w:pPr>
      <w:r w:rsidRPr="00F60C7A">
        <w:rPr>
          <w:rFonts w:ascii="Times New Roman" w:hAnsi="Times New Roman"/>
          <w:sz w:val="28"/>
          <w:szCs w:val="28"/>
        </w:rPr>
        <w:t xml:space="preserve">7.9 Какие требования предъявляются к поведению судьи в судебном заседании? </w:t>
      </w:r>
    </w:p>
    <w:p w14:paraId="6F3C8E99" w14:textId="77777777" w:rsidR="00756173" w:rsidRPr="00756173" w:rsidRDefault="00F60C7A" w:rsidP="00F60C7A">
      <w:pPr>
        <w:pStyle w:val="a4"/>
        <w:suppressAutoHyphens/>
        <w:spacing w:after="0" w:line="240" w:lineRule="auto"/>
        <w:ind w:left="0" w:firstLine="567"/>
        <w:jc w:val="both"/>
        <w:rPr>
          <w:rFonts w:ascii="Times New Roman" w:hAnsi="Times New Roman"/>
          <w:sz w:val="28"/>
          <w:szCs w:val="28"/>
        </w:rPr>
      </w:pPr>
      <w:r w:rsidRPr="00F60C7A">
        <w:rPr>
          <w:rFonts w:ascii="Times New Roman" w:hAnsi="Times New Roman"/>
          <w:sz w:val="28"/>
          <w:szCs w:val="28"/>
        </w:rPr>
        <w:t>7.10 Какие требования предъявляются к речи судьи?</w:t>
      </w:r>
    </w:p>
    <w:p w14:paraId="0137781A" w14:textId="77777777" w:rsidR="00F60C7A" w:rsidRDefault="00F60C7A" w:rsidP="007854D6">
      <w:pPr>
        <w:suppressAutoHyphens/>
        <w:spacing w:after="0" w:line="240" w:lineRule="auto"/>
        <w:ind w:firstLine="567"/>
        <w:jc w:val="both"/>
        <w:rPr>
          <w:rFonts w:ascii="Times New Roman" w:hAnsi="Times New Roman"/>
          <w:b/>
          <w:sz w:val="28"/>
          <w:szCs w:val="28"/>
        </w:rPr>
      </w:pPr>
    </w:p>
    <w:p w14:paraId="48071BF1" w14:textId="77777777" w:rsidR="007854D6" w:rsidRPr="006D7BB0" w:rsidRDefault="007854D6" w:rsidP="007854D6">
      <w:pPr>
        <w:suppressAutoHyphens/>
        <w:spacing w:after="0" w:line="240" w:lineRule="auto"/>
        <w:ind w:firstLine="567"/>
        <w:jc w:val="both"/>
        <w:rPr>
          <w:rFonts w:ascii="Times New Roman" w:hAnsi="Times New Roman"/>
          <w:b/>
          <w:sz w:val="28"/>
          <w:szCs w:val="28"/>
        </w:rPr>
      </w:pPr>
      <w:r w:rsidRPr="006D7BB0">
        <w:rPr>
          <w:rFonts w:ascii="Times New Roman" w:hAnsi="Times New Roman"/>
          <w:b/>
          <w:sz w:val="28"/>
          <w:szCs w:val="28"/>
        </w:rPr>
        <w:t>Условия практических задач</w:t>
      </w:r>
    </w:p>
    <w:p w14:paraId="53C7C39E"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7.1 Прочитайте басню И.А. Крылова «Щука».</w:t>
      </w:r>
    </w:p>
    <w:p w14:paraId="31A86C40"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На Щуку подан в суд донос.</w:t>
      </w:r>
    </w:p>
    <w:p w14:paraId="254DA3A6"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Что от нее житья в пруде не стало;</w:t>
      </w:r>
    </w:p>
    <w:p w14:paraId="2E8BED53"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Улик представлен целый воз,</w:t>
      </w:r>
    </w:p>
    <w:p w14:paraId="491C50B5"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И виноватую, как надлежало,</w:t>
      </w:r>
    </w:p>
    <w:p w14:paraId="5E511B80"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На суд в большой лохани принесли.</w:t>
      </w:r>
    </w:p>
    <w:p w14:paraId="6898DEFB"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Судьи невдалеке сбирались;</w:t>
      </w:r>
    </w:p>
    <w:p w14:paraId="4BAF2916"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На ближнем их лугу пасли;</w:t>
      </w:r>
    </w:p>
    <w:p w14:paraId="19C80C08"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Однако ж имена в архиве их остались:</w:t>
      </w:r>
    </w:p>
    <w:p w14:paraId="2A825CFC"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То были два Осла,</w:t>
      </w:r>
    </w:p>
    <w:p w14:paraId="6635ED5C"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Две Клячи старые, да два иль три Козла;</w:t>
      </w:r>
    </w:p>
    <w:p w14:paraId="3DDFDD01"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Для должного ж в порядке дел надзора</w:t>
      </w:r>
    </w:p>
    <w:p w14:paraId="502E4F7F"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Им придана была Лиса за Прокурора.</w:t>
      </w:r>
    </w:p>
    <w:p w14:paraId="1BAC96B4"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И слух между народа шел,</w:t>
      </w:r>
    </w:p>
    <w:p w14:paraId="471E2984"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Что Щука Лисыньке снабжала рыбный стол;</w:t>
      </w:r>
    </w:p>
    <w:p w14:paraId="6B2B9AA5"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Со всем тем, не было в судьях лицеприязни,</w:t>
      </w:r>
    </w:p>
    <w:p w14:paraId="02D8A927"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И то сказать, что Щукиных проказ</w:t>
      </w:r>
    </w:p>
    <w:p w14:paraId="4CDDDE5C"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Удобства не было закрыть на этот раз.</w:t>
      </w:r>
    </w:p>
    <w:p w14:paraId="76A85B2B"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Так делать нечего: пришло писать указ,</w:t>
      </w:r>
    </w:p>
    <w:p w14:paraId="33BE791B"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Чтоб виноватую предать позорной казни</w:t>
      </w:r>
    </w:p>
    <w:p w14:paraId="2D38DDA5"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И, в страх другим, повесить на суку.</w:t>
      </w:r>
    </w:p>
    <w:p w14:paraId="799BDECD"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«Почтенные судьи!» Лиса тут приступила:</w:t>
      </w:r>
    </w:p>
    <w:p w14:paraId="6BBF52D5"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«Повесить мало: я б ей казнь определила,</w:t>
      </w:r>
    </w:p>
    <w:p w14:paraId="25D9B908"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Какой не видано у нас здесь на веку:</w:t>
      </w:r>
    </w:p>
    <w:p w14:paraId="2C9C20EE"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Чтоб было впредь плутам и страшно, и опасно –</w:t>
      </w:r>
    </w:p>
    <w:p w14:paraId="7CA806B3"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Так утопить ее в реке». – «Прекрасно!»</w:t>
      </w:r>
    </w:p>
    <w:p w14:paraId="551602BA"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Кричат судьи. На том решили все согласно.</w:t>
      </w:r>
    </w:p>
    <w:p w14:paraId="48738398"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И Щуку бросили – в реку!</w:t>
      </w:r>
    </w:p>
    <w:p w14:paraId="128C38E3"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Какова мораль этой басни? Какие гарантии установлены действующим законом для недопущения ситуаций, подобных описанным И.А. Крыловым? Какие принципы судебной деятельности были нарушены? Какие нормы Кодексы были нарушены судом?</w:t>
      </w:r>
    </w:p>
    <w:p w14:paraId="286F07B3"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7.2 Раскройте принцип независимости, опираясь на ст. 8 Кодекса Судейской этики. Согласно ст. 9 Кодекса Судейской этики, в каких случаях судья должен отказаться от рассмотрения дела? Ознакомьтесь со ст. 11 Кодекса. Что предполагает принцип компетентности? Добросовестности?</w:t>
      </w:r>
    </w:p>
    <w:p w14:paraId="46873073" w14:textId="77777777" w:rsidR="007854D6"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7.3 Мировой судья Митин в ходе судебного заседания по обвинению Холодова в систематическом избиении жены и нанесении ей телесных повреждений назвал подсудимого садистом и кровожадным монстром. В ответ на такие оскорбления подсудимый обозвал судью взяточником и вором. В процесс перепалки вмешался прокурор (как участник судебного процесса), и призвал стороны соблюдать нравственные основы уголовного </w:t>
      </w:r>
      <w:r w:rsidRPr="00F60C7A">
        <w:rPr>
          <w:rFonts w:ascii="Times New Roman" w:hAnsi="Times New Roman"/>
          <w:sz w:val="28"/>
          <w:szCs w:val="28"/>
        </w:rPr>
        <w:lastRenderedPageBreak/>
        <w:t>судопроизводства. Оцените действия участников судебного разбирательства с точки зрения нравственности. Какие последствия могут наступить для мирового судьи и подсудимого в случае обжалования приговора?</w:t>
      </w:r>
    </w:p>
    <w:p w14:paraId="4B5A7E20" w14:textId="77777777" w:rsidR="00F60C7A" w:rsidRDefault="00F60C7A" w:rsidP="00F60C7A">
      <w:pPr>
        <w:spacing w:after="0" w:line="240" w:lineRule="auto"/>
        <w:ind w:firstLine="567"/>
        <w:jc w:val="both"/>
        <w:rPr>
          <w:rFonts w:ascii="Times New Roman" w:eastAsiaTheme="minorHAnsi" w:hAnsi="Times New Roman"/>
          <w:b/>
          <w:sz w:val="28"/>
          <w:szCs w:val="28"/>
        </w:rPr>
      </w:pPr>
    </w:p>
    <w:p w14:paraId="69A55D00" w14:textId="77777777" w:rsidR="00E23F03" w:rsidRPr="002247DC" w:rsidRDefault="00E23F03" w:rsidP="00E23F03">
      <w:pPr>
        <w:spacing w:after="0" w:line="240" w:lineRule="auto"/>
        <w:ind w:firstLine="567"/>
        <w:jc w:val="both"/>
        <w:rPr>
          <w:rFonts w:ascii="Times New Roman" w:hAnsi="Times New Roman"/>
          <w:b/>
          <w:sz w:val="28"/>
          <w:szCs w:val="28"/>
        </w:rPr>
      </w:pPr>
      <w:r w:rsidRPr="002247DC">
        <w:rPr>
          <w:rFonts w:ascii="Times New Roman" w:hAnsi="Times New Roman"/>
          <w:b/>
          <w:sz w:val="28"/>
          <w:szCs w:val="28"/>
        </w:rPr>
        <w:t>Комплексное ситуационное задание</w:t>
      </w:r>
    </w:p>
    <w:p w14:paraId="07EDBEDE" w14:textId="77777777" w:rsidR="00E23F03" w:rsidRPr="002247DC" w:rsidRDefault="00E23F03" w:rsidP="00E23F03">
      <w:pPr>
        <w:spacing w:after="0" w:line="240" w:lineRule="auto"/>
        <w:ind w:firstLine="567"/>
        <w:jc w:val="both"/>
        <w:rPr>
          <w:rFonts w:ascii="Times New Roman" w:hAnsi="Times New Roman"/>
          <w:sz w:val="28"/>
          <w:szCs w:val="28"/>
        </w:rPr>
      </w:pPr>
      <w:r>
        <w:rPr>
          <w:rFonts w:ascii="Times New Roman" w:hAnsi="Times New Roman"/>
          <w:sz w:val="28"/>
          <w:szCs w:val="28"/>
        </w:rPr>
        <w:t>Подготовьте п</w:t>
      </w:r>
      <w:r w:rsidRPr="002247DC">
        <w:rPr>
          <w:rFonts w:ascii="Times New Roman" w:hAnsi="Times New Roman"/>
          <w:sz w:val="28"/>
          <w:szCs w:val="28"/>
        </w:rPr>
        <w:t xml:space="preserve">роект «Моральный выбор и риск в профессиональной деятельности </w:t>
      </w:r>
      <w:r>
        <w:rPr>
          <w:rFonts w:ascii="Times New Roman" w:hAnsi="Times New Roman"/>
          <w:sz w:val="28"/>
          <w:szCs w:val="28"/>
        </w:rPr>
        <w:t>судьи</w:t>
      </w:r>
      <w:r w:rsidRPr="002247DC">
        <w:rPr>
          <w:rFonts w:ascii="Times New Roman" w:hAnsi="Times New Roman"/>
          <w:sz w:val="28"/>
          <w:szCs w:val="28"/>
        </w:rPr>
        <w:t>»</w:t>
      </w:r>
    </w:p>
    <w:p w14:paraId="46BFF369" w14:textId="77777777" w:rsidR="00E23F03" w:rsidRPr="002247DC"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Основные составляющие проекта:</w:t>
      </w:r>
    </w:p>
    <w:p w14:paraId="4CE9D5CA" w14:textId="77777777" w:rsidR="00E23F03" w:rsidRPr="002247DC"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1. Проблема (актуальность проекта). В рамках данного раздела осуществляется изложение проблемы и соответственно описывается актуальность вашего проекта. Проблема – это конкретное описание неудовлетворяющего вас аспекта современной жизни (негативного явления) с указанием значимых факторов, вызывающих и поддерживающих это явление.</w:t>
      </w:r>
    </w:p>
    <w:p w14:paraId="41BB8DA2" w14:textId="77777777" w:rsidR="00E23F03" w:rsidRPr="002247DC"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После описания проблемы человек (эксперт), который будет читать ваш проект должен понять, что данный проект нужен и проблема требует скорейшего разрешения. Описание проблемы должно быть объективным, основываться на фактах и иметь ссылки на проверенные источники. Также было бы неплохо указать в изложении проблемы на прогноз негативных последствий развития сложившейся ситуации.</w:t>
      </w:r>
    </w:p>
    <w:p w14:paraId="5335653B" w14:textId="77777777" w:rsidR="00E23F03" w:rsidRPr="002247DC"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Помимо всего прочего проблема может носить назывной, причинноследственный и антитезный характер.</w:t>
      </w:r>
    </w:p>
    <w:p w14:paraId="4279590E" w14:textId="77777777" w:rsidR="00E23F03" w:rsidRPr="002247DC"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Назывной характер: дается полное описание негативного события.</w:t>
      </w:r>
    </w:p>
    <w:p w14:paraId="445A5902" w14:textId="77777777" w:rsidR="00E23F03" w:rsidRPr="002247DC"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Причинно-следственный характер: выявляются причины (как объективные, так и субъективные) возникшего негативного явления и определяются последствия данного явления.</w:t>
      </w:r>
    </w:p>
    <w:p w14:paraId="59158348" w14:textId="77777777" w:rsidR="00E23F03" w:rsidRPr="002247DC"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Антитезный характер: (сопоставление «да, но») – указывается ссылка</w:t>
      </w:r>
    </w:p>
    <w:p w14:paraId="295A4E07" w14:textId="77777777" w:rsidR="00E23F03" w:rsidRPr="002247DC"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на какие-то ресурсы, которые могут быть использованы, но не используются, указываются конкретные факты и проведенные мероприятия, не давшие никаких результатов.</w:t>
      </w:r>
    </w:p>
    <w:p w14:paraId="08703977" w14:textId="77777777" w:rsidR="00E23F03" w:rsidRPr="002247DC"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2. Цель проекта. Это конкретное описание удовлетворяющей вас ситуации, которая могла бы разрешить конкретную сложившуюся ситуацию.</w:t>
      </w:r>
    </w:p>
    <w:p w14:paraId="54593251" w14:textId="77777777" w:rsidR="00E23F03" w:rsidRPr="002247DC"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В проекте целей может быть несколько.</w:t>
      </w:r>
    </w:p>
    <w:p w14:paraId="7CEC2E14" w14:textId="77777777" w:rsidR="00E23F03" w:rsidRPr="002247DC"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Описание цели должно быть, по возможности, конкретным (отвечающей на вопросы где? в какой сфере? кто? или что и какие новые качественные и количественные признаки цель приобретет).</w:t>
      </w:r>
    </w:p>
    <w:p w14:paraId="0BB0C19C" w14:textId="77777777" w:rsidR="00E23F03" w:rsidRPr="002247DC"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3. Задачи проекта. Это необходимые и достаточные условия по осуществлению достижения цели. Задачи – это те результаты (количественные и качественные), которые можно увидеть и каким-то образом измерить.</w:t>
      </w:r>
    </w:p>
    <w:p w14:paraId="17003964" w14:textId="77777777" w:rsidR="00E23F03" w:rsidRPr="00F60C7A" w:rsidRDefault="00E23F03" w:rsidP="00E23F03">
      <w:pPr>
        <w:spacing w:after="0" w:line="240" w:lineRule="auto"/>
        <w:ind w:firstLine="567"/>
        <w:jc w:val="both"/>
        <w:rPr>
          <w:rFonts w:ascii="Times New Roman" w:hAnsi="Times New Roman"/>
          <w:sz w:val="28"/>
          <w:szCs w:val="28"/>
        </w:rPr>
      </w:pPr>
      <w:r w:rsidRPr="002247DC">
        <w:rPr>
          <w:rFonts w:ascii="Times New Roman" w:hAnsi="Times New Roman"/>
          <w:sz w:val="28"/>
          <w:szCs w:val="28"/>
        </w:rPr>
        <w:t>4. Стратегия и методы проекта. Стратегия – это основные направления деятельности по осуществлению проекта. Методы – это различного рода мероприятия, способствующие решению поставленных задач и достижению цели. Они вытекают из поставленных задач.</w:t>
      </w:r>
    </w:p>
    <w:p w14:paraId="7EA6823F" w14:textId="77777777" w:rsidR="00E23F03" w:rsidRDefault="00E23F03" w:rsidP="00F60C7A">
      <w:pPr>
        <w:spacing w:after="0" w:line="240" w:lineRule="auto"/>
        <w:ind w:firstLine="567"/>
        <w:jc w:val="both"/>
        <w:rPr>
          <w:rFonts w:ascii="Times New Roman" w:eastAsiaTheme="minorHAnsi" w:hAnsi="Times New Roman"/>
          <w:b/>
          <w:sz w:val="28"/>
          <w:szCs w:val="28"/>
        </w:rPr>
      </w:pPr>
    </w:p>
    <w:p w14:paraId="54DFB1AF" w14:textId="77777777" w:rsidR="00F60C7A" w:rsidRPr="00A95BCE" w:rsidRDefault="00F60C7A" w:rsidP="00F60C7A">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8</w:t>
      </w:r>
    </w:p>
    <w:p w14:paraId="24B057B9" w14:textId="77777777" w:rsidR="00F60C7A" w:rsidRPr="00A95BCE" w:rsidRDefault="00F60C7A" w:rsidP="00F60C7A">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lastRenderedPageBreak/>
        <w:t>«</w:t>
      </w:r>
      <w:r w:rsidRPr="00F60C7A">
        <w:rPr>
          <w:rFonts w:ascii="Times New Roman" w:eastAsiaTheme="minorHAnsi" w:hAnsi="Times New Roman"/>
          <w:b/>
          <w:sz w:val="28"/>
          <w:szCs w:val="28"/>
        </w:rPr>
        <w:t>Профессиональная этика нотариуса</w:t>
      </w:r>
      <w:r w:rsidRPr="00A95BCE">
        <w:rPr>
          <w:rFonts w:ascii="Times New Roman" w:eastAsiaTheme="minorHAnsi" w:hAnsi="Times New Roman"/>
          <w:b/>
          <w:sz w:val="28"/>
          <w:szCs w:val="28"/>
        </w:rPr>
        <w:t>»</w:t>
      </w:r>
    </w:p>
    <w:p w14:paraId="1C22232F" w14:textId="77777777" w:rsidR="00F60C7A" w:rsidRPr="00A95BCE" w:rsidRDefault="00F60C7A" w:rsidP="00F60C7A">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решение </w:t>
      </w:r>
      <w:r>
        <w:rPr>
          <w:rFonts w:ascii="Times New Roman" w:eastAsiaTheme="minorHAnsi" w:hAnsi="Times New Roman"/>
          <w:i/>
          <w:sz w:val="28"/>
          <w:szCs w:val="28"/>
        </w:rPr>
        <w:t>практических задач</w:t>
      </w:r>
    </w:p>
    <w:p w14:paraId="64AC86C8" w14:textId="77777777" w:rsidR="00F60C7A" w:rsidRDefault="00F60C7A" w:rsidP="00F60C7A">
      <w:pPr>
        <w:spacing w:after="0" w:line="240" w:lineRule="auto"/>
        <w:ind w:firstLine="567"/>
        <w:jc w:val="both"/>
        <w:rPr>
          <w:rFonts w:ascii="Times New Roman" w:eastAsiaTheme="minorHAnsi" w:hAnsi="Times New Roman"/>
          <w:sz w:val="28"/>
          <w:szCs w:val="28"/>
        </w:rPr>
      </w:pPr>
    </w:p>
    <w:p w14:paraId="49BB9626" w14:textId="77777777" w:rsidR="00F60C7A" w:rsidRPr="00A95BCE" w:rsidRDefault="00F60C7A" w:rsidP="00F60C7A">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14:paraId="3C7C146F" w14:textId="77777777" w:rsidR="002247DC" w:rsidRDefault="00F60C7A"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2247DC" w:rsidRPr="002247DC">
        <w:rPr>
          <w:rFonts w:ascii="Times New Roman" w:eastAsiaTheme="minorHAnsi" w:hAnsi="Times New Roman"/>
          <w:sz w:val="28"/>
          <w:szCs w:val="28"/>
        </w:rPr>
        <w:t xml:space="preserve">Особенности нотариальной деятельности. </w:t>
      </w:r>
    </w:p>
    <w:p w14:paraId="7F28BDFD" w14:textId="77777777" w:rsidR="00F60C7A" w:rsidRPr="00A95BCE" w:rsidRDefault="002247DC" w:rsidP="002247DC">
      <w:pPr>
        <w:spacing w:after="0" w:line="240" w:lineRule="auto"/>
        <w:ind w:firstLine="567"/>
        <w:jc w:val="both"/>
        <w:rPr>
          <w:rFonts w:ascii="Times New Roman" w:eastAsiaTheme="minorHAnsi" w:hAnsi="Times New Roman"/>
          <w:i/>
          <w:color w:val="C00000"/>
          <w:sz w:val="28"/>
          <w:szCs w:val="28"/>
        </w:rPr>
      </w:pPr>
      <w:r>
        <w:rPr>
          <w:rFonts w:ascii="Times New Roman" w:eastAsiaTheme="minorHAnsi" w:hAnsi="Times New Roman"/>
          <w:sz w:val="28"/>
          <w:szCs w:val="28"/>
        </w:rPr>
        <w:t xml:space="preserve">2. </w:t>
      </w:r>
      <w:r w:rsidRPr="002247DC">
        <w:rPr>
          <w:rFonts w:ascii="Times New Roman" w:eastAsiaTheme="minorHAnsi" w:hAnsi="Times New Roman"/>
          <w:sz w:val="28"/>
          <w:szCs w:val="28"/>
        </w:rPr>
        <w:t>Основные требования, предъявляемые  к нотариусу кодексом профессиональной этики</w:t>
      </w:r>
      <w:r w:rsidR="00F60C7A" w:rsidRPr="00A2770A">
        <w:rPr>
          <w:rFonts w:ascii="Times New Roman" w:eastAsiaTheme="minorHAnsi" w:hAnsi="Times New Roman"/>
          <w:sz w:val="28"/>
          <w:szCs w:val="28"/>
        </w:rPr>
        <w:t>.</w:t>
      </w:r>
    </w:p>
    <w:p w14:paraId="590D80AE" w14:textId="77777777" w:rsidR="00F60C7A" w:rsidRDefault="00F60C7A" w:rsidP="00F60C7A">
      <w:pPr>
        <w:spacing w:after="0" w:line="240" w:lineRule="auto"/>
        <w:ind w:firstLine="567"/>
        <w:jc w:val="both"/>
        <w:rPr>
          <w:rFonts w:ascii="Times New Roman" w:eastAsiaTheme="minorHAnsi" w:hAnsi="Times New Roman"/>
          <w:b/>
          <w:sz w:val="28"/>
          <w:szCs w:val="28"/>
        </w:rPr>
      </w:pPr>
    </w:p>
    <w:p w14:paraId="760E7118" w14:textId="77777777" w:rsidR="00F60C7A" w:rsidRPr="00A95BCE" w:rsidRDefault="00F60C7A" w:rsidP="00F60C7A">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14:paraId="2315966A"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8.1 Какие особенности отличают деятельность нотариусов от деятельности представителей других юридических профессий? </w:t>
      </w:r>
    </w:p>
    <w:p w14:paraId="0E381B2E"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8.2 Охарактеризуйте десять заповедей нотариуса. Какими нравственными чертами должен обладать нотариус, чтобы соблюдать эти заповеди? </w:t>
      </w:r>
    </w:p>
    <w:p w14:paraId="19776FCE"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8.3 Какие этические требования предъявляются к нотариусу Профессиональным кодексом нотариусов Российской Федерации? </w:t>
      </w:r>
    </w:p>
    <w:p w14:paraId="1608FF3D"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8.4 В чем проявляется специфика принципа конфиденциальности применительно к профессиональной деятельности нотариуса? </w:t>
      </w:r>
    </w:p>
    <w:p w14:paraId="723492FC"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8.5 Какие нравственные требования должен соблюдать нотариус во взаимоотношениях с клиентами? </w:t>
      </w:r>
    </w:p>
    <w:p w14:paraId="65F7C6DB"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 xml:space="preserve">8.6 Какие нравственные требования должен соблюдать нотариус во взаимоотношениях с коллегами? </w:t>
      </w:r>
    </w:p>
    <w:p w14:paraId="6D949C64" w14:textId="77777777" w:rsid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8.7 Ознакомьтесь с Профессиональным кодексом нотариусов Российской Федерации. Как вы считаете, все ли необходимые нравственные требования к нотариусам в нем присутствуют?</w:t>
      </w:r>
    </w:p>
    <w:p w14:paraId="7940AA8D" w14:textId="77777777" w:rsidR="00F60C7A" w:rsidRDefault="00F60C7A" w:rsidP="00F60C7A">
      <w:pPr>
        <w:suppressAutoHyphens/>
        <w:spacing w:after="0" w:line="240" w:lineRule="auto"/>
        <w:ind w:firstLine="567"/>
        <w:jc w:val="both"/>
        <w:rPr>
          <w:rFonts w:ascii="Times New Roman" w:hAnsi="Times New Roman"/>
          <w:sz w:val="28"/>
          <w:szCs w:val="28"/>
        </w:rPr>
      </w:pPr>
    </w:p>
    <w:p w14:paraId="40DBD7BD" w14:textId="77777777" w:rsidR="00F60C7A" w:rsidRPr="006D7BB0" w:rsidRDefault="00F60C7A" w:rsidP="00F60C7A">
      <w:pPr>
        <w:suppressAutoHyphens/>
        <w:spacing w:after="0" w:line="240" w:lineRule="auto"/>
        <w:ind w:firstLine="567"/>
        <w:jc w:val="both"/>
        <w:rPr>
          <w:rFonts w:ascii="Times New Roman" w:hAnsi="Times New Roman"/>
          <w:b/>
          <w:sz w:val="28"/>
          <w:szCs w:val="28"/>
        </w:rPr>
      </w:pPr>
      <w:r w:rsidRPr="006D7BB0">
        <w:rPr>
          <w:rFonts w:ascii="Times New Roman" w:hAnsi="Times New Roman"/>
          <w:b/>
          <w:sz w:val="28"/>
          <w:szCs w:val="28"/>
        </w:rPr>
        <w:t>Условия практических задач</w:t>
      </w:r>
    </w:p>
    <w:p w14:paraId="4CF03285"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8.1 Совет юриста: «Верьте людям на слово, заверенное подписью и печатью нотариуса!».</w:t>
      </w:r>
    </w:p>
    <w:p w14:paraId="35CEEF62"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Какое из направлений деятельности нотариуса подразумевается в данном случае? Раскройте его нравственный смысл и значение.</w:t>
      </w:r>
    </w:p>
    <w:p w14:paraId="5EC25EFD"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8.2 К нотариусу Петровой поступил запрос от следователя с требованием представить информацию о том, обращался ли к ней гражданин Долгорукий Ю.Б., проживающий по адресу: г. Самара, ул. Аксиоматичная, д.18, кв. 15, и если обращался, то каков был предмет его обращения.</w:t>
      </w:r>
    </w:p>
    <w:p w14:paraId="61C2E853"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Нотариус Сидорова ответила, что обращался, но о причине его визита ничего сказать не может в силу принципа нотариальной тайны.</w:t>
      </w:r>
    </w:p>
    <w:p w14:paraId="0D579EE2"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Правильно ли поступила нотариус Петрова?</w:t>
      </w:r>
    </w:p>
    <w:p w14:paraId="7576F8B3"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8.3 Латинские юридические изречения гласят:</w:t>
      </w:r>
    </w:p>
    <w:p w14:paraId="702FD87F"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1) «Непонятные слова в завещании считаются ненаписанными»;</w:t>
      </w:r>
    </w:p>
    <w:p w14:paraId="76916882" w14:textId="77777777" w:rsidR="00F60C7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2) «Если завещание содержит взаимоисключающие распоряжения, оба они теряют силу».</w:t>
      </w:r>
    </w:p>
    <w:p w14:paraId="4363447A" w14:textId="77777777" w:rsidR="00D7545A" w:rsidRPr="00F60C7A" w:rsidRDefault="00F60C7A" w:rsidP="00F60C7A">
      <w:pPr>
        <w:suppressAutoHyphens/>
        <w:spacing w:after="0" w:line="240" w:lineRule="auto"/>
        <w:ind w:firstLine="567"/>
        <w:jc w:val="both"/>
        <w:rPr>
          <w:rFonts w:ascii="Times New Roman" w:hAnsi="Times New Roman"/>
          <w:sz w:val="28"/>
          <w:szCs w:val="28"/>
        </w:rPr>
      </w:pPr>
      <w:r w:rsidRPr="00F60C7A">
        <w:rPr>
          <w:rFonts w:ascii="Times New Roman" w:hAnsi="Times New Roman"/>
          <w:sz w:val="28"/>
          <w:szCs w:val="28"/>
        </w:rPr>
        <w:t>Как вы их понимаете? Есть ли в них нравственный смысл? Какие требования к нотариусу и его работе они предъявляют?</w:t>
      </w:r>
    </w:p>
    <w:p w14:paraId="5246E2E5" w14:textId="77777777" w:rsidR="00756173" w:rsidRDefault="00756173" w:rsidP="004151A4">
      <w:pPr>
        <w:spacing w:after="0" w:line="240" w:lineRule="auto"/>
        <w:ind w:firstLine="567"/>
        <w:jc w:val="both"/>
        <w:rPr>
          <w:rFonts w:ascii="Times New Roman" w:eastAsia="Times New Roman" w:hAnsi="Times New Roman"/>
          <w:b/>
          <w:bCs/>
          <w:sz w:val="32"/>
          <w:szCs w:val="32"/>
          <w:lang w:eastAsia="ru-RU"/>
        </w:rPr>
      </w:pPr>
    </w:p>
    <w:p w14:paraId="047B5E96" w14:textId="77777777" w:rsidR="00756173" w:rsidRDefault="00756173" w:rsidP="004151A4">
      <w:pPr>
        <w:spacing w:after="0" w:line="240" w:lineRule="auto"/>
        <w:ind w:firstLine="567"/>
        <w:jc w:val="both"/>
        <w:rPr>
          <w:rFonts w:ascii="Times New Roman" w:eastAsia="Times New Roman" w:hAnsi="Times New Roman"/>
          <w:b/>
          <w:bCs/>
          <w:sz w:val="32"/>
          <w:szCs w:val="32"/>
          <w:lang w:eastAsia="ru-RU"/>
        </w:rPr>
      </w:pPr>
    </w:p>
    <w:p w14:paraId="0BE8497B" w14:textId="77777777" w:rsidR="00756173" w:rsidRDefault="00756173" w:rsidP="004151A4">
      <w:pPr>
        <w:spacing w:after="0" w:line="240" w:lineRule="auto"/>
        <w:ind w:firstLine="567"/>
        <w:jc w:val="both"/>
        <w:rPr>
          <w:rFonts w:ascii="Times New Roman" w:eastAsia="Times New Roman" w:hAnsi="Times New Roman"/>
          <w:b/>
          <w:bCs/>
          <w:sz w:val="32"/>
          <w:szCs w:val="32"/>
          <w:lang w:eastAsia="ru-RU"/>
        </w:rPr>
      </w:pPr>
    </w:p>
    <w:p w14:paraId="6957B4DE" w14:textId="77777777" w:rsidR="00E23F03" w:rsidRDefault="00E23F03" w:rsidP="004151A4">
      <w:pPr>
        <w:spacing w:after="0" w:line="240" w:lineRule="auto"/>
        <w:ind w:firstLine="567"/>
        <w:jc w:val="both"/>
        <w:rPr>
          <w:rFonts w:ascii="Times New Roman" w:eastAsia="Times New Roman" w:hAnsi="Times New Roman"/>
          <w:b/>
          <w:bCs/>
          <w:sz w:val="32"/>
          <w:szCs w:val="32"/>
          <w:lang w:eastAsia="ru-RU"/>
        </w:rPr>
      </w:pPr>
    </w:p>
    <w:p w14:paraId="64C2A9E6" w14:textId="77777777" w:rsidR="00E23F03" w:rsidRDefault="00E23F03" w:rsidP="004151A4">
      <w:pPr>
        <w:spacing w:after="0" w:line="240" w:lineRule="auto"/>
        <w:ind w:firstLine="567"/>
        <w:jc w:val="both"/>
        <w:rPr>
          <w:rFonts w:ascii="Times New Roman" w:eastAsia="Times New Roman" w:hAnsi="Times New Roman"/>
          <w:b/>
          <w:bCs/>
          <w:sz w:val="32"/>
          <w:szCs w:val="32"/>
          <w:lang w:eastAsia="ru-RU"/>
        </w:rPr>
      </w:pPr>
    </w:p>
    <w:p w14:paraId="1AFCC30F" w14:textId="77777777" w:rsidR="00E23F03" w:rsidRDefault="00E23F03" w:rsidP="004151A4">
      <w:pPr>
        <w:spacing w:after="0" w:line="240" w:lineRule="auto"/>
        <w:ind w:firstLine="567"/>
        <w:jc w:val="both"/>
        <w:rPr>
          <w:rFonts w:ascii="Times New Roman" w:eastAsia="Times New Roman" w:hAnsi="Times New Roman"/>
          <w:b/>
          <w:bCs/>
          <w:sz w:val="32"/>
          <w:szCs w:val="32"/>
          <w:lang w:eastAsia="ru-RU"/>
        </w:rPr>
      </w:pPr>
    </w:p>
    <w:p w14:paraId="6DD3DC81" w14:textId="77777777" w:rsidR="00E23F03" w:rsidRDefault="00E23F03" w:rsidP="004151A4">
      <w:pPr>
        <w:spacing w:after="0" w:line="240" w:lineRule="auto"/>
        <w:ind w:firstLine="567"/>
        <w:jc w:val="both"/>
        <w:rPr>
          <w:rFonts w:ascii="Times New Roman" w:eastAsia="Times New Roman" w:hAnsi="Times New Roman"/>
          <w:b/>
          <w:bCs/>
          <w:sz w:val="32"/>
          <w:szCs w:val="32"/>
          <w:lang w:eastAsia="ru-RU"/>
        </w:rPr>
      </w:pPr>
    </w:p>
    <w:p w14:paraId="73BF3AB2" w14:textId="77777777" w:rsidR="00E23F03" w:rsidRDefault="00E23F03" w:rsidP="004151A4">
      <w:pPr>
        <w:spacing w:after="0" w:line="240" w:lineRule="auto"/>
        <w:ind w:firstLine="567"/>
        <w:jc w:val="both"/>
        <w:rPr>
          <w:rFonts w:ascii="Times New Roman" w:eastAsia="Times New Roman" w:hAnsi="Times New Roman"/>
          <w:b/>
          <w:bCs/>
          <w:sz w:val="32"/>
          <w:szCs w:val="32"/>
          <w:lang w:eastAsia="ru-RU"/>
        </w:rPr>
      </w:pPr>
    </w:p>
    <w:p w14:paraId="0A3BA5FE" w14:textId="77777777" w:rsidR="00E23F03" w:rsidRDefault="00E23F03" w:rsidP="004151A4">
      <w:pPr>
        <w:spacing w:after="0" w:line="240" w:lineRule="auto"/>
        <w:ind w:firstLine="567"/>
        <w:jc w:val="both"/>
        <w:rPr>
          <w:rFonts w:ascii="Times New Roman" w:eastAsia="Times New Roman" w:hAnsi="Times New Roman"/>
          <w:b/>
          <w:bCs/>
          <w:sz w:val="32"/>
          <w:szCs w:val="32"/>
          <w:lang w:eastAsia="ru-RU"/>
        </w:rPr>
      </w:pPr>
    </w:p>
    <w:p w14:paraId="2D5BC755" w14:textId="77777777" w:rsidR="00E23F03" w:rsidRDefault="00E23F03" w:rsidP="004151A4">
      <w:pPr>
        <w:spacing w:after="0" w:line="240" w:lineRule="auto"/>
        <w:ind w:firstLine="567"/>
        <w:jc w:val="both"/>
        <w:rPr>
          <w:rFonts w:ascii="Times New Roman" w:eastAsia="Times New Roman" w:hAnsi="Times New Roman"/>
          <w:b/>
          <w:bCs/>
          <w:sz w:val="32"/>
          <w:szCs w:val="32"/>
          <w:lang w:eastAsia="ru-RU"/>
        </w:rPr>
      </w:pPr>
    </w:p>
    <w:p w14:paraId="34FADB5A" w14:textId="77777777" w:rsidR="00E23F03" w:rsidRDefault="00E23F03" w:rsidP="004151A4">
      <w:pPr>
        <w:spacing w:after="0" w:line="240" w:lineRule="auto"/>
        <w:ind w:firstLine="567"/>
        <w:jc w:val="both"/>
        <w:rPr>
          <w:rFonts w:ascii="Times New Roman" w:eastAsia="Times New Roman" w:hAnsi="Times New Roman"/>
          <w:b/>
          <w:bCs/>
          <w:sz w:val="32"/>
          <w:szCs w:val="32"/>
          <w:lang w:eastAsia="ru-RU"/>
        </w:rPr>
      </w:pPr>
    </w:p>
    <w:p w14:paraId="16BDCC83" w14:textId="77777777" w:rsidR="00756173" w:rsidRDefault="00756173" w:rsidP="004151A4">
      <w:pPr>
        <w:spacing w:after="0" w:line="240" w:lineRule="auto"/>
        <w:ind w:firstLine="567"/>
        <w:jc w:val="both"/>
        <w:rPr>
          <w:rFonts w:ascii="Times New Roman" w:eastAsia="Times New Roman" w:hAnsi="Times New Roman"/>
          <w:b/>
          <w:bCs/>
          <w:sz w:val="32"/>
          <w:szCs w:val="32"/>
          <w:lang w:eastAsia="ru-RU"/>
        </w:rPr>
      </w:pPr>
    </w:p>
    <w:p w14:paraId="0A5B75A4" w14:textId="77777777" w:rsidR="00C81816" w:rsidRDefault="00C81816" w:rsidP="004151A4">
      <w:pPr>
        <w:spacing w:after="0" w:line="240" w:lineRule="auto"/>
        <w:ind w:firstLine="567"/>
        <w:jc w:val="both"/>
        <w:rPr>
          <w:rFonts w:ascii="Times New Roman" w:eastAsia="Times New Roman" w:hAnsi="Times New Roman"/>
          <w:b/>
          <w:bCs/>
          <w:sz w:val="32"/>
          <w:szCs w:val="32"/>
          <w:lang w:eastAsia="ru-RU"/>
        </w:rPr>
      </w:pPr>
    </w:p>
    <w:p w14:paraId="71BCC2F5" w14:textId="77777777" w:rsidR="00C81816" w:rsidRDefault="00C81816" w:rsidP="004151A4">
      <w:pPr>
        <w:spacing w:after="0" w:line="240" w:lineRule="auto"/>
        <w:ind w:firstLine="567"/>
        <w:jc w:val="both"/>
        <w:rPr>
          <w:rFonts w:ascii="Times New Roman" w:eastAsia="Times New Roman" w:hAnsi="Times New Roman"/>
          <w:b/>
          <w:bCs/>
          <w:sz w:val="32"/>
          <w:szCs w:val="32"/>
          <w:lang w:eastAsia="ru-RU"/>
        </w:rPr>
      </w:pPr>
    </w:p>
    <w:p w14:paraId="71901B8D" w14:textId="77777777" w:rsidR="00C81816" w:rsidRDefault="00C81816" w:rsidP="004151A4">
      <w:pPr>
        <w:spacing w:after="0" w:line="240" w:lineRule="auto"/>
        <w:ind w:firstLine="567"/>
        <w:jc w:val="both"/>
        <w:rPr>
          <w:rFonts w:ascii="Times New Roman" w:eastAsia="Times New Roman" w:hAnsi="Times New Roman"/>
          <w:b/>
          <w:bCs/>
          <w:sz w:val="32"/>
          <w:szCs w:val="32"/>
          <w:lang w:eastAsia="ru-RU"/>
        </w:rPr>
      </w:pPr>
    </w:p>
    <w:p w14:paraId="407DD573" w14:textId="77777777" w:rsidR="00C81816" w:rsidRDefault="00C81816" w:rsidP="004151A4">
      <w:pPr>
        <w:spacing w:after="0" w:line="240" w:lineRule="auto"/>
        <w:ind w:firstLine="567"/>
        <w:jc w:val="both"/>
        <w:rPr>
          <w:rFonts w:ascii="Times New Roman" w:eastAsia="Times New Roman" w:hAnsi="Times New Roman"/>
          <w:b/>
          <w:bCs/>
          <w:sz w:val="32"/>
          <w:szCs w:val="32"/>
          <w:lang w:eastAsia="ru-RU"/>
        </w:rPr>
      </w:pPr>
    </w:p>
    <w:p w14:paraId="367285E7" w14:textId="77777777" w:rsidR="00C81816" w:rsidRDefault="00C81816" w:rsidP="004151A4">
      <w:pPr>
        <w:spacing w:after="0" w:line="240" w:lineRule="auto"/>
        <w:ind w:firstLine="567"/>
        <w:jc w:val="both"/>
        <w:rPr>
          <w:rFonts w:ascii="Times New Roman" w:eastAsia="Times New Roman" w:hAnsi="Times New Roman"/>
          <w:b/>
          <w:bCs/>
          <w:sz w:val="32"/>
          <w:szCs w:val="32"/>
          <w:lang w:eastAsia="ru-RU"/>
        </w:rPr>
      </w:pPr>
    </w:p>
    <w:p w14:paraId="6287C2B0" w14:textId="77777777" w:rsidR="00C81816" w:rsidRDefault="00C81816" w:rsidP="004151A4">
      <w:pPr>
        <w:spacing w:after="0" w:line="240" w:lineRule="auto"/>
        <w:ind w:firstLine="567"/>
        <w:jc w:val="both"/>
        <w:rPr>
          <w:rFonts w:ascii="Times New Roman" w:eastAsia="Times New Roman" w:hAnsi="Times New Roman"/>
          <w:b/>
          <w:bCs/>
          <w:sz w:val="32"/>
          <w:szCs w:val="32"/>
          <w:lang w:eastAsia="ru-RU"/>
        </w:rPr>
      </w:pPr>
    </w:p>
    <w:p w14:paraId="0D44B6A1" w14:textId="77777777" w:rsidR="00C81816" w:rsidRDefault="00C81816" w:rsidP="004151A4">
      <w:pPr>
        <w:spacing w:after="0" w:line="240" w:lineRule="auto"/>
        <w:ind w:firstLine="567"/>
        <w:jc w:val="both"/>
        <w:rPr>
          <w:rFonts w:ascii="Times New Roman" w:eastAsia="Times New Roman" w:hAnsi="Times New Roman"/>
          <w:b/>
          <w:bCs/>
          <w:sz w:val="32"/>
          <w:szCs w:val="32"/>
          <w:lang w:eastAsia="ru-RU"/>
        </w:rPr>
      </w:pPr>
    </w:p>
    <w:p w14:paraId="201EE60D" w14:textId="77777777" w:rsidR="00C81816" w:rsidRDefault="00C81816" w:rsidP="004151A4">
      <w:pPr>
        <w:spacing w:after="0" w:line="240" w:lineRule="auto"/>
        <w:ind w:firstLine="567"/>
        <w:jc w:val="both"/>
        <w:rPr>
          <w:rFonts w:ascii="Times New Roman" w:eastAsia="Times New Roman" w:hAnsi="Times New Roman"/>
          <w:b/>
          <w:bCs/>
          <w:sz w:val="32"/>
          <w:szCs w:val="32"/>
          <w:lang w:eastAsia="ru-RU"/>
        </w:rPr>
      </w:pPr>
    </w:p>
    <w:p w14:paraId="5C6C56F7" w14:textId="77777777" w:rsidR="00C81816" w:rsidRDefault="00C81816" w:rsidP="004151A4">
      <w:pPr>
        <w:spacing w:after="0" w:line="240" w:lineRule="auto"/>
        <w:ind w:firstLine="567"/>
        <w:jc w:val="both"/>
        <w:rPr>
          <w:rFonts w:ascii="Times New Roman" w:eastAsia="Times New Roman" w:hAnsi="Times New Roman"/>
          <w:b/>
          <w:bCs/>
          <w:sz w:val="32"/>
          <w:szCs w:val="32"/>
          <w:lang w:eastAsia="ru-RU"/>
        </w:rPr>
      </w:pPr>
    </w:p>
    <w:p w14:paraId="43511E31" w14:textId="77777777" w:rsidR="009F568C" w:rsidRDefault="009F568C" w:rsidP="004151A4">
      <w:pPr>
        <w:spacing w:after="0" w:line="240" w:lineRule="auto"/>
        <w:ind w:firstLine="567"/>
        <w:jc w:val="both"/>
        <w:rPr>
          <w:rFonts w:ascii="Times New Roman" w:eastAsia="Times New Roman" w:hAnsi="Times New Roman"/>
          <w:b/>
          <w:bCs/>
          <w:sz w:val="32"/>
          <w:szCs w:val="32"/>
          <w:lang w:eastAsia="ru-RU"/>
        </w:rPr>
      </w:pPr>
    </w:p>
    <w:p w14:paraId="1A001D30" w14:textId="77777777" w:rsidR="009F568C" w:rsidRDefault="009F568C" w:rsidP="004151A4">
      <w:pPr>
        <w:spacing w:after="0" w:line="240" w:lineRule="auto"/>
        <w:ind w:firstLine="567"/>
        <w:jc w:val="both"/>
        <w:rPr>
          <w:rFonts w:ascii="Times New Roman" w:eastAsia="Times New Roman" w:hAnsi="Times New Roman"/>
          <w:b/>
          <w:bCs/>
          <w:sz w:val="32"/>
          <w:szCs w:val="32"/>
          <w:lang w:eastAsia="ru-RU"/>
        </w:rPr>
      </w:pPr>
    </w:p>
    <w:p w14:paraId="116C76AF" w14:textId="77777777" w:rsidR="009F568C" w:rsidRDefault="009F568C" w:rsidP="004151A4">
      <w:pPr>
        <w:spacing w:after="0" w:line="240" w:lineRule="auto"/>
        <w:ind w:firstLine="567"/>
        <w:jc w:val="both"/>
        <w:rPr>
          <w:rFonts w:ascii="Times New Roman" w:eastAsia="Times New Roman" w:hAnsi="Times New Roman"/>
          <w:b/>
          <w:bCs/>
          <w:sz w:val="32"/>
          <w:szCs w:val="32"/>
          <w:lang w:eastAsia="ru-RU"/>
        </w:rPr>
      </w:pPr>
    </w:p>
    <w:p w14:paraId="0911CC8D" w14:textId="77777777" w:rsidR="009F568C" w:rsidRDefault="009F568C" w:rsidP="004151A4">
      <w:pPr>
        <w:spacing w:after="0" w:line="240" w:lineRule="auto"/>
        <w:ind w:firstLine="567"/>
        <w:jc w:val="both"/>
        <w:rPr>
          <w:rFonts w:ascii="Times New Roman" w:eastAsia="Times New Roman" w:hAnsi="Times New Roman"/>
          <w:b/>
          <w:bCs/>
          <w:sz w:val="32"/>
          <w:szCs w:val="32"/>
          <w:lang w:eastAsia="ru-RU"/>
        </w:rPr>
      </w:pPr>
    </w:p>
    <w:p w14:paraId="0AE100D0" w14:textId="77777777" w:rsidR="006E5944" w:rsidRPr="004151A4" w:rsidRDefault="00C81816"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5</w:t>
      </w:r>
      <w:r w:rsidR="006E5944" w:rsidRPr="004151A4">
        <w:rPr>
          <w:rFonts w:ascii="Times New Roman" w:eastAsia="Times New Roman" w:hAnsi="Times New Roman"/>
          <w:b/>
          <w:bCs/>
          <w:sz w:val="32"/>
          <w:szCs w:val="32"/>
          <w:lang w:eastAsia="ru-RU"/>
        </w:rPr>
        <w:t xml:space="preserve"> Методические рекомендации по подготовке к рубежному контролю</w:t>
      </w:r>
    </w:p>
    <w:p w14:paraId="74E8D8E4" w14:textId="77777777" w:rsidR="006E5944" w:rsidRDefault="006E5944" w:rsidP="007D5553">
      <w:pPr>
        <w:spacing w:after="0" w:line="240" w:lineRule="auto"/>
        <w:ind w:firstLine="851"/>
        <w:jc w:val="both"/>
        <w:rPr>
          <w:rFonts w:ascii="Times New Roman" w:eastAsia="Times New Roman" w:hAnsi="Times New Roman"/>
          <w:bCs/>
          <w:sz w:val="28"/>
          <w:szCs w:val="28"/>
          <w:lang w:eastAsia="ru-RU"/>
        </w:rPr>
      </w:pPr>
    </w:p>
    <w:p w14:paraId="23D59EE9"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553E22B1"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Рубежный контроль проводится в рамках лекционных, практических </w:t>
      </w:r>
      <w:r>
        <w:rPr>
          <w:rFonts w:ascii="Times New Roman" w:eastAsia="Times New Roman" w:hAnsi="Times New Roman"/>
          <w:bCs/>
          <w:sz w:val="28"/>
          <w:szCs w:val="28"/>
          <w:lang w:eastAsia="ru-RU"/>
        </w:rPr>
        <w:t xml:space="preserve"> (семинарских)</w:t>
      </w:r>
      <w:r w:rsidRPr="00532686">
        <w:rPr>
          <w:rFonts w:ascii="Times New Roman" w:eastAsia="Times New Roman" w:hAnsi="Times New Roman"/>
          <w:bCs/>
          <w:sz w:val="28"/>
          <w:szCs w:val="28"/>
          <w:lang w:eastAsia="ru-RU"/>
        </w:rPr>
        <w:t xml:space="preserve"> часов, отведенных</w:t>
      </w:r>
      <w:r>
        <w:rPr>
          <w:rFonts w:ascii="Times New Roman" w:eastAsia="Times New Roman" w:hAnsi="Times New Roman"/>
          <w:bCs/>
          <w:sz w:val="28"/>
          <w:szCs w:val="28"/>
          <w:lang w:eastAsia="ru-RU"/>
        </w:rPr>
        <w:t xml:space="preserve"> на изучение учебной дисциплины.</w:t>
      </w:r>
    </w:p>
    <w:p w14:paraId="4BC5B62B"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14:paraId="7AEA6F9A"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w:t>
      </w:r>
      <w:r w:rsidR="00E23F03">
        <w:rPr>
          <w:rFonts w:ascii="Times New Roman" w:eastAsia="Times New Roman" w:hAnsi="Times New Roman"/>
          <w:bCs/>
          <w:sz w:val="28"/>
          <w:szCs w:val="28"/>
          <w:lang w:eastAsia="ru-RU"/>
        </w:rPr>
        <w:t>зачтено</w:t>
      </w:r>
      <w:r w:rsidRPr="00532686">
        <w:rPr>
          <w:rFonts w:ascii="Times New Roman" w:eastAsia="Times New Roman" w:hAnsi="Times New Roman"/>
          <w:bCs/>
          <w:sz w:val="28"/>
          <w:szCs w:val="28"/>
          <w:lang w:eastAsia="ru-RU"/>
        </w:rPr>
        <w:t>»;</w:t>
      </w:r>
    </w:p>
    <w:p w14:paraId="0EC85AF0" w14:textId="77777777" w:rsidR="006E5944" w:rsidRPr="00532686" w:rsidRDefault="006E5944" w:rsidP="00E23F03">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w:t>
      </w:r>
      <w:r w:rsidR="00E23F03">
        <w:rPr>
          <w:rFonts w:ascii="Times New Roman" w:eastAsia="Times New Roman" w:hAnsi="Times New Roman"/>
          <w:bCs/>
          <w:sz w:val="28"/>
          <w:szCs w:val="28"/>
          <w:lang w:eastAsia="ru-RU"/>
        </w:rPr>
        <w:t>не зачтено»</w:t>
      </w:r>
      <w:r w:rsidR="00756173">
        <w:rPr>
          <w:rFonts w:ascii="Times New Roman" w:eastAsia="Times New Roman" w:hAnsi="Times New Roman"/>
          <w:bCs/>
          <w:sz w:val="28"/>
          <w:szCs w:val="28"/>
          <w:lang w:eastAsia="ru-RU"/>
        </w:rPr>
        <w:t>.</w:t>
      </w:r>
    </w:p>
    <w:p w14:paraId="3755638F" w14:textId="77777777"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В </w:t>
      </w:r>
      <w:r>
        <w:rPr>
          <w:rFonts w:ascii="Times New Roman" w:eastAsia="Times New Roman" w:hAnsi="Times New Roman"/>
          <w:bCs/>
          <w:sz w:val="28"/>
          <w:szCs w:val="28"/>
          <w:lang w:eastAsia="ru-RU"/>
        </w:rPr>
        <w:t>течение</w:t>
      </w:r>
      <w:r w:rsidRPr="00532686">
        <w:rPr>
          <w:rFonts w:ascii="Times New Roman" w:eastAsia="Times New Roman" w:hAnsi="Times New Roman"/>
          <w:bCs/>
          <w:sz w:val="28"/>
          <w:szCs w:val="28"/>
          <w:lang w:eastAsia="ru-RU"/>
        </w:rPr>
        <w:t xml:space="preserve"> семестр</w:t>
      </w:r>
      <w:r>
        <w:rPr>
          <w:rFonts w:ascii="Times New Roman" w:eastAsia="Times New Roman" w:hAnsi="Times New Roman"/>
          <w:bCs/>
          <w:sz w:val="28"/>
          <w:szCs w:val="28"/>
          <w:lang w:eastAsia="ru-RU"/>
        </w:rPr>
        <w:t>а</w:t>
      </w:r>
      <w:r w:rsidRPr="00532686">
        <w:rPr>
          <w:rFonts w:ascii="Times New Roman" w:eastAsia="Times New Roman" w:hAnsi="Times New Roman"/>
          <w:bCs/>
          <w:sz w:val="28"/>
          <w:szCs w:val="28"/>
          <w:lang w:eastAsia="ru-RU"/>
        </w:rPr>
        <w:t xml:space="preserve"> проводятся два рубежных контроля успеваемости на восьмой и четырнадцатой учебной неделе.</w:t>
      </w:r>
    </w:p>
    <w:p w14:paraId="61D92B88"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lastRenderedPageBreak/>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14:paraId="6367DE4A"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Рубежный контроль по дисциплине «</w:t>
      </w:r>
      <w:r w:rsidR="00E23F03">
        <w:rPr>
          <w:rFonts w:ascii="Times New Roman" w:eastAsia="Times New Roman" w:hAnsi="Times New Roman"/>
          <w:bCs/>
          <w:sz w:val="28"/>
          <w:szCs w:val="28"/>
          <w:lang w:eastAsia="ru-RU"/>
        </w:rPr>
        <w:t>Профессиональная этика юриста</w:t>
      </w:r>
      <w:r>
        <w:rPr>
          <w:rFonts w:ascii="Times New Roman" w:eastAsia="Times New Roman" w:hAnsi="Times New Roman"/>
          <w:bCs/>
          <w:sz w:val="28"/>
          <w:szCs w:val="28"/>
          <w:lang w:eastAsia="ru-RU"/>
        </w:rPr>
        <w:t>» проводится в форме тестирования.</w:t>
      </w:r>
    </w:p>
    <w:p w14:paraId="22C7AD94"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14:paraId="615AC16F"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532686">
        <w:rPr>
          <w:rFonts w:ascii="Times New Roman" w:eastAsia="Times New Roman" w:hAnsi="Times New Roman"/>
          <w:bCs/>
          <w:sz w:val="28"/>
          <w:szCs w:val="28"/>
          <w:lang w:eastAsia="ru-RU"/>
        </w:rPr>
        <w:t>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14:paraId="71BBA1C7"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Pr="00532686">
        <w:rPr>
          <w:rFonts w:ascii="Times New Roman" w:eastAsia="Times New Roman" w:hAnsi="Times New Roman"/>
          <w:bCs/>
          <w:sz w:val="28"/>
          <w:szCs w:val="28"/>
          <w:lang w:eastAsia="ru-RU"/>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14:paraId="463A430F"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532686">
        <w:rPr>
          <w:rFonts w:ascii="Times New Roman" w:eastAsia="Times New Roman" w:hAnsi="Times New Roman"/>
          <w:bCs/>
          <w:sz w:val="28"/>
          <w:szCs w:val="28"/>
          <w:lang w:eastAsia="ru-RU"/>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14:paraId="442B625A"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Pr="00532686">
        <w:rPr>
          <w:rFonts w:ascii="Times New Roman" w:eastAsia="Times New Roman" w:hAnsi="Times New Roman"/>
          <w:bCs/>
          <w:sz w:val="28"/>
          <w:szCs w:val="28"/>
          <w:lang w:eastAsia="ru-RU"/>
        </w:rPr>
        <w:t>Если Вы не знаете ответа на вопрос или не уверены в правильности, следует пропустить его и отметить, чтобы потом к нему вернуться.</w:t>
      </w:r>
    </w:p>
    <w:p w14:paraId="4F68F09C"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w:t>
      </w:r>
      <w:r w:rsidRPr="00532686">
        <w:rPr>
          <w:rFonts w:ascii="Times New Roman" w:eastAsia="Times New Roman" w:hAnsi="Times New Roman"/>
          <w:bCs/>
          <w:sz w:val="28"/>
          <w:szCs w:val="28"/>
          <w:lang w:eastAsia="ru-RU"/>
        </w:rPr>
        <w:t>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14:paraId="07E36951"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Pr="00532686">
        <w:rPr>
          <w:rFonts w:ascii="Times New Roman" w:eastAsia="Times New Roman" w:hAnsi="Times New Roman"/>
          <w:bCs/>
          <w:sz w:val="28"/>
          <w:szCs w:val="28"/>
          <w:lang w:eastAsia="ru-RU"/>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14:paraId="3A4BF755"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 Р</w:t>
      </w:r>
      <w:r w:rsidRPr="00532686">
        <w:rPr>
          <w:rFonts w:ascii="Times New Roman" w:eastAsia="Times New Roman" w:hAnsi="Times New Roman"/>
          <w:bCs/>
          <w:sz w:val="28"/>
          <w:szCs w:val="28"/>
          <w:lang w:eastAsia="ru-RU"/>
        </w:rPr>
        <w:t>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14:paraId="0F5C467B"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8. </w:t>
      </w:r>
      <w:r w:rsidRPr="00532686">
        <w:rPr>
          <w:rFonts w:ascii="Times New Roman" w:eastAsia="Times New Roman" w:hAnsi="Times New Roman"/>
          <w:bCs/>
          <w:sz w:val="28"/>
          <w:szCs w:val="28"/>
          <w:lang w:eastAsia="ru-RU"/>
        </w:rPr>
        <w:t xml:space="preserve">Процесс угадывания правильных ответов желательно свести к минимуму, так как это чревато тем, что студент забудет о главном: умении </w:t>
      </w:r>
      <w:r w:rsidRPr="00532686">
        <w:rPr>
          <w:rFonts w:ascii="Times New Roman" w:eastAsia="Times New Roman" w:hAnsi="Times New Roman"/>
          <w:bCs/>
          <w:sz w:val="28"/>
          <w:szCs w:val="28"/>
          <w:lang w:eastAsia="ru-RU"/>
        </w:rPr>
        <w:lastRenderedPageBreak/>
        <w:t>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14:paraId="6208A4EA" w14:textId="77777777"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w:t>
      </w:r>
      <w:r>
        <w:rPr>
          <w:rFonts w:ascii="Times New Roman" w:eastAsia="Times New Roman" w:hAnsi="Times New Roman"/>
          <w:bCs/>
          <w:sz w:val="28"/>
          <w:szCs w:val="28"/>
          <w:lang w:eastAsia="ru-RU"/>
        </w:rPr>
        <w:t>азвернутого плана, таблиц, схем</w:t>
      </w:r>
      <w:r w:rsidRPr="00532686">
        <w:rPr>
          <w:rFonts w:ascii="Times New Roman" w:eastAsia="Times New Roman" w:hAnsi="Times New Roman"/>
          <w:bCs/>
          <w:sz w:val="28"/>
          <w:szCs w:val="28"/>
          <w:lang w:eastAsia="ru-RU"/>
        </w:rPr>
        <w:t xml:space="preserve">. Большую помощь оказывают </w:t>
      </w:r>
      <w:r>
        <w:rPr>
          <w:rFonts w:ascii="Times New Roman" w:eastAsia="Times New Roman" w:hAnsi="Times New Roman"/>
          <w:bCs/>
          <w:sz w:val="28"/>
          <w:szCs w:val="28"/>
          <w:lang w:eastAsia="ru-RU"/>
        </w:rPr>
        <w:t>Фонд тестовых заданий по дисциплине «</w:t>
      </w:r>
      <w:r w:rsidR="00C37BB2" w:rsidRPr="00C37BB2">
        <w:rPr>
          <w:rFonts w:ascii="Times New Roman" w:eastAsia="Times New Roman" w:hAnsi="Times New Roman"/>
          <w:bCs/>
          <w:sz w:val="28"/>
          <w:szCs w:val="28"/>
          <w:lang w:eastAsia="ru-RU"/>
        </w:rPr>
        <w:t>Профессиональная этика юриста</w:t>
      </w:r>
      <w:r>
        <w:rPr>
          <w:rFonts w:ascii="Times New Roman" w:eastAsia="Times New Roman" w:hAnsi="Times New Roman"/>
          <w:bCs/>
          <w:sz w:val="28"/>
          <w:szCs w:val="28"/>
          <w:lang w:eastAsia="ru-RU"/>
        </w:rPr>
        <w:t>»</w:t>
      </w:r>
      <w:r w:rsidRPr="00532686">
        <w:rPr>
          <w:rFonts w:ascii="Times New Roman" w:eastAsia="Times New Roman" w:hAnsi="Times New Roman"/>
          <w:bCs/>
          <w:sz w:val="28"/>
          <w:szCs w:val="28"/>
          <w:lang w:eastAsia="ru-RU"/>
        </w:rPr>
        <w:t>, позволяющи</w:t>
      </w:r>
      <w:r>
        <w:rPr>
          <w:rFonts w:ascii="Times New Roman" w:eastAsia="Times New Roman" w:hAnsi="Times New Roman"/>
          <w:bCs/>
          <w:sz w:val="28"/>
          <w:szCs w:val="28"/>
          <w:lang w:eastAsia="ru-RU"/>
        </w:rPr>
        <w:t>й</w:t>
      </w:r>
      <w:r w:rsidRPr="00532686">
        <w:rPr>
          <w:rFonts w:ascii="Times New Roman" w:eastAsia="Times New Roman" w:hAnsi="Times New Roman"/>
          <w:bCs/>
          <w:sz w:val="28"/>
          <w:szCs w:val="28"/>
          <w:lang w:eastAsia="ru-RU"/>
        </w:rPr>
        <w:t xml:space="preserve">, во-первых, закрепить знания, во-вторых, приобрести соответствующие психологические навыки саморегуляции и самоконтроля. Именно такие навыки не только повышают эффективность подготовки, позволяют более успешно вести себя во время </w:t>
      </w:r>
      <w:r>
        <w:rPr>
          <w:rFonts w:ascii="Times New Roman" w:eastAsia="Times New Roman" w:hAnsi="Times New Roman"/>
          <w:bCs/>
          <w:sz w:val="28"/>
          <w:szCs w:val="28"/>
          <w:lang w:eastAsia="ru-RU"/>
        </w:rPr>
        <w:t xml:space="preserve">зачета по учебной </w:t>
      </w:r>
      <w:r w:rsidRPr="00DF6D2C">
        <w:rPr>
          <w:rFonts w:ascii="Times New Roman" w:eastAsia="Times New Roman" w:hAnsi="Times New Roman"/>
          <w:bCs/>
          <w:sz w:val="28"/>
          <w:szCs w:val="28"/>
          <w:lang w:eastAsia="ru-RU"/>
        </w:rPr>
        <w:t>дисциплине «</w:t>
      </w:r>
      <w:r w:rsidR="00C37BB2" w:rsidRPr="00C37BB2">
        <w:rPr>
          <w:rFonts w:ascii="Times New Roman" w:eastAsia="Times New Roman" w:hAnsi="Times New Roman"/>
          <w:bCs/>
          <w:sz w:val="28"/>
          <w:szCs w:val="28"/>
          <w:lang w:eastAsia="ru-RU"/>
        </w:rPr>
        <w:t>Профессиональная этика юриста</w:t>
      </w:r>
      <w:r w:rsidRPr="00DF6D2C">
        <w:rPr>
          <w:rFonts w:ascii="Times New Roman" w:eastAsia="Times New Roman" w:hAnsi="Times New Roman"/>
          <w:bCs/>
          <w:sz w:val="28"/>
          <w:szCs w:val="28"/>
          <w:lang w:eastAsia="ru-RU"/>
        </w:rPr>
        <w:t xml:space="preserve">», но и вообще </w:t>
      </w:r>
      <w:r w:rsidRPr="00532686">
        <w:rPr>
          <w:rFonts w:ascii="Times New Roman" w:eastAsia="Times New Roman" w:hAnsi="Times New Roman"/>
          <w:bCs/>
          <w:sz w:val="28"/>
          <w:szCs w:val="28"/>
          <w:lang w:eastAsia="ru-RU"/>
        </w:rPr>
        <w:t>способствуют развитию навыков мыслительной работы.</w:t>
      </w:r>
    </w:p>
    <w:p w14:paraId="00AB82BF" w14:textId="77777777"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Студенты, получившие оценки «неудовлетворительно», «не аттестован» или «незачет»</w:t>
      </w:r>
      <w:r>
        <w:rPr>
          <w:rFonts w:ascii="Times New Roman" w:eastAsia="Times New Roman" w:hAnsi="Times New Roman"/>
          <w:bCs/>
          <w:sz w:val="28"/>
          <w:szCs w:val="28"/>
          <w:lang w:eastAsia="ru-RU"/>
        </w:rPr>
        <w:t xml:space="preserve"> по итогам рубежного контроля</w:t>
      </w:r>
      <w:r w:rsidRPr="00532686">
        <w:rPr>
          <w:rFonts w:ascii="Times New Roman" w:eastAsia="Times New Roman" w:hAnsi="Times New Roman"/>
          <w:bCs/>
          <w:sz w:val="28"/>
          <w:szCs w:val="28"/>
          <w:lang w:eastAsia="ru-RU"/>
        </w:rPr>
        <w:t>,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14:paraId="4EC395C7" w14:textId="77777777" w:rsidR="006E5944" w:rsidRDefault="006E5944" w:rsidP="004151A4">
      <w:pPr>
        <w:spacing w:after="0" w:line="240" w:lineRule="auto"/>
        <w:ind w:firstLine="567"/>
        <w:jc w:val="both"/>
        <w:rPr>
          <w:rFonts w:ascii="Times New Roman" w:eastAsia="Times New Roman" w:hAnsi="Times New Roman"/>
          <w:bCs/>
          <w:sz w:val="28"/>
          <w:szCs w:val="28"/>
          <w:lang w:eastAsia="ru-RU"/>
        </w:rPr>
      </w:pPr>
    </w:p>
    <w:p w14:paraId="4055DC92" w14:textId="77777777" w:rsidR="00E23F03" w:rsidRDefault="00E23F03" w:rsidP="004151A4">
      <w:pPr>
        <w:spacing w:after="0" w:line="240" w:lineRule="auto"/>
        <w:ind w:firstLine="567"/>
        <w:jc w:val="both"/>
        <w:rPr>
          <w:rFonts w:ascii="Times New Roman" w:eastAsia="Times New Roman" w:hAnsi="Times New Roman"/>
          <w:bCs/>
          <w:sz w:val="32"/>
          <w:szCs w:val="32"/>
          <w:lang w:eastAsia="ru-RU"/>
        </w:rPr>
      </w:pPr>
    </w:p>
    <w:p w14:paraId="38FB93D9" w14:textId="77777777" w:rsidR="00E23F03" w:rsidRDefault="00E23F03" w:rsidP="004151A4">
      <w:pPr>
        <w:spacing w:after="0" w:line="240" w:lineRule="auto"/>
        <w:ind w:firstLine="567"/>
        <w:jc w:val="both"/>
        <w:rPr>
          <w:rFonts w:ascii="Times New Roman" w:eastAsia="Times New Roman" w:hAnsi="Times New Roman"/>
          <w:bCs/>
          <w:sz w:val="32"/>
          <w:szCs w:val="32"/>
          <w:lang w:eastAsia="ru-RU"/>
        </w:rPr>
      </w:pPr>
    </w:p>
    <w:p w14:paraId="2663B843" w14:textId="77777777" w:rsidR="00E23F03" w:rsidRDefault="00E23F03" w:rsidP="004151A4">
      <w:pPr>
        <w:spacing w:after="0" w:line="240" w:lineRule="auto"/>
        <w:ind w:firstLine="567"/>
        <w:jc w:val="both"/>
        <w:rPr>
          <w:rFonts w:ascii="Times New Roman" w:eastAsia="Times New Roman" w:hAnsi="Times New Roman"/>
          <w:bCs/>
          <w:sz w:val="32"/>
          <w:szCs w:val="32"/>
          <w:lang w:eastAsia="ru-RU"/>
        </w:rPr>
      </w:pPr>
    </w:p>
    <w:p w14:paraId="5AA0A04E" w14:textId="77777777" w:rsidR="00E23F03" w:rsidRDefault="00E23F03" w:rsidP="004151A4">
      <w:pPr>
        <w:spacing w:after="0" w:line="240" w:lineRule="auto"/>
        <w:ind w:firstLine="567"/>
        <w:jc w:val="both"/>
        <w:rPr>
          <w:rFonts w:ascii="Times New Roman" w:eastAsia="Times New Roman" w:hAnsi="Times New Roman"/>
          <w:bCs/>
          <w:sz w:val="32"/>
          <w:szCs w:val="32"/>
          <w:lang w:eastAsia="ru-RU"/>
        </w:rPr>
      </w:pPr>
    </w:p>
    <w:p w14:paraId="5F32B27E" w14:textId="77777777" w:rsidR="00E23F03" w:rsidRDefault="00E23F03" w:rsidP="004151A4">
      <w:pPr>
        <w:spacing w:after="0" w:line="240" w:lineRule="auto"/>
        <w:ind w:firstLine="567"/>
        <w:jc w:val="both"/>
        <w:rPr>
          <w:rFonts w:ascii="Times New Roman" w:eastAsia="Times New Roman" w:hAnsi="Times New Roman"/>
          <w:bCs/>
          <w:sz w:val="32"/>
          <w:szCs w:val="32"/>
          <w:lang w:eastAsia="ru-RU"/>
        </w:rPr>
      </w:pPr>
    </w:p>
    <w:p w14:paraId="36F663AA" w14:textId="77777777" w:rsidR="00E23F03" w:rsidRDefault="00E23F03" w:rsidP="004151A4">
      <w:pPr>
        <w:spacing w:after="0" w:line="240" w:lineRule="auto"/>
        <w:ind w:firstLine="567"/>
        <w:jc w:val="both"/>
        <w:rPr>
          <w:rFonts w:ascii="Times New Roman" w:eastAsia="Times New Roman" w:hAnsi="Times New Roman"/>
          <w:bCs/>
          <w:sz w:val="32"/>
          <w:szCs w:val="32"/>
          <w:lang w:eastAsia="ru-RU"/>
        </w:rPr>
      </w:pPr>
    </w:p>
    <w:p w14:paraId="255A4D12" w14:textId="77777777" w:rsidR="00D54F49" w:rsidRPr="004151A4" w:rsidRDefault="00C81816" w:rsidP="004151A4">
      <w:pPr>
        <w:spacing w:after="0" w:line="240" w:lineRule="auto"/>
        <w:ind w:firstLine="567"/>
        <w:jc w:val="both"/>
        <w:rPr>
          <w:rFonts w:ascii="Times New Roman" w:eastAsia="Times New Roman" w:hAnsi="Times New Roman"/>
          <w:bCs/>
          <w:sz w:val="32"/>
          <w:szCs w:val="32"/>
          <w:lang w:eastAsia="ru-RU"/>
        </w:rPr>
      </w:pPr>
      <w:r w:rsidRPr="00C81816">
        <w:rPr>
          <w:rFonts w:ascii="Times New Roman" w:eastAsia="Times New Roman" w:hAnsi="Times New Roman"/>
          <w:b/>
          <w:bCs/>
          <w:sz w:val="32"/>
          <w:szCs w:val="32"/>
          <w:lang w:eastAsia="ru-RU"/>
        </w:rPr>
        <w:t>6</w:t>
      </w:r>
      <w:r w:rsidR="00D54F49" w:rsidRPr="004151A4">
        <w:rPr>
          <w:rFonts w:ascii="Times New Roman" w:eastAsia="Times New Roman" w:hAnsi="Times New Roman"/>
          <w:b/>
          <w:bCs/>
          <w:sz w:val="32"/>
          <w:szCs w:val="32"/>
          <w:lang w:eastAsia="ru-RU"/>
        </w:rPr>
        <w:t xml:space="preserve"> Методические рекомендации по подготовке </w:t>
      </w:r>
      <w:r w:rsidR="00E23F03">
        <w:rPr>
          <w:rFonts w:ascii="Times New Roman" w:eastAsia="Times New Roman" w:hAnsi="Times New Roman"/>
          <w:b/>
          <w:bCs/>
          <w:sz w:val="32"/>
          <w:szCs w:val="32"/>
          <w:lang w:eastAsia="ru-RU"/>
        </w:rPr>
        <w:t>к зачету</w:t>
      </w:r>
    </w:p>
    <w:p w14:paraId="144B7CFD" w14:textId="77777777" w:rsidR="006E5944" w:rsidRPr="004151A4" w:rsidRDefault="006E5944" w:rsidP="004151A4">
      <w:pPr>
        <w:spacing w:after="0" w:line="240" w:lineRule="auto"/>
        <w:ind w:firstLine="567"/>
        <w:jc w:val="both"/>
        <w:rPr>
          <w:rFonts w:ascii="Times New Roman" w:eastAsia="Times New Roman" w:hAnsi="Times New Roman"/>
          <w:bCs/>
          <w:sz w:val="32"/>
          <w:szCs w:val="32"/>
          <w:lang w:eastAsia="ru-RU"/>
        </w:rPr>
      </w:pPr>
    </w:p>
    <w:p w14:paraId="2F06BA65" w14:textId="77777777" w:rsidR="00D54F49" w:rsidRPr="00D54F49" w:rsidRDefault="00E23F0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Зачет</w:t>
      </w:r>
      <w:r w:rsidR="00D54F49" w:rsidRPr="00D54F49">
        <w:rPr>
          <w:rFonts w:ascii="Times New Roman" w:eastAsia="Times New Roman" w:hAnsi="Times New Roman"/>
          <w:bCs/>
          <w:sz w:val="28"/>
          <w:szCs w:val="28"/>
          <w:lang w:eastAsia="ru-RU"/>
        </w:rPr>
        <w:t xml:space="preserve"> – это «проверочное испытание по какому-нибудь учебному предмету»,</w:t>
      </w:r>
      <w:r w:rsidR="00D54F49">
        <w:rPr>
          <w:rFonts w:ascii="Times New Roman" w:eastAsia="Times New Roman" w:hAnsi="Times New Roman"/>
          <w:bCs/>
          <w:sz w:val="28"/>
          <w:szCs w:val="28"/>
          <w:lang w:eastAsia="ru-RU"/>
        </w:rPr>
        <w:t xml:space="preserve"> </w:t>
      </w:r>
      <w:r w:rsidR="00D54F49" w:rsidRPr="00D54F49">
        <w:rPr>
          <w:rFonts w:ascii="Times New Roman" w:eastAsia="Times New Roman" w:hAnsi="Times New Roman"/>
          <w:bCs/>
          <w:sz w:val="28"/>
          <w:szCs w:val="28"/>
          <w:lang w:eastAsia="ru-RU"/>
        </w:rPr>
        <w:t>своеобразный итоговый рубеж изучения чего либо, позволяющий лучше определить</w:t>
      </w:r>
      <w:r w:rsidR="00D54F49">
        <w:rPr>
          <w:rFonts w:ascii="Times New Roman" w:eastAsia="Times New Roman" w:hAnsi="Times New Roman"/>
          <w:bCs/>
          <w:sz w:val="28"/>
          <w:szCs w:val="28"/>
          <w:lang w:eastAsia="ru-RU"/>
        </w:rPr>
        <w:t xml:space="preserve"> </w:t>
      </w:r>
      <w:r w:rsidR="00D54F49" w:rsidRPr="00D54F49">
        <w:rPr>
          <w:rFonts w:ascii="Times New Roman" w:eastAsia="Times New Roman" w:hAnsi="Times New Roman"/>
          <w:bCs/>
          <w:sz w:val="28"/>
          <w:szCs w:val="28"/>
          <w:lang w:eastAsia="ru-RU"/>
        </w:rPr>
        <w:t>уровень знаний, полученный обучающимися.</w:t>
      </w:r>
    </w:p>
    <w:p w14:paraId="30298F48" w14:textId="77777777" w:rsidR="00D54F49" w:rsidRPr="00D54F49" w:rsidRDefault="00E23F0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Зачет</w:t>
      </w:r>
      <w:r w:rsidR="00D54F49" w:rsidRPr="00D54F49">
        <w:rPr>
          <w:rFonts w:ascii="Times New Roman" w:eastAsia="Times New Roman" w:hAnsi="Times New Roman"/>
          <w:bCs/>
          <w:sz w:val="28"/>
          <w:szCs w:val="28"/>
          <w:lang w:eastAsia="ru-RU"/>
        </w:rPr>
        <w:t xml:space="preserve"> по </w:t>
      </w:r>
      <w:r>
        <w:rPr>
          <w:rFonts w:ascii="Times New Roman" w:eastAsia="Times New Roman" w:hAnsi="Times New Roman"/>
          <w:bCs/>
          <w:sz w:val="28"/>
          <w:szCs w:val="28"/>
          <w:lang w:eastAsia="ru-RU"/>
        </w:rPr>
        <w:t>учебной дисциплине «Профессиональная этика юриста»</w:t>
      </w:r>
      <w:r w:rsidR="00D54F49" w:rsidRPr="00D54F49">
        <w:rPr>
          <w:rFonts w:ascii="Times New Roman" w:eastAsia="Times New Roman" w:hAnsi="Times New Roman"/>
          <w:bCs/>
          <w:sz w:val="28"/>
          <w:szCs w:val="28"/>
          <w:lang w:eastAsia="ru-RU"/>
        </w:rPr>
        <w:t>, как и по любо</w:t>
      </w:r>
      <w:r w:rsidR="00D54F49">
        <w:rPr>
          <w:rFonts w:ascii="Times New Roman" w:eastAsia="Times New Roman" w:hAnsi="Times New Roman"/>
          <w:bCs/>
          <w:sz w:val="28"/>
          <w:szCs w:val="28"/>
          <w:lang w:eastAsia="ru-RU"/>
        </w:rPr>
        <w:t>й</w:t>
      </w:r>
      <w:r w:rsidR="00D54F49" w:rsidRPr="00D54F49">
        <w:rPr>
          <w:rFonts w:ascii="Times New Roman" w:eastAsia="Times New Roman" w:hAnsi="Times New Roman"/>
          <w:bCs/>
          <w:sz w:val="28"/>
          <w:szCs w:val="28"/>
          <w:lang w:eastAsia="ru-RU"/>
        </w:rPr>
        <w:t xml:space="preserve"> друго</w:t>
      </w:r>
      <w:r w:rsidR="00D54F49">
        <w:rPr>
          <w:rFonts w:ascii="Times New Roman" w:eastAsia="Times New Roman" w:hAnsi="Times New Roman"/>
          <w:bCs/>
          <w:sz w:val="28"/>
          <w:szCs w:val="28"/>
          <w:lang w:eastAsia="ru-RU"/>
        </w:rPr>
        <w:t>й</w:t>
      </w:r>
      <w:r w:rsidR="00D54F49" w:rsidRPr="00D54F49">
        <w:rPr>
          <w:rFonts w:ascii="Times New Roman" w:eastAsia="Times New Roman" w:hAnsi="Times New Roman"/>
          <w:bCs/>
          <w:sz w:val="28"/>
          <w:szCs w:val="28"/>
          <w:lang w:eastAsia="ru-RU"/>
        </w:rPr>
        <w:t xml:space="preserve"> </w:t>
      </w:r>
      <w:r w:rsidR="00D54F49">
        <w:rPr>
          <w:rFonts w:ascii="Times New Roman" w:eastAsia="Times New Roman" w:hAnsi="Times New Roman"/>
          <w:bCs/>
          <w:sz w:val="28"/>
          <w:szCs w:val="28"/>
          <w:lang w:eastAsia="ru-RU"/>
        </w:rPr>
        <w:t>учебной дисциплине</w:t>
      </w:r>
      <w:r w:rsidR="00D54F49" w:rsidRPr="00D54F49">
        <w:rPr>
          <w:rFonts w:ascii="Times New Roman" w:eastAsia="Times New Roman" w:hAnsi="Times New Roman"/>
          <w:bCs/>
          <w:sz w:val="28"/>
          <w:szCs w:val="28"/>
          <w:lang w:eastAsia="ru-RU"/>
        </w:rPr>
        <w:t>, призван</w:t>
      </w:r>
      <w:r w:rsidR="00D54F49">
        <w:rPr>
          <w:rFonts w:ascii="Times New Roman" w:eastAsia="Times New Roman" w:hAnsi="Times New Roman"/>
          <w:bCs/>
          <w:sz w:val="28"/>
          <w:szCs w:val="28"/>
          <w:lang w:eastAsia="ru-RU"/>
        </w:rPr>
        <w:t xml:space="preserve"> </w:t>
      </w:r>
      <w:r w:rsidR="00D54F49" w:rsidRPr="00D54F49">
        <w:rPr>
          <w:rFonts w:ascii="Times New Roman" w:eastAsia="Times New Roman" w:hAnsi="Times New Roman"/>
          <w:bCs/>
          <w:sz w:val="28"/>
          <w:szCs w:val="28"/>
          <w:lang w:eastAsia="ru-RU"/>
        </w:rPr>
        <w:t xml:space="preserve">выполнять три основные функции – обучающую, воспитательную и оценивающую. </w:t>
      </w:r>
    </w:p>
    <w:p w14:paraId="456A87C9" w14:textId="77777777" w:rsidR="00D54F49" w:rsidRPr="00D54F49" w:rsidRDefault="00D54F49" w:rsidP="004151A4">
      <w:pPr>
        <w:spacing w:after="0" w:line="240" w:lineRule="auto"/>
        <w:ind w:firstLine="567"/>
        <w:jc w:val="both"/>
        <w:rPr>
          <w:rFonts w:ascii="Times New Roman" w:eastAsia="Times New Roman" w:hAnsi="Times New Roman"/>
          <w:bCs/>
          <w:sz w:val="28"/>
          <w:szCs w:val="28"/>
          <w:lang w:eastAsia="ru-RU"/>
        </w:rPr>
      </w:pPr>
      <w:r w:rsidRPr="00D54F49">
        <w:rPr>
          <w:rFonts w:ascii="Times New Roman" w:eastAsia="Times New Roman" w:hAnsi="Times New Roman"/>
          <w:bCs/>
          <w:sz w:val="28"/>
          <w:szCs w:val="28"/>
          <w:lang w:eastAsia="ru-RU"/>
        </w:rPr>
        <w:t>Обучающая функция реализуется в том, что испытуемый дополнительно повторяет</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материал, пройденный за время изучения определенной дисциплины, знакомится с</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вопросами, не изложенными на лекциях и </w:t>
      </w:r>
      <w:r>
        <w:rPr>
          <w:rFonts w:ascii="Times New Roman" w:eastAsia="Times New Roman" w:hAnsi="Times New Roman"/>
          <w:bCs/>
          <w:sz w:val="28"/>
          <w:szCs w:val="28"/>
          <w:lang w:eastAsia="ru-RU"/>
        </w:rPr>
        <w:t xml:space="preserve">практических </w:t>
      </w:r>
      <w:r w:rsidRPr="00D54F49">
        <w:rPr>
          <w:rFonts w:ascii="Times New Roman" w:eastAsia="Times New Roman" w:hAnsi="Times New Roman"/>
          <w:bCs/>
          <w:sz w:val="28"/>
          <w:szCs w:val="28"/>
          <w:lang w:eastAsia="ru-RU"/>
        </w:rPr>
        <w:t>занятиях</w:t>
      </w:r>
      <w:r>
        <w:rPr>
          <w:rFonts w:ascii="Times New Roman" w:eastAsia="Times New Roman" w:hAnsi="Times New Roman"/>
          <w:bCs/>
          <w:sz w:val="28"/>
          <w:szCs w:val="28"/>
          <w:lang w:eastAsia="ru-RU"/>
        </w:rPr>
        <w:t xml:space="preserve"> (семинарах)</w:t>
      </w:r>
      <w:r w:rsidRPr="00D54F49">
        <w:rPr>
          <w:rFonts w:ascii="Times New Roman" w:eastAsia="Times New Roman" w:hAnsi="Times New Roman"/>
          <w:bCs/>
          <w:sz w:val="28"/>
          <w:szCs w:val="28"/>
          <w:lang w:eastAsia="ru-RU"/>
        </w:rPr>
        <w:t>, исследует новую</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учебную и научную литературу, более детально прорабатывает широкий круг</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нормативных актов. Воспитательная функция экзамена позволяет стимулировать развитие</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у студентов таких качеств, как трудолюбие, добросовестное отношение к делу,</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самостоятельность, целеустремленность, тяга к знаниям и справедливости. </w:t>
      </w:r>
      <w:r w:rsidRPr="00D54F49">
        <w:rPr>
          <w:rFonts w:ascii="Times New Roman" w:eastAsia="Times New Roman" w:hAnsi="Times New Roman"/>
          <w:bCs/>
          <w:sz w:val="28"/>
          <w:szCs w:val="28"/>
          <w:lang w:eastAsia="ru-RU"/>
        </w:rPr>
        <w:lastRenderedPageBreak/>
        <w:t>Оценивающая</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функция экзамена состоит в том, что он призван выявить уровень полученных в</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результате изучения предмета знаний учащихся.</w:t>
      </w:r>
    </w:p>
    <w:p w14:paraId="22E80090" w14:textId="77777777" w:rsidR="00D54F49" w:rsidRPr="00D54F49" w:rsidRDefault="00E23F0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Зачет</w:t>
      </w:r>
      <w:r w:rsidR="00D54F49" w:rsidRPr="00D54F49">
        <w:rPr>
          <w:rFonts w:ascii="Times New Roman" w:eastAsia="Times New Roman" w:hAnsi="Times New Roman"/>
          <w:bCs/>
          <w:sz w:val="28"/>
          <w:szCs w:val="28"/>
          <w:lang w:eastAsia="ru-RU"/>
        </w:rPr>
        <w:t xml:space="preserve"> проводится в форме</w:t>
      </w:r>
      <w:r>
        <w:rPr>
          <w:rFonts w:ascii="Times New Roman" w:eastAsia="Times New Roman" w:hAnsi="Times New Roman"/>
          <w:bCs/>
          <w:sz w:val="28"/>
          <w:szCs w:val="28"/>
          <w:lang w:eastAsia="ru-RU"/>
        </w:rPr>
        <w:t xml:space="preserve"> тестирования</w:t>
      </w:r>
      <w:r w:rsidR="00D54F49">
        <w:rPr>
          <w:rFonts w:ascii="Times New Roman" w:eastAsia="Times New Roman" w:hAnsi="Times New Roman"/>
          <w:bCs/>
          <w:sz w:val="28"/>
          <w:szCs w:val="28"/>
          <w:lang w:eastAsia="ru-RU"/>
        </w:rPr>
        <w:t>.</w:t>
      </w:r>
      <w:r w:rsidR="00D54F49" w:rsidRPr="00D54F49">
        <w:rPr>
          <w:rFonts w:ascii="Times New Roman" w:eastAsia="Times New Roman" w:hAnsi="Times New Roman"/>
          <w:bCs/>
          <w:sz w:val="28"/>
          <w:szCs w:val="28"/>
          <w:lang w:eastAsia="ru-RU"/>
        </w:rPr>
        <w:t xml:space="preserve"> О форме </w:t>
      </w:r>
      <w:r>
        <w:rPr>
          <w:rFonts w:ascii="Times New Roman" w:eastAsia="Times New Roman" w:hAnsi="Times New Roman"/>
          <w:bCs/>
          <w:sz w:val="28"/>
          <w:szCs w:val="28"/>
          <w:lang w:eastAsia="ru-RU"/>
        </w:rPr>
        <w:t>зачета</w:t>
      </w:r>
      <w:r w:rsidR="00D54F49">
        <w:rPr>
          <w:rFonts w:ascii="Times New Roman" w:eastAsia="Times New Roman" w:hAnsi="Times New Roman"/>
          <w:bCs/>
          <w:sz w:val="28"/>
          <w:szCs w:val="28"/>
          <w:lang w:eastAsia="ru-RU"/>
        </w:rPr>
        <w:t xml:space="preserve"> </w:t>
      </w:r>
      <w:r w:rsidR="00D54F49" w:rsidRPr="00D54F49">
        <w:rPr>
          <w:rFonts w:ascii="Times New Roman" w:eastAsia="Times New Roman" w:hAnsi="Times New Roman"/>
          <w:bCs/>
          <w:sz w:val="28"/>
          <w:szCs w:val="28"/>
          <w:lang w:eastAsia="ru-RU"/>
        </w:rPr>
        <w:t xml:space="preserve">студенты непосредственно уведомляются на </w:t>
      </w:r>
      <w:r>
        <w:rPr>
          <w:rFonts w:ascii="Times New Roman" w:eastAsia="Times New Roman" w:hAnsi="Times New Roman"/>
          <w:bCs/>
          <w:sz w:val="28"/>
          <w:szCs w:val="28"/>
          <w:lang w:eastAsia="ru-RU"/>
        </w:rPr>
        <w:t>первом лекционном занятия</w:t>
      </w:r>
      <w:r w:rsidR="00D54F49" w:rsidRPr="00D54F49">
        <w:rPr>
          <w:rFonts w:ascii="Times New Roman" w:eastAsia="Times New Roman" w:hAnsi="Times New Roman"/>
          <w:bCs/>
          <w:sz w:val="28"/>
          <w:szCs w:val="28"/>
          <w:lang w:eastAsia="ru-RU"/>
        </w:rPr>
        <w:t>.</w:t>
      </w:r>
    </w:p>
    <w:p w14:paraId="396A6649" w14:textId="77777777" w:rsidR="00DF6D2C" w:rsidRPr="00066713" w:rsidRDefault="00066713" w:rsidP="004151A4">
      <w:pPr>
        <w:widowControl w:val="0"/>
        <w:spacing w:after="0" w:line="240" w:lineRule="auto"/>
        <w:ind w:firstLine="567"/>
        <w:rPr>
          <w:rFonts w:ascii="Times New Roman" w:hAnsi="Times New Roman"/>
          <w:b/>
          <w:sz w:val="28"/>
          <w:szCs w:val="28"/>
        </w:rPr>
      </w:pPr>
      <w:r>
        <w:rPr>
          <w:rFonts w:ascii="Times New Roman" w:hAnsi="Times New Roman"/>
          <w:b/>
          <w:sz w:val="28"/>
          <w:szCs w:val="28"/>
        </w:rPr>
        <w:t xml:space="preserve">Перечень </w:t>
      </w:r>
      <w:r w:rsidR="00DF6D2C" w:rsidRPr="00066713">
        <w:rPr>
          <w:rFonts w:ascii="Times New Roman" w:hAnsi="Times New Roman"/>
          <w:b/>
          <w:sz w:val="28"/>
          <w:szCs w:val="28"/>
        </w:rPr>
        <w:t>вопрос</w:t>
      </w:r>
      <w:r>
        <w:rPr>
          <w:rFonts w:ascii="Times New Roman" w:hAnsi="Times New Roman"/>
          <w:b/>
          <w:sz w:val="28"/>
          <w:szCs w:val="28"/>
        </w:rPr>
        <w:t>ов</w:t>
      </w:r>
      <w:r w:rsidR="00E23F03">
        <w:rPr>
          <w:rFonts w:ascii="Times New Roman" w:hAnsi="Times New Roman"/>
          <w:b/>
          <w:sz w:val="28"/>
          <w:szCs w:val="28"/>
        </w:rPr>
        <w:t xml:space="preserve"> для подготовки к зачету</w:t>
      </w:r>
    </w:p>
    <w:p w14:paraId="41E2CD6B"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1.</w:t>
      </w:r>
      <w:r w:rsidRPr="00E23F03">
        <w:rPr>
          <w:sz w:val="28"/>
          <w:szCs w:val="28"/>
        </w:rPr>
        <w:tab/>
        <w:t xml:space="preserve">Предмет этики. </w:t>
      </w:r>
    </w:p>
    <w:p w14:paraId="34EF65FA"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2.</w:t>
      </w:r>
      <w:r w:rsidRPr="00E23F03">
        <w:rPr>
          <w:sz w:val="28"/>
          <w:szCs w:val="28"/>
        </w:rPr>
        <w:tab/>
        <w:t xml:space="preserve">Возникновение этики и ее место в системе философского знания. </w:t>
      </w:r>
    </w:p>
    <w:p w14:paraId="5F27F512"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3.</w:t>
      </w:r>
      <w:r w:rsidRPr="00E23F03">
        <w:rPr>
          <w:sz w:val="28"/>
          <w:szCs w:val="28"/>
        </w:rPr>
        <w:tab/>
        <w:t>Мораль, ее структура</w:t>
      </w:r>
    </w:p>
    <w:p w14:paraId="1AF197CC"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4.</w:t>
      </w:r>
      <w:r w:rsidRPr="00E23F03">
        <w:rPr>
          <w:sz w:val="28"/>
          <w:szCs w:val="28"/>
        </w:rPr>
        <w:tab/>
        <w:t>Функции морали.</w:t>
      </w:r>
    </w:p>
    <w:p w14:paraId="415921EF"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5.</w:t>
      </w:r>
      <w:r w:rsidRPr="00E23F03">
        <w:rPr>
          <w:sz w:val="28"/>
          <w:szCs w:val="28"/>
        </w:rPr>
        <w:tab/>
        <w:t xml:space="preserve">Основные категории этики. </w:t>
      </w:r>
    </w:p>
    <w:p w14:paraId="1377A9D7"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6.</w:t>
      </w:r>
      <w:r w:rsidRPr="00E23F03">
        <w:rPr>
          <w:sz w:val="28"/>
          <w:szCs w:val="28"/>
        </w:rPr>
        <w:tab/>
        <w:t xml:space="preserve">Моральная регуляция. </w:t>
      </w:r>
    </w:p>
    <w:p w14:paraId="70BB52AD"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7.</w:t>
      </w:r>
      <w:r w:rsidRPr="00E23F03">
        <w:rPr>
          <w:sz w:val="28"/>
          <w:szCs w:val="28"/>
        </w:rPr>
        <w:tab/>
        <w:t>Основные проблемы теории морали.</w:t>
      </w:r>
    </w:p>
    <w:p w14:paraId="5D5FB22E"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8.</w:t>
      </w:r>
      <w:r w:rsidRPr="00E23F03">
        <w:rPr>
          <w:sz w:val="28"/>
          <w:szCs w:val="28"/>
        </w:rPr>
        <w:tab/>
        <w:t xml:space="preserve"> Направления этики: гедонизм, эвдемонизм, этический релятивизм, рационализм, аскетизм. </w:t>
      </w:r>
    </w:p>
    <w:p w14:paraId="3B4367F3"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9.</w:t>
      </w:r>
      <w:r w:rsidRPr="00E23F03">
        <w:rPr>
          <w:sz w:val="28"/>
          <w:szCs w:val="28"/>
        </w:rPr>
        <w:tab/>
        <w:t xml:space="preserve">Софистическая и классическая теории морали. </w:t>
      </w:r>
    </w:p>
    <w:p w14:paraId="23F7BBEE"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10.</w:t>
      </w:r>
      <w:r w:rsidRPr="00E23F03">
        <w:rPr>
          <w:sz w:val="28"/>
          <w:szCs w:val="28"/>
        </w:rPr>
        <w:tab/>
        <w:t xml:space="preserve">Этические теории эллинистического  и римского периодов Античности. </w:t>
      </w:r>
    </w:p>
    <w:p w14:paraId="71F16D74"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11.</w:t>
      </w:r>
      <w:r w:rsidRPr="00E23F03">
        <w:rPr>
          <w:sz w:val="28"/>
          <w:szCs w:val="28"/>
        </w:rPr>
        <w:tab/>
        <w:t xml:space="preserve">Теоретические концепции средневековой этики  и этики эпохи Возрождения. </w:t>
      </w:r>
    </w:p>
    <w:p w14:paraId="5600ECBB"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12.</w:t>
      </w:r>
      <w:r w:rsidRPr="00E23F03">
        <w:rPr>
          <w:sz w:val="28"/>
          <w:szCs w:val="28"/>
        </w:rPr>
        <w:tab/>
        <w:t xml:space="preserve">Этика долга И. Канта. </w:t>
      </w:r>
    </w:p>
    <w:p w14:paraId="7C86A9DB"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13.</w:t>
      </w:r>
      <w:r w:rsidRPr="00E23F03">
        <w:rPr>
          <w:sz w:val="28"/>
          <w:szCs w:val="28"/>
        </w:rPr>
        <w:tab/>
        <w:t xml:space="preserve">Этика Ф. Ницше. </w:t>
      </w:r>
    </w:p>
    <w:p w14:paraId="552F344A"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14.</w:t>
      </w:r>
      <w:r w:rsidRPr="00E23F03">
        <w:rPr>
          <w:sz w:val="28"/>
          <w:szCs w:val="28"/>
        </w:rPr>
        <w:tab/>
        <w:t xml:space="preserve">Основы марксистской этики. </w:t>
      </w:r>
    </w:p>
    <w:p w14:paraId="0EF5CCEF"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15.</w:t>
      </w:r>
      <w:r w:rsidRPr="00E23F03">
        <w:rPr>
          <w:sz w:val="28"/>
          <w:szCs w:val="28"/>
        </w:rPr>
        <w:tab/>
        <w:t xml:space="preserve">Этика ненасилия.              </w:t>
      </w:r>
    </w:p>
    <w:p w14:paraId="06C39C55"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16.</w:t>
      </w:r>
      <w:r w:rsidRPr="00E23F03">
        <w:rPr>
          <w:sz w:val="28"/>
          <w:szCs w:val="28"/>
        </w:rPr>
        <w:tab/>
        <w:t xml:space="preserve">Соотношение морали и права. </w:t>
      </w:r>
    </w:p>
    <w:p w14:paraId="19512280"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17.</w:t>
      </w:r>
      <w:r w:rsidRPr="00E23F03">
        <w:rPr>
          <w:sz w:val="28"/>
          <w:szCs w:val="28"/>
        </w:rPr>
        <w:tab/>
        <w:t xml:space="preserve">Законность и мораль. </w:t>
      </w:r>
    </w:p>
    <w:p w14:paraId="58A55620"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18.</w:t>
      </w:r>
      <w:r w:rsidRPr="00E23F03">
        <w:rPr>
          <w:sz w:val="28"/>
          <w:szCs w:val="28"/>
        </w:rPr>
        <w:tab/>
        <w:t>Соотношение нравственной и правовой форм общественного сознания.</w:t>
      </w:r>
    </w:p>
    <w:p w14:paraId="59E5EA5B"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19.</w:t>
      </w:r>
      <w:r w:rsidRPr="00E23F03">
        <w:rPr>
          <w:sz w:val="28"/>
          <w:szCs w:val="28"/>
        </w:rPr>
        <w:tab/>
        <w:t xml:space="preserve">Нравственно-правовые отношения. </w:t>
      </w:r>
    </w:p>
    <w:p w14:paraId="645C9201"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20.</w:t>
      </w:r>
      <w:r w:rsidRPr="00E23F03">
        <w:rPr>
          <w:sz w:val="28"/>
          <w:szCs w:val="28"/>
        </w:rPr>
        <w:tab/>
        <w:t xml:space="preserve">Насилие и мораль. </w:t>
      </w:r>
    </w:p>
    <w:p w14:paraId="4E5A0E3F"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21.</w:t>
      </w:r>
      <w:r w:rsidRPr="00E23F03">
        <w:rPr>
          <w:sz w:val="28"/>
          <w:szCs w:val="28"/>
        </w:rPr>
        <w:tab/>
        <w:t xml:space="preserve">Моральный выбор. </w:t>
      </w:r>
    </w:p>
    <w:p w14:paraId="6FE17794"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22.</w:t>
      </w:r>
      <w:r w:rsidRPr="00E23F03">
        <w:rPr>
          <w:sz w:val="28"/>
          <w:szCs w:val="28"/>
        </w:rPr>
        <w:tab/>
        <w:t xml:space="preserve">Подход к анализу моральных проблем  с точки зрения долга (деонтологический). </w:t>
      </w:r>
    </w:p>
    <w:p w14:paraId="37B549CC"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23.</w:t>
      </w:r>
      <w:r w:rsidRPr="00E23F03">
        <w:rPr>
          <w:sz w:val="28"/>
          <w:szCs w:val="28"/>
        </w:rPr>
        <w:tab/>
        <w:t>Подход к анализу моральных проблем  с точки зрения пользы (утилитаристский).</w:t>
      </w:r>
    </w:p>
    <w:p w14:paraId="40DCF9A4"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24.</w:t>
      </w:r>
      <w:r w:rsidRPr="00E23F03">
        <w:rPr>
          <w:sz w:val="28"/>
          <w:szCs w:val="28"/>
        </w:rPr>
        <w:tab/>
        <w:t xml:space="preserve">Соотношение понятий «мораль», «нравственность», «этика»  и «профессиональная этика». </w:t>
      </w:r>
    </w:p>
    <w:p w14:paraId="7861DCF2"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25.</w:t>
      </w:r>
      <w:r w:rsidRPr="00E23F03">
        <w:rPr>
          <w:sz w:val="28"/>
          <w:szCs w:val="28"/>
        </w:rPr>
        <w:tab/>
        <w:t>Юридическая мораль и этика.</w:t>
      </w:r>
    </w:p>
    <w:p w14:paraId="5D661DFB"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26.</w:t>
      </w:r>
      <w:r w:rsidRPr="00E23F03">
        <w:rPr>
          <w:sz w:val="28"/>
          <w:szCs w:val="28"/>
        </w:rPr>
        <w:tab/>
        <w:t>Предмет, структура профессиональной этики юриста.</w:t>
      </w:r>
    </w:p>
    <w:p w14:paraId="31991FF1"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27.</w:t>
      </w:r>
      <w:r w:rsidRPr="00E23F03">
        <w:rPr>
          <w:sz w:val="28"/>
          <w:szCs w:val="28"/>
        </w:rPr>
        <w:tab/>
        <w:t xml:space="preserve">Цели и принципы профессиональной этики юриста. </w:t>
      </w:r>
    </w:p>
    <w:p w14:paraId="5A6B40C2"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28.</w:t>
      </w:r>
      <w:r w:rsidRPr="00E23F03">
        <w:rPr>
          <w:sz w:val="28"/>
          <w:szCs w:val="28"/>
        </w:rPr>
        <w:tab/>
        <w:t xml:space="preserve">Моральные качества юриста. </w:t>
      </w:r>
    </w:p>
    <w:p w14:paraId="5FA03501"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29.</w:t>
      </w:r>
      <w:r w:rsidRPr="00E23F03">
        <w:rPr>
          <w:sz w:val="28"/>
          <w:szCs w:val="28"/>
        </w:rPr>
        <w:tab/>
        <w:t xml:space="preserve">Этические требования, предъявляемые  к деятельности сотрудников органов  внутренних дел. </w:t>
      </w:r>
    </w:p>
    <w:p w14:paraId="201E6219"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30.</w:t>
      </w:r>
      <w:r w:rsidRPr="00E23F03">
        <w:rPr>
          <w:sz w:val="28"/>
          <w:szCs w:val="28"/>
        </w:rPr>
        <w:tab/>
        <w:t>Профессионально-нравственная деформация сотрудников органов внутренних дел  и способы ее профилактики.</w:t>
      </w:r>
    </w:p>
    <w:p w14:paraId="48A620CA"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lastRenderedPageBreak/>
        <w:t>31.</w:t>
      </w:r>
      <w:r w:rsidRPr="00E23F03">
        <w:rPr>
          <w:sz w:val="28"/>
          <w:szCs w:val="28"/>
        </w:rPr>
        <w:tab/>
        <w:t xml:space="preserve">Этические основы и принципы деятельности адвоката. </w:t>
      </w:r>
    </w:p>
    <w:p w14:paraId="2844B8B4"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32.</w:t>
      </w:r>
      <w:r w:rsidRPr="00E23F03">
        <w:rPr>
          <w:sz w:val="28"/>
          <w:szCs w:val="28"/>
        </w:rPr>
        <w:tab/>
        <w:t xml:space="preserve">Профессионально-нравственная деформация адвоката и способы ее профилактики. </w:t>
      </w:r>
    </w:p>
    <w:p w14:paraId="6F6EAAA1"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33.</w:t>
      </w:r>
      <w:r w:rsidRPr="00E23F03">
        <w:rPr>
          <w:sz w:val="28"/>
          <w:szCs w:val="28"/>
        </w:rPr>
        <w:tab/>
        <w:t>Этические правила поведения адвоката  в различных сферах деятельности</w:t>
      </w:r>
    </w:p>
    <w:p w14:paraId="0394C925"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34.</w:t>
      </w:r>
      <w:r w:rsidRPr="00E23F03">
        <w:rPr>
          <w:sz w:val="28"/>
          <w:szCs w:val="28"/>
        </w:rPr>
        <w:tab/>
        <w:t xml:space="preserve">Этические основы деятельности прокурора. </w:t>
      </w:r>
    </w:p>
    <w:p w14:paraId="7DF53E38"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35.</w:t>
      </w:r>
      <w:r w:rsidRPr="00E23F03">
        <w:rPr>
          <w:sz w:val="28"/>
          <w:szCs w:val="28"/>
        </w:rPr>
        <w:tab/>
        <w:t>Кодекс этики прокурорского работника.</w:t>
      </w:r>
    </w:p>
    <w:p w14:paraId="4460E9DF"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36.</w:t>
      </w:r>
      <w:r w:rsidRPr="00E23F03">
        <w:rPr>
          <w:sz w:val="28"/>
          <w:szCs w:val="28"/>
        </w:rPr>
        <w:tab/>
        <w:t xml:space="preserve">Общие положения судейской этики. </w:t>
      </w:r>
    </w:p>
    <w:p w14:paraId="54F8EFD8"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37.</w:t>
      </w:r>
      <w:r w:rsidRPr="00E23F03">
        <w:rPr>
          <w:sz w:val="28"/>
          <w:szCs w:val="28"/>
        </w:rPr>
        <w:tab/>
        <w:t xml:space="preserve">Общие принципы поведения судьи. </w:t>
      </w:r>
    </w:p>
    <w:p w14:paraId="6D161785"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38.</w:t>
      </w:r>
      <w:r w:rsidRPr="00E23F03">
        <w:rPr>
          <w:sz w:val="28"/>
          <w:szCs w:val="28"/>
        </w:rPr>
        <w:tab/>
        <w:t xml:space="preserve">Принципы поведения судьи  в судебном заседании. </w:t>
      </w:r>
    </w:p>
    <w:p w14:paraId="0391324C"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39.</w:t>
      </w:r>
      <w:r w:rsidRPr="00E23F03">
        <w:rPr>
          <w:sz w:val="28"/>
          <w:szCs w:val="28"/>
        </w:rPr>
        <w:tab/>
        <w:t xml:space="preserve">Культура речи судьи. </w:t>
      </w:r>
    </w:p>
    <w:p w14:paraId="74432D27"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40.</w:t>
      </w:r>
      <w:r w:rsidRPr="00E23F03">
        <w:rPr>
          <w:sz w:val="28"/>
          <w:szCs w:val="28"/>
        </w:rPr>
        <w:tab/>
        <w:t xml:space="preserve">Особенности нотариальной деятельности. </w:t>
      </w:r>
    </w:p>
    <w:p w14:paraId="50281D10"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41.</w:t>
      </w:r>
      <w:r w:rsidRPr="00E23F03">
        <w:rPr>
          <w:sz w:val="28"/>
          <w:szCs w:val="28"/>
        </w:rPr>
        <w:tab/>
        <w:t>Основные требования, предъявляемые  к нотариусу кодексом профессиональной этики.</w:t>
      </w:r>
    </w:p>
    <w:p w14:paraId="2DEFDE3B"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42.</w:t>
      </w:r>
      <w:r w:rsidRPr="00E23F03">
        <w:rPr>
          <w:sz w:val="28"/>
          <w:szCs w:val="28"/>
        </w:rPr>
        <w:tab/>
        <w:t xml:space="preserve">Речевая культура юриста: правильность речи. </w:t>
      </w:r>
    </w:p>
    <w:p w14:paraId="662D5B18" w14:textId="77777777" w:rsidR="00E23F03" w:rsidRPr="00E23F03" w:rsidRDefault="00E23F03" w:rsidP="00E23F03">
      <w:pPr>
        <w:pStyle w:val="3"/>
        <w:widowControl w:val="0"/>
        <w:tabs>
          <w:tab w:val="left" w:pos="0"/>
        </w:tabs>
        <w:snapToGrid w:val="0"/>
        <w:spacing w:after="0"/>
        <w:ind w:firstLine="567"/>
        <w:jc w:val="both"/>
        <w:rPr>
          <w:sz w:val="28"/>
          <w:szCs w:val="28"/>
        </w:rPr>
      </w:pPr>
      <w:r w:rsidRPr="00E23F03">
        <w:rPr>
          <w:sz w:val="28"/>
          <w:szCs w:val="28"/>
        </w:rPr>
        <w:t>43.</w:t>
      </w:r>
      <w:r w:rsidRPr="00E23F03">
        <w:rPr>
          <w:sz w:val="28"/>
          <w:szCs w:val="28"/>
        </w:rPr>
        <w:tab/>
        <w:t xml:space="preserve">Особенности профессионального общения  юристов. </w:t>
      </w:r>
    </w:p>
    <w:p w14:paraId="750C8381" w14:textId="77777777" w:rsidR="00756173" w:rsidRDefault="00E23F03" w:rsidP="00E23F03">
      <w:pPr>
        <w:pStyle w:val="3"/>
        <w:widowControl w:val="0"/>
        <w:tabs>
          <w:tab w:val="left" w:pos="0"/>
        </w:tabs>
        <w:snapToGrid w:val="0"/>
        <w:spacing w:after="0"/>
        <w:ind w:firstLine="567"/>
        <w:jc w:val="both"/>
        <w:rPr>
          <w:sz w:val="28"/>
          <w:szCs w:val="28"/>
        </w:rPr>
      </w:pPr>
      <w:r w:rsidRPr="00E23F03">
        <w:rPr>
          <w:sz w:val="28"/>
          <w:szCs w:val="28"/>
        </w:rPr>
        <w:t>44.</w:t>
      </w:r>
      <w:r w:rsidRPr="00E23F03">
        <w:rPr>
          <w:sz w:val="28"/>
          <w:szCs w:val="28"/>
        </w:rPr>
        <w:tab/>
        <w:t>Основные правила профессионального общения юристов.</w:t>
      </w:r>
    </w:p>
    <w:p w14:paraId="7C1DD941" w14:textId="77777777" w:rsidR="00756173" w:rsidRDefault="00756173" w:rsidP="00E23F03">
      <w:pPr>
        <w:pStyle w:val="3"/>
        <w:widowControl w:val="0"/>
        <w:tabs>
          <w:tab w:val="left" w:pos="0"/>
        </w:tabs>
        <w:snapToGrid w:val="0"/>
        <w:spacing w:after="0"/>
        <w:ind w:firstLine="567"/>
        <w:jc w:val="both"/>
        <w:rPr>
          <w:sz w:val="28"/>
          <w:szCs w:val="28"/>
        </w:rPr>
      </w:pPr>
    </w:p>
    <w:p w14:paraId="20249A50" w14:textId="77777777" w:rsidR="00756173" w:rsidRDefault="00756173" w:rsidP="00E23F03">
      <w:pPr>
        <w:pStyle w:val="3"/>
        <w:widowControl w:val="0"/>
        <w:tabs>
          <w:tab w:val="left" w:pos="0"/>
        </w:tabs>
        <w:snapToGrid w:val="0"/>
        <w:spacing w:after="0"/>
        <w:ind w:firstLine="567"/>
        <w:jc w:val="both"/>
        <w:rPr>
          <w:sz w:val="28"/>
          <w:szCs w:val="28"/>
        </w:rPr>
      </w:pPr>
    </w:p>
    <w:p w14:paraId="3740A0BE" w14:textId="77777777" w:rsidR="00756173" w:rsidRDefault="00756173" w:rsidP="00E23F03">
      <w:pPr>
        <w:pStyle w:val="3"/>
        <w:widowControl w:val="0"/>
        <w:tabs>
          <w:tab w:val="left" w:pos="0"/>
        </w:tabs>
        <w:snapToGrid w:val="0"/>
        <w:spacing w:after="0"/>
        <w:ind w:firstLine="567"/>
        <w:jc w:val="both"/>
        <w:rPr>
          <w:sz w:val="28"/>
          <w:szCs w:val="28"/>
        </w:rPr>
      </w:pPr>
    </w:p>
    <w:p w14:paraId="45635CE9" w14:textId="77777777" w:rsidR="00756173" w:rsidRDefault="00756173" w:rsidP="00E23F03">
      <w:pPr>
        <w:pStyle w:val="3"/>
        <w:widowControl w:val="0"/>
        <w:tabs>
          <w:tab w:val="left" w:pos="0"/>
        </w:tabs>
        <w:snapToGrid w:val="0"/>
        <w:spacing w:after="0"/>
        <w:ind w:firstLine="567"/>
        <w:jc w:val="both"/>
        <w:rPr>
          <w:sz w:val="28"/>
          <w:szCs w:val="28"/>
        </w:rPr>
      </w:pPr>
    </w:p>
    <w:p w14:paraId="0FF01FDA" w14:textId="77777777" w:rsidR="00756173" w:rsidRDefault="00756173" w:rsidP="00756173">
      <w:pPr>
        <w:pStyle w:val="3"/>
        <w:widowControl w:val="0"/>
        <w:tabs>
          <w:tab w:val="left" w:pos="0"/>
        </w:tabs>
        <w:snapToGrid w:val="0"/>
        <w:spacing w:after="0"/>
        <w:ind w:left="567"/>
        <w:jc w:val="both"/>
        <w:rPr>
          <w:sz w:val="28"/>
          <w:szCs w:val="28"/>
        </w:rPr>
      </w:pPr>
    </w:p>
    <w:p w14:paraId="0A02B36F" w14:textId="77777777" w:rsidR="00756173" w:rsidRDefault="00756173" w:rsidP="00756173">
      <w:pPr>
        <w:pStyle w:val="3"/>
        <w:widowControl w:val="0"/>
        <w:tabs>
          <w:tab w:val="left" w:pos="0"/>
        </w:tabs>
        <w:snapToGrid w:val="0"/>
        <w:spacing w:after="0"/>
        <w:ind w:left="567"/>
        <w:jc w:val="both"/>
        <w:rPr>
          <w:sz w:val="28"/>
          <w:szCs w:val="28"/>
        </w:rPr>
      </w:pPr>
    </w:p>
    <w:p w14:paraId="24AA5682" w14:textId="77777777" w:rsidR="00756173" w:rsidRDefault="00756173" w:rsidP="00756173">
      <w:pPr>
        <w:pStyle w:val="3"/>
        <w:widowControl w:val="0"/>
        <w:tabs>
          <w:tab w:val="left" w:pos="0"/>
        </w:tabs>
        <w:snapToGrid w:val="0"/>
        <w:spacing w:after="0"/>
        <w:ind w:left="567"/>
        <w:jc w:val="both"/>
        <w:rPr>
          <w:sz w:val="28"/>
          <w:szCs w:val="28"/>
        </w:rPr>
      </w:pPr>
    </w:p>
    <w:p w14:paraId="35C58102" w14:textId="77777777" w:rsidR="00C81816" w:rsidRDefault="00C81816" w:rsidP="00756173">
      <w:pPr>
        <w:pStyle w:val="3"/>
        <w:widowControl w:val="0"/>
        <w:tabs>
          <w:tab w:val="left" w:pos="0"/>
        </w:tabs>
        <w:snapToGrid w:val="0"/>
        <w:spacing w:after="0"/>
        <w:ind w:left="567"/>
        <w:jc w:val="both"/>
        <w:rPr>
          <w:sz w:val="28"/>
          <w:szCs w:val="28"/>
        </w:rPr>
      </w:pPr>
    </w:p>
    <w:p w14:paraId="74F30403" w14:textId="77777777" w:rsidR="00756173" w:rsidRDefault="00756173" w:rsidP="00756173">
      <w:pPr>
        <w:pStyle w:val="3"/>
        <w:widowControl w:val="0"/>
        <w:tabs>
          <w:tab w:val="left" w:pos="0"/>
        </w:tabs>
        <w:snapToGrid w:val="0"/>
        <w:spacing w:after="0"/>
        <w:ind w:left="567"/>
        <w:jc w:val="both"/>
        <w:rPr>
          <w:sz w:val="28"/>
          <w:szCs w:val="28"/>
        </w:rPr>
      </w:pPr>
    </w:p>
    <w:p w14:paraId="29EDE293" w14:textId="77777777" w:rsidR="00756173" w:rsidRDefault="00756173" w:rsidP="00756173">
      <w:pPr>
        <w:pStyle w:val="3"/>
        <w:widowControl w:val="0"/>
        <w:tabs>
          <w:tab w:val="left" w:pos="0"/>
        </w:tabs>
        <w:snapToGrid w:val="0"/>
        <w:spacing w:after="0"/>
        <w:ind w:left="567"/>
        <w:jc w:val="both"/>
        <w:rPr>
          <w:sz w:val="28"/>
          <w:szCs w:val="28"/>
        </w:rPr>
      </w:pPr>
    </w:p>
    <w:p w14:paraId="2619E211" w14:textId="77777777" w:rsidR="00756173" w:rsidRPr="00756173" w:rsidRDefault="00C81816" w:rsidP="00B6063F">
      <w:pPr>
        <w:pStyle w:val="3"/>
        <w:widowControl w:val="0"/>
        <w:tabs>
          <w:tab w:val="left" w:pos="0"/>
        </w:tabs>
        <w:snapToGrid w:val="0"/>
        <w:spacing w:after="0"/>
        <w:ind w:firstLine="567"/>
        <w:jc w:val="both"/>
        <w:rPr>
          <w:b/>
          <w:sz w:val="32"/>
          <w:szCs w:val="32"/>
        </w:rPr>
      </w:pPr>
      <w:r>
        <w:rPr>
          <w:b/>
          <w:sz w:val="32"/>
          <w:szCs w:val="32"/>
        </w:rPr>
        <w:t>7</w:t>
      </w:r>
      <w:r w:rsidR="00B6063F">
        <w:rPr>
          <w:b/>
          <w:sz w:val="32"/>
          <w:szCs w:val="32"/>
        </w:rPr>
        <w:t xml:space="preserve"> </w:t>
      </w:r>
      <w:r w:rsidR="00756173" w:rsidRPr="00756173">
        <w:rPr>
          <w:b/>
          <w:sz w:val="32"/>
          <w:szCs w:val="32"/>
        </w:rPr>
        <w:t>Критерии оценки</w:t>
      </w:r>
    </w:p>
    <w:p w14:paraId="4A0276A6" w14:textId="77777777" w:rsidR="00756173" w:rsidRDefault="00756173" w:rsidP="00756173">
      <w:pPr>
        <w:pStyle w:val="3"/>
        <w:widowControl w:val="0"/>
        <w:tabs>
          <w:tab w:val="left" w:pos="0"/>
        </w:tabs>
        <w:snapToGrid w:val="0"/>
        <w:spacing w:after="0"/>
        <w:ind w:left="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863"/>
        <w:gridCol w:w="1618"/>
        <w:gridCol w:w="2507"/>
        <w:gridCol w:w="2005"/>
      </w:tblGrid>
      <w:tr w:rsidR="00C81816" w:rsidRPr="00C81816" w14:paraId="0706F555" w14:textId="77777777" w:rsidTr="00C81816">
        <w:trPr>
          <w:cantSplit/>
          <w:trHeight w:val="634"/>
          <w:tblHeader/>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5B8E9B4A" w14:textId="77777777" w:rsidR="00C81816" w:rsidRPr="00C81816" w:rsidRDefault="00C81816" w:rsidP="00C81816">
            <w:pPr>
              <w:widowControl w:val="0"/>
              <w:autoSpaceDE w:val="0"/>
              <w:autoSpaceDN w:val="0"/>
              <w:adjustRightInd w:val="0"/>
              <w:spacing w:after="0" w:line="240" w:lineRule="auto"/>
              <w:jc w:val="center"/>
              <w:rPr>
                <w:rFonts w:ascii="Times New Roman" w:eastAsia="Times New Roman" w:hAnsi="Times New Roman"/>
                <w:b/>
                <w:spacing w:val="-1"/>
                <w:lang w:eastAsia="ru-RU"/>
              </w:rPr>
            </w:pPr>
            <w:r w:rsidRPr="00C81816">
              <w:rPr>
                <w:rFonts w:ascii="Times New Roman" w:eastAsia="Times New Roman" w:hAnsi="Times New Roman"/>
                <w:b/>
                <w:lang w:eastAsia="ru-RU"/>
              </w:rPr>
              <w:t>Оценочные средства</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08E84FAF" w14:textId="77777777" w:rsidR="00C81816" w:rsidRPr="00C81816" w:rsidRDefault="00C81816" w:rsidP="00C81816">
            <w:pPr>
              <w:widowControl w:val="0"/>
              <w:autoSpaceDE w:val="0"/>
              <w:autoSpaceDN w:val="0"/>
              <w:adjustRightInd w:val="0"/>
              <w:spacing w:after="0" w:line="240" w:lineRule="auto"/>
              <w:jc w:val="center"/>
              <w:rPr>
                <w:rFonts w:ascii="Times New Roman" w:eastAsia="Times New Roman" w:hAnsi="Times New Roman"/>
                <w:b/>
                <w:spacing w:val="-1"/>
                <w:lang w:eastAsia="ru-RU"/>
              </w:rPr>
            </w:pPr>
            <w:r w:rsidRPr="00C81816">
              <w:rPr>
                <w:rFonts w:ascii="Times New Roman" w:eastAsia="Times New Roman" w:hAnsi="Times New Roman"/>
                <w:b/>
                <w:spacing w:val="-1"/>
                <w:lang w:eastAsia="ru-RU"/>
              </w:rPr>
              <w:t>Критерий</w:t>
            </w:r>
            <w:r w:rsidRPr="00C81816">
              <w:rPr>
                <w:rFonts w:ascii="Times New Roman" w:eastAsia="Times New Roman" w:hAnsi="Times New Roman"/>
                <w:b/>
                <w:spacing w:val="-1"/>
                <w:lang w:val="en-US" w:eastAsia="ru-RU"/>
              </w:rPr>
              <w:t xml:space="preserve"> </w:t>
            </w:r>
            <w:r w:rsidRPr="00C81816">
              <w:rPr>
                <w:rFonts w:ascii="Times New Roman" w:eastAsia="Times New Roman" w:hAnsi="Times New Roman"/>
                <w:b/>
                <w:spacing w:val="-1"/>
                <w:lang w:eastAsia="ru-RU"/>
              </w:rPr>
              <w:t>для</w:t>
            </w:r>
            <w:r w:rsidRPr="00C81816">
              <w:rPr>
                <w:rFonts w:ascii="Times New Roman" w:eastAsia="Times New Roman" w:hAnsi="Times New Roman"/>
                <w:b/>
                <w:spacing w:val="-1"/>
                <w:lang w:val="en-US" w:eastAsia="ru-RU"/>
              </w:rPr>
              <w:t xml:space="preserve"> </w:t>
            </w:r>
            <w:r w:rsidRPr="00C81816">
              <w:rPr>
                <w:rFonts w:ascii="Times New Roman" w:eastAsia="Times New Roman" w:hAnsi="Times New Roman"/>
                <w:b/>
                <w:spacing w:val="-1"/>
                <w:lang w:eastAsia="ru-RU"/>
              </w:rPr>
              <w:t>оценки</w:t>
            </w:r>
            <w:r w:rsidRPr="00C81816">
              <w:rPr>
                <w:rFonts w:ascii="Times New Roman" w:eastAsia="Times New Roman" w:hAnsi="Times New Roman"/>
                <w:b/>
                <w:spacing w:val="-1"/>
                <w:lang w:val="en-US" w:eastAsia="ru-RU"/>
              </w:rPr>
              <w:t xml:space="preserve"> </w:t>
            </w:r>
            <w:r w:rsidRPr="00C81816">
              <w:rPr>
                <w:rFonts w:ascii="Times New Roman" w:eastAsia="Times New Roman" w:hAnsi="Times New Roman"/>
                <w:b/>
                <w:spacing w:val="-1"/>
                <w:lang w:eastAsia="ru-RU"/>
              </w:rPr>
              <w:t>«5»</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5345B255" w14:textId="77777777" w:rsidR="00C81816" w:rsidRPr="00C81816" w:rsidRDefault="00C81816" w:rsidP="00C81816">
            <w:pPr>
              <w:widowControl w:val="0"/>
              <w:autoSpaceDE w:val="0"/>
              <w:autoSpaceDN w:val="0"/>
              <w:adjustRightInd w:val="0"/>
              <w:spacing w:after="0" w:line="240" w:lineRule="auto"/>
              <w:jc w:val="center"/>
              <w:rPr>
                <w:rFonts w:ascii="Times New Roman" w:eastAsia="Times New Roman" w:hAnsi="Times New Roman"/>
                <w:b/>
                <w:spacing w:val="-1"/>
                <w:lang w:eastAsia="ru-RU"/>
              </w:rPr>
            </w:pPr>
            <w:r w:rsidRPr="00C81816">
              <w:rPr>
                <w:rFonts w:ascii="Times New Roman" w:eastAsia="Times New Roman" w:hAnsi="Times New Roman"/>
                <w:b/>
                <w:spacing w:val="-1"/>
                <w:lang w:eastAsia="ru-RU"/>
              </w:rPr>
              <w:t>Критерий</w:t>
            </w:r>
            <w:r w:rsidRPr="00C81816">
              <w:rPr>
                <w:rFonts w:ascii="Times New Roman" w:eastAsia="Times New Roman" w:hAnsi="Times New Roman"/>
                <w:b/>
                <w:spacing w:val="-1"/>
                <w:lang w:val="en-US" w:eastAsia="ru-RU"/>
              </w:rPr>
              <w:t xml:space="preserve"> </w:t>
            </w:r>
            <w:r w:rsidRPr="00C81816">
              <w:rPr>
                <w:rFonts w:ascii="Times New Roman" w:eastAsia="Times New Roman" w:hAnsi="Times New Roman"/>
                <w:b/>
                <w:spacing w:val="-1"/>
                <w:lang w:eastAsia="ru-RU"/>
              </w:rPr>
              <w:t>для</w:t>
            </w:r>
            <w:r w:rsidRPr="00C81816">
              <w:rPr>
                <w:rFonts w:ascii="Times New Roman" w:eastAsia="Times New Roman" w:hAnsi="Times New Roman"/>
                <w:b/>
                <w:spacing w:val="-1"/>
                <w:lang w:val="en-US" w:eastAsia="ru-RU"/>
              </w:rPr>
              <w:t xml:space="preserve"> </w:t>
            </w:r>
            <w:r w:rsidRPr="00C81816">
              <w:rPr>
                <w:rFonts w:ascii="Times New Roman" w:eastAsia="Times New Roman" w:hAnsi="Times New Roman"/>
                <w:b/>
                <w:spacing w:val="-1"/>
                <w:lang w:eastAsia="ru-RU"/>
              </w:rPr>
              <w:t>оценки «4»</w:t>
            </w:r>
          </w:p>
        </w:tc>
        <w:tc>
          <w:tcPr>
            <w:tcW w:w="1343" w:type="pct"/>
            <w:tcBorders>
              <w:top w:val="single" w:sz="4" w:space="0" w:color="auto"/>
              <w:left w:val="single" w:sz="4" w:space="0" w:color="auto"/>
              <w:bottom w:val="single" w:sz="4" w:space="0" w:color="auto"/>
              <w:right w:val="single" w:sz="4" w:space="0" w:color="auto"/>
            </w:tcBorders>
            <w:shd w:val="clear" w:color="auto" w:fill="auto"/>
          </w:tcPr>
          <w:p w14:paraId="33D744D7" w14:textId="77777777" w:rsidR="00C81816" w:rsidRPr="00C81816" w:rsidRDefault="00C81816" w:rsidP="00C81816">
            <w:pPr>
              <w:widowControl w:val="0"/>
              <w:autoSpaceDE w:val="0"/>
              <w:autoSpaceDN w:val="0"/>
              <w:adjustRightInd w:val="0"/>
              <w:spacing w:after="0" w:line="240" w:lineRule="auto"/>
              <w:jc w:val="center"/>
              <w:rPr>
                <w:rFonts w:ascii="Times New Roman" w:eastAsia="Times New Roman" w:hAnsi="Times New Roman"/>
                <w:b/>
                <w:spacing w:val="-1"/>
                <w:lang w:eastAsia="ru-RU"/>
              </w:rPr>
            </w:pPr>
            <w:r w:rsidRPr="00C81816">
              <w:rPr>
                <w:rFonts w:ascii="Times New Roman" w:eastAsia="Times New Roman" w:hAnsi="Times New Roman"/>
                <w:b/>
                <w:spacing w:val="-1"/>
                <w:lang w:eastAsia="ru-RU"/>
              </w:rPr>
              <w:t>Критерий</w:t>
            </w:r>
            <w:r w:rsidRPr="00C81816">
              <w:rPr>
                <w:rFonts w:ascii="Times New Roman" w:eastAsia="Times New Roman" w:hAnsi="Times New Roman"/>
                <w:b/>
                <w:spacing w:val="-1"/>
                <w:lang w:val="en-US" w:eastAsia="ru-RU"/>
              </w:rPr>
              <w:t xml:space="preserve"> </w:t>
            </w:r>
            <w:r w:rsidRPr="00C81816">
              <w:rPr>
                <w:rFonts w:ascii="Times New Roman" w:eastAsia="Times New Roman" w:hAnsi="Times New Roman"/>
                <w:b/>
                <w:spacing w:val="-1"/>
                <w:lang w:eastAsia="ru-RU"/>
              </w:rPr>
              <w:t>для</w:t>
            </w:r>
            <w:r w:rsidRPr="00C81816">
              <w:rPr>
                <w:rFonts w:ascii="Times New Roman" w:eastAsia="Times New Roman" w:hAnsi="Times New Roman"/>
                <w:b/>
                <w:spacing w:val="-1"/>
                <w:lang w:val="en-US" w:eastAsia="ru-RU"/>
              </w:rPr>
              <w:t xml:space="preserve"> </w:t>
            </w:r>
            <w:r w:rsidRPr="00C81816">
              <w:rPr>
                <w:rFonts w:ascii="Times New Roman" w:eastAsia="Times New Roman" w:hAnsi="Times New Roman"/>
                <w:b/>
                <w:spacing w:val="-1"/>
                <w:lang w:eastAsia="ru-RU"/>
              </w:rPr>
              <w:t>оценки «3»</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6478BD67" w14:textId="77777777" w:rsidR="00C81816" w:rsidRPr="00C81816" w:rsidRDefault="00C81816" w:rsidP="00C81816">
            <w:pPr>
              <w:widowControl w:val="0"/>
              <w:autoSpaceDE w:val="0"/>
              <w:autoSpaceDN w:val="0"/>
              <w:adjustRightInd w:val="0"/>
              <w:spacing w:after="0" w:line="240" w:lineRule="auto"/>
              <w:jc w:val="center"/>
              <w:rPr>
                <w:rFonts w:ascii="Times New Roman" w:eastAsia="Times New Roman" w:hAnsi="Times New Roman"/>
                <w:b/>
                <w:spacing w:val="-1"/>
                <w:lang w:val="en-US" w:eastAsia="ru-RU"/>
              </w:rPr>
            </w:pPr>
            <w:r w:rsidRPr="00C81816">
              <w:rPr>
                <w:rFonts w:ascii="Times New Roman" w:eastAsia="Times New Roman" w:hAnsi="Times New Roman"/>
                <w:b/>
                <w:spacing w:val="-1"/>
                <w:lang w:eastAsia="ru-RU"/>
              </w:rPr>
              <w:t>Критерий</w:t>
            </w:r>
            <w:r w:rsidRPr="00C81816">
              <w:rPr>
                <w:rFonts w:ascii="Times New Roman" w:eastAsia="Times New Roman" w:hAnsi="Times New Roman"/>
                <w:b/>
                <w:spacing w:val="-1"/>
                <w:lang w:val="en-US" w:eastAsia="ru-RU"/>
              </w:rPr>
              <w:t xml:space="preserve"> </w:t>
            </w:r>
            <w:r w:rsidRPr="00C81816">
              <w:rPr>
                <w:rFonts w:ascii="Times New Roman" w:eastAsia="Times New Roman" w:hAnsi="Times New Roman"/>
                <w:b/>
                <w:spacing w:val="-1"/>
                <w:lang w:eastAsia="ru-RU"/>
              </w:rPr>
              <w:t>для</w:t>
            </w:r>
            <w:r w:rsidRPr="00C81816">
              <w:rPr>
                <w:rFonts w:ascii="Times New Roman" w:eastAsia="Times New Roman" w:hAnsi="Times New Roman"/>
                <w:b/>
                <w:spacing w:val="-1"/>
                <w:lang w:val="en-US" w:eastAsia="ru-RU"/>
              </w:rPr>
              <w:t xml:space="preserve"> </w:t>
            </w:r>
            <w:r w:rsidRPr="00C81816">
              <w:rPr>
                <w:rFonts w:ascii="Times New Roman" w:eastAsia="Times New Roman" w:hAnsi="Times New Roman"/>
                <w:b/>
                <w:spacing w:val="-1"/>
                <w:lang w:eastAsia="ru-RU"/>
              </w:rPr>
              <w:t>оценки «2»</w:t>
            </w:r>
          </w:p>
        </w:tc>
      </w:tr>
      <w:tr w:rsidR="00C81816" w:rsidRPr="00C81816" w14:paraId="7601454E" w14:textId="77777777" w:rsidTr="00C81816">
        <w:tc>
          <w:tcPr>
            <w:tcW w:w="722" w:type="pct"/>
            <w:tcBorders>
              <w:top w:val="single" w:sz="4" w:space="0" w:color="auto"/>
              <w:left w:val="single" w:sz="4" w:space="0" w:color="auto"/>
              <w:bottom w:val="single" w:sz="4" w:space="0" w:color="auto"/>
              <w:right w:val="single" w:sz="4" w:space="0" w:color="auto"/>
            </w:tcBorders>
            <w:shd w:val="clear" w:color="auto" w:fill="auto"/>
          </w:tcPr>
          <w:p w14:paraId="30FE7A59"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Устное собеседование (семинар)</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2DA87236"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продемонстрировано глубокое знание по теме практического занятия (семинара),</w:t>
            </w:r>
            <w:r w:rsidRPr="00C81816">
              <w:rPr>
                <w:rFonts w:ascii="Times New Roman" w:eastAsia="Times New Roman" w:hAnsi="Times New Roman"/>
              </w:rPr>
              <w:t xml:space="preserve"> </w:t>
            </w:r>
            <w:r w:rsidRPr="00C81816">
              <w:rPr>
                <w:rFonts w:ascii="Times New Roman" w:eastAsia="Times New Roman" w:hAnsi="Times New Roman"/>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w:t>
            </w:r>
            <w:r w:rsidRPr="00C81816">
              <w:rPr>
                <w:rFonts w:ascii="Times New Roman" w:eastAsia="Times New Roman" w:hAnsi="Times New Roman"/>
                <w:lang w:eastAsia="ru-RU"/>
              </w:rPr>
              <w:lastRenderedPageBreak/>
              <w:t xml:space="preserve">доводов, </w:t>
            </w:r>
          </w:p>
          <w:p w14:paraId="32325F34"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приводит  необходимые примеры не только из учебной литературы, но и самостоятельно составленные</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517B22B5"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lastRenderedPageBreak/>
              <w:t>формулирует полный правильный ответ</w:t>
            </w:r>
          </w:p>
          <w:p w14:paraId="7BEF6B44"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на вопросы практического занятия (семинара) с соблюдением логики изложения материала, но допускает при ответе</w:t>
            </w:r>
          </w:p>
          <w:p w14:paraId="2AF31706"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 xml:space="preserve">отдельные неточности, не имеющие </w:t>
            </w:r>
            <w:r w:rsidRPr="00C81816">
              <w:rPr>
                <w:rFonts w:ascii="Times New Roman" w:eastAsia="Times New Roman" w:hAnsi="Times New Roman"/>
                <w:lang w:eastAsia="ru-RU"/>
              </w:rPr>
              <w:lastRenderedPageBreak/>
              <w:t xml:space="preserve">принципиального характера, </w:t>
            </w:r>
          </w:p>
          <w:p w14:paraId="4AC71CD1"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недостаточно четко и полно отвечает на уточняющие и</w:t>
            </w:r>
          </w:p>
          <w:p w14:paraId="53A95D62"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дополнительные вопросы</w:t>
            </w:r>
          </w:p>
        </w:tc>
        <w:tc>
          <w:tcPr>
            <w:tcW w:w="1343" w:type="pct"/>
            <w:tcBorders>
              <w:top w:val="single" w:sz="4" w:space="0" w:color="auto"/>
              <w:left w:val="single" w:sz="4" w:space="0" w:color="auto"/>
              <w:bottom w:val="single" w:sz="4" w:space="0" w:color="auto"/>
              <w:right w:val="single" w:sz="4" w:space="0" w:color="auto"/>
            </w:tcBorders>
            <w:shd w:val="clear" w:color="auto" w:fill="auto"/>
          </w:tcPr>
          <w:p w14:paraId="2370622D"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lastRenderedPageBreak/>
              <w:t>продемонстрировал неполные</w:t>
            </w:r>
          </w:p>
          <w:p w14:paraId="29732F91"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 xml:space="preserve">знания, допускает ошибки и неточности при ответе на вопросы практического занятия (семинара), </w:t>
            </w:r>
          </w:p>
          <w:p w14:paraId="42F491A3"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продемонстрировалнеумение логически выстроить материал ответа и</w:t>
            </w:r>
          </w:p>
          <w:p w14:paraId="3B83EA64"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 xml:space="preserve">формулировать свою позицию по проблемным вопросам </w:t>
            </w:r>
          </w:p>
          <w:p w14:paraId="4EC3BF71"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469425F8"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не способен сформулировать ответ по</w:t>
            </w:r>
          </w:p>
          <w:p w14:paraId="3C8185B8"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 xml:space="preserve">вопросам практического занятия (семинара); дает неверные, содержащие фактические ошибки ответы на </w:t>
            </w:r>
          </w:p>
          <w:p w14:paraId="4FF3A987"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вопросы</w:t>
            </w:r>
            <w:r w:rsidRPr="00C81816">
              <w:rPr>
                <w:rFonts w:ascii="Times New Roman" w:eastAsia="Times New Roman" w:hAnsi="Times New Roman"/>
              </w:rPr>
              <w:t xml:space="preserve"> </w:t>
            </w:r>
            <w:r w:rsidRPr="00C81816">
              <w:rPr>
                <w:rFonts w:ascii="Times New Roman" w:eastAsia="Times New Roman" w:hAnsi="Times New Roman"/>
                <w:lang w:eastAsia="ru-RU"/>
              </w:rPr>
              <w:t xml:space="preserve">практического занятия (семинара); </w:t>
            </w:r>
          </w:p>
          <w:p w14:paraId="51BB7709"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 xml:space="preserve">не способен ответить на </w:t>
            </w:r>
            <w:r w:rsidRPr="00C81816">
              <w:rPr>
                <w:rFonts w:ascii="Times New Roman" w:eastAsia="Times New Roman" w:hAnsi="Times New Roman"/>
                <w:lang w:eastAsia="ru-RU"/>
              </w:rPr>
              <w:lastRenderedPageBreak/>
              <w:t>дополнительные и уточняющие вопросы.</w:t>
            </w:r>
          </w:p>
          <w:p w14:paraId="1FD269B1"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Неудовлетворительная оценка выставляется в случае отказа отвечать на</w:t>
            </w:r>
          </w:p>
          <w:p w14:paraId="662D6179"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вопросы практического занятия (семинара)</w:t>
            </w:r>
          </w:p>
        </w:tc>
      </w:tr>
      <w:tr w:rsidR="00C81816" w:rsidRPr="00C81816" w14:paraId="3A30DB35" w14:textId="77777777" w:rsidTr="00C81816">
        <w:trPr>
          <w:trHeight w:val="1239"/>
        </w:trPr>
        <w:tc>
          <w:tcPr>
            <w:tcW w:w="722" w:type="pct"/>
            <w:tcBorders>
              <w:top w:val="single" w:sz="4" w:space="0" w:color="auto"/>
              <w:left w:val="single" w:sz="4" w:space="0" w:color="auto"/>
              <w:bottom w:val="single" w:sz="4" w:space="0" w:color="auto"/>
              <w:right w:val="single" w:sz="4" w:space="0" w:color="auto"/>
            </w:tcBorders>
            <w:shd w:val="clear" w:color="auto" w:fill="auto"/>
          </w:tcPr>
          <w:p w14:paraId="29CCC62F"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lastRenderedPageBreak/>
              <w:t>Практические задачи</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2FDBD4DD" w14:textId="77777777" w:rsidR="00C81816" w:rsidRPr="00C81816" w:rsidRDefault="00C81816" w:rsidP="00C81816">
            <w:pPr>
              <w:spacing w:after="0" w:line="240" w:lineRule="auto"/>
              <w:jc w:val="both"/>
              <w:rPr>
                <w:rFonts w:ascii="Times New Roman" w:eastAsia="Times New Roman" w:hAnsi="Times New Roman"/>
              </w:rPr>
            </w:pPr>
            <w:r w:rsidRPr="00C81816">
              <w:rPr>
                <w:rFonts w:ascii="Times New Roman" w:eastAsia="Times New Roman" w:hAnsi="Times New Roman"/>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1F81E952" w14:textId="77777777" w:rsidR="00C81816" w:rsidRPr="00C81816" w:rsidRDefault="00C81816" w:rsidP="00C81816">
            <w:pPr>
              <w:spacing w:after="0" w:line="240" w:lineRule="auto"/>
              <w:jc w:val="both"/>
              <w:rPr>
                <w:rFonts w:ascii="Times New Roman" w:eastAsia="Times New Roman" w:hAnsi="Times New Roman"/>
              </w:rPr>
            </w:pPr>
            <w:r w:rsidRPr="00C81816">
              <w:rPr>
                <w:rFonts w:ascii="Times New Roman" w:eastAsia="Times New Roman" w:hAnsi="Times New Roman"/>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343" w:type="pct"/>
            <w:tcBorders>
              <w:top w:val="single" w:sz="4" w:space="0" w:color="auto"/>
              <w:left w:val="single" w:sz="4" w:space="0" w:color="auto"/>
              <w:bottom w:val="single" w:sz="4" w:space="0" w:color="auto"/>
              <w:right w:val="single" w:sz="4" w:space="0" w:color="auto"/>
            </w:tcBorders>
            <w:shd w:val="clear" w:color="auto" w:fill="auto"/>
          </w:tcPr>
          <w:p w14:paraId="55E0A9C2" w14:textId="77777777" w:rsidR="00C81816" w:rsidRPr="00C81816" w:rsidRDefault="00C81816" w:rsidP="00C81816">
            <w:pPr>
              <w:spacing w:after="0" w:line="240" w:lineRule="auto"/>
              <w:jc w:val="both"/>
              <w:rPr>
                <w:rFonts w:ascii="Times New Roman" w:eastAsia="Times New Roman" w:hAnsi="Times New Roman"/>
              </w:rPr>
            </w:pPr>
            <w:r w:rsidRPr="00C81816">
              <w:rPr>
                <w:rFonts w:ascii="Times New Roman" w:eastAsia="Times New Roman" w:hAnsi="Times New Roman"/>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14:paraId="26DD4F72" w14:textId="77777777" w:rsidR="00C81816" w:rsidRPr="00C81816" w:rsidRDefault="00C81816" w:rsidP="00C81816">
            <w:pPr>
              <w:spacing w:after="0" w:line="240" w:lineRule="auto"/>
              <w:jc w:val="both"/>
              <w:rPr>
                <w:rFonts w:ascii="Times New Roman" w:eastAsia="Times New Roman" w:hAnsi="Times New Roman"/>
              </w:rPr>
            </w:pPr>
            <w:r w:rsidRPr="00C81816">
              <w:rPr>
                <w:rFonts w:ascii="Times New Roman" w:eastAsia="Times New Roman" w:hAnsi="Times New Roman"/>
              </w:rPr>
              <w:t>Испытывает затруднения с интерпретацией первоисточника</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133D8555"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rPr>
            </w:pPr>
            <w:r w:rsidRPr="00C81816">
              <w:rPr>
                <w:rFonts w:ascii="Times New Roman" w:eastAsia="Times New Roman" w:hAnsi="Times New Roman"/>
              </w:rPr>
              <w:t xml:space="preserve">Решение задач выполнено неверно. Студент использовал только учебную литературу без опоры на первоисточники. </w:t>
            </w:r>
          </w:p>
        </w:tc>
      </w:tr>
      <w:tr w:rsidR="00C81816" w:rsidRPr="00C81816" w14:paraId="55866FD3" w14:textId="77777777" w:rsidTr="00C81816">
        <w:trPr>
          <w:trHeight w:val="982"/>
        </w:trPr>
        <w:tc>
          <w:tcPr>
            <w:tcW w:w="722" w:type="pct"/>
            <w:tcBorders>
              <w:top w:val="single" w:sz="4" w:space="0" w:color="auto"/>
              <w:left w:val="single" w:sz="4" w:space="0" w:color="auto"/>
              <w:bottom w:val="single" w:sz="4" w:space="0" w:color="auto"/>
              <w:right w:val="single" w:sz="4" w:space="0" w:color="auto"/>
            </w:tcBorders>
            <w:shd w:val="clear" w:color="auto" w:fill="auto"/>
          </w:tcPr>
          <w:p w14:paraId="7F56451C"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Проект</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2BA6409A" w14:textId="77777777" w:rsidR="00C81816" w:rsidRPr="00C81816" w:rsidRDefault="00C81816" w:rsidP="00C81816">
            <w:pPr>
              <w:spacing w:after="0" w:line="240" w:lineRule="auto"/>
              <w:jc w:val="both"/>
              <w:rPr>
                <w:rFonts w:ascii="Times New Roman" w:eastAsia="Times New Roman" w:hAnsi="Times New Roman"/>
              </w:rPr>
            </w:pPr>
            <w:r w:rsidRPr="00C81816">
              <w:rPr>
                <w:rFonts w:ascii="Times New Roman" w:eastAsia="Times New Roman" w:hAnsi="Times New Roman"/>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проекта</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2409307C" w14:textId="77777777" w:rsidR="00C81816" w:rsidRPr="00C81816" w:rsidRDefault="00C81816" w:rsidP="00C81816">
            <w:pPr>
              <w:spacing w:after="0" w:line="240" w:lineRule="auto"/>
              <w:jc w:val="both"/>
              <w:rPr>
                <w:rFonts w:ascii="Times New Roman" w:eastAsia="Times New Roman" w:hAnsi="Times New Roman"/>
              </w:rPr>
            </w:pPr>
            <w:r w:rsidRPr="00C81816">
              <w:rPr>
                <w:rFonts w:ascii="Times New Roman" w:eastAsia="Times New Roman" w:hAnsi="Times New Roman"/>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w:t>
            </w:r>
            <w:r w:rsidRPr="00C81816">
              <w:rPr>
                <w:rFonts w:ascii="Times New Roman" w:eastAsia="Times New Roman" w:hAnsi="Times New Roman"/>
              </w:rPr>
              <w:lastRenderedPageBreak/>
              <w:t>ную готовность к защите проекта</w:t>
            </w:r>
          </w:p>
        </w:tc>
        <w:tc>
          <w:tcPr>
            <w:tcW w:w="1343" w:type="pct"/>
            <w:tcBorders>
              <w:top w:val="single" w:sz="4" w:space="0" w:color="auto"/>
              <w:left w:val="single" w:sz="4" w:space="0" w:color="auto"/>
              <w:bottom w:val="single" w:sz="4" w:space="0" w:color="auto"/>
              <w:right w:val="single" w:sz="4" w:space="0" w:color="auto"/>
            </w:tcBorders>
            <w:shd w:val="clear" w:color="auto" w:fill="auto"/>
          </w:tcPr>
          <w:p w14:paraId="0F95C50A" w14:textId="77777777" w:rsidR="00C81816" w:rsidRPr="00C81816" w:rsidRDefault="00C81816" w:rsidP="00C81816">
            <w:pPr>
              <w:spacing w:after="0" w:line="240" w:lineRule="auto"/>
              <w:jc w:val="both"/>
              <w:rPr>
                <w:rFonts w:ascii="Times New Roman" w:eastAsia="Times New Roman" w:hAnsi="Times New Roman"/>
              </w:rPr>
            </w:pPr>
            <w:r w:rsidRPr="00C81816">
              <w:rPr>
                <w:rFonts w:ascii="Times New Roman" w:eastAsia="Times New Roman" w:hAnsi="Times New Roman"/>
              </w:rPr>
              <w:lastRenderedPageBreak/>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защите проекта</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7FB4C8C0"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rPr>
            </w:pPr>
            <w:r w:rsidRPr="00C81816">
              <w:rPr>
                <w:rFonts w:ascii="Times New Roman" w:eastAsia="Times New Roman" w:hAnsi="Times New Roman"/>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C81816" w:rsidRPr="00C81816" w14:paraId="5414C8EF" w14:textId="77777777" w:rsidTr="00C81816">
        <w:trPr>
          <w:trHeight w:val="982"/>
        </w:trPr>
        <w:tc>
          <w:tcPr>
            <w:tcW w:w="722" w:type="pct"/>
            <w:tcBorders>
              <w:top w:val="single" w:sz="4" w:space="0" w:color="auto"/>
              <w:left w:val="single" w:sz="4" w:space="0" w:color="auto"/>
              <w:bottom w:val="single" w:sz="4" w:space="0" w:color="auto"/>
              <w:right w:val="single" w:sz="4" w:space="0" w:color="auto"/>
            </w:tcBorders>
            <w:shd w:val="clear" w:color="auto" w:fill="auto"/>
          </w:tcPr>
          <w:p w14:paraId="217CD815"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Творческое задание</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4D7A5CB8" w14:textId="77777777" w:rsidR="00C81816" w:rsidRPr="00C81816" w:rsidRDefault="00C81816" w:rsidP="00C81816">
            <w:pPr>
              <w:spacing w:after="0" w:line="240" w:lineRule="auto"/>
              <w:jc w:val="both"/>
              <w:rPr>
                <w:rFonts w:ascii="Times New Roman" w:eastAsia="Times New Roman" w:hAnsi="Times New Roman"/>
              </w:rPr>
            </w:pPr>
            <w:r w:rsidRPr="00C81816">
              <w:rPr>
                <w:rFonts w:ascii="Times New Roman" w:eastAsia="Times New Roman" w:hAnsi="Times New Roman"/>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защите творческой работы</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6A43D66F" w14:textId="77777777" w:rsidR="00C81816" w:rsidRPr="00C81816" w:rsidRDefault="00C81816" w:rsidP="00C81816">
            <w:pPr>
              <w:spacing w:after="0" w:line="240" w:lineRule="auto"/>
              <w:jc w:val="both"/>
              <w:rPr>
                <w:rFonts w:ascii="Times New Roman" w:eastAsia="Times New Roman" w:hAnsi="Times New Roman"/>
              </w:rPr>
            </w:pPr>
            <w:r w:rsidRPr="00C81816">
              <w:rPr>
                <w:rFonts w:ascii="Times New Roman" w:eastAsia="Times New Roman" w:hAnsi="Times New Roman"/>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защите творческой работы</w:t>
            </w:r>
          </w:p>
        </w:tc>
        <w:tc>
          <w:tcPr>
            <w:tcW w:w="1343" w:type="pct"/>
            <w:tcBorders>
              <w:top w:val="single" w:sz="4" w:space="0" w:color="auto"/>
              <w:left w:val="single" w:sz="4" w:space="0" w:color="auto"/>
              <w:bottom w:val="single" w:sz="4" w:space="0" w:color="auto"/>
              <w:right w:val="single" w:sz="4" w:space="0" w:color="auto"/>
            </w:tcBorders>
            <w:shd w:val="clear" w:color="auto" w:fill="auto"/>
          </w:tcPr>
          <w:p w14:paraId="47864720" w14:textId="77777777" w:rsidR="00C81816" w:rsidRPr="00C81816" w:rsidRDefault="00C81816" w:rsidP="00C81816">
            <w:pPr>
              <w:spacing w:after="0" w:line="240" w:lineRule="auto"/>
              <w:jc w:val="both"/>
              <w:rPr>
                <w:rFonts w:ascii="Times New Roman" w:eastAsia="Times New Roman" w:hAnsi="Times New Roman"/>
              </w:rPr>
            </w:pPr>
            <w:r w:rsidRPr="00C81816">
              <w:rPr>
                <w:rFonts w:ascii="Times New Roman" w:eastAsia="Times New Roman" w:hAnsi="Times New Roman"/>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защите творческой работы</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0563788F"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rPr>
            </w:pPr>
            <w:r w:rsidRPr="00C81816">
              <w:rPr>
                <w:rFonts w:ascii="Times New Roman" w:eastAsia="Times New Roman" w:hAnsi="Times New Roman"/>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14:paraId="3C6D6180" w14:textId="77777777" w:rsidR="00C81816" w:rsidRPr="00C81816" w:rsidRDefault="00C81816" w:rsidP="00C81816">
      <w:pPr>
        <w:spacing w:after="0" w:line="240" w:lineRule="auto"/>
        <w:rPr>
          <w:rFonts w:ascii="Times New Roman" w:eastAsia="Times New Roman" w:hAnsi="Times New Roman"/>
          <w:color w:val="FF0000"/>
          <w:spacing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3407"/>
        <w:gridCol w:w="3471"/>
      </w:tblGrid>
      <w:tr w:rsidR="00C81816" w:rsidRPr="00C81816" w14:paraId="2C7DC48D" w14:textId="77777777" w:rsidTr="009F568C">
        <w:trPr>
          <w:cantSplit/>
          <w:trHeight w:val="634"/>
          <w:tblHeader/>
        </w:trPr>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B423BD3"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b/>
                <w:spacing w:val="-1"/>
                <w:lang w:eastAsia="ru-RU"/>
              </w:rPr>
            </w:pPr>
            <w:r w:rsidRPr="00C81816">
              <w:rPr>
                <w:rFonts w:ascii="Times New Roman" w:eastAsia="Times New Roman" w:hAnsi="Times New Roman"/>
                <w:b/>
                <w:lang w:eastAsia="ru-RU"/>
              </w:rPr>
              <w:t>Оценочные средства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14:paraId="46FDDCB4"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b/>
                <w:spacing w:val="-1"/>
                <w:lang w:eastAsia="ru-RU"/>
              </w:rPr>
            </w:pPr>
            <w:r w:rsidRPr="00C81816">
              <w:rPr>
                <w:rFonts w:ascii="Times New Roman" w:eastAsia="Times New Roman" w:hAnsi="Times New Roman"/>
                <w:b/>
                <w:spacing w:val="-1"/>
                <w:lang w:eastAsia="ru-RU"/>
              </w:rPr>
              <w:t>Критерий</w:t>
            </w:r>
            <w:r w:rsidRPr="00C81816">
              <w:rPr>
                <w:rFonts w:ascii="Times New Roman" w:eastAsia="Times New Roman" w:hAnsi="Times New Roman"/>
                <w:b/>
                <w:spacing w:val="-1"/>
                <w:lang w:val="en-US" w:eastAsia="ru-RU"/>
              </w:rPr>
              <w:t xml:space="preserve"> </w:t>
            </w:r>
            <w:r w:rsidRPr="00C81816">
              <w:rPr>
                <w:rFonts w:ascii="Times New Roman" w:eastAsia="Times New Roman" w:hAnsi="Times New Roman"/>
                <w:b/>
                <w:spacing w:val="-1"/>
                <w:lang w:eastAsia="ru-RU"/>
              </w:rPr>
              <w:t>для</w:t>
            </w:r>
            <w:r w:rsidRPr="00C81816">
              <w:rPr>
                <w:rFonts w:ascii="Times New Roman" w:eastAsia="Times New Roman" w:hAnsi="Times New Roman"/>
                <w:b/>
                <w:spacing w:val="-1"/>
                <w:lang w:val="en-US" w:eastAsia="ru-RU"/>
              </w:rPr>
              <w:t xml:space="preserve"> </w:t>
            </w:r>
            <w:r w:rsidRPr="00C81816">
              <w:rPr>
                <w:rFonts w:ascii="Times New Roman" w:eastAsia="Times New Roman" w:hAnsi="Times New Roman"/>
                <w:b/>
                <w:spacing w:val="-1"/>
                <w:lang w:eastAsia="ru-RU"/>
              </w:rPr>
              <w:t>оценки</w:t>
            </w:r>
            <w:r w:rsidRPr="00C81816">
              <w:rPr>
                <w:rFonts w:ascii="Times New Roman" w:eastAsia="Times New Roman" w:hAnsi="Times New Roman"/>
                <w:b/>
                <w:spacing w:val="-1"/>
                <w:lang w:val="en-US" w:eastAsia="ru-RU"/>
              </w:rPr>
              <w:t xml:space="preserve"> </w:t>
            </w:r>
            <w:r w:rsidRPr="00C81816">
              <w:rPr>
                <w:rFonts w:ascii="Times New Roman" w:eastAsia="Times New Roman" w:hAnsi="Times New Roman"/>
                <w:b/>
                <w:spacing w:val="-1"/>
                <w:lang w:eastAsia="ru-RU"/>
              </w:rPr>
              <w:t>«зачтено»</w:t>
            </w:r>
          </w:p>
        </w:tc>
        <w:tc>
          <w:tcPr>
            <w:tcW w:w="1857" w:type="pct"/>
            <w:tcBorders>
              <w:top w:val="single" w:sz="4" w:space="0" w:color="auto"/>
              <w:left w:val="single" w:sz="4" w:space="0" w:color="auto"/>
              <w:bottom w:val="single" w:sz="4" w:space="0" w:color="auto"/>
              <w:right w:val="single" w:sz="4" w:space="0" w:color="auto"/>
            </w:tcBorders>
            <w:shd w:val="clear" w:color="auto" w:fill="auto"/>
          </w:tcPr>
          <w:p w14:paraId="1408B112"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b/>
                <w:spacing w:val="-1"/>
                <w:lang w:eastAsia="ru-RU"/>
              </w:rPr>
            </w:pPr>
            <w:r w:rsidRPr="00C81816">
              <w:rPr>
                <w:rFonts w:ascii="Times New Roman" w:eastAsia="Times New Roman" w:hAnsi="Times New Roman"/>
                <w:b/>
                <w:spacing w:val="-1"/>
                <w:lang w:eastAsia="ru-RU"/>
              </w:rPr>
              <w:t>Критерий для оценки «не зачтено»</w:t>
            </w:r>
          </w:p>
        </w:tc>
      </w:tr>
      <w:tr w:rsidR="00C81816" w:rsidRPr="00C81816" w14:paraId="5781CD2E" w14:textId="77777777" w:rsidTr="009F568C">
        <w:tc>
          <w:tcPr>
            <w:tcW w:w="1320" w:type="pct"/>
            <w:tcBorders>
              <w:top w:val="single" w:sz="4" w:space="0" w:color="auto"/>
              <w:left w:val="single" w:sz="4" w:space="0" w:color="auto"/>
              <w:bottom w:val="single" w:sz="4" w:space="0" w:color="auto"/>
              <w:right w:val="single" w:sz="4" w:space="0" w:color="auto"/>
            </w:tcBorders>
            <w:shd w:val="clear" w:color="auto" w:fill="auto"/>
          </w:tcPr>
          <w:p w14:paraId="6FEA13DC"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lang w:eastAsia="ru-RU"/>
              </w:rPr>
            </w:pPr>
            <w:r w:rsidRPr="00C81816">
              <w:rPr>
                <w:rFonts w:ascii="Times New Roman" w:eastAsia="Times New Roman" w:hAnsi="Times New Roman"/>
                <w:lang w:eastAsia="ru-RU"/>
              </w:rPr>
              <w:t>Задания блока D (</w:t>
            </w:r>
            <w:r>
              <w:rPr>
                <w:rFonts w:ascii="Times New Roman" w:eastAsia="Times New Roman" w:hAnsi="Times New Roman"/>
                <w:lang w:eastAsia="ru-RU"/>
              </w:rPr>
              <w:t xml:space="preserve">рубежный контроль, </w:t>
            </w:r>
            <w:r w:rsidRPr="00C81816">
              <w:rPr>
                <w:rFonts w:ascii="Times New Roman" w:eastAsia="Times New Roman" w:hAnsi="Times New Roman"/>
                <w:lang w:eastAsia="ru-RU"/>
              </w:rPr>
              <w:t>зачет)</w:t>
            </w:r>
          </w:p>
        </w:tc>
        <w:tc>
          <w:tcPr>
            <w:tcW w:w="1823" w:type="pct"/>
            <w:tcBorders>
              <w:top w:val="single" w:sz="4" w:space="0" w:color="auto"/>
              <w:left w:val="single" w:sz="4" w:space="0" w:color="auto"/>
              <w:bottom w:val="single" w:sz="4" w:space="0" w:color="auto"/>
              <w:right w:val="single" w:sz="4" w:space="0" w:color="auto"/>
            </w:tcBorders>
            <w:shd w:val="clear" w:color="auto" w:fill="auto"/>
          </w:tcPr>
          <w:p w14:paraId="0208D96F"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spacing w:val="-1"/>
                <w:lang w:eastAsia="ru-RU"/>
              </w:rPr>
            </w:pPr>
            <w:r w:rsidRPr="00C81816">
              <w:rPr>
                <w:rFonts w:ascii="Times New Roman" w:eastAsia="Times New Roman" w:hAnsi="Times New Roman"/>
                <w:spacing w:val="-1"/>
                <w:lang w:eastAsia="ru-RU"/>
              </w:rPr>
              <w:t>Процент правильных ответов составляет 55 % и более</w:t>
            </w:r>
          </w:p>
        </w:tc>
        <w:tc>
          <w:tcPr>
            <w:tcW w:w="1857" w:type="pct"/>
            <w:tcBorders>
              <w:top w:val="single" w:sz="4" w:space="0" w:color="auto"/>
              <w:left w:val="single" w:sz="4" w:space="0" w:color="auto"/>
              <w:bottom w:val="single" w:sz="4" w:space="0" w:color="auto"/>
              <w:right w:val="single" w:sz="4" w:space="0" w:color="auto"/>
            </w:tcBorders>
            <w:shd w:val="clear" w:color="auto" w:fill="auto"/>
          </w:tcPr>
          <w:p w14:paraId="288A2A34" w14:textId="77777777" w:rsidR="00C81816" w:rsidRPr="00C81816" w:rsidRDefault="00C81816" w:rsidP="00C81816">
            <w:pPr>
              <w:widowControl w:val="0"/>
              <w:autoSpaceDE w:val="0"/>
              <w:autoSpaceDN w:val="0"/>
              <w:adjustRightInd w:val="0"/>
              <w:spacing w:after="0" w:line="240" w:lineRule="auto"/>
              <w:rPr>
                <w:rFonts w:ascii="Times New Roman" w:eastAsia="Times New Roman" w:hAnsi="Times New Roman"/>
                <w:spacing w:val="-1"/>
                <w:lang w:eastAsia="ru-RU"/>
              </w:rPr>
            </w:pPr>
            <w:r w:rsidRPr="00C81816">
              <w:rPr>
                <w:rFonts w:ascii="Times New Roman" w:eastAsia="Times New Roman" w:hAnsi="Times New Roman"/>
                <w:spacing w:val="-1"/>
                <w:lang w:eastAsia="ru-RU"/>
              </w:rPr>
              <w:t>Процент правильных ответов составляет менее 55%</w:t>
            </w:r>
          </w:p>
        </w:tc>
      </w:tr>
      <w:tr w:rsidR="00422AAD" w:rsidRPr="00C81816" w14:paraId="16743BCE" w14:textId="77777777" w:rsidTr="009F568C">
        <w:tc>
          <w:tcPr>
            <w:tcW w:w="1320" w:type="pct"/>
            <w:tcBorders>
              <w:top w:val="single" w:sz="4" w:space="0" w:color="auto"/>
              <w:left w:val="single" w:sz="4" w:space="0" w:color="auto"/>
              <w:bottom w:val="single" w:sz="4" w:space="0" w:color="auto"/>
              <w:right w:val="single" w:sz="4" w:space="0" w:color="auto"/>
            </w:tcBorders>
            <w:shd w:val="clear" w:color="auto" w:fill="auto"/>
          </w:tcPr>
          <w:p w14:paraId="29A948B6" w14:textId="77777777" w:rsidR="00422AAD" w:rsidRDefault="00422AAD" w:rsidP="009F568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Контрольная работа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14:paraId="5E573047" w14:textId="77777777" w:rsidR="00422AAD" w:rsidRPr="00F2478D" w:rsidRDefault="00422AAD" w:rsidP="009F568C">
            <w:pPr>
              <w:widowControl w:val="0"/>
              <w:autoSpaceDE w:val="0"/>
              <w:autoSpaceDN w:val="0"/>
              <w:adjustRightInd w:val="0"/>
              <w:spacing w:after="0" w:line="240" w:lineRule="auto"/>
              <w:rPr>
                <w:rFonts w:ascii="Times New Roman" w:eastAsia="Times New Roman" w:hAnsi="Times New Roman"/>
                <w:spacing w:val="-1"/>
                <w:lang w:eastAsia="ru-RU"/>
              </w:rPr>
            </w:pPr>
            <w:r>
              <w:rPr>
                <w:rFonts w:ascii="Times New Roman" w:eastAsia="Times New Roman" w:hAnsi="Times New Roman"/>
                <w:spacing w:val="-1"/>
                <w:lang w:eastAsia="ru-RU"/>
              </w:rPr>
              <w:t>Обучающимся п</w:t>
            </w:r>
            <w:r w:rsidRPr="00F2478D">
              <w:rPr>
                <w:rFonts w:ascii="Times New Roman" w:eastAsia="Times New Roman" w:hAnsi="Times New Roman"/>
                <w:spacing w:val="-1"/>
                <w:lang w:eastAsia="ru-RU"/>
              </w:rPr>
              <w:t>родемонстрированы:</w:t>
            </w:r>
          </w:p>
          <w:p w14:paraId="51E3FC8B" w14:textId="77777777" w:rsidR="00422AAD" w:rsidRPr="00F2478D" w:rsidRDefault="00422AAD" w:rsidP="009F568C">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1) глубокие теоретические знания по предмету;</w:t>
            </w:r>
          </w:p>
          <w:p w14:paraId="325C37CA" w14:textId="77777777" w:rsidR="00422AAD" w:rsidRPr="00F2478D" w:rsidRDefault="00422AAD" w:rsidP="009F568C">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2) умение излагать материал в логической последовательности, систематично, грамотным языком;</w:t>
            </w:r>
          </w:p>
          <w:p w14:paraId="16D50B50" w14:textId="77777777" w:rsidR="00422AAD" w:rsidRPr="00F2478D" w:rsidRDefault="00422AAD" w:rsidP="009F568C">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3) владение специализированной терминологией;</w:t>
            </w:r>
          </w:p>
          <w:p w14:paraId="061FC81E" w14:textId="77777777" w:rsidR="00422AAD" w:rsidRPr="00F2478D" w:rsidRDefault="00422AAD" w:rsidP="009F568C">
            <w:pPr>
              <w:widowControl w:val="0"/>
              <w:autoSpaceDE w:val="0"/>
              <w:autoSpaceDN w:val="0"/>
              <w:adjustRightInd w:val="0"/>
              <w:spacing w:after="0" w:line="240" w:lineRule="auto"/>
              <w:rPr>
                <w:rFonts w:ascii="Times New Roman" w:eastAsia="Times New Roman" w:hAnsi="Times New Roman"/>
                <w:spacing w:val="-1"/>
                <w:lang w:eastAsia="ru-RU"/>
              </w:rPr>
            </w:pPr>
            <w:r w:rsidRPr="00F2478D">
              <w:rPr>
                <w:rFonts w:ascii="Times New Roman" w:eastAsia="Times New Roman" w:hAnsi="Times New Roman"/>
                <w:spacing w:val="-1"/>
                <w:lang w:eastAsia="ru-RU"/>
              </w:rPr>
              <w:t xml:space="preserve">4) умение применять на практике методы и средства поиска, систематизации и обработки правовой информации, ориентироваться в </w:t>
            </w:r>
            <w:r w:rsidRPr="00F2478D">
              <w:rPr>
                <w:rFonts w:ascii="Times New Roman" w:eastAsia="Times New Roman" w:hAnsi="Times New Roman"/>
                <w:spacing w:val="-1"/>
                <w:lang w:eastAsia="ru-RU"/>
              </w:rPr>
              <w:lastRenderedPageBreak/>
              <w:t>автоматизированных информационных системах.</w:t>
            </w:r>
          </w:p>
          <w:p w14:paraId="0C4CE864" w14:textId="77777777" w:rsidR="00422AAD" w:rsidRPr="00F2478D" w:rsidRDefault="00422AAD" w:rsidP="009F568C">
            <w:pPr>
              <w:widowControl w:val="0"/>
              <w:autoSpaceDE w:val="0"/>
              <w:autoSpaceDN w:val="0"/>
              <w:adjustRightInd w:val="0"/>
              <w:spacing w:after="0" w:line="240" w:lineRule="auto"/>
              <w:rPr>
                <w:rFonts w:ascii="Times New Roman" w:eastAsia="Times New Roman" w:hAnsi="Times New Roman"/>
                <w:spacing w:val="-1"/>
                <w:lang w:eastAsia="ru-RU"/>
              </w:rPr>
            </w:pPr>
            <w:r>
              <w:rPr>
                <w:rFonts w:ascii="Times New Roman" w:eastAsia="Times New Roman" w:hAnsi="Times New Roman"/>
                <w:spacing w:val="-1"/>
                <w:lang w:eastAsia="ru-RU"/>
              </w:rPr>
              <w:t>Обучающийся</w:t>
            </w:r>
            <w:r w:rsidRPr="00F2478D">
              <w:rPr>
                <w:rFonts w:ascii="Times New Roman" w:eastAsia="Times New Roman" w:hAnsi="Times New Roman"/>
                <w:spacing w:val="-1"/>
                <w:lang w:eastAsia="ru-RU"/>
              </w:rPr>
              <w:t xml:space="preserve">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r>
              <w:t xml:space="preserve"> </w:t>
            </w:r>
            <w:r>
              <w:rPr>
                <w:rFonts w:ascii="Times New Roman" w:eastAsia="Times New Roman" w:hAnsi="Times New Roman"/>
                <w:spacing w:val="-1"/>
                <w:lang w:eastAsia="ru-RU"/>
              </w:rPr>
              <w:t>Обучающийся верно решил задачу и тесты</w:t>
            </w:r>
          </w:p>
        </w:tc>
        <w:tc>
          <w:tcPr>
            <w:tcW w:w="1857" w:type="pct"/>
            <w:tcBorders>
              <w:top w:val="single" w:sz="4" w:space="0" w:color="auto"/>
              <w:left w:val="single" w:sz="4" w:space="0" w:color="auto"/>
              <w:bottom w:val="single" w:sz="4" w:space="0" w:color="auto"/>
              <w:right w:val="single" w:sz="4" w:space="0" w:color="auto"/>
            </w:tcBorders>
            <w:shd w:val="clear" w:color="auto" w:fill="auto"/>
          </w:tcPr>
          <w:p w14:paraId="7D7BEE5C" w14:textId="77777777" w:rsidR="00422AAD" w:rsidRPr="00F2478D" w:rsidRDefault="00422AAD" w:rsidP="009F568C">
            <w:pPr>
              <w:widowControl w:val="0"/>
              <w:autoSpaceDE w:val="0"/>
              <w:autoSpaceDN w:val="0"/>
              <w:adjustRightInd w:val="0"/>
              <w:spacing w:after="0" w:line="240" w:lineRule="auto"/>
              <w:rPr>
                <w:rFonts w:ascii="Times New Roman" w:eastAsia="Times New Roman" w:hAnsi="Times New Roman"/>
                <w:spacing w:val="-1"/>
                <w:lang w:eastAsia="ru-RU"/>
              </w:rPr>
            </w:pPr>
            <w:r>
              <w:rPr>
                <w:rFonts w:ascii="Times New Roman" w:eastAsia="Times New Roman" w:hAnsi="Times New Roman"/>
                <w:spacing w:val="-1"/>
                <w:lang w:eastAsia="ru-RU"/>
              </w:rPr>
              <w:lastRenderedPageBreak/>
              <w:t>Р</w:t>
            </w:r>
            <w:r w:rsidRPr="00F2478D">
              <w:rPr>
                <w:rFonts w:ascii="Times New Roman" w:eastAsia="Times New Roman" w:hAnsi="Times New Roman"/>
                <w:spacing w:val="-1"/>
                <w:lang w:eastAsia="ru-RU"/>
              </w:rPr>
              <w:t>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tc>
      </w:tr>
    </w:tbl>
    <w:p w14:paraId="04271565" w14:textId="77777777" w:rsidR="004151A4" w:rsidRDefault="004151A4" w:rsidP="004151A4">
      <w:pPr>
        <w:pStyle w:val="3"/>
        <w:widowControl w:val="0"/>
        <w:tabs>
          <w:tab w:val="left" w:pos="0"/>
        </w:tabs>
        <w:snapToGrid w:val="0"/>
        <w:spacing w:after="0"/>
        <w:ind w:left="567"/>
        <w:jc w:val="both"/>
        <w:rPr>
          <w:sz w:val="28"/>
          <w:szCs w:val="28"/>
        </w:rPr>
      </w:pPr>
    </w:p>
    <w:p w14:paraId="6A6C8913" w14:textId="77777777" w:rsidR="00C81816" w:rsidRDefault="00C81816" w:rsidP="004F3484">
      <w:pPr>
        <w:spacing w:after="0" w:line="240" w:lineRule="auto"/>
        <w:jc w:val="center"/>
        <w:rPr>
          <w:rFonts w:ascii="Times New Roman" w:eastAsia="Times New Roman" w:hAnsi="Times New Roman"/>
          <w:b/>
          <w:bCs/>
          <w:sz w:val="32"/>
          <w:szCs w:val="32"/>
          <w:lang w:eastAsia="ru-RU"/>
        </w:rPr>
      </w:pPr>
    </w:p>
    <w:p w14:paraId="60D37F62"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2CCAB881"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781507E6"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59DCF6FE"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0CFC529B"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46F9C01A"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764B7D55"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4914288E"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2564A109"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20829AC2"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4D77B8B3"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04F59C06"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5D6F425B"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10519566"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24DD1298"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501F0EF6"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528DC09E"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232351A8"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1D004EDC" w14:textId="77777777" w:rsidR="009F568C" w:rsidRDefault="009F568C" w:rsidP="004F3484">
      <w:pPr>
        <w:spacing w:after="0" w:line="240" w:lineRule="auto"/>
        <w:jc w:val="center"/>
        <w:rPr>
          <w:rFonts w:ascii="Times New Roman" w:eastAsia="Times New Roman" w:hAnsi="Times New Roman"/>
          <w:b/>
          <w:bCs/>
          <w:sz w:val="32"/>
          <w:szCs w:val="32"/>
          <w:lang w:eastAsia="ru-RU"/>
        </w:rPr>
      </w:pPr>
    </w:p>
    <w:p w14:paraId="2FDE0392" w14:textId="77777777" w:rsidR="006E5944" w:rsidRDefault="006D7BB0" w:rsidP="004F3484">
      <w:pPr>
        <w:spacing w:after="0" w:line="240" w:lineRule="auto"/>
        <w:jc w:val="center"/>
        <w:rPr>
          <w:rFonts w:ascii="Times New Roman" w:eastAsia="Times New Roman" w:hAnsi="Times New Roman"/>
          <w:b/>
          <w:bCs/>
          <w:sz w:val="32"/>
          <w:szCs w:val="32"/>
          <w:lang w:eastAsia="ru-RU"/>
        </w:rPr>
      </w:pPr>
      <w:r w:rsidRPr="006D7BB0">
        <w:rPr>
          <w:rFonts w:ascii="Times New Roman" w:eastAsia="Times New Roman" w:hAnsi="Times New Roman"/>
          <w:b/>
          <w:bCs/>
          <w:sz w:val="32"/>
          <w:szCs w:val="32"/>
          <w:lang w:eastAsia="ru-RU"/>
        </w:rPr>
        <w:t>Список рекомендуемых источников</w:t>
      </w:r>
    </w:p>
    <w:p w14:paraId="733BD3F9" w14:textId="77777777" w:rsidR="004F3484" w:rsidRDefault="004F3484" w:rsidP="004F3484">
      <w:pPr>
        <w:spacing w:after="0" w:line="240" w:lineRule="auto"/>
        <w:jc w:val="center"/>
        <w:rPr>
          <w:rFonts w:ascii="Times New Roman" w:eastAsia="Times New Roman" w:hAnsi="Times New Roman"/>
          <w:b/>
          <w:bCs/>
          <w:sz w:val="28"/>
          <w:szCs w:val="28"/>
          <w:lang w:eastAsia="ru-RU"/>
        </w:rPr>
      </w:pPr>
    </w:p>
    <w:p w14:paraId="593FF2CA" w14:textId="77777777" w:rsidR="00C81816" w:rsidRPr="00C81816" w:rsidRDefault="00C81816" w:rsidP="00C81816">
      <w:pPr>
        <w:spacing w:after="0" w:line="240" w:lineRule="auto"/>
        <w:jc w:val="center"/>
        <w:rPr>
          <w:rFonts w:ascii="Times New Roman" w:hAnsi="Times New Roman"/>
          <w:b/>
          <w:sz w:val="28"/>
          <w:szCs w:val="28"/>
        </w:rPr>
      </w:pPr>
      <w:r w:rsidRPr="00C81816">
        <w:rPr>
          <w:rFonts w:ascii="Times New Roman" w:hAnsi="Times New Roman"/>
          <w:b/>
          <w:sz w:val="28"/>
          <w:szCs w:val="28"/>
        </w:rPr>
        <w:t>Нормативные правовые акты</w:t>
      </w:r>
    </w:p>
    <w:p w14:paraId="055208A0"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Конституция Российской Федерации: принята всенародным голосованием 12 декабря 1993 г. // http://www.consultant.ru.</w:t>
      </w:r>
    </w:p>
    <w:p w14:paraId="3721A26A"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Кодекс поведения должностных лиц по поддержанию правопорядка : принят Резолюцией 34/169 на 106 пленарном заседании Генеральной Ассамблеи Организации Объединенных Наций 17 декабря 1979 г. // http://www.consultant.ru.</w:t>
      </w:r>
    </w:p>
    <w:p w14:paraId="20609081"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lastRenderedPageBreak/>
        <w:t>- Общий кодекс правил для адвокатов стран Европейского Сообщества : принят Советом коллегии адвокатов и юридических сообществ Европейского союза в Страсбурге 28 октября 1988 г. [Электронный ресурс]. - URL: http://www.consultant.ru.</w:t>
      </w:r>
    </w:p>
    <w:p w14:paraId="33947018"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Руководящие принципы для эффективного осуществления Кодекса поведения должностных лиц по поддержанию правопорядка : приняты 24 мая 1989 г. Резолюцией 1989/61 на 15-ом пленарном заседании Экономического и Социального Совета ООН // http://www.consultant.ru.</w:t>
      </w:r>
    </w:p>
    <w:p w14:paraId="609D0A48"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Европейский кодекс полицейской этики : принят Комитетом министров Совета Европы 19 сентября 2001 г. // http://www.consultant.ru.</w:t>
      </w:r>
    </w:p>
    <w:p w14:paraId="03A04387"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Основные принципы независимости судебных органов : одобрены резолюциями Генеральной Ассамблеи ООН № 40/32 от 29 ноября 1985 г. и № 40/146 от 13 декабря 1985 г. // http://www.consultant.ru.</w:t>
      </w:r>
    </w:p>
    <w:p w14:paraId="364B3D94"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Европейские нормы и принципы, касающиеся прокуроров (CCPE(2014)4) : принято г. Страсбурге 17 ноября 2014 г. Консультативным советом европейских прокуроров // http://www.consultant.ru.</w:t>
      </w:r>
    </w:p>
    <w:p w14:paraId="7F861EB1"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xml:space="preserve">- О Конституционном Суде Российской Федерации : федеральный конституционный закон от 21 июля 1994 г. №1-ФКЗ // http://www.consultant.ru. </w:t>
      </w:r>
    </w:p>
    <w:p w14:paraId="57547AE3"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Об арбитражных судах в Российской Федерации : федеральный конституционный закон от 28 апреля 1995 г. №1-ФКЗ // http://www.consultant.ru.</w:t>
      </w:r>
    </w:p>
    <w:p w14:paraId="5EFB49C7"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 судебной системе Российской Федерации : федеральный конституционный закон от 31 декабря 1996 г. № 1-ФКЗ  // http://www.consultant.ru.</w:t>
      </w:r>
    </w:p>
    <w:p w14:paraId="694A4609"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 военных судах Российской Федерации: федеральный конституционный закон от 23 июня 1999 г. №1-ФКЗ  // http://www.consultant.ru.</w:t>
      </w:r>
    </w:p>
    <w:p w14:paraId="616DB2F1"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 прокуратуре Российской Федерации : федеральный закон от 17 января 1992 г. № 2202-I // http://www.consultant.ru.</w:t>
      </w:r>
    </w:p>
    <w:p w14:paraId="4876A210"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 статусе судей в Российской Федерации : закон Рос. Федерации от 26 июня 1992 г. № 3132-1 // http://www.consultant.ru.</w:t>
      </w:r>
    </w:p>
    <w:p w14:paraId="0A3429D7"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 мировых судьях в Российской Федерации : федеральный закон от 17 декабря 1998 г. № 188-ФЗ // http://www.consultant.ru.</w:t>
      </w:r>
    </w:p>
    <w:p w14:paraId="0E35D169"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Об органах судейского сообщества в Российской Федерации Федеральный закон от 14 марта 2002 г. № 30-ФЗ // http://www.consultant.ru.</w:t>
      </w:r>
    </w:p>
    <w:p w14:paraId="41AF5461"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Об адвокатской деятельности и адвокатуре в Российской Федерации : федеральный закон от 31 мая 2002 г. № 63-ФЗ // Собр. законодательства Рос. Федерации. - 2002. - № 23. - Ст. 2102.</w:t>
      </w:r>
    </w:p>
    <w:p w14:paraId="7E44DFA8"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 государственной гражданской службе Российской Федерации Федеральный закон от 27 июля 2004 г. № 79-ФЗ // http://www.consultant.ru.</w:t>
      </w:r>
    </w:p>
    <w:p w14:paraId="334528BE"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 Следственном комитете Российской Федерации : федеральный закон от 28 декабря 2010 г. № 403-ФЗ // http://www.consultant.ru.</w:t>
      </w:r>
    </w:p>
    <w:p w14:paraId="7F38CC79"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 полиции : федеральный закон от 07 февраля 2011 г. № 3-ФЗ // http://www.consultant.ru.</w:t>
      </w:r>
    </w:p>
    <w:p w14:paraId="41093ACA"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lastRenderedPageBreak/>
        <w:t>- Об утверждении общих принципов служебного поведения государственных служащих : указ Президента РФ от 12 августа 2002 г. № 885 // http://www.consultant.ru.</w:t>
      </w:r>
    </w:p>
    <w:p w14:paraId="1A21228A"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Об утверждении Кодекса этики и служебного поведения федерального государственного гражданского служащего Федеральной службы судебных приставов приказ ФССП Росс от 12 апреля 2011 г. № 124 // http://www.consultant.ru.</w:t>
      </w:r>
    </w:p>
    <w:p w14:paraId="0436C2BB"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Кодекс профессиональной этики адвоката: принят Первым Всероссийским съездом адвокатов 31 января 2003г. // Рос. газета. - 2005. - 5 ноября.</w:t>
      </w:r>
    </w:p>
    <w:p w14:paraId="43D9350F"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О порядке принесения извинений гражданину, права и свободы которого были нарушены сотрудником полиции : приказ МВД России от 15 августа 2012 г. № 795 // http://www.consultant.ru.</w:t>
      </w:r>
    </w:p>
    <w:p w14:paraId="7ED551F8"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Кодекс судейской этики: утвержден VIII Всероссийским съездом судей 19 декабря 2012 г. // http://www.consultant.ru.</w:t>
      </w:r>
    </w:p>
    <w:p w14:paraId="58B688E9" w14:textId="77777777" w:rsidR="00C81816" w:rsidRPr="00C81816" w:rsidRDefault="00C81816" w:rsidP="00C81816">
      <w:pPr>
        <w:spacing w:after="0" w:line="240" w:lineRule="auto"/>
        <w:ind w:firstLine="567"/>
        <w:jc w:val="both"/>
        <w:rPr>
          <w:rFonts w:ascii="Times New Roman" w:hAnsi="Times New Roman"/>
          <w:sz w:val="28"/>
          <w:szCs w:val="28"/>
        </w:rPr>
      </w:pPr>
    </w:p>
    <w:p w14:paraId="6DAF292F" w14:textId="77777777" w:rsidR="00C81816" w:rsidRPr="00C81816" w:rsidRDefault="00C81816" w:rsidP="00C81816">
      <w:pPr>
        <w:spacing w:after="0" w:line="240" w:lineRule="auto"/>
        <w:jc w:val="center"/>
        <w:rPr>
          <w:rFonts w:ascii="Times New Roman" w:hAnsi="Times New Roman"/>
          <w:b/>
          <w:sz w:val="28"/>
          <w:szCs w:val="28"/>
        </w:rPr>
      </w:pPr>
      <w:r w:rsidRPr="00C81816">
        <w:rPr>
          <w:rFonts w:ascii="Times New Roman" w:hAnsi="Times New Roman"/>
          <w:b/>
          <w:sz w:val="28"/>
          <w:szCs w:val="28"/>
        </w:rPr>
        <w:t>Основная литература</w:t>
      </w:r>
    </w:p>
    <w:p w14:paraId="73CBE868"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Юридическая этика [Электронный ресурс]: учебник для вузов / А.С. Кобликов. - 3-e изд., изм. - Москва: Норма: Инфра-М, 2015. - 176 с. - ISBN 978-5-91768-261-7. – Режим доступа : http://znanium.com/catalog/product/508522.</w:t>
      </w:r>
    </w:p>
    <w:p w14:paraId="709FD331" w14:textId="77777777" w:rsidR="00C81816" w:rsidRPr="00C81816" w:rsidRDefault="00C81816" w:rsidP="00C81816">
      <w:pPr>
        <w:spacing w:after="0" w:line="240" w:lineRule="auto"/>
        <w:ind w:firstLine="567"/>
        <w:jc w:val="both"/>
        <w:rPr>
          <w:rFonts w:ascii="Times New Roman" w:hAnsi="Times New Roman"/>
          <w:sz w:val="28"/>
          <w:szCs w:val="28"/>
        </w:rPr>
      </w:pPr>
    </w:p>
    <w:p w14:paraId="3E75F0EB" w14:textId="77777777" w:rsidR="00C81816" w:rsidRPr="00C81816" w:rsidRDefault="00C81816" w:rsidP="00C81816">
      <w:pPr>
        <w:spacing w:after="0" w:line="240" w:lineRule="auto"/>
        <w:jc w:val="center"/>
        <w:rPr>
          <w:rFonts w:ascii="Times New Roman" w:hAnsi="Times New Roman"/>
          <w:b/>
          <w:sz w:val="28"/>
          <w:szCs w:val="28"/>
        </w:rPr>
      </w:pPr>
      <w:r w:rsidRPr="00C81816">
        <w:rPr>
          <w:rFonts w:ascii="Times New Roman" w:hAnsi="Times New Roman"/>
          <w:b/>
          <w:sz w:val="28"/>
          <w:szCs w:val="28"/>
        </w:rPr>
        <w:t>Дополнительная литература</w:t>
      </w:r>
    </w:p>
    <w:p w14:paraId="4DA8336C"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Адвокатура России [Электронный ресурс]: учебник / А. Г. Кучерена. - 3-e изд., перераб. - Москва: Норма: НИЦ Инфра-М, 2012. - 784 с. - ISBN 978-5-91768-316-4. – Режим доступа:   http://znanium.com/catalog/product/367259.</w:t>
      </w:r>
    </w:p>
    <w:p w14:paraId="48C99E16"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Макаренко, С.Н. Профессиональная этика юриста [Электронный ресурс]: учебное пособие / С.Н. Макаренко ; Министерство образования и науки РФ, Южный федеральный университет, Инженерно-технологическая академия. - Таганрог : Издательство Южного федерального университета, 2016. - 91 с. - Библиогр. в кн. - ISBN 978-5-9275-1982-8. – Режим доступа: http://biblioclub.ru/index.php?page=book&amp;id=493226</w:t>
      </w:r>
    </w:p>
    <w:p w14:paraId="79C28263"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Научно-практический комментарий к Кодексу профессиональной этики адвоката [Электронный ресурс] / Ю.С. Пилипенко. - 3-е изд., перераб. и доп. - Москва: Юр.Норма, НИЦ ИНФРА-М, 2016. - 576 с. - ISBN 978-5-91768-720-9. – Режим доступа:  http://znanium.com/catalog/product/542450.</w:t>
      </w:r>
    </w:p>
    <w:p w14:paraId="36110C59"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Пилипенко Ю.С. Научно-практический комментарий к Кодексу профессиональной этики адвоката (постатейный) [Электронный ресурс]. - 3-е изд., перераб. и доп. - Москва: НОРМА, 2016. - 576 с. – Режим доступа:  http://www.consultant.ru.</w:t>
      </w:r>
    </w:p>
    <w:p w14:paraId="471379E3"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xml:space="preserve">- Профессиональная этика и служебный этикет [Электронный ресурс]: учебник для студентов вузов, обучающихся по специальностям «Юриспруденция», «Правоохранительная деятельность» / В.Я. Кикоть, И.И. Аминов, А.А. Гришин / под ред. В.Я. Кикоть. - Москва: ЮНИТИ-ДАНА, Закон </w:t>
      </w:r>
      <w:r w:rsidRPr="00C81816">
        <w:rPr>
          <w:rFonts w:ascii="Times New Roman" w:hAnsi="Times New Roman"/>
          <w:sz w:val="28"/>
          <w:szCs w:val="28"/>
        </w:rPr>
        <w:lastRenderedPageBreak/>
        <w:t>и право, 2015. - 559 с. - ISBN 978-5-238-01984-0.  – Режим доступа:  http://znanium.com/catalog/product/882209.</w:t>
      </w:r>
    </w:p>
    <w:p w14:paraId="5137E536"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Профессиональная этика юриста [Электронный ресурс]: учебное пособие / М.М. Есикова, О.А. Бурахина, В.А. Скребнев, Г.Л. Терехова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2015. - 83 с. - ISBN 978-5-8265-1430-6. – Режим доступа : http://biblioclub.ru/index.php?page=book&amp;id=444709</w:t>
      </w:r>
    </w:p>
    <w:p w14:paraId="68612A19"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Профессиональная этика и служебный этикет сотрудников органов внутренних дел [Электронный ресурс] : учебник / И.И. Аминов, А.В. Щеглов, Н.Д. Эриашвили и др. - Москва : Юнити-Дана, 2015. - 271 с. - ISBN 978-5-238-02582-7. – Режим доступа : http://biblioclub.ru/index.php?page=book&amp;id=426640</w:t>
      </w:r>
    </w:p>
    <w:p w14:paraId="7298E6FB"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Профессиональная этика и служебный этикет [Электронный ресурс]: учебник / ред. В.Я. Кикоть. - Москва : Юнити-Дана, 2015. - 559 с. - ISBN 978-5-238-01984-0. – Режим доступа :  http://biblioclub.ru/index.php?page=book&amp;id=117054</w:t>
      </w:r>
    </w:p>
    <w:p w14:paraId="6EE22C95"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Судейская этика [Электронный ресурс]: учебное пособие / И.И. Аминов, К.Г. Дедюхин, А.Р. Усиевич и др. ; под ред. Н.Д. Эриашвили. - Москва : Юнити-Дана, 2015. - 247 с. - ISBN 978-5-238-02588-9. -  Режим доступа : http://biblioclub.ru/index.php?page=book&amp;id=271144.</w:t>
      </w:r>
    </w:p>
    <w:p w14:paraId="75D544A4"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Юридическая этика [Электронный ресурс]: учебное пособие / И.И. Аминов, К.Г. Дедюхин, З.З. Зинатуллин, А.Р. Усиевич. - Москва : Юнити-Дана, 2012. - 240 с. - ISBN 978-5-238-01735-8. – Режим доступа:  http://biblioclub.ru/index.php?page=book&amp;id=118981</w:t>
      </w:r>
    </w:p>
    <w:p w14:paraId="11B732CE" w14:textId="77777777" w:rsidR="00C81816" w:rsidRPr="00C81816" w:rsidRDefault="00C81816" w:rsidP="00C81816">
      <w:pPr>
        <w:spacing w:after="0" w:line="240" w:lineRule="auto"/>
        <w:ind w:firstLine="567"/>
        <w:jc w:val="both"/>
        <w:rPr>
          <w:rFonts w:ascii="Times New Roman" w:hAnsi="Times New Roman"/>
          <w:sz w:val="28"/>
          <w:szCs w:val="28"/>
        </w:rPr>
      </w:pPr>
    </w:p>
    <w:p w14:paraId="3C24B99D" w14:textId="77777777" w:rsidR="00C81816" w:rsidRPr="00C81816" w:rsidRDefault="00C81816" w:rsidP="00C81816">
      <w:pPr>
        <w:spacing w:after="0" w:line="240" w:lineRule="auto"/>
        <w:jc w:val="center"/>
        <w:rPr>
          <w:rFonts w:ascii="Times New Roman" w:hAnsi="Times New Roman"/>
          <w:b/>
          <w:sz w:val="28"/>
          <w:szCs w:val="28"/>
        </w:rPr>
      </w:pPr>
      <w:r w:rsidRPr="00C81816">
        <w:rPr>
          <w:rFonts w:ascii="Times New Roman" w:hAnsi="Times New Roman"/>
          <w:b/>
          <w:sz w:val="28"/>
          <w:szCs w:val="28"/>
        </w:rPr>
        <w:t>Периодические издания</w:t>
      </w:r>
    </w:p>
    <w:p w14:paraId="67F19F63" w14:textId="77777777" w:rsidR="00DC0DA8" w:rsidRPr="00DC0DA8" w:rsidRDefault="00DC0DA8" w:rsidP="00DC0DA8">
      <w:pPr>
        <w:suppressAutoHyphens/>
        <w:spacing w:after="0" w:line="240" w:lineRule="auto"/>
        <w:ind w:firstLine="709"/>
        <w:jc w:val="both"/>
        <w:rPr>
          <w:rFonts w:ascii="Times New Roman" w:hAnsi="Times New Roman"/>
          <w:sz w:val="28"/>
          <w:szCs w:val="28"/>
        </w:rPr>
      </w:pPr>
      <w:r w:rsidRPr="00DC0DA8">
        <w:rPr>
          <w:rFonts w:ascii="Times New Roman" w:hAnsi="Times New Roman"/>
          <w:sz w:val="28"/>
          <w:szCs w:val="28"/>
        </w:rPr>
        <w:t>- Адвокат: журнал. - Москва : ЗАО Законодательство и экономика, 2016-201</w:t>
      </w:r>
      <w:r w:rsidR="00691BA1">
        <w:rPr>
          <w:rFonts w:ascii="Times New Roman" w:hAnsi="Times New Roman"/>
          <w:sz w:val="28"/>
          <w:szCs w:val="28"/>
        </w:rPr>
        <w:t>9</w:t>
      </w:r>
      <w:r w:rsidRPr="00DC0DA8">
        <w:rPr>
          <w:rFonts w:ascii="Times New Roman" w:hAnsi="Times New Roman"/>
          <w:sz w:val="28"/>
          <w:szCs w:val="28"/>
        </w:rPr>
        <w:t>.</w:t>
      </w:r>
    </w:p>
    <w:p w14:paraId="3B7C93A0" w14:textId="77777777" w:rsidR="00DC0DA8" w:rsidRPr="00DC0DA8" w:rsidRDefault="00DC0DA8" w:rsidP="00DC0DA8">
      <w:pPr>
        <w:suppressAutoHyphens/>
        <w:spacing w:after="0" w:line="240" w:lineRule="auto"/>
        <w:ind w:firstLine="709"/>
        <w:jc w:val="both"/>
        <w:rPr>
          <w:rFonts w:ascii="Times New Roman" w:hAnsi="Times New Roman"/>
          <w:sz w:val="28"/>
          <w:szCs w:val="28"/>
        </w:rPr>
      </w:pPr>
      <w:r w:rsidRPr="00DC0DA8">
        <w:rPr>
          <w:rFonts w:ascii="Times New Roman" w:hAnsi="Times New Roman"/>
          <w:sz w:val="28"/>
          <w:szCs w:val="28"/>
        </w:rPr>
        <w:t>- Журнал российского права : журнал. - Москва : Норма, 2016-201</w:t>
      </w:r>
      <w:r w:rsidR="00691BA1">
        <w:rPr>
          <w:rFonts w:ascii="Times New Roman" w:hAnsi="Times New Roman"/>
          <w:sz w:val="28"/>
          <w:szCs w:val="28"/>
        </w:rPr>
        <w:t>9</w:t>
      </w:r>
      <w:r w:rsidRPr="00DC0DA8">
        <w:rPr>
          <w:rFonts w:ascii="Times New Roman" w:hAnsi="Times New Roman"/>
          <w:sz w:val="28"/>
          <w:szCs w:val="28"/>
        </w:rPr>
        <w:t>.</w:t>
      </w:r>
    </w:p>
    <w:p w14:paraId="353821DD" w14:textId="77777777" w:rsidR="00DC0DA8" w:rsidRPr="00DC0DA8" w:rsidRDefault="00DC0DA8" w:rsidP="00DC0DA8">
      <w:pPr>
        <w:suppressAutoHyphens/>
        <w:spacing w:after="0" w:line="240" w:lineRule="auto"/>
        <w:ind w:firstLine="709"/>
        <w:jc w:val="both"/>
        <w:rPr>
          <w:rFonts w:ascii="Times New Roman" w:hAnsi="Times New Roman"/>
          <w:sz w:val="28"/>
          <w:szCs w:val="28"/>
        </w:rPr>
      </w:pPr>
      <w:r w:rsidRPr="00DC0DA8">
        <w:rPr>
          <w:rFonts w:ascii="Times New Roman" w:hAnsi="Times New Roman"/>
          <w:sz w:val="28"/>
          <w:szCs w:val="28"/>
        </w:rPr>
        <w:t>- Российский следователь: журнал.-  Москва : ООО Издательская группа Юрист, 201</w:t>
      </w:r>
      <w:r w:rsidR="00691BA1">
        <w:rPr>
          <w:rFonts w:ascii="Times New Roman" w:hAnsi="Times New Roman"/>
          <w:sz w:val="28"/>
          <w:szCs w:val="28"/>
        </w:rPr>
        <w:t>9</w:t>
      </w:r>
      <w:r w:rsidRPr="00DC0DA8">
        <w:rPr>
          <w:rFonts w:ascii="Times New Roman" w:hAnsi="Times New Roman"/>
          <w:sz w:val="28"/>
          <w:szCs w:val="28"/>
        </w:rPr>
        <w:t>.</w:t>
      </w:r>
    </w:p>
    <w:p w14:paraId="4577F2BA" w14:textId="77777777" w:rsidR="00DC0DA8" w:rsidRPr="00DC0DA8" w:rsidRDefault="00DC0DA8" w:rsidP="00DC0DA8">
      <w:pPr>
        <w:suppressAutoHyphens/>
        <w:spacing w:after="0" w:line="240" w:lineRule="auto"/>
        <w:ind w:firstLine="709"/>
        <w:jc w:val="both"/>
        <w:rPr>
          <w:rFonts w:ascii="Times New Roman" w:hAnsi="Times New Roman"/>
          <w:sz w:val="28"/>
          <w:szCs w:val="28"/>
        </w:rPr>
      </w:pPr>
      <w:r w:rsidRPr="00DC0DA8">
        <w:rPr>
          <w:rFonts w:ascii="Times New Roman" w:hAnsi="Times New Roman"/>
          <w:sz w:val="28"/>
          <w:szCs w:val="28"/>
        </w:rPr>
        <w:t>- Российский судья   : журнал.-  Москва: ООО Издательская группа Юрист, 201</w:t>
      </w:r>
      <w:r w:rsidR="00691BA1">
        <w:rPr>
          <w:rFonts w:ascii="Times New Roman" w:hAnsi="Times New Roman"/>
          <w:sz w:val="28"/>
          <w:szCs w:val="28"/>
        </w:rPr>
        <w:t>9</w:t>
      </w:r>
      <w:r w:rsidRPr="00DC0DA8">
        <w:rPr>
          <w:rFonts w:ascii="Times New Roman" w:hAnsi="Times New Roman"/>
          <w:sz w:val="28"/>
          <w:szCs w:val="28"/>
        </w:rPr>
        <w:t>.</w:t>
      </w:r>
    </w:p>
    <w:p w14:paraId="25A7A270" w14:textId="77777777" w:rsidR="00C81816" w:rsidRPr="00C81816" w:rsidRDefault="00C81816" w:rsidP="00C81816">
      <w:pPr>
        <w:spacing w:after="0" w:line="240" w:lineRule="auto"/>
        <w:ind w:firstLine="567"/>
        <w:jc w:val="both"/>
        <w:rPr>
          <w:rFonts w:ascii="Times New Roman" w:hAnsi="Times New Roman"/>
          <w:sz w:val="28"/>
          <w:szCs w:val="28"/>
        </w:rPr>
      </w:pPr>
    </w:p>
    <w:p w14:paraId="2B0F6680" w14:textId="77777777" w:rsidR="00C81816" w:rsidRPr="00C81816" w:rsidRDefault="00C81816" w:rsidP="00C81816">
      <w:pPr>
        <w:spacing w:after="0" w:line="240" w:lineRule="auto"/>
        <w:jc w:val="center"/>
        <w:rPr>
          <w:rFonts w:ascii="Times New Roman" w:hAnsi="Times New Roman"/>
          <w:b/>
          <w:sz w:val="28"/>
          <w:szCs w:val="28"/>
        </w:rPr>
      </w:pPr>
      <w:r w:rsidRPr="00C81816">
        <w:rPr>
          <w:rFonts w:ascii="Times New Roman" w:hAnsi="Times New Roman"/>
          <w:b/>
          <w:sz w:val="28"/>
          <w:szCs w:val="28"/>
        </w:rPr>
        <w:t>Интернет-ресурсы</w:t>
      </w:r>
    </w:p>
    <w:p w14:paraId="08DBFEBE" w14:textId="77777777" w:rsidR="00C81816" w:rsidRPr="00C81816" w:rsidRDefault="00C81816" w:rsidP="00C81816">
      <w:pPr>
        <w:spacing w:after="0" w:line="240" w:lineRule="auto"/>
        <w:ind w:firstLine="567"/>
        <w:jc w:val="both"/>
        <w:rPr>
          <w:rFonts w:ascii="Times New Roman" w:hAnsi="Times New Roman"/>
          <w:b/>
          <w:sz w:val="28"/>
          <w:szCs w:val="28"/>
        </w:rPr>
      </w:pPr>
      <w:r w:rsidRPr="00C81816">
        <w:rPr>
          <w:rFonts w:ascii="Times New Roman" w:hAnsi="Times New Roman"/>
          <w:b/>
          <w:sz w:val="28"/>
          <w:szCs w:val="28"/>
        </w:rPr>
        <w:t>информационные серверы федеральных органов государственной власти и организаций:</w:t>
      </w:r>
    </w:p>
    <w:p w14:paraId="7AC86203"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xml:space="preserve">http://www.ksrf.ru/ru/ - Конституционный суд российской Федерации; </w:t>
      </w:r>
    </w:p>
    <w:p w14:paraId="7465069F"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xml:space="preserve">http://www.vsrf.ru/ - Верховный суд Российской Федерации; </w:t>
      </w:r>
    </w:p>
    <w:p w14:paraId="62BBF393"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http://www.vkks.ru/ - Высшая квалификационная коллегия судей;</w:t>
      </w:r>
    </w:p>
    <w:p w14:paraId="5F7C4B4E"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https://fparf.ru/ - Федеральная палата адвокатов Российской Федерации;</w:t>
      </w:r>
    </w:p>
    <w:p w14:paraId="3E61E7AC"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http://orenadvpalata.ru/ - Адвокатская палата Оренбургской области;</w:t>
      </w:r>
    </w:p>
    <w:p w14:paraId="4D018062" w14:textId="77777777" w:rsidR="00C81816" w:rsidRPr="00C81816" w:rsidRDefault="00C81816" w:rsidP="00C81816">
      <w:pPr>
        <w:spacing w:after="0" w:line="240" w:lineRule="auto"/>
        <w:ind w:firstLine="567"/>
        <w:jc w:val="both"/>
        <w:rPr>
          <w:rFonts w:ascii="Times New Roman" w:hAnsi="Times New Roman"/>
          <w:b/>
          <w:sz w:val="28"/>
          <w:szCs w:val="28"/>
        </w:rPr>
      </w:pPr>
      <w:r w:rsidRPr="00C81816">
        <w:rPr>
          <w:rFonts w:ascii="Times New Roman" w:hAnsi="Times New Roman"/>
          <w:b/>
          <w:sz w:val="28"/>
          <w:szCs w:val="28"/>
        </w:rPr>
        <w:lastRenderedPageBreak/>
        <w:t>открытые информационно-образовательные ресурсы:</w:t>
      </w:r>
    </w:p>
    <w:p w14:paraId="4DA713B5"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http://law.edu.ru/ - Федеральный правовой портал «Юридическая Россия»;</w:t>
      </w:r>
    </w:p>
    <w:p w14:paraId="1DABD402"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http://www.allpravo.ru/library/doc2264p/ «ВСЕ О ПРАВЕ»;</w:t>
      </w:r>
    </w:p>
    <w:p w14:paraId="63F10E9E" w14:textId="77777777" w:rsidR="00C81816" w:rsidRPr="00C81816" w:rsidRDefault="00C81816" w:rsidP="00C81816">
      <w:pPr>
        <w:spacing w:after="0" w:line="240" w:lineRule="auto"/>
        <w:ind w:firstLine="567"/>
        <w:jc w:val="both"/>
        <w:rPr>
          <w:rFonts w:ascii="Times New Roman" w:hAnsi="Times New Roman"/>
          <w:b/>
          <w:sz w:val="28"/>
          <w:szCs w:val="28"/>
        </w:rPr>
      </w:pPr>
      <w:r w:rsidRPr="00C81816">
        <w:rPr>
          <w:rFonts w:ascii="Times New Roman" w:hAnsi="Times New Roman"/>
          <w:b/>
          <w:sz w:val="28"/>
          <w:szCs w:val="28"/>
        </w:rPr>
        <w:t>WEB-сайты - информационные представительства ВУЗов:</w:t>
      </w:r>
    </w:p>
    <w:p w14:paraId="31CA9E96"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xml:space="preserve">http://msal.ru/ - Московский государственный университет имени О.Е. КУТАФИН; </w:t>
      </w:r>
    </w:p>
    <w:p w14:paraId="4532BC81"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-http://www.osu.ru/ - Оренбургский государственный университет;</w:t>
      </w:r>
    </w:p>
    <w:p w14:paraId="46767CCD" w14:textId="77777777" w:rsidR="00C81816" w:rsidRPr="00C81816" w:rsidRDefault="00C81816" w:rsidP="00C81816">
      <w:pPr>
        <w:spacing w:after="0" w:line="240" w:lineRule="auto"/>
        <w:ind w:firstLine="567"/>
        <w:jc w:val="both"/>
        <w:rPr>
          <w:rFonts w:ascii="Times New Roman" w:hAnsi="Times New Roman"/>
          <w:b/>
          <w:sz w:val="28"/>
          <w:szCs w:val="28"/>
        </w:rPr>
      </w:pPr>
      <w:r w:rsidRPr="00C81816">
        <w:rPr>
          <w:rFonts w:ascii="Times New Roman" w:hAnsi="Times New Roman"/>
          <w:b/>
          <w:sz w:val="28"/>
          <w:szCs w:val="28"/>
        </w:rPr>
        <w:t>информационные и справочные порталы:</w:t>
      </w:r>
    </w:p>
    <w:p w14:paraId="4A9E9971"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http://www.garant.ru/ - Гарант;</w:t>
      </w:r>
    </w:p>
    <w:p w14:paraId="41715D24" w14:textId="77777777" w:rsidR="00C81816" w:rsidRPr="00C81816" w:rsidRDefault="00C81816" w:rsidP="00C81816">
      <w:pPr>
        <w:spacing w:after="0" w:line="240" w:lineRule="auto"/>
        <w:ind w:firstLine="567"/>
        <w:jc w:val="both"/>
        <w:rPr>
          <w:rFonts w:ascii="Times New Roman" w:hAnsi="Times New Roman"/>
          <w:sz w:val="28"/>
          <w:szCs w:val="28"/>
        </w:rPr>
      </w:pPr>
      <w:r w:rsidRPr="00C81816">
        <w:rPr>
          <w:rFonts w:ascii="Times New Roman" w:hAnsi="Times New Roman"/>
          <w:sz w:val="28"/>
          <w:szCs w:val="28"/>
        </w:rPr>
        <w:t xml:space="preserve">- http://www.kodeks.ru/ - Кодекс; </w:t>
      </w:r>
    </w:p>
    <w:p w14:paraId="350F06CB" w14:textId="77777777" w:rsidR="006E5944" w:rsidRPr="00C81816" w:rsidRDefault="00C81816" w:rsidP="00C81816">
      <w:pPr>
        <w:spacing w:after="0" w:line="240" w:lineRule="auto"/>
        <w:ind w:firstLine="567"/>
        <w:jc w:val="both"/>
        <w:rPr>
          <w:rFonts w:ascii="Times New Roman" w:eastAsia="Times New Roman" w:hAnsi="Times New Roman"/>
          <w:bCs/>
          <w:sz w:val="32"/>
          <w:szCs w:val="32"/>
          <w:lang w:eastAsia="ru-RU"/>
        </w:rPr>
      </w:pPr>
      <w:r w:rsidRPr="00C81816">
        <w:rPr>
          <w:rFonts w:ascii="Times New Roman" w:hAnsi="Times New Roman"/>
          <w:sz w:val="28"/>
          <w:szCs w:val="28"/>
        </w:rPr>
        <w:t>- http://www.consultant.ru - КонсультанПлюс.</w:t>
      </w:r>
    </w:p>
    <w:p w14:paraId="1C8475FC" w14:textId="77777777" w:rsidR="006E5944" w:rsidRDefault="006E5944" w:rsidP="006E5944">
      <w:pPr>
        <w:spacing w:after="0" w:line="240" w:lineRule="auto"/>
        <w:ind w:firstLine="851"/>
        <w:jc w:val="both"/>
        <w:rPr>
          <w:rFonts w:ascii="Times New Roman" w:eastAsia="Times New Roman" w:hAnsi="Times New Roman"/>
          <w:b/>
          <w:bCs/>
          <w:sz w:val="32"/>
          <w:szCs w:val="32"/>
          <w:lang w:eastAsia="ru-RU"/>
        </w:rPr>
      </w:pPr>
    </w:p>
    <w:p w14:paraId="20AF0F07" w14:textId="77777777" w:rsidR="006E5944" w:rsidRDefault="006E5944" w:rsidP="006E5944">
      <w:pPr>
        <w:spacing w:after="0" w:line="240" w:lineRule="auto"/>
        <w:ind w:firstLine="851"/>
        <w:jc w:val="both"/>
        <w:rPr>
          <w:rFonts w:ascii="Times New Roman" w:eastAsia="Times New Roman" w:hAnsi="Times New Roman"/>
          <w:b/>
          <w:bCs/>
          <w:sz w:val="32"/>
          <w:szCs w:val="32"/>
          <w:lang w:eastAsia="ru-RU"/>
        </w:rPr>
      </w:pPr>
    </w:p>
    <w:sectPr w:rsidR="006E5944" w:rsidSect="00837A9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87FE" w14:textId="77777777" w:rsidR="00D71CC3" w:rsidRDefault="00D71CC3" w:rsidP="00F23541">
      <w:pPr>
        <w:spacing w:after="0" w:line="240" w:lineRule="auto"/>
      </w:pPr>
      <w:r>
        <w:separator/>
      </w:r>
    </w:p>
  </w:endnote>
  <w:endnote w:type="continuationSeparator" w:id="0">
    <w:p w14:paraId="1474E3B6" w14:textId="77777777" w:rsidR="00D71CC3" w:rsidRDefault="00D71CC3"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358F" w14:textId="77777777" w:rsidR="00B77A9B" w:rsidRPr="00571B05" w:rsidRDefault="00B77A9B" w:rsidP="00B77A9B">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71292"/>
      <w:docPartObj>
        <w:docPartGallery w:val="Page Numbers (Bottom of Page)"/>
        <w:docPartUnique/>
      </w:docPartObj>
    </w:sdtPr>
    <w:sdtEndPr>
      <w:rPr>
        <w:rFonts w:ascii="Times New Roman" w:hAnsi="Times New Roman"/>
        <w:sz w:val="24"/>
        <w:szCs w:val="24"/>
      </w:rPr>
    </w:sdtEndPr>
    <w:sdtContent>
      <w:p w14:paraId="7B8E029E" w14:textId="77777777" w:rsidR="00B77A9B" w:rsidRPr="001466B5" w:rsidRDefault="00B77A9B">
        <w:pPr>
          <w:pStyle w:val="ab"/>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691BA1">
          <w:rPr>
            <w:rFonts w:ascii="Times New Roman" w:hAnsi="Times New Roman"/>
            <w:noProof/>
            <w:sz w:val="24"/>
            <w:szCs w:val="24"/>
          </w:rPr>
          <w:t>46</w:t>
        </w:r>
        <w:r w:rsidRPr="001466B5">
          <w:rPr>
            <w:rFonts w:ascii="Times New Roman" w:hAnsi="Times New Roman"/>
            <w:sz w:val="24"/>
            <w:szCs w:val="24"/>
          </w:rPr>
          <w:fldChar w:fldCharType="end"/>
        </w:r>
      </w:p>
    </w:sdtContent>
  </w:sdt>
  <w:p w14:paraId="1207558C" w14:textId="77777777" w:rsidR="00B77A9B" w:rsidRDefault="00B77A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C564" w14:textId="77777777" w:rsidR="00D71CC3" w:rsidRDefault="00D71CC3" w:rsidP="00F23541">
      <w:pPr>
        <w:spacing w:after="0" w:line="240" w:lineRule="auto"/>
      </w:pPr>
      <w:r>
        <w:separator/>
      </w:r>
    </w:p>
  </w:footnote>
  <w:footnote w:type="continuationSeparator" w:id="0">
    <w:p w14:paraId="25070C8F" w14:textId="77777777" w:rsidR="00D71CC3" w:rsidRDefault="00D71CC3" w:rsidP="00F2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7F"/>
    <w:multiLevelType w:val="hybridMultilevel"/>
    <w:tmpl w:val="6512F44C"/>
    <w:lvl w:ilvl="0" w:tplc="7C5EC65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526D11"/>
    <w:multiLevelType w:val="hybridMultilevel"/>
    <w:tmpl w:val="E5E047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C974060"/>
    <w:multiLevelType w:val="hybridMultilevel"/>
    <w:tmpl w:val="E084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0872DE4"/>
    <w:multiLevelType w:val="hybridMultilevel"/>
    <w:tmpl w:val="A326880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15:restartNumberingAfterBreak="0">
    <w:nsid w:val="14A1150F"/>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FF0406"/>
    <w:multiLevelType w:val="hybridMultilevel"/>
    <w:tmpl w:val="4982862C"/>
    <w:lvl w:ilvl="0" w:tplc="8A4E749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15:restartNumberingAfterBreak="0">
    <w:nsid w:val="17304AEC"/>
    <w:multiLevelType w:val="hybridMultilevel"/>
    <w:tmpl w:val="2C8C57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FC1711C"/>
    <w:multiLevelType w:val="hybridMultilevel"/>
    <w:tmpl w:val="4306A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4F20BA0"/>
    <w:multiLevelType w:val="hybridMultilevel"/>
    <w:tmpl w:val="A5B6DF60"/>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816EC3"/>
    <w:multiLevelType w:val="hybridMultilevel"/>
    <w:tmpl w:val="F8FED5D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15:restartNumberingAfterBreak="0">
    <w:nsid w:val="2B9118C7"/>
    <w:multiLevelType w:val="hybridMultilevel"/>
    <w:tmpl w:val="0BE48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D0C7095"/>
    <w:multiLevelType w:val="hybridMultilevel"/>
    <w:tmpl w:val="CAFA89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15:restartNumberingAfterBreak="0">
    <w:nsid w:val="2D205C69"/>
    <w:multiLevelType w:val="hybridMultilevel"/>
    <w:tmpl w:val="E01C18A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15:restartNumberingAfterBreak="0">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21C1F75"/>
    <w:multiLevelType w:val="hybridMultilevel"/>
    <w:tmpl w:val="B9C8DE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413E38B5"/>
    <w:multiLevelType w:val="hybridMultilevel"/>
    <w:tmpl w:val="58926A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B3A34C1"/>
    <w:multiLevelType w:val="hybridMultilevel"/>
    <w:tmpl w:val="F960843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2" w15:restartNumberingAfterBreak="0">
    <w:nsid w:val="4C4531FC"/>
    <w:multiLevelType w:val="hybridMultilevel"/>
    <w:tmpl w:val="BF58291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3"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E1B1651"/>
    <w:multiLevelType w:val="hybridMultilevel"/>
    <w:tmpl w:val="4202AAB8"/>
    <w:lvl w:ilvl="0" w:tplc="8B362BAE">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15:restartNumberingAfterBreak="0">
    <w:nsid w:val="52B41934"/>
    <w:multiLevelType w:val="hybridMultilevel"/>
    <w:tmpl w:val="27368A68"/>
    <w:lvl w:ilvl="0" w:tplc="548A99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42255E5"/>
    <w:multiLevelType w:val="hybridMultilevel"/>
    <w:tmpl w:val="56A0A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5020292"/>
    <w:multiLevelType w:val="hybridMultilevel"/>
    <w:tmpl w:val="AF54BFA0"/>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0A19BF"/>
    <w:multiLevelType w:val="hybridMultilevel"/>
    <w:tmpl w:val="B9800C6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B3A1AA0"/>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F8604F"/>
    <w:multiLevelType w:val="hybridMultilevel"/>
    <w:tmpl w:val="8EA24BFE"/>
    <w:lvl w:ilvl="0" w:tplc="7C5EC65C">
      <w:start w:val="1"/>
      <w:numFmt w:val="decimal"/>
      <w:lvlText w:val="%1."/>
      <w:lvlJc w:val="left"/>
      <w:pPr>
        <w:tabs>
          <w:tab w:val="num" w:pos="1080"/>
        </w:tabs>
        <w:ind w:left="1080" w:hanging="360"/>
      </w:pPr>
      <w:rPr>
        <w:b w:val="0"/>
      </w:rPr>
    </w:lvl>
    <w:lvl w:ilvl="1" w:tplc="A4C6C5CA">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06B2AA7"/>
    <w:multiLevelType w:val="hybridMultilevel"/>
    <w:tmpl w:val="333251B8"/>
    <w:lvl w:ilvl="0" w:tplc="DA02FE18">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2" w15:restartNumberingAfterBreak="0">
    <w:nsid w:val="639401EC"/>
    <w:multiLevelType w:val="hybridMultilevel"/>
    <w:tmpl w:val="FE5A4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46E2351"/>
    <w:multiLevelType w:val="hybridMultilevel"/>
    <w:tmpl w:val="14240A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668019DF"/>
    <w:multiLevelType w:val="hybridMultilevel"/>
    <w:tmpl w:val="CC30F0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15:restartNumberingAfterBreak="0">
    <w:nsid w:val="69F704B6"/>
    <w:multiLevelType w:val="hybridMultilevel"/>
    <w:tmpl w:val="B5AE8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6FF02679"/>
    <w:multiLevelType w:val="hybridMultilevel"/>
    <w:tmpl w:val="567066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9" w15:restartNumberingAfterBreak="0">
    <w:nsid w:val="72527D11"/>
    <w:multiLevelType w:val="hybridMultilevel"/>
    <w:tmpl w:val="98B83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28E759C"/>
    <w:multiLevelType w:val="hybridMultilevel"/>
    <w:tmpl w:val="6CC43558"/>
    <w:lvl w:ilvl="0" w:tplc="00565A1A">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15:restartNumberingAfterBreak="0">
    <w:nsid w:val="7D1D1665"/>
    <w:multiLevelType w:val="hybridMultilevel"/>
    <w:tmpl w:val="F72A95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15:restartNumberingAfterBreak="0">
    <w:nsid w:val="7F6F0BAC"/>
    <w:multiLevelType w:val="hybridMultilevel"/>
    <w:tmpl w:val="F5FE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F7C1263"/>
    <w:multiLevelType w:val="hybridMultilevel"/>
    <w:tmpl w:val="E2BCFD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8"/>
  </w:num>
  <w:num w:numId="17">
    <w:abstractNumId w:val="0"/>
  </w:num>
  <w:num w:numId="18">
    <w:abstractNumId w:val="29"/>
  </w:num>
  <w:num w:numId="19">
    <w:abstractNumId w:val="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13"/>
  </w:num>
  <w:num w:numId="24">
    <w:abstractNumId w:val="21"/>
  </w:num>
  <w:num w:numId="25">
    <w:abstractNumId w:val="22"/>
  </w:num>
  <w:num w:numId="26">
    <w:abstractNumId w:val="38"/>
  </w:num>
  <w:num w:numId="27">
    <w:abstractNumId w:val="35"/>
  </w:num>
  <w:num w:numId="28">
    <w:abstractNumId w:val="2"/>
  </w:num>
  <w:num w:numId="29">
    <w:abstractNumId w:val="3"/>
  </w:num>
  <w:num w:numId="30">
    <w:abstractNumId w:val="16"/>
  </w:num>
  <w:num w:numId="31">
    <w:abstractNumId w:val="11"/>
  </w:num>
  <w:num w:numId="32">
    <w:abstractNumId w:val="15"/>
  </w:num>
  <w:num w:numId="33">
    <w:abstractNumId w:val="27"/>
  </w:num>
  <w:num w:numId="34">
    <w:abstractNumId w:val="36"/>
  </w:num>
  <w:num w:numId="35">
    <w:abstractNumId w:val="17"/>
  </w:num>
  <w:num w:numId="36">
    <w:abstractNumId w:val="37"/>
  </w:num>
  <w:num w:numId="37">
    <w:abstractNumId w:val="7"/>
  </w:num>
  <w:num w:numId="38">
    <w:abstractNumId w:val="33"/>
  </w:num>
  <w:num w:numId="39">
    <w:abstractNumId w:val="23"/>
  </w:num>
  <w:num w:numId="40">
    <w:abstractNumId w:val="10"/>
  </w:num>
  <w:num w:numId="41">
    <w:abstractNumId w:val="42"/>
  </w:num>
  <w:num w:numId="42">
    <w:abstractNumId w:val="1"/>
  </w:num>
  <w:num w:numId="43">
    <w:abstractNumId w:val="20"/>
  </w:num>
  <w:num w:numId="44">
    <w:abstractNumId w:val="12"/>
  </w:num>
  <w:num w:numId="45">
    <w:abstractNumId w:val="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B3"/>
    <w:rsid w:val="00015E28"/>
    <w:rsid w:val="000251AD"/>
    <w:rsid w:val="000664AF"/>
    <w:rsid w:val="00066713"/>
    <w:rsid w:val="000A0D59"/>
    <w:rsid w:val="00110E4A"/>
    <w:rsid w:val="00116F72"/>
    <w:rsid w:val="0012764E"/>
    <w:rsid w:val="00133B9F"/>
    <w:rsid w:val="00144771"/>
    <w:rsid w:val="001466B5"/>
    <w:rsid w:val="001E3E50"/>
    <w:rsid w:val="001F2F60"/>
    <w:rsid w:val="00204B01"/>
    <w:rsid w:val="002247DC"/>
    <w:rsid w:val="00224CA7"/>
    <w:rsid w:val="00233ED2"/>
    <w:rsid w:val="002401F9"/>
    <w:rsid w:val="00245036"/>
    <w:rsid w:val="00256F63"/>
    <w:rsid w:val="00274811"/>
    <w:rsid w:val="00286790"/>
    <w:rsid w:val="00293036"/>
    <w:rsid w:val="00293CE4"/>
    <w:rsid w:val="002A37F2"/>
    <w:rsid w:val="002B624D"/>
    <w:rsid w:val="002C28AA"/>
    <w:rsid w:val="00303909"/>
    <w:rsid w:val="003048B3"/>
    <w:rsid w:val="003108E8"/>
    <w:rsid w:val="0032510D"/>
    <w:rsid w:val="00334D70"/>
    <w:rsid w:val="0037728E"/>
    <w:rsid w:val="003816E8"/>
    <w:rsid w:val="003926C7"/>
    <w:rsid w:val="00397C9C"/>
    <w:rsid w:val="003A1FB1"/>
    <w:rsid w:val="003E280E"/>
    <w:rsid w:val="003F6DE4"/>
    <w:rsid w:val="004148A8"/>
    <w:rsid w:val="004151A4"/>
    <w:rsid w:val="00422AAD"/>
    <w:rsid w:val="00426C2A"/>
    <w:rsid w:val="004276F4"/>
    <w:rsid w:val="0043188E"/>
    <w:rsid w:val="00470A8E"/>
    <w:rsid w:val="00471D40"/>
    <w:rsid w:val="0048396A"/>
    <w:rsid w:val="00484DF5"/>
    <w:rsid w:val="00497827"/>
    <w:rsid w:val="004A74AC"/>
    <w:rsid w:val="004B3EB6"/>
    <w:rsid w:val="004F3484"/>
    <w:rsid w:val="004F5F75"/>
    <w:rsid w:val="00517F94"/>
    <w:rsid w:val="00520555"/>
    <w:rsid w:val="005223AE"/>
    <w:rsid w:val="00537B32"/>
    <w:rsid w:val="005402C7"/>
    <w:rsid w:val="00572D33"/>
    <w:rsid w:val="00584413"/>
    <w:rsid w:val="005C1591"/>
    <w:rsid w:val="005D591F"/>
    <w:rsid w:val="005E56AE"/>
    <w:rsid w:val="005F1889"/>
    <w:rsid w:val="0063086C"/>
    <w:rsid w:val="006331BF"/>
    <w:rsid w:val="00656372"/>
    <w:rsid w:val="00674283"/>
    <w:rsid w:val="00690998"/>
    <w:rsid w:val="00691BA1"/>
    <w:rsid w:val="00693DEB"/>
    <w:rsid w:val="00695165"/>
    <w:rsid w:val="006D7BB0"/>
    <w:rsid w:val="006E4B59"/>
    <w:rsid w:val="006E5944"/>
    <w:rsid w:val="006F401D"/>
    <w:rsid w:val="0070045A"/>
    <w:rsid w:val="00710813"/>
    <w:rsid w:val="00716B04"/>
    <w:rsid w:val="00756173"/>
    <w:rsid w:val="00760004"/>
    <w:rsid w:val="00781E26"/>
    <w:rsid w:val="007854D6"/>
    <w:rsid w:val="007C4FA8"/>
    <w:rsid w:val="007C69FE"/>
    <w:rsid w:val="007D40D6"/>
    <w:rsid w:val="007D5553"/>
    <w:rsid w:val="007E4756"/>
    <w:rsid w:val="00810860"/>
    <w:rsid w:val="00815CBA"/>
    <w:rsid w:val="00820A6C"/>
    <w:rsid w:val="00830CEB"/>
    <w:rsid w:val="00832640"/>
    <w:rsid w:val="00834000"/>
    <w:rsid w:val="00837A91"/>
    <w:rsid w:val="00853251"/>
    <w:rsid w:val="00861B99"/>
    <w:rsid w:val="00866445"/>
    <w:rsid w:val="008916F6"/>
    <w:rsid w:val="008E2A37"/>
    <w:rsid w:val="008F590D"/>
    <w:rsid w:val="00907C33"/>
    <w:rsid w:val="00910517"/>
    <w:rsid w:val="00922FA7"/>
    <w:rsid w:val="009449B0"/>
    <w:rsid w:val="00946314"/>
    <w:rsid w:val="009619FA"/>
    <w:rsid w:val="00963DD4"/>
    <w:rsid w:val="00980A08"/>
    <w:rsid w:val="009A43A4"/>
    <w:rsid w:val="009C12C8"/>
    <w:rsid w:val="009C21FB"/>
    <w:rsid w:val="009C7EA4"/>
    <w:rsid w:val="009D6B66"/>
    <w:rsid w:val="009D7B31"/>
    <w:rsid w:val="009E46F5"/>
    <w:rsid w:val="009F20F6"/>
    <w:rsid w:val="009F568C"/>
    <w:rsid w:val="00A14ECD"/>
    <w:rsid w:val="00A22896"/>
    <w:rsid w:val="00A2770A"/>
    <w:rsid w:val="00A5235F"/>
    <w:rsid w:val="00A71171"/>
    <w:rsid w:val="00A72838"/>
    <w:rsid w:val="00A95BCE"/>
    <w:rsid w:val="00AA029D"/>
    <w:rsid w:val="00AB3FE0"/>
    <w:rsid w:val="00AC06B2"/>
    <w:rsid w:val="00AD30B2"/>
    <w:rsid w:val="00AE289B"/>
    <w:rsid w:val="00AE29B3"/>
    <w:rsid w:val="00AF206A"/>
    <w:rsid w:val="00AF5E19"/>
    <w:rsid w:val="00B17189"/>
    <w:rsid w:val="00B23C31"/>
    <w:rsid w:val="00B24EA9"/>
    <w:rsid w:val="00B505EA"/>
    <w:rsid w:val="00B579E7"/>
    <w:rsid w:val="00B6063F"/>
    <w:rsid w:val="00B723AF"/>
    <w:rsid w:val="00B77A9B"/>
    <w:rsid w:val="00BA4E9A"/>
    <w:rsid w:val="00BB18EA"/>
    <w:rsid w:val="00BD1133"/>
    <w:rsid w:val="00BE566C"/>
    <w:rsid w:val="00BF68EF"/>
    <w:rsid w:val="00BF6C0A"/>
    <w:rsid w:val="00C00DE3"/>
    <w:rsid w:val="00C073C2"/>
    <w:rsid w:val="00C13C9B"/>
    <w:rsid w:val="00C20F9E"/>
    <w:rsid w:val="00C26C52"/>
    <w:rsid w:val="00C37BB2"/>
    <w:rsid w:val="00C77851"/>
    <w:rsid w:val="00C81816"/>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64437"/>
    <w:rsid w:val="00D70142"/>
    <w:rsid w:val="00D71CC3"/>
    <w:rsid w:val="00D7545A"/>
    <w:rsid w:val="00D81548"/>
    <w:rsid w:val="00DC069C"/>
    <w:rsid w:val="00DC0DA8"/>
    <w:rsid w:val="00DC4FAD"/>
    <w:rsid w:val="00DF6D2C"/>
    <w:rsid w:val="00E23F03"/>
    <w:rsid w:val="00E25AF8"/>
    <w:rsid w:val="00E360F9"/>
    <w:rsid w:val="00E43231"/>
    <w:rsid w:val="00E56C89"/>
    <w:rsid w:val="00E86CFA"/>
    <w:rsid w:val="00E91080"/>
    <w:rsid w:val="00EB081C"/>
    <w:rsid w:val="00ED5DF5"/>
    <w:rsid w:val="00EE7061"/>
    <w:rsid w:val="00F23541"/>
    <w:rsid w:val="00F42CC1"/>
    <w:rsid w:val="00F57F52"/>
    <w:rsid w:val="00F60C7A"/>
    <w:rsid w:val="00F63202"/>
    <w:rsid w:val="00F94822"/>
    <w:rsid w:val="00F963D5"/>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B9FA"/>
  <w15:docId w15:val="{E78B0D1C-C142-4A94-AA89-CE85A96E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F03"/>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 w:id="14840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FA5F-17F9-4606-A26D-42DF929D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13601</Words>
  <Characters>77526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 Борисовна Юлтыева</cp:lastModifiedBy>
  <cp:revision>3</cp:revision>
  <dcterms:created xsi:type="dcterms:W3CDTF">2022-03-27T10:34:00Z</dcterms:created>
  <dcterms:modified xsi:type="dcterms:W3CDTF">2022-03-27T10:41:00Z</dcterms:modified>
</cp:coreProperties>
</file>