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0" w:rsidRPr="000A05D3" w:rsidRDefault="008338C0" w:rsidP="008338C0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8338C0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EB6A73" w:rsidRDefault="00CE4FEB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Информатика,</w:t>
      </w:r>
      <w:r w:rsidR="00332A21">
        <w:rPr>
          <w:i/>
          <w:sz w:val="24"/>
          <w:u w:val="single"/>
        </w:rPr>
        <w:t>Начальное обр</w:t>
      </w:r>
      <w:r w:rsidR="003A14E6">
        <w:rPr>
          <w:i/>
          <w:sz w:val="24"/>
          <w:u w:val="single"/>
        </w:rPr>
        <w:t>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1608CC" w:rsidRDefault="00FE10B3" w:rsidP="00535B2F">
      <w:pPr>
        <w:pStyle w:val="ReportHead"/>
        <w:suppressAutoHyphens/>
        <w:jc w:val="left"/>
        <w:rPr>
          <w:szCs w:val="28"/>
        </w:rPr>
      </w:pPr>
    </w:p>
    <w:p w:rsidR="00FE10B3" w:rsidRPr="001608CC" w:rsidRDefault="00FE10B3" w:rsidP="00535B2F">
      <w:pPr>
        <w:pStyle w:val="ReportHead"/>
        <w:suppressAutoHyphens/>
        <w:jc w:val="left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32A21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047AD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8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82D7B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08C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608CC" w:rsidRPr="00160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1608C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60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7AD" w:rsidRDefault="00B047AD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6758A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1490"/>
      </w:tblGrid>
      <w:tr w:rsidR="006758A7" w:rsidRPr="00962266" w:rsidTr="006758A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</w:t>
      </w:r>
      <w:r w:rsidR="00C9548F" w:rsidRPr="00536036">
        <w:rPr>
          <w:sz w:val="28"/>
          <w:szCs w:val="28"/>
        </w:rPr>
        <w:lastRenderedPageBreak/>
        <w:t>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6758A7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риалом в целом: оглавлением, аннотацией, введением и заключением путем </w:t>
      </w:r>
      <w:r w:rsidRPr="00536036">
        <w:rPr>
          <w:sz w:val="28"/>
          <w:szCs w:val="28"/>
        </w:rPr>
        <w:lastRenderedPageBreak/>
        <w:t>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 xml:space="preserve">. Эта форма применяется в тех случаях, когда нельзя выписать мысль автора своими словами, не рискуя потерять ее суть. </w:t>
      </w:r>
      <w:r w:rsidRPr="00536036">
        <w:rPr>
          <w:sz w:val="28"/>
          <w:szCs w:val="28"/>
        </w:rPr>
        <w:lastRenderedPageBreak/>
        <w:t>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0F71A2" w:rsidRPr="00CE4FEB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Повторение, в основном, надо закончить за день до экзамена. В этом случае останется некоторый резерв времени на потворение всего материала,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37147B">
        <w:rPr>
          <w:rFonts w:eastAsia="Times New Roman"/>
          <w:sz w:val="28"/>
          <w:szCs w:val="28"/>
          <w:lang w:eastAsia="ru-RU"/>
        </w:rPr>
        <w:t>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E1" w:rsidRDefault="00EF2EE1" w:rsidP="00817BE6">
      <w:pPr>
        <w:spacing w:after="0" w:line="240" w:lineRule="auto"/>
      </w:pPr>
      <w:r>
        <w:separator/>
      </w:r>
    </w:p>
  </w:endnote>
  <w:endnote w:type="continuationSeparator" w:id="0">
    <w:p w:rsidR="00EF2EE1" w:rsidRDefault="00EF2EE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4168A1">
        <w:pPr>
          <w:pStyle w:val="a7"/>
          <w:jc w:val="right"/>
        </w:pPr>
        <w:fldSimple w:instr=" PAGE   \* MERGEFORMAT ">
          <w:r w:rsidR="0037147B">
            <w:rPr>
              <w:noProof/>
            </w:rPr>
            <w:t>27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E1" w:rsidRDefault="00EF2EE1" w:rsidP="00817BE6">
      <w:pPr>
        <w:spacing w:after="0" w:line="240" w:lineRule="auto"/>
      </w:pPr>
      <w:r>
        <w:separator/>
      </w:r>
    </w:p>
  </w:footnote>
  <w:footnote w:type="continuationSeparator" w:id="0">
    <w:p w:rsidR="00EF2EE1" w:rsidRDefault="00EF2EE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C61DB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209D9"/>
    <w:rsid w:val="00122C06"/>
    <w:rsid w:val="0012352E"/>
    <w:rsid w:val="00132BC1"/>
    <w:rsid w:val="001364E8"/>
    <w:rsid w:val="00151C92"/>
    <w:rsid w:val="001566CC"/>
    <w:rsid w:val="001575FA"/>
    <w:rsid w:val="001608CC"/>
    <w:rsid w:val="00163B1E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26C7"/>
    <w:rsid w:val="002C1D37"/>
    <w:rsid w:val="002D5A72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57989"/>
    <w:rsid w:val="00360111"/>
    <w:rsid w:val="003657AD"/>
    <w:rsid w:val="0037147B"/>
    <w:rsid w:val="00372F64"/>
    <w:rsid w:val="003829A1"/>
    <w:rsid w:val="00383876"/>
    <w:rsid w:val="00387003"/>
    <w:rsid w:val="00391208"/>
    <w:rsid w:val="003A14E6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168A1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47DE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0F3"/>
    <w:rsid w:val="005F64BE"/>
    <w:rsid w:val="00602D51"/>
    <w:rsid w:val="00611F0C"/>
    <w:rsid w:val="00613F7D"/>
    <w:rsid w:val="00614402"/>
    <w:rsid w:val="00622576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162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327D"/>
    <w:rsid w:val="00811604"/>
    <w:rsid w:val="00814B87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10CEC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47AD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702"/>
    <w:rsid w:val="00BD025A"/>
    <w:rsid w:val="00BD3C36"/>
    <w:rsid w:val="00BD6D4C"/>
    <w:rsid w:val="00BE2DBF"/>
    <w:rsid w:val="00BF1E7F"/>
    <w:rsid w:val="00C021A9"/>
    <w:rsid w:val="00C0270A"/>
    <w:rsid w:val="00C03F94"/>
    <w:rsid w:val="00C04BAE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3E54"/>
    <w:rsid w:val="00C9548F"/>
    <w:rsid w:val="00C97AE3"/>
    <w:rsid w:val="00CA01CD"/>
    <w:rsid w:val="00CA2AEC"/>
    <w:rsid w:val="00CB4F66"/>
    <w:rsid w:val="00CC39B1"/>
    <w:rsid w:val="00CC7FF1"/>
    <w:rsid w:val="00CD0694"/>
    <w:rsid w:val="00CE4FEB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B6A73"/>
    <w:rsid w:val="00EC45E6"/>
    <w:rsid w:val="00EC67AF"/>
    <w:rsid w:val="00EC696B"/>
    <w:rsid w:val="00EC7874"/>
    <w:rsid w:val="00ED18AF"/>
    <w:rsid w:val="00ED27C5"/>
    <w:rsid w:val="00EE6C10"/>
    <w:rsid w:val="00EF0FF3"/>
    <w:rsid w:val="00EF2EE1"/>
    <w:rsid w:val="00EF4DB8"/>
    <w:rsid w:val="00F1559F"/>
    <w:rsid w:val="00F160AF"/>
    <w:rsid w:val="00F220A5"/>
    <w:rsid w:val="00F30845"/>
    <w:rsid w:val="00F3154B"/>
    <w:rsid w:val="00F35BA8"/>
    <w:rsid w:val="00F42881"/>
    <w:rsid w:val="00F46733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8EC2-674D-4700-BC32-607F723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27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38</cp:revision>
  <cp:lastPrinted>2016-10-27T10:34:00Z</cp:lastPrinted>
  <dcterms:created xsi:type="dcterms:W3CDTF">2019-02-26T06:11:00Z</dcterms:created>
  <dcterms:modified xsi:type="dcterms:W3CDTF">2019-11-14T12:58:00Z</dcterms:modified>
</cp:coreProperties>
</file>