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высшего </w:t>
      </w:r>
      <w:r w:rsidR="00120FF2" w:rsidRPr="00DF3D6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F3D63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F3D63" w:rsidRPr="00DF3D63">
        <w:rPr>
          <w:rFonts w:ascii="Times New Roman" w:eastAsia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0FF2" w:rsidRPr="00DF3D63" w:rsidRDefault="00120FF2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44.03.01 Педагогическое 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120FF2" w:rsidRPr="00DF3D63" w:rsidRDefault="001F5645" w:rsidP="00DF3D63">
      <w:pPr>
        <w:pStyle w:val="ReportHead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Начальное</w:t>
      </w:r>
      <w:r w:rsidR="002A2F73" w:rsidRPr="00DF3D63">
        <w:rPr>
          <w:i/>
          <w:sz w:val="24"/>
          <w:szCs w:val="24"/>
          <w:u w:val="single"/>
        </w:rPr>
        <w:t xml:space="preserve"> </w:t>
      </w:r>
      <w:r w:rsidR="00120FF2" w:rsidRPr="00DF3D63">
        <w:rPr>
          <w:i/>
          <w:sz w:val="24"/>
          <w:szCs w:val="24"/>
          <w:u w:val="single"/>
        </w:rPr>
        <w:t>образование</w:t>
      </w:r>
    </w:p>
    <w:p w:rsidR="00120FF2" w:rsidRPr="00DF3D63" w:rsidRDefault="00120FF2" w:rsidP="00DF3D6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120FF2" w:rsidRPr="00DF3D63" w:rsidRDefault="00120FF2" w:rsidP="00DF3D63">
      <w:pPr>
        <w:pStyle w:val="ReportHead"/>
        <w:widowControl w:val="0"/>
        <w:rPr>
          <w:i/>
          <w:sz w:val="24"/>
          <w:szCs w:val="24"/>
          <w:u w:val="single"/>
        </w:rPr>
      </w:pPr>
      <w:r w:rsidRPr="00DF3D63">
        <w:rPr>
          <w:i/>
          <w:sz w:val="24"/>
          <w:szCs w:val="24"/>
          <w:u w:val="single"/>
        </w:rPr>
        <w:t>Бакалавр</w:t>
      </w:r>
    </w:p>
    <w:p w:rsidR="00120FF2" w:rsidRPr="00DF3D63" w:rsidRDefault="00120FF2" w:rsidP="00DF3D63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D6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120FF2" w:rsidRPr="00DF3D63" w:rsidRDefault="00120FF2" w:rsidP="00DF3D63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DF3D63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заочная</w:t>
      </w: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171AA9" w:rsidRPr="00DF3D6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72BC" w:rsidRPr="00DF3D63" w:rsidRDefault="009B72BC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DF3D63" w:rsidRPr="00DF3D63" w:rsidRDefault="00DF3D63" w:rsidP="00DF3D63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DF3D63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DF3D63">
        <w:rPr>
          <w:rFonts w:ascii="Times New Roman" w:eastAsia="Calibri" w:hAnsi="Times New Roman" w:cs="Times New Roman"/>
          <w:i/>
          <w:sz w:val="24"/>
          <w:szCs w:val="20"/>
          <w:u w:val="single"/>
        </w:rPr>
        <w:t>Н.В. Хомякова</w:t>
      </w: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DF3D63" w:rsidRPr="00DF3D63" w:rsidRDefault="00DF3D63" w:rsidP="004A5CA6">
      <w:pPr>
        <w:widowControl w:val="0"/>
        <w:tabs>
          <w:tab w:val="left" w:pos="10432"/>
        </w:tabs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</w:rPr>
        <w:t>_______________________________</w:t>
      </w:r>
      <w:r w:rsidR="004A5CA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DF3D63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DF3D63" w:rsidRPr="00DF3D63" w:rsidRDefault="00DF3D63" w:rsidP="00DF3D63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DF3D63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3D63" w:rsidRPr="00DF3D63" w:rsidRDefault="00DF3D6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4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119"/>
      </w:tblGrid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Садыкова Н.Н., 2015</w:t>
            </w:r>
          </w:p>
        </w:tc>
      </w:tr>
      <w:tr w:rsidR="00DF3D63" w:rsidRPr="00DF3D63" w:rsidTr="004A5CA6">
        <w:tc>
          <w:tcPr>
            <w:tcW w:w="6855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F3D63" w:rsidRPr="00DF3D63" w:rsidRDefault="00DF3D63" w:rsidP="00DF3D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3D63">
              <w:rPr>
                <w:rFonts w:ascii="Times New Roman" w:eastAsia="Calibri" w:hAnsi="Times New Roman" w:cs="Times New Roman"/>
                <w:sz w:val="24"/>
              </w:rPr>
              <w:t>© БГТИ (филиал) ОГУ, 2015</w:t>
            </w:r>
          </w:p>
        </w:tc>
      </w:tr>
    </w:tbl>
    <w:p w:rsidR="002A2F73" w:rsidRPr="00DF3D63" w:rsidRDefault="002A2F73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0FF2" w:rsidRPr="00DF3D63" w:rsidRDefault="00120FF2" w:rsidP="00DF3D63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DF3D63" w:rsidRDefault="007148E1" w:rsidP="00DF3D63">
      <w:pPr>
        <w:pStyle w:val="ReportMain"/>
        <w:suppressAutoHyphens/>
        <w:jc w:val="both"/>
        <w:sectPr w:rsidR="007148E1" w:rsidRPr="00DF3D63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DF3D63" w:rsidRDefault="007148E1" w:rsidP="00DF3D63">
      <w:pPr>
        <w:pStyle w:val="ReportMain"/>
        <w:suppressAutoHyphens/>
        <w:jc w:val="both"/>
      </w:pPr>
    </w:p>
    <w:p w:rsidR="004829E3" w:rsidRPr="00DF3D63" w:rsidRDefault="004829E3" w:rsidP="00DF3D6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A5CA6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A5CA6" w:rsidRPr="00705DEE" w:rsidTr="004A5CA6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Планируемые результаты </w:t>
            </w:r>
            <w:proofErr w:type="gramStart"/>
            <w:r w:rsidRPr="00705DEE">
              <w:rPr>
                <w:sz w:val="22"/>
                <w:szCs w:val="24"/>
              </w:rPr>
              <w:t>обучения по дисциплине</w:t>
            </w:r>
            <w:proofErr w:type="gramEnd"/>
            <w:r w:rsidRPr="00705DEE">
              <w:rPr>
                <w:sz w:val="22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Виды оценочных средств/</w:t>
            </w:r>
          </w:p>
          <w:p w:rsidR="004A5CA6" w:rsidRPr="00705DEE" w:rsidRDefault="004A5CA6" w:rsidP="004A5CA6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4A5CA6" w:rsidRPr="00705DEE" w:rsidTr="00705DEE">
        <w:trPr>
          <w:trHeight w:val="1274"/>
        </w:trPr>
        <w:tc>
          <w:tcPr>
            <w:tcW w:w="3879" w:type="dxa"/>
            <w:vMerge w:val="restart"/>
            <w:shd w:val="clear" w:color="auto" w:fill="auto"/>
          </w:tcPr>
          <w:p w:rsidR="004A5CA6" w:rsidRPr="00705DEE" w:rsidRDefault="004A5CA6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ОПК-2 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4A5CA6" w:rsidRPr="00705DEE" w:rsidRDefault="004A5CA6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особенности каждого возрастного периода детей для осуществления обучения, воспитания и развития в образовательных учреждениях общего и дополнительного образования;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4A5CA6" w:rsidRPr="00705DEE" w:rsidRDefault="004A5CA6" w:rsidP="00705D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организовывать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образовательный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и воспитательный процессы, учитывая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возрастные,</w:t>
            </w:r>
            <w:r w:rsidRPr="00705D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05DEE">
              <w:rPr>
                <w:rFonts w:ascii="Times New Roman" w:hAnsi="Times New Roman" w:cs="Times New Roman"/>
                <w:szCs w:val="24"/>
              </w:rPr>
              <w:t>социальные и психофизические особенн</w:t>
            </w:r>
            <w:r w:rsidRPr="00705DEE">
              <w:rPr>
                <w:rFonts w:ascii="Times New Roman" w:hAnsi="Times New Roman" w:cs="Times New Roman"/>
                <w:szCs w:val="24"/>
              </w:rPr>
              <w:t>о</w:t>
            </w:r>
            <w:r w:rsidRPr="00705DEE">
              <w:rPr>
                <w:rFonts w:ascii="Times New Roman" w:hAnsi="Times New Roman" w:cs="Times New Roman"/>
                <w:szCs w:val="24"/>
              </w:rPr>
              <w:t>сти обучающихся;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4A5CA6" w:rsidRPr="00705DEE" w:rsidTr="004A5CA6">
        <w:tc>
          <w:tcPr>
            <w:tcW w:w="3879" w:type="dxa"/>
            <w:vMerge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способами осуществления обучения, воспитания и развития детей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4536" w:type="dxa"/>
            <w:shd w:val="clear" w:color="auto" w:fill="auto"/>
          </w:tcPr>
          <w:p w:rsidR="004A5CA6" w:rsidRPr="00705DEE" w:rsidRDefault="004A5CA6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4A5CA6" w:rsidRPr="00705DEE" w:rsidRDefault="004A5CA6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4A5C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ОПК-6 готовность  к обеспечению охраны жизни и здоровья </w:t>
            </w:r>
            <w:proofErr w:type="gramStart"/>
            <w:r w:rsidRPr="00705DEE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705DE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Знать: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>правила, методы и приемы обеспечения охраны жизни и здоровья обучающихся;</w:t>
            </w:r>
            <w:r w:rsidRPr="00705DEE">
              <w:rPr>
                <w:rFonts w:eastAsia="TimesNewRoman,Bold"/>
                <w:bCs/>
                <w:sz w:val="22"/>
                <w:szCs w:val="24"/>
              </w:rPr>
              <w:t xml:space="preserve"> анатомо-физиологические особенности систем органов; </w:t>
            </w:r>
            <w:r w:rsidRPr="00705DEE">
              <w:rPr>
                <w:sz w:val="22"/>
                <w:szCs w:val="24"/>
              </w:rPr>
              <w:t>гигиенические основы здорового образа жизни;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</w:rPr>
              <w:t xml:space="preserve">применять методы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widowControl w:val="0"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4A5CA6">
            <w:pPr>
              <w:pStyle w:val="ReportMain"/>
              <w:widowControl w:val="0"/>
              <w:jc w:val="both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 xml:space="preserve">приёмами обеспечения охраны жизни и здоровья </w:t>
            </w:r>
            <w:proofErr w:type="gramStart"/>
            <w:r w:rsidRPr="00705DEE">
              <w:rPr>
                <w:sz w:val="22"/>
                <w:szCs w:val="24"/>
              </w:rPr>
              <w:t>обучающихся</w:t>
            </w:r>
            <w:proofErr w:type="gramEnd"/>
            <w:r w:rsidRPr="00705DEE">
              <w:rPr>
                <w:sz w:val="22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 w:val="restart"/>
            <w:shd w:val="clear" w:color="auto" w:fill="auto"/>
          </w:tcPr>
          <w:p w:rsidR="00705DEE" w:rsidRPr="00705DEE" w:rsidRDefault="00705DEE" w:rsidP="00705DEE">
            <w:pPr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 xml:space="preserve">ПК-6 готовность к взаимодействию с </w:t>
            </w:r>
            <w:r w:rsidRPr="00705DEE">
              <w:rPr>
                <w:rFonts w:ascii="Times New Roman" w:hAnsi="Times New Roman" w:cs="Times New Roman"/>
                <w:szCs w:val="24"/>
              </w:rPr>
              <w:lastRenderedPageBreak/>
              <w:t>участниками образовательного проце</w:t>
            </w:r>
            <w:r w:rsidRPr="00705DEE">
              <w:rPr>
                <w:rFonts w:ascii="Times New Roman" w:hAnsi="Times New Roman" w:cs="Times New Roman"/>
                <w:szCs w:val="24"/>
              </w:rPr>
              <w:t>с</w:t>
            </w:r>
            <w:r w:rsidRPr="00705DEE">
              <w:rPr>
                <w:rFonts w:ascii="Times New Roman" w:hAnsi="Times New Roman" w:cs="Times New Roman"/>
                <w:szCs w:val="24"/>
              </w:rPr>
              <w:t>са</w:t>
            </w:r>
          </w:p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lastRenderedPageBreak/>
              <w:t>Знать:</w:t>
            </w:r>
          </w:p>
          <w:p w:rsidR="00705DEE" w:rsidRPr="00705DEE" w:rsidRDefault="00705DEE" w:rsidP="00705DEE">
            <w:pPr>
              <w:pStyle w:val="Default"/>
              <w:tabs>
                <w:tab w:val="left" w:pos="360"/>
              </w:tabs>
              <w:jc w:val="both"/>
              <w:rPr>
                <w:iCs/>
                <w:color w:val="auto"/>
                <w:sz w:val="22"/>
              </w:rPr>
            </w:pPr>
            <w:r w:rsidRPr="00705DEE">
              <w:rPr>
                <w:color w:val="auto"/>
                <w:sz w:val="22"/>
              </w:rPr>
              <w:lastRenderedPageBreak/>
              <w:t>особенности  педагогического общения; основ организации раб</w:t>
            </w:r>
            <w:r w:rsidRPr="00705DEE">
              <w:rPr>
                <w:color w:val="auto"/>
                <w:sz w:val="22"/>
              </w:rPr>
              <w:t>о</w:t>
            </w:r>
            <w:r w:rsidRPr="00705DEE">
              <w:rPr>
                <w:color w:val="auto"/>
                <w:sz w:val="22"/>
              </w:rPr>
              <w:t>ты в коллективе (командной работы)</w:t>
            </w:r>
            <w:r w:rsidRPr="00705DEE">
              <w:rPr>
                <w:sz w:val="22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lastRenderedPageBreak/>
              <w:t>Блок A –</w:t>
            </w:r>
            <w:r w:rsidRPr="00705DEE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lastRenderedPageBreak/>
              <w:t>Тестирование, вопросы для опроса,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705DEE">
              <w:rPr>
                <w:rFonts w:ascii="Times New Roman" w:hAnsi="Times New Roman" w:cs="Times New Roman"/>
                <w:szCs w:val="24"/>
                <w:u w:val="single"/>
              </w:rPr>
              <w:t>Уметь:</w:t>
            </w:r>
          </w:p>
          <w:p w:rsidR="00705DEE" w:rsidRPr="00705DEE" w:rsidRDefault="00705DEE" w:rsidP="00705DEE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05DEE">
              <w:rPr>
                <w:rFonts w:ascii="Times New Roman" w:hAnsi="Times New Roman" w:cs="Times New Roman"/>
                <w:szCs w:val="24"/>
              </w:rPr>
              <w:t>осуществлять диалог и добиваться успеха в процессе коммуник</w:t>
            </w:r>
            <w:r w:rsidRPr="00705DEE">
              <w:rPr>
                <w:rFonts w:ascii="Times New Roman" w:hAnsi="Times New Roman" w:cs="Times New Roman"/>
                <w:szCs w:val="24"/>
              </w:rPr>
              <w:t>а</w:t>
            </w:r>
            <w:r w:rsidRPr="00705DEE">
              <w:rPr>
                <w:rFonts w:ascii="Times New Roman" w:hAnsi="Times New Roman" w:cs="Times New Roman"/>
                <w:szCs w:val="24"/>
              </w:rPr>
              <w:t>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зрения;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B –</w:t>
            </w:r>
            <w:r w:rsidRPr="00705DEE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Практические задания, контрольная работа</w:t>
            </w:r>
          </w:p>
        </w:tc>
      </w:tr>
      <w:tr w:rsidR="00705DEE" w:rsidRPr="00705DEE" w:rsidTr="004A5CA6">
        <w:tc>
          <w:tcPr>
            <w:tcW w:w="3879" w:type="dxa"/>
            <w:vMerge/>
            <w:shd w:val="clear" w:color="auto" w:fill="auto"/>
          </w:tcPr>
          <w:p w:rsidR="00705DEE" w:rsidRPr="00705DEE" w:rsidRDefault="00705DEE" w:rsidP="004A5CA6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05DEE" w:rsidRPr="00705DEE" w:rsidRDefault="00705DEE" w:rsidP="00705DEE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sz w:val="22"/>
                <w:szCs w:val="24"/>
                <w:u w:val="single"/>
              </w:rPr>
              <w:t>Владеть:</w:t>
            </w:r>
          </w:p>
          <w:p w:rsidR="00705DEE" w:rsidRPr="00705DEE" w:rsidRDefault="00705DEE" w:rsidP="00705DEE">
            <w:pPr>
              <w:pStyle w:val="ReportMain"/>
              <w:widowControl w:val="0"/>
              <w:rPr>
                <w:sz w:val="22"/>
                <w:szCs w:val="24"/>
                <w:u w:val="single"/>
              </w:rPr>
            </w:pPr>
            <w:r w:rsidRPr="00705DEE">
              <w:rPr>
                <w:sz w:val="22"/>
                <w:szCs w:val="24"/>
              </w:rPr>
              <w:t>коммуникативными навыками, способами установления конта</w:t>
            </w:r>
            <w:r w:rsidRPr="00705DEE">
              <w:rPr>
                <w:sz w:val="22"/>
                <w:szCs w:val="24"/>
              </w:rPr>
              <w:t>к</w:t>
            </w:r>
            <w:r w:rsidRPr="00705DEE">
              <w:rPr>
                <w:sz w:val="22"/>
                <w:szCs w:val="24"/>
              </w:rPr>
              <w:t>тов и поддержания взаимодействия, обеспечивающими успешную работу в коллективе; опытом работы в коллективе (в команде), навыками оценки совместной работы, уточнения дальнейших действий и т. д.).</w:t>
            </w:r>
          </w:p>
        </w:tc>
        <w:tc>
          <w:tcPr>
            <w:tcW w:w="4536" w:type="dxa"/>
            <w:shd w:val="clear" w:color="auto" w:fill="auto"/>
          </w:tcPr>
          <w:p w:rsidR="00705DEE" w:rsidRPr="00705DEE" w:rsidRDefault="00705DEE" w:rsidP="007F27B2">
            <w:pPr>
              <w:pStyle w:val="ReportMain"/>
              <w:suppressAutoHyphens/>
              <w:rPr>
                <w:sz w:val="22"/>
                <w:szCs w:val="24"/>
              </w:rPr>
            </w:pPr>
            <w:r w:rsidRPr="00705DEE">
              <w:rPr>
                <w:b/>
                <w:sz w:val="22"/>
                <w:szCs w:val="24"/>
              </w:rPr>
              <w:t>Блок C –</w:t>
            </w:r>
            <w:r w:rsidRPr="00705DEE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705DEE" w:rsidRPr="00705DEE" w:rsidRDefault="00705DEE" w:rsidP="007F27B2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705DEE">
              <w:rPr>
                <w:i/>
                <w:sz w:val="22"/>
                <w:szCs w:val="24"/>
              </w:rPr>
              <w:t>Комплексные практические  задания, контрольная работа</w:t>
            </w:r>
          </w:p>
        </w:tc>
      </w:tr>
    </w:tbl>
    <w:p w:rsidR="004A5CA6" w:rsidRPr="00DF3D63" w:rsidRDefault="004A5CA6" w:rsidP="00DF3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DF3D63" w:rsidRDefault="004829E3" w:rsidP="00DF3D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DF3D63" w:rsidRDefault="006F6E16" w:rsidP="00DF3D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DF3D63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DF3D63" w:rsidRDefault="004829E3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4829E3" w:rsidRDefault="004829E3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Оценочные средства</w:t>
      </w:r>
    </w:p>
    <w:p w:rsidR="00705DEE" w:rsidRPr="00DF3D63" w:rsidRDefault="00705DEE" w:rsidP="00705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задания:</w:t>
      </w:r>
    </w:p>
    <w:p w:rsidR="004B39F9" w:rsidRPr="00DF3D63" w:rsidRDefault="004829E3" w:rsidP="00DF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</w:p>
    <w:p w:rsidR="00120FF2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зиология  и гигиена»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1.1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Органом, связывающим зародыш с материнским организмом и обеспеч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и</w:t>
      </w:r>
      <w:r w:rsidR="004B39F9" w:rsidRPr="00DF3D63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hAnsi="Times New Roman" w:cs="Times New Roman"/>
          <w:sz w:val="28"/>
          <w:szCs w:val="28"/>
        </w:rPr>
        <w:t>.2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Количество эритроцитов в 1 мл: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.3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пульса у взрослого человека в норме: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.4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Частота дыхательных движений у взрослого человека в покое составл</w:t>
      </w:r>
      <w:r w:rsidRPr="00DF3D63">
        <w:rPr>
          <w:rFonts w:ascii="Times New Roman" w:eastAsia="Calibri" w:hAnsi="Times New Roman" w:cs="Times New Roman"/>
          <w:sz w:val="28"/>
          <w:szCs w:val="28"/>
        </w:rPr>
        <w:t>я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</w:t>
      </w:r>
      <w:r w:rsidR="00120FF2" w:rsidRPr="00DF3D63">
        <w:rPr>
          <w:rFonts w:ascii="Times New Roman" w:eastAsia="Calibri" w:hAnsi="Times New Roman" w:cs="Times New Roman"/>
          <w:sz w:val="28"/>
          <w:szCs w:val="28"/>
        </w:rPr>
        <w:t>.5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Учащение пульса - это: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="004B39F9"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4B39F9" w:rsidRPr="00DF3D63" w:rsidRDefault="004B39F9" w:rsidP="00DF3D63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1.7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Органы, имеющие общий план строения, общее происхождение и в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4B39F9" w:rsidRPr="00DF3D63" w:rsidRDefault="00120FF2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1.8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Процесс поддержания постоянства внутренней среды организма: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1.9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Сокращение отделов сердца называется: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1.10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1.11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1845F6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1.12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1.13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Акт вдоха и выдоха осуществляется благодаря сокращению: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1.15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Рефлексы, которые возникают, закрепляются и </w:t>
      </w:r>
      <w:proofErr w:type="gramStart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з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ни называются</w:t>
      </w:r>
      <w:proofErr w:type="gramEnd"/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1845F6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1.16</w:t>
      </w:r>
      <w:r w:rsidR="004B39F9"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Отдел нервной системы, который регулирует  деятельностьвнутренних органов: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4B39F9" w:rsidRPr="00DF3D63" w:rsidRDefault="004B39F9" w:rsidP="00DF3D63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1.17</w:t>
      </w:r>
      <w:proofErr w:type="gramStart"/>
      <w:r w:rsidR="004B39F9" w:rsidRPr="00DF3D63">
        <w:rPr>
          <w:szCs w:val="28"/>
          <w:lang w:val="sq-AL"/>
        </w:rPr>
        <w:t>К</w:t>
      </w:r>
      <w:proofErr w:type="gramEnd"/>
      <w:r w:rsidR="004B39F9" w:rsidRPr="00DF3D63">
        <w:rPr>
          <w:szCs w:val="28"/>
          <w:lang w:val="sq-AL"/>
        </w:rPr>
        <w:t>ак называется принцип, требующий рассматри</w:t>
      </w:r>
      <w:r w:rsidR="003515B0" w:rsidRPr="00DF3D63">
        <w:rPr>
          <w:szCs w:val="28"/>
          <w:lang w:val="sq-AL"/>
        </w:rPr>
        <w:t>вать (</w:t>
      </w:r>
      <w:r w:rsidR="004B39F9" w:rsidRPr="00DF3D63">
        <w:rPr>
          <w:szCs w:val="28"/>
          <w:lang w:val="sq-AL"/>
        </w:rPr>
        <w:t>изучать, исследовать)     психические явления в постоянном движении, изменении: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детерминизма;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развития;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объективности;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принцип всесторонности.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1.18</w:t>
      </w:r>
      <w:r w:rsidR="004B39F9" w:rsidRPr="00DF3D63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беседой;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анализом продуктов деятельности;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контент-анализом.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1.19</w:t>
      </w:r>
      <w:r w:rsidR="004B39F9" w:rsidRPr="00DF3D63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эмоцией;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сознанием;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волей.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1.20</w:t>
      </w:r>
      <w:proofErr w:type="gramStart"/>
      <w:r w:rsidR="004B39F9" w:rsidRPr="00DF3D63">
        <w:rPr>
          <w:szCs w:val="28"/>
          <w:lang w:val="sq-AL"/>
        </w:rPr>
        <w:t>Д</w:t>
      </w:r>
      <w:proofErr w:type="gramEnd"/>
      <w:r w:rsidR="004B39F9" w:rsidRPr="00DF3D63">
        <w:rPr>
          <w:szCs w:val="28"/>
          <w:lang w:val="sq-AL"/>
        </w:rPr>
        <w:t>ля условных рефлексов характерны: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врожденность;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изменчивость, развиваемость, угасание;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однотипность исполнения.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1.21</w:t>
      </w:r>
      <w:r w:rsidR="004B39F9" w:rsidRPr="00DF3D63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наблюдение;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эксперимент;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тестирование;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самонаблюдение.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1.22</w:t>
      </w:r>
      <w:r w:rsidR="004B39F9" w:rsidRPr="00DF3D63">
        <w:rPr>
          <w:szCs w:val="28"/>
          <w:lang w:val="sq-AL"/>
        </w:rPr>
        <w:t>Получение первичных образов обеспечивают: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сенсорно-перцептивные процессы;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мышления;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представления;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процесс воображения.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1.23</w:t>
      </w:r>
      <w:r w:rsidR="004B39F9"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="004B39F9" w:rsidRPr="00DF3D63">
        <w:rPr>
          <w:szCs w:val="28"/>
          <w:lang w:val="sq-AL"/>
        </w:rPr>
        <w:t>их</w:t>
      </w:r>
      <w:proofErr w:type="gramEnd"/>
      <w:r w:rsidR="004B39F9" w:rsidRPr="00DF3D63">
        <w:rPr>
          <w:szCs w:val="28"/>
          <w:lang w:val="sq-AL"/>
        </w:rPr>
        <w:t xml:space="preserve"> а ощущение,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1.24</w:t>
      </w:r>
      <w:r w:rsidR="004B39F9" w:rsidRPr="00DF3D63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  <w:lang w:val="sq-AL"/>
        </w:rPr>
        <w:t>- это порог ощущений: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нижний абсолютный;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дифференциальный;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временный;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верхний абсолютный.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1.25 </w:t>
      </w:r>
      <w:r w:rsidR="004B39F9" w:rsidRPr="00DF3D63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1.26</w:t>
      </w:r>
      <w:r w:rsidR="004B39F9" w:rsidRPr="00DF3D63">
        <w:rPr>
          <w:szCs w:val="28"/>
          <w:lang w:val="sq-AL"/>
        </w:rPr>
        <w:t>К основным свойствам ощущений не относится</w:t>
      </w:r>
      <w:proofErr w:type="gramStart"/>
      <w:r w:rsidR="004B39F9" w:rsidRPr="00DF3D63">
        <w:rPr>
          <w:szCs w:val="28"/>
          <w:lang w:val="sq-AL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качество;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lastRenderedPageBreak/>
        <w:t>-</w:t>
      </w:r>
      <w:r w:rsidRPr="00DF3D63">
        <w:rPr>
          <w:szCs w:val="28"/>
          <w:lang w:val="sq-AL"/>
        </w:rPr>
        <w:t xml:space="preserve"> интенсивность;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длительность;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объем.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1.27</w:t>
      </w:r>
      <w:r w:rsidR="004B39F9" w:rsidRPr="00DF3D63">
        <w:rPr>
          <w:szCs w:val="28"/>
          <w:lang w:val="sq-AL"/>
        </w:rPr>
        <w:t>Восприятие часто принято называть: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осязанием;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апперцепцией;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перцепцией;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  <w:lang w:val="sq-AL"/>
        </w:rPr>
        <w:t xml:space="preserve"> наблюдательностью.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1.28 </w:t>
      </w:r>
      <w:r w:rsidR="004B39F9" w:rsidRPr="00DF3D63">
        <w:rPr>
          <w:szCs w:val="28"/>
          <w:lang w:val="sq-AL"/>
        </w:rPr>
        <w:t xml:space="preserve">Психическая </w:t>
      </w:r>
      <w:r w:rsidR="004B39F9" w:rsidRPr="00DF3D63">
        <w:rPr>
          <w:szCs w:val="28"/>
        </w:rPr>
        <w:t>деятельность, направленная на создание новых обр</w:t>
      </w:r>
      <w:r w:rsidR="004B39F9" w:rsidRPr="00DF3D63">
        <w:rPr>
          <w:szCs w:val="28"/>
        </w:rPr>
        <w:t>а</w:t>
      </w:r>
      <w:r w:rsidR="004B39F9" w:rsidRPr="00DF3D63">
        <w:rPr>
          <w:szCs w:val="28"/>
        </w:rPr>
        <w:t>зов,называется: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восприятием;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мышлением;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воображением;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</w:t>
      </w:r>
      <w:r w:rsidR="004B39F9" w:rsidRPr="00DF3D63">
        <w:rPr>
          <w:szCs w:val="28"/>
        </w:rPr>
        <w:t xml:space="preserve"> вниманием.</w:t>
      </w:r>
    </w:p>
    <w:p w:rsidR="004B39F9" w:rsidRPr="00DF3D63" w:rsidRDefault="001845F6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1.29</w:t>
      </w:r>
      <w:r w:rsidR="004B39F9" w:rsidRPr="00DF3D63">
        <w:rPr>
          <w:szCs w:val="28"/>
        </w:rPr>
        <w:t>Воспроизведенный субъективный образ предмета, основанный на пр</w:t>
      </w:r>
      <w:r w:rsidR="004B39F9" w:rsidRPr="00DF3D63">
        <w:rPr>
          <w:szCs w:val="28"/>
        </w:rPr>
        <w:t>о</w:t>
      </w:r>
      <w:r w:rsidR="004B39F9" w:rsidRPr="00DF3D63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ощущением;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.30</w:t>
      </w:r>
      <w:r w:rsidR="004B39F9" w:rsidRPr="00DF3D63">
        <w:rPr>
          <w:szCs w:val="28"/>
        </w:rPr>
        <w:t>Склеивание» различных в повседневной жизни не соединяемых качеств, свойств, частей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гиперболизацией;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схематизацией;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типизацией;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агглютинацией.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.31</w:t>
      </w:r>
      <w:r w:rsidR="004B39F9" w:rsidRPr="00DF3D63">
        <w:rPr>
          <w:szCs w:val="28"/>
        </w:rPr>
        <w:t xml:space="preserve">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="004B39F9" w:rsidRPr="00DF3D63">
        <w:rPr>
          <w:szCs w:val="28"/>
        </w:rPr>
        <w:t>ы</w:t>
      </w:r>
      <w:r w:rsidR="004B39F9" w:rsidRPr="00DF3D63">
        <w:rPr>
          <w:szCs w:val="28"/>
        </w:rPr>
        <w:t>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восприятием;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воображением;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представлением.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.32</w:t>
      </w:r>
      <w:r w:rsidR="004B39F9" w:rsidRPr="00DF3D63">
        <w:rPr>
          <w:szCs w:val="28"/>
        </w:rPr>
        <w:t xml:space="preserve"> Вид мышления, опирающийся на непосредственное восприятие  пре</w:t>
      </w:r>
      <w:r w:rsidR="004B39F9" w:rsidRPr="00DF3D63">
        <w:rPr>
          <w:szCs w:val="28"/>
        </w:rPr>
        <w:t>д</w:t>
      </w:r>
      <w:r w:rsidR="004B39F9" w:rsidRPr="00DF3D63">
        <w:rPr>
          <w:szCs w:val="28"/>
        </w:rPr>
        <w:t>метов и реальное их преобразование, называется: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наглядно-образным;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наглядно-действенным;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словесно-логическим;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абстрактным.</w:t>
      </w:r>
    </w:p>
    <w:p w:rsidR="004B39F9" w:rsidRPr="00DF3D63" w:rsidRDefault="003515B0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1</w:t>
      </w:r>
      <w:r w:rsidR="001845F6" w:rsidRPr="00DF3D63">
        <w:rPr>
          <w:szCs w:val="28"/>
        </w:rPr>
        <w:t>.33</w:t>
      </w:r>
      <w:r w:rsidR="004B39F9" w:rsidRPr="00DF3D63">
        <w:rPr>
          <w:szCs w:val="28"/>
        </w:rPr>
        <w:t xml:space="preserve"> Относительно устойчивая структура умственных способностей – это</w:t>
      </w:r>
      <w:proofErr w:type="gramStart"/>
      <w:r w:rsidR="004B39F9" w:rsidRPr="00DF3D63">
        <w:rPr>
          <w:szCs w:val="28"/>
        </w:rPr>
        <w:t xml:space="preserve"> :</w:t>
      </w:r>
      <w:proofErr w:type="gramEnd"/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мышление;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 xml:space="preserve">- </w:t>
      </w:r>
      <w:proofErr w:type="spellStart"/>
      <w:r w:rsidRPr="00DF3D63">
        <w:rPr>
          <w:szCs w:val="28"/>
        </w:rPr>
        <w:t>инсайт</w:t>
      </w:r>
      <w:proofErr w:type="spellEnd"/>
      <w:r w:rsidRPr="00DF3D63">
        <w:rPr>
          <w:szCs w:val="28"/>
        </w:rPr>
        <w:t>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интеллект;</w:t>
      </w:r>
    </w:p>
    <w:p w:rsidR="004B39F9" w:rsidRPr="00DF3D63" w:rsidRDefault="004B39F9" w:rsidP="00DF3D63">
      <w:pPr>
        <w:pStyle w:val="ab"/>
        <w:ind w:right="-427" w:firstLine="709"/>
        <w:rPr>
          <w:szCs w:val="28"/>
        </w:rPr>
      </w:pPr>
      <w:r w:rsidRPr="00DF3D63">
        <w:rPr>
          <w:szCs w:val="28"/>
        </w:rPr>
        <w:t>- одаренностью.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.34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не относится к форменным элементам клеток крови: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- 120 дней.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.36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животный.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.38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.39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Что такое лейкоцитарная формула?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.41</w:t>
      </w:r>
      <w:r w:rsidR="004B39F9" w:rsidRPr="00DF3D63">
        <w:rPr>
          <w:rFonts w:ascii="Times New Roman" w:hAnsi="Times New Roman" w:cs="Times New Roman"/>
          <w:sz w:val="28"/>
          <w:szCs w:val="28"/>
        </w:rPr>
        <w:t>Защитные антитела синтезируются клетками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Переливание несовместимой крови может вызвать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Кем было открыто группы крови?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И.П.Павловым;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В.Гарвеем.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- 13 факторов;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факторов.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.45</w:t>
      </w:r>
      <w:r w:rsidR="004B39F9" w:rsidRPr="00DF3D63">
        <w:rPr>
          <w:rFonts w:ascii="Times New Roman" w:hAnsi="Times New Roman" w:cs="Times New Roman"/>
          <w:sz w:val="28"/>
          <w:szCs w:val="28"/>
        </w:rPr>
        <w:t>Создатель учения  о физиологии пищеварения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Мечников.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Содержание воды в организме составляет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- 90%;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- 70%.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.48</w:t>
      </w:r>
      <w:r w:rsidR="004B39F9" w:rsidRPr="00DF3D63">
        <w:rPr>
          <w:rFonts w:ascii="Times New Roman" w:hAnsi="Times New Roman" w:cs="Times New Roman"/>
          <w:sz w:val="28"/>
          <w:szCs w:val="28"/>
        </w:rPr>
        <w:t>Синтез гликогена называется: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.49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печень;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.50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Н.И.Лунин;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Р.И.Воробьёв;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Н.П.Павлов;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Е.А.Синьков.                  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.51 </w:t>
      </w:r>
      <w:r w:rsidR="004B39F9" w:rsidRPr="00DF3D63">
        <w:rPr>
          <w:rFonts w:ascii="Times New Roman" w:hAnsi="Times New Roman" w:cs="Times New Roman"/>
          <w:sz w:val="28"/>
          <w:szCs w:val="28"/>
        </w:rPr>
        <w:t>Функция  белков – передача наследственной  информации осуществл</w:t>
      </w:r>
      <w:r w:rsidR="004B39F9" w:rsidRPr="00DF3D63">
        <w:rPr>
          <w:rFonts w:ascii="Times New Roman" w:hAnsi="Times New Roman" w:cs="Times New Roman"/>
          <w:sz w:val="28"/>
          <w:szCs w:val="28"/>
        </w:rPr>
        <w:t>я</w:t>
      </w:r>
      <w:r w:rsidR="004B39F9" w:rsidRPr="00DF3D63">
        <w:rPr>
          <w:rFonts w:ascii="Times New Roman" w:hAnsi="Times New Roman" w:cs="Times New Roman"/>
          <w:sz w:val="28"/>
          <w:szCs w:val="28"/>
        </w:rPr>
        <w:t>ется за счёт…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рибоза.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1.52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Недостаток, какого количества воды в организме приводит к летальн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>му исходу?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- 20%.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1.53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Конечный продукт азотистого обмена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белок.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.54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.55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.56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Основной частью клубочкового фильтра почки является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.57</w:t>
      </w:r>
      <w:proofErr w:type="gramStart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B39F9" w:rsidRPr="00DF3D63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="004B39F9" w:rsidRPr="00DF3D63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="004B39F9" w:rsidRPr="00DF3D63">
        <w:rPr>
          <w:rFonts w:ascii="Times New Roman" w:hAnsi="Times New Roman" w:cs="Times New Roman"/>
          <w:sz w:val="28"/>
          <w:szCs w:val="28"/>
        </w:rPr>
        <w:t>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ол;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.58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Отрицательное давление в плевральной полости в основном обусло</w:t>
      </w:r>
      <w:r w:rsidR="004B39F9" w:rsidRPr="00DF3D63">
        <w:rPr>
          <w:rFonts w:ascii="Times New Roman" w:hAnsi="Times New Roman" w:cs="Times New Roman"/>
          <w:sz w:val="28"/>
          <w:szCs w:val="28"/>
        </w:rPr>
        <w:t>в</w:t>
      </w:r>
      <w:r w:rsidR="004B39F9" w:rsidRPr="00DF3D63">
        <w:rPr>
          <w:rFonts w:ascii="Times New Roman" w:hAnsi="Times New Roman" w:cs="Times New Roman"/>
          <w:sz w:val="28"/>
          <w:szCs w:val="28"/>
        </w:rPr>
        <w:t>лено тем, что …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>.59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Поверхностное натяжение в альвеолах регулирует?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кислород;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4B39F9" w:rsidRPr="00DF3D63" w:rsidRDefault="00ED2667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006B" w:rsidRPr="00DF3D63">
        <w:rPr>
          <w:rFonts w:ascii="Times New Roman" w:hAnsi="Times New Roman" w:cs="Times New Roman"/>
          <w:sz w:val="28"/>
          <w:szCs w:val="28"/>
        </w:rPr>
        <w:t xml:space="preserve">.60 </w:t>
      </w:r>
      <w:r w:rsidR="004B39F9" w:rsidRPr="00DF3D63">
        <w:rPr>
          <w:rFonts w:ascii="Times New Roman" w:hAnsi="Times New Roman" w:cs="Times New Roman"/>
          <w:sz w:val="28"/>
          <w:szCs w:val="28"/>
        </w:rPr>
        <w:t>Центральные хеморецепторы, участвующие в регуляции дыхания, л</w:t>
      </w:r>
      <w:r w:rsidR="004B39F9" w:rsidRPr="00DF3D63">
        <w:rPr>
          <w:rFonts w:ascii="Times New Roman" w:hAnsi="Times New Roman" w:cs="Times New Roman"/>
          <w:sz w:val="28"/>
          <w:szCs w:val="28"/>
        </w:rPr>
        <w:t>о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кализуются?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продолговатом мозге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4B39F9" w:rsidRPr="00DF3D63" w:rsidRDefault="0033006B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1.61</w:t>
      </w:r>
      <w:r w:rsidR="004B39F9" w:rsidRPr="00DF3D63">
        <w:rPr>
          <w:rFonts w:ascii="Times New Roman" w:hAnsi="Times New Roman" w:cs="Times New Roman"/>
          <w:sz w:val="28"/>
          <w:szCs w:val="28"/>
        </w:rPr>
        <w:t xml:space="preserve"> Эмоции выполняют функции: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4B39F9" w:rsidRPr="00DF3D63" w:rsidRDefault="004B39F9" w:rsidP="00DF3D63">
      <w:pPr>
        <w:spacing w:after="0" w:line="240" w:lineRule="auto"/>
        <w:ind w:right="-42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кое количество крови в организме взрослого человека?</w:t>
      </w:r>
    </w:p>
    <w:p w:rsidR="00583C70" w:rsidRPr="00705DEE" w:rsidRDefault="006C6AA6" w:rsidP="00705DEE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32"/>
          <w:szCs w:val="28"/>
        </w:rPr>
      </w:pPr>
      <w:r w:rsidRPr="00705DE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Раздел 2 </w:t>
      </w:r>
      <w:r w:rsidRPr="00705DEE">
        <w:rPr>
          <w:rFonts w:ascii="Times New Roman" w:eastAsia="TimesNewRoman,Bold" w:hAnsi="Times New Roman" w:cs="Times New Roman"/>
          <w:bCs/>
          <w:sz w:val="28"/>
          <w:szCs w:val="24"/>
        </w:rPr>
        <w:t>Общие закономерности роста и развития детей и подростков.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2.1 Витамином роста является: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 Органом, связывающим зародыш с материнским организмом и  обесп</w:t>
      </w:r>
      <w:r w:rsidRPr="00DF3D63">
        <w:rPr>
          <w:rFonts w:ascii="Times New Roman" w:eastAsia="Calibri" w:hAnsi="Times New Roman" w:cs="Times New Roman"/>
          <w:sz w:val="28"/>
          <w:szCs w:val="28"/>
        </w:rPr>
        <w:t>е</w:t>
      </w:r>
      <w:r w:rsidRPr="00DF3D63">
        <w:rPr>
          <w:rFonts w:ascii="Times New Roman" w:eastAsia="Calibri" w:hAnsi="Times New Roman" w:cs="Times New Roman"/>
          <w:sz w:val="28"/>
          <w:szCs w:val="28"/>
        </w:rPr>
        <w:t>чивающим его питание и дальнейшее развитие,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  Центральным органом иммунитета является: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2.5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2.6 Количество эритроцитов в 1 мл: 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F3D63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2.7  Частота пульса у взрослого человека в норме: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2.8  Частота дыхательных движений у взрослого человека в покое соста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- 18 дыхательных движений в 1 мин.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2.9   Учащение пульса - это: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2.10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2.11 Органы, имеющие общий план строения, общее происхождение и 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2.12  Процесс поддержания постоянства внутренней среды организма: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2.13  Изгиб позвоночного столба, направленный выпуклостью вперед: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2.14  Сокращение отделов сердца называется: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2.15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2.16  Рефлексы, которые возникают, закрепляются и угасают в течение  жизни: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2.17  Мышцы, располагающиеся вокруг отверстий тела человека,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назыв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ся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2.18 Акт вдоха и выдоха осуществляется благодаря сокращению: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DF3D63">
        <w:rPr>
          <w:rFonts w:ascii="Times New Roman" w:hAnsi="Times New Roman" w:cs="Times New Roman"/>
          <w:sz w:val="28"/>
          <w:szCs w:val="28"/>
        </w:rPr>
        <w:t>ц;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583C70" w:rsidRPr="00DF3D63" w:rsidRDefault="00583C70" w:rsidP="00DF3D63">
      <w:pPr>
        <w:widowControl w:val="0"/>
        <w:tabs>
          <w:tab w:val="left" w:pos="9355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2.19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2.20  Рефлексы, которые возникают, закрепляются и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583C70" w:rsidRPr="00DF3D63" w:rsidRDefault="00583C70" w:rsidP="00DF3D63">
      <w:pPr>
        <w:widowControl w:val="0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2.21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признакам организма, зависимым от среды, относят…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2.22 Согласно возрастной периодизации восьмидесятилетнего человека относят к периоду ___ возраста.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понятию роста относят 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2.24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дним из наиболее часто используемых тестов на школьную зрелость является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методика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Рокича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Бельгийский тест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корректурная проба Анфимова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тест Керна–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Ирасека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2.25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иологически активными веществами, которые вырабатываются в э</w:t>
      </w:r>
      <w:r w:rsidRPr="00DF3D63">
        <w:rPr>
          <w:rFonts w:ascii="Times New Roman" w:eastAsia="Calibri" w:hAnsi="Times New Roman" w:cs="Times New Roman"/>
          <w:sz w:val="28"/>
          <w:szCs w:val="28"/>
        </w:rPr>
        <w:t>н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DF3D63">
        <w:rPr>
          <w:rFonts w:ascii="Times New Roman" w:hAnsi="Times New Roman" w:cs="Times New Roman"/>
          <w:sz w:val="28"/>
          <w:szCs w:val="28"/>
        </w:rPr>
        <w:t>ы;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2.26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2.27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нарушении функций надпочечников возможно появление...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маскулинизации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экзофтальма (пучеглазия)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карликовости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феминизации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2.28Двигательная активность ребенка не стимулирует развитие ________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2.29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ри измерении длины тела испытуемый должен касаться стойки ро</w:t>
      </w:r>
      <w:r w:rsidRPr="00DF3D63">
        <w:rPr>
          <w:rFonts w:ascii="Times New Roman" w:eastAsia="Calibri" w:hAnsi="Times New Roman" w:cs="Times New Roman"/>
          <w:sz w:val="28"/>
          <w:szCs w:val="28"/>
        </w:rPr>
        <w:t>с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томера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2.30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ри подборе школьной мебели ориентируются на ______ребёнка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2.31 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Интероцептивный</w:t>
      </w:r>
      <w:proofErr w:type="spell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(висцеральный) анализатор оценивает изменения в состоянии …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внутренней среды организма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внешней среды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2.32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детей до 3-х лет частота сердечных сокращений (ЧСС) значительно превышает ЧСС взрослых, так как в регуляции сердечной деятельности преобл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дает тонус ___ отдела вегетативной нервной системы. 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583C70" w:rsidRPr="00DF3D63" w:rsidRDefault="00583C70" w:rsidP="00DF3D63"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2.33 </w:t>
      </w:r>
      <w:r w:rsidRPr="00DF3D63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медицинская;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общая;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социальная;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-возрастная</w:t>
      </w:r>
      <w:r w:rsidRPr="00DF3D63">
        <w:rPr>
          <w:szCs w:val="28"/>
          <w:lang w:val="sq-AL"/>
        </w:rPr>
        <w:t>.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 xml:space="preserve">2.34 </w:t>
      </w:r>
      <w:r w:rsidRPr="00DF3D63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DF3D63">
        <w:rPr>
          <w:szCs w:val="28"/>
          <w:lang w:val="sq-AL"/>
        </w:rPr>
        <w:t>их</w:t>
      </w:r>
      <w:proofErr w:type="gramEnd"/>
      <w:r w:rsidRPr="00DF3D63">
        <w:rPr>
          <w:szCs w:val="28"/>
          <w:lang w:val="sq-AL"/>
        </w:rPr>
        <w:t xml:space="preserve"> а ощущение, называется: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рецептором;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проводником отдела;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анализатором;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рефлексом.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lastRenderedPageBreak/>
        <w:t>2.35</w:t>
      </w:r>
      <w:r w:rsidRPr="00DF3D63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аккомадация;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адаптация;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  <w:lang w:val="sq-AL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синестезия;</w:t>
      </w:r>
    </w:p>
    <w:p w:rsidR="00583C70" w:rsidRPr="00DF3D63" w:rsidRDefault="00583C70" w:rsidP="00DF3D63">
      <w:pPr>
        <w:pStyle w:val="ab"/>
        <w:ind w:right="-284" w:firstLine="709"/>
        <w:rPr>
          <w:szCs w:val="28"/>
        </w:rPr>
      </w:pPr>
      <w:r w:rsidRPr="00DF3D63">
        <w:rPr>
          <w:szCs w:val="28"/>
        </w:rPr>
        <w:t>-</w:t>
      </w:r>
      <w:r w:rsidRPr="00DF3D63">
        <w:rPr>
          <w:szCs w:val="28"/>
          <w:lang w:val="sq-AL"/>
        </w:rPr>
        <w:t xml:space="preserve"> сенсибилизация.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возрасте 3 месяцев ребенок постепенно теряет часть безусловных врожденных рефлексов, кроме: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защитного;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опоры;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ползания.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2.37 Ребенок  интересуется игрушками, следит за ними, фиксирует взор, улыбается, узнает мать,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нии и лежа на животе. Какому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2.38 Ребенок подвижен, активен, эмоционален, переворачивается в пост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ли, смотрит и поворачивает голову в сторону звука, сидит самостоятельно. К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кому возрасту соответствует?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-4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2.39  Закладка нервной системы происходит на ранних этапах эмбрионал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2.40  Масса головного мозга при рождении составляет:   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- 200 г;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- 600 г.</w:t>
      </w:r>
    </w:p>
    <w:p w:rsidR="00583C70" w:rsidRPr="00DF3D63" w:rsidRDefault="00583C70" w:rsidP="00DF3D6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огда происходит удвоение масса головного мозга у новорожденн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го?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 2, 7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- 8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583C70" w:rsidRPr="00DF3D63" w:rsidRDefault="00583C70" w:rsidP="00DF3D63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мес.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2.42 Критическим периодом формирования ЦНС во внутриутробном п</w:t>
      </w:r>
      <w:r w:rsidRPr="00DF3D63">
        <w:rPr>
          <w:szCs w:val="28"/>
        </w:rPr>
        <w:t>е</w:t>
      </w:r>
      <w:r w:rsidRPr="00DF3D63">
        <w:rPr>
          <w:szCs w:val="28"/>
        </w:rPr>
        <w:t>риоде можно считать: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- 8-10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- 10-12 недель; 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- 10-15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- 10-16 недель;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- 10-18 недель.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2.43 Венозные пазухи мозга у новорожденного: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отсутствуют;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   </w:t>
      </w:r>
      <w:proofErr w:type="gramStart"/>
      <w:r w:rsidRPr="00DF3D63">
        <w:rPr>
          <w:szCs w:val="28"/>
        </w:rPr>
        <w:t>тонкостенные</w:t>
      </w:r>
      <w:proofErr w:type="gramEnd"/>
      <w:r w:rsidRPr="00DF3D63">
        <w:rPr>
          <w:szCs w:val="28"/>
        </w:rPr>
        <w:t xml:space="preserve"> и относительно уже, чем у взрослых;    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веретенообразные;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извилистые;</w:t>
      </w:r>
    </w:p>
    <w:p w:rsidR="00583C70" w:rsidRPr="00DF3D63" w:rsidRDefault="00583C70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>- спиралевидные.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гормон оказывает преимущественное действие на белковый обмен?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адреналин;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2.45  Суточная потребность человека среднего возраста в углеводах равна: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- 70 – 100г;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- 400 – 450г;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- 150 -200г;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- 300 – 350г.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2.46  Процесс образования гликогена носит название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гликогенолиз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гликолиз.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 подразделяются витамины по их растворимой части?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спирторастворимые;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жиро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углеродорастворимые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из ниже представленных пищевых продуктов содержится большое количество витамина «К»: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2.49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ри недостатке, какого из ниже перечисленных витаминов возникает такое заболевание как «Куринная слепота»: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33006B" w:rsidRPr="00DF3D63" w:rsidRDefault="0033006B" w:rsidP="00DF3D63">
      <w:pPr>
        <w:pStyle w:val="a4"/>
        <w:ind w:right="-284" w:firstLine="709"/>
        <w:rPr>
          <w:szCs w:val="28"/>
        </w:rPr>
      </w:pPr>
      <w:r w:rsidRPr="00DF3D63">
        <w:rPr>
          <w:szCs w:val="28"/>
        </w:rPr>
        <w:t xml:space="preserve">- витамин А.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2.55  Способность организма, органа, ткани или клетки отвечать на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дражение активной специфической реакцией, называется …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33006B" w:rsidRPr="00DF3D63" w:rsidRDefault="0033006B" w:rsidP="00DF3D63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 Зрительная сенсорная зона расположена в коре головного мозга: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3.2 Жиры в результате химической обработки расщепляются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аминокислот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3.3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фагоцитозе участвуют клетки крови: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3.4  Мужскими половыми гормонами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3.5  Кровеносные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сосуды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идущие от сердца: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3.6  Центральным органом иммунитета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3.7 Разновидностью соединительной ткани является: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3.8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результате слияния яйцеклетки со сперматозоидом образуется: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трофобласт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3.9  Развитие и созревание плода происходит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яичнике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3.10  Скелет человека выполняет функцию: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3.11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состав гемоглобина входит: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3.12  Стенки внутренних органов выстланы: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мышечной тканью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3.13  Производными кожи являются: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тромбоциты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3.14  Непарная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мышца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отделяющая грудную полость от брюшной, назыв</w:t>
      </w:r>
      <w:r w:rsidRPr="00DF3D63">
        <w:rPr>
          <w:rFonts w:ascii="Times New Roman" w:eastAsia="Calibri" w:hAnsi="Times New Roman" w:cs="Times New Roman"/>
          <w:sz w:val="28"/>
          <w:szCs w:val="28"/>
        </w:rPr>
        <w:t>а</w:t>
      </w:r>
      <w:r w:rsidRPr="00DF3D63">
        <w:rPr>
          <w:rFonts w:ascii="Times New Roman" w:eastAsia="Calibri" w:hAnsi="Times New Roman" w:cs="Times New Roman"/>
          <w:sz w:val="28"/>
          <w:szCs w:val="28"/>
        </w:rPr>
        <w:t>ется: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3.15 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</w:t>
      </w:r>
      <w:r w:rsidRPr="00DF3D63">
        <w:rPr>
          <w:rFonts w:ascii="Times New Roman" w:hAnsi="Times New Roman" w:cs="Times New Roman"/>
          <w:sz w:val="28"/>
          <w:szCs w:val="28"/>
        </w:rPr>
        <w:t>речно-полосатой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мышечной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3.16  Гемоглобин содержится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эритроцитах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лейкоцитах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тромбоцитах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3.17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3.18  Инсулин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3.19 Женские половые железы: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3.20 </w:t>
      </w:r>
      <w:proofErr w:type="spell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Пястье</w:t>
      </w:r>
      <w:proofErr w:type="spell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входит в состав скелета: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3.21  Изгиб позвоночного столба, направленный выпуклостью вперед: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3.22  Сосуды, несущие кровь от органов и тканей к сердцу: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3.23 Мелкими кровеносными сосудами являются: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eastAsia="Calibri" w:hAnsi="Times New Roman" w:cs="Times New Roman"/>
          <w:sz w:val="28"/>
          <w:szCs w:val="28"/>
        </w:rPr>
        <w:t>артерио</w:t>
      </w:r>
      <w:r w:rsidRPr="00DF3D63">
        <w:rPr>
          <w:rFonts w:ascii="Times New Roman" w:hAnsi="Times New Roman" w:cs="Times New Roman"/>
          <w:sz w:val="28"/>
          <w:szCs w:val="28"/>
        </w:rPr>
        <w:t>ллы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3.24  Двухстворчатый клапан находится: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DF3D63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DF3D63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между левым желудочком и аортой.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3.25  Конечной частью дыхательного пути является: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DF3D63">
        <w:rPr>
          <w:rFonts w:ascii="Times New Roman" w:hAnsi="Times New Roman" w:cs="Times New Roman"/>
          <w:sz w:val="28"/>
          <w:szCs w:val="28"/>
        </w:rPr>
        <w:t>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3.26 Оболочка, которая покрывает легкое - это: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3.27  Физическая обработка пищи происходит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пищеводе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3.28 Белки, в результате химической обработки,  расщепляются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3.29 Коронка каждого зуба покрыта тонким слоем: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3.30  Желчь образуется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DF3D63">
        <w:rPr>
          <w:rFonts w:ascii="Times New Roman" w:hAnsi="Times New Roman" w:cs="Times New Roman"/>
          <w:sz w:val="28"/>
          <w:szCs w:val="28"/>
        </w:rPr>
        <w:t>елезе;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3.31  Слуховые косточки (молоточек, наковальня, стремечко) 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3.32 Нейрон – это структурная единица: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3.33 Скелетные мышцы образованы: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33006B" w:rsidRPr="00DF3D63" w:rsidRDefault="0033006B" w:rsidP="00DF3D63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поперечно-полосатой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F3D63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3.34 Железы, которые выделяют гормоны в кровь, называются: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3.35 Адреналин вырабатывается: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lastRenderedPageBreak/>
        <w:t>- надпочечниками.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3.36 Важнейшая железа внутренней секреции, которая регулирует  деятел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3.37 Большой круг  кровообращения начинается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из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3.38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воздухоносных путей входит отдел: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3.39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3.40 Слуховые косточки (молоточек, наковальня, стремечко) расположены </w:t>
      </w:r>
      <w:proofErr w:type="gramStart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DF3D63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наружном</w:t>
      </w:r>
      <w:proofErr w:type="gramEnd"/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 ухе,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33006B" w:rsidRPr="00DF3D63" w:rsidRDefault="0033006B" w:rsidP="00DF3D63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3.41 Скелет человека не выполняет функцию... 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tabs>
          <w:tab w:val="left" w:pos="1134"/>
        </w:tabs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ab/>
      </w:r>
      <w:r w:rsidRPr="00DF3D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разновидности крови вы знаете: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bCs/>
          <w:sz w:val="28"/>
          <w:szCs w:val="28"/>
        </w:rPr>
        <w:t>-</w:t>
      </w:r>
      <w:r w:rsidRPr="00DF3D63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функции крови: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де не происходит процесс пищеварения?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желудке;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амые крупные слюнные железы?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подъязычные;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3.46 Внеклеточное пищеварение  делится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полостное,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дистантное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пристеночное;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функции нет в пищеварительной системе?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3.48 Объем ежедневно продуцируемой слюны составляет: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- 0,5-2 л;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- 0,1-0,5 л.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3.49 Вязкость 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ослизняющие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свойства слюны обусловлены наличием…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муцина;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слизи.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3.50 Выделение желчи в двенадцатиперстную кишку усиливают: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холицистокинин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3.51  Роль желчи заключается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эмульгирует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3.52  Блуждающий нерв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кажите несуществующую группу белков?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ненужные.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3.54 Недостаточное поступление Н</w:t>
      </w:r>
      <w:r w:rsidRPr="00DF3D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3D63">
        <w:rPr>
          <w:rFonts w:ascii="Times New Roman" w:hAnsi="Times New Roman" w:cs="Times New Roman"/>
          <w:sz w:val="28"/>
          <w:szCs w:val="28"/>
        </w:rPr>
        <w:t xml:space="preserve">О в организм приводит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дегидратации;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эйфории.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из ниже представленных органов не относится к органам выд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ления?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почки;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сердце.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3.56  Структурно функциональная единица почки является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нефрит;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нефрон.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зрелой почке содержится примерное количество нефронов?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 миллиона.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акого слоя не имеет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гломерулярный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фильтр?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DF3D63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3.59  Процесс образования и выделения мочи из организма называется?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уремия.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3.60  Физиологическое значение рефлекса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33006B" w:rsidRPr="00DF3D63" w:rsidRDefault="0033006B" w:rsidP="00DF3D63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3.61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кольцевых мышцах бронхов находятся …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бета 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гистаминовые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рецепторы;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М –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холинорецепторы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;       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3.62  Просвет бронхов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3.63  Периферические хеморецепторы, участвующие в регуляции дыхания, в основном локализуются: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кортиевом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органе, дуге аорты, сонном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33006B" w:rsidRPr="00DF3D63" w:rsidRDefault="0033006B" w:rsidP="00DF3D63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4.1 Оптимальная ориентация для классных комнат общеобразовательных школ, школ-интернатов: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север;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запад;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северо-восток;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юго-восток;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r w:rsidRPr="00DF3D63">
        <w:rPr>
          <w:rFonts w:ascii="Times New Roman" w:eastAsia="MS Mincho" w:hAnsi="Times New Roman" w:cs="Times New Roman"/>
          <w:sz w:val="28"/>
          <w:szCs w:val="28"/>
        </w:rPr>
        <w:t>юго-запад.</w:t>
      </w:r>
    </w:p>
    <w:p w:rsidR="003C3C47" w:rsidRPr="00DF3D63" w:rsidRDefault="003C3C47" w:rsidP="00DF3D63">
      <w:pPr>
        <w:pStyle w:val="a3"/>
        <w:widowControl w:val="0"/>
        <w:numPr>
          <w:ilvl w:val="1"/>
          <w:numId w:val="5"/>
        </w:numPr>
        <w:tabs>
          <w:tab w:val="left" w:pos="142"/>
        </w:tabs>
        <w:adjustRightInd w:val="0"/>
        <w:spacing w:after="0" w:line="240" w:lineRule="auto"/>
        <w:ind w:left="0"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Школьная мебель делится на группы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-возраста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состояния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длины тела детей;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-</w:t>
      </w:r>
      <w:r w:rsidRPr="00DF3D63">
        <w:rPr>
          <w:rFonts w:ascii="Times New Roman" w:eastAsia="MS Mincho" w:hAnsi="Times New Roman"/>
          <w:sz w:val="28"/>
          <w:szCs w:val="28"/>
        </w:rPr>
        <w:t xml:space="preserve"> остроты зрения.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4.3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о 2-ю смену санитарными правилами разрешена организация занятий для учащихся: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-7-х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- 11-х классов;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8-х классов.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4.4 Гигиенические мероприятия, направленные на профилактику переуто</w:t>
      </w:r>
      <w:r w:rsidRPr="00DF3D63">
        <w:rPr>
          <w:rFonts w:ascii="Times New Roman" w:eastAsia="MS Mincho" w:hAnsi="Times New Roman"/>
          <w:sz w:val="28"/>
          <w:szCs w:val="28"/>
        </w:rPr>
        <w:t>м</w:t>
      </w:r>
      <w:r w:rsidRPr="00DF3D63">
        <w:rPr>
          <w:rFonts w:ascii="Times New Roman" w:eastAsia="MS Mincho" w:hAnsi="Times New Roman"/>
          <w:sz w:val="28"/>
          <w:szCs w:val="28"/>
        </w:rPr>
        <w:t>ления, целесообразно проводить в фазе: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врабатываемости;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устойчивой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снижения работоспособности;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конечного порыва;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снижения работоспособности — зоне прогрессивного падения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собности.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4.5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ри обучении старших классов облегченным в расписании учебных зан</w:t>
      </w:r>
      <w:r w:rsidRPr="00DF3D63">
        <w:rPr>
          <w:rFonts w:ascii="Times New Roman" w:eastAsia="MS Mincho" w:hAnsi="Times New Roman"/>
          <w:sz w:val="28"/>
          <w:szCs w:val="28"/>
        </w:rPr>
        <w:t>я</w:t>
      </w:r>
      <w:r w:rsidRPr="00DF3D63">
        <w:rPr>
          <w:rFonts w:ascii="Times New Roman" w:eastAsia="MS Mincho" w:hAnsi="Times New Roman"/>
          <w:sz w:val="28"/>
          <w:szCs w:val="28"/>
        </w:rPr>
        <w:t>тий должен быть следующий день недели: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понедельник;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вторник;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среда;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четверг;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пятница.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4.6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Г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>игиенически эффективным для школьников основной медицинской группы является урок физкультуры, характеризующийся следующими показат</w:t>
      </w:r>
      <w:r w:rsidRPr="00DF3D63">
        <w:rPr>
          <w:rFonts w:ascii="Times New Roman" w:eastAsia="MS Mincho" w:hAnsi="Times New Roman"/>
          <w:sz w:val="28"/>
          <w:szCs w:val="28"/>
        </w:rPr>
        <w:t>е</w:t>
      </w:r>
      <w:r w:rsidRPr="00DF3D63">
        <w:rPr>
          <w:rFonts w:ascii="Times New Roman" w:eastAsia="MS Mincho" w:hAnsi="Times New Roman"/>
          <w:sz w:val="28"/>
          <w:szCs w:val="28"/>
        </w:rPr>
        <w:t>лями: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4"/>
          <w:sz w:val="28"/>
          <w:szCs w:val="28"/>
        </w:rPr>
        <w:t>- моторная плотность — 60 %, максимальный прирост пульса — 50</w:t>
      </w:r>
      <w:r w:rsidRPr="00DF3D63">
        <w:rPr>
          <w:rFonts w:ascii="Times New Roman" w:hAnsi="Times New Roman" w:cs="Times New Roman"/>
          <w:sz w:val="28"/>
          <w:szCs w:val="28"/>
        </w:rPr>
        <w:t xml:space="preserve"> %, восст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новление его к концу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80 %, максимальный прирост пульса — 110 %, во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становление его на 3-й минуте после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50%, прирост пульса — 100%, восстановление его на 6-й минуте после занятия;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моторная плотность — 75 %;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- </w:t>
      </w:r>
      <w:r w:rsidRPr="00DF3D63">
        <w:rPr>
          <w:rFonts w:ascii="Times New Roman" w:hAnsi="Times New Roman"/>
          <w:sz w:val="28"/>
          <w:szCs w:val="28"/>
        </w:rPr>
        <w:t>моторная плотность — 65 %.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pacing w:val="-6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 xml:space="preserve">4.7 </w:t>
      </w:r>
      <w:r w:rsidRPr="00DF3D63">
        <w:rPr>
          <w:rFonts w:ascii="Times New Roman" w:eastAsia="MS Mincho" w:hAnsi="Times New Roman"/>
          <w:spacing w:val="-6"/>
          <w:sz w:val="28"/>
          <w:szCs w:val="28"/>
        </w:rPr>
        <w:t>Распределение школьников на основную, подготовительную и специальную группы физического воспитания осуществляется с учетом: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пола и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 и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желания учащегося или его родителей;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штатного расписания преподавателей физкультуры;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тяжести течения заболевания.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4.8  Медицинский контроль организации физического воспитания в образ</w:t>
      </w:r>
      <w:r w:rsidRPr="00DF3D63">
        <w:rPr>
          <w:rFonts w:ascii="Times New Roman" w:eastAsia="MS Mincho" w:hAnsi="Times New Roman"/>
          <w:sz w:val="28"/>
          <w:szCs w:val="28"/>
        </w:rPr>
        <w:t>о</w:t>
      </w:r>
      <w:r w:rsidRPr="00DF3D63">
        <w:rPr>
          <w:rFonts w:ascii="Times New Roman" w:eastAsia="MS Mincho" w:hAnsi="Times New Roman"/>
          <w:sz w:val="28"/>
          <w:szCs w:val="28"/>
        </w:rPr>
        <w:t>вательных учреждениях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состояния и динамику здоровья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определение группы физического воспитания;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наблюдение за нагрузкой;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условий проведения физического воспитания, профилактику травматизма;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контроль уровня физической подготовленности.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4.9  Лечебно-профилактическая работа медицинского персонала в оздоров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тельном лагере не включает: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амбулаторного приема;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проведение профилактических прививок;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наблюдение за состоянием здоровья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 контроль санитарного состояния помещений, организации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работу по гигиеническому воспитанию детей и подростков.</w:t>
      </w:r>
    </w:p>
    <w:p w:rsidR="003C3C47" w:rsidRPr="00DF3D63" w:rsidRDefault="003C3C47" w:rsidP="00DF3D63">
      <w:pPr>
        <w:pStyle w:val="af0"/>
        <w:keepNext/>
        <w:numPr>
          <w:ilvl w:val="1"/>
          <w:numId w:val="6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pacing w:val="-16"/>
          <w:sz w:val="28"/>
          <w:szCs w:val="28"/>
        </w:rPr>
      </w:pPr>
      <w:r w:rsidRPr="00DF3D63">
        <w:rPr>
          <w:rFonts w:ascii="Times New Roman" w:eastAsia="MS Mincho" w:hAnsi="Times New Roman"/>
          <w:spacing w:val="-16"/>
          <w:sz w:val="28"/>
          <w:szCs w:val="28"/>
        </w:rPr>
        <w:t xml:space="preserve"> К закономерностям роста и развития организма детей не относится: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неравномерность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удельныхэнергозатрат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организма с возрастом;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роста и развития;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половой диморфизм;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обусловленность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роста и развития наследственными и средовыми фактор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а</w:t>
      </w:r>
      <w:r w:rsidRPr="00DF3D63">
        <w:rPr>
          <w:rFonts w:ascii="Times New Roman" w:eastAsia="MS Mincho" w:hAnsi="Times New Roman" w:cs="Times New Roman"/>
          <w:sz w:val="28"/>
          <w:szCs w:val="28"/>
        </w:rPr>
        <w:t>ми.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11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ребенок, если при врачебном осмотре с участием специалистов у него диагностировано: сутуловатая осанка, физическое и 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lastRenderedPageBreak/>
        <w:t>психическое развитие соответствует возрасту, гармоничное. За год, предшествова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ший обследованию, перенес 3 ОРВИ: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4.12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хронических заболеваний и морфо-функциональных отклонений не выявлено, физическое и 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психическое развитие соо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ветствует возрасту, гармоничное. За год, предшествовавший обследованию, перенес ОРВИ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,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 ветряную оспу, краснуху: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гастрит в стадии об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стрения, физическое развитие соответствует возрасту, дисгармоничное за счёт дефицита массы тела. Психическое развитие соответствует возрасту. За год, предшествовавший обследованию, перенес 3 ОРВИ,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какой группе здоровья относится ребёнок, если при врачебном осмо</w:t>
      </w:r>
      <w:r w:rsidRPr="00DF3D63">
        <w:rPr>
          <w:rFonts w:ascii="Times New Roman" w:hAnsi="Times New Roman" w:cs="Times New Roman"/>
          <w:sz w:val="28"/>
          <w:szCs w:val="28"/>
        </w:rPr>
        <w:t>т</w:t>
      </w:r>
      <w:r w:rsidRPr="00DF3D63">
        <w:rPr>
          <w:rFonts w:ascii="Times New Roman" w:hAnsi="Times New Roman" w:cs="Times New Roman"/>
          <w:sz w:val="28"/>
          <w:szCs w:val="28"/>
        </w:rPr>
        <w:t>ре с участием специалистов диагностировано: хронический тонзиллит, декомпе</w:t>
      </w:r>
      <w:r w:rsidRPr="00DF3D63">
        <w:rPr>
          <w:rFonts w:ascii="Times New Roman" w:hAnsi="Times New Roman" w:cs="Times New Roman"/>
          <w:sz w:val="28"/>
          <w:szCs w:val="28"/>
        </w:rPr>
        <w:t>н</w:t>
      </w:r>
      <w:r w:rsidRPr="00DF3D63">
        <w:rPr>
          <w:rFonts w:ascii="Times New Roman" w:hAnsi="Times New Roman" w:cs="Times New Roman"/>
          <w:sz w:val="28"/>
          <w:szCs w:val="28"/>
        </w:rPr>
        <w:t>сированная форма. Физическое и психическое развитие соответствует возрасту, гармоничное. За год, предшествовавший обследованию, перенес 4 острые фолл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 xml:space="preserve">кулярные ангины, грипп,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абсцесс: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4.15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какой группе здоровья относится ребёнок, если при врачебном осмотре с участием специалистов диагностировано: плоскостопие. Физическое и психическое развитие соответствует возрасту, гармоничное. За год, предшествовавший обследов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F3D63">
        <w:rPr>
          <w:rFonts w:ascii="Times New Roman" w:hAnsi="Times New Roman" w:cs="Times New Roman"/>
          <w:spacing w:val="-6"/>
          <w:sz w:val="28"/>
          <w:szCs w:val="28"/>
        </w:rPr>
        <w:t>нию, перенес 3 ОРВИ</w:t>
      </w:r>
      <w:r w:rsidRPr="00DF3D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парагрипп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- 1-я группа; 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- 4-я группа;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 5-я группа.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акой процент калорийности суточного рациона школьников должны составлять белки: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- 60–80 %;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55–60 %;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- 45–55 %;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- 40–50 %;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65–75 %.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распространенным хроническим заболеванием в детском во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расте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сколиоз;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сахарный диабет;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хронический тонзиллит;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хронический гастрит;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ревматизм.</w:t>
      </w:r>
    </w:p>
    <w:p w:rsidR="003C3C47" w:rsidRPr="00DF3D63" w:rsidRDefault="003C3C47" w:rsidP="00DF3D63">
      <w:pPr>
        <w:pStyle w:val="a3"/>
        <w:keepNext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Акселерация включает: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ускорение темпов роста и развития;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жизни;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продолжительности репродуктивного периода;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изменение структуры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ускорение развития.</w:t>
      </w:r>
    </w:p>
    <w:p w:rsidR="003C3C47" w:rsidRPr="00DF3D63" w:rsidRDefault="003C3C47" w:rsidP="00DF3D63">
      <w:pPr>
        <w:pStyle w:val="a3"/>
        <w:numPr>
          <w:ilvl w:val="1"/>
          <w:numId w:val="7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К демографическим показателям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естественный прирост;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смертность;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возрастно-половой состав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физическое развитие отдельных групп населения;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рождаемость.</w:t>
      </w:r>
    </w:p>
    <w:p w:rsidR="003C3C47" w:rsidRPr="00DF3D63" w:rsidRDefault="003C3C47" w:rsidP="00DF3D63">
      <w:pPr>
        <w:pStyle w:val="af0"/>
        <w:tabs>
          <w:tab w:val="left" w:pos="142"/>
        </w:tabs>
        <w:ind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4.20</w:t>
      </w:r>
      <w:proofErr w:type="gramStart"/>
      <w:r w:rsidRPr="00DF3D63">
        <w:rPr>
          <w:rFonts w:ascii="Times New Roman" w:eastAsia="MS Mincho" w:hAnsi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eastAsia="MS Mincho" w:hAnsi="Times New Roman"/>
          <w:sz w:val="28"/>
          <w:szCs w:val="28"/>
        </w:rPr>
        <w:t xml:space="preserve"> особенностям организации учебного процесса для детей 6 лет в школе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уроков;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динамическая пауза после 2–3-го урока;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отсутствие заданий на дом и оценок в баллах;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сокращение длительности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дополнительная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каникулярная неделя в 3-й четверти.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аиболее трудными предметами по ранговой шкале трудности для 5–12-х классов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история;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родной язык, литература;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физика.</w:t>
      </w:r>
    </w:p>
    <w:p w:rsidR="003C3C47" w:rsidRPr="00DF3D63" w:rsidRDefault="003C3C47" w:rsidP="00DF3D63">
      <w:pPr>
        <w:pStyle w:val="af0"/>
        <w:numPr>
          <w:ilvl w:val="1"/>
          <w:numId w:val="8"/>
        </w:numPr>
        <w:tabs>
          <w:tab w:val="left" w:pos="142"/>
        </w:tabs>
        <w:autoSpaceDE w:val="0"/>
        <w:autoSpaceDN w:val="0"/>
        <w:ind w:left="0" w:right="-427" w:firstLine="567"/>
        <w:jc w:val="both"/>
        <w:rPr>
          <w:rFonts w:ascii="Times New Roman" w:eastAsia="MS Mincho" w:hAnsi="Times New Roman"/>
          <w:sz w:val="28"/>
          <w:szCs w:val="28"/>
        </w:rPr>
      </w:pPr>
      <w:r w:rsidRPr="00DF3D63">
        <w:rPr>
          <w:rFonts w:ascii="Times New Roman" w:eastAsia="MS Mincho" w:hAnsi="Times New Roman"/>
          <w:sz w:val="28"/>
          <w:szCs w:val="28"/>
        </w:rPr>
        <w:t>К основным принципам закаливания не относится: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учёт состояния здоровья и степени закаленности;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постепенность, систематичность;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комплексность;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создание положительной мотивации;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доступность и малая трудоемкость</w:t>
      </w:r>
      <w:r w:rsidRPr="00DF3D63">
        <w:rPr>
          <w:rFonts w:ascii="Times New Roman" w:eastAsia="MS Mincho" w:hAnsi="Times New Roman" w:cs="Times New Roman"/>
          <w:sz w:val="28"/>
          <w:szCs w:val="28"/>
        </w:rPr>
        <w:t xml:space="preserve"> организации.</w:t>
      </w:r>
    </w:p>
    <w:p w:rsidR="003C3C47" w:rsidRPr="00DF3D63" w:rsidRDefault="003C3C47" w:rsidP="00DF3D63">
      <w:pPr>
        <w:pStyle w:val="af0"/>
        <w:keepNext/>
        <w:tabs>
          <w:tab w:val="left" w:pos="142"/>
        </w:tabs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DF3D63">
        <w:rPr>
          <w:rFonts w:ascii="Times New Roman" w:hAnsi="Times New Roman"/>
          <w:sz w:val="28"/>
          <w:szCs w:val="28"/>
        </w:rPr>
        <w:t>4.23</w:t>
      </w:r>
      <w:proofErr w:type="gramStart"/>
      <w:r w:rsidRPr="00DF3D63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DF3D63">
        <w:rPr>
          <w:rFonts w:ascii="Times New Roman" w:hAnsi="Times New Roman"/>
          <w:sz w:val="28"/>
          <w:szCs w:val="28"/>
        </w:rPr>
        <w:t>ри гигиенической оценке полимерных материалов для производства предметов детского обихода не проводятся следующие виды исследований: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санитарно-химические;</w:t>
      </w:r>
    </w:p>
    <w:p w:rsidR="003C3C47" w:rsidRPr="00DF3D63" w:rsidRDefault="003C3C47" w:rsidP="00DF3D63">
      <w:pPr>
        <w:widowControl w:val="0"/>
        <w:numPr>
          <w:ilvl w:val="0"/>
          <w:numId w:val="4"/>
        </w:numPr>
        <w:tabs>
          <w:tab w:val="clear" w:pos="284"/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санитарно-токсикологические;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физико-гигиенические;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клинические;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физиологические.</w:t>
      </w:r>
    </w:p>
    <w:p w:rsidR="003C3C47" w:rsidRPr="00DF3D63" w:rsidRDefault="003C3C47" w:rsidP="00DF3D63">
      <w:pPr>
        <w:pStyle w:val="a3"/>
        <w:numPr>
          <w:ilvl w:val="1"/>
          <w:numId w:val="8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3D63">
        <w:rPr>
          <w:rFonts w:ascii="Times New Roman" w:hAnsi="Times New Roman" w:cs="Times New Roman"/>
          <w:spacing w:val="-2"/>
          <w:sz w:val="28"/>
          <w:szCs w:val="28"/>
        </w:rPr>
        <w:t xml:space="preserve"> При комплексной оценке здоровья индивидуума не учитывается: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наличие или отсутствие на момент обследования хронического заболев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функционального состояния основных систем;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степень сопротивляемости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физической подготовки;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уровень физического развития и степень его гармоничности.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4.25  Продолжительность урока в 1-м классе для детей 6-летнего возраста не должна превышать: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- 30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зависимости от характера предмета;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38 мин.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4.26 Основными компонентами построения режима дня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различные виды деятельности, их оптимальная продолжительность;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рациональное чередование и регулярность видов деятельности;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отдых с максимальным пребыванием на воздухе;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регулярное питание, полноценный сон;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4.27 Продолжительность сохранения активного внимания для детей 5–7 лет составляет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- 10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- 15 мин;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- 20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-25 мин;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17 мин.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аково влияние физического труда на сердечно-сосудистую систему школьника: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повышается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оксигенация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крови;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укрепляется сердечная мышца;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 xml:space="preserve">- стимулируется </w:t>
      </w:r>
      <w:proofErr w:type="spell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увеличивается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пульсовой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и минутный объем сердца;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4.29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з перечисленных показателей развития ребёнка наименее значимым для оценки эффективности пребывания в оздоровительном лагере является изм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нение: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длины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массы тела;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мышечной силы рук;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жизненной емкости лёгких;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остроты зрения.</w:t>
      </w:r>
    </w:p>
    <w:p w:rsidR="003C3C47" w:rsidRPr="00DF3D63" w:rsidRDefault="003C3C47" w:rsidP="00DF3D63">
      <w:pPr>
        <w:pStyle w:val="a3"/>
        <w:numPr>
          <w:ilvl w:val="1"/>
          <w:numId w:val="9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Разделы медицинского контроля уроков труда: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- соблюдение правил личной гигиены и </w:t>
      </w:r>
      <w:proofErr w:type="gramStart"/>
      <w:r w:rsidRPr="00DF3D63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pacing w:val="-6"/>
          <w:sz w:val="28"/>
          <w:szCs w:val="28"/>
        </w:rPr>
        <w:t xml:space="preserve"> микроклиматом;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вопросы техники безопасности;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допу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ск к тр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уду по состоянию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позой при работе с инструментами и за станками;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каких помещениях общеобразовательного учреждения необходима общая и местная вентиляция: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классных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комнатах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рекреациях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 актовом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D63">
        <w:rPr>
          <w:rFonts w:ascii="Times New Roman" w:hAnsi="Times New Roman" w:cs="Times New Roman"/>
          <w:sz w:val="28"/>
          <w:szCs w:val="28"/>
        </w:rPr>
        <w:t>- гимнастическом зале;</w:t>
      </w:r>
      <w:proofErr w:type="gramEnd"/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пищеблоке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мастерских.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4.32 Система физического воспитания детей предусматривает наличие ра</w:t>
      </w:r>
      <w:r w:rsidRPr="00DF3D63">
        <w:rPr>
          <w:rFonts w:ascii="Times New Roman" w:hAnsi="Times New Roman" w:cs="Times New Roman"/>
          <w:sz w:val="28"/>
          <w:szCs w:val="28"/>
        </w:rPr>
        <w:t>з</w:t>
      </w:r>
      <w:r w:rsidRPr="00DF3D63">
        <w:rPr>
          <w:rFonts w:ascii="Times New Roman" w:hAnsi="Times New Roman" w:cs="Times New Roman"/>
          <w:sz w:val="28"/>
          <w:szCs w:val="28"/>
        </w:rPr>
        <w:t>ных видов обучения и занятий физическими упражнениями, основным при этом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физкультурное обучение;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самостоятельные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обязательное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государственной программе;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дополнительные занятия;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обучение в спортивном клубе.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проводимым занятиям, которые не входят в программу по физическ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му воспитанию детей детского сада, относятся: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подвижная игра во время прогулки;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физкультурная пауза на занятиях;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утренняя зарядка;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физические упражнения после дневного сна;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физкультурные занятия на воздухе.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4.34 Обливание ног дошкольников не соответствует требованиям проведения закаливающих процедур, если: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температура воздуха в помещении не ниже +20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° С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прохладная вода льется на холодные ноги ребёнка;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после обливания ноги осушаются полотенцем;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все требования правильны;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прохладная вода льется на теплые ноги ребенка.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4.35 Ведущим принципом физического воспитания детей и подростков явл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ется дифференцированное применение его средств. Основой такой дифференци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 xml:space="preserve">ции является все,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пола;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возраста;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состояния здоровья;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уровня физической подготовленности;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физического развития.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F3D63">
        <w:rPr>
          <w:rFonts w:ascii="Times New Roman" w:hAnsi="Times New Roman" w:cs="Times New Roman"/>
          <w:spacing w:val="4"/>
          <w:sz w:val="28"/>
          <w:szCs w:val="28"/>
        </w:rPr>
        <w:t>4.36 Ответственность за организацию физвоспитания в школе возлагается на ее директора. Одна из нижеперечисленных функций ему не свойственна: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оснащение спортивной базы;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занятий с учащимися специальной медицинской группы;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организация своевременных и регулярных медицинских осмотр</w:t>
      </w:r>
      <w:r w:rsidRPr="00DF3D63">
        <w:rPr>
          <w:rFonts w:ascii="Times New Roman" w:hAnsi="Times New Roman" w:cs="Times New Roman"/>
          <w:spacing w:val="-8"/>
          <w:sz w:val="28"/>
          <w:szCs w:val="28"/>
          <w:lang w:val="be-BY"/>
        </w:rPr>
        <w:t>о</w:t>
      </w:r>
      <w:r w:rsidRPr="00DF3D63">
        <w:rPr>
          <w:rFonts w:ascii="Times New Roman" w:hAnsi="Times New Roman" w:cs="Times New Roman"/>
          <w:spacing w:val="-8"/>
          <w:sz w:val="28"/>
          <w:szCs w:val="28"/>
        </w:rPr>
        <w:t>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обеспечение ежедневного контроля работы по физвоспитанию;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pacing w:val="-8"/>
          <w:sz w:val="28"/>
          <w:szCs w:val="28"/>
        </w:rPr>
        <w:t>-  ответственность за выполнение учебной программы по физвоспитанию.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4.37  Ответственность за посещение учащимися специальной медицинской группы уроков физкультуры возлагается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директора школы;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дежурного учителя;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классного руководителя;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медицинский персонал;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физорга класса.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4.38</w:t>
      </w:r>
      <w:proofErr w:type="gramStart"/>
      <w:r w:rsidRPr="00DF3D63">
        <w:rPr>
          <w:rFonts w:ascii="Times New Roman" w:hAnsi="Times New Roman" w:cs="Times New Roman"/>
          <w:spacing w:val="-8"/>
          <w:sz w:val="28"/>
          <w:szCs w:val="28"/>
        </w:rPr>
        <w:t>Н</w:t>
      </w:r>
      <w:proofErr w:type="gramEnd"/>
      <w:r w:rsidRPr="00DF3D63">
        <w:rPr>
          <w:rFonts w:ascii="Times New Roman" w:hAnsi="Times New Roman" w:cs="Times New Roman"/>
          <w:spacing w:val="-8"/>
          <w:sz w:val="28"/>
          <w:szCs w:val="28"/>
        </w:rPr>
        <w:t>аиболее эффективным средством профилактики переутомления учащихся, применяемым на удлиненных переменах, является: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принятие пищи;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комплекс упражнений;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подвижные игры;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пассивный отдых;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 просмотр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Pr="00DF3D63">
        <w:rPr>
          <w:rFonts w:ascii="Times New Roman" w:hAnsi="Times New Roman" w:cs="Times New Roman"/>
          <w:sz w:val="28"/>
          <w:szCs w:val="28"/>
          <w:lang w:val="be-BY"/>
        </w:rPr>
        <w:t>фильмов</w:t>
      </w:r>
      <w:r w:rsidRPr="00DF3D63">
        <w:rPr>
          <w:rFonts w:ascii="Times New Roman" w:hAnsi="Times New Roman" w:cs="Times New Roman"/>
          <w:sz w:val="28"/>
          <w:szCs w:val="28"/>
        </w:rPr>
        <w:t>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4.39 Ультрафиолетовые лучи вызывают многообразные изменения в орг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низме, за исключением: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способствования образованию витамина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влияния на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увеличения иммунобиологической резистентности организма;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уменьшения аллергических проявлений у детей;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>-  снижения тонуса симпатической и парасимпатической нервной системы.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4.40. Для определения степени закаленности организма не используется м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>тодика: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средневзвешенной температуры кожи;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исследование сосудистой реакции на охлаждение;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анкетирование;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термоасимметрии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определение иммунологической реактивности.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4.41 Недостаток белков в пище может привести в организме ко всему ниж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перечисленному, 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- замедлению роста;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нарушению формирования скелета и мышц;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снижению иммунитета;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анемии;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гипотонии.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4.42 Домашние задания должны задаваться учащимся 9-12 классов с учетом возможности их выполнения: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за 1,5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2,5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за 3 часа;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 утренние часы.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4.43 Основными гигиеническими принципами проектирования и строител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ства детских дошкольных учреждений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F3D63">
        <w:rPr>
          <w:rFonts w:ascii="Times New Roman" w:hAnsi="Times New Roman" w:cs="Times New Roman"/>
          <w:spacing w:val="-14"/>
          <w:sz w:val="28"/>
          <w:szCs w:val="28"/>
        </w:rPr>
        <w:t>-  соблюдение принципа групповой изоляции, как в здании, так и на участке;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F3D63">
        <w:rPr>
          <w:rFonts w:ascii="Times New Roman" w:hAnsi="Times New Roman" w:cs="Times New Roman"/>
          <w:spacing w:val="-6"/>
          <w:sz w:val="28"/>
          <w:szCs w:val="28"/>
        </w:rPr>
        <w:t>- создание благоприятных воздушно-теплового и светового режимов;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отдаление от предприятий, загрязняющих окружающую среду;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создание условий для двигательной активности детей и организации р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ционального питания;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4.44 Основные зоны на территории земельного участка общеобразовател</w:t>
      </w:r>
      <w:r w:rsidRPr="00DF3D63">
        <w:rPr>
          <w:rFonts w:ascii="Times New Roman" w:hAnsi="Times New Roman" w:cs="Times New Roman"/>
          <w:sz w:val="28"/>
          <w:szCs w:val="28"/>
        </w:rPr>
        <w:t>ь</w:t>
      </w:r>
      <w:r w:rsidRPr="00DF3D63">
        <w:rPr>
          <w:rFonts w:ascii="Times New Roman" w:hAnsi="Times New Roman" w:cs="Times New Roman"/>
          <w:sz w:val="28"/>
          <w:szCs w:val="28"/>
        </w:rPr>
        <w:t>ных школ: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зона отдыха;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учебно-опытная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спортивная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хозяйственная зона;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всё вышеперечисленное.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4.45  Площадь озеленения земельного участка общеобразовательной школы должна быть не менее: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15 %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50 %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30 % площади земельного участка;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- 45–60 % площади земельного участка.</w:t>
      </w:r>
    </w:p>
    <w:p w:rsidR="003C3C47" w:rsidRPr="00DF3D63" w:rsidRDefault="003C3C47" w:rsidP="00DF3D63">
      <w:pPr>
        <w:pStyle w:val="a3"/>
        <w:numPr>
          <w:ilvl w:val="1"/>
          <w:numId w:val="10"/>
        </w:numPr>
        <w:tabs>
          <w:tab w:val="left" w:pos="142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3D63">
        <w:rPr>
          <w:rFonts w:ascii="Times New Roman" w:hAnsi="Times New Roman" w:cs="Times New Roman"/>
          <w:spacing w:val="-12"/>
          <w:sz w:val="28"/>
          <w:szCs w:val="28"/>
        </w:rPr>
        <w:t>Основными недостатками школ большой вместимости являются: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увеличение инфекционной заболеваемости;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ухудшение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шумовго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режима;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усложнение руководства школой и затруднение составления учебного ра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писания;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увеличение длительности переходов учащихся;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все вышеперечисленное.</w:t>
      </w:r>
    </w:p>
    <w:p w:rsidR="003C3C47" w:rsidRPr="00DF3D63" w:rsidRDefault="003C3C47" w:rsidP="00DF3D63">
      <w:pPr>
        <w:keepNext/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4.47 Оптимальная кратность воздухообмена в учебном помещении составл</w:t>
      </w:r>
      <w:r w:rsidRPr="00DF3D63">
        <w:rPr>
          <w:rFonts w:ascii="Times New Roman" w:hAnsi="Times New Roman" w:cs="Times New Roman"/>
          <w:sz w:val="28"/>
          <w:szCs w:val="28"/>
        </w:rPr>
        <w:t>я</w:t>
      </w:r>
      <w:r w:rsidRPr="00DF3D63">
        <w:rPr>
          <w:rFonts w:ascii="Times New Roman" w:hAnsi="Times New Roman" w:cs="Times New Roman"/>
          <w:sz w:val="28"/>
          <w:szCs w:val="28"/>
        </w:rPr>
        <w:t>ет: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- 2-х кратный воздухообмен;</w:t>
      </w:r>
    </w:p>
    <w:p w:rsidR="003C3C47" w:rsidRPr="00DF3D63" w:rsidRDefault="003C3C47" w:rsidP="00DF3D63">
      <w:pPr>
        <w:keepNext/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- 4–5-ти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1,5 кратный воздухообмен;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6-кратный воздухообмен.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3">
        <w:rPr>
          <w:rFonts w:ascii="Times New Roman" w:hAnsi="Times New Roman" w:cs="Times New Roman"/>
          <w:spacing w:val="-10"/>
          <w:sz w:val="28"/>
          <w:szCs w:val="28"/>
        </w:rPr>
        <w:t xml:space="preserve">4.48 Показателями для оценки достаточности естественного освещения помещений в учреждениях для детей и подростков являются все, </w:t>
      </w:r>
      <w:proofErr w:type="gramStart"/>
      <w:r w:rsidRPr="00DF3D63">
        <w:rPr>
          <w:rFonts w:ascii="Times New Roman" w:hAnsi="Times New Roman" w:cs="Times New Roman"/>
          <w:spacing w:val="-10"/>
          <w:sz w:val="28"/>
          <w:szCs w:val="28"/>
        </w:rPr>
        <w:t>кроме</w:t>
      </w:r>
      <w:proofErr w:type="gramEnd"/>
      <w:r w:rsidRPr="00DF3D63">
        <w:rPr>
          <w:rFonts w:ascii="Times New Roman" w:hAnsi="Times New Roman" w:cs="Times New Roman"/>
          <w:spacing w:val="-10"/>
          <w:sz w:val="28"/>
          <w:szCs w:val="28"/>
        </w:rPr>
        <w:t>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- удельная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электромощность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>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коэффициент естественной освещенности;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световой коэффициент;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угол падения, угол отверстия;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соотношение высоты и глубины помещения.</w:t>
      </w:r>
    </w:p>
    <w:p w:rsidR="003C3C47" w:rsidRPr="00DF3D63" w:rsidRDefault="003C3C47" w:rsidP="00DF3D63">
      <w:pPr>
        <w:tabs>
          <w:tab w:val="left" w:pos="142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4.49 Максимальная этажность школ в городах и сельской местности должна быть не более: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- 5-ти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- 4-х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3-х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2-х этажей;</w:t>
      </w:r>
    </w:p>
    <w:p w:rsidR="003C3C47" w:rsidRPr="00DF3D63" w:rsidRDefault="003C3C47" w:rsidP="00DF3D63">
      <w:pPr>
        <w:widowControl w:val="0"/>
        <w:tabs>
          <w:tab w:val="left" w:pos="142"/>
        </w:tabs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-  1-го этажа.</w:t>
      </w:r>
    </w:p>
    <w:p w:rsidR="009B72BC" w:rsidRPr="00DF3D63" w:rsidRDefault="00D96463" w:rsidP="00D96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опроса:</w:t>
      </w:r>
    </w:p>
    <w:p w:rsidR="00085E94" w:rsidRPr="00DF3D63" w:rsidRDefault="00085E94" w:rsidP="00D964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логия  и гигиена»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 и содержание курса возрастной анатомии.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Уровни организации организма.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Закономерности роста и развития формообразования детского органи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ма. Акселерация.</w:t>
      </w:r>
    </w:p>
    <w:p w:rsidR="00085E94" w:rsidRPr="00DF3D63" w:rsidRDefault="00085E94" w:rsidP="00DF3D63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периодизация.</w:t>
      </w:r>
    </w:p>
    <w:p w:rsidR="00085E94" w:rsidRPr="00DF3D63" w:rsidRDefault="00085E94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 Организм как единое целое.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Единство организма и среды.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 Роль нервной системы и желез внутренней секреции в обеспечении цел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стности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2.4 Нейрогуморальная регуляция  функций  организма. 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2.5 Гомеостаз и  определяющие его факторы. Биологическая надежность и принципы её обеспечения.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 Периоды развития организма.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2.7 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, непрерывность и гармоничность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2.8 Основные возрастно-половые закономерности физического развития.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2.9 Физическое развитие - важный показатель состояния здоровья и социального благополучия.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 xml:space="preserve">2.10 Состояния физического развития  школьников  и методы его определения.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2.11 Пропорции тела и их изменения на различных этапах онтогенеза. </w:t>
      </w:r>
    </w:p>
    <w:p w:rsidR="00085E94" w:rsidRPr="00DF3D63" w:rsidRDefault="00085E94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2.12  Влияние условий жизни на рост и развитие детей и подростков.</w:t>
      </w:r>
    </w:p>
    <w:p w:rsidR="00085E94" w:rsidRPr="00DF3D63" w:rsidRDefault="00085E94" w:rsidP="00DF3D63">
      <w:pPr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</w:t>
      </w:r>
      <w:proofErr w:type="gram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085E94" w:rsidRPr="00DF3D63" w:rsidRDefault="00085E94" w:rsidP="00DF3D63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E41E38" w:rsidRPr="00DF3D63" w:rsidRDefault="00E41E38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4.1 Гигиена отдельных органов и систем, организация физических упражнений, сущность и принципы закаливания. </w:t>
      </w:r>
    </w:p>
    <w:p w:rsidR="00E41E38" w:rsidRPr="00DF3D63" w:rsidRDefault="00E41E38" w:rsidP="00DF3D63">
      <w:pPr>
        <w:suppressAutoHyphens/>
        <w:spacing w:after="0" w:line="240" w:lineRule="auto"/>
        <w:ind w:right="-425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4.2 Гигиена питания детей и подростков, гигиенические требования к детской и подростковой одежде.</w:t>
      </w:r>
    </w:p>
    <w:p w:rsidR="00E41E38" w:rsidRPr="00DF3D63" w:rsidRDefault="00E41E38" w:rsidP="00DF3D63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085E94" w:rsidRPr="001D4F5A" w:rsidRDefault="00E41E38" w:rsidP="001D4F5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right="-42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hAnsi="Times New Roman" w:cs="Times New Roman"/>
          <w:color w:val="000000"/>
          <w:sz w:val="28"/>
          <w:szCs w:val="28"/>
        </w:rPr>
        <w:t xml:space="preserve"> Физиолого-гигиенические требования к проведению занятий, игр, экскурсий. 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firstLine="425"/>
        <w:jc w:val="center"/>
        <w:rPr>
          <w:b/>
          <w:sz w:val="28"/>
          <w:szCs w:val="28"/>
        </w:rPr>
      </w:pPr>
    </w:p>
    <w:p w:rsidR="001D4F5A" w:rsidRPr="001D4F5A" w:rsidRDefault="001D4F5A" w:rsidP="001D4F5A">
      <w:pPr>
        <w:pStyle w:val="ReportMain"/>
        <w:suppressAutoHyphens/>
        <w:ind w:firstLine="425"/>
        <w:jc w:val="center"/>
        <w:rPr>
          <w:i/>
          <w:sz w:val="28"/>
          <w:szCs w:val="28"/>
        </w:rPr>
      </w:pPr>
      <w:r w:rsidRPr="001D4F5A">
        <w:rPr>
          <w:b/>
          <w:sz w:val="28"/>
          <w:szCs w:val="28"/>
        </w:rPr>
        <w:t>Блок B</w:t>
      </w:r>
      <w:r w:rsidRPr="001D4F5A">
        <w:rPr>
          <w:i/>
          <w:sz w:val="28"/>
          <w:szCs w:val="28"/>
        </w:rPr>
        <w:t xml:space="preserve"> </w:t>
      </w:r>
    </w:p>
    <w:p w:rsidR="001D4F5A" w:rsidRPr="001D4F5A" w:rsidRDefault="001D4F5A" w:rsidP="001D4F5A">
      <w:pPr>
        <w:pStyle w:val="ReportMain"/>
        <w:suppressAutoHyphens/>
        <w:jc w:val="center"/>
        <w:rPr>
          <w:sz w:val="28"/>
          <w:szCs w:val="28"/>
        </w:rPr>
      </w:pPr>
      <w:r w:rsidRPr="001D4F5A">
        <w:rPr>
          <w:sz w:val="28"/>
          <w:szCs w:val="28"/>
        </w:rPr>
        <w:t>Практические задания: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sz w:val="28"/>
          <w:szCs w:val="28"/>
        </w:rPr>
        <w:t xml:space="preserve">Раздел 1 </w:t>
      </w:r>
      <w:r w:rsidRPr="001D4F5A">
        <w:rPr>
          <w:rFonts w:ascii="Times New Roman" w:hAnsi="Times New Roman" w:cs="Times New Roman"/>
          <w:sz w:val="28"/>
          <w:szCs w:val="28"/>
        </w:rPr>
        <w:t>Предмет, содержание и задачи курса «Возрастная анатомия, физиология  и гигиена»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«Уровни организации организма».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схему «Взаимосвязь между строением и функциями о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ганов, между организмом и окружающей средой».</w:t>
      </w:r>
    </w:p>
    <w:p w:rsidR="001D4F5A" w:rsidRPr="001D4F5A" w:rsidRDefault="001D4F5A" w:rsidP="001D4F5A">
      <w:pPr>
        <w:pStyle w:val="a3"/>
        <w:numPr>
          <w:ilvl w:val="1"/>
          <w:numId w:val="20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структуру возрастной периодизации человека.</w:t>
      </w:r>
    </w:p>
    <w:p w:rsidR="001D4F5A" w:rsidRPr="001D4F5A" w:rsidRDefault="001D4F5A" w:rsidP="001D4F5A">
      <w:pPr>
        <w:pStyle w:val="a3"/>
        <w:spacing w:after="0" w:line="240" w:lineRule="auto"/>
        <w:ind w:left="375" w:right="-1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 Дети, вскормленные животными, были известны в Древнем Риме, Швеции, Бельгии, Венгрии, Голландии, Ирландии и Франции. Таких случаев зарегистрировано более тридцати. Все эти дети издавали нечленораздельные звуки, не умели ходить на двух ногах, обладали большой мускульной силой и ловкостью, быстро бегали, отлично лазили и прыгали. Зрение, слух и обоняние у них были хорошо развиты. Далеко не все из них, даже после продолжительного пребывания в обществе людей, научились говорить. Как объяснить поведение этих детей?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2.2</w:t>
      </w:r>
      <w:proofErr w:type="gramStart"/>
      <w:r w:rsidRPr="001D4F5A">
        <w:rPr>
          <w:rFonts w:eastAsia="Times New Roman"/>
          <w:sz w:val="28"/>
          <w:szCs w:val="28"/>
        </w:rPr>
        <w:t xml:space="preserve"> В</w:t>
      </w:r>
      <w:proofErr w:type="gramEnd"/>
      <w:r w:rsidRPr="001D4F5A">
        <w:rPr>
          <w:rFonts w:eastAsia="Times New Roman"/>
          <w:sz w:val="28"/>
          <w:szCs w:val="28"/>
        </w:rPr>
        <w:t xml:space="preserve"> Тбилисском институте физиологии наблюдали девочку лет 7-8: она не говорила и не понимала речи, свои чувства выражала нечленораздельными звуками. Девочка не узнавала ухаживающих за ней людей, не умела раздеваться и одеваться, не знала своего имени, не </w:t>
      </w:r>
      <w:proofErr w:type="gramStart"/>
      <w:r w:rsidRPr="001D4F5A">
        <w:rPr>
          <w:rFonts w:eastAsia="Times New Roman"/>
          <w:sz w:val="28"/>
          <w:szCs w:val="28"/>
        </w:rPr>
        <w:t>могла</w:t>
      </w:r>
      <w:proofErr w:type="gramEnd"/>
      <w:r w:rsidRPr="001D4F5A">
        <w:rPr>
          <w:rFonts w:eastAsia="Times New Roman"/>
          <w:sz w:val="28"/>
          <w:szCs w:val="28"/>
        </w:rPr>
        <w:t xml:space="preserve"> есть при помощи вилки. Она чувствовала боль, тепло, холод, но, будучи раздетой, в прохладной </w:t>
      </w:r>
      <w:r w:rsidRPr="001D4F5A">
        <w:rPr>
          <w:rFonts w:eastAsia="Times New Roman"/>
          <w:sz w:val="28"/>
          <w:szCs w:val="28"/>
        </w:rPr>
        <w:lastRenderedPageBreak/>
        <w:t xml:space="preserve">комнате, девочка не пользовалась одеждой. Часами сидела она неподвижно и смотрела на огонь в камине. Как объяснить её поведение?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2.3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величивается или уменьшается потенциал покоя нервного волокна с возрастом? Почему?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2.4 Известны случаи, когда человек, у которого полностью поражен спинной мозг, парализовано туловище и конечности, продолжает жить и заниматься умственным трудом. Объясните, почему при этом у человека сохраняется сознание, мышление и другие психические процессы?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2.5</w:t>
      </w:r>
      <w:proofErr w:type="gramStart"/>
      <w:r w:rsidRPr="001D4F5A">
        <w:rPr>
          <w:rFonts w:eastAsia="Times New Roman"/>
          <w:sz w:val="28"/>
          <w:szCs w:val="28"/>
        </w:rPr>
        <w:t xml:space="preserve"> К</w:t>
      </w:r>
      <w:proofErr w:type="gramEnd"/>
      <w:r w:rsidRPr="001D4F5A">
        <w:rPr>
          <w:rFonts w:eastAsia="Times New Roman"/>
          <w:sz w:val="28"/>
          <w:szCs w:val="28"/>
        </w:rPr>
        <w:t xml:space="preserve"> какому возрасту у детей заканчивается созревание нервов и скорость проведения возбуждения по ним становится как у взрослых?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2.6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некоторых заболеваниях у человека нарушается проведение возбуждения из спинного мозга в головной; в обратном направлении возбуждение распространяется нормально. Сохраняется ли в этом случае коленный рефлекс? Ощущается ли укол кожи руки? Возможны ли произвольные движения ноги?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2.7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исследовании крови ребенка обнаружено 6*10 12 /л  эритроцитов, </w:t>
      </w:r>
      <w:proofErr w:type="spellStart"/>
      <w:r w:rsidRPr="001D4F5A">
        <w:rPr>
          <w:rFonts w:eastAsia="Times New Roman"/>
          <w:sz w:val="28"/>
          <w:szCs w:val="28"/>
        </w:rPr>
        <w:t>Hb</w:t>
      </w:r>
      <w:proofErr w:type="spellEnd"/>
      <w:r w:rsidRPr="001D4F5A">
        <w:rPr>
          <w:rFonts w:eastAsia="Times New Roman"/>
          <w:sz w:val="28"/>
          <w:szCs w:val="28"/>
        </w:rPr>
        <w:t xml:space="preserve"> 160 г/л, гематокрит 65%, лейкоцитов 18*109 /л, общий белок 5,6%. Ваше мнение о возрасте ребёнка, если известно, что он здоров?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2.8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 анализе  крови  двух детей в возрасте 1,5 года и 8 лет обнаружено, что у одного из них содержание белков в   плазме крови составляет 74 г/л, а у другого  60 г/л. Какой  из показателей принадлежит старшему ребенку?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2.9</w:t>
      </w:r>
      <w:proofErr w:type="gramStart"/>
      <w:r w:rsidRPr="001D4F5A">
        <w:rPr>
          <w:rFonts w:eastAsia="Times New Roman"/>
          <w:sz w:val="28"/>
          <w:szCs w:val="28"/>
        </w:rPr>
        <w:t xml:space="preserve"> У</w:t>
      </w:r>
      <w:proofErr w:type="gramEnd"/>
      <w:r w:rsidRPr="001D4F5A">
        <w:rPr>
          <w:rFonts w:eastAsia="Times New Roman"/>
          <w:sz w:val="28"/>
          <w:szCs w:val="28"/>
        </w:rPr>
        <w:t xml:space="preserve"> шестилетнего ребенка в лейкоцитарной формуле содержание лимфоцитов и нейтрофилов одинаково и составляет 40%. Норма это или патология?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2.10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ри определении АД у здорового ребенка обнаружены следующие цифры артериального давления: 76/35 мм </w:t>
      </w:r>
      <w:proofErr w:type="spellStart"/>
      <w:r w:rsidRPr="001D4F5A">
        <w:rPr>
          <w:rFonts w:eastAsia="Times New Roman"/>
          <w:sz w:val="28"/>
          <w:szCs w:val="28"/>
        </w:rPr>
        <w:t>рт.ст</w:t>
      </w:r>
      <w:proofErr w:type="spellEnd"/>
      <w:r w:rsidRPr="001D4F5A">
        <w:rPr>
          <w:rFonts w:eastAsia="Times New Roman"/>
          <w:sz w:val="28"/>
          <w:szCs w:val="28"/>
        </w:rPr>
        <w:t xml:space="preserve">. Какому возрасту ребенка могут соответствовать    эти показатели?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2.11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 мере роста ребенка вместимость его желудка увеличилась в  10   раз по  сравнению с объемом желудка новорожденного. К какому возрасту это происходит и сколько миллилитров жидкости может вместить  желудок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2.12 Переваривающая сила ферментов слюны,  желудочного и поджелудочного соков приближается к таковой взрослого человека.  Каков приблизительно возраст этого ребенка?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>2.13</w:t>
      </w:r>
      <w:proofErr w:type="gramStart"/>
      <w:r w:rsidRPr="001D4F5A">
        <w:rPr>
          <w:rFonts w:eastAsia="Times New Roman"/>
          <w:sz w:val="28"/>
          <w:szCs w:val="28"/>
        </w:rPr>
        <w:t xml:space="preserve"> П</w:t>
      </w:r>
      <w:proofErr w:type="gramEnd"/>
      <w:r w:rsidRPr="001D4F5A">
        <w:rPr>
          <w:rFonts w:eastAsia="Times New Roman"/>
          <w:sz w:val="28"/>
          <w:szCs w:val="28"/>
        </w:rPr>
        <w:t xml:space="preserve">очему переливание крови одного человека другому может привести к смерти вместо ожидаемого спасения?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2.14 Учащиеся нередко утверждают, что по артериям течет артериальная (обогащенная кислородом), а по венам – венозная (обогащенная углекислым газом) кровь. Почему это не совсем точно и как правильно ответить на этот вопрос? </w:t>
      </w:r>
      <w:r w:rsidRPr="001D4F5A">
        <w:rPr>
          <w:rFonts w:eastAsia="Times New Roman"/>
          <w:sz w:val="28"/>
          <w:szCs w:val="28"/>
        </w:rPr>
        <w:br/>
      </w:r>
      <w:r w:rsidRPr="001D4F5A">
        <w:rPr>
          <w:rFonts w:eastAsia="Times New Roman"/>
          <w:sz w:val="28"/>
          <w:szCs w:val="28"/>
        </w:rPr>
        <w:tab/>
        <w:t>2.15</w:t>
      </w:r>
      <w:proofErr w:type="gramStart"/>
      <w:r w:rsidRPr="001D4F5A">
        <w:rPr>
          <w:rFonts w:eastAsia="Times New Roman"/>
          <w:sz w:val="28"/>
          <w:szCs w:val="28"/>
        </w:rPr>
        <w:t xml:space="preserve">  В</w:t>
      </w:r>
      <w:proofErr w:type="gramEnd"/>
      <w:r w:rsidRPr="001D4F5A">
        <w:rPr>
          <w:rFonts w:eastAsia="Times New Roman"/>
          <w:sz w:val="28"/>
          <w:szCs w:val="28"/>
        </w:rPr>
        <w:t xml:space="preserve"> печати сообщалось о семье Лыковых. По религиозным соображениям они ушли «из мира» в глухую тайгу и жили там десятки лет, после чего были случайно обнаружены. Медицинское обследование показало, что жизнь в условиях тишины и покоя, чистого лесного воздуха положительно </w:t>
      </w:r>
      <w:r w:rsidRPr="001D4F5A">
        <w:rPr>
          <w:rFonts w:eastAsia="Times New Roman"/>
          <w:sz w:val="28"/>
          <w:szCs w:val="28"/>
        </w:rPr>
        <w:lastRenderedPageBreak/>
        <w:t xml:space="preserve">сказалось на состоянии здоровья членов семьи. Лишь одна из систем организма оказалась ослабленной, что привело к почти одновременной смерти трех из пяти членов семьи. Какая это система? В чем причина её ослабления? </w:t>
      </w:r>
    </w:p>
    <w:p w:rsidR="001D4F5A" w:rsidRPr="001D4F5A" w:rsidRDefault="001D4F5A" w:rsidP="001D4F5A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1D4F5A">
        <w:rPr>
          <w:rFonts w:eastAsia="Times New Roman"/>
          <w:sz w:val="28"/>
          <w:szCs w:val="28"/>
        </w:rPr>
        <w:t xml:space="preserve">2.16 Известно, что </w:t>
      </w:r>
      <w:proofErr w:type="gramStart"/>
      <w:r w:rsidRPr="001D4F5A">
        <w:rPr>
          <w:rFonts w:eastAsia="Times New Roman"/>
          <w:sz w:val="28"/>
          <w:szCs w:val="28"/>
        </w:rPr>
        <w:t>белок, попавший в кровь не через органы пищеварения вызывает</w:t>
      </w:r>
      <w:proofErr w:type="gramEnd"/>
      <w:r w:rsidRPr="001D4F5A">
        <w:rPr>
          <w:rFonts w:eastAsia="Times New Roman"/>
          <w:sz w:val="28"/>
          <w:szCs w:val="28"/>
        </w:rPr>
        <w:t xml:space="preserve"> защитную реакцию организма. По той же причине происходит отторжение пересаженных тканей и органов, если не принято соответствующих мер. Почему же белок, попадающий в организм через органы пищеварения, не вызывает подобной защитной реакции? </w:t>
      </w:r>
    </w:p>
    <w:p w:rsidR="001D4F5A" w:rsidRPr="001D4F5A" w:rsidRDefault="001D4F5A" w:rsidP="001D4F5A">
      <w:pPr>
        <w:spacing w:after="0" w:line="240" w:lineRule="auto"/>
        <w:ind w:right="-1"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 </w:t>
      </w:r>
      <w:r w:rsidRPr="001D4F5A">
        <w:rPr>
          <w:rFonts w:ascii="Times New Roman" w:eastAsia="TimesNewRoman,Bold" w:hAnsi="Times New Roman" w:cs="Times New Roman"/>
          <w:bCs/>
          <w:sz w:val="28"/>
          <w:szCs w:val="28"/>
        </w:rPr>
        <w:t>Анатомо-физиологические особенности систем органов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3.1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П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ри микроскопии в строме одного из кроветворных органов о</w:t>
      </w:r>
      <w:r w:rsidRPr="001D4F5A">
        <w:rPr>
          <w:rFonts w:ascii="Times New Roman" w:hAnsi="Times New Roman"/>
          <w:spacing w:val="8"/>
          <w:sz w:val="28"/>
          <w:szCs w:val="28"/>
        </w:rPr>
        <w:t>б</w:t>
      </w:r>
      <w:r w:rsidRPr="001D4F5A">
        <w:rPr>
          <w:rFonts w:ascii="Times New Roman" w:hAnsi="Times New Roman"/>
          <w:spacing w:val="8"/>
          <w:sz w:val="28"/>
          <w:szCs w:val="28"/>
        </w:rPr>
        <w:t>наружены мегакариоциты.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3.2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препарате кроветворного органа видны гранулоциты на ра</w:t>
      </w:r>
      <w:r w:rsidRPr="001D4F5A">
        <w:rPr>
          <w:rFonts w:ascii="Times New Roman" w:hAnsi="Times New Roman"/>
          <w:spacing w:val="8"/>
          <w:sz w:val="28"/>
          <w:szCs w:val="28"/>
        </w:rPr>
        <w:t>з</w:t>
      </w:r>
      <w:r w:rsidRPr="001D4F5A">
        <w:rPr>
          <w:rFonts w:ascii="Times New Roman" w:hAnsi="Times New Roman"/>
          <w:spacing w:val="8"/>
          <w:sz w:val="28"/>
          <w:szCs w:val="28"/>
        </w:rPr>
        <w:t>личных этапах развития. Какой это кроветворный орган?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3.3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а серии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электроннограмм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видно, как форменные элементы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ви, образующиеся в красном костном мозге, проходят через стенки кр</w:t>
      </w:r>
      <w:r w:rsidRPr="001D4F5A">
        <w:rPr>
          <w:rFonts w:ascii="Times New Roman" w:hAnsi="Times New Roman"/>
          <w:spacing w:val="8"/>
          <w:sz w:val="28"/>
          <w:szCs w:val="28"/>
        </w:rPr>
        <w:t>о</w:t>
      </w:r>
      <w:r w:rsidRPr="001D4F5A">
        <w:rPr>
          <w:rFonts w:ascii="Times New Roman" w:hAnsi="Times New Roman"/>
          <w:spacing w:val="8"/>
          <w:sz w:val="28"/>
          <w:szCs w:val="28"/>
        </w:rPr>
        <w:t>веносных капилляров и попадают в ток крови. К какому типу капилляров можно отнести сосуды красного костного мозга, пропускающие зрелые форменные элементы крови?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3.4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выполняет кроветворную функцию. Одновременно с этим её называют кладбищем эритроцитов. В каких структурах се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 xml:space="preserve">лезенки на препарате </w:t>
      </w:r>
      <w:proofErr w:type="spellStart"/>
      <w:r w:rsidRPr="001D4F5A">
        <w:rPr>
          <w:rFonts w:ascii="Times New Roman" w:hAnsi="Times New Roman"/>
          <w:spacing w:val="8"/>
          <w:sz w:val="28"/>
          <w:szCs w:val="28"/>
        </w:rPr>
        <w:t>гистохимически</w:t>
      </w:r>
      <w:proofErr w:type="spellEnd"/>
      <w:r w:rsidRPr="001D4F5A">
        <w:rPr>
          <w:rFonts w:ascii="Times New Roman" w:hAnsi="Times New Roman"/>
          <w:spacing w:val="8"/>
          <w:sz w:val="28"/>
          <w:szCs w:val="28"/>
        </w:rPr>
        <w:t xml:space="preserve"> можно выявить железо?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3.5</w:t>
      </w:r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Селезёнка - кроветворный орган. Однако она является поста</w:t>
      </w:r>
      <w:r w:rsidRPr="001D4F5A">
        <w:rPr>
          <w:rFonts w:ascii="Times New Roman" w:hAnsi="Times New Roman"/>
          <w:spacing w:val="8"/>
          <w:sz w:val="28"/>
          <w:szCs w:val="28"/>
        </w:rPr>
        <w:t>в</w:t>
      </w:r>
      <w:r w:rsidRPr="001D4F5A">
        <w:rPr>
          <w:rFonts w:ascii="Times New Roman" w:hAnsi="Times New Roman"/>
          <w:spacing w:val="8"/>
          <w:sz w:val="28"/>
          <w:szCs w:val="28"/>
        </w:rPr>
        <w:t>щиком железа для красного костного мозга. Что является источником ж</w:t>
      </w:r>
      <w:r w:rsidRPr="001D4F5A">
        <w:rPr>
          <w:rFonts w:ascii="Times New Roman" w:hAnsi="Times New Roman"/>
          <w:spacing w:val="8"/>
          <w:sz w:val="28"/>
          <w:szCs w:val="28"/>
        </w:rPr>
        <w:t>е</w:t>
      </w:r>
      <w:r w:rsidRPr="001D4F5A">
        <w:rPr>
          <w:rFonts w:ascii="Times New Roman" w:hAnsi="Times New Roman"/>
          <w:spacing w:val="8"/>
          <w:sz w:val="28"/>
          <w:szCs w:val="28"/>
        </w:rPr>
        <w:t>леза в селезенке?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right="-1"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3.6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 xml:space="preserve"> селезёнке повышено содержание железа. О чем свиде</w:t>
      </w:r>
      <w:r w:rsidRPr="001D4F5A">
        <w:rPr>
          <w:rFonts w:ascii="Times New Roman" w:hAnsi="Times New Roman"/>
          <w:spacing w:val="8"/>
          <w:sz w:val="28"/>
          <w:szCs w:val="28"/>
        </w:rPr>
        <w:softHyphen/>
        <w:t>тельствует этот факт?</w:t>
      </w:r>
    </w:p>
    <w:p w:rsidR="001D4F5A" w:rsidRPr="001D4F5A" w:rsidRDefault="001D4F5A" w:rsidP="001D4F5A">
      <w:pPr>
        <w:pStyle w:val="a6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pacing w:val="8"/>
          <w:sz w:val="28"/>
          <w:szCs w:val="28"/>
        </w:rPr>
      </w:pPr>
      <w:r w:rsidRPr="001D4F5A">
        <w:rPr>
          <w:rStyle w:val="afb"/>
          <w:rFonts w:ascii="Times New Roman" w:hAnsi="Times New Roman"/>
          <w:b w:val="0"/>
          <w:spacing w:val="8"/>
          <w:sz w:val="28"/>
          <w:szCs w:val="28"/>
        </w:rPr>
        <w:t>3.7</w:t>
      </w:r>
      <w:proofErr w:type="gramStart"/>
      <w:r w:rsidRPr="001D4F5A">
        <w:rPr>
          <w:rFonts w:ascii="Times New Roman" w:hAnsi="Times New Roman"/>
          <w:spacing w:val="8"/>
          <w:sz w:val="28"/>
          <w:szCs w:val="28"/>
        </w:rPr>
        <w:t xml:space="preserve"> Н</w:t>
      </w:r>
      <w:proofErr w:type="gramEnd"/>
      <w:r w:rsidRPr="001D4F5A">
        <w:rPr>
          <w:rFonts w:ascii="Times New Roman" w:hAnsi="Times New Roman"/>
          <w:spacing w:val="8"/>
          <w:sz w:val="28"/>
          <w:szCs w:val="28"/>
        </w:rPr>
        <w:t>а препаратах представлены несколько лимфоидных фоллик</w:t>
      </w:r>
      <w:r w:rsidRPr="001D4F5A">
        <w:rPr>
          <w:rFonts w:ascii="Times New Roman" w:hAnsi="Times New Roman"/>
          <w:spacing w:val="8"/>
          <w:sz w:val="28"/>
          <w:szCs w:val="28"/>
        </w:rPr>
        <w:t>у</w:t>
      </w:r>
      <w:r w:rsidRPr="001D4F5A">
        <w:rPr>
          <w:rFonts w:ascii="Times New Roman" w:hAnsi="Times New Roman"/>
          <w:spacing w:val="8"/>
          <w:sz w:val="28"/>
          <w:szCs w:val="28"/>
        </w:rPr>
        <w:t>лов из разных кроветворных органов. По какому признаку среди них можно определить лимфоидный фолликул селезенки?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1D4F5A" w:rsidRPr="001D4F5A" w:rsidRDefault="001D4F5A" w:rsidP="001D4F5A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1D4F5A" w:rsidRPr="001D4F5A" w:rsidRDefault="001D4F5A" w:rsidP="001D4F5A">
      <w:pPr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концентрация углекислого газа в крови влияет на работу д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D4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хательного центра? Какой это тип регуляции дыхания?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пропущенные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 полость ведет в …….,  а оттуда – в  гортань.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Гортань подобна воронке, стенки которой образованы …... Вход в гортань при глотании закр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……  </w:t>
      </w:r>
      <w:proofErr w:type="spell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хрящем</w:t>
      </w:r>
      <w:proofErr w:type="spell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 хрящами натянуты …, между которыми находи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….. Звук появляется при ….. голосовой щели и прохождении через нее во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 из-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1D4F5A" w:rsidRPr="001D4F5A" w:rsidRDefault="001D4F5A" w:rsidP="001D4F5A">
      <w:pPr>
        <w:numPr>
          <w:ilvl w:val="1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регородкой на две  половины. В каждой половине находятся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  ….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носовые х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ды, увеличивающие поверхность ….. полости. Слизистая оболочка носовой ….. снабжена …. эпителием, гонящим слизь наружу, ……. сосудами, …….. поступающий воздух., ……., выделяющими слизь, которая связывает микр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 и пыль из воздуха, а также увлажняет поступающий воздух.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hAnsi="Times New Roman" w:cs="Times New Roman"/>
          <w:sz w:val="28"/>
          <w:szCs w:val="28"/>
        </w:rPr>
        <w:t>3.13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путь воздуха при вдохе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носовая полость — трахея — гортань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носовая</w:t>
      </w:r>
      <w:proofErr w:type="gramEnd"/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полость — гортань — трахея — бронхи — лёгкие;</w:t>
      </w:r>
    </w:p>
    <w:p w:rsidR="001D4F5A" w:rsidRPr="001D4F5A" w:rsidRDefault="001D4F5A" w:rsidP="001D4F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F5A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1D4F5A" w:rsidRPr="001D4F5A" w:rsidRDefault="001D4F5A" w:rsidP="001D4F5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1D4F5A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акончите предложение: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F5A">
        <w:rPr>
          <w:rFonts w:ascii="Times New Roman" w:hAnsi="Times New Roman" w:cs="Times New Roman"/>
          <w:sz w:val="28"/>
          <w:szCs w:val="28"/>
        </w:rPr>
        <w:t>Распространяемость</w:t>
      </w:r>
      <w:proofErr w:type="spellEnd"/>
      <w:r w:rsidRPr="001D4F5A">
        <w:rPr>
          <w:rFonts w:ascii="Times New Roman" w:hAnsi="Times New Roman" w:cs="Times New Roman"/>
          <w:sz w:val="28"/>
          <w:szCs w:val="28"/>
        </w:rPr>
        <w:t xml:space="preserve"> недостаточной двигательной активности среди школьников 7-10 лет составляет _____ %.</w:t>
      </w:r>
    </w:p>
    <w:p w:rsidR="001D4F5A" w:rsidRPr="001D4F5A" w:rsidRDefault="001D4F5A" w:rsidP="001D4F5A">
      <w:pPr>
        <w:pStyle w:val="a3"/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_____% дошкольников отмечаются функциональные нарушения опорно-двигательного аппарата,  _____% нарушена деятельность </w:t>
      </w:r>
      <w:proofErr w:type="spellStart"/>
      <w:proofErr w:type="gramStart"/>
      <w:r w:rsidRPr="001D4F5A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D4F5A" w:rsidRPr="001D4F5A" w:rsidRDefault="001D4F5A" w:rsidP="001D4F5A">
      <w:pPr>
        <w:pStyle w:val="a3"/>
        <w:tabs>
          <w:tab w:val="left" w:pos="-142"/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настоящее время среди заболеваемости населения наблюдается увеличение болезней костей и суставов, в связи с содержанием в питьевой в</w:t>
      </w:r>
      <w:r w:rsidRPr="001D4F5A">
        <w:rPr>
          <w:rFonts w:ascii="Times New Roman" w:hAnsi="Times New Roman" w:cs="Times New Roman"/>
          <w:sz w:val="28"/>
          <w:szCs w:val="28"/>
        </w:rPr>
        <w:t>о</w:t>
      </w:r>
      <w:r w:rsidRPr="001D4F5A">
        <w:rPr>
          <w:rFonts w:ascii="Times New Roman" w:hAnsi="Times New Roman" w:cs="Times New Roman"/>
          <w:sz w:val="28"/>
          <w:szCs w:val="28"/>
        </w:rPr>
        <w:t>де солей тяжелых металлов. Назовите возможные пути решения проблемы безвредности питьевой воды.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Многие студенты имеют патологическую наследственность, вре</w:t>
      </w:r>
      <w:r w:rsidRPr="001D4F5A">
        <w:rPr>
          <w:rFonts w:ascii="Times New Roman" w:hAnsi="Times New Roman" w:cs="Times New Roman"/>
          <w:sz w:val="28"/>
          <w:szCs w:val="28"/>
        </w:rPr>
        <w:t>д</w:t>
      </w:r>
      <w:r w:rsidRPr="001D4F5A">
        <w:rPr>
          <w:rFonts w:ascii="Times New Roman" w:hAnsi="Times New Roman" w:cs="Times New Roman"/>
          <w:sz w:val="28"/>
          <w:szCs w:val="28"/>
        </w:rPr>
        <w:t xml:space="preserve">ные привычки (курение, употребление пива и алкоголя) и т.д. Как Вы думаете 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 xml:space="preserve"> ли все это на будущем потомстве и чем это опасно?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Кратко охарактеризуйте безопасное положение пострадавшего, находящегося в бессознательном состоянии при наличии дыхания и сердечной деятельности.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 xml:space="preserve">Мощность сотового телефона на частоте 1800 МГц составляет 200 мВт. Каков должен быть коэффициент направленного действия излучателя при расстоянии его от уха в 2 см, чтобы можно было пользоваться телефоном 2 час в сутки без угрозы для здоровья? </w:t>
      </w:r>
    </w:p>
    <w:p w:rsidR="001D4F5A" w:rsidRPr="001D4F5A" w:rsidRDefault="001D4F5A" w:rsidP="001D4F5A">
      <w:pPr>
        <w:pStyle w:val="a3"/>
        <w:numPr>
          <w:ilvl w:val="1"/>
          <w:numId w:val="22"/>
        </w:numPr>
        <w:tabs>
          <w:tab w:val="left" w:pos="-142"/>
          <w:tab w:val="left" w:pos="28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F5A">
        <w:rPr>
          <w:rFonts w:ascii="Times New Roman" w:hAnsi="Times New Roman" w:cs="Times New Roman"/>
          <w:sz w:val="28"/>
          <w:szCs w:val="28"/>
        </w:rPr>
        <w:t>Плотность потока энергии СВЧ излучения на рабочем месте на расстоянии 1 м от источника составляет величину 80 мкВт/см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D4F5A">
        <w:rPr>
          <w:rFonts w:ascii="Times New Roman" w:hAnsi="Times New Roman" w:cs="Times New Roman"/>
          <w:sz w:val="28"/>
          <w:szCs w:val="28"/>
        </w:rPr>
        <w:t>. На каком ра</w:t>
      </w:r>
      <w:r w:rsidRPr="001D4F5A">
        <w:rPr>
          <w:rFonts w:ascii="Times New Roman" w:hAnsi="Times New Roman" w:cs="Times New Roman"/>
          <w:sz w:val="28"/>
          <w:szCs w:val="28"/>
        </w:rPr>
        <w:t>с</w:t>
      </w:r>
      <w:r w:rsidRPr="001D4F5A">
        <w:rPr>
          <w:rFonts w:ascii="Times New Roman" w:hAnsi="Times New Roman" w:cs="Times New Roman"/>
          <w:sz w:val="28"/>
          <w:szCs w:val="28"/>
        </w:rPr>
        <w:t>стоянии можно работать без применения защитных средств в течение 8 час</w:t>
      </w:r>
      <w:proofErr w:type="gramStart"/>
      <w:r w:rsidRPr="001D4F5A">
        <w:rPr>
          <w:rFonts w:ascii="Times New Roman" w:hAnsi="Times New Roman" w:cs="Times New Roman"/>
          <w:sz w:val="28"/>
          <w:szCs w:val="28"/>
        </w:rPr>
        <w:t xml:space="preserve">.? </w:t>
      </w:r>
      <w:proofErr w:type="gramEnd"/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D96463" w:rsidRDefault="00D9646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="00D96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DF3D6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3725BF" w:rsidRPr="00DF3D63" w:rsidRDefault="003725BF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F3D63">
        <w:rPr>
          <w:rFonts w:ascii="Times New Roman" w:eastAsia="Times New Roman" w:hAnsi="Times New Roman" w:cs="Times New Roman"/>
          <w:sz w:val="28"/>
          <w:szCs w:val="24"/>
        </w:rPr>
        <w:t xml:space="preserve">Раздел 1 </w:t>
      </w:r>
      <w:r w:rsidRPr="00DF3D63">
        <w:rPr>
          <w:rFonts w:ascii="Times New Roman" w:hAnsi="Times New Roman" w:cs="Times New Roman"/>
          <w:sz w:val="28"/>
          <w:szCs w:val="24"/>
        </w:rPr>
        <w:t>Предмет, содержание и задачи курса «Возрастная анатомия, физи</w:t>
      </w:r>
      <w:r w:rsidRPr="00DF3D63">
        <w:rPr>
          <w:rFonts w:ascii="Times New Roman" w:hAnsi="Times New Roman" w:cs="Times New Roman"/>
          <w:sz w:val="28"/>
          <w:szCs w:val="24"/>
        </w:rPr>
        <w:t>о</w:t>
      </w:r>
      <w:r w:rsidRPr="00DF3D63">
        <w:rPr>
          <w:rFonts w:ascii="Times New Roman" w:hAnsi="Times New Roman" w:cs="Times New Roman"/>
          <w:sz w:val="28"/>
          <w:szCs w:val="24"/>
        </w:rPr>
        <w:t>логия  и гигиена»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Можно ли поставить дифференцированный диагноз сахарного и нес</w:t>
      </w:r>
      <w:r w:rsidRPr="00DF3D63">
        <w:rPr>
          <w:sz w:val="28"/>
          <w:szCs w:val="28"/>
        </w:rPr>
        <w:t>а</w:t>
      </w:r>
      <w:r w:rsidRPr="00DF3D63">
        <w:rPr>
          <w:sz w:val="28"/>
          <w:szCs w:val="28"/>
        </w:rPr>
        <w:t>харного диабета, если в вашем распоряжении имеется только набор полых плас</w:t>
      </w:r>
      <w:r w:rsidRPr="00DF3D63">
        <w:rPr>
          <w:sz w:val="28"/>
          <w:szCs w:val="28"/>
        </w:rPr>
        <w:t>т</w:t>
      </w:r>
      <w:r w:rsidRPr="00DF3D63">
        <w:rPr>
          <w:sz w:val="28"/>
          <w:szCs w:val="28"/>
        </w:rPr>
        <w:t xml:space="preserve">массовых шариков разного диаметра? 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 xml:space="preserve"> Почему при некоторых заболеваниях почек у больных возникают отёки?</w:t>
      </w:r>
    </w:p>
    <w:p w:rsidR="002C178A" w:rsidRPr="00DF3D63" w:rsidRDefault="002C178A" w:rsidP="00DF3D63">
      <w:pPr>
        <w:pStyle w:val="Style2"/>
        <w:widowControl/>
        <w:numPr>
          <w:ilvl w:val="1"/>
          <w:numId w:val="3"/>
        </w:numPr>
        <w:spacing w:line="240" w:lineRule="auto"/>
        <w:ind w:left="0"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1.4  Гипогликемия более опасна для организма, чем гипергликемия. Какое косвенное подтверждение этому можно привести?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Какие житейские наблюдения свидетельствуют о том, что высшие отделы головного мозга влияют на внутрисекреторную деятельность поджел</w:t>
      </w:r>
      <w:r w:rsidRPr="00DF3D63">
        <w:rPr>
          <w:rFonts w:ascii="Times New Roman" w:hAnsi="Times New Roman" w:cs="Times New Roman"/>
          <w:sz w:val="28"/>
          <w:szCs w:val="28"/>
        </w:rPr>
        <w:t>у</w:t>
      </w:r>
      <w:r w:rsidRPr="00DF3D63">
        <w:rPr>
          <w:rFonts w:ascii="Times New Roman" w:hAnsi="Times New Roman" w:cs="Times New Roman"/>
          <w:sz w:val="28"/>
          <w:szCs w:val="28"/>
        </w:rPr>
        <w:t>дочной железы?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Людям, пострадавшим при Чернобыльской аварии, в качестве проф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2C178A" w:rsidRPr="00DF3D63" w:rsidRDefault="002C178A" w:rsidP="00DF3D63">
      <w:pPr>
        <w:pStyle w:val="a3"/>
        <w:numPr>
          <w:ilvl w:val="1"/>
          <w:numId w:val="12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 В одной семье произошёл такой случай. Всеобщая любимица – пор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зяева не знали, что делать судороги усиливались. В конце концов, произошла о</w:t>
      </w:r>
      <w:r w:rsidRPr="00DF3D63">
        <w:rPr>
          <w:rFonts w:ascii="Times New Roman" w:hAnsi="Times New Roman" w:cs="Times New Roman"/>
          <w:sz w:val="28"/>
          <w:szCs w:val="28"/>
        </w:rPr>
        <w:t>с</w:t>
      </w:r>
      <w:r w:rsidRPr="00DF3D63">
        <w:rPr>
          <w:rFonts w:ascii="Times New Roman" w:hAnsi="Times New Roman" w:cs="Times New Roman"/>
          <w:sz w:val="28"/>
          <w:szCs w:val="28"/>
        </w:rPr>
        <w:t>тановка дыхания и собака погибла. В чём причина? Можно ли было спасти ж</w:t>
      </w:r>
      <w:r w:rsidRPr="00DF3D63">
        <w:rPr>
          <w:rFonts w:ascii="Times New Roman" w:hAnsi="Times New Roman" w:cs="Times New Roman"/>
          <w:sz w:val="28"/>
          <w:szCs w:val="28"/>
        </w:rPr>
        <w:t>и</w:t>
      </w:r>
      <w:r w:rsidRPr="00DF3D63">
        <w:rPr>
          <w:rFonts w:ascii="Times New Roman" w:hAnsi="Times New Roman" w:cs="Times New Roman"/>
          <w:sz w:val="28"/>
          <w:szCs w:val="28"/>
        </w:rPr>
        <w:t>вотное?</w:t>
      </w:r>
    </w:p>
    <w:p w:rsidR="002C178A" w:rsidRPr="00DF3D63" w:rsidRDefault="002C178A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1.10  Порог раздражения электрическим током у одной мышцы 2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, у другой –     3 В. у какой из мышц возбудимость выше?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 </w:t>
      </w: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Общие закономерности роста и развития детей и подростков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азовите структуру организма человека, её уровни.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2.2 Роль функциональной системы, еѐ морфофункциональная организация.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айте определение понятий роста и развития организма.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боснуйте основные закономерности роста и развития.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2.5 Что называется онтогенезом организма? </w:t>
      </w:r>
    </w:p>
    <w:p w:rsidR="003725BF" w:rsidRPr="00DF3D63" w:rsidRDefault="003725BF" w:rsidP="00DF3D63">
      <w:pPr>
        <w:spacing w:after="0" w:line="240" w:lineRule="auto"/>
        <w:ind w:right="-427" w:firstLine="567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>азовите периоды и критические этапы онтогенеза человека.</w:t>
      </w:r>
    </w:p>
    <w:p w:rsidR="00512162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NewRoman,Bold" w:hAnsi="Times New Roman" w:cs="Times New Roman"/>
          <w:bCs/>
          <w:sz w:val="28"/>
          <w:szCs w:val="28"/>
        </w:rPr>
        <w:t>Раздел 3 Анатомо-физиологические особенности систем органов.</w:t>
      </w:r>
    </w:p>
    <w:p w:rsidR="00BC77C8" w:rsidRPr="00DF3D63" w:rsidRDefault="00512162" w:rsidP="00DF3D63">
      <w:pPr>
        <w:pStyle w:val="a3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="00BC77C8" w:rsidRPr="00DF3D63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</w:t>
      </w:r>
      <w:r w:rsidR="00BC77C8" w:rsidRPr="00DF3D63">
        <w:rPr>
          <w:rFonts w:ascii="Times New Roman" w:hAnsi="Times New Roman" w:cs="Times New Roman"/>
          <w:sz w:val="28"/>
          <w:szCs w:val="28"/>
        </w:rPr>
        <w:t>р</w:t>
      </w:r>
      <w:r w:rsidR="00BC77C8" w:rsidRPr="00DF3D63">
        <w:rPr>
          <w:rFonts w:ascii="Times New Roman" w:hAnsi="Times New Roman" w:cs="Times New Roman"/>
          <w:sz w:val="28"/>
          <w:szCs w:val="28"/>
        </w:rPr>
        <w:t>му в виде серпа. Способность присоединять кислород при этом существенно не нарушается. В таком случае, с чем связаны патологические явления при этом з</w:t>
      </w:r>
      <w:r w:rsidR="00BC77C8" w:rsidRPr="00DF3D63">
        <w:rPr>
          <w:rFonts w:ascii="Times New Roman" w:hAnsi="Times New Roman" w:cs="Times New Roman"/>
          <w:sz w:val="28"/>
          <w:szCs w:val="28"/>
        </w:rPr>
        <w:t>а</w:t>
      </w:r>
      <w:r w:rsidR="00BC77C8" w:rsidRPr="00DF3D63">
        <w:rPr>
          <w:rFonts w:ascii="Times New Roman" w:hAnsi="Times New Roman" w:cs="Times New Roman"/>
          <w:sz w:val="28"/>
          <w:szCs w:val="28"/>
        </w:rPr>
        <w:t>болевании? Почему возникает анемия?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DF3D63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DF3D63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Style w:val="FontStyle95"/>
          <w:b w:val="0"/>
          <w:bCs w:val="0"/>
          <w:sz w:val="28"/>
          <w:szCs w:val="28"/>
        </w:rPr>
      </w:pPr>
      <w:r w:rsidRPr="00DF3D63">
        <w:rPr>
          <w:rStyle w:val="FontStyle95"/>
          <w:b w:val="0"/>
          <w:sz w:val="28"/>
          <w:szCs w:val="28"/>
        </w:rPr>
        <w:t>При длительном голодании у людей появляются так называемые г</w:t>
      </w:r>
      <w:r w:rsidRPr="00DF3D63">
        <w:rPr>
          <w:rStyle w:val="FontStyle95"/>
          <w:b w:val="0"/>
          <w:sz w:val="28"/>
          <w:szCs w:val="28"/>
        </w:rPr>
        <w:t>о</w:t>
      </w:r>
      <w:r w:rsidRPr="00DF3D63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BC77C8" w:rsidRPr="00DF3D63" w:rsidRDefault="00BC77C8" w:rsidP="00DF3D63">
      <w:pPr>
        <w:pStyle w:val="a3"/>
        <w:numPr>
          <w:ilvl w:val="1"/>
          <w:numId w:val="14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DF3D63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DF3D63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6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</w:t>
      </w:r>
      <w:r w:rsidR="00BC77C8" w:rsidRPr="00DF3D63">
        <w:rPr>
          <w:rStyle w:val="FontStyle100"/>
          <w:sz w:val="28"/>
          <w:szCs w:val="28"/>
        </w:rPr>
        <w:t>7 Скорлупа птичьих яиц состоит из углекислого кальция, который не пр</w:t>
      </w:r>
      <w:r w:rsidR="00BC77C8" w:rsidRPr="00DF3D63">
        <w:rPr>
          <w:rStyle w:val="FontStyle100"/>
          <w:sz w:val="28"/>
          <w:szCs w:val="28"/>
        </w:rPr>
        <w:t>о</w:t>
      </w:r>
      <w:r w:rsidR="00BC77C8" w:rsidRPr="00DF3D63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DF3D63">
        <w:rPr>
          <w:rStyle w:val="FontStyle100"/>
          <w:sz w:val="28"/>
          <w:szCs w:val="28"/>
        </w:rPr>
        <w:t>с</w:t>
      </w:r>
      <w:r w:rsidRPr="00DF3D63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Чемпионы по нырянию погружаются на глубину до 100 м без акв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ланга и возвращаются на поверхность через четыре – пять минут. Почему у них не возникает кессонная болезнь?</w:t>
      </w:r>
    </w:p>
    <w:p w:rsidR="00BC77C8" w:rsidRPr="00DF3D63" w:rsidRDefault="00BC77C8" w:rsidP="00DF3D63">
      <w:pPr>
        <w:pStyle w:val="Style2"/>
        <w:widowControl/>
        <w:numPr>
          <w:ilvl w:val="1"/>
          <w:numId w:val="15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DF3D63">
        <w:rPr>
          <w:rStyle w:val="FontStyle100"/>
          <w:sz w:val="28"/>
          <w:szCs w:val="28"/>
        </w:rPr>
        <w:t>а</w:t>
      </w:r>
      <w:r w:rsidRPr="00DF3D63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DF3D63">
        <w:rPr>
          <w:rStyle w:val="FontStyle100"/>
          <w:sz w:val="28"/>
          <w:szCs w:val="28"/>
        </w:rPr>
        <w:t>е</w:t>
      </w:r>
      <w:r w:rsidRPr="00DF3D63">
        <w:rPr>
          <w:rStyle w:val="FontStyle100"/>
          <w:sz w:val="28"/>
          <w:szCs w:val="28"/>
        </w:rPr>
        <w:t>ваний?</w:t>
      </w:r>
    </w:p>
    <w:p w:rsidR="00BC77C8" w:rsidRPr="00DF3D63" w:rsidRDefault="00512162" w:rsidP="00DF3D63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3.</w:t>
      </w:r>
      <w:r w:rsidR="00BC77C8" w:rsidRPr="00DF3D63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C77C8" w:rsidRPr="00DF3D63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</w:t>
      </w:r>
      <w:r w:rsidR="00BC77C8" w:rsidRPr="00DF3D63">
        <w:rPr>
          <w:rFonts w:ascii="Times New Roman" w:hAnsi="Times New Roman" w:cs="Times New Roman"/>
          <w:sz w:val="28"/>
          <w:szCs w:val="28"/>
        </w:rPr>
        <w:t>ы</w:t>
      </w:r>
      <w:r w:rsidR="00BC77C8" w:rsidRPr="00DF3D63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Перед едой большого количества мяса один испытуемый выпил ст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BC77C8" w:rsidRPr="00DF3D63" w:rsidRDefault="00BC77C8" w:rsidP="00DF3D63">
      <w:pPr>
        <w:pStyle w:val="a3"/>
        <w:numPr>
          <w:ilvl w:val="1"/>
          <w:numId w:val="16"/>
        </w:numPr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Имеются три варианта обеда из двух блюд: мясной бульон и жирное мясо с картофелем; овощной суп и курица с кашей; молочный суп и постное мясо </w:t>
      </w:r>
      <w:r w:rsidRPr="00DF3D63">
        <w:rPr>
          <w:rFonts w:ascii="Times New Roman" w:hAnsi="Times New Roman" w:cs="Times New Roman"/>
          <w:sz w:val="28"/>
          <w:szCs w:val="28"/>
        </w:rPr>
        <w:lastRenderedPageBreak/>
        <w:t>с макаронами. Размеры порций во всех вариантах равны. В каком случае перев</w:t>
      </w:r>
      <w:r w:rsidRPr="00DF3D63">
        <w:rPr>
          <w:rFonts w:ascii="Times New Roman" w:hAnsi="Times New Roman" w:cs="Times New Roman"/>
          <w:sz w:val="28"/>
          <w:szCs w:val="28"/>
        </w:rPr>
        <w:t>а</w:t>
      </w:r>
      <w:r w:rsidRPr="00DF3D63">
        <w:rPr>
          <w:rFonts w:ascii="Times New Roman" w:hAnsi="Times New Roman" w:cs="Times New Roman"/>
          <w:sz w:val="28"/>
          <w:szCs w:val="28"/>
        </w:rPr>
        <w:t>ривание второго блюда осуществляется наиболее быстро и почему?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3.16</w:t>
      </w:r>
      <w:proofErr w:type="gramStart"/>
      <w:r w:rsidR="00BC77C8" w:rsidRPr="00DF3D63">
        <w:rPr>
          <w:rStyle w:val="FontStyle100"/>
          <w:sz w:val="28"/>
          <w:szCs w:val="28"/>
        </w:rPr>
        <w:t xml:space="preserve">  У</w:t>
      </w:r>
      <w:proofErr w:type="gramEnd"/>
      <w:r w:rsidR="00BC77C8" w:rsidRPr="00DF3D6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="00BC77C8" w:rsidRPr="00DF3D63">
        <w:rPr>
          <w:rStyle w:val="FontStyle100"/>
          <w:sz w:val="28"/>
          <w:szCs w:val="28"/>
        </w:rPr>
        <w:t>я</w:t>
      </w:r>
      <w:r w:rsidR="00BC77C8" w:rsidRPr="00DF3D63">
        <w:rPr>
          <w:rStyle w:val="FontStyle100"/>
          <w:sz w:val="28"/>
          <w:szCs w:val="28"/>
        </w:rPr>
        <w:t>нии женщины можно сделать?</w:t>
      </w:r>
    </w:p>
    <w:p w:rsidR="00BC77C8" w:rsidRPr="00DF3D63" w:rsidRDefault="00BC77C8" w:rsidP="00DF3D63">
      <w:pPr>
        <w:pStyle w:val="Style2"/>
        <w:widowControl/>
        <w:numPr>
          <w:ilvl w:val="1"/>
          <w:numId w:val="16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DF3D63">
        <w:rPr>
          <w:rStyle w:val="FontStyle100"/>
          <w:sz w:val="28"/>
          <w:szCs w:val="28"/>
        </w:rPr>
        <w:t>о</w:t>
      </w:r>
      <w:r w:rsidRPr="00DF3D63">
        <w:rPr>
          <w:rStyle w:val="FontStyle100"/>
          <w:sz w:val="28"/>
          <w:szCs w:val="28"/>
        </w:rPr>
        <w:t>ворится о «</w:t>
      </w:r>
      <w:proofErr w:type="spellStart"/>
      <w:r w:rsidRPr="00DF3D63">
        <w:rPr>
          <w:rStyle w:val="FontStyle100"/>
          <w:sz w:val="28"/>
          <w:szCs w:val="28"/>
        </w:rPr>
        <w:t>неедяках</w:t>
      </w:r>
      <w:proofErr w:type="spellEnd"/>
      <w:r w:rsidRPr="00DF3D63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DF3D63">
        <w:rPr>
          <w:rStyle w:val="FontStyle100"/>
          <w:sz w:val="28"/>
          <w:szCs w:val="28"/>
        </w:rPr>
        <w:t>жили не питаясь</w:t>
      </w:r>
      <w:proofErr w:type="gramEnd"/>
      <w:r w:rsidRPr="00DF3D63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DF3D63">
        <w:rPr>
          <w:rStyle w:val="FontStyle100"/>
          <w:sz w:val="28"/>
          <w:szCs w:val="28"/>
        </w:rPr>
        <w:t>неедяк</w:t>
      </w:r>
      <w:proofErr w:type="spellEnd"/>
      <w:r w:rsidRPr="00DF3D63">
        <w:rPr>
          <w:rStyle w:val="FontStyle100"/>
          <w:sz w:val="28"/>
          <w:szCs w:val="28"/>
        </w:rPr>
        <w:t>».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BC77C8" w:rsidRPr="00DF3D63" w:rsidRDefault="00BC77C8" w:rsidP="00DF3D63">
      <w:pPr>
        <w:pStyle w:val="Style2"/>
        <w:widowControl/>
        <w:numPr>
          <w:ilvl w:val="1"/>
          <w:numId w:val="17"/>
        </w:numPr>
        <w:spacing w:line="240" w:lineRule="auto"/>
        <w:ind w:left="0" w:right="-425" w:firstLine="567"/>
        <w:rPr>
          <w:rStyle w:val="FontStyle100"/>
          <w:sz w:val="28"/>
          <w:szCs w:val="28"/>
        </w:rPr>
      </w:pPr>
      <w:r w:rsidRPr="00DF3D63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BC77C8" w:rsidRPr="00DF3D63" w:rsidRDefault="00512162" w:rsidP="00DF3D63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20</w:t>
      </w:r>
      <w:proofErr w:type="gramStart"/>
      <w:r w:rsidR="00BC77C8" w:rsidRPr="00DF3D63">
        <w:rPr>
          <w:sz w:val="28"/>
          <w:szCs w:val="28"/>
        </w:rPr>
        <w:t xml:space="preserve"> С</w:t>
      </w:r>
      <w:proofErr w:type="gramEnd"/>
      <w:r w:rsidR="00BC77C8" w:rsidRPr="00DF3D63">
        <w:rPr>
          <w:sz w:val="28"/>
          <w:szCs w:val="28"/>
        </w:rPr>
        <w:t>уществуют климатические курорты, на которых лечат больных с заб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леваниями почек. Каковы особенности климата на этих курортах?</w:t>
      </w:r>
    </w:p>
    <w:p w:rsidR="002C178A" w:rsidRPr="00DF3D63" w:rsidRDefault="00512162" w:rsidP="001D4F5A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DF3D63">
        <w:rPr>
          <w:sz w:val="28"/>
          <w:szCs w:val="28"/>
        </w:rPr>
        <w:t>3.</w:t>
      </w:r>
      <w:r w:rsidR="00BC77C8" w:rsidRPr="00DF3D63">
        <w:rPr>
          <w:sz w:val="28"/>
          <w:szCs w:val="28"/>
        </w:rPr>
        <w:t>21</w:t>
      </w:r>
      <w:proofErr w:type="gramStart"/>
      <w:r w:rsidR="00BC77C8" w:rsidRPr="00DF3D63">
        <w:rPr>
          <w:sz w:val="28"/>
          <w:szCs w:val="28"/>
        </w:rPr>
        <w:t xml:space="preserve"> О</w:t>
      </w:r>
      <w:proofErr w:type="gramEnd"/>
      <w:r w:rsidR="00BC77C8" w:rsidRPr="00DF3D63">
        <w:rPr>
          <w:sz w:val="28"/>
          <w:szCs w:val="28"/>
        </w:rPr>
        <w:t>дин человек выпил два стакана солёной воды, второй – два стакана в</w:t>
      </w:r>
      <w:r w:rsidR="00BC77C8" w:rsidRPr="00DF3D63">
        <w:rPr>
          <w:sz w:val="28"/>
          <w:szCs w:val="28"/>
        </w:rPr>
        <w:t>о</w:t>
      </w:r>
      <w:r w:rsidR="00BC77C8" w:rsidRPr="00DF3D63">
        <w:rPr>
          <w:sz w:val="28"/>
          <w:szCs w:val="28"/>
        </w:rPr>
        <w:t>допроводной воды, третий пять минут полоскал рот солёной водой. Как измен</w:t>
      </w:r>
      <w:r w:rsidR="00BC77C8" w:rsidRPr="00DF3D63">
        <w:rPr>
          <w:sz w:val="28"/>
          <w:szCs w:val="28"/>
        </w:rPr>
        <w:t>и</w:t>
      </w:r>
      <w:r w:rsidR="00BC77C8" w:rsidRPr="00DF3D63">
        <w:rPr>
          <w:sz w:val="28"/>
          <w:szCs w:val="28"/>
        </w:rPr>
        <w:t>лась величина диуреза у каждого?</w:t>
      </w:r>
    </w:p>
    <w:p w:rsidR="00DA6566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4 </w:t>
      </w:r>
      <w:r w:rsidRPr="00DF3D63">
        <w:rPr>
          <w:rFonts w:ascii="Times New Roman" w:hAnsi="Times New Roman" w:cs="Times New Roman"/>
          <w:sz w:val="28"/>
          <w:szCs w:val="28"/>
        </w:rPr>
        <w:t>Гигиенические основы здорового образа жизни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41. Из каких элементов складывается школьный режим?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4.2 Что такое усталость, утомление и переутомление, и какие хронические требования замедляют развитие этих процессов у ученика при проведении ур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ков?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4.3 Двоякое биологическое значение утомления.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4.4 Гигиенические требования к расписанию уроков, к организации пер</w:t>
      </w:r>
      <w:r w:rsidRPr="00DF3D63">
        <w:rPr>
          <w:rFonts w:ascii="Times New Roman" w:hAnsi="Times New Roman" w:cs="Times New Roman"/>
          <w:sz w:val="28"/>
          <w:szCs w:val="28"/>
        </w:rPr>
        <w:t>е</w:t>
      </w:r>
      <w:r w:rsidRPr="00DF3D63">
        <w:rPr>
          <w:rFonts w:ascii="Times New Roman" w:hAnsi="Times New Roman" w:cs="Times New Roman"/>
          <w:sz w:val="28"/>
          <w:szCs w:val="28"/>
        </w:rPr>
        <w:t xml:space="preserve">мен.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 какое время суток у школьника наименьшая и наибольшая работосп</w:t>
      </w:r>
      <w:r w:rsidRPr="00DF3D63">
        <w:rPr>
          <w:rFonts w:ascii="Times New Roman" w:hAnsi="Times New Roman" w:cs="Times New Roman"/>
          <w:sz w:val="28"/>
          <w:szCs w:val="28"/>
        </w:rPr>
        <w:t>о</w:t>
      </w:r>
      <w:r w:rsidRPr="00DF3D63">
        <w:rPr>
          <w:rFonts w:ascii="Times New Roman" w:hAnsi="Times New Roman" w:cs="Times New Roman"/>
          <w:sz w:val="28"/>
          <w:szCs w:val="28"/>
        </w:rPr>
        <w:t xml:space="preserve">собность? Сместятся ли во времени максимум и минимум работоспособности при отсутствии работы?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следует учитывать при выполнении домашних заданий, при проведении внеклассной и внешкольной работы.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акие гигиенические требования лежат в основе рационального режима дня учащихся различных возрастных групп.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DF3D6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F3D63">
        <w:rPr>
          <w:rFonts w:ascii="Times New Roman" w:hAnsi="Times New Roman" w:cs="Times New Roman"/>
          <w:sz w:val="28"/>
          <w:szCs w:val="28"/>
        </w:rPr>
        <w:t xml:space="preserve">ценить недельное расписание уроков 6 класса и составить для этого класса расписание, которое удовлетворяло бы гигиеническим требованиям. </w:t>
      </w:r>
    </w:p>
    <w:p w:rsidR="002C178A" w:rsidRPr="00DF3D63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 xml:space="preserve">4.9 Гигиеническая организация урока. Фазы работы на уроке. </w:t>
      </w:r>
    </w:p>
    <w:p w:rsidR="002C178A" w:rsidRDefault="002C178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3">
        <w:rPr>
          <w:rFonts w:ascii="Times New Roman" w:hAnsi="Times New Roman" w:cs="Times New Roman"/>
          <w:sz w:val="28"/>
          <w:szCs w:val="28"/>
        </w:rPr>
        <w:t>4.10  Динамика работоспособности в течение недели и дня.</w:t>
      </w:r>
    </w:p>
    <w:p w:rsidR="001D4F5A" w:rsidRPr="001D4F5A" w:rsidRDefault="001D4F5A" w:rsidP="001D4F5A">
      <w:pPr>
        <w:pStyle w:val="a3"/>
        <w:shd w:val="clear" w:color="auto" w:fill="FFFFFF"/>
        <w:spacing w:after="0" w:line="240" w:lineRule="auto"/>
        <w:ind w:left="0" w:right="-42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Примерные темы контрольных работ: </w:t>
      </w:r>
    </w:p>
    <w:p w:rsidR="001D4F5A" w:rsidRPr="001D4F5A" w:rsidRDefault="001D4F5A" w:rsidP="001D4F5A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F5A">
        <w:rPr>
          <w:rFonts w:ascii="Times New Roman" w:hAnsi="Times New Roman"/>
          <w:sz w:val="28"/>
          <w:szCs w:val="28"/>
        </w:rPr>
        <w:t>Педагогическая периодизация возрастов.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Основные закономерности роста и развития.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Нервная ткань, возрастные особенности</w:t>
      </w:r>
      <w:r>
        <w:rPr>
          <w:rFonts w:ascii="Times New Roman" w:hAnsi="Times New Roman"/>
          <w:sz w:val="28"/>
          <w:szCs w:val="28"/>
        </w:rPr>
        <w:t>,</w:t>
      </w:r>
      <w:r w:rsidRPr="000837FB">
        <w:rPr>
          <w:rFonts w:ascii="Times New Roman" w:hAnsi="Times New Roman"/>
          <w:sz w:val="28"/>
          <w:szCs w:val="28"/>
        </w:rPr>
        <w:t xml:space="preserve"> </w:t>
      </w:r>
      <w:r w:rsidRPr="005C4866">
        <w:rPr>
          <w:rFonts w:ascii="Times New Roman" w:hAnsi="Times New Roman"/>
          <w:sz w:val="28"/>
          <w:szCs w:val="28"/>
        </w:rPr>
        <w:t>особенности внутреннего и внешнего строения.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Синапсы, медиаторы, возрастные особенности.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lastRenderedPageBreak/>
        <w:t>Рефлекс и рефлекторная дуга</w:t>
      </w:r>
      <w:r>
        <w:rPr>
          <w:rFonts w:ascii="Times New Roman" w:hAnsi="Times New Roman"/>
          <w:sz w:val="28"/>
          <w:szCs w:val="28"/>
        </w:rPr>
        <w:t>,</w:t>
      </w:r>
      <w:r w:rsidRPr="005C4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5C4866">
        <w:rPr>
          <w:rFonts w:ascii="Times New Roman" w:hAnsi="Times New Roman"/>
          <w:sz w:val="28"/>
          <w:szCs w:val="28"/>
        </w:rPr>
        <w:t>езусловные рефлексы, их класс</w:t>
      </w:r>
      <w:r w:rsidRPr="005C4866">
        <w:rPr>
          <w:rFonts w:ascii="Times New Roman" w:hAnsi="Times New Roman"/>
          <w:sz w:val="28"/>
          <w:szCs w:val="28"/>
        </w:rPr>
        <w:t>и</w:t>
      </w:r>
      <w:r w:rsidRPr="005C4866">
        <w:rPr>
          <w:rFonts w:ascii="Times New Roman" w:hAnsi="Times New Roman"/>
          <w:sz w:val="28"/>
          <w:szCs w:val="28"/>
        </w:rPr>
        <w:t>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Характеристика условных  рефлексов, их классификация.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Динамический стереотип, его развитие с возрастом.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66">
        <w:rPr>
          <w:rFonts w:ascii="Times New Roman" w:hAnsi="Times New Roman"/>
          <w:sz w:val="28"/>
          <w:szCs w:val="28"/>
        </w:rPr>
        <w:t>Безусловные</w:t>
      </w:r>
      <w:proofErr w:type="gramEnd"/>
      <w:r w:rsidRPr="005C4866">
        <w:rPr>
          <w:rFonts w:ascii="Times New Roman" w:hAnsi="Times New Roman"/>
          <w:sz w:val="28"/>
          <w:szCs w:val="28"/>
        </w:rPr>
        <w:t xml:space="preserve"> торможение. Значение охранительного торможения.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 xml:space="preserve">Внутреннее торможение, его виды и значение в воспитательном процессе (привыкание, угасание, запаздывание). </w:t>
      </w:r>
    </w:p>
    <w:p w:rsidR="001D4F5A" w:rsidRPr="005C4866" w:rsidRDefault="001D4F5A" w:rsidP="001D4F5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866">
        <w:rPr>
          <w:rFonts w:ascii="Times New Roman" w:hAnsi="Times New Roman"/>
          <w:sz w:val="28"/>
          <w:szCs w:val="28"/>
        </w:rPr>
        <w:t>Распространение процессов возбуждения и торможения в коре больших полушарий (иррадиация, индукция, доминанта, координация).</w:t>
      </w:r>
    </w:p>
    <w:p w:rsidR="001D4F5A" w:rsidRPr="00DF3D63" w:rsidRDefault="001D4F5A" w:rsidP="00DF3D6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8A" w:rsidRPr="00DF3D63" w:rsidRDefault="002C178A" w:rsidP="00DF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DF3D63" w:rsidRDefault="004829E3" w:rsidP="00DF3D63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DF3D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2C178A" w:rsidRPr="00DF3D63" w:rsidRDefault="002C178A" w:rsidP="00DF3D63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D63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8C1297" w:rsidRPr="00DF3D63">
        <w:rPr>
          <w:rFonts w:ascii="Times New Roman" w:eastAsia="Times New Roman" w:hAnsi="Times New Roman" w:cs="Times New Roman"/>
          <w:sz w:val="28"/>
          <w:szCs w:val="28"/>
        </w:rPr>
        <w:t>зачёту</w:t>
      </w:r>
      <w:r w:rsidRPr="00DF3D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C178A" w:rsidRPr="00DF3D63" w:rsidRDefault="002C178A" w:rsidP="00DF3D6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и содержание курса возрастной анатомии.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 организации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 человека как единое целое. Взаимосвязь между строением и функциями органов, между организмом и окружающей средой.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Закономерности роста и развития формообразования детского организма. Акселерация.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периодизация.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нервной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спинного мозга.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продолговатого мозга, заднего мозга (мост и мозж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чок) среднего.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промежуточного мозга больших полушарий.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условных рефлексов.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Гигиена организации умственного труда школьника.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звоночника.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скелета конечностей.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2C178A" w:rsidRPr="00DF3D63" w:rsidRDefault="002C178A" w:rsidP="00DF3D63">
      <w:pPr>
        <w:numPr>
          <w:ilvl w:val="0"/>
          <w:numId w:val="11"/>
        </w:numPr>
        <w:shd w:val="clear" w:color="auto" w:fill="FFFFFF"/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Производные кожи.</w:t>
      </w:r>
    </w:p>
    <w:p w:rsidR="00E92FFF" w:rsidRPr="00DF3D63" w:rsidRDefault="00E92FFF" w:rsidP="00DF3D63">
      <w:pPr>
        <w:spacing w:after="0" w:line="240" w:lineRule="auto"/>
        <w:ind w:left="-284" w:right="-71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F73" w:rsidRPr="00DF3D63" w:rsidRDefault="002A2F73" w:rsidP="00DF3D6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D4F5A" w:rsidRDefault="001D4F5A" w:rsidP="001D4F5A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1D4F5A" w:rsidRDefault="001D4F5A" w:rsidP="001D4F5A">
      <w:pPr>
        <w:pStyle w:val="ReportMain"/>
        <w:suppressAutoHyphens/>
        <w:jc w:val="both"/>
        <w:rPr>
          <w:b/>
          <w:sz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</w:t>
            </w:r>
            <w:r w:rsidRPr="0074514D">
              <w:rPr>
                <w:i/>
              </w:rPr>
              <w:lastRenderedPageBreak/>
              <w:t>ошибками.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lastRenderedPageBreak/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1D4F5A" w:rsidRPr="00D20B89" w:rsidRDefault="001D4F5A" w:rsidP="001D4F5A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F5A" w:rsidRDefault="001D4F5A" w:rsidP="001D4F5A">
      <w:pPr>
        <w:pStyle w:val="ReportMain"/>
        <w:suppressAutoHyphens/>
        <w:ind w:left="426"/>
        <w:jc w:val="both"/>
        <w:rPr>
          <w:b/>
          <w:sz w:val="28"/>
        </w:rPr>
      </w:pPr>
      <w:r>
        <w:rPr>
          <w:b/>
          <w:sz w:val="28"/>
        </w:rPr>
        <w:t xml:space="preserve">Оценивание контрольной работы </w:t>
      </w:r>
    </w:p>
    <w:p w:rsidR="001D4F5A" w:rsidRDefault="001D4F5A" w:rsidP="001D4F5A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1D4F5A" w:rsidRPr="001B7F08" w:rsidTr="007F27B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D4F5A" w:rsidRPr="0074514D" w:rsidRDefault="001D4F5A" w:rsidP="007F27B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1. Полнота выполнения </w:t>
            </w:r>
            <w:r>
              <w:rPr>
                <w:i/>
              </w:rPr>
              <w:t xml:space="preserve">контрольного </w:t>
            </w:r>
            <w:r w:rsidRPr="0074514D">
              <w:rPr>
                <w:i/>
              </w:rPr>
              <w:t xml:space="preserve"> задани</w:t>
            </w:r>
            <w:r>
              <w:rPr>
                <w:i/>
              </w:rPr>
              <w:t>я</w:t>
            </w:r>
            <w:r w:rsidRPr="0074514D">
              <w:rPr>
                <w:i/>
              </w:rPr>
              <w:t>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>
              <w:rPr>
                <w:i/>
              </w:rPr>
              <w:t>выполнения.</w:t>
            </w: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</w:pP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Работа выполнена самостоятельно, носит творческий характер, отличается определе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ной новизной; глубоко и всесторонне раскрыта исследуемая проблема; собран, обобщен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 пр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анализирован весь необходимый и обусловле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ный темой работы теоретический и практ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и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ческий материал, на основе которого сделаны аргументированные теоретические выводы и практические рекомендации;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теоретические положения умело и творчески увязаны с пра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к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тическими вопросами;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дан анализ различных взглядов по исследуемой проблеме (если это н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обходимо по теме работы);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  <w:szCs w:val="24"/>
              </w:rPr>
              <w:t xml:space="preserve"> 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составлена полная библиография в соответствии с требованиями методических рекомендаций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  <w:tr w:rsidR="001D4F5A" w:rsidRPr="001B7F08" w:rsidTr="007F27B2">
        <w:tc>
          <w:tcPr>
            <w:tcW w:w="2137" w:type="dxa"/>
            <w:shd w:val="clear" w:color="auto" w:fill="auto"/>
          </w:tcPr>
          <w:p w:rsidR="001D4F5A" w:rsidRPr="0074514D" w:rsidRDefault="001D4F5A" w:rsidP="007F27B2">
            <w:pPr>
              <w:pStyle w:val="ReportMain"/>
              <w:rPr>
                <w:i/>
              </w:rPr>
            </w:pPr>
            <w:proofErr w:type="spellStart"/>
            <w:r w:rsidRPr="00190499">
              <w:rPr>
                <w:i/>
              </w:rPr>
              <w:t>Незачтено</w:t>
            </w:r>
            <w:proofErr w:type="spellEnd"/>
            <w:r w:rsidRPr="00190499">
              <w:rPr>
                <w:i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1D4F5A" w:rsidRPr="0074514D" w:rsidRDefault="001D4F5A" w:rsidP="007F27B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1D4F5A" w:rsidRPr="008246B2" w:rsidRDefault="001D4F5A" w:rsidP="007F27B2">
            <w:pPr>
              <w:tabs>
                <w:tab w:val="left" w:pos="1134"/>
              </w:tabs>
              <w:spacing w:after="0" w:line="240" w:lineRule="auto"/>
              <w:ind w:left="-10" w:right="49"/>
              <w:jc w:val="both"/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Р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абота содержит существенные теоретич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е</w:t>
            </w:r>
            <w:r w:rsidRPr="008246B2"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ские ошибки или поверхностную аргументацию основных положений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4"/>
              </w:rPr>
              <w:t>.</w:t>
            </w:r>
          </w:p>
        </w:tc>
      </w:tr>
    </w:tbl>
    <w:p w:rsidR="001D4F5A" w:rsidRPr="00AC0277" w:rsidRDefault="001D4F5A" w:rsidP="001D4F5A">
      <w:pPr>
        <w:spacing w:after="0" w:line="240" w:lineRule="auto"/>
        <w:ind w:right="-56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F5A" w:rsidRDefault="001D4F5A" w:rsidP="001D4F5A">
      <w:pPr>
        <w:widowControl w:val="0"/>
        <w:spacing w:after="0" w:line="240" w:lineRule="auto"/>
        <w:ind w:right="-568"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D4F5A" w:rsidRPr="00190499" w:rsidRDefault="001D4F5A" w:rsidP="001D4F5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C1297" w:rsidRPr="00DF3D63" w:rsidRDefault="008C1297" w:rsidP="00DF3D63">
      <w:pPr>
        <w:spacing w:after="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Зачет проводится по билетам, которые включают один теоретический и один практический вопрос.</w:t>
      </w:r>
    </w:p>
    <w:p w:rsidR="008C1297" w:rsidRPr="00DF3D63" w:rsidRDefault="008C1297" w:rsidP="00DF3D63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в ответе на вопрос, правильно принимает теоретические положения при решении практических заданий, владеет приемами и навыками их выпо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умеет устанавливать причинно - следственные связи и мотивировать свое мнение;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</w:t>
      </w:r>
      <w:proofErr w:type="spellStart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DF3D63" w:rsidRPr="00BC177B" w:rsidRDefault="00DF3D63" w:rsidP="00DF3D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DF3D63" w:rsidRPr="00BC177B" w:rsidRDefault="00DF3D63" w:rsidP="001D4F5A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BC177B">
        <w:rPr>
          <w:rFonts w:ascii="Times New Roman" w:eastAsia="Times New Roman" w:hAnsi="Times New Roman" w:cs="Times New Roman"/>
          <w:sz w:val="28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по традиционной системе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«зачтено»</w:t>
            </w:r>
          </w:p>
        </w:tc>
      </w:tr>
      <w:tr w:rsidR="00DF3D63" w:rsidRPr="00BC177B" w:rsidTr="004A5CA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D63" w:rsidRPr="001D4F5A" w:rsidRDefault="00DF3D63" w:rsidP="001D4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незачтено</w:t>
            </w:r>
            <w:proofErr w:type="spellEnd"/>
            <w:r w:rsidRPr="001D4F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</w:tbl>
    <w:p w:rsidR="00DF3D63" w:rsidRPr="00BC177B" w:rsidRDefault="00DF3D63" w:rsidP="00D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DF3D63" w:rsidRDefault="00B35C80" w:rsidP="00DF3D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RPr="00DF3D63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A6" w:rsidRDefault="004A5CA6" w:rsidP="00CE176D">
      <w:pPr>
        <w:spacing w:after="0" w:line="240" w:lineRule="auto"/>
      </w:pPr>
      <w:r>
        <w:separator/>
      </w:r>
    </w:p>
  </w:endnote>
  <w:end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4A5CA6" w:rsidRDefault="003A5175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4A5CA6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1F5645">
          <w:rPr>
            <w:noProof/>
            <w:sz w:val="24"/>
          </w:rPr>
          <w:t>1</w:t>
        </w:r>
        <w:r w:rsidRPr="00CE176D">
          <w:rPr>
            <w:sz w:val="24"/>
          </w:rPr>
          <w:fldChar w:fldCharType="end"/>
        </w:r>
      </w:p>
    </w:sdtContent>
  </w:sdt>
  <w:p w:rsidR="004A5CA6" w:rsidRDefault="004A5C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A6" w:rsidRDefault="004A5CA6" w:rsidP="00CE176D">
      <w:pPr>
        <w:spacing w:after="0" w:line="240" w:lineRule="auto"/>
      </w:pPr>
      <w:r>
        <w:separator/>
      </w:r>
    </w:p>
  </w:footnote>
  <w:footnote w:type="continuationSeparator" w:id="1">
    <w:p w:rsidR="004A5CA6" w:rsidRDefault="004A5CA6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12C6"/>
    <w:multiLevelType w:val="multilevel"/>
    <w:tmpl w:val="B100BB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A6876AD"/>
    <w:multiLevelType w:val="hybridMultilevel"/>
    <w:tmpl w:val="1E120A68"/>
    <w:lvl w:ilvl="0" w:tplc="420413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E3636B"/>
    <w:multiLevelType w:val="multilevel"/>
    <w:tmpl w:val="B4B2B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6CCF"/>
    <w:multiLevelType w:val="multilevel"/>
    <w:tmpl w:val="19D452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3AB58EA"/>
    <w:multiLevelType w:val="hybridMultilevel"/>
    <w:tmpl w:val="052CE1C0"/>
    <w:lvl w:ilvl="0" w:tplc="E47606A2">
      <w:start w:val="1"/>
      <w:numFmt w:val="russianLower"/>
      <w:lvlText w:val="%1)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C40E33"/>
    <w:multiLevelType w:val="multilevel"/>
    <w:tmpl w:val="E570BE56"/>
    <w:lvl w:ilvl="0">
      <w:start w:val="3"/>
      <w:numFmt w:val="decimal"/>
      <w:lvlText w:val="%1"/>
      <w:lvlJc w:val="left"/>
      <w:pPr>
        <w:ind w:left="943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A0A32A3"/>
    <w:multiLevelType w:val="multilevel"/>
    <w:tmpl w:val="858812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FD5E26"/>
    <w:multiLevelType w:val="multilevel"/>
    <w:tmpl w:val="43BCD0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4DF61FB9"/>
    <w:multiLevelType w:val="multilevel"/>
    <w:tmpl w:val="50D43C6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55BF4332"/>
    <w:multiLevelType w:val="multilevel"/>
    <w:tmpl w:val="0B5AB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57EF3671"/>
    <w:multiLevelType w:val="multilevel"/>
    <w:tmpl w:val="B902F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0736872"/>
    <w:multiLevelType w:val="multilevel"/>
    <w:tmpl w:val="7988DC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21E6D61"/>
    <w:multiLevelType w:val="multilevel"/>
    <w:tmpl w:val="B8CAAF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EE753D"/>
    <w:multiLevelType w:val="multilevel"/>
    <w:tmpl w:val="F7168CD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6CED1289"/>
    <w:multiLevelType w:val="multilevel"/>
    <w:tmpl w:val="A6A493D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CF65797"/>
    <w:multiLevelType w:val="multilevel"/>
    <w:tmpl w:val="FC40A50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D261D0C"/>
    <w:multiLevelType w:val="hybridMultilevel"/>
    <w:tmpl w:val="B13CF21C"/>
    <w:lvl w:ilvl="0" w:tplc="6804E0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66182"/>
    <w:multiLevelType w:val="multilevel"/>
    <w:tmpl w:val="F9F281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EC84E20"/>
    <w:multiLevelType w:val="multilevel"/>
    <w:tmpl w:val="B802CF80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76C66429"/>
    <w:multiLevelType w:val="multilevel"/>
    <w:tmpl w:val="6BB2100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2"/>
  </w:num>
  <w:num w:numId="7">
    <w:abstractNumId w:val="17"/>
  </w:num>
  <w:num w:numId="8">
    <w:abstractNumId w:val="23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9"/>
  </w:num>
  <w:num w:numId="15">
    <w:abstractNumId w:val="13"/>
  </w:num>
  <w:num w:numId="16">
    <w:abstractNumId w:val="19"/>
  </w:num>
  <w:num w:numId="17">
    <w:abstractNumId w:val="18"/>
  </w:num>
  <w:num w:numId="18">
    <w:abstractNumId w:val="0"/>
  </w:num>
  <w:num w:numId="19">
    <w:abstractNumId w:val="4"/>
  </w:num>
  <w:num w:numId="20">
    <w:abstractNumId w:val="10"/>
  </w:num>
  <w:num w:numId="21">
    <w:abstractNumId w:val="22"/>
  </w:num>
  <w:num w:numId="22">
    <w:abstractNumId w:val="5"/>
  </w:num>
  <w:num w:numId="23">
    <w:abstractNumId w:val="2"/>
  </w:num>
  <w:num w:numId="24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AAB"/>
    <w:rsid w:val="00064484"/>
    <w:rsid w:val="000662A6"/>
    <w:rsid w:val="00085E94"/>
    <w:rsid w:val="00093738"/>
    <w:rsid w:val="00095DDA"/>
    <w:rsid w:val="000A120D"/>
    <w:rsid w:val="000C1C74"/>
    <w:rsid w:val="000E0986"/>
    <w:rsid w:val="00104533"/>
    <w:rsid w:val="00105157"/>
    <w:rsid w:val="001114DB"/>
    <w:rsid w:val="00120FF2"/>
    <w:rsid w:val="0012308E"/>
    <w:rsid w:val="001636AB"/>
    <w:rsid w:val="00171AA9"/>
    <w:rsid w:val="00177A03"/>
    <w:rsid w:val="001845F6"/>
    <w:rsid w:val="0019723D"/>
    <w:rsid w:val="001A23E6"/>
    <w:rsid w:val="001C0C73"/>
    <w:rsid w:val="001C622A"/>
    <w:rsid w:val="001D4F5A"/>
    <w:rsid w:val="001D7795"/>
    <w:rsid w:val="001E50B8"/>
    <w:rsid w:val="001F5645"/>
    <w:rsid w:val="00203907"/>
    <w:rsid w:val="00203E1C"/>
    <w:rsid w:val="00212B3B"/>
    <w:rsid w:val="00253D2B"/>
    <w:rsid w:val="00275D25"/>
    <w:rsid w:val="002808A3"/>
    <w:rsid w:val="002A2F73"/>
    <w:rsid w:val="002A727A"/>
    <w:rsid w:val="002C178A"/>
    <w:rsid w:val="002D1408"/>
    <w:rsid w:val="002E74D2"/>
    <w:rsid w:val="0030189D"/>
    <w:rsid w:val="00303C4A"/>
    <w:rsid w:val="00311672"/>
    <w:rsid w:val="0033006B"/>
    <w:rsid w:val="003515B0"/>
    <w:rsid w:val="00353B05"/>
    <w:rsid w:val="003725BF"/>
    <w:rsid w:val="00392BF5"/>
    <w:rsid w:val="00396C10"/>
    <w:rsid w:val="003A5175"/>
    <w:rsid w:val="003A5B55"/>
    <w:rsid w:val="003B05A4"/>
    <w:rsid w:val="003B3D63"/>
    <w:rsid w:val="003C3C47"/>
    <w:rsid w:val="003E4C68"/>
    <w:rsid w:val="003F724E"/>
    <w:rsid w:val="00400CF3"/>
    <w:rsid w:val="004249AE"/>
    <w:rsid w:val="00447423"/>
    <w:rsid w:val="004515D7"/>
    <w:rsid w:val="00460312"/>
    <w:rsid w:val="004743D6"/>
    <w:rsid w:val="004829E3"/>
    <w:rsid w:val="00483DE4"/>
    <w:rsid w:val="00485BBC"/>
    <w:rsid w:val="004A5CA6"/>
    <w:rsid w:val="004B39F9"/>
    <w:rsid w:val="004F06B5"/>
    <w:rsid w:val="005001C0"/>
    <w:rsid w:val="00502735"/>
    <w:rsid w:val="00512162"/>
    <w:rsid w:val="005131DA"/>
    <w:rsid w:val="00520472"/>
    <w:rsid w:val="005238CD"/>
    <w:rsid w:val="0053599F"/>
    <w:rsid w:val="00535E6F"/>
    <w:rsid w:val="00540D48"/>
    <w:rsid w:val="00542CB2"/>
    <w:rsid w:val="0056511B"/>
    <w:rsid w:val="00583C70"/>
    <w:rsid w:val="00584A24"/>
    <w:rsid w:val="005B2E1C"/>
    <w:rsid w:val="005B42EC"/>
    <w:rsid w:val="005F389B"/>
    <w:rsid w:val="00600B1F"/>
    <w:rsid w:val="0061792D"/>
    <w:rsid w:val="00621032"/>
    <w:rsid w:val="00694AB3"/>
    <w:rsid w:val="006A55E3"/>
    <w:rsid w:val="006B380D"/>
    <w:rsid w:val="006C6AA6"/>
    <w:rsid w:val="006F1C6E"/>
    <w:rsid w:val="006F6E16"/>
    <w:rsid w:val="00705DEE"/>
    <w:rsid w:val="00705F85"/>
    <w:rsid w:val="007148E1"/>
    <w:rsid w:val="00717134"/>
    <w:rsid w:val="007A6456"/>
    <w:rsid w:val="007C3875"/>
    <w:rsid w:val="007E1210"/>
    <w:rsid w:val="007E18FD"/>
    <w:rsid w:val="007F3C92"/>
    <w:rsid w:val="0082690E"/>
    <w:rsid w:val="0085405F"/>
    <w:rsid w:val="0087350C"/>
    <w:rsid w:val="00892C70"/>
    <w:rsid w:val="008936C7"/>
    <w:rsid w:val="00897D6C"/>
    <w:rsid w:val="008A4389"/>
    <w:rsid w:val="008B0CC0"/>
    <w:rsid w:val="008C1297"/>
    <w:rsid w:val="008E4B38"/>
    <w:rsid w:val="008F6B22"/>
    <w:rsid w:val="0090114D"/>
    <w:rsid w:val="00906B34"/>
    <w:rsid w:val="00913981"/>
    <w:rsid w:val="00917A1E"/>
    <w:rsid w:val="009261AF"/>
    <w:rsid w:val="00926886"/>
    <w:rsid w:val="009334D6"/>
    <w:rsid w:val="00955C33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55AB"/>
    <w:rsid w:val="00A92BEF"/>
    <w:rsid w:val="00A95A0D"/>
    <w:rsid w:val="00AA71F2"/>
    <w:rsid w:val="00AB5EB5"/>
    <w:rsid w:val="00AC2119"/>
    <w:rsid w:val="00AC3905"/>
    <w:rsid w:val="00AD12C5"/>
    <w:rsid w:val="00AD2EA9"/>
    <w:rsid w:val="00AF30CD"/>
    <w:rsid w:val="00B05816"/>
    <w:rsid w:val="00B05A45"/>
    <w:rsid w:val="00B35C80"/>
    <w:rsid w:val="00B814CB"/>
    <w:rsid w:val="00BB2520"/>
    <w:rsid w:val="00BC1C72"/>
    <w:rsid w:val="00BC77C8"/>
    <w:rsid w:val="00C16B9F"/>
    <w:rsid w:val="00C455E7"/>
    <w:rsid w:val="00C4762A"/>
    <w:rsid w:val="00C57E96"/>
    <w:rsid w:val="00C65FDB"/>
    <w:rsid w:val="00C73238"/>
    <w:rsid w:val="00CA0220"/>
    <w:rsid w:val="00CA7708"/>
    <w:rsid w:val="00CB1D8A"/>
    <w:rsid w:val="00CB59AA"/>
    <w:rsid w:val="00CE176D"/>
    <w:rsid w:val="00CE521D"/>
    <w:rsid w:val="00CF41D0"/>
    <w:rsid w:val="00D06B20"/>
    <w:rsid w:val="00D219AC"/>
    <w:rsid w:val="00D35863"/>
    <w:rsid w:val="00D945DD"/>
    <w:rsid w:val="00D96463"/>
    <w:rsid w:val="00DA221B"/>
    <w:rsid w:val="00DA6566"/>
    <w:rsid w:val="00DC20A4"/>
    <w:rsid w:val="00DD7EBD"/>
    <w:rsid w:val="00DF081E"/>
    <w:rsid w:val="00DF3D63"/>
    <w:rsid w:val="00E21A8C"/>
    <w:rsid w:val="00E249A6"/>
    <w:rsid w:val="00E41E38"/>
    <w:rsid w:val="00E42D4A"/>
    <w:rsid w:val="00E47418"/>
    <w:rsid w:val="00E92FFF"/>
    <w:rsid w:val="00EA191B"/>
    <w:rsid w:val="00EA6CD8"/>
    <w:rsid w:val="00EB5E97"/>
    <w:rsid w:val="00ED2667"/>
    <w:rsid w:val="00ED2EFC"/>
    <w:rsid w:val="00ED47ED"/>
    <w:rsid w:val="00EF607C"/>
    <w:rsid w:val="00F05F82"/>
    <w:rsid w:val="00F15F94"/>
    <w:rsid w:val="00F601AA"/>
    <w:rsid w:val="00F824C1"/>
    <w:rsid w:val="00F83564"/>
    <w:rsid w:val="00F83909"/>
    <w:rsid w:val="00F84353"/>
    <w:rsid w:val="00FA31C3"/>
    <w:rsid w:val="00FB433E"/>
    <w:rsid w:val="00FC139D"/>
    <w:rsid w:val="00FD75D5"/>
    <w:rsid w:val="00FF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character" w:styleId="afc">
    <w:name w:val="Emphasis"/>
    <w:uiPriority w:val="20"/>
    <w:qFormat/>
    <w:rsid w:val="00120FF2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BE15-ADF8-4148-88FB-980AFE1B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46</Pages>
  <Words>10862</Words>
  <Characters>61916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88</cp:revision>
  <cp:lastPrinted>2019-10-11T06:42:00Z</cp:lastPrinted>
  <dcterms:created xsi:type="dcterms:W3CDTF">2016-09-22T09:12:00Z</dcterms:created>
  <dcterms:modified xsi:type="dcterms:W3CDTF">2019-11-25T10:59:00Z</dcterms:modified>
</cp:coreProperties>
</file>