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BD0F95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 xml:space="preserve">федерального государственного бюджетного образовательного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учреждения</w:t>
      </w:r>
      <w:r w:rsidR="00BD0F95">
        <w:rPr>
          <w:sz w:val="24"/>
        </w:rPr>
        <w:t xml:space="preserve"> </w:t>
      </w: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BD0F95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D0F95">
        <w:rPr>
          <w:rFonts w:ascii="Times New Roman" w:hAnsi="Times New Roman" w:cs="Times New Roman"/>
          <w:sz w:val="24"/>
        </w:rPr>
        <w:t xml:space="preserve">Кафедра </w:t>
      </w:r>
      <w:r w:rsidR="006D755D" w:rsidRPr="00BD0F95">
        <w:rPr>
          <w:rFonts w:ascii="Times New Roman" w:hAnsi="Times New Roman" w:cs="Times New Roman"/>
          <w:sz w:val="24"/>
        </w:rPr>
        <w:t>педагогического образования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Pr="009220CD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«</w:t>
      </w:r>
      <w:r w:rsidR="00DE022B">
        <w:rPr>
          <w:b/>
          <w:bCs/>
          <w:sz w:val="28"/>
          <w:szCs w:val="28"/>
        </w:rPr>
        <w:t>Философия</w:t>
      </w:r>
      <w:r w:rsidRPr="009220CD">
        <w:rPr>
          <w:b/>
          <w:bCs/>
          <w:sz w:val="32"/>
          <w:szCs w:val="28"/>
        </w:rPr>
        <w:t>»</w:t>
      </w:r>
    </w:p>
    <w:p w:rsidR="00A73F32" w:rsidRDefault="00A73F32" w:rsidP="00A73F3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73F32" w:rsidRDefault="00A73F32" w:rsidP="00A73F3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73F32" w:rsidRDefault="00A73F32" w:rsidP="00A73F32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A73F32" w:rsidRDefault="00A73F32" w:rsidP="00A73F3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73F32" w:rsidRDefault="004A186D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Иностранный язык</w:t>
      </w:r>
    </w:p>
    <w:p w:rsidR="00A73F32" w:rsidRDefault="00A73F32" w:rsidP="00A73F3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73F32" w:rsidRDefault="00A73F32" w:rsidP="00A73F3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A73F32" w:rsidRDefault="00A73F32" w:rsidP="00A73F32">
      <w:pPr>
        <w:pStyle w:val="ReportHead"/>
        <w:suppressAutoHyphens/>
        <w:rPr>
          <w:sz w:val="24"/>
        </w:rPr>
      </w:pPr>
    </w:p>
    <w:p w:rsidR="00A73F32" w:rsidRDefault="00A73F32" w:rsidP="00A73F32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73F32" w:rsidRDefault="00A73F32" w:rsidP="00A73F3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9220CD" w:rsidRPr="00A73F32" w:rsidRDefault="00A73F32" w:rsidP="00A73F32">
      <w:pPr>
        <w:pStyle w:val="ReportHead"/>
        <w:tabs>
          <w:tab w:val="center" w:pos="4677"/>
        </w:tabs>
        <w:suppressAutoHyphens/>
        <w:spacing w:line="276" w:lineRule="auto"/>
        <w:jc w:val="left"/>
        <w:rPr>
          <w:szCs w:val="28"/>
        </w:rPr>
      </w:pPr>
      <w:r>
        <w:rPr>
          <w:szCs w:val="28"/>
        </w:rPr>
        <w:tab/>
        <w:t>заочная</w:t>
      </w: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Pr="00FC5FB3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300EC2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300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2015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01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0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01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с.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300EC2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«___»______________2015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B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боты студентов, указания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по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организация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0A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44.03.01</w:t>
      </w:r>
      <w:r w:rsidR="00F01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Педагогическое образование </w:t>
      </w:r>
      <w:r w:rsidR="000A40E5">
        <w:rPr>
          <w:rFonts w:ascii="Times New Roman" w:eastAsia="Times New Roman" w:hAnsi="Times New Roman" w:cs="Times New Roman"/>
          <w:sz w:val="28"/>
          <w:szCs w:val="20"/>
          <w:lang w:eastAsia="ru-RU"/>
        </w:rPr>
        <w:t>за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AF726C">
        <w:rPr>
          <w:rFonts w:ascii="Times New Roman" w:eastAsia="Times New Roman" w:hAnsi="Times New Roman"/>
          <w:sz w:val="28"/>
          <w:szCs w:val="28"/>
        </w:rPr>
        <w:t>Философия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</w:t>
      </w:r>
      <w:r w:rsidR="00300EC2">
        <w:rPr>
          <w:rFonts w:ascii="Times New Roman" w:eastAsia="Times New Roman" w:hAnsi="Times New Roman" w:cs="Times New Roman"/>
          <w:sz w:val="28"/>
          <w:szCs w:val="28"/>
          <w:lang w:eastAsia="ru-RU"/>
        </w:rPr>
        <w:t>, 2015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300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2015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904"/>
        <w:gridCol w:w="534"/>
      </w:tblGrid>
      <w:tr w:rsidR="00A91AD6" w:rsidTr="00C51D3E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04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записка</w:t>
            </w:r>
            <w:r w:rsidR="00BD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</w:t>
            </w:r>
          </w:p>
        </w:tc>
        <w:tc>
          <w:tcPr>
            <w:tcW w:w="534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C51D3E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04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  <w:r w:rsidR="00BD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534" w:type="dxa"/>
          </w:tcPr>
          <w:p w:rsidR="00BD0F95" w:rsidRDefault="00BD0F95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C51D3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C51D3E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04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студентам</w:t>
            </w:r>
            <w:r w:rsidR="00BD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……………………..</w:t>
            </w:r>
          </w:p>
        </w:tc>
        <w:tc>
          <w:tcPr>
            <w:tcW w:w="534" w:type="dxa"/>
          </w:tcPr>
          <w:p w:rsidR="00A91AD6" w:rsidRDefault="004037EE" w:rsidP="00C51D3E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51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C080B" w:rsidTr="00C51D3E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04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дисципли</w:t>
            </w:r>
            <w:r w:rsidR="00BD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</w:t>
            </w:r>
          </w:p>
        </w:tc>
        <w:tc>
          <w:tcPr>
            <w:tcW w:w="534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C51D3E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51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91AD6" w:rsidTr="00C51D3E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04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высту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лений</w:t>
            </w:r>
            <w:r w:rsidR="00BD0F9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……………………………………………………….</w:t>
            </w:r>
          </w:p>
        </w:tc>
        <w:tc>
          <w:tcPr>
            <w:tcW w:w="534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C51D3E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51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C51D3E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04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презентаций</w:t>
            </w:r>
            <w:r w:rsidR="00BD0F9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34" w:type="dxa"/>
          </w:tcPr>
          <w:p w:rsidR="00A91AD6" w:rsidRDefault="004037EE" w:rsidP="00C51D3E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51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91AD6" w:rsidTr="00C51D3E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904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нятиям</w:t>
            </w:r>
            <w:r w:rsidR="00BD0F95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…………………………………………………………..</w:t>
            </w:r>
          </w:p>
        </w:tc>
        <w:tc>
          <w:tcPr>
            <w:tcW w:w="534" w:type="dxa"/>
          </w:tcPr>
          <w:p w:rsidR="00BD0F95" w:rsidRDefault="00BD0F95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C51D3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A91AD6" w:rsidTr="00C51D3E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904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BD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534" w:type="dxa"/>
          </w:tcPr>
          <w:p w:rsidR="00A91AD6" w:rsidRDefault="00C51D3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817BE6" w:rsidTr="00C51D3E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4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C51D3E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4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C51D3E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4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4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0F95" w:rsidRDefault="00BD0F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0F95" w:rsidRDefault="00BD0F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0F95" w:rsidRDefault="00BD0F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12D0" w:rsidRDefault="00F012D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12D0" w:rsidRDefault="00F012D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lastRenderedPageBreak/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2424BE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 как система знаний, категорий и понятий представляет высший вид теоретического мировоззрения, отличающегося рационалист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обоснован</w:t>
      </w:r>
      <w:r w:rsidR="00295FA6">
        <w:rPr>
          <w:sz w:val="28"/>
          <w:szCs w:val="28"/>
        </w:rPr>
        <w:t>ностью, логической аргументацией</w:t>
      </w:r>
      <w:r>
        <w:rPr>
          <w:sz w:val="28"/>
          <w:szCs w:val="28"/>
        </w:rPr>
        <w:t xml:space="preserve"> в формировании мод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феноменов мира и человека в контексте их ис</w:t>
      </w:r>
      <w:r w:rsidR="00E84A4D">
        <w:rPr>
          <w:sz w:val="28"/>
          <w:szCs w:val="28"/>
        </w:rPr>
        <w:t>торического формиров</w:t>
      </w:r>
      <w:r w:rsidR="00E84A4D">
        <w:rPr>
          <w:sz w:val="28"/>
          <w:szCs w:val="28"/>
        </w:rPr>
        <w:t>а</w:t>
      </w:r>
      <w:r w:rsidR="00E84A4D">
        <w:rPr>
          <w:sz w:val="28"/>
          <w:szCs w:val="28"/>
        </w:rPr>
        <w:t>ния. Сознательное отношение к проблемам мировоззрения</w:t>
      </w:r>
      <w:r w:rsidR="00BD0F95">
        <w:rPr>
          <w:sz w:val="28"/>
          <w:szCs w:val="28"/>
        </w:rPr>
        <w:t xml:space="preserve"> </w:t>
      </w:r>
      <w:r w:rsidR="00E84A4D">
        <w:rPr>
          <w:sz w:val="28"/>
          <w:szCs w:val="28"/>
        </w:rPr>
        <w:t>- необходимое условие формирования личности. В дополнение к профессиональным нав</w:t>
      </w:r>
      <w:r w:rsidR="00E84A4D">
        <w:rPr>
          <w:sz w:val="28"/>
          <w:szCs w:val="28"/>
        </w:rPr>
        <w:t>ы</w:t>
      </w:r>
      <w:r w:rsidR="00E84A4D">
        <w:rPr>
          <w:sz w:val="28"/>
          <w:szCs w:val="28"/>
        </w:rPr>
        <w:t>кам, знаниям, эрудиции требуется широкий кругозор, умение видеть те</w:t>
      </w:r>
      <w:r w:rsidR="00E84A4D">
        <w:rPr>
          <w:sz w:val="28"/>
          <w:szCs w:val="28"/>
        </w:rPr>
        <w:t>н</w:t>
      </w:r>
      <w:r w:rsidR="00E84A4D">
        <w:rPr>
          <w:sz w:val="28"/>
          <w:szCs w:val="28"/>
        </w:rPr>
        <w:t>денции, перспективы развития мира, понимание сути того, что происходит в окружающих пределах бытийных форм и явлений.</w:t>
      </w:r>
    </w:p>
    <w:p w:rsidR="00E84A4D" w:rsidRPr="00C83122" w:rsidRDefault="00E84A4D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Философия,</w:t>
      </w:r>
      <w:r w:rsidR="00BD0F95">
        <w:rPr>
          <w:sz w:val="28"/>
          <w:szCs w:val="28"/>
        </w:rPr>
        <w:t xml:space="preserve"> </w:t>
      </w:r>
      <w:r>
        <w:rPr>
          <w:sz w:val="28"/>
          <w:szCs w:val="28"/>
        </w:rPr>
        <w:t>таким образом, как свод знаний и академическая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плина формирует категории теоретического мышления</w:t>
      </w:r>
      <w:r w:rsidR="002A0B29">
        <w:rPr>
          <w:sz w:val="28"/>
          <w:szCs w:val="28"/>
        </w:rPr>
        <w:t>, использование во</w:t>
      </w:r>
      <w:r w:rsidR="002A0B29">
        <w:rPr>
          <w:sz w:val="28"/>
          <w:szCs w:val="28"/>
        </w:rPr>
        <w:t>з</w:t>
      </w:r>
      <w:r w:rsidR="002A0B29">
        <w:rPr>
          <w:sz w:val="28"/>
          <w:szCs w:val="28"/>
        </w:rPr>
        <w:t>можностей методологического освоения действительности с помощью мы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>ли, адекватного применения навыков методологической культуры</w:t>
      </w:r>
      <w:r w:rsidR="00BD0F95">
        <w:rPr>
          <w:sz w:val="28"/>
          <w:szCs w:val="28"/>
        </w:rPr>
        <w:t>.</w:t>
      </w:r>
      <w:r w:rsidR="002A0B29">
        <w:rPr>
          <w:sz w:val="28"/>
          <w:szCs w:val="28"/>
        </w:rPr>
        <w:t xml:space="preserve">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r w:rsidR="00074BB1">
        <w:rPr>
          <w:sz w:val="28"/>
          <w:szCs w:val="28"/>
        </w:rPr>
        <w:t>,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074BB1">
        <w:rPr>
          <w:sz w:val="28"/>
          <w:szCs w:val="28"/>
        </w:rPr>
        <w:t>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ся в основном за счет индивидуальных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«Философии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мировоззрения.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философских школ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мировой философии.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Pr="00B93A08" w:rsidRDefault="00B93A08" w:rsidP="00BD0F95">
      <w:pPr>
        <w:pStyle w:val="ReportMain"/>
        <w:keepNext/>
        <w:suppressAutoHyphens/>
        <w:spacing w:after="360"/>
        <w:ind w:firstLine="567"/>
        <w:jc w:val="both"/>
        <w:outlineLvl w:val="0"/>
        <w:rPr>
          <w:b/>
          <w:sz w:val="28"/>
          <w:szCs w:val="28"/>
        </w:rPr>
      </w:pPr>
      <w:r w:rsidRPr="00B93A08">
        <w:rPr>
          <w:sz w:val="28"/>
          <w:szCs w:val="28"/>
        </w:rPr>
        <w:lastRenderedPageBreak/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Pr="00B93A08">
        <w:rPr>
          <w:color w:val="000000"/>
          <w:spacing w:val="3"/>
          <w:sz w:val="28"/>
          <w:szCs w:val="28"/>
        </w:rPr>
        <w:t>философии как способе познания и духовного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новных разделах современного философского знания, философских проблемах и методах их исследования.</w:t>
      </w: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B93A08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представл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риальной и методологической точности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Pr="00C83122">
        <w:rPr>
          <w:sz w:val="28"/>
          <w:szCs w:val="28"/>
        </w:rPr>
        <w:t xml:space="preserve"> </w:t>
      </w:r>
      <w:r>
        <w:rPr>
          <w:sz w:val="28"/>
          <w:szCs w:val="28"/>
        </w:rPr>
        <w:t>философских аспектов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>
        <w:rPr>
          <w:sz w:val="28"/>
          <w:szCs w:val="28"/>
        </w:rPr>
        <w:t xml:space="preserve"> эффективного использования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BD0F95" w:rsidRDefault="00B93A08" w:rsidP="00BD0F95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«Философия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</w:t>
      </w:r>
      <w:r w:rsidR="00A628A9" w:rsidRPr="00A628A9">
        <w:rPr>
          <w:rFonts w:ascii="Times New Roman" w:hAnsi="Times New Roman" w:cs="Times New Roman"/>
          <w:sz w:val="28"/>
          <w:szCs w:val="28"/>
        </w:rPr>
        <w:t>о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рых дается основной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</w:t>
      </w:r>
      <w:r w:rsidR="00A628A9" w:rsidRP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A628A9">
        <w:rPr>
          <w:rFonts w:ascii="Times New Roman" w:hAnsi="Times New Roman" w:cs="Times New Roman"/>
          <w:sz w:val="28"/>
          <w:szCs w:val="28"/>
        </w:rPr>
        <w:t>с</w:t>
      </w:r>
      <w:r w:rsidR="00A628A9">
        <w:rPr>
          <w:rFonts w:ascii="Times New Roman" w:hAnsi="Times New Roman" w:cs="Times New Roman"/>
          <w:sz w:val="28"/>
          <w:szCs w:val="28"/>
        </w:rPr>
        <w:t>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D0F95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тентности студентов. </w:t>
      </w:r>
    </w:p>
    <w:p w:rsidR="00A628A9" w:rsidRPr="00A628A9" w:rsidRDefault="00A628A9" w:rsidP="00BD0F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>самосто</w:t>
      </w:r>
      <w:r w:rsidR="00477D55">
        <w:rPr>
          <w:rFonts w:ascii="Times New Roman" w:hAnsi="Times New Roman" w:cs="Times New Roman"/>
          <w:sz w:val="28"/>
          <w:szCs w:val="28"/>
        </w:rPr>
        <w:t>я</w:t>
      </w:r>
      <w:r w:rsidR="00477D55"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</w:t>
      </w:r>
      <w:r w:rsidR="00B7266B">
        <w:rPr>
          <w:rFonts w:ascii="Times New Roman" w:hAnsi="Times New Roman" w:cs="Times New Roman"/>
          <w:sz w:val="28"/>
          <w:szCs w:val="28"/>
        </w:rPr>
        <w:t>и</w:t>
      </w:r>
      <w:r w:rsidR="00B7266B">
        <w:rPr>
          <w:rFonts w:ascii="Times New Roman" w:hAnsi="Times New Roman" w:cs="Times New Roman"/>
          <w:sz w:val="28"/>
          <w:szCs w:val="28"/>
        </w:rPr>
        <w:t xml:space="preserve">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деятельности 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конструктивный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 философского мышления, умение формировать целостную картину того или иного явления или аспекта социального, природного, антропологического </w:t>
      </w:r>
      <w:r w:rsidR="00E548E6">
        <w:rPr>
          <w:rFonts w:ascii="Times New Roman" w:hAnsi="Times New Roman" w:cs="Times New Roman"/>
          <w:sz w:val="28"/>
          <w:szCs w:val="28"/>
        </w:rPr>
        <w:lastRenderedPageBreak/>
        <w:t>уровня</w:t>
      </w:r>
      <w:r w:rsidRPr="00BF6771">
        <w:rPr>
          <w:rFonts w:ascii="Times New Roman" w:hAnsi="Times New Roman" w:cs="Times New Roman"/>
          <w:sz w:val="28"/>
          <w:szCs w:val="28"/>
        </w:rPr>
        <w:t xml:space="preserve">).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</w:t>
      </w:r>
      <w:r w:rsidR="00E548E6">
        <w:rPr>
          <w:rFonts w:ascii="Times New Roman" w:hAnsi="Times New Roman" w:cs="Times New Roman"/>
          <w:sz w:val="28"/>
          <w:szCs w:val="28"/>
        </w:rPr>
        <w:t>е</w:t>
      </w:r>
      <w:r w:rsidR="00E548E6">
        <w:rPr>
          <w:rFonts w:ascii="Times New Roman" w:hAnsi="Times New Roman" w:cs="Times New Roman"/>
          <w:sz w:val="28"/>
          <w:szCs w:val="28"/>
        </w:rPr>
        <w:t xml:space="preserve">ских </w:t>
      </w:r>
      <w:r w:rsidRPr="00BF6771">
        <w:rPr>
          <w:rFonts w:ascii="Times New Roman" w:hAnsi="Times New Roman" w:cs="Times New Roman"/>
          <w:sz w:val="28"/>
          <w:szCs w:val="28"/>
        </w:rPr>
        <w:t>навыков способствуют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задач,</w:t>
      </w:r>
      <w:r w:rsidR="00BD0F95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ствующим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BD0F9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систем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ского философского знания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="00BD0F9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рий, смысловым массивом и конкретными положениями философских зн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 мыслителей Западной и Русской философии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риобретение опыта творческой и исследовательской деятельн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 мировой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BD0F9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«Философия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печивает: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философского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текстов различных стилей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,</w:t>
      </w:r>
      <w:proofErr w:type="gramEnd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направлений и предназначений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антропологического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философскими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BD0F95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ваться форма коллоквиума</w:t>
      </w:r>
      <w:r w:rsidRPr="00333814">
        <w:rPr>
          <w:sz w:val="28"/>
          <w:szCs w:val="28"/>
        </w:rPr>
        <w:t xml:space="preserve"> </w:t>
      </w:r>
      <w:r w:rsidRPr="00E143A0">
        <w:rPr>
          <w:sz w:val="28"/>
          <w:szCs w:val="28"/>
        </w:rPr>
        <w:t>Коллоквиум</w:t>
      </w:r>
      <w:r>
        <w:rPr>
          <w:sz w:val="28"/>
          <w:szCs w:val="28"/>
        </w:rPr>
        <w:t xml:space="preserve"> –</w:t>
      </w:r>
      <w:r w:rsidR="00BD0F95">
        <w:rPr>
          <w:sz w:val="28"/>
          <w:szCs w:val="28"/>
        </w:rPr>
        <w:t xml:space="preserve"> </w:t>
      </w:r>
      <w:r>
        <w:rPr>
          <w:sz w:val="28"/>
          <w:szCs w:val="28"/>
        </w:rPr>
        <w:t>буквальный перевод данного п</w:t>
      </w:r>
      <w:r w:rsidRPr="00E143A0">
        <w:rPr>
          <w:sz w:val="28"/>
          <w:szCs w:val="28"/>
        </w:rPr>
        <w:t>он</w:t>
      </w:r>
      <w:r w:rsidRPr="00E143A0">
        <w:rPr>
          <w:sz w:val="28"/>
          <w:szCs w:val="28"/>
        </w:rPr>
        <w:t>я</w:t>
      </w:r>
      <w:r w:rsidRPr="00E143A0">
        <w:rPr>
          <w:sz w:val="28"/>
          <w:szCs w:val="28"/>
        </w:rPr>
        <w:t>тия</w:t>
      </w:r>
      <w:r w:rsidR="00BD0F95">
        <w:rPr>
          <w:sz w:val="28"/>
          <w:szCs w:val="28"/>
        </w:rPr>
        <w:t xml:space="preserve"> </w:t>
      </w:r>
      <w:r w:rsidRPr="00E143A0">
        <w:rPr>
          <w:sz w:val="28"/>
          <w:szCs w:val="28"/>
        </w:rPr>
        <w:t>- собеседование (от латинского-</w:t>
      </w:r>
      <w:proofErr w:type="spellStart"/>
      <w:proofErr w:type="gram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proofErr w:type="gramEnd"/>
      <w:r w:rsidRPr="00E143A0">
        <w:rPr>
          <w:sz w:val="28"/>
          <w:szCs w:val="28"/>
        </w:rPr>
        <w:t>)</w:t>
      </w:r>
      <w:r w:rsidR="00BD0F95">
        <w:rPr>
          <w:sz w:val="28"/>
          <w:szCs w:val="28"/>
        </w:rPr>
        <w:t xml:space="preserve">. </w:t>
      </w:r>
      <w:r w:rsidRPr="00E143A0">
        <w:rPr>
          <w:sz w:val="28"/>
          <w:szCs w:val="28"/>
        </w:rPr>
        <w:t>В методологии высшей шк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лы такого рода собеседование проводится с целью  контроля и проверки к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чества усвоения знаний, их систематизации и выявления проблемных ситу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ций, неточностей в понимании ключевых понятий, положений и категорий дисциплины.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метод сократовской беседы, мозговой штурм, проверка теоретических и практических навыков использования знаний по дисциплине, решение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ных задач, тестовый контроль и других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252D95">
        <w:rPr>
          <w:color w:val="000000"/>
          <w:sz w:val="28"/>
          <w:szCs w:val="28"/>
          <w:shd w:val="clear" w:color="auto" w:fill="FEFEFE"/>
        </w:rPr>
        <w:t xml:space="preserve">Эссе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</w:t>
      </w:r>
      <w:r w:rsidRPr="008960B2">
        <w:rPr>
          <w:color w:val="000000"/>
          <w:sz w:val="28"/>
          <w:szCs w:val="28"/>
          <w:shd w:val="clear" w:color="auto" w:fill="FEFEFE"/>
        </w:rPr>
        <w:lastRenderedPageBreak/>
        <w:t xml:space="preserve">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определ</w:t>
      </w:r>
      <w:r w:rsidRPr="008960B2">
        <w:rPr>
          <w:color w:val="000000"/>
          <w:sz w:val="28"/>
          <w:szCs w:val="28"/>
          <w:shd w:val="clear" w:color="auto" w:fill="FEFEFE"/>
        </w:rPr>
        <w:t>я</w:t>
      </w:r>
      <w:r w:rsidRPr="008960B2">
        <w:rPr>
          <w:color w:val="000000"/>
          <w:sz w:val="28"/>
          <w:szCs w:val="28"/>
          <w:shd w:val="clear" w:color="auto" w:fill="FEFEFE"/>
        </w:rPr>
        <w:t>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</w:t>
      </w:r>
      <w:r w:rsidRPr="008960B2">
        <w:rPr>
          <w:color w:val="000000"/>
          <w:sz w:val="28"/>
          <w:szCs w:val="28"/>
          <w:shd w:val="clear" w:color="auto" w:fill="FEFEFE"/>
        </w:rPr>
        <w:t>о</w:t>
      </w:r>
      <w:r w:rsidRPr="008960B2">
        <w:rPr>
          <w:color w:val="000000"/>
          <w:sz w:val="28"/>
          <w:szCs w:val="28"/>
          <w:shd w:val="clear" w:color="auto" w:fill="FEFEFE"/>
        </w:rPr>
        <w:t>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</w:t>
      </w:r>
      <w:r w:rsidRPr="008960B2">
        <w:rPr>
          <w:color w:val="000000"/>
          <w:sz w:val="28"/>
          <w:szCs w:val="28"/>
          <w:shd w:val="clear" w:color="auto" w:fill="FEFEFE"/>
        </w:rPr>
        <w:t>а</w:t>
      </w:r>
      <w:r w:rsidRPr="008960B2">
        <w:rPr>
          <w:color w:val="000000"/>
          <w:sz w:val="28"/>
          <w:szCs w:val="28"/>
          <w:shd w:val="clear" w:color="auto" w:fill="FEFEFE"/>
        </w:rPr>
        <w:t>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признаки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</w:t>
      </w:r>
      <w:r w:rsidR="00BD0F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Например, общая тема «Мое прочтение…» имеет хрестоматийные матери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лы, которые можно пролистывать, читать и в этом процессе определять ист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рический контекст и конкретизировать проблему вашего оригинального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изведения.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тье, насколько глубок анализ проблемы, привлечены ли имеющихся данные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аргументы и позиций по этому вопросу. Четвертое, обоснованно ли используются терм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убедитесь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убедительны ли ваши аргументы? В оценке преподавателя отражены след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BD0F95">
      <w:pPr>
        <w:shd w:val="clear" w:color="auto" w:fill="FFFFFF"/>
        <w:tabs>
          <w:tab w:val="left" w:pos="851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BD0F9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BD0F95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BD0F95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те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сом следуют аргументы (А).</w:t>
      </w:r>
    </w:p>
    <w:p w:rsidR="00AC1419" w:rsidRPr="009F0FCC" w:rsidRDefault="00AC1419" w:rsidP="00BD0F9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BD0F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BD0F9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BD0F95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BD0F9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BD0F95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BD0F9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BD0F9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означает отказ от каких-то идей или подробностей, особенно, если они уже где-то упоминались или не имеют непосредственного отношения к делу.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кие вещи только отвлекают внимание читателя (слушателя) и затмевают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новную тему эссе.</w:t>
      </w:r>
    </w:p>
    <w:p w:rsidR="00AC1419" w:rsidRDefault="00AC1419" w:rsidP="00BD0F9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BD0F9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BD0F9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BD0F9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BD0F9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Pr="00B07C18" w:rsidRDefault="00AC1419" w:rsidP="00BD0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A9504F" w:rsidRDefault="00A9504F" w:rsidP="00BD0F9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D0F9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BD0F95" w:rsidRDefault="00BD0F95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ознакомиться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 xml:space="preserve">, т.к. основная </w:t>
      </w:r>
      <w:r w:rsidRPr="009F2D05">
        <w:rPr>
          <w:sz w:val="28"/>
          <w:szCs w:val="27"/>
          <w:shd w:val="clear" w:color="auto" w:fill="FEFEFE"/>
        </w:rPr>
        <w:lastRenderedPageBreak/>
        <w:t>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lastRenderedPageBreak/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нимании учебного материала следует обратиться к другим источникам, где </w:t>
      </w:r>
      <w:r>
        <w:rPr>
          <w:sz w:val="28"/>
          <w:szCs w:val="28"/>
        </w:rPr>
        <w:lastRenderedPageBreak/>
        <w:t>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</w:t>
      </w:r>
      <w:r w:rsidR="00BD0F95">
        <w:rPr>
          <w:b/>
          <w:sz w:val="28"/>
          <w:szCs w:val="28"/>
        </w:rPr>
        <w:t xml:space="preserve"> </w:t>
      </w:r>
      <w:r w:rsidRPr="002B42BF">
        <w:rPr>
          <w:b/>
          <w:sz w:val="28"/>
          <w:szCs w:val="28"/>
        </w:rPr>
        <w:t>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</w:t>
      </w:r>
      <w:r w:rsidR="00D52B47">
        <w:rPr>
          <w:b/>
          <w:sz w:val="28"/>
          <w:szCs w:val="28"/>
        </w:rPr>
        <w:t>ч</w:t>
      </w:r>
      <w:r w:rsidR="00D52B47">
        <w:rPr>
          <w:b/>
          <w:sz w:val="28"/>
          <w:szCs w:val="28"/>
        </w:rPr>
        <w:t xml:space="preserve">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BD0F95" w:rsidRDefault="00BD0F95" w:rsidP="001E0C46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Default="00D52B47" w:rsidP="00BD0F95">
      <w:pPr>
        <w:pStyle w:val="Default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</w:t>
      </w:r>
      <w:r w:rsidR="00BD0F95">
        <w:rPr>
          <w:b/>
          <w:sz w:val="28"/>
          <w:szCs w:val="28"/>
        </w:rPr>
        <w:t xml:space="preserve"> </w:t>
      </w:r>
      <w:r w:rsidRPr="00D52B47">
        <w:rPr>
          <w:b/>
          <w:sz w:val="28"/>
          <w:szCs w:val="28"/>
        </w:rPr>
        <w:t>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D0F95" w:rsidRDefault="00BD0F95" w:rsidP="00BD0F95">
      <w:pPr>
        <w:pStyle w:val="a9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</w:p>
    <w:p w:rsidR="00B212B6" w:rsidRDefault="00B212B6" w:rsidP="00BD0F95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 как форма и способ подачи информационных</w:t>
      </w:r>
      <w:r w:rsidR="00345519">
        <w:rPr>
          <w:color w:val="000000"/>
          <w:sz w:val="27"/>
          <w:szCs w:val="27"/>
        </w:rPr>
        <w:t xml:space="preserve"> потоков и ма</w:t>
      </w:r>
      <w:r w:rsidR="00345519">
        <w:rPr>
          <w:color w:val="000000"/>
          <w:sz w:val="27"/>
          <w:szCs w:val="27"/>
        </w:rPr>
        <w:t>с</w:t>
      </w:r>
      <w:r w:rsidR="00345519">
        <w:rPr>
          <w:color w:val="000000"/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color w:val="000000"/>
          <w:sz w:val="27"/>
          <w:szCs w:val="27"/>
        </w:rPr>
        <w:t>с</w:t>
      </w:r>
      <w:r w:rsidR="00345519">
        <w:rPr>
          <w:color w:val="000000"/>
          <w:sz w:val="27"/>
          <w:szCs w:val="27"/>
        </w:rPr>
        <w:t xml:space="preserve">тетических и вместе с тем лаконических возможностей. </w:t>
      </w:r>
      <w:proofErr w:type="gramStart"/>
      <w:r w:rsidR="00345519">
        <w:rPr>
          <w:color w:val="000000"/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color w:val="000000"/>
          <w:sz w:val="27"/>
          <w:szCs w:val="27"/>
        </w:rPr>
        <w:t>стркутура</w:t>
      </w:r>
      <w:proofErr w:type="spellEnd"/>
      <w:r w:rsidR="00345519">
        <w:rPr>
          <w:color w:val="000000"/>
          <w:sz w:val="27"/>
          <w:szCs w:val="27"/>
        </w:rPr>
        <w:t xml:space="preserve"> и выбор виз</w:t>
      </w:r>
      <w:r w:rsidR="00345519">
        <w:rPr>
          <w:color w:val="000000"/>
          <w:sz w:val="27"/>
          <w:szCs w:val="27"/>
        </w:rPr>
        <w:t>у</w:t>
      </w:r>
      <w:r w:rsidR="00345519">
        <w:rPr>
          <w:color w:val="000000"/>
          <w:sz w:val="27"/>
          <w:szCs w:val="27"/>
        </w:rPr>
        <w:t xml:space="preserve">альных </w:t>
      </w:r>
      <w:proofErr w:type="spellStart"/>
      <w:r w:rsidR="00345519">
        <w:rPr>
          <w:color w:val="000000"/>
          <w:sz w:val="27"/>
          <w:szCs w:val="27"/>
        </w:rPr>
        <w:t>предвтавлений</w:t>
      </w:r>
      <w:proofErr w:type="spellEnd"/>
      <w:r w:rsidR="00345519">
        <w:rPr>
          <w:color w:val="000000"/>
          <w:sz w:val="27"/>
          <w:szCs w:val="27"/>
        </w:rPr>
        <w:t xml:space="preserve"> элемента слайда.</w:t>
      </w:r>
      <w:proofErr w:type="gramEnd"/>
      <w:r w:rsidR="00345519">
        <w:rPr>
          <w:color w:val="000000"/>
          <w:sz w:val="27"/>
          <w:szCs w:val="27"/>
        </w:rPr>
        <w:t xml:space="preserve"> Но главным в данном представлении</w:t>
      </w:r>
      <w:r>
        <w:rPr>
          <w:color w:val="000000"/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внимание.</w:t>
      </w:r>
      <w:r w:rsidR="00BD0F9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Чем больше мелких деталей на рисунках, тем меньше этих рисунков должно располагаться в кадре. На сла</w:t>
      </w:r>
      <w:r>
        <w:rPr>
          <w:color w:val="000000"/>
          <w:sz w:val="27"/>
          <w:szCs w:val="27"/>
        </w:rPr>
        <w:t>й</w:t>
      </w:r>
      <w:r>
        <w:rPr>
          <w:color w:val="000000"/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D0F95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постарайтесь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D0F95">
      <w:pPr>
        <w:pStyle w:val="a9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D0F95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</w:t>
      </w:r>
      <w:r w:rsidR="00B212B6">
        <w:rPr>
          <w:color w:val="000000"/>
          <w:sz w:val="27"/>
          <w:szCs w:val="27"/>
        </w:rPr>
        <w:t>и</w:t>
      </w:r>
      <w:r w:rsidR="00B212B6">
        <w:rPr>
          <w:color w:val="000000"/>
          <w:sz w:val="27"/>
          <w:szCs w:val="27"/>
        </w:rPr>
        <w:t>тельная, и слуховая, а если возможно, то и моторная. Ну как минимум первые две – это обязательно! Вот только постарайтесь избежать такой распростране</w:t>
      </w:r>
      <w:r w:rsidR="00B212B6">
        <w:rPr>
          <w:color w:val="000000"/>
          <w:sz w:val="27"/>
          <w:szCs w:val="27"/>
        </w:rPr>
        <w:t>н</w:t>
      </w:r>
      <w:r w:rsidR="00B212B6">
        <w:rPr>
          <w:color w:val="000000"/>
          <w:sz w:val="27"/>
          <w:szCs w:val="27"/>
        </w:rPr>
        <w:t>ной ошибки, когда лектор читает текст, написанный на слайде. Не говоря уже о том, что это очень неудобно и странно, когда докладчик стоит спиной к аудит</w:t>
      </w:r>
      <w:r w:rsidR="00B212B6">
        <w:rPr>
          <w:color w:val="000000"/>
          <w:sz w:val="27"/>
          <w:szCs w:val="27"/>
        </w:rPr>
        <w:t>о</w:t>
      </w:r>
      <w:r w:rsidR="00B212B6">
        <w:rPr>
          <w:color w:val="000000"/>
          <w:sz w:val="27"/>
          <w:szCs w:val="27"/>
        </w:rPr>
        <w:t>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D0F95">
      <w:pPr>
        <w:pStyle w:val="a9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lastRenderedPageBreak/>
        <w:t>кладу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D0F95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Очень важный момент – насколько продолжительной должна быть презе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тация. На этот вопрос отвечу так. Презентацию нужно планировать минут на 10-12! С учетом того, что один слайд при средней наполненности просматривается от половины до полутора минут, то и количество слайдов, соответственно, м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жет быть от 8 до 15-18.</w:t>
      </w:r>
    </w:p>
    <w:p w:rsidR="00B212B6" w:rsidRDefault="00B212B6" w:rsidP="00BD0F95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предусмотреть автоматическую смену слайдов.</w:t>
      </w:r>
    </w:p>
    <w:p w:rsidR="00B212B6" w:rsidRDefault="00B212B6" w:rsidP="00BD0F95">
      <w:pPr>
        <w:pStyle w:val="a9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знакомым или же просто </w:t>
      </w:r>
      <w:proofErr w:type="spellStart"/>
      <w:r>
        <w:rPr>
          <w:color w:val="000000"/>
          <w:sz w:val="27"/>
          <w:szCs w:val="27"/>
        </w:rPr>
        <w:t>легкоусваиваемым</w:t>
      </w:r>
      <w:proofErr w:type="spellEnd"/>
      <w:r>
        <w:rPr>
          <w:color w:val="000000"/>
          <w:sz w:val="27"/>
          <w:szCs w:val="27"/>
        </w:rPr>
        <w:t>.</w:t>
      </w:r>
    </w:p>
    <w:p w:rsidR="00B212B6" w:rsidRDefault="00B212B6" w:rsidP="00E05C5E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ция.</w:t>
      </w:r>
    </w:p>
    <w:p w:rsidR="00B212B6" w:rsidRDefault="00B212B6" w:rsidP="00E05C5E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</w:t>
      </w:r>
    </w:p>
    <w:p w:rsidR="00B212B6" w:rsidRDefault="00B212B6" w:rsidP="00E05C5E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не использовать слишком пестрый фон или фон более яркий, чем сам м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териал презентации;</w:t>
      </w:r>
    </w:p>
    <w:p w:rsidR="00B212B6" w:rsidRDefault="00B212B6" w:rsidP="00E05C5E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фотографии или картинки желательно подписывать;</w:t>
      </w:r>
    </w:p>
    <w:p w:rsidR="00B212B6" w:rsidRDefault="00B212B6" w:rsidP="00E05C5E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слайде располагаем 1 – 2 картинки или фотографии;</w:t>
      </w:r>
    </w:p>
    <w:p w:rsidR="00B212B6" w:rsidRDefault="00B212B6" w:rsidP="00E05C5E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4. текста на слайдах должно быть немного (один абзац!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 вообще только тезисы);</w:t>
      </w:r>
      <w:proofErr w:type="gramEnd"/>
    </w:p>
    <w:p w:rsidR="00B212B6" w:rsidRDefault="00B212B6" w:rsidP="00E05C5E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текст должен хорошо читаться;</w:t>
      </w:r>
    </w:p>
    <w:p w:rsidR="00B212B6" w:rsidRDefault="00B212B6" w:rsidP="00E05C5E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текст на слайдах – для аудитории, читать его должны не вы;</w:t>
      </w:r>
    </w:p>
    <w:p w:rsidR="00B212B6" w:rsidRDefault="00B212B6" w:rsidP="00E05C5E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увлекайтесь большим количеством слайдов. Ограничьтесь 15-18;</w:t>
      </w:r>
    </w:p>
    <w:p w:rsidR="00B212B6" w:rsidRDefault="00B212B6" w:rsidP="00E05C5E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Default="00B212B6" w:rsidP="00E05C5E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завершении </w:t>
      </w:r>
      <w:proofErr w:type="gramStart"/>
      <w:r>
        <w:rPr>
          <w:color w:val="000000"/>
          <w:sz w:val="27"/>
          <w:szCs w:val="27"/>
        </w:rPr>
        <w:t>демонстративных показов</w:t>
      </w:r>
      <w:proofErr w:type="gramEnd"/>
      <w:r>
        <w:rPr>
          <w:color w:val="000000"/>
          <w:sz w:val="27"/>
          <w:szCs w:val="27"/>
        </w:rPr>
        <w:t xml:space="preserve"> презентации необходимо пров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сти анализ и оценку ее эффективности, содержательности получения новых знаний, представлений о чем-либо.</w:t>
      </w:r>
    </w:p>
    <w:p w:rsidR="004037EE" w:rsidRDefault="004037EE" w:rsidP="00BD0F95">
      <w:pPr>
        <w:pStyle w:val="a9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D52B47" w:rsidRDefault="00D52B47" w:rsidP="00E05C5E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E05C5E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496FDC" w:rsidRDefault="00496FDC" w:rsidP="00E05C5E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E05C5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E05C5E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E05C5E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lastRenderedPageBreak/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E05C5E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E05C5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E05C5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972AEC" w:rsidRDefault="001C60C5" w:rsidP="00E05C5E">
      <w:pPr>
        <w:pStyle w:val="Default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 xml:space="preserve">, </w:t>
      </w:r>
      <w:r>
        <w:rPr>
          <w:rFonts w:eastAsia="Times New Roman"/>
          <w:sz w:val="28"/>
          <w:szCs w:val="28"/>
          <w:lang w:eastAsia="ru-RU"/>
        </w:rPr>
        <w:t>пре</w:t>
      </w:r>
      <w:r>
        <w:rPr>
          <w:rFonts w:eastAsia="Times New Roman"/>
          <w:sz w:val="28"/>
          <w:szCs w:val="28"/>
          <w:lang w:eastAsia="ru-RU"/>
        </w:rPr>
        <w:t>д</w:t>
      </w:r>
      <w:r>
        <w:rPr>
          <w:rFonts w:eastAsia="Times New Roman"/>
          <w:sz w:val="28"/>
          <w:szCs w:val="28"/>
          <w:lang w:eastAsia="ru-RU"/>
        </w:rPr>
        <w:t>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рабочей программе дисциплины</w:t>
      </w:r>
    </w:p>
    <w:p w:rsidR="00E05C5E" w:rsidRDefault="00E05C5E" w:rsidP="00E05C5E">
      <w:pPr>
        <w:pStyle w:val="Default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10207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424"/>
        <w:gridCol w:w="1135"/>
        <w:gridCol w:w="6693"/>
        <w:gridCol w:w="955"/>
      </w:tblGrid>
      <w:tr w:rsidR="00AF09CA" w:rsidTr="00E05C5E">
        <w:trPr>
          <w:tblHeader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AF09CA" w:rsidTr="00E05C5E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Исторические типы философии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F09CA" w:rsidTr="00E05C5E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Бытие как проблема философии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F09CA" w:rsidTr="00E05C5E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</w:tbl>
    <w:p w:rsidR="00AF09CA" w:rsidRPr="00972AEC" w:rsidRDefault="00AF09CA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</w:t>
      </w:r>
      <w:r w:rsidR="00E05C5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E05C5E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r w:rsidR="001335BA">
        <w:t>:</w:t>
      </w:r>
      <w:r w:rsidRPr="00AC1419">
        <w:t xml:space="preserve"> </w:t>
      </w:r>
      <w:r w:rsidR="00E05C5E">
        <w:rPr>
          <w:rFonts w:eastAsia="Times New Roman"/>
        </w:rPr>
        <w:t>Исторические типы философии</w:t>
      </w:r>
    </w:p>
    <w:p w:rsidR="00AC1419" w:rsidRPr="00E05C5E" w:rsidRDefault="00AC1419" w:rsidP="00E05C5E">
      <w:pPr>
        <w:pStyle w:val="Default"/>
        <w:spacing w:line="276" w:lineRule="auto"/>
        <w:ind w:firstLine="567"/>
        <w:jc w:val="both"/>
        <w:rPr>
          <w:rFonts w:eastAsia="Times New Roman"/>
        </w:rPr>
      </w:pPr>
      <w:r w:rsidRPr="00E05C5E">
        <w:rPr>
          <w:rFonts w:eastAsia="Times New Roman"/>
        </w:rPr>
        <w:t xml:space="preserve">К обсуждению предлагается следующий </w:t>
      </w:r>
      <w:r w:rsidRPr="00E05C5E">
        <w:rPr>
          <w:rFonts w:eastAsia="Times New Roman"/>
          <w:b/>
        </w:rPr>
        <w:t>перечень вопросов</w:t>
      </w:r>
    </w:p>
    <w:p w:rsidR="00AC1419" w:rsidRPr="00E05C5E" w:rsidRDefault="00AC1419" w:rsidP="00E05C5E">
      <w:pPr>
        <w:pStyle w:val="ReportMain"/>
        <w:keepNext/>
        <w:suppressAutoHyphens/>
        <w:ind w:firstLine="567"/>
        <w:jc w:val="both"/>
        <w:outlineLvl w:val="1"/>
        <w:rPr>
          <w:szCs w:val="24"/>
        </w:rPr>
      </w:pPr>
      <w:r w:rsidRPr="00E05C5E">
        <w:rPr>
          <w:szCs w:val="24"/>
        </w:rPr>
        <w:t>Предмет философии. Философия как форма духовной культуры. Основные характери</w:t>
      </w:r>
      <w:r w:rsidRPr="00E05C5E">
        <w:rPr>
          <w:szCs w:val="24"/>
        </w:rPr>
        <w:softHyphen/>
        <w:t>стики философского знания. Функции философии. Философия как разновидность мировоззрения. Три основные формы мировоззрения.</w:t>
      </w:r>
      <w:r w:rsidR="00CE2CD7" w:rsidRPr="00E05C5E">
        <w:rPr>
          <w:szCs w:val="24"/>
        </w:rPr>
        <w:t xml:space="preserve"> Основные области и разделы философии</w:t>
      </w:r>
    </w:p>
    <w:p w:rsidR="00CE2CD7" w:rsidRPr="00E05C5E" w:rsidRDefault="00CE2CD7" w:rsidP="00E05C5E">
      <w:pPr>
        <w:pStyle w:val="ReportMain"/>
        <w:keepNext/>
        <w:suppressAutoHyphens/>
        <w:ind w:firstLine="567"/>
        <w:jc w:val="both"/>
        <w:outlineLvl w:val="1"/>
        <w:rPr>
          <w:szCs w:val="24"/>
        </w:rPr>
      </w:pPr>
      <w:r w:rsidRPr="00E05C5E">
        <w:rPr>
          <w:b/>
          <w:szCs w:val="24"/>
        </w:rPr>
        <w:t>Формы, приемы и методы работы</w:t>
      </w:r>
      <w:r w:rsidRPr="00E05C5E"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 w:rsidRPr="00E05C5E">
        <w:rPr>
          <w:szCs w:val="24"/>
        </w:rPr>
        <w:t>н</w:t>
      </w:r>
      <w:r w:rsidRPr="00E05C5E">
        <w:rPr>
          <w:szCs w:val="24"/>
        </w:rPr>
        <w:t>троля</w:t>
      </w:r>
      <w:r w:rsidR="003F4EDA" w:rsidRPr="00E05C5E">
        <w:rPr>
          <w:szCs w:val="24"/>
        </w:rPr>
        <w:t>.</w:t>
      </w:r>
      <w:r w:rsidRPr="00E05C5E">
        <w:rPr>
          <w:szCs w:val="24"/>
        </w:rPr>
        <w:t xml:space="preserve"> </w:t>
      </w:r>
      <w:r w:rsidR="003F4EDA" w:rsidRPr="00E05C5E">
        <w:rPr>
          <w:szCs w:val="24"/>
        </w:rPr>
        <w:t>Тем самым выполняется уровень «</w:t>
      </w:r>
      <w:r w:rsidR="003F4EDA" w:rsidRPr="00E05C5E">
        <w:rPr>
          <w:b/>
          <w:szCs w:val="24"/>
        </w:rPr>
        <w:t>знать»</w:t>
      </w:r>
      <w:r w:rsidR="003F4EDA" w:rsidRPr="00E05C5E">
        <w:rPr>
          <w:szCs w:val="24"/>
        </w:rPr>
        <w:t xml:space="preserve"> компетенции ОК-1</w:t>
      </w:r>
      <w:r w:rsidR="00DF2339" w:rsidRPr="00E05C5E">
        <w:rPr>
          <w:szCs w:val="24"/>
        </w:rPr>
        <w:t>.</w:t>
      </w:r>
    </w:p>
    <w:p w:rsidR="003F4EDA" w:rsidRPr="00E05C5E" w:rsidRDefault="003F4EDA" w:rsidP="00E05C5E">
      <w:pPr>
        <w:pStyle w:val="ReportMain"/>
        <w:keepNext/>
        <w:suppressAutoHyphens/>
        <w:ind w:firstLine="567"/>
        <w:jc w:val="both"/>
        <w:outlineLvl w:val="1"/>
        <w:rPr>
          <w:szCs w:val="24"/>
        </w:rPr>
      </w:pPr>
      <w:r w:rsidRPr="00E05C5E">
        <w:rPr>
          <w:szCs w:val="24"/>
        </w:rPr>
        <w:t>Задания уровня данной компетенции «уметь» и «владеть» представлены в ФОС дисциплины</w:t>
      </w:r>
      <w:r w:rsidR="001335BA" w:rsidRPr="00E05C5E">
        <w:rPr>
          <w:szCs w:val="24"/>
        </w:rPr>
        <w:t xml:space="preserve"> блоки</w:t>
      </w:r>
      <w:proofErr w:type="gramStart"/>
      <w:r w:rsidR="001335BA" w:rsidRPr="00E05C5E">
        <w:rPr>
          <w:szCs w:val="24"/>
        </w:rPr>
        <w:t xml:space="preserve"> А</w:t>
      </w:r>
      <w:proofErr w:type="gramEnd"/>
      <w:r w:rsidR="001335BA" w:rsidRPr="00E05C5E">
        <w:rPr>
          <w:szCs w:val="24"/>
        </w:rPr>
        <w:t xml:space="preserve"> (с 1 по</w:t>
      </w:r>
      <w:r w:rsidR="00E05C5E">
        <w:rPr>
          <w:szCs w:val="24"/>
        </w:rPr>
        <w:t xml:space="preserve"> </w:t>
      </w:r>
      <w:r w:rsidR="001335BA" w:rsidRPr="00E05C5E">
        <w:rPr>
          <w:szCs w:val="24"/>
        </w:rPr>
        <w:t>20), типы заданий блок В</w:t>
      </w:r>
      <w:r w:rsidR="00E05C5E">
        <w:rPr>
          <w:szCs w:val="24"/>
        </w:rPr>
        <w:t xml:space="preserve"> </w:t>
      </w:r>
      <w:r w:rsidR="001335BA" w:rsidRPr="00E05C5E">
        <w:rPr>
          <w:szCs w:val="24"/>
        </w:rPr>
        <w:t>(с</w:t>
      </w:r>
      <w:r w:rsidR="00E05C5E">
        <w:rPr>
          <w:szCs w:val="24"/>
        </w:rPr>
        <w:t xml:space="preserve"> </w:t>
      </w:r>
      <w:r w:rsidR="001335BA" w:rsidRPr="00E05C5E">
        <w:rPr>
          <w:szCs w:val="24"/>
        </w:rPr>
        <w:t>1 по 3),</w:t>
      </w:r>
      <w:r w:rsidR="00E05C5E">
        <w:rPr>
          <w:szCs w:val="24"/>
        </w:rPr>
        <w:t xml:space="preserve"> </w:t>
      </w:r>
      <w:r w:rsidR="001335BA" w:rsidRPr="00E05C5E">
        <w:rPr>
          <w:szCs w:val="24"/>
        </w:rPr>
        <w:t>блок С</w:t>
      </w:r>
      <w:r w:rsidR="00E05C5E">
        <w:rPr>
          <w:szCs w:val="24"/>
        </w:rPr>
        <w:t xml:space="preserve"> (</w:t>
      </w:r>
      <w:r w:rsidR="001335BA" w:rsidRPr="00E05C5E">
        <w:rPr>
          <w:szCs w:val="24"/>
        </w:rPr>
        <w:t>С 1</w:t>
      </w:r>
      <w:r w:rsidR="00E05C5E">
        <w:rPr>
          <w:szCs w:val="24"/>
        </w:rPr>
        <w:t xml:space="preserve"> </w:t>
      </w:r>
      <w:r w:rsidR="001335BA" w:rsidRPr="00E05C5E">
        <w:rPr>
          <w:szCs w:val="24"/>
        </w:rPr>
        <w:t>по</w:t>
      </w:r>
      <w:r w:rsidR="00E05C5E">
        <w:rPr>
          <w:szCs w:val="24"/>
        </w:rPr>
        <w:t xml:space="preserve"> </w:t>
      </w:r>
      <w:r w:rsidR="001335BA" w:rsidRPr="00E05C5E">
        <w:rPr>
          <w:szCs w:val="24"/>
        </w:rPr>
        <w:t>3)</w:t>
      </w:r>
      <w:r w:rsidR="00DF2339" w:rsidRPr="00E05C5E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</w:t>
      </w:r>
      <w:r w:rsidR="00E05C5E">
        <w:rPr>
          <w:szCs w:val="24"/>
        </w:rPr>
        <w:t xml:space="preserve"> </w:t>
      </w:r>
      <w:r w:rsidR="00DF2339" w:rsidRPr="00E05C5E">
        <w:rPr>
          <w:szCs w:val="24"/>
        </w:rPr>
        <w:t>50% от общего объема заданий</w:t>
      </w:r>
      <w:r w:rsidR="00E05C5E">
        <w:rPr>
          <w:szCs w:val="24"/>
        </w:rPr>
        <w:t xml:space="preserve"> </w:t>
      </w:r>
      <w:r w:rsidR="00DF2339" w:rsidRPr="00E05C5E">
        <w:rPr>
          <w:szCs w:val="24"/>
        </w:rPr>
        <w:t>- оценка «3», до «70%-оценка «4»,более70 %-оценка «5»</w:t>
      </w:r>
    </w:p>
    <w:p w:rsidR="00E05C5E" w:rsidRDefault="00E05C5E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</w:t>
      </w:r>
      <w:r w:rsidR="00E05C5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E05C5E">
        <w:rPr>
          <w:sz w:val="28"/>
          <w:szCs w:val="28"/>
        </w:rPr>
        <w:t xml:space="preserve"> 2</w:t>
      </w:r>
    </w:p>
    <w:p w:rsidR="0050038B" w:rsidRPr="00E05C5E" w:rsidRDefault="0050038B" w:rsidP="0050038B">
      <w:pPr>
        <w:pStyle w:val="Default"/>
        <w:spacing w:line="276" w:lineRule="auto"/>
        <w:ind w:firstLine="567"/>
        <w:jc w:val="both"/>
        <w:rPr>
          <w:rFonts w:eastAsia="Times New Roman"/>
        </w:rPr>
      </w:pPr>
      <w:r w:rsidRPr="00E05C5E">
        <w:t>Тема:</w:t>
      </w:r>
      <w:r w:rsidRPr="00E05C5E">
        <w:rPr>
          <w:rFonts w:eastAsia="Times New Roman"/>
        </w:rPr>
        <w:t xml:space="preserve"> </w:t>
      </w:r>
      <w:r w:rsidR="002A4342" w:rsidRPr="00E05C5E">
        <w:rPr>
          <w:rFonts w:eastAsia="Times New Roman"/>
        </w:rPr>
        <w:t xml:space="preserve"> Бытие как проблема философии</w:t>
      </w:r>
    </w:p>
    <w:p w:rsidR="0050038B" w:rsidRPr="00E05C5E" w:rsidRDefault="0050038B" w:rsidP="0050038B">
      <w:pPr>
        <w:pStyle w:val="Default"/>
        <w:spacing w:line="276" w:lineRule="auto"/>
        <w:ind w:firstLine="567"/>
        <w:jc w:val="both"/>
        <w:rPr>
          <w:rFonts w:eastAsia="Times New Roman"/>
          <w:b/>
        </w:rPr>
      </w:pPr>
      <w:r w:rsidRPr="00E05C5E">
        <w:rPr>
          <w:rFonts w:eastAsia="Times New Roman"/>
        </w:rPr>
        <w:t xml:space="preserve">К обсуждению предлагается следующий </w:t>
      </w:r>
      <w:r w:rsidRPr="00E05C5E">
        <w:rPr>
          <w:rFonts w:eastAsia="Times New Roman"/>
          <w:b/>
        </w:rPr>
        <w:t>перечень вопросов</w:t>
      </w:r>
    </w:p>
    <w:p w:rsidR="002A4342" w:rsidRPr="00E05C5E" w:rsidRDefault="002A4342" w:rsidP="0050038B">
      <w:pPr>
        <w:pStyle w:val="Default"/>
        <w:spacing w:line="276" w:lineRule="auto"/>
        <w:ind w:firstLine="567"/>
        <w:jc w:val="both"/>
      </w:pPr>
      <w:r w:rsidRPr="00E05C5E">
        <w:t>Бытие как проблема философии. Монистические и плюралистические концепции бытия. Материальное и идеальное бытие. Специфика человеческого бытия. Простра</w:t>
      </w:r>
      <w:r w:rsidRPr="00E05C5E">
        <w:t>н</w:t>
      </w:r>
      <w:r w:rsidRPr="00E05C5E">
        <w:t>ственно-временные характеристики бытия. Проблема жизни, ее конечности и беско</w:t>
      </w:r>
      <w:r w:rsidRPr="00E05C5E">
        <w:softHyphen/>
        <w:t>нечности, уникальности и множественности во Вселенной. Идея развития в философии. Бытие и сознание. Проблема сознания в философии. Знание, сознание, самосознание. Природа мышления. Язык и мышление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E05C5E">
        <w:rPr>
          <w:b/>
        </w:rPr>
        <w:lastRenderedPageBreak/>
        <w:t>Формы, приемы и методы работы</w:t>
      </w:r>
      <w:r w:rsidRPr="00E05C5E">
        <w:t xml:space="preserve"> </w:t>
      </w:r>
      <w:proofErr w:type="gramStart"/>
      <w:r w:rsidRPr="00E05C5E">
        <w:t>:с</w:t>
      </w:r>
      <w:proofErr w:type="gramEnd"/>
      <w:r w:rsidRPr="00E05C5E">
        <w:t>обеседование по каждому вопросу темы с ц</w:t>
      </w:r>
      <w:r w:rsidRPr="00E05C5E">
        <w:t>е</w:t>
      </w:r>
      <w:r w:rsidRPr="00E05C5E"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 w:rsidRPr="00E05C5E">
        <w:t>у</w:t>
      </w:r>
      <w:r w:rsidRPr="00E05C5E">
        <w:t>ются в обобщении и систематизации знаний в рамках рубежного контроля. Тем самым выполняется уровень «</w:t>
      </w:r>
      <w:r w:rsidRPr="00E05C5E">
        <w:rPr>
          <w:b/>
        </w:rPr>
        <w:t>знать»</w:t>
      </w:r>
      <w:r w:rsidRPr="00E05C5E">
        <w:t xml:space="preserve"> компетенции ОК-1.собеседование по каждому вопросу т</w:t>
      </w:r>
      <w:r w:rsidRPr="00E05C5E">
        <w:t>е</w:t>
      </w:r>
      <w:r w:rsidRPr="00E05C5E"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 w:rsidRPr="00E05C5E">
        <w:t>р</w:t>
      </w:r>
      <w:r w:rsidRPr="00E05C5E">
        <w:t>ная работа: формируется перечень кратких определений ключевых понятий, которые з</w:t>
      </w:r>
      <w:r w:rsidRPr="00E05C5E">
        <w:t>а</w:t>
      </w:r>
      <w:r w:rsidRPr="00E05C5E">
        <w:t>тем используются в обобщении и систематизации знаний в рамках</w:t>
      </w:r>
      <w:r>
        <w:t xml:space="preserve">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</w:t>
      </w:r>
    </w:p>
    <w:p w:rsidR="00E278E5" w:rsidRDefault="00E278E5" w:rsidP="00B07C18">
      <w:pPr>
        <w:pStyle w:val="Default"/>
        <w:spacing w:line="276" w:lineRule="auto"/>
        <w:ind w:firstLine="567"/>
        <w:jc w:val="both"/>
      </w:pPr>
    </w:p>
    <w:p w:rsidR="00E278E5" w:rsidRPr="00E05C5E" w:rsidRDefault="00E278E5" w:rsidP="00E05C5E">
      <w:pPr>
        <w:pStyle w:val="Default"/>
        <w:ind w:firstLine="567"/>
        <w:jc w:val="both"/>
        <w:rPr>
          <w:b/>
          <w:sz w:val="28"/>
          <w:szCs w:val="28"/>
        </w:rPr>
      </w:pPr>
      <w:r w:rsidRPr="00E05C5E">
        <w:rPr>
          <w:b/>
          <w:sz w:val="28"/>
          <w:szCs w:val="28"/>
        </w:rPr>
        <w:t>Список рекомендованной литературы</w:t>
      </w:r>
    </w:p>
    <w:p w:rsidR="00E278E5" w:rsidRPr="00E05C5E" w:rsidRDefault="00E278E5" w:rsidP="00E05C5E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r w:rsidRPr="00E05C5E">
        <w:rPr>
          <w:b/>
          <w:sz w:val="28"/>
          <w:szCs w:val="28"/>
        </w:rPr>
        <w:t>Основная литература</w:t>
      </w:r>
    </w:p>
    <w:p w:rsidR="00C51D3E" w:rsidRDefault="00E05C5E" w:rsidP="00E05C5E">
      <w:pPr>
        <w:pStyle w:val="Default"/>
        <w:ind w:firstLine="567"/>
        <w:jc w:val="both"/>
      </w:pPr>
      <w:r>
        <w:t>Крюков, В.В. Философия</w:t>
      </w:r>
      <w:proofErr w:type="gramStart"/>
      <w:r>
        <w:t xml:space="preserve"> :</w:t>
      </w:r>
      <w:proofErr w:type="gramEnd"/>
      <w:r>
        <w:t xml:space="preserve"> учебник [Электронный ресурс] / В.В. Крюков. - 3-е изд., </w:t>
      </w:r>
      <w:proofErr w:type="spellStart"/>
      <w:r>
        <w:t>испр</w:t>
      </w:r>
      <w:proofErr w:type="spellEnd"/>
      <w:r>
        <w:t>. и доп. - Новосибирск : НГТУ, 2014. - 212 с. - ISBN 978-5-7782-2327-1</w:t>
      </w:r>
      <w:proofErr w:type="gramStart"/>
      <w:r>
        <w:t xml:space="preserve"> ;</w:t>
      </w:r>
      <w:proofErr w:type="gramEnd"/>
      <w:r>
        <w:t xml:space="preserve"> Режим д</w:t>
      </w:r>
      <w:r>
        <w:t>о</w:t>
      </w:r>
      <w:r>
        <w:t xml:space="preserve">ступа: http://biblioclub.ru/index.php?page=book&amp;id=436247. </w:t>
      </w:r>
    </w:p>
    <w:p w:rsidR="00C51D3E" w:rsidRDefault="00E05C5E" w:rsidP="00E05C5E">
      <w:pPr>
        <w:pStyle w:val="Default"/>
        <w:ind w:firstLine="567"/>
        <w:jc w:val="both"/>
      </w:pPr>
      <w:r>
        <w:t>Философия</w:t>
      </w:r>
      <w:proofErr w:type="gramStart"/>
      <w:r>
        <w:t xml:space="preserve"> :</w:t>
      </w:r>
      <w:proofErr w:type="gramEnd"/>
      <w:r>
        <w:t xml:space="preserve"> учебник / под ред. В.П. </w:t>
      </w:r>
      <w:proofErr w:type="spellStart"/>
      <w:r>
        <w:t>Ратникова</w:t>
      </w:r>
      <w:proofErr w:type="spellEnd"/>
      <w:r>
        <w:t xml:space="preserve"> ; Финансовый университет при Пр</w:t>
      </w:r>
      <w:r>
        <w:t>а</w:t>
      </w:r>
      <w:r>
        <w:t xml:space="preserve">вительстве Российской Федерации. - 6-е изд., </w:t>
      </w:r>
      <w:proofErr w:type="spellStart"/>
      <w:r>
        <w:t>перераб</w:t>
      </w:r>
      <w:proofErr w:type="spellEnd"/>
      <w:r>
        <w:t xml:space="preserve">. и доп. - Москва : ЮНИТИ-ДАНА, 2015. - 671 с. - (Золотой фонд российских учебников). - </w:t>
      </w:r>
      <w:proofErr w:type="spellStart"/>
      <w:r>
        <w:t>Библиогр</w:t>
      </w:r>
      <w:proofErr w:type="spellEnd"/>
      <w:r>
        <w:t>. в кн. - ISBN 978-5-238-02531-5</w:t>
      </w:r>
      <w:proofErr w:type="gramStart"/>
      <w:r>
        <w:t xml:space="preserve"> ;</w:t>
      </w:r>
      <w:proofErr w:type="gramEnd"/>
      <w:r>
        <w:t xml:space="preserve"> То же [Электронный ресурс]. - URL: http://biblioclub.ru/index.php?page=book&amp;id=446491. </w:t>
      </w:r>
    </w:p>
    <w:p w:rsidR="00C51D3E" w:rsidRDefault="00E05C5E" w:rsidP="00E05C5E">
      <w:pPr>
        <w:pStyle w:val="Default"/>
        <w:ind w:firstLine="567"/>
        <w:jc w:val="both"/>
      </w:pPr>
      <w:r w:rsidRPr="00C51D3E">
        <w:rPr>
          <w:b/>
        </w:rPr>
        <w:t>Дополнительная литература</w:t>
      </w:r>
    </w:p>
    <w:p w:rsidR="00C51D3E" w:rsidRDefault="00E05C5E" w:rsidP="00E05C5E">
      <w:pPr>
        <w:pStyle w:val="Default"/>
        <w:ind w:firstLine="567"/>
        <w:jc w:val="both"/>
      </w:pPr>
      <w:proofErr w:type="spellStart"/>
      <w:r>
        <w:t>Пузикова</w:t>
      </w:r>
      <w:proofErr w:type="spellEnd"/>
      <w:r>
        <w:t>, В.С Философия : электронное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В.С. </w:t>
      </w:r>
      <w:proofErr w:type="spellStart"/>
      <w:r>
        <w:t>Пузикова</w:t>
      </w:r>
      <w:proofErr w:type="spellEnd"/>
      <w:r>
        <w:t>. - Оренбург</w:t>
      </w:r>
      <w:proofErr w:type="gramStart"/>
      <w:r>
        <w:t xml:space="preserve"> :</w:t>
      </w:r>
      <w:proofErr w:type="gramEnd"/>
      <w:r>
        <w:t xml:space="preserve"> ОГУ</w:t>
      </w:r>
      <w:proofErr w:type="gramStart"/>
      <w:r>
        <w:t xml:space="preserve"> :</w:t>
      </w:r>
      <w:proofErr w:type="gramEnd"/>
      <w:r>
        <w:t xml:space="preserve"> БГТИ (филиал) ОГУ, 2012. </w:t>
      </w:r>
    </w:p>
    <w:p w:rsidR="00C51D3E" w:rsidRDefault="00E05C5E" w:rsidP="00E05C5E">
      <w:pPr>
        <w:pStyle w:val="Default"/>
        <w:ind w:firstLine="567"/>
        <w:jc w:val="both"/>
      </w:pPr>
      <w:proofErr w:type="spellStart"/>
      <w:r>
        <w:t>Пивоев</w:t>
      </w:r>
      <w:proofErr w:type="spellEnd"/>
      <w:r>
        <w:t>, В.М. Философия</w:t>
      </w:r>
      <w:proofErr w:type="gramStart"/>
      <w:r>
        <w:t xml:space="preserve"> :</w:t>
      </w:r>
      <w:proofErr w:type="gramEnd"/>
      <w:r>
        <w:t xml:space="preserve"> учебное пособие : в 2-х ч. / В.М. </w:t>
      </w:r>
      <w:proofErr w:type="spellStart"/>
      <w:r>
        <w:t>Пивоев</w:t>
      </w:r>
      <w:proofErr w:type="spellEnd"/>
      <w:r>
        <w:t xml:space="preserve">. - 2-е изд. - Москва : </w:t>
      </w:r>
      <w:proofErr w:type="spellStart"/>
      <w:r>
        <w:t>Директ</w:t>
      </w:r>
      <w:proofErr w:type="spellEnd"/>
      <w:r>
        <w:t>-Медиа, 2013. - Ч. 1. История философии. - 359 с. - ISBN 978-5-4458-3483-0</w:t>
      </w:r>
      <w:proofErr w:type="gramStart"/>
      <w:r>
        <w:t xml:space="preserve"> ;</w:t>
      </w:r>
      <w:proofErr w:type="gramEnd"/>
      <w:r>
        <w:t xml:space="preserve"> То же [Электронный ресурс]. - URL: http://biblioclub.ru/index.php?page=book&amp;id=210650. Философия: учебное по</w:t>
      </w:r>
      <w:r w:rsidR="00C51D3E">
        <w:t>собие / Н.П.</w:t>
      </w:r>
    </w:p>
    <w:p w:rsidR="00C51D3E" w:rsidRDefault="00E05C5E" w:rsidP="00E05C5E">
      <w:pPr>
        <w:pStyle w:val="Default"/>
        <w:ind w:firstLine="567"/>
        <w:jc w:val="both"/>
      </w:pPr>
      <w:r>
        <w:t xml:space="preserve">Коновалова, Т.С. </w:t>
      </w:r>
      <w:proofErr w:type="spellStart"/>
      <w:r>
        <w:t>Кузубова</w:t>
      </w:r>
      <w:proofErr w:type="spellEnd"/>
      <w:r>
        <w:t xml:space="preserve">, Р.В. </w:t>
      </w:r>
      <w:proofErr w:type="spellStart"/>
      <w:r>
        <w:t>Алашеева</w:t>
      </w:r>
      <w:proofErr w:type="spellEnd"/>
      <w:r>
        <w:t>, и др.</w:t>
      </w:r>
      <w:proofErr w:type="gramStart"/>
      <w:r>
        <w:t xml:space="preserve"> ;</w:t>
      </w:r>
      <w:proofErr w:type="gramEnd"/>
      <w:r>
        <w:t xml:space="preserve"> Министерство образования и науки Российской Федерации, Уральский федеральный университет им. первого През</w:t>
      </w:r>
      <w:r>
        <w:t>и</w:t>
      </w:r>
      <w:r>
        <w:t>дента России Б. Н. Ельцина. - Екатеринбург</w:t>
      </w:r>
      <w:proofErr w:type="gramStart"/>
      <w:r>
        <w:t xml:space="preserve"> :</w:t>
      </w:r>
      <w:proofErr w:type="gramEnd"/>
      <w:r>
        <w:t xml:space="preserve"> Издательство Уральского университета, 2014. - 216 с. : ил</w:t>
      </w:r>
      <w:proofErr w:type="gramStart"/>
      <w:r>
        <w:t xml:space="preserve">., </w:t>
      </w:r>
      <w:proofErr w:type="gramEnd"/>
      <w:r>
        <w:t>табл., схем. - ISBN 978-5-7996-1162-0</w:t>
      </w:r>
      <w:proofErr w:type="gramStart"/>
      <w:r>
        <w:t xml:space="preserve"> ;</w:t>
      </w:r>
      <w:proofErr w:type="gramEnd"/>
      <w:r>
        <w:t xml:space="preserve"> То же [Электронный ресурс]. - URL: http://biblioclub.ru/index.php?page=book&amp;id=275803. </w:t>
      </w:r>
    </w:p>
    <w:p w:rsidR="00C51D3E" w:rsidRDefault="00E05C5E" w:rsidP="00E05C5E">
      <w:pPr>
        <w:pStyle w:val="Default"/>
        <w:ind w:firstLine="567"/>
        <w:jc w:val="both"/>
      </w:pPr>
      <w:r>
        <w:t>Колесникова, И.В. Философия</w:t>
      </w:r>
      <w:proofErr w:type="gramStart"/>
      <w:r>
        <w:t xml:space="preserve"> :</w:t>
      </w:r>
      <w:proofErr w:type="gramEnd"/>
      <w:r>
        <w:t xml:space="preserve"> учебное пособие / И.В. Колесникова ; Министерство образования и науки Российской Федерации, Федеральное государственное бюджетное образовательное учреждение высшего образования «Оренбургский государственный ун</w:t>
      </w:r>
      <w:r>
        <w:t>и</w:t>
      </w:r>
      <w:r>
        <w:t>верситет». - Оренбург</w:t>
      </w:r>
      <w:proofErr w:type="gramStart"/>
      <w:r>
        <w:t xml:space="preserve"> :</w:t>
      </w:r>
      <w:proofErr w:type="gramEnd"/>
      <w:r>
        <w:t xml:space="preserve"> ОГУ, 2016. - 108 с. - </w:t>
      </w:r>
      <w:proofErr w:type="spellStart"/>
      <w:r>
        <w:t>Библиогр</w:t>
      </w:r>
      <w:proofErr w:type="spellEnd"/>
      <w:r>
        <w:t>.: с. 90-95. - ISBN 978-5-7410-1603-9</w:t>
      </w:r>
      <w:proofErr w:type="gramStart"/>
      <w:r>
        <w:t xml:space="preserve"> ;</w:t>
      </w:r>
      <w:proofErr w:type="gramEnd"/>
      <w:r>
        <w:t xml:space="preserve"> То же [Электронный ресурс]. - URL: http://biblioclub.ru/index.php?page=book&amp;id=485358. 5.3 </w:t>
      </w:r>
    </w:p>
    <w:p w:rsidR="00C51D3E" w:rsidRDefault="00E05C5E" w:rsidP="00E05C5E">
      <w:pPr>
        <w:pStyle w:val="Default"/>
        <w:ind w:firstLine="567"/>
        <w:jc w:val="both"/>
      </w:pPr>
      <w:r w:rsidRPr="00C51D3E">
        <w:rPr>
          <w:b/>
        </w:rPr>
        <w:t>Периодические издания</w:t>
      </w:r>
      <w:r>
        <w:t xml:space="preserve"> </w:t>
      </w:r>
    </w:p>
    <w:p w:rsidR="00C51D3E" w:rsidRDefault="00E05C5E" w:rsidP="00E05C5E">
      <w:pPr>
        <w:pStyle w:val="Default"/>
        <w:ind w:firstLine="567"/>
        <w:jc w:val="both"/>
      </w:pPr>
      <w:r>
        <w:t>Вестник Оренбургского государственного университета</w:t>
      </w:r>
      <w:proofErr w:type="gramStart"/>
      <w:r>
        <w:t xml:space="preserve"> :</w:t>
      </w:r>
      <w:proofErr w:type="gramEnd"/>
      <w:r>
        <w:t xml:space="preserve"> журнал. - Оренбург</w:t>
      </w:r>
      <w:proofErr w:type="gramStart"/>
      <w:r>
        <w:t xml:space="preserve"> :</w:t>
      </w:r>
      <w:proofErr w:type="gramEnd"/>
      <w:r>
        <w:t xml:space="preserve"> ГОУ ОГУ</w:t>
      </w:r>
      <w:r w:rsidR="00C51D3E">
        <w:t>.</w:t>
      </w:r>
      <w:r>
        <w:t xml:space="preserve"> </w:t>
      </w:r>
    </w:p>
    <w:p w:rsidR="00C51D3E" w:rsidRDefault="00E05C5E" w:rsidP="00E05C5E">
      <w:pPr>
        <w:pStyle w:val="Default"/>
        <w:ind w:firstLine="567"/>
        <w:jc w:val="both"/>
      </w:pPr>
      <w:r>
        <w:t>Социально-гуманитарные знания: журнал. - Москва</w:t>
      </w:r>
      <w:proofErr w:type="gramStart"/>
      <w:r>
        <w:t xml:space="preserve"> :</w:t>
      </w:r>
      <w:proofErr w:type="gramEnd"/>
      <w:r>
        <w:t xml:space="preserve"> АНО Редакция журнала </w:t>
      </w:r>
      <w:proofErr w:type="spellStart"/>
      <w:r>
        <w:t>Соц</w:t>
      </w:r>
      <w:r>
        <w:t>и</w:t>
      </w:r>
      <w:r>
        <w:t>альногуманитарные</w:t>
      </w:r>
      <w:proofErr w:type="spellEnd"/>
      <w:r>
        <w:t xml:space="preserve"> знания </w:t>
      </w:r>
    </w:p>
    <w:p w:rsidR="00C51D3E" w:rsidRDefault="00E05C5E" w:rsidP="00E05C5E">
      <w:pPr>
        <w:pStyle w:val="Default"/>
        <w:ind w:firstLine="567"/>
        <w:jc w:val="both"/>
      </w:pPr>
      <w:r w:rsidRPr="00C51D3E">
        <w:rPr>
          <w:b/>
        </w:rPr>
        <w:t>Интернет-ресурсы</w:t>
      </w:r>
      <w:r>
        <w:t xml:space="preserve"> </w:t>
      </w:r>
    </w:p>
    <w:p w:rsidR="00C51D3E" w:rsidRDefault="00E05C5E" w:rsidP="00E05C5E">
      <w:pPr>
        <w:pStyle w:val="Default"/>
        <w:ind w:firstLine="567"/>
        <w:jc w:val="both"/>
      </w:pPr>
      <w:r>
        <w:t xml:space="preserve">http://www.philosophy.ru/ - сайт «PHILOSOPHY.RU» </w:t>
      </w:r>
    </w:p>
    <w:p w:rsidR="00C51D3E" w:rsidRDefault="00E05C5E" w:rsidP="00E05C5E">
      <w:pPr>
        <w:pStyle w:val="Default"/>
        <w:ind w:firstLine="567"/>
        <w:jc w:val="both"/>
      </w:pPr>
      <w:r>
        <w:t xml:space="preserve">http://filosof.historic.ru/ - цифровая библиотека по философии. </w:t>
      </w:r>
    </w:p>
    <w:p w:rsidR="004037EE" w:rsidRPr="00E05C5E" w:rsidRDefault="00E05C5E" w:rsidP="00E05C5E">
      <w:pPr>
        <w:pStyle w:val="Default"/>
        <w:ind w:firstLine="567"/>
        <w:jc w:val="both"/>
        <w:rPr>
          <w:rFonts w:eastAsia="Times New Roman"/>
          <w:b/>
          <w:sz w:val="28"/>
          <w:szCs w:val="28"/>
        </w:rPr>
      </w:pPr>
      <w:r>
        <w:t>http://www.vehi.net/index.html - Библиотека русской религиозно-философской и х</w:t>
      </w:r>
      <w:r>
        <w:t>у</w:t>
      </w:r>
      <w:r>
        <w:t>дожественной литературы «Вехи»</w:t>
      </w:r>
    </w:p>
    <w:p w:rsidR="00D52B47" w:rsidRPr="00E05C5E" w:rsidRDefault="00D52B47" w:rsidP="00E05C5E">
      <w:pPr>
        <w:pStyle w:val="Default"/>
        <w:ind w:firstLine="567"/>
        <w:jc w:val="both"/>
        <w:rPr>
          <w:b/>
          <w:sz w:val="28"/>
          <w:szCs w:val="28"/>
        </w:rPr>
      </w:pPr>
      <w:r w:rsidRPr="00E05C5E">
        <w:rPr>
          <w:b/>
          <w:sz w:val="28"/>
          <w:szCs w:val="28"/>
        </w:rPr>
        <w:lastRenderedPageBreak/>
        <w:t>4.</w:t>
      </w:r>
      <w:r w:rsidR="00C51D3E">
        <w:rPr>
          <w:b/>
          <w:sz w:val="28"/>
          <w:szCs w:val="28"/>
        </w:rPr>
        <w:t xml:space="preserve"> </w:t>
      </w:r>
      <w:r w:rsidRPr="00E05C5E">
        <w:rPr>
          <w:b/>
          <w:sz w:val="28"/>
          <w:szCs w:val="28"/>
        </w:rPr>
        <w:t>Контроль и управление самостоятельной работой студентов</w:t>
      </w:r>
    </w:p>
    <w:p w:rsidR="000C51FE" w:rsidRPr="00E05C5E" w:rsidRDefault="000C51FE" w:rsidP="00E05C5E">
      <w:pPr>
        <w:pStyle w:val="Default"/>
        <w:ind w:firstLine="567"/>
        <w:jc w:val="both"/>
        <w:rPr>
          <w:b/>
          <w:sz w:val="28"/>
          <w:szCs w:val="28"/>
        </w:rPr>
      </w:pPr>
    </w:p>
    <w:p w:rsidR="005612A7" w:rsidRPr="00E05C5E" w:rsidRDefault="005612A7" w:rsidP="00C51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C5E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</w:t>
      </w:r>
      <w:r w:rsidRPr="00E05C5E">
        <w:rPr>
          <w:rFonts w:ascii="Times New Roman" w:hAnsi="Times New Roman" w:cs="Times New Roman"/>
          <w:sz w:val="28"/>
          <w:szCs w:val="28"/>
        </w:rPr>
        <w:t>Критерии оценки</w:t>
      </w:r>
    </w:p>
    <w:p w:rsidR="005612A7" w:rsidRPr="00E05C5E" w:rsidRDefault="005612A7" w:rsidP="00C51D3E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C5E">
        <w:rPr>
          <w:rFonts w:ascii="Times New Roman" w:hAnsi="Times New Roman" w:cs="Times New Roman"/>
          <w:sz w:val="28"/>
          <w:szCs w:val="28"/>
        </w:rPr>
        <w:t>Тестирование фактического материала по дисциплине оценивае</w:t>
      </w:r>
      <w:r w:rsidRPr="00E05C5E">
        <w:rPr>
          <w:rFonts w:ascii="Times New Roman" w:hAnsi="Times New Roman" w:cs="Times New Roman"/>
          <w:sz w:val="28"/>
          <w:szCs w:val="28"/>
        </w:rPr>
        <w:t>т</w:t>
      </w:r>
      <w:r w:rsidRPr="00E05C5E">
        <w:rPr>
          <w:rFonts w:ascii="Times New Roman" w:hAnsi="Times New Roman" w:cs="Times New Roman"/>
          <w:sz w:val="28"/>
          <w:szCs w:val="28"/>
        </w:rPr>
        <w:t>ся по следующим критериям:</w:t>
      </w:r>
    </w:p>
    <w:p w:rsidR="005612A7" w:rsidRPr="00E05C5E" w:rsidRDefault="005612A7" w:rsidP="00C51D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C5E">
        <w:rPr>
          <w:rFonts w:ascii="Times New Roman" w:hAnsi="Times New Roman" w:cs="Times New Roman"/>
          <w:sz w:val="28"/>
          <w:szCs w:val="28"/>
        </w:rPr>
        <w:t>за каждый правильный ответ начисляется 1 балл.</w:t>
      </w:r>
    </w:p>
    <w:p w:rsidR="005612A7" w:rsidRPr="00E05C5E" w:rsidRDefault="005612A7" w:rsidP="00C51D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C5E">
        <w:rPr>
          <w:rFonts w:ascii="Times New Roman" w:hAnsi="Times New Roman" w:cs="Times New Roman"/>
          <w:sz w:val="28"/>
          <w:szCs w:val="28"/>
        </w:rPr>
        <w:t xml:space="preserve">20-19б. - «отлично» </w:t>
      </w:r>
    </w:p>
    <w:p w:rsidR="005612A7" w:rsidRPr="00E05C5E" w:rsidRDefault="005612A7" w:rsidP="00C51D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C5E">
        <w:rPr>
          <w:rFonts w:ascii="Times New Roman" w:hAnsi="Times New Roman" w:cs="Times New Roman"/>
          <w:sz w:val="28"/>
          <w:szCs w:val="28"/>
        </w:rPr>
        <w:t>16-15б. – «хорошо»</w:t>
      </w:r>
    </w:p>
    <w:p w:rsidR="005612A7" w:rsidRPr="00E05C5E" w:rsidRDefault="005612A7" w:rsidP="00C51D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C5E">
        <w:rPr>
          <w:rFonts w:ascii="Times New Roman" w:hAnsi="Times New Roman" w:cs="Times New Roman"/>
          <w:sz w:val="28"/>
          <w:szCs w:val="28"/>
        </w:rPr>
        <w:t>14-13б.- «удовлетворительно»</w:t>
      </w:r>
    </w:p>
    <w:p w:rsidR="005612A7" w:rsidRPr="00E05C5E" w:rsidRDefault="005612A7" w:rsidP="00C51D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C5E">
        <w:rPr>
          <w:rFonts w:ascii="Times New Roman" w:hAnsi="Times New Roman" w:cs="Times New Roman"/>
          <w:sz w:val="28"/>
          <w:szCs w:val="28"/>
        </w:rPr>
        <w:t>12- «неудовлетворительно»</w:t>
      </w:r>
    </w:p>
    <w:p w:rsidR="005612A7" w:rsidRPr="00C51D3E" w:rsidRDefault="005612A7" w:rsidP="00C51D3E">
      <w:pPr>
        <w:pStyle w:val="a4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1D3E">
        <w:rPr>
          <w:rFonts w:ascii="Times New Roman" w:hAnsi="Times New Roman" w:cs="Times New Roman"/>
          <w:sz w:val="28"/>
          <w:szCs w:val="28"/>
        </w:rPr>
        <w:t>Устное сообщения и участие в собеседованиях по теме занятия оцен</w:t>
      </w:r>
      <w:r w:rsidRPr="00C51D3E">
        <w:rPr>
          <w:rFonts w:ascii="Times New Roman" w:hAnsi="Times New Roman" w:cs="Times New Roman"/>
          <w:sz w:val="28"/>
          <w:szCs w:val="28"/>
        </w:rPr>
        <w:t>и</w:t>
      </w:r>
      <w:r w:rsidRPr="00C51D3E">
        <w:rPr>
          <w:rFonts w:ascii="Times New Roman" w:hAnsi="Times New Roman" w:cs="Times New Roman"/>
          <w:sz w:val="28"/>
          <w:szCs w:val="28"/>
        </w:rPr>
        <w:t>вается по следующим критериям:</w:t>
      </w:r>
    </w:p>
    <w:p w:rsidR="005612A7" w:rsidRPr="00E05C5E" w:rsidRDefault="005612A7" w:rsidP="00C51D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C5E">
        <w:rPr>
          <w:rFonts w:ascii="Times New Roman" w:hAnsi="Times New Roman" w:cs="Times New Roman"/>
          <w:sz w:val="28"/>
          <w:szCs w:val="28"/>
        </w:rPr>
        <w:t>«отлично» - студент демонстрирует глубокие знания по излагаемой пр</w:t>
      </w:r>
      <w:r w:rsidRPr="00E05C5E">
        <w:rPr>
          <w:rFonts w:ascii="Times New Roman" w:hAnsi="Times New Roman" w:cs="Times New Roman"/>
          <w:sz w:val="28"/>
          <w:szCs w:val="28"/>
        </w:rPr>
        <w:t>о</w:t>
      </w:r>
      <w:r w:rsidRPr="00E05C5E">
        <w:rPr>
          <w:rFonts w:ascii="Times New Roman" w:hAnsi="Times New Roman" w:cs="Times New Roman"/>
          <w:sz w:val="28"/>
          <w:szCs w:val="28"/>
        </w:rPr>
        <w:t>блеме, делает выводы  по теоретическому изложению материала, умело и</w:t>
      </w:r>
      <w:r w:rsidRPr="00E05C5E">
        <w:rPr>
          <w:rFonts w:ascii="Times New Roman" w:hAnsi="Times New Roman" w:cs="Times New Roman"/>
          <w:sz w:val="28"/>
          <w:szCs w:val="28"/>
        </w:rPr>
        <w:t>л</w:t>
      </w:r>
      <w:r w:rsidRPr="00E05C5E">
        <w:rPr>
          <w:rFonts w:ascii="Times New Roman" w:hAnsi="Times New Roman" w:cs="Times New Roman"/>
          <w:sz w:val="28"/>
          <w:szCs w:val="28"/>
        </w:rPr>
        <w:t>люстрирует примерами, без ошибок справляется с практическим заданием, показывает умение вести дискуссию по данной проблеме, выполняется ко</w:t>
      </w:r>
      <w:r w:rsidRPr="00E05C5E">
        <w:rPr>
          <w:rFonts w:ascii="Times New Roman" w:hAnsi="Times New Roman" w:cs="Times New Roman"/>
          <w:sz w:val="28"/>
          <w:szCs w:val="28"/>
        </w:rPr>
        <w:t>м</w:t>
      </w:r>
      <w:r w:rsidRPr="00E05C5E">
        <w:rPr>
          <w:rFonts w:ascii="Times New Roman" w:hAnsi="Times New Roman" w:cs="Times New Roman"/>
          <w:sz w:val="28"/>
          <w:szCs w:val="28"/>
        </w:rPr>
        <w:t>муникативная задача, логичность и связанность высказывания.</w:t>
      </w:r>
    </w:p>
    <w:p w:rsidR="005612A7" w:rsidRPr="00E05C5E" w:rsidRDefault="005612A7" w:rsidP="00C51D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C5E">
        <w:rPr>
          <w:rFonts w:ascii="Times New Roman" w:hAnsi="Times New Roman" w:cs="Times New Roman"/>
          <w:sz w:val="28"/>
          <w:szCs w:val="28"/>
        </w:rPr>
        <w:t>«хорошо» - студент освещает основные аспекты данной проблемы, дел</w:t>
      </w:r>
      <w:r w:rsidRPr="00E05C5E">
        <w:rPr>
          <w:rFonts w:ascii="Times New Roman" w:hAnsi="Times New Roman" w:cs="Times New Roman"/>
          <w:sz w:val="28"/>
          <w:szCs w:val="28"/>
        </w:rPr>
        <w:t>а</w:t>
      </w:r>
      <w:r w:rsidRPr="00E05C5E">
        <w:rPr>
          <w:rFonts w:ascii="Times New Roman" w:hAnsi="Times New Roman" w:cs="Times New Roman"/>
          <w:sz w:val="28"/>
          <w:szCs w:val="28"/>
        </w:rPr>
        <w:t>ет выводы, хорошо справляется с практическим заданием, реагирует на в</w:t>
      </w:r>
      <w:r w:rsidRPr="00E05C5E">
        <w:rPr>
          <w:rFonts w:ascii="Times New Roman" w:hAnsi="Times New Roman" w:cs="Times New Roman"/>
          <w:sz w:val="28"/>
          <w:szCs w:val="28"/>
        </w:rPr>
        <w:t>о</w:t>
      </w:r>
      <w:r w:rsidRPr="00E05C5E">
        <w:rPr>
          <w:rFonts w:ascii="Times New Roman" w:hAnsi="Times New Roman" w:cs="Times New Roman"/>
          <w:sz w:val="28"/>
          <w:szCs w:val="28"/>
        </w:rPr>
        <w:t>просы преподавателя, провоцирующие  дискуссию, решает коммуникати</w:t>
      </w:r>
      <w:r w:rsidRPr="00E05C5E">
        <w:rPr>
          <w:rFonts w:ascii="Times New Roman" w:hAnsi="Times New Roman" w:cs="Times New Roman"/>
          <w:sz w:val="28"/>
          <w:szCs w:val="28"/>
        </w:rPr>
        <w:t>в</w:t>
      </w:r>
      <w:r w:rsidRPr="00E05C5E">
        <w:rPr>
          <w:rFonts w:ascii="Times New Roman" w:hAnsi="Times New Roman" w:cs="Times New Roman"/>
          <w:sz w:val="28"/>
          <w:szCs w:val="28"/>
        </w:rPr>
        <w:t>ную задачу высказывания, допускает 1-2 лексико-грамматические ошибки.</w:t>
      </w:r>
    </w:p>
    <w:p w:rsidR="005612A7" w:rsidRPr="00E05C5E" w:rsidRDefault="005612A7" w:rsidP="00C51D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C5E">
        <w:rPr>
          <w:rFonts w:ascii="Times New Roman" w:hAnsi="Times New Roman" w:cs="Times New Roman"/>
          <w:sz w:val="28"/>
          <w:szCs w:val="28"/>
        </w:rPr>
        <w:t>«удовлетворительно» - студент недостаточно полно освещает теоретич</w:t>
      </w:r>
      <w:r w:rsidRPr="00E05C5E">
        <w:rPr>
          <w:rFonts w:ascii="Times New Roman" w:hAnsi="Times New Roman" w:cs="Times New Roman"/>
          <w:sz w:val="28"/>
          <w:szCs w:val="28"/>
        </w:rPr>
        <w:t>е</w:t>
      </w:r>
      <w:r w:rsidRPr="00E05C5E">
        <w:rPr>
          <w:rFonts w:ascii="Times New Roman" w:hAnsi="Times New Roman" w:cs="Times New Roman"/>
          <w:sz w:val="28"/>
          <w:szCs w:val="28"/>
        </w:rPr>
        <w:t>ские вопросы, делает некоторые ошибки при выполнении практического з</w:t>
      </w:r>
      <w:r w:rsidRPr="00E05C5E">
        <w:rPr>
          <w:rFonts w:ascii="Times New Roman" w:hAnsi="Times New Roman" w:cs="Times New Roman"/>
          <w:sz w:val="28"/>
          <w:szCs w:val="28"/>
        </w:rPr>
        <w:t>а</w:t>
      </w:r>
      <w:r w:rsidRPr="00E05C5E">
        <w:rPr>
          <w:rFonts w:ascii="Times New Roman" w:hAnsi="Times New Roman" w:cs="Times New Roman"/>
          <w:sz w:val="28"/>
          <w:szCs w:val="28"/>
        </w:rPr>
        <w:t xml:space="preserve">дания, не может продемонстрировать умения вести дискуссию, нарушается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Pr="00E05C5E" w:rsidRDefault="005612A7" w:rsidP="00C51D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C5E">
        <w:rPr>
          <w:rFonts w:ascii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</w:t>
      </w:r>
      <w:r w:rsidRPr="00E05C5E">
        <w:rPr>
          <w:rFonts w:ascii="Times New Roman" w:hAnsi="Times New Roman" w:cs="Times New Roman"/>
          <w:sz w:val="28"/>
          <w:szCs w:val="28"/>
        </w:rPr>
        <w:t>т</w:t>
      </w:r>
      <w:r w:rsidRPr="00E05C5E">
        <w:rPr>
          <w:rFonts w:ascii="Times New Roman" w:hAnsi="Times New Roman" w:cs="Times New Roman"/>
          <w:sz w:val="28"/>
          <w:szCs w:val="28"/>
        </w:rPr>
        <w:t>сутствие логичности и связанность высказывания. Допускает грубые лекс</w:t>
      </w:r>
      <w:r w:rsidRPr="00E05C5E">
        <w:rPr>
          <w:rFonts w:ascii="Times New Roman" w:hAnsi="Times New Roman" w:cs="Times New Roman"/>
          <w:sz w:val="28"/>
          <w:szCs w:val="28"/>
        </w:rPr>
        <w:t>и</w:t>
      </w:r>
      <w:r w:rsidRPr="00E05C5E">
        <w:rPr>
          <w:rFonts w:ascii="Times New Roman" w:hAnsi="Times New Roman" w:cs="Times New Roman"/>
          <w:sz w:val="28"/>
          <w:szCs w:val="28"/>
        </w:rPr>
        <w:t>ко-грамматические и фонетические ошибки в устном сообщении, искажа</w:t>
      </w:r>
      <w:r w:rsidRPr="00E05C5E">
        <w:rPr>
          <w:rFonts w:ascii="Times New Roman" w:hAnsi="Times New Roman" w:cs="Times New Roman"/>
          <w:sz w:val="28"/>
          <w:szCs w:val="28"/>
        </w:rPr>
        <w:t>ю</w:t>
      </w:r>
      <w:r w:rsidRPr="00E05C5E">
        <w:rPr>
          <w:rFonts w:ascii="Times New Roman" w:hAnsi="Times New Roman" w:cs="Times New Roman"/>
          <w:sz w:val="28"/>
          <w:szCs w:val="28"/>
        </w:rPr>
        <w:t xml:space="preserve">щие смысл высказывания. </w:t>
      </w:r>
    </w:p>
    <w:p w:rsidR="005612A7" w:rsidRPr="00E05C5E" w:rsidRDefault="005612A7" w:rsidP="00E05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748" w:rsidRDefault="00672748" w:rsidP="00817BE6">
      <w:pPr>
        <w:spacing w:after="0" w:line="240" w:lineRule="auto"/>
      </w:pPr>
      <w:r>
        <w:separator/>
      </w:r>
    </w:p>
  </w:endnote>
  <w:endnote w:type="continuationSeparator" w:id="0">
    <w:p w:rsidR="00672748" w:rsidRDefault="00672748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BD0F95" w:rsidRDefault="00BD0F9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2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0F95" w:rsidRDefault="00BD0F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748" w:rsidRDefault="00672748" w:rsidP="00817BE6">
      <w:pPr>
        <w:spacing w:after="0" w:line="240" w:lineRule="auto"/>
      </w:pPr>
      <w:r>
        <w:separator/>
      </w:r>
    </w:p>
  </w:footnote>
  <w:footnote w:type="continuationSeparator" w:id="0">
    <w:p w:rsidR="00672748" w:rsidRDefault="00672748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567E"/>
    <w:rsid w:val="0000682F"/>
    <w:rsid w:val="000145E2"/>
    <w:rsid w:val="00016334"/>
    <w:rsid w:val="000303CA"/>
    <w:rsid w:val="00033CF4"/>
    <w:rsid w:val="00047218"/>
    <w:rsid w:val="00067BE2"/>
    <w:rsid w:val="00074BB1"/>
    <w:rsid w:val="0009634A"/>
    <w:rsid w:val="000A40E5"/>
    <w:rsid w:val="000C51FE"/>
    <w:rsid w:val="000E6D5B"/>
    <w:rsid w:val="000E76F8"/>
    <w:rsid w:val="000F6DC6"/>
    <w:rsid w:val="00105C72"/>
    <w:rsid w:val="001335BA"/>
    <w:rsid w:val="00151C92"/>
    <w:rsid w:val="00152D7F"/>
    <w:rsid w:val="00153024"/>
    <w:rsid w:val="001575FA"/>
    <w:rsid w:val="00163B1E"/>
    <w:rsid w:val="001660A8"/>
    <w:rsid w:val="001A6D1C"/>
    <w:rsid w:val="001B1A33"/>
    <w:rsid w:val="001C60C5"/>
    <w:rsid w:val="001D7710"/>
    <w:rsid w:val="001E0C46"/>
    <w:rsid w:val="001F6427"/>
    <w:rsid w:val="00226CDC"/>
    <w:rsid w:val="002424BE"/>
    <w:rsid w:val="00252D95"/>
    <w:rsid w:val="0028456E"/>
    <w:rsid w:val="00295FA6"/>
    <w:rsid w:val="002966CD"/>
    <w:rsid w:val="00296EA5"/>
    <w:rsid w:val="002A0B29"/>
    <w:rsid w:val="002A4342"/>
    <w:rsid w:val="002A6C82"/>
    <w:rsid w:val="002B1C34"/>
    <w:rsid w:val="002B42BF"/>
    <w:rsid w:val="002C1D37"/>
    <w:rsid w:val="002C731F"/>
    <w:rsid w:val="00300EC2"/>
    <w:rsid w:val="00333814"/>
    <w:rsid w:val="00345519"/>
    <w:rsid w:val="00357989"/>
    <w:rsid w:val="00360111"/>
    <w:rsid w:val="00372F64"/>
    <w:rsid w:val="00383876"/>
    <w:rsid w:val="00387003"/>
    <w:rsid w:val="003A1DA9"/>
    <w:rsid w:val="003B0BD1"/>
    <w:rsid w:val="003D2372"/>
    <w:rsid w:val="003E5D3B"/>
    <w:rsid w:val="003F4EDA"/>
    <w:rsid w:val="00400ABA"/>
    <w:rsid w:val="004037EE"/>
    <w:rsid w:val="00454C12"/>
    <w:rsid w:val="00464917"/>
    <w:rsid w:val="00477D55"/>
    <w:rsid w:val="00481AA9"/>
    <w:rsid w:val="0048716F"/>
    <w:rsid w:val="0049342A"/>
    <w:rsid w:val="00496FDC"/>
    <w:rsid w:val="004A186D"/>
    <w:rsid w:val="004C473C"/>
    <w:rsid w:val="004D7C28"/>
    <w:rsid w:val="004E31B6"/>
    <w:rsid w:val="0050038B"/>
    <w:rsid w:val="005051C5"/>
    <w:rsid w:val="005364C3"/>
    <w:rsid w:val="005612A7"/>
    <w:rsid w:val="005655FF"/>
    <w:rsid w:val="00572EE0"/>
    <w:rsid w:val="00576053"/>
    <w:rsid w:val="00577215"/>
    <w:rsid w:val="005B4732"/>
    <w:rsid w:val="005D4EC5"/>
    <w:rsid w:val="005E3463"/>
    <w:rsid w:val="005E431D"/>
    <w:rsid w:val="005F64BE"/>
    <w:rsid w:val="00602D51"/>
    <w:rsid w:val="00640F9B"/>
    <w:rsid w:val="0066682C"/>
    <w:rsid w:val="00672748"/>
    <w:rsid w:val="00683D2C"/>
    <w:rsid w:val="00694DBB"/>
    <w:rsid w:val="00695993"/>
    <w:rsid w:val="006A190D"/>
    <w:rsid w:val="006C49F0"/>
    <w:rsid w:val="006D755D"/>
    <w:rsid w:val="006E187B"/>
    <w:rsid w:val="00703771"/>
    <w:rsid w:val="00706D83"/>
    <w:rsid w:val="007237BD"/>
    <w:rsid w:val="00771419"/>
    <w:rsid w:val="007753B4"/>
    <w:rsid w:val="007B14A2"/>
    <w:rsid w:val="007B1540"/>
    <w:rsid w:val="007B7050"/>
    <w:rsid w:val="007C37D2"/>
    <w:rsid w:val="007E6160"/>
    <w:rsid w:val="007F327D"/>
    <w:rsid w:val="00811604"/>
    <w:rsid w:val="0081644D"/>
    <w:rsid w:val="00817741"/>
    <w:rsid w:val="00817BE6"/>
    <w:rsid w:val="00831351"/>
    <w:rsid w:val="00852328"/>
    <w:rsid w:val="00854A03"/>
    <w:rsid w:val="008612F5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2088B"/>
    <w:rsid w:val="009220CD"/>
    <w:rsid w:val="00942A48"/>
    <w:rsid w:val="0095387D"/>
    <w:rsid w:val="00972AEC"/>
    <w:rsid w:val="009A2754"/>
    <w:rsid w:val="009C3876"/>
    <w:rsid w:val="009C63CC"/>
    <w:rsid w:val="009F2D05"/>
    <w:rsid w:val="00A062B2"/>
    <w:rsid w:val="00A156E1"/>
    <w:rsid w:val="00A42528"/>
    <w:rsid w:val="00A628A9"/>
    <w:rsid w:val="00A65A4A"/>
    <w:rsid w:val="00A73AA6"/>
    <w:rsid w:val="00A73F32"/>
    <w:rsid w:val="00A906ED"/>
    <w:rsid w:val="00A91AD6"/>
    <w:rsid w:val="00A9504F"/>
    <w:rsid w:val="00AA516C"/>
    <w:rsid w:val="00AC1419"/>
    <w:rsid w:val="00AF09CA"/>
    <w:rsid w:val="00AF726C"/>
    <w:rsid w:val="00B07C18"/>
    <w:rsid w:val="00B212B6"/>
    <w:rsid w:val="00B37660"/>
    <w:rsid w:val="00B522F1"/>
    <w:rsid w:val="00B55747"/>
    <w:rsid w:val="00B70C03"/>
    <w:rsid w:val="00B7266B"/>
    <w:rsid w:val="00B80AC3"/>
    <w:rsid w:val="00B93A08"/>
    <w:rsid w:val="00BC2584"/>
    <w:rsid w:val="00BD025A"/>
    <w:rsid w:val="00BD0F95"/>
    <w:rsid w:val="00BD3C36"/>
    <w:rsid w:val="00BE1369"/>
    <w:rsid w:val="00BE2DBF"/>
    <w:rsid w:val="00BE4C87"/>
    <w:rsid w:val="00C00B55"/>
    <w:rsid w:val="00C021A9"/>
    <w:rsid w:val="00C07CA2"/>
    <w:rsid w:val="00C51D3E"/>
    <w:rsid w:val="00C53504"/>
    <w:rsid w:val="00C57AA9"/>
    <w:rsid w:val="00C70920"/>
    <w:rsid w:val="00C83122"/>
    <w:rsid w:val="00C92FDE"/>
    <w:rsid w:val="00CA2AEC"/>
    <w:rsid w:val="00CA3E82"/>
    <w:rsid w:val="00CE2CD7"/>
    <w:rsid w:val="00D21FDD"/>
    <w:rsid w:val="00D47098"/>
    <w:rsid w:val="00D52225"/>
    <w:rsid w:val="00D52B47"/>
    <w:rsid w:val="00D549EA"/>
    <w:rsid w:val="00D678E8"/>
    <w:rsid w:val="00D728DC"/>
    <w:rsid w:val="00D83D00"/>
    <w:rsid w:val="00D84EF5"/>
    <w:rsid w:val="00D87D6D"/>
    <w:rsid w:val="00DA6EB3"/>
    <w:rsid w:val="00DB3CE1"/>
    <w:rsid w:val="00DC3091"/>
    <w:rsid w:val="00DC674D"/>
    <w:rsid w:val="00DE022B"/>
    <w:rsid w:val="00DF2339"/>
    <w:rsid w:val="00DF2345"/>
    <w:rsid w:val="00E05C5E"/>
    <w:rsid w:val="00E143A0"/>
    <w:rsid w:val="00E2244A"/>
    <w:rsid w:val="00E278E5"/>
    <w:rsid w:val="00E43E0B"/>
    <w:rsid w:val="00E548E6"/>
    <w:rsid w:val="00E604E5"/>
    <w:rsid w:val="00E7570F"/>
    <w:rsid w:val="00E847AC"/>
    <w:rsid w:val="00E84A4D"/>
    <w:rsid w:val="00E85676"/>
    <w:rsid w:val="00E8585A"/>
    <w:rsid w:val="00EC45E6"/>
    <w:rsid w:val="00EF0B65"/>
    <w:rsid w:val="00F012D0"/>
    <w:rsid w:val="00F023A0"/>
    <w:rsid w:val="00F14392"/>
    <w:rsid w:val="00F1559F"/>
    <w:rsid w:val="00F46FAD"/>
    <w:rsid w:val="00F63B6A"/>
    <w:rsid w:val="00F70680"/>
    <w:rsid w:val="00F919E3"/>
    <w:rsid w:val="00FC5FB3"/>
    <w:rsid w:val="00FD3D19"/>
    <w:rsid w:val="00FE5725"/>
    <w:rsid w:val="00FE5A7E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E278E5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E278E5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BCF65-B272-4040-BA0E-19044ACBC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6269</Words>
  <Characters>35739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4</cp:revision>
  <dcterms:created xsi:type="dcterms:W3CDTF">2019-12-21T06:17:00Z</dcterms:created>
  <dcterms:modified xsi:type="dcterms:W3CDTF">2019-12-21T06:28:00Z</dcterms:modified>
</cp:coreProperties>
</file>