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FC5FB3" w:rsidRPr="00A8107D" w:rsidRDefault="004A7AB6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E2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A7AB6" w:rsidRDefault="004A7AB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4A7AB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 xml:space="preserve">усский язык и </w:t>
            </w:r>
            <w:r w:rsidR="004A7AB6">
              <w:rPr>
                <w:bCs/>
                <w:sz w:val="28"/>
                <w:szCs w:val="28"/>
              </w:rPr>
              <w:t>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</w:t>
            </w:r>
            <w:r w:rsidRPr="0077134A">
              <w:rPr>
                <w:rFonts w:eastAsia="Calibri"/>
                <w:sz w:val="28"/>
              </w:rPr>
              <w:t>е</w:t>
            </w:r>
            <w:r w:rsidRPr="0077134A">
              <w:rPr>
                <w:rFonts w:eastAsia="Calibri"/>
                <w:sz w:val="28"/>
              </w:rPr>
              <w:t>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E215F8">
              <w:rPr>
                <w:bCs/>
                <w:sz w:val="28"/>
                <w:szCs w:val="28"/>
              </w:rPr>
              <w:t>2</w:t>
            </w:r>
            <w:r w:rsidR="004A7AB6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дито</w:t>
      </w:r>
      <w:r w:rsidR="000E4F1C">
        <w:rPr>
          <w:rFonts w:ascii="Times New Roman" w:hAnsi="Times New Roman"/>
          <w:sz w:val="28"/>
          <w:szCs w:val="28"/>
        </w:rPr>
        <w:t>р</w:t>
      </w:r>
      <w:r w:rsidR="000E4F1C">
        <w:rPr>
          <w:rFonts w:ascii="Times New Roman" w:hAnsi="Times New Roman"/>
          <w:sz w:val="28"/>
          <w:szCs w:val="28"/>
        </w:rPr>
        <w:t xml:space="preserve">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E2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E2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7AB6" w:rsidRPr="00A91AD6" w:rsidRDefault="004A7AB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5F8" w:rsidRDefault="00E215F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bookmarkStart w:id="0" w:name="_GoBack"/>
      <w:r w:rsidR="004A7AB6" w:rsidRPr="004A7AB6">
        <w:rPr>
          <w:rFonts w:ascii="Times New Roman" w:hAnsi="Times New Roman" w:cs="Times New Roman"/>
          <w:bCs/>
          <w:sz w:val="28"/>
          <w:szCs w:val="28"/>
        </w:rPr>
        <w:t>Русский язык и культура речи</w:t>
      </w:r>
      <w:bookmarkEnd w:id="0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задания является однозначность интерпретации результатов его выполнения.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CD" w:rsidRDefault="006C1ECD" w:rsidP="00817BE6">
      <w:pPr>
        <w:spacing w:after="0" w:line="240" w:lineRule="auto"/>
      </w:pPr>
      <w:r>
        <w:separator/>
      </w:r>
    </w:p>
  </w:endnote>
  <w:endnote w:type="continuationSeparator" w:id="0">
    <w:p w:rsidR="006C1ECD" w:rsidRDefault="006C1E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CD" w:rsidRDefault="006C1ECD" w:rsidP="00817BE6">
      <w:pPr>
        <w:spacing w:after="0" w:line="240" w:lineRule="auto"/>
      </w:pPr>
      <w:r>
        <w:separator/>
      </w:r>
    </w:p>
  </w:footnote>
  <w:footnote w:type="continuationSeparator" w:id="0">
    <w:p w:rsidR="006C1ECD" w:rsidRDefault="006C1E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A7AB6"/>
    <w:rsid w:val="004C1FB0"/>
    <w:rsid w:val="004C473C"/>
    <w:rsid w:val="004D1AC8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C1ECD"/>
    <w:rsid w:val="006F02D6"/>
    <w:rsid w:val="006F32C8"/>
    <w:rsid w:val="00717502"/>
    <w:rsid w:val="007237BD"/>
    <w:rsid w:val="00736A73"/>
    <w:rsid w:val="0077134A"/>
    <w:rsid w:val="00771419"/>
    <w:rsid w:val="00780779"/>
    <w:rsid w:val="007B1E84"/>
    <w:rsid w:val="007B7050"/>
    <w:rsid w:val="007B7236"/>
    <w:rsid w:val="007C37D2"/>
    <w:rsid w:val="007E5546"/>
    <w:rsid w:val="007E5875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BE581F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215F8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5543-9EC9-47AE-87AE-8D75879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dcterms:created xsi:type="dcterms:W3CDTF">2016-10-09T16:26:00Z</dcterms:created>
  <dcterms:modified xsi:type="dcterms:W3CDTF">2021-09-08T17:41:00Z</dcterms:modified>
</cp:coreProperties>
</file>