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Минобрнауки России</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высшего образования</w:t>
      </w:r>
    </w:p>
    <w:p w:rsidR="007938B5" w:rsidRPr="007938B5" w:rsidRDefault="007938B5" w:rsidP="007938B5">
      <w:pPr>
        <w:suppressAutoHyphens/>
        <w:spacing w:after="0" w:line="240" w:lineRule="auto"/>
        <w:jc w:val="center"/>
        <w:rPr>
          <w:rFonts w:ascii="Times New Roman" w:eastAsia="Arial Unicode MS" w:hAnsi="Times New Roman" w:cs="Times New Roman"/>
          <w:b/>
          <w:sz w:val="24"/>
          <w:szCs w:val="24"/>
          <w:lang w:eastAsia="ru-RU"/>
        </w:rPr>
      </w:pPr>
      <w:r w:rsidRPr="007938B5">
        <w:rPr>
          <w:rFonts w:ascii="Times New Roman" w:eastAsia="Arial Unicode MS" w:hAnsi="Times New Roman" w:cs="Times New Roman"/>
          <w:b/>
          <w:sz w:val="24"/>
          <w:szCs w:val="24"/>
          <w:lang w:eastAsia="ru-RU"/>
        </w:rPr>
        <w:t>«Оренбургский государственный университет»</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 xml:space="preserve">Кафедра </w:t>
      </w:r>
      <w:r w:rsidR="007517C0">
        <w:rPr>
          <w:rFonts w:ascii="Times New Roman" w:eastAsia="Arial Unicode MS" w:hAnsi="Times New Roman" w:cs="Times New Roman"/>
          <w:sz w:val="24"/>
          <w:szCs w:val="24"/>
          <w:lang w:eastAsia="ru-RU"/>
        </w:rPr>
        <w:t>юриспруденции</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pacing w:after="0" w:line="240" w:lineRule="auto"/>
        <w:jc w:val="center"/>
        <w:rPr>
          <w:rFonts w:ascii="Times New Roman" w:eastAsia="Times New Roman" w:hAnsi="Times New Roman" w:cs="Times New Roman"/>
          <w:b/>
          <w:sz w:val="24"/>
          <w:szCs w:val="24"/>
        </w:rPr>
      </w:pPr>
      <w:r w:rsidRPr="007938B5">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7938B5" w:rsidRPr="007938B5" w:rsidRDefault="007938B5" w:rsidP="007938B5">
      <w:pPr>
        <w:suppressAutoHyphens/>
        <w:spacing w:before="120" w:after="0" w:line="240" w:lineRule="auto"/>
        <w:jc w:val="center"/>
        <w:rPr>
          <w:rFonts w:ascii="Times New Roman" w:eastAsia="Arial Unicode MS" w:hAnsi="Times New Roman" w:cs="Times New Roman"/>
          <w:i/>
          <w:sz w:val="24"/>
          <w:szCs w:val="24"/>
          <w:lang w:eastAsia="ru-RU"/>
        </w:rPr>
      </w:pPr>
      <w:r w:rsidRPr="007938B5">
        <w:rPr>
          <w:rFonts w:ascii="Times New Roman" w:eastAsia="Arial Unicode MS" w:hAnsi="Times New Roman" w:cs="Times New Roman"/>
          <w:i/>
          <w:sz w:val="24"/>
          <w:szCs w:val="24"/>
          <w:lang w:eastAsia="ru-RU"/>
        </w:rPr>
        <w:t>по дисциплине «</w:t>
      </w:r>
      <w:r w:rsidR="00F7215D" w:rsidRPr="00F7215D">
        <w:rPr>
          <w:rFonts w:ascii="Times New Roman" w:eastAsia="Arial Unicode MS" w:hAnsi="Times New Roman" w:cs="Times New Roman"/>
          <w:i/>
          <w:sz w:val="24"/>
          <w:szCs w:val="24"/>
          <w:lang w:eastAsia="ru-RU"/>
        </w:rPr>
        <w:t>Б1.Д.В.3 Муниципальное право</w:t>
      </w:r>
      <w:r w:rsidRPr="007938B5">
        <w:rPr>
          <w:rFonts w:ascii="Times New Roman" w:eastAsia="Arial Unicode MS" w:hAnsi="Times New Roman" w:cs="Times New Roman"/>
          <w:i/>
          <w:sz w:val="24"/>
          <w:szCs w:val="24"/>
          <w:lang w:eastAsia="ru-RU"/>
        </w:rPr>
        <w:t>»</w:t>
      </w: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Уровень высшего образования</w:t>
      </w: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БАКАЛАВРИАТ</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Направление подготовки</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40.03.01 Юриспруденция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vertAlign w:val="superscript"/>
          <w:lang w:eastAsia="ru-RU"/>
        </w:rPr>
      </w:pPr>
      <w:r w:rsidRPr="007938B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Общий профиль</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vertAlign w:val="superscript"/>
          <w:lang w:eastAsia="ru-RU"/>
        </w:rPr>
      </w:pPr>
      <w:r w:rsidRPr="007938B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Квалификация</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бакалавр</w:t>
      </w:r>
    </w:p>
    <w:p w:rsidR="007938B5" w:rsidRPr="007938B5" w:rsidRDefault="007938B5" w:rsidP="007938B5">
      <w:pPr>
        <w:suppressAutoHyphens/>
        <w:spacing w:before="120"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Форма обучения</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очная, заочная</w:t>
      </w:r>
      <w:r w:rsidR="007517C0">
        <w:rPr>
          <w:rFonts w:ascii="Times New Roman" w:eastAsia="Arial Unicode MS" w:hAnsi="Times New Roman" w:cs="Times New Roman"/>
          <w:i/>
          <w:sz w:val="24"/>
          <w:szCs w:val="24"/>
          <w:u w:val="single"/>
          <w:lang w:eastAsia="ru-RU"/>
        </w:rPr>
        <w:t>, очно-заочная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BD111B" w:rsidP="007938B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2022</w:t>
      </w:r>
    </w:p>
    <w:p w:rsidR="00AD21C9" w:rsidRPr="00AD21C9" w:rsidRDefault="00AD21C9" w:rsidP="00AD21C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AD21C9">
        <w:rPr>
          <w:rFonts w:ascii="Times New Roman" w:eastAsia="Calibri" w:hAnsi="Times New Roman" w:cs="Times New Roman"/>
          <w:sz w:val="24"/>
          <w:szCs w:val="24"/>
        </w:rPr>
        <w:lastRenderedPageBreak/>
        <w:t>Муниципальное право: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F7215D">
        <w:rPr>
          <w:rFonts w:ascii="Times New Roman" w:eastAsia="Calibri" w:hAnsi="Times New Roman" w:cs="Times New Roman"/>
          <w:sz w:val="24"/>
          <w:szCs w:val="24"/>
        </w:rPr>
        <w:t>2</w:t>
      </w:r>
      <w:r w:rsidR="00BD111B">
        <w:rPr>
          <w:rFonts w:ascii="Times New Roman" w:eastAsia="Calibri" w:hAnsi="Times New Roman" w:cs="Times New Roman"/>
          <w:sz w:val="24"/>
          <w:szCs w:val="24"/>
        </w:rPr>
        <w:t>2</w:t>
      </w:r>
      <w:bookmarkStart w:id="0" w:name="_GoBack"/>
      <w:bookmarkEnd w:id="0"/>
      <w:r w:rsidRPr="00AD21C9">
        <w:rPr>
          <w:rFonts w:ascii="Times New Roman" w:eastAsia="Calibri" w:hAnsi="Times New Roman" w:cs="Times New Roman"/>
          <w:sz w:val="24"/>
          <w:szCs w:val="24"/>
        </w:rPr>
        <w:t>.</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r w:rsidRPr="00AD21C9">
        <w:rPr>
          <w:rFonts w:ascii="Times New Roman" w:eastAsia="Times New Roman" w:hAnsi="Times New Roman" w:cs="Times New Roman"/>
          <w:sz w:val="24"/>
          <w:szCs w:val="24"/>
          <w:lang w:eastAsia="ru-RU"/>
        </w:rPr>
        <w:t>Составитель ________________ Баскакова Н.П.</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tabs>
          <w:tab w:val="left" w:pos="1134"/>
        </w:tabs>
        <w:spacing w:after="0" w:line="240" w:lineRule="auto"/>
        <w:jc w:val="both"/>
        <w:rPr>
          <w:rFonts w:ascii="Times New Roman" w:eastAsia="Times New Roman" w:hAnsi="Times New Roman" w:cs="Times New Roman"/>
          <w:b/>
          <w:sz w:val="24"/>
          <w:szCs w:val="24"/>
          <w:lang w:eastAsia="ru-RU"/>
        </w:rPr>
      </w:pPr>
      <w:r w:rsidRPr="00AD21C9">
        <w:rPr>
          <w:rFonts w:ascii="Times New Roman" w:eastAsia="Times New Roman" w:hAnsi="Times New Roman" w:cs="Times New Roman"/>
          <w:b/>
          <w:sz w:val="24"/>
          <w:szCs w:val="24"/>
          <w:lang w:eastAsia="ru-RU"/>
        </w:rPr>
        <w:t xml:space="preserve">       </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right"/>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r w:rsidRPr="00AD21C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 очной</w:t>
      </w:r>
      <w:r w:rsidR="007517C0">
        <w:rPr>
          <w:rFonts w:ascii="Times New Roman" w:eastAsia="Times New Roman" w:hAnsi="Times New Roman" w:cs="Times New Roman"/>
          <w:sz w:val="24"/>
          <w:szCs w:val="24"/>
          <w:lang w:eastAsia="ru-RU"/>
        </w:rPr>
        <w:t xml:space="preserve">, </w:t>
      </w:r>
      <w:r w:rsidRPr="00AD21C9">
        <w:rPr>
          <w:rFonts w:ascii="Times New Roman" w:eastAsia="Times New Roman" w:hAnsi="Times New Roman" w:cs="Times New Roman"/>
          <w:sz w:val="24"/>
          <w:szCs w:val="24"/>
          <w:lang w:eastAsia="ru-RU"/>
        </w:rPr>
        <w:t>заочной</w:t>
      </w:r>
      <w:r w:rsidR="007517C0">
        <w:rPr>
          <w:rFonts w:ascii="Times New Roman" w:eastAsia="Times New Roman" w:hAnsi="Times New Roman" w:cs="Times New Roman"/>
          <w:sz w:val="24"/>
          <w:szCs w:val="24"/>
          <w:lang w:eastAsia="ru-RU"/>
        </w:rPr>
        <w:t>, очно-заочной</w:t>
      </w:r>
      <w:r w:rsidRPr="00AD21C9">
        <w:rPr>
          <w:rFonts w:ascii="Times New Roman" w:eastAsia="Times New Roman" w:hAnsi="Times New Roman" w:cs="Times New Roman"/>
          <w:sz w:val="24"/>
          <w:szCs w:val="24"/>
          <w:lang w:eastAsia="ru-RU"/>
        </w:rPr>
        <w:t xml:space="preserve"> форм обучения</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Calibri" w:hAnsi="Times New Roman" w:cs="Times New Roman"/>
          <w:sz w:val="24"/>
          <w:szCs w:val="24"/>
        </w:rPr>
      </w:pPr>
      <w:r w:rsidRPr="00AD21C9">
        <w:rPr>
          <w:rFonts w:ascii="Times New Roman" w:eastAsia="Calibri" w:hAnsi="Times New Roman" w:cs="Times New Roman"/>
          <w:sz w:val="24"/>
          <w:szCs w:val="24"/>
        </w:rPr>
        <w:t>Методические указания являются приложением к рабочей программе по дисциплине «Муниципальное право»</w:t>
      </w:r>
    </w:p>
    <w:p w:rsidR="001735D5" w:rsidRPr="007938B5"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938B5">
        <w:rPr>
          <w:rFonts w:ascii="Times New Roman" w:hAnsi="Times New Roman" w:cs="Times New Roman"/>
          <w:b/>
          <w:sz w:val="24"/>
          <w:szCs w:val="24"/>
        </w:rPr>
        <w:lastRenderedPageBreak/>
        <w:tab/>
      </w:r>
      <w:r w:rsidR="001735D5" w:rsidRPr="007938B5">
        <w:rPr>
          <w:rFonts w:ascii="Times New Roman" w:hAnsi="Times New Roman" w:cs="Times New Roman"/>
          <w:b/>
          <w:sz w:val="24"/>
          <w:szCs w:val="24"/>
        </w:rPr>
        <w:t>Содержание</w:t>
      </w:r>
      <w:r w:rsidRPr="007938B5">
        <w:rPr>
          <w:rFonts w:ascii="Times New Roman" w:hAnsi="Times New Roman" w:cs="Times New Roman"/>
          <w:b/>
          <w:sz w:val="24"/>
          <w:szCs w:val="24"/>
        </w:rPr>
        <w:tab/>
      </w:r>
    </w:p>
    <w:p w:rsidR="001735D5" w:rsidRPr="007938B5" w:rsidRDefault="001735D5" w:rsidP="001735D5">
      <w:pPr>
        <w:spacing w:after="0" w:line="240" w:lineRule="auto"/>
        <w:ind w:firstLine="709"/>
        <w:jc w:val="center"/>
        <w:rPr>
          <w:rFonts w:ascii="Times New Roman" w:hAnsi="Times New Roman" w:cs="Times New Roman"/>
          <w:sz w:val="24"/>
          <w:szCs w:val="24"/>
        </w:rPr>
      </w:pPr>
    </w:p>
    <w:p w:rsidR="001735D5" w:rsidRPr="007938B5"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938B5" w:rsidTr="00E74969">
        <w:tc>
          <w:tcPr>
            <w:tcW w:w="8755" w:type="dxa"/>
          </w:tcPr>
          <w:p w:rsidR="001735D5" w:rsidRPr="007938B5" w:rsidRDefault="0032382B" w:rsidP="0032382B">
            <w:pPr>
              <w:jc w:val="both"/>
              <w:rPr>
                <w:sz w:val="24"/>
                <w:szCs w:val="24"/>
              </w:rPr>
            </w:pPr>
            <w:r w:rsidRPr="007938B5">
              <w:rPr>
                <w:sz w:val="24"/>
                <w:szCs w:val="24"/>
              </w:rPr>
              <w:t xml:space="preserve">1. Пояснительная записка </w:t>
            </w:r>
            <w:r w:rsidR="003650B5" w:rsidRPr="007938B5">
              <w:rPr>
                <w:sz w:val="24"/>
                <w:szCs w:val="24"/>
              </w:rPr>
              <w:t>…………………………………………</w:t>
            </w:r>
            <w:r w:rsidR="003A1DE6" w:rsidRPr="007938B5">
              <w:rPr>
                <w:sz w:val="24"/>
                <w:szCs w:val="24"/>
              </w:rPr>
              <w:t>……</w:t>
            </w:r>
            <w:r w:rsidR="007938B5">
              <w:rPr>
                <w:sz w:val="24"/>
                <w:szCs w:val="24"/>
              </w:rPr>
              <w:t>………………</w:t>
            </w:r>
          </w:p>
        </w:tc>
        <w:tc>
          <w:tcPr>
            <w:tcW w:w="703" w:type="dxa"/>
          </w:tcPr>
          <w:p w:rsidR="001735D5" w:rsidRPr="007938B5" w:rsidRDefault="00CB00A9" w:rsidP="003650B5">
            <w:pPr>
              <w:jc w:val="right"/>
              <w:rPr>
                <w:sz w:val="24"/>
                <w:szCs w:val="24"/>
              </w:rPr>
            </w:pPr>
            <w:r w:rsidRPr="007938B5">
              <w:rPr>
                <w:sz w:val="24"/>
                <w:szCs w:val="24"/>
              </w:rPr>
              <w:t>4</w:t>
            </w:r>
          </w:p>
        </w:tc>
      </w:tr>
      <w:tr w:rsidR="001735D5" w:rsidRPr="007938B5" w:rsidTr="00E74969">
        <w:tc>
          <w:tcPr>
            <w:tcW w:w="8755" w:type="dxa"/>
          </w:tcPr>
          <w:p w:rsidR="001735D5" w:rsidRPr="007938B5" w:rsidRDefault="00E74969" w:rsidP="0032382B">
            <w:pPr>
              <w:jc w:val="both"/>
              <w:rPr>
                <w:sz w:val="24"/>
                <w:szCs w:val="24"/>
              </w:rPr>
            </w:pPr>
            <w:r w:rsidRPr="007938B5">
              <w:rPr>
                <w:sz w:val="24"/>
                <w:szCs w:val="24"/>
              </w:rPr>
              <w:t>2</w:t>
            </w:r>
            <w:r w:rsidR="0032382B" w:rsidRPr="007938B5">
              <w:rPr>
                <w:sz w:val="24"/>
                <w:szCs w:val="24"/>
              </w:rPr>
              <w:t xml:space="preserve">. Методические рекомендации студентам </w:t>
            </w:r>
            <w:r w:rsidR="003650B5" w:rsidRPr="007938B5">
              <w:rPr>
                <w:sz w:val="24"/>
                <w:szCs w:val="24"/>
              </w:rPr>
              <w:t>………………………</w:t>
            </w:r>
            <w:r w:rsidR="00CB00A9" w:rsidRPr="007938B5">
              <w:rPr>
                <w:sz w:val="24"/>
                <w:szCs w:val="24"/>
              </w:rPr>
              <w:t>……</w:t>
            </w:r>
            <w:r w:rsidR="007938B5">
              <w:rPr>
                <w:sz w:val="24"/>
                <w:szCs w:val="24"/>
              </w:rPr>
              <w:t>………………</w:t>
            </w:r>
          </w:p>
        </w:tc>
        <w:tc>
          <w:tcPr>
            <w:tcW w:w="703" w:type="dxa"/>
          </w:tcPr>
          <w:p w:rsidR="001735D5" w:rsidRPr="007938B5" w:rsidRDefault="00655216" w:rsidP="003650B5">
            <w:pPr>
              <w:jc w:val="right"/>
              <w:rPr>
                <w:sz w:val="24"/>
                <w:szCs w:val="24"/>
              </w:rPr>
            </w:pPr>
            <w:r w:rsidRPr="007938B5">
              <w:rPr>
                <w:sz w:val="24"/>
                <w:szCs w:val="24"/>
              </w:rPr>
              <w:t>5</w:t>
            </w:r>
          </w:p>
        </w:tc>
      </w:tr>
      <w:tr w:rsidR="0032382B" w:rsidRPr="007938B5" w:rsidTr="00E74969">
        <w:tc>
          <w:tcPr>
            <w:tcW w:w="8755" w:type="dxa"/>
          </w:tcPr>
          <w:p w:rsidR="0032382B" w:rsidRPr="007938B5" w:rsidRDefault="00E74969" w:rsidP="00CB00A9">
            <w:pPr>
              <w:jc w:val="both"/>
              <w:rPr>
                <w:sz w:val="24"/>
                <w:szCs w:val="24"/>
              </w:rPr>
            </w:pPr>
            <w:r w:rsidRPr="007938B5">
              <w:rPr>
                <w:sz w:val="24"/>
                <w:szCs w:val="24"/>
              </w:rPr>
              <w:t>2</w:t>
            </w:r>
            <w:r w:rsidR="00CB00A9" w:rsidRPr="007938B5">
              <w:rPr>
                <w:sz w:val="24"/>
                <w:szCs w:val="24"/>
              </w:rPr>
              <w:t xml:space="preserve">.1 </w:t>
            </w:r>
            <w:r w:rsidR="003A1DE6" w:rsidRPr="007938B5">
              <w:rPr>
                <w:sz w:val="24"/>
                <w:szCs w:val="24"/>
              </w:rPr>
              <w:t>Методические рекомендации по подготовке к лекционным занятиям</w:t>
            </w:r>
            <w:r w:rsidR="007938B5">
              <w:rPr>
                <w:sz w:val="24"/>
                <w:szCs w:val="24"/>
              </w:rPr>
              <w:t>………….</w:t>
            </w:r>
          </w:p>
        </w:tc>
        <w:tc>
          <w:tcPr>
            <w:tcW w:w="703" w:type="dxa"/>
          </w:tcPr>
          <w:p w:rsidR="0032382B" w:rsidRPr="007938B5" w:rsidRDefault="00655216" w:rsidP="003650B5">
            <w:pPr>
              <w:jc w:val="right"/>
              <w:rPr>
                <w:sz w:val="24"/>
                <w:szCs w:val="24"/>
              </w:rPr>
            </w:pPr>
            <w:r w:rsidRPr="007938B5">
              <w:rPr>
                <w:sz w:val="24"/>
                <w:szCs w:val="24"/>
              </w:rPr>
              <w:t>5</w:t>
            </w:r>
          </w:p>
        </w:tc>
      </w:tr>
      <w:tr w:rsidR="00CB00A9" w:rsidRPr="007938B5" w:rsidTr="00E74969">
        <w:tc>
          <w:tcPr>
            <w:tcW w:w="8755" w:type="dxa"/>
          </w:tcPr>
          <w:p w:rsidR="00CB00A9" w:rsidRPr="007938B5" w:rsidRDefault="00E74969" w:rsidP="00655216">
            <w:pPr>
              <w:jc w:val="both"/>
              <w:rPr>
                <w:sz w:val="24"/>
                <w:szCs w:val="24"/>
              </w:rPr>
            </w:pPr>
            <w:r w:rsidRPr="007938B5">
              <w:rPr>
                <w:sz w:val="24"/>
                <w:szCs w:val="24"/>
              </w:rPr>
              <w:t>2</w:t>
            </w:r>
            <w:r w:rsidR="00CB00A9" w:rsidRPr="007938B5">
              <w:rPr>
                <w:sz w:val="24"/>
                <w:szCs w:val="24"/>
              </w:rPr>
              <w:t>.</w:t>
            </w:r>
            <w:r w:rsidR="00655216" w:rsidRPr="007938B5">
              <w:rPr>
                <w:sz w:val="24"/>
                <w:szCs w:val="24"/>
              </w:rPr>
              <w:t>2</w:t>
            </w:r>
            <w:r w:rsidR="00CB00A9" w:rsidRPr="007938B5">
              <w:rPr>
                <w:sz w:val="24"/>
                <w:szCs w:val="24"/>
              </w:rPr>
              <w:t xml:space="preserve"> Методические рекомендации по подготовке к практическим за</w:t>
            </w:r>
            <w:r w:rsidR="007938B5">
              <w:rPr>
                <w:sz w:val="24"/>
                <w:szCs w:val="24"/>
              </w:rPr>
              <w:t>нятиям…………</w:t>
            </w:r>
          </w:p>
        </w:tc>
        <w:tc>
          <w:tcPr>
            <w:tcW w:w="703" w:type="dxa"/>
          </w:tcPr>
          <w:p w:rsidR="00CB00A9" w:rsidRPr="007938B5" w:rsidRDefault="00AE0D5B" w:rsidP="003650B5">
            <w:pPr>
              <w:jc w:val="right"/>
              <w:rPr>
                <w:sz w:val="24"/>
                <w:szCs w:val="24"/>
              </w:rPr>
            </w:pPr>
            <w:r>
              <w:rPr>
                <w:sz w:val="24"/>
                <w:szCs w:val="24"/>
              </w:rPr>
              <w:t>5</w:t>
            </w:r>
          </w:p>
        </w:tc>
      </w:tr>
      <w:tr w:rsidR="00BA2DD5" w:rsidRPr="007938B5" w:rsidTr="00E74969">
        <w:tc>
          <w:tcPr>
            <w:tcW w:w="8755" w:type="dxa"/>
          </w:tcPr>
          <w:p w:rsidR="00BA2DD5" w:rsidRPr="007938B5" w:rsidRDefault="00BA2DD5" w:rsidP="007938B5">
            <w:pPr>
              <w:jc w:val="both"/>
              <w:rPr>
                <w:sz w:val="24"/>
                <w:szCs w:val="24"/>
              </w:rPr>
            </w:pPr>
            <w:r w:rsidRPr="007938B5">
              <w:rPr>
                <w:sz w:val="24"/>
                <w:szCs w:val="24"/>
              </w:rPr>
              <w:t xml:space="preserve">2.3 Методические </w:t>
            </w:r>
            <w:r w:rsidR="007938B5">
              <w:rPr>
                <w:sz w:val="24"/>
                <w:szCs w:val="24"/>
              </w:rPr>
              <w:t>рекомендации</w:t>
            </w:r>
            <w:r w:rsidRPr="007938B5">
              <w:rPr>
                <w:sz w:val="24"/>
                <w:szCs w:val="24"/>
              </w:rPr>
              <w:t xml:space="preserve"> по проведению деловой игры……………</w:t>
            </w:r>
            <w:r w:rsidR="007938B5">
              <w:rPr>
                <w:sz w:val="24"/>
                <w:szCs w:val="24"/>
              </w:rPr>
              <w:t>……...</w:t>
            </w:r>
          </w:p>
        </w:tc>
        <w:tc>
          <w:tcPr>
            <w:tcW w:w="703" w:type="dxa"/>
          </w:tcPr>
          <w:p w:rsidR="00BA2DD5" w:rsidRPr="007938B5" w:rsidRDefault="00AE0D5B" w:rsidP="003650B5">
            <w:pPr>
              <w:jc w:val="right"/>
              <w:rPr>
                <w:sz w:val="24"/>
                <w:szCs w:val="24"/>
              </w:rPr>
            </w:pPr>
            <w:r>
              <w:rPr>
                <w:sz w:val="24"/>
                <w:szCs w:val="24"/>
              </w:rPr>
              <w:t>7</w:t>
            </w:r>
          </w:p>
        </w:tc>
      </w:tr>
      <w:tr w:rsidR="007938B5" w:rsidRPr="007938B5" w:rsidTr="00E74969">
        <w:tc>
          <w:tcPr>
            <w:tcW w:w="8755" w:type="dxa"/>
          </w:tcPr>
          <w:p w:rsidR="007938B5" w:rsidRPr="007938B5" w:rsidRDefault="007938B5" w:rsidP="00655216">
            <w:pPr>
              <w:jc w:val="both"/>
              <w:rPr>
                <w:sz w:val="24"/>
                <w:szCs w:val="24"/>
              </w:rPr>
            </w:pPr>
            <w:r>
              <w:rPr>
                <w:sz w:val="24"/>
                <w:szCs w:val="24"/>
              </w:rPr>
              <w:t xml:space="preserve">2.4 </w:t>
            </w:r>
            <w:r w:rsidRPr="007938B5">
              <w:rPr>
                <w:sz w:val="24"/>
                <w:szCs w:val="24"/>
              </w:rPr>
              <w:t>Методические рекомендации по подготовке к рубежному контролю</w:t>
            </w:r>
            <w:r>
              <w:rPr>
                <w:sz w:val="24"/>
                <w:szCs w:val="24"/>
              </w:rPr>
              <w:t>………….</w:t>
            </w:r>
          </w:p>
        </w:tc>
        <w:tc>
          <w:tcPr>
            <w:tcW w:w="703" w:type="dxa"/>
          </w:tcPr>
          <w:p w:rsidR="007938B5" w:rsidRPr="007938B5" w:rsidRDefault="00AE0D5B" w:rsidP="003650B5">
            <w:pPr>
              <w:jc w:val="right"/>
              <w:rPr>
                <w:sz w:val="24"/>
                <w:szCs w:val="24"/>
              </w:rPr>
            </w:pPr>
            <w:r>
              <w:rPr>
                <w:sz w:val="24"/>
                <w:szCs w:val="24"/>
              </w:rPr>
              <w:t>7</w:t>
            </w:r>
          </w:p>
        </w:tc>
      </w:tr>
      <w:tr w:rsidR="00CB00A9" w:rsidRPr="007938B5" w:rsidTr="00E74969">
        <w:tc>
          <w:tcPr>
            <w:tcW w:w="8755" w:type="dxa"/>
          </w:tcPr>
          <w:p w:rsidR="00CB00A9" w:rsidRPr="007938B5" w:rsidRDefault="00E74969" w:rsidP="00F7215D">
            <w:pPr>
              <w:tabs>
                <w:tab w:val="right" w:pos="8539"/>
              </w:tabs>
              <w:jc w:val="both"/>
              <w:rPr>
                <w:sz w:val="24"/>
                <w:szCs w:val="24"/>
              </w:rPr>
            </w:pPr>
            <w:r w:rsidRPr="007938B5">
              <w:rPr>
                <w:sz w:val="24"/>
                <w:szCs w:val="24"/>
              </w:rPr>
              <w:t>2</w:t>
            </w:r>
            <w:r w:rsidR="00CB00A9" w:rsidRPr="007938B5">
              <w:rPr>
                <w:sz w:val="24"/>
                <w:szCs w:val="24"/>
              </w:rPr>
              <w:t>.</w:t>
            </w:r>
            <w:r w:rsidR="00F7215D">
              <w:rPr>
                <w:sz w:val="24"/>
                <w:szCs w:val="24"/>
              </w:rPr>
              <w:t>5</w:t>
            </w:r>
            <w:r w:rsidR="00CB00A9" w:rsidRPr="007938B5">
              <w:rPr>
                <w:sz w:val="24"/>
                <w:szCs w:val="24"/>
              </w:rPr>
              <w:t xml:space="preserve"> Методические рекомендации по подготовке к </w:t>
            </w:r>
            <w:r w:rsidR="00F7215D">
              <w:rPr>
                <w:sz w:val="24"/>
                <w:szCs w:val="24"/>
              </w:rPr>
              <w:t>зачету</w:t>
            </w:r>
            <w:r w:rsidR="00CB00A9" w:rsidRPr="007938B5">
              <w:rPr>
                <w:sz w:val="24"/>
                <w:szCs w:val="24"/>
              </w:rPr>
              <w:t>…………….</w:t>
            </w:r>
            <w:r w:rsidR="007938B5">
              <w:rPr>
                <w:sz w:val="24"/>
                <w:szCs w:val="24"/>
              </w:rPr>
              <w:tab/>
              <w:t>…………….</w:t>
            </w:r>
          </w:p>
        </w:tc>
        <w:tc>
          <w:tcPr>
            <w:tcW w:w="703" w:type="dxa"/>
          </w:tcPr>
          <w:p w:rsidR="00CB00A9" w:rsidRPr="007938B5" w:rsidRDefault="00624558" w:rsidP="003650B5">
            <w:pPr>
              <w:jc w:val="right"/>
              <w:rPr>
                <w:sz w:val="24"/>
                <w:szCs w:val="24"/>
              </w:rPr>
            </w:pPr>
            <w:r>
              <w:rPr>
                <w:sz w:val="24"/>
                <w:szCs w:val="24"/>
              </w:rPr>
              <w:t>8</w:t>
            </w:r>
          </w:p>
        </w:tc>
      </w:tr>
      <w:tr w:rsidR="00CB00A9" w:rsidRPr="007938B5" w:rsidTr="00E74969">
        <w:tc>
          <w:tcPr>
            <w:tcW w:w="8755" w:type="dxa"/>
          </w:tcPr>
          <w:p w:rsidR="00CB00A9" w:rsidRPr="007938B5" w:rsidRDefault="00E74969" w:rsidP="00CB00A9">
            <w:pPr>
              <w:jc w:val="both"/>
              <w:rPr>
                <w:sz w:val="24"/>
                <w:szCs w:val="24"/>
              </w:rPr>
            </w:pPr>
            <w:r w:rsidRPr="007938B5">
              <w:rPr>
                <w:sz w:val="24"/>
                <w:szCs w:val="24"/>
              </w:rPr>
              <w:t>3 Планы практических занятий</w:t>
            </w:r>
            <w:r w:rsidR="00CB00A9" w:rsidRPr="007938B5">
              <w:rPr>
                <w:sz w:val="24"/>
                <w:szCs w:val="24"/>
              </w:rPr>
              <w:t>………………………………</w:t>
            </w:r>
            <w:r w:rsidR="003A1DE6" w:rsidRPr="007938B5">
              <w:rPr>
                <w:sz w:val="24"/>
                <w:szCs w:val="24"/>
              </w:rPr>
              <w:t>……………</w:t>
            </w:r>
            <w:r w:rsidR="007938B5">
              <w:rPr>
                <w:sz w:val="24"/>
                <w:szCs w:val="24"/>
              </w:rPr>
              <w:t>…………….</w:t>
            </w:r>
          </w:p>
        </w:tc>
        <w:tc>
          <w:tcPr>
            <w:tcW w:w="703" w:type="dxa"/>
          </w:tcPr>
          <w:p w:rsidR="00CB00A9" w:rsidRPr="007938B5" w:rsidRDefault="00624558" w:rsidP="003650B5">
            <w:pPr>
              <w:jc w:val="right"/>
              <w:rPr>
                <w:sz w:val="24"/>
                <w:szCs w:val="24"/>
              </w:rPr>
            </w:pPr>
            <w:r>
              <w:rPr>
                <w:sz w:val="24"/>
                <w:szCs w:val="24"/>
              </w:rPr>
              <w:t>8</w:t>
            </w:r>
          </w:p>
        </w:tc>
      </w:tr>
      <w:tr w:rsidR="007517C0" w:rsidRPr="007938B5" w:rsidTr="00E74969">
        <w:tc>
          <w:tcPr>
            <w:tcW w:w="8755" w:type="dxa"/>
          </w:tcPr>
          <w:p w:rsidR="007517C0" w:rsidRPr="007938B5" w:rsidRDefault="007517C0" w:rsidP="00CB00A9">
            <w:pPr>
              <w:jc w:val="both"/>
              <w:rPr>
                <w:sz w:val="24"/>
                <w:szCs w:val="24"/>
              </w:rPr>
            </w:pPr>
            <w:r>
              <w:rPr>
                <w:sz w:val="24"/>
                <w:szCs w:val="24"/>
              </w:rPr>
              <w:t xml:space="preserve">3.1 </w:t>
            </w:r>
            <w:r w:rsidR="00535A0D">
              <w:rPr>
                <w:sz w:val="24"/>
                <w:szCs w:val="24"/>
              </w:rPr>
              <w:t>Планы практических занятий для обучающихся очной формы обучения……….</w:t>
            </w:r>
          </w:p>
        </w:tc>
        <w:tc>
          <w:tcPr>
            <w:tcW w:w="703" w:type="dxa"/>
          </w:tcPr>
          <w:p w:rsidR="007517C0" w:rsidRDefault="00624558" w:rsidP="003650B5">
            <w:pPr>
              <w:jc w:val="right"/>
              <w:rPr>
                <w:sz w:val="24"/>
                <w:szCs w:val="24"/>
              </w:rPr>
            </w:pPr>
            <w:r>
              <w:rPr>
                <w:sz w:val="24"/>
                <w:szCs w:val="24"/>
              </w:rPr>
              <w:t>8</w:t>
            </w:r>
          </w:p>
        </w:tc>
      </w:tr>
      <w:tr w:rsidR="007517C0" w:rsidRPr="007938B5" w:rsidTr="00E74969">
        <w:tc>
          <w:tcPr>
            <w:tcW w:w="8755" w:type="dxa"/>
          </w:tcPr>
          <w:p w:rsidR="007517C0" w:rsidRPr="007938B5" w:rsidRDefault="007517C0" w:rsidP="00CB00A9">
            <w:pPr>
              <w:jc w:val="both"/>
              <w:rPr>
                <w:sz w:val="24"/>
                <w:szCs w:val="24"/>
              </w:rPr>
            </w:pPr>
            <w:r>
              <w:rPr>
                <w:sz w:val="24"/>
                <w:szCs w:val="24"/>
              </w:rPr>
              <w:t xml:space="preserve">3.2 </w:t>
            </w:r>
            <w:r w:rsidR="00535A0D" w:rsidRPr="00535A0D">
              <w:rPr>
                <w:sz w:val="24"/>
                <w:szCs w:val="24"/>
              </w:rPr>
              <w:t xml:space="preserve">Планы практических занятий для обучающихся </w:t>
            </w:r>
            <w:r w:rsidR="00535A0D">
              <w:rPr>
                <w:sz w:val="24"/>
                <w:szCs w:val="24"/>
              </w:rPr>
              <w:t>за</w:t>
            </w:r>
            <w:r w:rsidR="00535A0D" w:rsidRPr="00535A0D">
              <w:rPr>
                <w:sz w:val="24"/>
                <w:szCs w:val="24"/>
              </w:rPr>
              <w:t>очной формы обучения</w:t>
            </w:r>
            <w:r w:rsidR="00535A0D">
              <w:rPr>
                <w:sz w:val="24"/>
                <w:szCs w:val="24"/>
              </w:rPr>
              <w:t>……</w:t>
            </w:r>
          </w:p>
        </w:tc>
        <w:tc>
          <w:tcPr>
            <w:tcW w:w="703" w:type="dxa"/>
          </w:tcPr>
          <w:p w:rsidR="007517C0" w:rsidRDefault="00624558" w:rsidP="003650B5">
            <w:pPr>
              <w:jc w:val="right"/>
              <w:rPr>
                <w:sz w:val="24"/>
                <w:szCs w:val="24"/>
              </w:rPr>
            </w:pPr>
            <w:r>
              <w:rPr>
                <w:sz w:val="24"/>
                <w:szCs w:val="24"/>
              </w:rPr>
              <w:t>12</w:t>
            </w:r>
          </w:p>
        </w:tc>
      </w:tr>
      <w:tr w:rsidR="007517C0" w:rsidRPr="007938B5" w:rsidTr="00E74969">
        <w:tc>
          <w:tcPr>
            <w:tcW w:w="8755" w:type="dxa"/>
          </w:tcPr>
          <w:p w:rsidR="007517C0" w:rsidRPr="007938B5" w:rsidRDefault="007517C0" w:rsidP="00535A0D">
            <w:pPr>
              <w:jc w:val="both"/>
              <w:rPr>
                <w:sz w:val="24"/>
                <w:szCs w:val="24"/>
              </w:rPr>
            </w:pPr>
            <w:r>
              <w:rPr>
                <w:sz w:val="24"/>
                <w:szCs w:val="24"/>
              </w:rPr>
              <w:t xml:space="preserve">3.3 </w:t>
            </w:r>
            <w:r w:rsidR="00535A0D" w:rsidRPr="00535A0D">
              <w:rPr>
                <w:sz w:val="24"/>
                <w:szCs w:val="24"/>
              </w:rPr>
              <w:t>Планы практических занятий для обучающихся очно</w:t>
            </w:r>
            <w:r w:rsidR="00535A0D">
              <w:rPr>
                <w:sz w:val="24"/>
                <w:szCs w:val="24"/>
              </w:rPr>
              <w:t>-заочной</w:t>
            </w:r>
            <w:r w:rsidR="00535A0D" w:rsidRPr="00535A0D">
              <w:rPr>
                <w:sz w:val="24"/>
                <w:szCs w:val="24"/>
              </w:rPr>
              <w:t xml:space="preserve"> формы обучения</w:t>
            </w:r>
          </w:p>
        </w:tc>
        <w:tc>
          <w:tcPr>
            <w:tcW w:w="703" w:type="dxa"/>
          </w:tcPr>
          <w:p w:rsidR="007517C0" w:rsidRDefault="00624558" w:rsidP="003650B5">
            <w:pPr>
              <w:jc w:val="right"/>
              <w:rPr>
                <w:sz w:val="24"/>
                <w:szCs w:val="24"/>
              </w:rPr>
            </w:pPr>
            <w:r>
              <w:rPr>
                <w:sz w:val="24"/>
                <w:szCs w:val="24"/>
              </w:rPr>
              <w:t>14</w:t>
            </w:r>
          </w:p>
        </w:tc>
      </w:tr>
      <w:tr w:rsidR="0032382B" w:rsidRPr="007938B5" w:rsidTr="00E74969">
        <w:tc>
          <w:tcPr>
            <w:tcW w:w="8755" w:type="dxa"/>
          </w:tcPr>
          <w:p w:rsidR="0032382B" w:rsidRPr="007938B5" w:rsidRDefault="00E74969" w:rsidP="00F7215D">
            <w:pPr>
              <w:jc w:val="both"/>
              <w:rPr>
                <w:sz w:val="24"/>
                <w:szCs w:val="24"/>
              </w:rPr>
            </w:pPr>
            <w:r w:rsidRPr="007938B5">
              <w:rPr>
                <w:sz w:val="24"/>
                <w:szCs w:val="24"/>
              </w:rPr>
              <w:t xml:space="preserve">4 Вопросы для подготовки к </w:t>
            </w:r>
            <w:r w:rsidR="00F7215D">
              <w:rPr>
                <w:sz w:val="24"/>
                <w:szCs w:val="24"/>
              </w:rPr>
              <w:t xml:space="preserve">зачету </w:t>
            </w:r>
            <w:r w:rsidRPr="007938B5">
              <w:rPr>
                <w:sz w:val="24"/>
                <w:szCs w:val="24"/>
              </w:rPr>
              <w:t>по дисциплине «</w:t>
            </w:r>
            <w:r w:rsidR="00BA2DD5" w:rsidRPr="007938B5">
              <w:rPr>
                <w:sz w:val="24"/>
                <w:szCs w:val="24"/>
              </w:rPr>
              <w:t>Муниципальное</w:t>
            </w:r>
            <w:r w:rsidRPr="007938B5">
              <w:rPr>
                <w:sz w:val="24"/>
                <w:szCs w:val="24"/>
              </w:rPr>
              <w:t xml:space="preserve"> право» </w:t>
            </w:r>
            <w:r w:rsidR="007938B5">
              <w:rPr>
                <w:sz w:val="24"/>
                <w:szCs w:val="24"/>
              </w:rPr>
              <w:t>…..</w:t>
            </w:r>
          </w:p>
        </w:tc>
        <w:tc>
          <w:tcPr>
            <w:tcW w:w="703" w:type="dxa"/>
          </w:tcPr>
          <w:p w:rsidR="0032382B" w:rsidRPr="007938B5" w:rsidRDefault="00624558" w:rsidP="003650B5">
            <w:pPr>
              <w:jc w:val="right"/>
              <w:rPr>
                <w:sz w:val="24"/>
                <w:szCs w:val="24"/>
              </w:rPr>
            </w:pPr>
            <w:r>
              <w:rPr>
                <w:sz w:val="24"/>
                <w:szCs w:val="24"/>
              </w:rPr>
              <w:t>16</w:t>
            </w:r>
          </w:p>
        </w:tc>
      </w:tr>
      <w:tr w:rsidR="0032382B" w:rsidRPr="007938B5" w:rsidTr="00E74969">
        <w:tc>
          <w:tcPr>
            <w:tcW w:w="8755" w:type="dxa"/>
          </w:tcPr>
          <w:p w:rsidR="0032382B" w:rsidRPr="007938B5" w:rsidRDefault="00E74969" w:rsidP="00CB00A9">
            <w:pPr>
              <w:jc w:val="both"/>
              <w:rPr>
                <w:sz w:val="24"/>
                <w:szCs w:val="24"/>
              </w:rPr>
            </w:pPr>
            <w:r w:rsidRPr="007938B5">
              <w:rPr>
                <w:sz w:val="24"/>
                <w:szCs w:val="24"/>
              </w:rPr>
              <w:t>5 Критерии оценки знаний студентов</w:t>
            </w:r>
            <w:r w:rsidR="00CB00A9" w:rsidRPr="007938B5">
              <w:rPr>
                <w:sz w:val="24"/>
                <w:szCs w:val="24"/>
              </w:rPr>
              <w:t>…………………………………</w:t>
            </w:r>
            <w:r w:rsidR="003A1DE6" w:rsidRPr="007938B5">
              <w:rPr>
                <w:sz w:val="24"/>
                <w:szCs w:val="24"/>
              </w:rPr>
              <w:t>…</w:t>
            </w:r>
            <w:r w:rsidR="007938B5">
              <w:rPr>
                <w:sz w:val="24"/>
                <w:szCs w:val="24"/>
              </w:rPr>
              <w:t>…………….</w:t>
            </w:r>
          </w:p>
        </w:tc>
        <w:tc>
          <w:tcPr>
            <w:tcW w:w="703" w:type="dxa"/>
          </w:tcPr>
          <w:p w:rsidR="0032382B" w:rsidRPr="007938B5" w:rsidRDefault="00624558" w:rsidP="003650B5">
            <w:pPr>
              <w:jc w:val="right"/>
              <w:rPr>
                <w:sz w:val="24"/>
                <w:szCs w:val="24"/>
              </w:rPr>
            </w:pPr>
            <w:r>
              <w:rPr>
                <w:sz w:val="24"/>
                <w:szCs w:val="24"/>
              </w:rPr>
              <w:t>18</w:t>
            </w:r>
          </w:p>
        </w:tc>
      </w:tr>
    </w:tbl>
    <w:p w:rsidR="001735D5" w:rsidRPr="007938B5" w:rsidRDefault="001735D5" w:rsidP="001735D5">
      <w:pPr>
        <w:spacing w:after="0" w:line="240" w:lineRule="auto"/>
        <w:ind w:firstLine="709"/>
        <w:jc w:val="both"/>
        <w:rPr>
          <w:rFonts w:ascii="Times New Roman" w:hAnsi="Times New Roman" w:cs="Times New Roman"/>
          <w:sz w:val="24"/>
          <w:szCs w:val="24"/>
        </w:rPr>
      </w:pPr>
    </w:p>
    <w:p w:rsidR="001735D5" w:rsidRPr="007938B5" w:rsidRDefault="001735D5" w:rsidP="001735D5">
      <w:pPr>
        <w:spacing w:after="0" w:line="240" w:lineRule="auto"/>
        <w:ind w:firstLine="709"/>
        <w:jc w:val="center"/>
        <w:rPr>
          <w:rFonts w:ascii="Times New Roman" w:hAnsi="Times New Roman" w:cs="Times New Roman"/>
          <w:sz w:val="24"/>
          <w:szCs w:val="24"/>
        </w:rPr>
      </w:pPr>
    </w:p>
    <w:p w:rsidR="001735D5" w:rsidRPr="007938B5" w:rsidRDefault="001735D5" w:rsidP="00853F06">
      <w:pPr>
        <w:spacing w:after="0" w:line="240" w:lineRule="auto"/>
        <w:ind w:firstLine="709"/>
        <w:jc w:val="both"/>
        <w:rPr>
          <w:rFonts w:ascii="Times New Roman" w:hAnsi="Times New Roman" w:cs="Times New Roman"/>
          <w:sz w:val="24"/>
          <w:szCs w:val="24"/>
        </w:rPr>
      </w:pPr>
    </w:p>
    <w:p w:rsidR="001735D5" w:rsidRPr="007938B5" w:rsidRDefault="001735D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CB00A9" w:rsidRPr="007938B5" w:rsidRDefault="00CB00A9" w:rsidP="00853F06">
      <w:pPr>
        <w:spacing w:after="0" w:line="240" w:lineRule="auto"/>
        <w:ind w:firstLine="709"/>
        <w:jc w:val="both"/>
        <w:rPr>
          <w:rFonts w:ascii="Times New Roman" w:hAnsi="Times New Roman" w:cs="Times New Roman"/>
          <w:sz w:val="24"/>
          <w:szCs w:val="24"/>
        </w:rPr>
      </w:pPr>
    </w:p>
    <w:p w:rsidR="00CB00A9" w:rsidRPr="007938B5" w:rsidRDefault="00CB00A9"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655216" w:rsidRPr="007938B5" w:rsidRDefault="00655216" w:rsidP="00853F06">
      <w:pPr>
        <w:spacing w:after="0" w:line="240" w:lineRule="auto"/>
        <w:ind w:firstLine="709"/>
        <w:jc w:val="both"/>
        <w:rPr>
          <w:rFonts w:ascii="Times New Roman" w:hAnsi="Times New Roman" w:cs="Times New Roman"/>
          <w:sz w:val="24"/>
          <w:szCs w:val="24"/>
        </w:rPr>
      </w:pPr>
    </w:p>
    <w:p w:rsidR="00655216" w:rsidRPr="007938B5" w:rsidRDefault="00655216"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F7215D" w:rsidRDefault="00F7215D"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C12C61" w:rsidRDefault="00C12C61" w:rsidP="00853F06">
      <w:pPr>
        <w:spacing w:after="0" w:line="240" w:lineRule="auto"/>
        <w:ind w:firstLine="709"/>
        <w:jc w:val="both"/>
        <w:rPr>
          <w:rFonts w:ascii="Times New Roman" w:hAnsi="Times New Roman" w:cs="Times New Roman"/>
          <w:sz w:val="24"/>
          <w:szCs w:val="24"/>
        </w:rPr>
      </w:pPr>
    </w:p>
    <w:p w:rsidR="007938B5" w:rsidRPr="007938B5" w:rsidRDefault="007938B5" w:rsidP="00853F06">
      <w:pPr>
        <w:spacing w:after="0" w:line="240" w:lineRule="auto"/>
        <w:ind w:firstLine="709"/>
        <w:jc w:val="both"/>
        <w:rPr>
          <w:rFonts w:ascii="Times New Roman" w:hAnsi="Times New Roman" w:cs="Times New Roman"/>
          <w:sz w:val="24"/>
          <w:szCs w:val="24"/>
        </w:rPr>
      </w:pPr>
    </w:p>
    <w:p w:rsidR="00853F06" w:rsidRPr="007938B5" w:rsidRDefault="0032382B" w:rsidP="0032382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1.</w:t>
      </w:r>
      <w:r w:rsidRPr="007938B5">
        <w:rPr>
          <w:rFonts w:ascii="Times New Roman" w:hAnsi="Times New Roman" w:cs="Times New Roman"/>
          <w:b/>
          <w:sz w:val="24"/>
          <w:szCs w:val="24"/>
        </w:rPr>
        <w:tab/>
        <w:t>Пояснительная записка</w:t>
      </w:r>
    </w:p>
    <w:p w:rsidR="00F43C96" w:rsidRPr="007938B5" w:rsidRDefault="00F43C96" w:rsidP="00853F06">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Становление местного самоуправления как демократического института является важным элементом общего процесса демократизации и построения гражданского общества в Российской Федерации. Муниципальное право – это самостоятельная комплексная отрасль права, нормы которой регулируют общественные отношения, связанные с осуществлением местного самоуправления (далее – МСУ), т.е. самостоятельным решением населением муниципального образования непосредственно или через органы МСУ вопросов местного значения, а также реализацией органами МСУ отдельных государственных полномочий.</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Развитие муниципального права, его институтов неразрывно связано с возникновением и эволюцией местного самоуправления как децентрализованной формы управления. Формирование отношений, связанных с реализацией права населения на осуществление местного самоуправления продолжается, поэтому студенты имеют возможность не только в теории, но на практике наблюдать многообразие различных организационных проявлений народовластия, а также иных субъектов права (независимо от собственности) которые вступают во взаимоотношения по поводу реализации разнообразных объектов всех сферах общественной жизнедеятельности общества.</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Основные особенности муниципального права проистекают из того факта, что оно регулирует, прежде всего, отношения, связанные с формированием и деятельностью органов местного самоуправления. Они не входят в систему органов государственной власти, и должны быть подчинено интересам населения, осуществляющего самостоятельное и под свою ответственность решение вопросов местного значения. </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Методологической основой формирования муниципального права как комплексной отрасли права является ее объективная связь с одним из элементов конституционного строя РФ, и в этой связи местное самоуправление имеет большое значение для формирования Российской государственности. В нем наиболее полно реализуется идея приближения власти к ее источнику – народу. Сегодня становится наиболее очевидным, что с имеющимися многочисленными проблемами наше общество не справится, если не будет подлинного местного самоуправления, развитие которого имеет большое практической значение для решения задач, связанных с организацией территориального самоуправления. Этнические и исторические особенности России, сложившаяся социально-экономическая и политическая ситуация делают затруднительным и даже невозможным управление огромной страной только из центра, поэтому организация общественной жизни должна включать саморегулирование территорий муниципальных образований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Изучение муниципального права необходимо не только для общеюридической, но и для практической подготовки. Студенты должны приобрести умение применять нормы муниципального права при решении конкретных вопросов, возникающих на практике.</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посещение лекций и практических занятий, внеаудиторная – это самостоятельная работа студентов. Внеаудиторная самостоятельная </w:t>
      </w:r>
      <w:r w:rsidR="007938B5">
        <w:rPr>
          <w:rFonts w:ascii="Times New Roman" w:eastAsia="Times New Roman" w:hAnsi="Times New Roman" w:cs="Times New Roman"/>
          <w:sz w:val="24"/>
          <w:szCs w:val="24"/>
          <w:lang w:eastAsia="ru-RU"/>
        </w:rPr>
        <w:t xml:space="preserve">зависит от формы обучения (очная, заочная) и может </w:t>
      </w:r>
      <w:r w:rsidRPr="007938B5">
        <w:rPr>
          <w:rFonts w:ascii="Times New Roman" w:eastAsia="Times New Roman" w:hAnsi="Times New Roman" w:cs="Times New Roman"/>
          <w:sz w:val="24"/>
          <w:szCs w:val="24"/>
          <w:lang w:eastAsia="ru-RU"/>
        </w:rPr>
        <w:t>включа</w:t>
      </w:r>
      <w:r w:rsidR="007938B5">
        <w:rPr>
          <w:rFonts w:ascii="Times New Roman" w:eastAsia="Times New Roman" w:hAnsi="Times New Roman" w:cs="Times New Roman"/>
          <w:sz w:val="24"/>
          <w:szCs w:val="24"/>
          <w:lang w:eastAsia="ru-RU"/>
        </w:rPr>
        <w:t>ть</w:t>
      </w:r>
      <w:r w:rsidRPr="007938B5">
        <w:rPr>
          <w:rFonts w:ascii="Times New Roman" w:eastAsia="Times New Roman" w:hAnsi="Times New Roman" w:cs="Times New Roman"/>
          <w:sz w:val="24"/>
          <w:szCs w:val="24"/>
          <w:lang w:eastAsia="ru-RU"/>
        </w:rPr>
        <w:t xml:space="preserve"> в себя следующие виды самостоятельной работы:</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выполнение контрольной работы;</w:t>
      </w:r>
    </w:p>
    <w:p w:rsidR="00BA2DD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w:t>
      </w:r>
      <w:r w:rsidR="007938B5">
        <w:rPr>
          <w:rFonts w:ascii="Times New Roman" w:eastAsia="Times New Roman" w:hAnsi="Times New Roman" w:cs="Times New Roman"/>
          <w:sz w:val="24"/>
          <w:szCs w:val="24"/>
          <w:lang w:eastAsia="ru-RU"/>
        </w:rPr>
        <w:t>);</w:t>
      </w:r>
    </w:p>
    <w:p w:rsid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подг</w:t>
      </w:r>
      <w:r>
        <w:rPr>
          <w:rFonts w:ascii="Times New Roman" w:eastAsia="Times New Roman" w:hAnsi="Times New Roman" w:cs="Times New Roman"/>
          <w:sz w:val="24"/>
          <w:szCs w:val="24"/>
          <w:lang w:eastAsia="ru-RU"/>
        </w:rPr>
        <w:t>отовка к практическим занятиям;</w:t>
      </w:r>
    </w:p>
    <w:p w:rsidR="007938B5" w:rsidRP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подготовка к рубежному контролю;</w:t>
      </w:r>
    </w:p>
    <w:p w:rsidR="00BA2DD5" w:rsidRP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подготовка к экзамену</w:t>
      </w:r>
      <w:r w:rsidR="00BA2DD5" w:rsidRPr="007938B5">
        <w:rPr>
          <w:rFonts w:ascii="Times New Roman" w:eastAsia="Times New Roman" w:hAnsi="Times New Roman" w:cs="Times New Roman"/>
          <w:sz w:val="24"/>
          <w:szCs w:val="24"/>
          <w:lang w:eastAsia="ru-RU"/>
        </w:rPr>
        <w:t>.</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32382B" w:rsidRPr="007938B5" w:rsidRDefault="00F37F18" w:rsidP="00853F06">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2</w:t>
      </w:r>
      <w:r w:rsidR="0032382B" w:rsidRPr="007938B5">
        <w:rPr>
          <w:rFonts w:ascii="Times New Roman" w:hAnsi="Times New Roman" w:cs="Times New Roman"/>
          <w:b/>
          <w:sz w:val="24"/>
          <w:szCs w:val="24"/>
        </w:rPr>
        <w:t>. Методические рекомендации студентам</w:t>
      </w:r>
    </w:p>
    <w:p w:rsidR="0043768A" w:rsidRPr="007938B5" w:rsidRDefault="0043768A" w:rsidP="00853F06">
      <w:pPr>
        <w:spacing w:after="0" w:line="240" w:lineRule="auto"/>
        <w:ind w:firstLine="709"/>
        <w:jc w:val="both"/>
        <w:rPr>
          <w:rFonts w:ascii="Times New Roman" w:hAnsi="Times New Roman" w:cs="Times New Roman"/>
          <w:sz w:val="24"/>
          <w:szCs w:val="24"/>
        </w:rPr>
      </w:pPr>
    </w:p>
    <w:p w:rsidR="00C76B64" w:rsidRPr="007938B5" w:rsidRDefault="00F37F18" w:rsidP="0032382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2</w:t>
      </w:r>
      <w:r w:rsidR="0032382B" w:rsidRPr="007938B5">
        <w:rPr>
          <w:rFonts w:ascii="Times New Roman" w:hAnsi="Times New Roman" w:cs="Times New Roman"/>
          <w:b/>
          <w:sz w:val="24"/>
          <w:szCs w:val="24"/>
        </w:rPr>
        <w:t xml:space="preserve">.1 Методические рекомендации </w:t>
      </w:r>
      <w:r w:rsidR="00CB00A9" w:rsidRPr="007938B5">
        <w:rPr>
          <w:rFonts w:ascii="Times New Roman" w:hAnsi="Times New Roman" w:cs="Times New Roman"/>
          <w:b/>
          <w:sz w:val="24"/>
          <w:szCs w:val="24"/>
        </w:rPr>
        <w:t xml:space="preserve">по </w:t>
      </w:r>
      <w:r w:rsidR="001B4A7D" w:rsidRPr="007938B5">
        <w:rPr>
          <w:rFonts w:ascii="Times New Roman" w:hAnsi="Times New Roman" w:cs="Times New Roman"/>
          <w:b/>
          <w:sz w:val="24"/>
          <w:szCs w:val="24"/>
        </w:rPr>
        <w:t>подготовке к лекционным занятиям</w:t>
      </w:r>
    </w:p>
    <w:p w:rsidR="00C76B64" w:rsidRPr="007938B5" w:rsidRDefault="00C76B64" w:rsidP="0032382B">
      <w:pPr>
        <w:spacing w:after="0" w:line="240" w:lineRule="auto"/>
        <w:ind w:firstLine="709"/>
        <w:jc w:val="both"/>
        <w:rPr>
          <w:rFonts w:ascii="Times New Roman" w:hAnsi="Times New Roman" w:cs="Times New Roman"/>
          <w:sz w:val="24"/>
          <w:szCs w:val="24"/>
        </w:rPr>
      </w:pPr>
    </w:p>
    <w:p w:rsidR="00F37F18" w:rsidRPr="007938B5" w:rsidRDefault="00F37F18" w:rsidP="00D4751D">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формирование навыков составления грамотных, логичных, кратких тезисов;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облегчение процесса запоминания текста.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7938B5">
        <w:rPr>
          <w:rFonts w:ascii="Times New Roman" w:hAnsi="Times New Roman" w:cs="Times New Roman"/>
          <w:sz w:val="24"/>
          <w:szCs w:val="24"/>
        </w:rPr>
        <w:t>.</w:t>
      </w:r>
    </w:p>
    <w:p w:rsidR="001B4A7D" w:rsidRPr="007938B5" w:rsidRDefault="001B4A7D" w:rsidP="00D4751D">
      <w:pPr>
        <w:spacing w:after="0" w:line="240" w:lineRule="auto"/>
        <w:ind w:firstLine="709"/>
        <w:jc w:val="both"/>
        <w:rPr>
          <w:rFonts w:ascii="Times New Roman" w:hAnsi="Times New Roman" w:cs="Times New Roman"/>
          <w:sz w:val="24"/>
          <w:szCs w:val="24"/>
        </w:rPr>
      </w:pPr>
    </w:p>
    <w:p w:rsidR="001B4A7D" w:rsidRPr="007938B5" w:rsidRDefault="001B4A7D" w:rsidP="00D4751D">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 xml:space="preserve">2.2 Методические </w:t>
      </w:r>
      <w:r w:rsidR="007938B5">
        <w:rPr>
          <w:rFonts w:ascii="Times New Roman" w:hAnsi="Times New Roman" w:cs="Times New Roman"/>
          <w:b/>
          <w:sz w:val="24"/>
          <w:szCs w:val="24"/>
        </w:rPr>
        <w:t>рекомендации</w:t>
      </w:r>
      <w:r w:rsidRPr="007938B5">
        <w:rPr>
          <w:rFonts w:ascii="Times New Roman" w:hAnsi="Times New Roman" w:cs="Times New Roman"/>
          <w:b/>
          <w:sz w:val="24"/>
          <w:szCs w:val="24"/>
        </w:rPr>
        <w:t xml:space="preserve"> по подготовке к практическим занятиям (семинарам)</w:t>
      </w:r>
    </w:p>
    <w:p w:rsidR="001B4A7D" w:rsidRPr="007938B5" w:rsidRDefault="001B4A7D" w:rsidP="00D4751D">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w:t>
      </w:r>
      <w:r w:rsidRPr="007938B5">
        <w:rPr>
          <w:rFonts w:ascii="Times New Roman" w:eastAsia="Calibri" w:hAnsi="Times New Roman" w:cs="Times New Roman"/>
          <w:sz w:val="24"/>
          <w:szCs w:val="24"/>
        </w:rPr>
        <w:lastRenderedPageBreak/>
        <w:t>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Процесс подготовки к практическому занятия необходимо вести в соответствии с планом практического занятия. При этом некоторые темы практических занятий студенты изучают самостоятельно. В качестве методов проверки знаний на практических занятиях используются устный опрос студентов по вопросам плана занятия, тестирование, решение ситуационных задач. </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Структура практических занятий (семинаров) следующая:</w:t>
      </w:r>
    </w:p>
    <w:p w:rsidR="00BA2DD5" w:rsidRPr="007938B5" w:rsidRDefault="00BA2DD5" w:rsidP="00036DA7">
      <w:pPr>
        <w:numPr>
          <w:ilvl w:val="0"/>
          <w:numId w:val="1"/>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вступление преподавателя;</w:t>
      </w:r>
    </w:p>
    <w:p w:rsidR="00BA2DD5" w:rsidRPr="007938B5" w:rsidRDefault="00BA2DD5" w:rsidP="00036DA7">
      <w:pPr>
        <w:numPr>
          <w:ilvl w:val="0"/>
          <w:numId w:val="1"/>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ответы на вопросы студентов по неясному материалу;</w:t>
      </w:r>
    </w:p>
    <w:p w:rsidR="00BA2DD5" w:rsidRPr="007938B5" w:rsidRDefault="00BA2DD5" w:rsidP="00036DA7">
      <w:pPr>
        <w:numPr>
          <w:ilvl w:val="0"/>
          <w:numId w:val="1"/>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практическая часть как плановая;</w:t>
      </w:r>
    </w:p>
    <w:p w:rsidR="00BA2DD5" w:rsidRPr="007938B5" w:rsidRDefault="00BA2DD5" w:rsidP="00036DA7">
      <w:pPr>
        <w:numPr>
          <w:ilvl w:val="0"/>
          <w:numId w:val="1"/>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заключительное слово преподавателя</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Составная часть практических занятий (семинаров) – решение практических задач, позволяющих углубленно изучать нормы муниципального права, содержащихся в различных нормативных правовых актах (федеральных законов, правовых актах субъектов РФ (преимущественно законов Оренбургской области), муниципальных правовых актах), развивать умение правового решения конкретной юридической ситуации. Решение ситуационных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w:t>
      </w:r>
    </w:p>
    <w:p w:rsidR="001B4A7D"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7938B5" w:rsidRDefault="001B4A7D" w:rsidP="00BA2DD5">
      <w:pPr>
        <w:spacing w:after="0" w:line="240" w:lineRule="auto"/>
        <w:ind w:firstLine="709"/>
        <w:jc w:val="both"/>
        <w:rPr>
          <w:rFonts w:ascii="Times New Roman" w:hAnsi="Times New Roman" w:cs="Times New Roman"/>
          <w:sz w:val="24"/>
          <w:szCs w:val="24"/>
        </w:rPr>
      </w:pPr>
    </w:p>
    <w:p w:rsidR="00BA2DD5" w:rsidRPr="007938B5" w:rsidRDefault="003A1DE6" w:rsidP="00BA2DD5">
      <w:pPr>
        <w:spacing w:after="0" w:line="240" w:lineRule="auto"/>
        <w:ind w:firstLine="709"/>
        <w:jc w:val="both"/>
        <w:rPr>
          <w:rFonts w:ascii="Times New Roman" w:eastAsia="Calibri" w:hAnsi="Times New Roman" w:cs="Times New Roman"/>
          <w:b/>
          <w:sz w:val="24"/>
          <w:szCs w:val="24"/>
        </w:rPr>
      </w:pPr>
      <w:r w:rsidRPr="007938B5">
        <w:rPr>
          <w:rFonts w:ascii="Times New Roman" w:hAnsi="Times New Roman" w:cs="Times New Roman"/>
          <w:b/>
          <w:sz w:val="24"/>
          <w:szCs w:val="24"/>
        </w:rPr>
        <w:t>2</w:t>
      </w:r>
      <w:r w:rsidR="001B4A7D" w:rsidRPr="007938B5">
        <w:rPr>
          <w:rFonts w:ascii="Times New Roman" w:hAnsi="Times New Roman" w:cs="Times New Roman"/>
          <w:b/>
          <w:sz w:val="24"/>
          <w:szCs w:val="24"/>
        </w:rPr>
        <w:t>.</w:t>
      </w:r>
      <w:r w:rsidRPr="007938B5">
        <w:rPr>
          <w:rFonts w:ascii="Times New Roman" w:hAnsi="Times New Roman" w:cs="Times New Roman"/>
          <w:b/>
          <w:sz w:val="24"/>
          <w:szCs w:val="24"/>
        </w:rPr>
        <w:t>3</w:t>
      </w:r>
      <w:r w:rsidR="001B4A7D" w:rsidRPr="007938B5">
        <w:rPr>
          <w:rFonts w:ascii="Times New Roman" w:hAnsi="Times New Roman" w:cs="Times New Roman"/>
          <w:b/>
          <w:sz w:val="24"/>
          <w:szCs w:val="24"/>
        </w:rPr>
        <w:t xml:space="preserve"> </w:t>
      </w:r>
      <w:r w:rsidR="00BA2DD5" w:rsidRPr="007938B5">
        <w:rPr>
          <w:rFonts w:ascii="Times New Roman" w:eastAsia="Calibri" w:hAnsi="Times New Roman" w:cs="Times New Roman"/>
          <w:b/>
          <w:sz w:val="24"/>
          <w:szCs w:val="24"/>
        </w:rPr>
        <w:t xml:space="preserve">Методические </w:t>
      </w:r>
      <w:r w:rsidR="007938B5">
        <w:rPr>
          <w:rFonts w:ascii="Times New Roman" w:eastAsia="Calibri" w:hAnsi="Times New Roman" w:cs="Times New Roman"/>
          <w:b/>
          <w:sz w:val="24"/>
          <w:szCs w:val="24"/>
        </w:rPr>
        <w:t>рекомендации</w:t>
      </w:r>
      <w:r w:rsidR="00BA2DD5" w:rsidRPr="007938B5">
        <w:rPr>
          <w:rFonts w:ascii="Times New Roman" w:eastAsia="Calibri" w:hAnsi="Times New Roman" w:cs="Times New Roman"/>
          <w:b/>
          <w:sz w:val="24"/>
          <w:szCs w:val="24"/>
        </w:rPr>
        <w:t xml:space="preserve"> по проведению деловой игры</w:t>
      </w:r>
    </w:p>
    <w:p w:rsidR="00BA2DD5" w:rsidRPr="007938B5" w:rsidRDefault="00BA2DD5" w:rsidP="00BA2DD5">
      <w:pPr>
        <w:spacing w:after="0" w:line="240" w:lineRule="auto"/>
        <w:ind w:firstLine="709"/>
        <w:jc w:val="both"/>
        <w:rPr>
          <w:rFonts w:ascii="Times New Roman" w:eastAsia="Calibri" w:hAnsi="Times New Roman" w:cs="Times New Roman"/>
          <w:b/>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деятельности. Деловая игра - это не просто совместное обучение, это обучение совместной деятельности, умениям и навыкам сотрудничества.</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BA2DD5" w:rsidRPr="007938B5" w:rsidRDefault="00BA2DD5" w:rsidP="001B4A7D">
      <w:pPr>
        <w:spacing w:after="0" w:line="240" w:lineRule="auto"/>
        <w:ind w:firstLine="709"/>
        <w:jc w:val="both"/>
        <w:rPr>
          <w:rFonts w:ascii="Times New Roman" w:hAnsi="Times New Roman" w:cs="Times New Roman"/>
          <w:b/>
          <w:sz w:val="24"/>
          <w:szCs w:val="24"/>
        </w:rPr>
      </w:pPr>
    </w:p>
    <w:p w:rsidR="007938B5" w:rsidRPr="007938B5" w:rsidRDefault="00BA2DD5" w:rsidP="007938B5">
      <w:pPr>
        <w:spacing w:after="0" w:line="240" w:lineRule="auto"/>
        <w:ind w:firstLine="709"/>
        <w:jc w:val="both"/>
        <w:rPr>
          <w:rFonts w:ascii="Times New Roman" w:eastAsia="Calibri" w:hAnsi="Times New Roman" w:cs="Times New Roman"/>
          <w:b/>
          <w:sz w:val="24"/>
          <w:szCs w:val="24"/>
        </w:rPr>
      </w:pPr>
      <w:r w:rsidRPr="007938B5">
        <w:rPr>
          <w:rFonts w:ascii="Times New Roman" w:hAnsi="Times New Roman" w:cs="Times New Roman"/>
          <w:b/>
          <w:sz w:val="24"/>
          <w:szCs w:val="24"/>
        </w:rPr>
        <w:t xml:space="preserve">2.4 </w:t>
      </w:r>
      <w:r w:rsidR="007938B5" w:rsidRPr="007938B5">
        <w:rPr>
          <w:rFonts w:ascii="Times New Roman" w:eastAsia="Calibri" w:hAnsi="Times New Roman" w:cs="Times New Roman"/>
          <w:b/>
          <w:sz w:val="24"/>
          <w:szCs w:val="24"/>
        </w:rPr>
        <w:t>Методические рекомендации по подготовке к рубежному контролю</w:t>
      </w:r>
    </w:p>
    <w:p w:rsidR="007938B5" w:rsidRPr="007938B5" w:rsidRDefault="007938B5" w:rsidP="007938B5">
      <w:pPr>
        <w:spacing w:after="0" w:line="240" w:lineRule="auto"/>
        <w:ind w:firstLine="709"/>
        <w:jc w:val="both"/>
        <w:rPr>
          <w:rFonts w:ascii="Times New Roman" w:eastAsia="Calibri" w:hAnsi="Times New Roman" w:cs="Times New Roman"/>
          <w:sz w:val="24"/>
          <w:szCs w:val="24"/>
        </w:rPr>
      </w:pPr>
    </w:p>
    <w:p w:rsidR="007938B5" w:rsidRPr="007938B5" w:rsidRDefault="007938B5" w:rsidP="007938B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7938B5" w:rsidRPr="007938B5" w:rsidRDefault="007938B5" w:rsidP="007938B5">
      <w:pPr>
        <w:spacing w:after="0" w:line="240" w:lineRule="auto"/>
        <w:ind w:firstLine="709"/>
        <w:jc w:val="both"/>
        <w:rPr>
          <w:rFonts w:ascii="Times New Roman" w:hAnsi="Times New Roman" w:cs="Times New Roman"/>
          <w:b/>
          <w:sz w:val="24"/>
          <w:szCs w:val="24"/>
        </w:rPr>
      </w:pPr>
      <w:r w:rsidRPr="007938B5">
        <w:rPr>
          <w:rFonts w:ascii="Times New Roman" w:eastAsia="Calibri"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w:t>
      </w:r>
      <w:r w:rsidRPr="007938B5">
        <w:rPr>
          <w:rFonts w:ascii="Times New Roman" w:eastAsia="Calibri" w:hAnsi="Times New Roman" w:cs="Times New Roman"/>
          <w:sz w:val="24"/>
          <w:szCs w:val="24"/>
        </w:rPr>
        <w:lastRenderedPageBreak/>
        <w:t>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7938B5" w:rsidRDefault="007938B5" w:rsidP="001B4A7D">
      <w:pPr>
        <w:spacing w:after="0" w:line="240" w:lineRule="auto"/>
        <w:ind w:firstLine="709"/>
        <w:jc w:val="both"/>
        <w:rPr>
          <w:rFonts w:ascii="Times New Roman" w:hAnsi="Times New Roman" w:cs="Times New Roman"/>
          <w:b/>
          <w:sz w:val="24"/>
          <w:szCs w:val="24"/>
        </w:rPr>
      </w:pPr>
    </w:p>
    <w:p w:rsidR="001B4A7D" w:rsidRPr="007938B5" w:rsidRDefault="007938B5"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00F7215D">
        <w:rPr>
          <w:rFonts w:ascii="Times New Roman" w:hAnsi="Times New Roman" w:cs="Times New Roman"/>
          <w:b/>
          <w:sz w:val="24"/>
          <w:szCs w:val="24"/>
        </w:rPr>
        <w:t>5</w:t>
      </w:r>
      <w:r>
        <w:rPr>
          <w:rFonts w:ascii="Times New Roman" w:hAnsi="Times New Roman" w:cs="Times New Roman"/>
          <w:b/>
          <w:sz w:val="24"/>
          <w:szCs w:val="24"/>
        </w:rPr>
        <w:t xml:space="preserve"> </w:t>
      </w:r>
      <w:r w:rsidR="001B4A7D" w:rsidRPr="007938B5">
        <w:rPr>
          <w:rFonts w:ascii="Times New Roman" w:hAnsi="Times New Roman" w:cs="Times New Roman"/>
          <w:b/>
          <w:sz w:val="24"/>
          <w:szCs w:val="24"/>
        </w:rPr>
        <w:t xml:space="preserve">Методические рекомендации по подготовке к </w:t>
      </w:r>
      <w:r w:rsidR="00F7215D">
        <w:rPr>
          <w:rFonts w:ascii="Times New Roman" w:hAnsi="Times New Roman" w:cs="Times New Roman"/>
          <w:b/>
          <w:sz w:val="24"/>
          <w:szCs w:val="24"/>
        </w:rPr>
        <w:t>зачету</w:t>
      </w:r>
    </w:p>
    <w:p w:rsidR="001B4A7D" w:rsidRPr="007938B5" w:rsidRDefault="001B4A7D" w:rsidP="001B4A7D">
      <w:pPr>
        <w:spacing w:after="0" w:line="240" w:lineRule="auto"/>
        <w:ind w:firstLine="709"/>
        <w:jc w:val="both"/>
        <w:rPr>
          <w:rFonts w:ascii="Times New Roman" w:hAnsi="Times New Roman" w:cs="Times New Roman"/>
          <w:sz w:val="24"/>
          <w:szCs w:val="24"/>
        </w:rPr>
      </w:pPr>
    </w:p>
    <w:p w:rsidR="00F7215D" w:rsidRPr="00F7215D" w:rsidRDefault="00F7215D" w:rsidP="00F7215D">
      <w:pPr>
        <w:spacing w:after="0" w:line="240" w:lineRule="auto"/>
        <w:ind w:firstLine="709"/>
        <w:jc w:val="both"/>
        <w:rPr>
          <w:rFonts w:ascii="Times New Roman" w:eastAsia="Calibri" w:hAnsi="Times New Roman" w:cs="Times New Roman"/>
          <w:sz w:val="24"/>
          <w:szCs w:val="24"/>
        </w:rPr>
      </w:pPr>
      <w:r w:rsidRPr="00F7215D">
        <w:rPr>
          <w:rFonts w:ascii="Times New Roman" w:eastAsia="Calibri"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Calibri" w:hAnsi="Times New Roman" w:cs="Times New Roman"/>
          <w:sz w:val="24"/>
          <w:szCs w:val="24"/>
        </w:rPr>
        <w:t>Муниципальное право</w:t>
      </w:r>
      <w:r w:rsidRPr="00F7215D">
        <w:rPr>
          <w:rFonts w:ascii="Times New Roman" w:eastAsia="Calibri" w:hAnsi="Times New Roman" w:cs="Times New Roman"/>
          <w:sz w:val="24"/>
          <w:szCs w:val="24"/>
        </w:rPr>
        <w:t>»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F7215D" w:rsidRPr="00F7215D" w:rsidRDefault="00F7215D" w:rsidP="00F7215D">
      <w:pPr>
        <w:spacing w:after="0" w:line="240" w:lineRule="auto"/>
        <w:ind w:firstLine="709"/>
        <w:jc w:val="both"/>
        <w:rPr>
          <w:rFonts w:ascii="Times New Roman" w:eastAsia="Calibri" w:hAnsi="Times New Roman" w:cs="Times New Roman"/>
          <w:sz w:val="24"/>
          <w:szCs w:val="24"/>
        </w:rPr>
      </w:pPr>
      <w:r w:rsidRPr="00F7215D">
        <w:rPr>
          <w:rFonts w:ascii="Times New Roman" w:eastAsia="Calibri" w:hAnsi="Times New Roman" w:cs="Times New Roman"/>
          <w:sz w:val="24"/>
          <w:szCs w:val="24"/>
        </w:rPr>
        <w:t xml:space="preserve">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 </w:t>
      </w:r>
    </w:p>
    <w:p w:rsidR="00BA2DD5" w:rsidRPr="007938B5" w:rsidRDefault="00F7215D" w:rsidP="00F7215D">
      <w:pPr>
        <w:spacing w:after="0" w:line="240" w:lineRule="auto"/>
        <w:ind w:firstLine="709"/>
        <w:jc w:val="both"/>
        <w:rPr>
          <w:rFonts w:ascii="Times New Roman" w:eastAsia="Calibri" w:hAnsi="Times New Roman" w:cs="Times New Roman"/>
          <w:sz w:val="24"/>
          <w:szCs w:val="24"/>
        </w:rPr>
      </w:pPr>
      <w:r w:rsidRPr="00F7215D">
        <w:rPr>
          <w:rFonts w:ascii="Times New Roman" w:eastAsia="Calibri" w:hAnsi="Times New Roman" w:cs="Times New Roman"/>
          <w:sz w:val="24"/>
          <w:szCs w:val="24"/>
        </w:rPr>
        <w:t>Зачет по дисциплине «Муниципальное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1B4A7D" w:rsidRPr="007938B5" w:rsidRDefault="001B4A7D" w:rsidP="001B4A7D">
      <w:pPr>
        <w:spacing w:after="0" w:line="240" w:lineRule="auto"/>
        <w:ind w:firstLine="709"/>
        <w:jc w:val="both"/>
        <w:rPr>
          <w:rFonts w:ascii="Times New Roman" w:hAnsi="Times New Roman" w:cs="Times New Roman"/>
          <w:sz w:val="24"/>
          <w:szCs w:val="24"/>
        </w:rPr>
      </w:pPr>
    </w:p>
    <w:p w:rsidR="007300BB" w:rsidRPr="007938B5"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938B5">
        <w:rPr>
          <w:rFonts w:ascii="Times New Roman" w:hAnsi="Times New Roman" w:cs="Times New Roman"/>
          <w:b/>
          <w:sz w:val="24"/>
          <w:szCs w:val="24"/>
        </w:rPr>
        <w:t xml:space="preserve">3 </w:t>
      </w:r>
      <w:r w:rsidRPr="007938B5">
        <w:rPr>
          <w:rFonts w:ascii="Times New Roman" w:eastAsia="Times New Roman" w:hAnsi="Times New Roman" w:cs="Times New Roman"/>
          <w:b/>
          <w:sz w:val="24"/>
          <w:szCs w:val="24"/>
          <w:lang w:eastAsia="ru-RU"/>
        </w:rPr>
        <w:t>Планы практических занятий</w:t>
      </w:r>
    </w:p>
    <w:p w:rsidR="007300BB" w:rsidRPr="007938B5"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b/>
          <w:sz w:val="24"/>
          <w:szCs w:val="24"/>
          <w:lang w:eastAsia="ru-RU"/>
        </w:rPr>
      </w:pPr>
      <w:r w:rsidRPr="007938B5">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Предмет, метод, система, источники муниципального права</w:t>
      </w:r>
    </w:p>
    <w:p w:rsidR="007938B5" w:rsidRPr="007938B5" w:rsidRDefault="007938B5" w:rsidP="007938B5">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162211" w:rsidRDefault="00162211" w:rsidP="00036DA7">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и сущность местного самоуправления</w:t>
      </w:r>
    </w:p>
    <w:p w:rsidR="007938B5" w:rsidRPr="007938B5" w:rsidRDefault="007938B5" w:rsidP="00036DA7">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7938B5" w:rsidRPr="007938B5" w:rsidRDefault="007938B5" w:rsidP="00036DA7">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муниципального права</w:t>
      </w:r>
    </w:p>
    <w:p w:rsidR="007938B5" w:rsidRPr="007938B5" w:rsidRDefault="007938B5" w:rsidP="00036DA7">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Принципы муниципального права</w:t>
      </w:r>
    </w:p>
    <w:p w:rsidR="007938B5" w:rsidRPr="007938B5" w:rsidRDefault="007938B5" w:rsidP="00036DA7">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Муниципальное правоотношение: понятие, структура и содержание</w:t>
      </w:r>
    </w:p>
    <w:p w:rsidR="007938B5" w:rsidRPr="007938B5" w:rsidRDefault="007938B5" w:rsidP="00036DA7">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Муниципально-правовые нормы: понятие, классификация, особенности</w:t>
      </w:r>
    </w:p>
    <w:p w:rsidR="007938B5" w:rsidRPr="007938B5" w:rsidRDefault="007938B5" w:rsidP="00036DA7">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Муниципальное право, как наука и учебная дисциплина</w:t>
      </w:r>
    </w:p>
    <w:p w:rsidR="007938B5" w:rsidRPr="007938B5" w:rsidRDefault="007938B5" w:rsidP="00036DA7">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Источники муниципального права</w:t>
      </w:r>
    </w:p>
    <w:p w:rsidR="00C12C61"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w:t>
      </w:r>
      <w:r w:rsidR="007517C0" w:rsidRPr="00AE0D5B">
        <w:rPr>
          <w:rFonts w:ascii="Times New Roman" w:eastAsia="Times New Roman" w:hAnsi="Times New Roman" w:cs="Times New Roman"/>
          <w:sz w:val="24"/>
          <w:szCs w:val="24"/>
        </w:rPr>
        <w:t xml:space="preserve">№ </w:t>
      </w:r>
      <w:r w:rsidR="00624558">
        <w:rPr>
          <w:rFonts w:ascii="Times New Roman" w:eastAsia="Times New Roman" w:hAnsi="Times New Roman" w:cs="Times New Roman"/>
          <w:sz w:val="24"/>
          <w:szCs w:val="24"/>
        </w:rPr>
        <w:t>2</w:t>
      </w:r>
      <w:r w:rsidR="007938B5" w:rsidRPr="007938B5">
        <w:rPr>
          <w:rFonts w:ascii="Times New Roman" w:eastAsia="Times New Roman" w:hAnsi="Times New Roman" w:cs="Times New Roman"/>
          <w:sz w:val="24"/>
          <w:szCs w:val="24"/>
        </w:rPr>
        <w:t xml:space="preserve"> </w:t>
      </w:r>
      <w:r w:rsidR="00C87D21" w:rsidRPr="00C87D21">
        <w:rPr>
          <w:rFonts w:ascii="Times New Roman" w:eastAsia="Times New Roman" w:hAnsi="Times New Roman" w:cs="Times New Roman"/>
          <w:sz w:val="24"/>
          <w:szCs w:val="24"/>
        </w:rPr>
        <w:t>Общие принципы местного самоуправления и гарантии права на осуществление местного самоуправления</w:t>
      </w:r>
    </w:p>
    <w:p w:rsidR="007938B5" w:rsidRPr="007938B5" w:rsidRDefault="007938B5" w:rsidP="0067558E">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система и конституционно-правовое закрепление общих и специальных принципов местного самоуправления</w:t>
      </w:r>
    </w:p>
    <w:p w:rsidR="0067558E" w:rsidRPr="007938B5" w:rsidRDefault="0067558E" w:rsidP="00036DA7">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Понятие гарантий местного самоуправления. Общие и специальные (юридические) гарантии местного самоуправления</w:t>
      </w:r>
    </w:p>
    <w:p w:rsidR="0067558E" w:rsidRPr="007938B5" w:rsidRDefault="0067558E" w:rsidP="00036DA7">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территориальной организации местного самоуправления</w:t>
      </w:r>
    </w:p>
    <w:p w:rsidR="0067558E" w:rsidRPr="007938B5" w:rsidRDefault="0067558E" w:rsidP="00036DA7">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67558E" w:rsidRPr="007938B5" w:rsidRDefault="0067558E" w:rsidP="00036DA7">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экономической самостоятельности местного самоуправления</w:t>
      </w:r>
    </w:p>
    <w:p w:rsidR="007938B5" w:rsidRPr="0067558E" w:rsidRDefault="0067558E" w:rsidP="00036DA7">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Судебная и иные правовые формы за</w:t>
      </w:r>
      <w:r>
        <w:rPr>
          <w:rFonts w:ascii="Times New Roman" w:eastAsia="Times New Roman" w:hAnsi="Times New Roman" w:cs="Times New Roman"/>
          <w:sz w:val="24"/>
          <w:szCs w:val="24"/>
        </w:rPr>
        <w:t>щ</w:t>
      </w:r>
      <w:r w:rsidRPr="007938B5">
        <w:rPr>
          <w:rFonts w:ascii="Times New Roman" w:eastAsia="Times New Roman" w:hAnsi="Times New Roman" w:cs="Times New Roman"/>
          <w:sz w:val="24"/>
          <w:szCs w:val="24"/>
        </w:rPr>
        <w:t>иты прав местного самоуправления</w:t>
      </w:r>
    </w:p>
    <w:p w:rsidR="00C12C61"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8B6BB4">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w:t>
      </w:r>
      <w:r w:rsidR="00624558">
        <w:rPr>
          <w:rFonts w:ascii="Times New Roman" w:eastAsia="Times New Roman" w:hAnsi="Times New Roman" w:cs="Times New Roman"/>
          <w:sz w:val="24"/>
          <w:szCs w:val="24"/>
        </w:rPr>
        <w:t>3</w:t>
      </w:r>
      <w:r w:rsidR="007938B5" w:rsidRPr="007938B5">
        <w:rPr>
          <w:rFonts w:ascii="Times New Roman" w:eastAsia="Times New Roman" w:hAnsi="Times New Roman" w:cs="Times New Roman"/>
          <w:sz w:val="24"/>
          <w:szCs w:val="24"/>
        </w:rPr>
        <w:t xml:space="preserve"> </w:t>
      </w:r>
      <w:r w:rsidR="00624558" w:rsidRPr="00624558">
        <w:rPr>
          <w:rFonts w:ascii="Times New Roman" w:eastAsia="Times New Roman" w:hAnsi="Times New Roman" w:cs="Times New Roman"/>
          <w:sz w:val="24"/>
          <w:szCs w:val="24"/>
        </w:rPr>
        <w:t>Муниципальные правовые акты</w:t>
      </w:r>
    </w:p>
    <w:p w:rsidR="007938B5" w:rsidRPr="007938B5" w:rsidRDefault="007938B5" w:rsidP="008B6BB4">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муниципальных правовых актов.</w:t>
      </w:r>
      <w:r w:rsidR="008B6BB4" w:rsidRPr="008B6BB4">
        <w:t xml:space="preserve"> </w:t>
      </w:r>
      <w:r w:rsidR="008B6BB4" w:rsidRPr="008B6BB4">
        <w:rPr>
          <w:rFonts w:ascii="Times New Roman" w:eastAsia="Times New Roman" w:hAnsi="Times New Roman" w:cs="Times New Roman"/>
          <w:sz w:val="24"/>
          <w:szCs w:val="24"/>
        </w:rPr>
        <w:t>Федеральный регистр муниципальных нормативных правовых актов</w:t>
      </w:r>
    </w:p>
    <w:p w:rsidR="007938B5" w:rsidRDefault="007938B5" w:rsidP="00036DA7">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8B6BB4" w:rsidRPr="007938B5" w:rsidRDefault="008B6BB4" w:rsidP="00036DA7">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Отдельные виды муниципальных правовых актов: р</w:t>
      </w:r>
      <w:r w:rsidRPr="008B6BB4">
        <w:rPr>
          <w:rFonts w:ascii="Times New Roman" w:eastAsia="Times New Roman" w:hAnsi="Times New Roman" w:cs="Times New Roman"/>
          <w:sz w:val="24"/>
          <w:szCs w:val="24"/>
        </w:rPr>
        <w:t>ешения, принятые путем прямого волеизъявления граждан</w:t>
      </w:r>
      <w:r>
        <w:rPr>
          <w:rFonts w:ascii="Times New Roman" w:eastAsia="Times New Roman" w:hAnsi="Times New Roman" w:cs="Times New Roman"/>
          <w:sz w:val="24"/>
          <w:szCs w:val="24"/>
        </w:rPr>
        <w:t>; с</w:t>
      </w:r>
      <w:r w:rsidRPr="008B6BB4">
        <w:rPr>
          <w:rFonts w:ascii="Times New Roman" w:eastAsia="Times New Roman" w:hAnsi="Times New Roman" w:cs="Times New Roman"/>
          <w:sz w:val="24"/>
          <w:szCs w:val="24"/>
        </w:rPr>
        <w:t>одержание правил благоустройства территории муниципального образования</w:t>
      </w:r>
      <w:r>
        <w:rPr>
          <w:rFonts w:ascii="Times New Roman" w:eastAsia="Times New Roman" w:hAnsi="Times New Roman" w:cs="Times New Roman"/>
          <w:sz w:val="24"/>
          <w:szCs w:val="24"/>
        </w:rPr>
        <w:t>.</w:t>
      </w:r>
    </w:p>
    <w:p w:rsidR="007938B5" w:rsidRPr="007938B5" w:rsidRDefault="007938B5" w:rsidP="00036DA7">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стадии правотворческого процесса в муниципальных образованиях</w:t>
      </w:r>
    </w:p>
    <w:p w:rsidR="007938B5" w:rsidRDefault="007938B5" w:rsidP="008B6BB4">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8B6B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Практическое занятие № </w:t>
      </w:r>
      <w:r w:rsidR="00624558">
        <w:rPr>
          <w:rFonts w:ascii="Times New Roman" w:eastAsia="Times New Roman" w:hAnsi="Times New Roman" w:cs="Times New Roman"/>
          <w:sz w:val="24"/>
          <w:szCs w:val="24"/>
        </w:rPr>
        <w:t>4</w:t>
      </w:r>
      <w:r w:rsidR="007938B5" w:rsidRPr="00793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Видовые характеристики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территориальной основы местного самоуправления и факторы, влияющие на ее формирование</w:t>
      </w:r>
    </w:p>
    <w:p w:rsidR="007938B5" w:rsidRPr="007938B5" w:rsidRDefault="007938B5" w:rsidP="00036DA7">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муниципальных образований: понятие, признаки</w:t>
      </w:r>
    </w:p>
    <w:p w:rsidR="007938B5" w:rsidRPr="007938B5" w:rsidRDefault="007938B5" w:rsidP="00036DA7">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Установление и изменение границ муниципальных образований</w:t>
      </w:r>
    </w:p>
    <w:p w:rsidR="007938B5" w:rsidRPr="007938B5" w:rsidRDefault="007938B5" w:rsidP="00036DA7">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Преобразование муниципальных образований: объединение, разделение, изменение статуса, присоединение, выделение</w:t>
      </w:r>
    </w:p>
    <w:p w:rsidR="007938B5" w:rsidRDefault="007938B5" w:rsidP="00036DA7">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Упразднение поселений и создание вновь образованных поселений на межселенных территориях</w:t>
      </w:r>
    </w:p>
    <w:p w:rsidR="0067558E" w:rsidRPr="007938B5" w:rsidRDefault="0067558E" w:rsidP="00036DA7">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и о</w:t>
      </w:r>
      <w:r w:rsidRPr="0067558E">
        <w:rPr>
          <w:rFonts w:ascii="Times New Roman" w:eastAsia="Times New Roman" w:hAnsi="Times New Roman" w:cs="Times New Roman"/>
          <w:sz w:val="24"/>
          <w:szCs w:val="24"/>
        </w:rPr>
        <w:t>рганизационные формы межмуниципального сотрудничества</w:t>
      </w:r>
    </w:p>
    <w:p w:rsid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w:t>
      </w:r>
      <w:r w:rsidR="00624558">
        <w:rPr>
          <w:rFonts w:ascii="Times New Roman" w:eastAsia="Times New Roman" w:hAnsi="Times New Roman" w:cs="Times New Roman"/>
          <w:sz w:val="24"/>
          <w:szCs w:val="24"/>
        </w:rPr>
        <w:t>5</w:t>
      </w:r>
      <w:r w:rsidR="007938B5" w:rsidRPr="007938B5">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Организация местного самоуправления в город</w:t>
      </w:r>
      <w:r w:rsidR="0067558E">
        <w:rPr>
          <w:rFonts w:ascii="Times New Roman" w:eastAsia="Times New Roman" w:hAnsi="Times New Roman" w:cs="Times New Roman"/>
          <w:sz w:val="24"/>
          <w:szCs w:val="24"/>
        </w:rPr>
        <w:t>ах федерального значения</w:t>
      </w:r>
      <w:r w:rsidRPr="007938B5">
        <w:rPr>
          <w:rFonts w:ascii="Times New Roman" w:eastAsia="Times New Roman" w:hAnsi="Times New Roman" w:cs="Times New Roman"/>
          <w:sz w:val="24"/>
          <w:szCs w:val="24"/>
        </w:rPr>
        <w:t xml:space="preserve"> </w:t>
      </w:r>
    </w:p>
    <w:p w:rsidR="007938B5" w:rsidRPr="007938B5" w:rsidRDefault="007938B5" w:rsidP="00036DA7">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организации местного самоуправления в закрытых административно-территориальных образованиях</w:t>
      </w:r>
    </w:p>
    <w:p w:rsidR="007938B5" w:rsidRPr="007938B5" w:rsidRDefault="007938B5" w:rsidP="00036DA7">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организации местного самоуправления в наукоградах</w:t>
      </w:r>
    </w:p>
    <w:p w:rsidR="007938B5" w:rsidRPr="007938B5" w:rsidRDefault="007938B5" w:rsidP="00036DA7">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местного самоуправления в районах проживания коренных малочисленных народов Севера, Сибири и Дальнего Востока</w:t>
      </w:r>
    </w:p>
    <w:p w:rsidR="007938B5" w:rsidRPr="007938B5" w:rsidRDefault="007938B5" w:rsidP="00036DA7">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местного самоуправления в приграничных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624558">
        <w:rPr>
          <w:rFonts w:ascii="Times New Roman" w:eastAsia="Times New Roman" w:hAnsi="Times New Roman" w:cs="Times New Roman"/>
          <w:sz w:val="24"/>
          <w:szCs w:val="24"/>
        </w:rPr>
        <w:t>6</w:t>
      </w:r>
      <w:r w:rsidR="007938B5" w:rsidRPr="007938B5">
        <w:rPr>
          <w:rFonts w:ascii="Times New Roman" w:eastAsia="Times New Roman" w:hAnsi="Times New Roman" w:cs="Times New Roman"/>
          <w:sz w:val="24"/>
          <w:szCs w:val="24"/>
        </w:rPr>
        <w:t xml:space="preserve"> Экономические основы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содержание экономической основы местного самоуправления</w:t>
      </w:r>
    </w:p>
    <w:p w:rsidR="007938B5" w:rsidRPr="007938B5" w:rsidRDefault="007938B5" w:rsidP="00036DA7">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Муниципальная собственность: понятие, содержание. Правовое регулирование отношений муниципальной собственности</w:t>
      </w:r>
    </w:p>
    <w:p w:rsidR="007938B5" w:rsidRPr="007938B5" w:rsidRDefault="007938B5" w:rsidP="00036DA7">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Создание муниципальной и других форм собственности, управление муниципальной собственностью</w:t>
      </w:r>
    </w:p>
    <w:p w:rsidR="007938B5" w:rsidRPr="007938B5" w:rsidRDefault="007938B5" w:rsidP="00036DA7">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lastRenderedPageBreak/>
        <w:t xml:space="preserve">Практическое занятие № </w:t>
      </w:r>
      <w:r w:rsidR="007938B5" w:rsidRPr="007938B5">
        <w:rPr>
          <w:rFonts w:ascii="Times New Roman" w:eastAsia="Times New Roman" w:hAnsi="Times New Roman" w:cs="Times New Roman"/>
          <w:sz w:val="24"/>
          <w:szCs w:val="24"/>
        </w:rPr>
        <w:t xml:space="preserve"> </w:t>
      </w:r>
      <w:r w:rsidR="00624558">
        <w:rPr>
          <w:rFonts w:ascii="Times New Roman" w:eastAsia="Times New Roman" w:hAnsi="Times New Roman" w:cs="Times New Roman"/>
          <w:sz w:val="24"/>
          <w:szCs w:val="24"/>
        </w:rPr>
        <w:t xml:space="preserve">7 </w:t>
      </w:r>
      <w:r w:rsidR="007938B5" w:rsidRPr="007938B5">
        <w:rPr>
          <w:rFonts w:ascii="Times New Roman" w:eastAsia="Times New Roman" w:hAnsi="Times New Roman" w:cs="Times New Roman"/>
          <w:sz w:val="24"/>
          <w:szCs w:val="24"/>
        </w:rPr>
        <w:t>Бюджет и бюджетный процесс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Планирование в муниципальном образовании: понятие, принципы.</w:t>
      </w:r>
    </w:p>
    <w:p w:rsidR="007938B5" w:rsidRPr="007938B5" w:rsidRDefault="007938B5" w:rsidP="00036DA7">
      <w:pPr>
        <w:numPr>
          <w:ilvl w:val="0"/>
          <w:numId w:val="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Планирование социально-экономического развития муниципального образования. </w:t>
      </w:r>
    </w:p>
    <w:p w:rsidR="007938B5" w:rsidRPr="007938B5" w:rsidRDefault="007938B5" w:rsidP="00036DA7">
      <w:pPr>
        <w:numPr>
          <w:ilvl w:val="0"/>
          <w:numId w:val="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Бюджетное планирование как элемент управления муниципальным образованием</w:t>
      </w:r>
    </w:p>
    <w:p w:rsidR="007938B5" w:rsidRPr="007938B5" w:rsidRDefault="007938B5" w:rsidP="00036DA7">
      <w:pPr>
        <w:numPr>
          <w:ilvl w:val="0"/>
          <w:numId w:val="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содержание и состояние финансовой основы местного самоуправления</w:t>
      </w:r>
    </w:p>
    <w:p w:rsidR="007938B5" w:rsidRPr="007938B5" w:rsidRDefault="007938B5" w:rsidP="00036DA7">
      <w:pPr>
        <w:numPr>
          <w:ilvl w:val="0"/>
          <w:numId w:val="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Местный бюджет: понятие, структура.</w:t>
      </w:r>
      <w:r w:rsidRPr="007938B5">
        <w:rPr>
          <w:rFonts w:ascii="Times New Roman" w:eastAsia="Calibri" w:hAnsi="Times New Roman" w:cs="Times New Roman"/>
          <w:sz w:val="24"/>
          <w:szCs w:val="24"/>
        </w:rPr>
        <w:t xml:space="preserve"> </w:t>
      </w:r>
      <w:r w:rsidRPr="007938B5">
        <w:rPr>
          <w:rFonts w:ascii="Times New Roman" w:eastAsia="Times New Roman" w:hAnsi="Times New Roman" w:cs="Times New Roman"/>
          <w:sz w:val="24"/>
          <w:szCs w:val="24"/>
        </w:rPr>
        <w:t>Доходная и расходная части местного бюджета</w:t>
      </w:r>
    </w:p>
    <w:p w:rsidR="007938B5" w:rsidRPr="007938B5" w:rsidRDefault="007938B5" w:rsidP="00036DA7">
      <w:pPr>
        <w:numPr>
          <w:ilvl w:val="0"/>
          <w:numId w:val="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Бюджетный процесс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w:t>
      </w:r>
      <w:r w:rsidR="00624558">
        <w:rPr>
          <w:rFonts w:ascii="Times New Roman" w:eastAsia="Times New Roman" w:hAnsi="Times New Roman" w:cs="Times New Roman"/>
          <w:sz w:val="24"/>
          <w:szCs w:val="24"/>
        </w:rPr>
        <w:t>8</w:t>
      </w:r>
      <w:r w:rsidR="007938B5" w:rsidRPr="007938B5">
        <w:rPr>
          <w:rFonts w:ascii="Times New Roman" w:eastAsia="Times New Roman" w:hAnsi="Times New Roman" w:cs="Times New Roman"/>
          <w:sz w:val="24"/>
          <w:szCs w:val="24"/>
        </w:rPr>
        <w:t xml:space="preserve"> </w:t>
      </w:r>
      <w:r w:rsidR="0067558E" w:rsidRPr="0067558E">
        <w:rPr>
          <w:rFonts w:ascii="Times New Roman" w:eastAsia="Times New Roman" w:hAnsi="Times New Roman" w:cs="Times New Roman"/>
          <w:sz w:val="24"/>
          <w:szCs w:val="24"/>
        </w:rPr>
        <w:t>Формы непосредственной демократии в системе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Местный референдум: понятие, принципы, порядок и особенности проведения</w:t>
      </w:r>
    </w:p>
    <w:p w:rsidR="007938B5" w:rsidRDefault="007938B5" w:rsidP="00036DA7">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Муниципальные выборы: понятие, принципы и стадии проведения</w:t>
      </w:r>
    </w:p>
    <w:p w:rsidR="0067558E" w:rsidRPr="007938B5" w:rsidRDefault="0067558E" w:rsidP="00036DA7">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Голосование по отзыву депутата, члена выборного органа местного самоуправления. Голосование по вопросам изменения границ, преобразования муниципального образования.</w:t>
      </w:r>
    </w:p>
    <w:p w:rsidR="007938B5" w:rsidRPr="007938B5" w:rsidRDefault="007938B5" w:rsidP="00036DA7">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Сходы</w:t>
      </w:r>
      <w:r w:rsidR="0067558E">
        <w:rPr>
          <w:rFonts w:ascii="Times New Roman" w:eastAsia="Times New Roman" w:hAnsi="Times New Roman" w:cs="Times New Roman"/>
          <w:sz w:val="24"/>
          <w:szCs w:val="24"/>
        </w:rPr>
        <w:t>, собрания, конференции</w:t>
      </w:r>
      <w:r w:rsidRPr="007938B5">
        <w:rPr>
          <w:rFonts w:ascii="Times New Roman" w:eastAsia="Times New Roman" w:hAnsi="Times New Roman" w:cs="Times New Roman"/>
          <w:sz w:val="24"/>
          <w:szCs w:val="24"/>
        </w:rPr>
        <w:t xml:space="preserve"> граждан</w:t>
      </w:r>
    </w:p>
    <w:p w:rsidR="007938B5" w:rsidRPr="007938B5" w:rsidRDefault="00565F00" w:rsidP="00036DA7">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Консультативные формы участия населения в решении вопросов местного значения (п</w:t>
      </w:r>
      <w:r w:rsidR="007938B5" w:rsidRPr="007938B5">
        <w:rPr>
          <w:rFonts w:ascii="Times New Roman" w:eastAsia="Times New Roman" w:hAnsi="Times New Roman" w:cs="Times New Roman"/>
          <w:sz w:val="24"/>
          <w:szCs w:val="24"/>
        </w:rPr>
        <w:t xml:space="preserve">убличные слушания, </w:t>
      </w:r>
      <w:r>
        <w:rPr>
          <w:rFonts w:ascii="Times New Roman" w:eastAsia="Times New Roman" w:hAnsi="Times New Roman" w:cs="Times New Roman"/>
          <w:sz w:val="24"/>
          <w:szCs w:val="24"/>
        </w:rPr>
        <w:t>общественные обсуждения, опросы граждан)</w:t>
      </w:r>
    </w:p>
    <w:p w:rsidR="007938B5" w:rsidRDefault="007938B5" w:rsidP="00565F00">
      <w:pPr>
        <w:spacing w:after="0" w:line="240" w:lineRule="auto"/>
        <w:ind w:firstLine="709"/>
        <w:jc w:val="both"/>
        <w:rPr>
          <w:rFonts w:ascii="Times New Roman" w:eastAsia="Times New Roman" w:hAnsi="Times New Roman" w:cs="Times New Roman"/>
          <w:sz w:val="24"/>
          <w:szCs w:val="24"/>
        </w:rPr>
      </w:pPr>
    </w:p>
    <w:p w:rsidR="0067558E" w:rsidRPr="0067558E" w:rsidRDefault="0067558E" w:rsidP="00565F00">
      <w:pPr>
        <w:spacing w:after="0" w:line="240" w:lineRule="auto"/>
        <w:ind w:firstLine="709"/>
        <w:jc w:val="both"/>
        <w:rPr>
          <w:rFonts w:ascii="Times New Roman" w:eastAsia="Times New Roman" w:hAnsi="Times New Roman" w:cs="Times New Roman"/>
          <w:sz w:val="24"/>
          <w:szCs w:val="24"/>
        </w:rPr>
      </w:pPr>
      <w:r w:rsidRPr="0067558E">
        <w:rPr>
          <w:rFonts w:ascii="Times New Roman" w:eastAsia="Times New Roman" w:hAnsi="Times New Roman" w:cs="Times New Roman"/>
          <w:sz w:val="24"/>
          <w:szCs w:val="24"/>
        </w:rPr>
        <w:t xml:space="preserve">Практическое занятие №  </w:t>
      </w:r>
      <w:r w:rsidR="00624558">
        <w:rPr>
          <w:rFonts w:ascii="Times New Roman" w:eastAsia="Times New Roman" w:hAnsi="Times New Roman" w:cs="Times New Roman"/>
          <w:sz w:val="24"/>
          <w:szCs w:val="24"/>
        </w:rPr>
        <w:t>9</w:t>
      </w:r>
      <w:r w:rsidRPr="0067558E">
        <w:rPr>
          <w:rFonts w:ascii="Times New Roman" w:eastAsia="Times New Roman" w:hAnsi="Times New Roman" w:cs="Times New Roman"/>
          <w:sz w:val="24"/>
          <w:szCs w:val="24"/>
        </w:rPr>
        <w:t xml:space="preserve"> Участие населения в осуществлении местного самоуправления</w:t>
      </w:r>
    </w:p>
    <w:p w:rsidR="0067558E" w:rsidRDefault="0067558E" w:rsidP="00565F00">
      <w:pPr>
        <w:spacing w:after="0" w:line="240" w:lineRule="auto"/>
        <w:ind w:firstLine="709"/>
        <w:jc w:val="both"/>
        <w:rPr>
          <w:rFonts w:ascii="Times New Roman" w:eastAsia="Times New Roman" w:hAnsi="Times New Roman" w:cs="Times New Roman"/>
          <w:sz w:val="24"/>
          <w:szCs w:val="24"/>
        </w:rPr>
      </w:pPr>
      <w:r w:rsidRPr="0067558E">
        <w:rPr>
          <w:rFonts w:ascii="Times New Roman" w:eastAsia="Times New Roman" w:hAnsi="Times New Roman" w:cs="Times New Roman"/>
          <w:sz w:val="24"/>
          <w:szCs w:val="24"/>
        </w:rPr>
        <w:t>Вопросы:</w:t>
      </w:r>
    </w:p>
    <w:p w:rsidR="00565F00" w:rsidRPr="00565F00" w:rsidRDefault="00565F00" w:rsidP="00036DA7">
      <w:pPr>
        <w:pStyle w:val="a9"/>
        <w:numPr>
          <w:ilvl w:val="0"/>
          <w:numId w:val="18"/>
        </w:numPr>
        <w:spacing w:after="0" w:line="240" w:lineRule="auto"/>
        <w:ind w:left="0" w:firstLine="709"/>
        <w:jc w:val="both"/>
        <w:rPr>
          <w:rFonts w:ascii="Times New Roman" w:eastAsia="Times New Roman" w:hAnsi="Times New Roman" w:cs="Times New Roman"/>
          <w:sz w:val="24"/>
          <w:szCs w:val="24"/>
        </w:rPr>
      </w:pPr>
      <w:r w:rsidRPr="00565F00">
        <w:rPr>
          <w:rFonts w:ascii="Times New Roman" w:eastAsia="Times New Roman" w:hAnsi="Times New Roman" w:cs="Times New Roman"/>
          <w:sz w:val="24"/>
          <w:szCs w:val="24"/>
        </w:rPr>
        <w:t>Обращение граждан в органы местного самоуправления как форма участия в осуществлении власти на местах</w:t>
      </w:r>
    </w:p>
    <w:p w:rsidR="0067558E" w:rsidRPr="0067558E" w:rsidRDefault="0067558E" w:rsidP="00036DA7">
      <w:pPr>
        <w:pStyle w:val="a9"/>
        <w:numPr>
          <w:ilvl w:val="0"/>
          <w:numId w:val="18"/>
        </w:numPr>
        <w:spacing w:after="0" w:line="240" w:lineRule="auto"/>
        <w:ind w:left="0" w:firstLine="709"/>
        <w:jc w:val="both"/>
        <w:rPr>
          <w:rFonts w:ascii="Times New Roman" w:eastAsia="Times New Roman" w:hAnsi="Times New Roman" w:cs="Times New Roman"/>
          <w:sz w:val="24"/>
          <w:szCs w:val="24"/>
        </w:rPr>
      </w:pPr>
      <w:r w:rsidRPr="0067558E">
        <w:rPr>
          <w:rFonts w:ascii="Times New Roman" w:eastAsia="Times New Roman" w:hAnsi="Times New Roman" w:cs="Times New Roman"/>
          <w:sz w:val="24"/>
          <w:szCs w:val="24"/>
        </w:rPr>
        <w:t>Правотворческая инициатива граждан как форма участия граждан в осуществлении местного самоуправления</w:t>
      </w:r>
      <w:r w:rsidR="00565F00">
        <w:rPr>
          <w:rFonts w:ascii="Times New Roman" w:eastAsia="Times New Roman" w:hAnsi="Times New Roman" w:cs="Times New Roman"/>
          <w:sz w:val="24"/>
          <w:szCs w:val="24"/>
        </w:rPr>
        <w:t>. Инициативные проекты.</w:t>
      </w:r>
    </w:p>
    <w:p w:rsidR="0067558E" w:rsidRPr="0067558E" w:rsidRDefault="0067558E" w:rsidP="00036DA7">
      <w:pPr>
        <w:pStyle w:val="a9"/>
        <w:numPr>
          <w:ilvl w:val="0"/>
          <w:numId w:val="18"/>
        </w:numPr>
        <w:spacing w:after="0" w:line="240" w:lineRule="auto"/>
        <w:ind w:left="0" w:firstLine="709"/>
        <w:jc w:val="both"/>
        <w:rPr>
          <w:rFonts w:ascii="Times New Roman" w:eastAsia="Times New Roman" w:hAnsi="Times New Roman" w:cs="Times New Roman"/>
          <w:sz w:val="24"/>
          <w:szCs w:val="24"/>
        </w:rPr>
      </w:pPr>
      <w:r w:rsidRPr="0067558E">
        <w:rPr>
          <w:rFonts w:ascii="Times New Roman" w:eastAsia="Times New Roman" w:hAnsi="Times New Roman" w:cs="Times New Roman"/>
          <w:sz w:val="24"/>
          <w:szCs w:val="24"/>
        </w:rPr>
        <w:t>Территориальное общественное самоуправление</w:t>
      </w:r>
      <w:r w:rsidR="00565F00">
        <w:rPr>
          <w:rFonts w:ascii="Times New Roman" w:eastAsia="Times New Roman" w:hAnsi="Times New Roman" w:cs="Times New Roman"/>
          <w:sz w:val="24"/>
          <w:szCs w:val="24"/>
        </w:rPr>
        <w:t>: понятие, органы ТОС, взаимоотношения ТОС с органами МСУ</w:t>
      </w:r>
    </w:p>
    <w:p w:rsidR="0067558E" w:rsidRPr="0067558E" w:rsidRDefault="00565F00" w:rsidP="00036DA7">
      <w:pPr>
        <w:pStyle w:val="a9"/>
        <w:numPr>
          <w:ilvl w:val="0"/>
          <w:numId w:val="18"/>
        </w:numPr>
        <w:spacing w:after="0" w:line="240" w:lineRule="auto"/>
        <w:jc w:val="both"/>
        <w:rPr>
          <w:rFonts w:ascii="Times New Roman" w:eastAsia="Times New Roman" w:hAnsi="Times New Roman" w:cs="Times New Roman"/>
          <w:sz w:val="24"/>
          <w:szCs w:val="24"/>
        </w:rPr>
      </w:pPr>
      <w:r w:rsidRPr="00565F00">
        <w:rPr>
          <w:rFonts w:ascii="Times New Roman" w:eastAsia="Times New Roman" w:hAnsi="Times New Roman" w:cs="Times New Roman"/>
          <w:sz w:val="24"/>
          <w:szCs w:val="24"/>
        </w:rPr>
        <w:t>Староста сельского населенного пункта</w:t>
      </w:r>
    </w:p>
    <w:p w:rsidR="0067558E" w:rsidRPr="007938B5" w:rsidRDefault="0067558E" w:rsidP="00E07A8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E07A8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w:t>
      </w:r>
      <w:r w:rsidR="00624558">
        <w:rPr>
          <w:rFonts w:ascii="Times New Roman" w:eastAsia="Times New Roman" w:hAnsi="Times New Roman" w:cs="Times New Roman"/>
          <w:sz w:val="24"/>
          <w:szCs w:val="24"/>
        </w:rPr>
        <w:t>10</w:t>
      </w:r>
      <w:r w:rsidR="007938B5" w:rsidRPr="007938B5">
        <w:rPr>
          <w:rFonts w:ascii="Times New Roman" w:eastAsia="Times New Roman" w:hAnsi="Times New Roman" w:cs="Times New Roman"/>
          <w:sz w:val="24"/>
          <w:szCs w:val="24"/>
        </w:rPr>
        <w:t xml:space="preserve"> </w:t>
      </w:r>
      <w:r w:rsidR="00565F00" w:rsidRPr="00565F00">
        <w:rPr>
          <w:rFonts w:ascii="Times New Roman" w:eastAsia="Times New Roman" w:hAnsi="Times New Roman" w:cs="Times New Roman"/>
          <w:sz w:val="24"/>
          <w:szCs w:val="24"/>
        </w:rPr>
        <w:t>Организационно-правовые основы формирования и деятельности органов местного самоуправления</w:t>
      </w:r>
    </w:p>
    <w:p w:rsidR="007938B5" w:rsidRPr="007938B5" w:rsidRDefault="007938B5" w:rsidP="00E07A8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1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органов местного самоуправления</w:t>
      </w:r>
      <w:r w:rsidR="00E07A85">
        <w:rPr>
          <w:rFonts w:ascii="Times New Roman" w:eastAsia="Times New Roman" w:hAnsi="Times New Roman" w:cs="Times New Roman"/>
          <w:sz w:val="24"/>
          <w:szCs w:val="24"/>
        </w:rPr>
        <w:t xml:space="preserve">. </w:t>
      </w:r>
      <w:r w:rsidR="00E07A85" w:rsidRPr="00E07A85">
        <w:rPr>
          <w:rFonts w:ascii="Times New Roman" w:eastAsia="Times New Roman" w:hAnsi="Times New Roman" w:cs="Times New Roman"/>
          <w:sz w:val="24"/>
          <w:szCs w:val="24"/>
        </w:rPr>
        <w:t>Органы местного самоуправления как юридические лица</w:t>
      </w:r>
    </w:p>
    <w:p w:rsidR="00E07A85" w:rsidRDefault="007938B5" w:rsidP="00036DA7">
      <w:pPr>
        <w:numPr>
          <w:ilvl w:val="0"/>
          <w:numId w:val="1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муниципального образования: порядок формирования, численность депутатов, фракции, компетенция</w:t>
      </w:r>
    </w:p>
    <w:p w:rsidR="00E07A85" w:rsidRPr="00E07A85" w:rsidRDefault="00E07A85" w:rsidP="00036DA7">
      <w:pPr>
        <w:numPr>
          <w:ilvl w:val="0"/>
          <w:numId w:val="10"/>
        </w:numPr>
        <w:spacing w:after="0" w:line="240" w:lineRule="auto"/>
        <w:ind w:left="0" w:firstLine="709"/>
        <w:contextualSpacing/>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Статус депутата, члена выборного органа местного самоуправления, выборного должностного лица местного самоуправления</w:t>
      </w:r>
    </w:p>
    <w:p w:rsidR="007938B5" w:rsidRPr="00E07A85" w:rsidRDefault="007938B5" w:rsidP="00036DA7">
      <w:pPr>
        <w:numPr>
          <w:ilvl w:val="0"/>
          <w:numId w:val="1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Глава муниципального образования: порядок формирования, компетенция, досрочное прекращение полномочий</w:t>
      </w:r>
    </w:p>
    <w:p w:rsidR="007938B5" w:rsidRPr="007938B5" w:rsidRDefault="007938B5" w:rsidP="00E07A85">
      <w:pPr>
        <w:spacing w:after="0" w:line="240" w:lineRule="auto"/>
        <w:ind w:firstLine="709"/>
        <w:jc w:val="both"/>
        <w:rPr>
          <w:rFonts w:ascii="Times New Roman" w:eastAsia="Times New Roman" w:hAnsi="Times New Roman" w:cs="Times New Roman"/>
          <w:sz w:val="24"/>
          <w:szCs w:val="24"/>
        </w:rPr>
      </w:pPr>
    </w:p>
    <w:p w:rsidR="00565F00" w:rsidRPr="00565F00" w:rsidRDefault="00565F00" w:rsidP="00E07A85">
      <w:pPr>
        <w:spacing w:after="0" w:line="240" w:lineRule="auto"/>
        <w:ind w:firstLine="709"/>
        <w:jc w:val="both"/>
        <w:rPr>
          <w:rFonts w:ascii="Times New Roman" w:eastAsia="Times New Roman" w:hAnsi="Times New Roman" w:cs="Times New Roman"/>
          <w:sz w:val="24"/>
          <w:szCs w:val="24"/>
        </w:rPr>
      </w:pPr>
      <w:r w:rsidRPr="00565F00">
        <w:rPr>
          <w:rFonts w:ascii="Times New Roman" w:eastAsia="Times New Roman" w:hAnsi="Times New Roman" w:cs="Times New Roman"/>
          <w:sz w:val="24"/>
          <w:szCs w:val="24"/>
        </w:rPr>
        <w:t xml:space="preserve">Практическое занятие №  </w:t>
      </w:r>
      <w:r w:rsidR="00624558">
        <w:rPr>
          <w:rFonts w:ascii="Times New Roman" w:eastAsia="Times New Roman" w:hAnsi="Times New Roman" w:cs="Times New Roman"/>
          <w:sz w:val="24"/>
          <w:szCs w:val="24"/>
        </w:rPr>
        <w:t>11</w:t>
      </w:r>
      <w:r w:rsidRPr="00565F00">
        <w:rPr>
          <w:rFonts w:ascii="Times New Roman" w:eastAsia="Times New Roman" w:hAnsi="Times New Roman" w:cs="Times New Roman"/>
          <w:sz w:val="24"/>
          <w:szCs w:val="24"/>
        </w:rPr>
        <w:t xml:space="preserve"> Правовой статус органов местного самоуправления и избирательной комиссии</w:t>
      </w:r>
    </w:p>
    <w:p w:rsidR="00565F00" w:rsidRDefault="00565F00" w:rsidP="00E07A85">
      <w:pPr>
        <w:spacing w:after="0" w:line="240" w:lineRule="auto"/>
        <w:ind w:firstLine="709"/>
        <w:jc w:val="both"/>
        <w:rPr>
          <w:rFonts w:ascii="Times New Roman" w:eastAsia="Times New Roman" w:hAnsi="Times New Roman" w:cs="Times New Roman"/>
          <w:sz w:val="24"/>
          <w:szCs w:val="24"/>
        </w:rPr>
      </w:pPr>
      <w:r w:rsidRPr="00565F00">
        <w:rPr>
          <w:rFonts w:ascii="Times New Roman" w:eastAsia="Times New Roman" w:hAnsi="Times New Roman" w:cs="Times New Roman"/>
          <w:sz w:val="24"/>
          <w:szCs w:val="24"/>
        </w:rPr>
        <w:lastRenderedPageBreak/>
        <w:t>Вопросы:</w:t>
      </w:r>
    </w:p>
    <w:p w:rsidR="00E07A85" w:rsidRDefault="00E07A85" w:rsidP="00036DA7">
      <w:pPr>
        <w:pStyle w:val="a9"/>
        <w:numPr>
          <w:ilvl w:val="0"/>
          <w:numId w:val="19"/>
        </w:numPr>
        <w:spacing w:after="0" w:line="240" w:lineRule="auto"/>
        <w:ind w:left="0" w:firstLine="709"/>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Местная администрация: глава местной администрации, структура, компетенция</w:t>
      </w:r>
    </w:p>
    <w:p w:rsidR="00E07A85" w:rsidRDefault="00565F00" w:rsidP="00036DA7">
      <w:pPr>
        <w:pStyle w:val="a9"/>
        <w:numPr>
          <w:ilvl w:val="0"/>
          <w:numId w:val="19"/>
        </w:numPr>
        <w:spacing w:after="0" w:line="240" w:lineRule="auto"/>
        <w:ind w:left="0" w:firstLine="709"/>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Контрольно-счетный орган муниципального образования</w:t>
      </w:r>
    </w:p>
    <w:p w:rsidR="00565F00" w:rsidRPr="00E07A85" w:rsidRDefault="00565F00" w:rsidP="00036DA7">
      <w:pPr>
        <w:pStyle w:val="a9"/>
        <w:numPr>
          <w:ilvl w:val="0"/>
          <w:numId w:val="19"/>
        </w:numPr>
        <w:spacing w:after="0" w:line="240" w:lineRule="auto"/>
        <w:ind w:left="0" w:firstLine="709"/>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Избирательная комиссия муниципального образования в системе местного самоуправления: особенности правового статуса</w:t>
      </w:r>
    </w:p>
    <w:p w:rsidR="00565F00" w:rsidRDefault="00565F00"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w:t>
      </w:r>
      <w:r w:rsidR="00624558">
        <w:rPr>
          <w:rFonts w:ascii="Times New Roman" w:eastAsia="Times New Roman" w:hAnsi="Times New Roman" w:cs="Times New Roman"/>
          <w:sz w:val="24"/>
          <w:szCs w:val="24"/>
        </w:rPr>
        <w:t>12</w:t>
      </w:r>
      <w:r w:rsidR="007938B5" w:rsidRPr="007938B5">
        <w:rPr>
          <w:rFonts w:ascii="Times New Roman" w:eastAsia="Times New Roman" w:hAnsi="Times New Roman" w:cs="Times New Roman"/>
          <w:sz w:val="24"/>
          <w:szCs w:val="24"/>
        </w:rPr>
        <w:t xml:space="preserve"> Муниципальная служба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принципы муниципальной службы, правовое регулирование отношений муниципальной службы</w:t>
      </w:r>
    </w:p>
    <w:p w:rsidR="007938B5" w:rsidRPr="007938B5" w:rsidRDefault="007938B5" w:rsidP="00036DA7">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Должности муниципальной службы. Соотношение понятий «муниципальная должность» и «должность муниципальной службы»</w:t>
      </w:r>
    </w:p>
    <w:p w:rsidR="007938B5" w:rsidRPr="007938B5" w:rsidRDefault="007938B5" w:rsidP="00036DA7">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Правовой статус муниципального служащего:</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права муниципального служащего;</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основные обязанности муниципального служащего;</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ограничения, связанные с муниципальной службой;</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запреты, связанные с муниципальной службой;</w:t>
      </w:r>
    </w:p>
    <w:p w:rsidR="007938B5" w:rsidRPr="007938B5" w:rsidRDefault="007938B5" w:rsidP="00036DA7">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Порядок приема на муниципальную службу, ее прохождения и прекращения</w:t>
      </w:r>
    </w:p>
    <w:p w:rsidR="007938B5" w:rsidRPr="007938B5" w:rsidRDefault="007938B5" w:rsidP="00036DA7">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Кадровая работа в муниципальных образованиях</w:t>
      </w:r>
    </w:p>
    <w:p w:rsidR="00C12C61"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624558">
        <w:rPr>
          <w:rFonts w:ascii="Times New Roman" w:eastAsia="Times New Roman" w:hAnsi="Times New Roman" w:cs="Times New Roman"/>
          <w:sz w:val="24"/>
          <w:szCs w:val="24"/>
        </w:rPr>
        <w:t>13</w:t>
      </w:r>
      <w:r w:rsidR="007938B5" w:rsidRPr="007938B5">
        <w:rPr>
          <w:rFonts w:ascii="Times New Roman" w:eastAsia="Times New Roman" w:hAnsi="Times New Roman" w:cs="Times New Roman"/>
          <w:sz w:val="24"/>
          <w:szCs w:val="24"/>
        </w:rPr>
        <w:t xml:space="preserve"> </w:t>
      </w:r>
      <w:r w:rsidR="00E07A85" w:rsidRPr="00E07A85">
        <w:rPr>
          <w:rFonts w:ascii="Times New Roman" w:eastAsia="Times New Roman" w:hAnsi="Times New Roman" w:cs="Times New Roman"/>
          <w:sz w:val="24"/>
          <w:szCs w:val="24"/>
        </w:rPr>
        <w:t>Ответственность органов и должностных лиц местного самоуправления, контроль и надзор за их деятельностью</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1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7938B5" w:rsidRPr="007938B5" w:rsidRDefault="007938B5" w:rsidP="00036DA7">
      <w:pPr>
        <w:numPr>
          <w:ilvl w:val="0"/>
          <w:numId w:val="1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населением</w:t>
      </w:r>
    </w:p>
    <w:p w:rsidR="007938B5" w:rsidRPr="007938B5" w:rsidRDefault="007938B5" w:rsidP="00036DA7">
      <w:pPr>
        <w:numPr>
          <w:ilvl w:val="0"/>
          <w:numId w:val="1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государством</w:t>
      </w:r>
    </w:p>
    <w:p w:rsidR="00E07A85" w:rsidRDefault="007938B5" w:rsidP="00036DA7">
      <w:pPr>
        <w:numPr>
          <w:ilvl w:val="0"/>
          <w:numId w:val="1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физическими и юридическими лицами</w:t>
      </w:r>
    </w:p>
    <w:p w:rsidR="007938B5" w:rsidRPr="00E07A85" w:rsidRDefault="00E07A85" w:rsidP="00036DA7">
      <w:pPr>
        <w:numPr>
          <w:ilvl w:val="0"/>
          <w:numId w:val="12"/>
        </w:numPr>
        <w:spacing w:after="0" w:line="240" w:lineRule="auto"/>
        <w:ind w:left="0" w:firstLine="709"/>
        <w:contextualSpacing/>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Контроль и надзор за деятельностью органов местного самоуправления и должностных лиц местного самоуправления</w:t>
      </w:r>
    </w:p>
    <w:p w:rsidR="00C12C61"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624558">
        <w:rPr>
          <w:rFonts w:ascii="Times New Roman" w:eastAsia="Times New Roman" w:hAnsi="Times New Roman" w:cs="Times New Roman"/>
          <w:sz w:val="24"/>
          <w:szCs w:val="24"/>
        </w:rPr>
        <w:t>14</w:t>
      </w:r>
      <w:r w:rsidR="007938B5" w:rsidRPr="007938B5">
        <w:rPr>
          <w:rFonts w:ascii="Times New Roman" w:eastAsia="Times New Roman" w:hAnsi="Times New Roman" w:cs="Times New Roman"/>
          <w:sz w:val="24"/>
          <w:szCs w:val="24"/>
        </w:rPr>
        <w:t xml:space="preserve"> </w:t>
      </w:r>
      <w:r w:rsidR="00E07A85" w:rsidRPr="00E07A85">
        <w:rPr>
          <w:rFonts w:ascii="Times New Roman" w:eastAsia="Times New Roman" w:hAnsi="Times New Roman" w:cs="Times New Roman"/>
          <w:sz w:val="24"/>
          <w:szCs w:val="24"/>
        </w:rPr>
        <w:t>Понятие и структура компетенции в муниципальных образованиях. Наделение органов местного самоуправления отдельными государственными полномочиями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Понятие </w:t>
      </w:r>
      <w:r w:rsidR="00E07A85">
        <w:rPr>
          <w:rFonts w:ascii="Times New Roman" w:eastAsia="Times New Roman" w:hAnsi="Times New Roman" w:cs="Times New Roman"/>
          <w:sz w:val="24"/>
          <w:szCs w:val="24"/>
        </w:rPr>
        <w:t xml:space="preserve">и </w:t>
      </w:r>
      <w:r w:rsidRPr="007938B5">
        <w:rPr>
          <w:rFonts w:ascii="Times New Roman" w:eastAsia="Times New Roman" w:hAnsi="Times New Roman" w:cs="Times New Roman"/>
          <w:sz w:val="24"/>
          <w:szCs w:val="24"/>
        </w:rPr>
        <w:t>структур</w:t>
      </w:r>
      <w:r w:rsidR="00E07A85">
        <w:rPr>
          <w:rFonts w:ascii="Times New Roman" w:eastAsia="Times New Roman" w:hAnsi="Times New Roman" w:cs="Times New Roman"/>
          <w:sz w:val="24"/>
          <w:szCs w:val="24"/>
        </w:rPr>
        <w:t>а</w:t>
      </w:r>
      <w:r w:rsidRPr="007938B5">
        <w:rPr>
          <w:rFonts w:ascii="Times New Roman" w:eastAsia="Times New Roman" w:hAnsi="Times New Roman" w:cs="Times New Roman"/>
          <w:sz w:val="24"/>
          <w:szCs w:val="24"/>
        </w:rPr>
        <w:t xml:space="preserve"> компетенции</w:t>
      </w:r>
      <w:r w:rsidR="00E07A85">
        <w:rPr>
          <w:rFonts w:ascii="Times New Roman" w:eastAsia="Times New Roman" w:hAnsi="Times New Roman" w:cs="Times New Roman"/>
          <w:sz w:val="24"/>
          <w:szCs w:val="24"/>
        </w:rPr>
        <w:t xml:space="preserve"> местного самоуправления. Р</w:t>
      </w:r>
      <w:r w:rsidRPr="007938B5">
        <w:rPr>
          <w:rFonts w:ascii="Times New Roman" w:eastAsia="Times New Roman" w:hAnsi="Times New Roman" w:cs="Times New Roman"/>
          <w:sz w:val="24"/>
          <w:szCs w:val="24"/>
        </w:rPr>
        <w:t>азграничение компетенции органов местного самоуправления</w:t>
      </w:r>
    </w:p>
    <w:p w:rsidR="007938B5" w:rsidRPr="007938B5" w:rsidRDefault="007938B5"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Предметы ведения </w:t>
      </w:r>
      <w:r w:rsidR="00E07A85">
        <w:rPr>
          <w:rFonts w:ascii="Times New Roman" w:eastAsia="Times New Roman" w:hAnsi="Times New Roman" w:cs="Times New Roman"/>
          <w:sz w:val="24"/>
          <w:szCs w:val="24"/>
        </w:rPr>
        <w:t xml:space="preserve">и полномочия </w:t>
      </w:r>
      <w:r w:rsidRPr="007938B5">
        <w:rPr>
          <w:rFonts w:ascii="Times New Roman" w:eastAsia="Times New Roman" w:hAnsi="Times New Roman" w:cs="Times New Roman"/>
          <w:sz w:val="24"/>
          <w:szCs w:val="24"/>
        </w:rPr>
        <w:t>местного самоуправления</w:t>
      </w:r>
    </w:p>
    <w:p w:rsidR="00E07A85" w:rsidRPr="00E07A85" w:rsidRDefault="007938B5"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Компетенция, осуществляемая жителями, проживающими в пределах муниципального образования</w:t>
      </w:r>
      <w:r w:rsidR="00E07A85" w:rsidRPr="00E07A85">
        <w:rPr>
          <w:rFonts w:ascii="Times New Roman" w:eastAsia="Times New Roman" w:hAnsi="Times New Roman" w:cs="Times New Roman"/>
          <w:sz w:val="24"/>
          <w:szCs w:val="24"/>
        </w:rPr>
        <w:t xml:space="preserve">. </w:t>
      </w:r>
      <w:r w:rsidRPr="00E07A85">
        <w:rPr>
          <w:rFonts w:ascii="Times New Roman" w:eastAsia="Times New Roman" w:hAnsi="Times New Roman" w:cs="Times New Roman"/>
          <w:sz w:val="24"/>
          <w:szCs w:val="24"/>
        </w:rPr>
        <w:t>Компетенция органов местного самоуправления</w:t>
      </w:r>
      <w:r w:rsidR="00E07A85">
        <w:rPr>
          <w:rFonts w:ascii="Times New Roman" w:eastAsia="Times New Roman" w:hAnsi="Times New Roman" w:cs="Times New Roman"/>
          <w:sz w:val="24"/>
          <w:szCs w:val="24"/>
        </w:rPr>
        <w:t>.</w:t>
      </w:r>
    </w:p>
    <w:p w:rsidR="00E07A85" w:rsidRDefault="00E07A85"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Задачи</w:t>
      </w:r>
      <w:r>
        <w:rPr>
          <w:rFonts w:ascii="Times New Roman" w:eastAsia="Times New Roman" w:hAnsi="Times New Roman" w:cs="Times New Roman"/>
          <w:sz w:val="24"/>
          <w:szCs w:val="24"/>
        </w:rPr>
        <w:t xml:space="preserve">, принципы, </w:t>
      </w:r>
      <w:r w:rsidRPr="00E07A85">
        <w:rPr>
          <w:rFonts w:ascii="Times New Roman" w:eastAsia="Times New Roman" w:hAnsi="Times New Roman" w:cs="Times New Roman"/>
          <w:sz w:val="24"/>
          <w:szCs w:val="24"/>
        </w:rPr>
        <w:t>полномочия органов государственной власти в области местного самоуправления</w:t>
      </w:r>
    </w:p>
    <w:p w:rsidR="00E07A85" w:rsidRPr="00E07A85" w:rsidRDefault="00E07A85"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r>
        <w:rPr>
          <w:rFonts w:ascii="Times New Roman" w:eastAsia="Times New Roman" w:hAnsi="Times New Roman" w:cs="Times New Roman"/>
          <w:sz w:val="24"/>
          <w:szCs w:val="24"/>
        </w:rPr>
        <w:t xml:space="preserve">. </w:t>
      </w:r>
    </w:p>
    <w:p w:rsidR="00E07A85" w:rsidRDefault="00E07A85" w:rsidP="00E07A85">
      <w:pPr>
        <w:spacing w:after="0" w:line="240" w:lineRule="auto"/>
        <w:ind w:firstLine="709"/>
        <w:contextualSpacing/>
        <w:jc w:val="both"/>
        <w:rPr>
          <w:rFonts w:ascii="Times New Roman" w:eastAsia="Times New Roman" w:hAnsi="Times New Roman" w:cs="Times New Roman"/>
          <w:sz w:val="24"/>
          <w:szCs w:val="24"/>
        </w:rPr>
      </w:pPr>
    </w:p>
    <w:p w:rsidR="00E07A85" w:rsidRDefault="00E07A85" w:rsidP="00E07A85">
      <w:pPr>
        <w:spacing w:after="0" w:line="240" w:lineRule="auto"/>
        <w:ind w:firstLine="709"/>
        <w:contextualSpacing/>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 xml:space="preserve">Практическое занятие № </w:t>
      </w:r>
      <w:r w:rsidR="00624558">
        <w:rPr>
          <w:rFonts w:ascii="Times New Roman" w:eastAsia="Times New Roman" w:hAnsi="Times New Roman" w:cs="Times New Roman"/>
          <w:sz w:val="24"/>
          <w:szCs w:val="24"/>
        </w:rPr>
        <w:t>15</w:t>
      </w:r>
      <w:r w:rsidRPr="00E07A85">
        <w:rPr>
          <w:rFonts w:ascii="Times New Roman" w:eastAsia="Times New Roman" w:hAnsi="Times New Roman" w:cs="Times New Roman"/>
          <w:sz w:val="24"/>
          <w:szCs w:val="24"/>
        </w:rPr>
        <w:t xml:space="preserve"> Реализация полномочий местного самоуправления в отдельных сферах местной жизни</w:t>
      </w:r>
    </w:p>
    <w:p w:rsidR="00E07A85" w:rsidRDefault="00E07A85" w:rsidP="00E07A85">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Вопросы: </w:t>
      </w:r>
    </w:p>
    <w:p w:rsidR="007938B5" w:rsidRPr="007938B5" w:rsidRDefault="00E07A85" w:rsidP="00E07A85">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Полномочия органов местного самоуправления в области</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использования и охраны земли и других природных ресурсов;</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строительства и транспорта;</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жилищных отношений и коммунального обслуживания населения;</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образования, культуры и охраны здоровья;</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7938B5" w:rsidRDefault="007938B5" w:rsidP="00E07A85">
      <w:pPr>
        <w:spacing w:after="0" w:line="240" w:lineRule="auto"/>
        <w:ind w:firstLine="709"/>
        <w:jc w:val="both"/>
        <w:rPr>
          <w:rFonts w:ascii="Times New Roman" w:eastAsia="Times New Roman" w:hAnsi="Times New Roman" w:cs="Times New Roman"/>
          <w:sz w:val="24"/>
          <w:szCs w:val="24"/>
        </w:rPr>
      </w:pPr>
    </w:p>
    <w:p w:rsidR="00E07A85" w:rsidRDefault="00E07A85" w:rsidP="007300BB">
      <w:pPr>
        <w:spacing w:after="0" w:line="240" w:lineRule="auto"/>
        <w:ind w:firstLine="720"/>
        <w:jc w:val="both"/>
        <w:rPr>
          <w:rFonts w:ascii="Times New Roman" w:eastAsia="Times New Roman" w:hAnsi="Times New Roman" w:cs="Times New Roman"/>
          <w:sz w:val="24"/>
          <w:szCs w:val="24"/>
        </w:rPr>
      </w:pPr>
    </w:p>
    <w:p w:rsidR="007938B5" w:rsidRPr="007938B5" w:rsidRDefault="007938B5"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Pr="007938B5">
        <w:rPr>
          <w:rFonts w:ascii="Times New Roman" w:eastAsia="Times New Roman" w:hAnsi="Times New Roman" w:cs="Times New Roman"/>
          <w:b/>
          <w:sz w:val="24"/>
          <w:szCs w:val="24"/>
          <w:lang w:eastAsia="ru-RU"/>
        </w:rPr>
        <w:t xml:space="preserve">Планы практических занятий для обучающихся </w:t>
      </w:r>
      <w:r w:rsidR="00E3383F">
        <w:rPr>
          <w:rFonts w:ascii="Times New Roman" w:eastAsia="Times New Roman" w:hAnsi="Times New Roman" w:cs="Times New Roman"/>
          <w:b/>
          <w:sz w:val="24"/>
          <w:szCs w:val="24"/>
          <w:lang w:eastAsia="ru-RU"/>
        </w:rPr>
        <w:t>за</w:t>
      </w:r>
      <w:r w:rsidRPr="007938B5">
        <w:rPr>
          <w:rFonts w:ascii="Times New Roman" w:eastAsia="Times New Roman" w:hAnsi="Times New Roman" w:cs="Times New Roman"/>
          <w:b/>
          <w:sz w:val="24"/>
          <w:szCs w:val="24"/>
          <w:lang w:eastAsia="ru-RU"/>
        </w:rPr>
        <w:t>очной формы обучения</w:t>
      </w:r>
    </w:p>
    <w:p w:rsidR="007938B5" w:rsidRDefault="007938B5" w:rsidP="007300BB">
      <w:pPr>
        <w:spacing w:after="0" w:line="240" w:lineRule="auto"/>
        <w:ind w:firstLine="720"/>
        <w:jc w:val="both"/>
        <w:rPr>
          <w:rFonts w:ascii="Times New Roman" w:eastAsia="Times New Roman" w:hAnsi="Times New Roman" w:cs="Times New Roman"/>
          <w:sz w:val="24"/>
          <w:szCs w:val="24"/>
          <w:lang w:eastAsia="ru-RU"/>
        </w:rPr>
      </w:pPr>
    </w:p>
    <w:p w:rsidR="00E3383F" w:rsidRDefault="007300BB"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1 </w:t>
      </w:r>
      <w:r w:rsidR="00E3383F">
        <w:rPr>
          <w:rFonts w:ascii="Times New Roman" w:eastAsia="Times New Roman" w:hAnsi="Times New Roman" w:cs="Times New Roman"/>
          <w:sz w:val="24"/>
          <w:szCs w:val="24"/>
          <w:lang w:eastAsia="ru-RU"/>
        </w:rPr>
        <w:t>«</w:t>
      </w:r>
      <w:r w:rsidR="00624558" w:rsidRPr="00624558">
        <w:rPr>
          <w:rFonts w:ascii="Times New Roman" w:eastAsia="Times New Roman" w:hAnsi="Times New Roman" w:cs="Times New Roman"/>
          <w:sz w:val="24"/>
          <w:szCs w:val="24"/>
          <w:lang w:eastAsia="ru-RU"/>
        </w:rPr>
        <w:t>Муниципальные правовые акты</w:t>
      </w:r>
      <w:r w:rsidR="00E3383F">
        <w:rPr>
          <w:rFonts w:ascii="Times New Roman" w:eastAsia="Times New Roman" w:hAnsi="Times New Roman" w:cs="Times New Roman"/>
          <w:sz w:val="24"/>
          <w:szCs w:val="24"/>
          <w:lang w:eastAsia="ru-RU"/>
        </w:rPr>
        <w:t>»</w:t>
      </w:r>
    </w:p>
    <w:p w:rsidR="00E3383F" w:rsidRDefault="00E3383F" w:rsidP="0062455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для устного опроса:</w:t>
      </w:r>
    </w:p>
    <w:p w:rsidR="00624558" w:rsidRDefault="008B6BB4" w:rsidP="00036DA7">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Понятие и система муниципальных правовых актов. Федеральный регистр муниципальных нормативных правовых актов</w:t>
      </w:r>
    </w:p>
    <w:p w:rsidR="00624558" w:rsidRDefault="008B6BB4" w:rsidP="00036DA7">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Устав муниципального образования: понятие, порядок и особенности принятия, структура, порядок внесения изменений</w:t>
      </w:r>
    </w:p>
    <w:p w:rsidR="00624558" w:rsidRDefault="008B6BB4" w:rsidP="00036DA7">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Отдельные виды муниципальных правовых актов: решения, принятые путем прямого волеизъявления граждан; содержание правил благоустройства территории муниципального образования.</w:t>
      </w:r>
    </w:p>
    <w:p w:rsidR="00C12C61" w:rsidRPr="00624558" w:rsidRDefault="008B6BB4" w:rsidP="00036DA7">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Понятие и стадии правотворческого процесса в муниципальных образованиях</w:t>
      </w:r>
    </w:p>
    <w:p w:rsidR="008B6BB4" w:rsidRDefault="008B6BB4" w:rsidP="00624558">
      <w:pPr>
        <w:spacing w:after="0" w:line="240" w:lineRule="auto"/>
        <w:ind w:firstLine="709"/>
        <w:jc w:val="both"/>
        <w:rPr>
          <w:rFonts w:ascii="Times New Roman" w:eastAsia="Times New Roman" w:hAnsi="Times New Roman" w:cs="Times New Roman"/>
          <w:sz w:val="24"/>
          <w:szCs w:val="24"/>
          <w:lang w:eastAsia="ru-RU"/>
        </w:rPr>
      </w:pPr>
    </w:p>
    <w:p w:rsidR="007300BB" w:rsidRPr="007938B5" w:rsidRDefault="00E3383F" w:rsidP="0062455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2 </w:t>
      </w:r>
      <w:r w:rsidR="007300BB" w:rsidRPr="007938B5">
        <w:rPr>
          <w:rFonts w:ascii="Times New Roman" w:eastAsia="Times New Roman" w:hAnsi="Times New Roman" w:cs="Times New Roman"/>
          <w:sz w:val="24"/>
          <w:szCs w:val="24"/>
          <w:lang w:eastAsia="ru-RU"/>
        </w:rPr>
        <w:t>«</w:t>
      </w:r>
      <w:r w:rsidR="00BA2DD5" w:rsidRPr="007938B5">
        <w:rPr>
          <w:rFonts w:ascii="Times New Roman" w:eastAsia="Times New Roman" w:hAnsi="Times New Roman" w:cs="Times New Roman"/>
          <w:sz w:val="24"/>
          <w:szCs w:val="24"/>
          <w:lang w:eastAsia="ru-RU"/>
        </w:rPr>
        <w:t>Видовые характеристики муниципальных образований</w:t>
      </w:r>
      <w:r w:rsidR="007300BB" w:rsidRPr="007938B5">
        <w:rPr>
          <w:rFonts w:ascii="Times New Roman" w:eastAsia="Times New Roman" w:hAnsi="Times New Roman" w:cs="Times New Roman"/>
          <w:sz w:val="24"/>
          <w:szCs w:val="24"/>
          <w:lang w:eastAsia="ru-RU"/>
        </w:rPr>
        <w:t>»</w:t>
      </w:r>
    </w:p>
    <w:p w:rsidR="00BA2DD5" w:rsidRPr="007938B5" w:rsidRDefault="00BA2DD5"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Вопросы для опроса:</w:t>
      </w:r>
    </w:p>
    <w:p w:rsidR="00BA2DD5" w:rsidRPr="00624558" w:rsidRDefault="00BA2DD5" w:rsidP="00036DA7">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Понятие территориальной основы местного самоуправления и факторы, влияющие на ее формирование</w:t>
      </w:r>
    </w:p>
    <w:p w:rsidR="00BA2DD5" w:rsidRPr="00624558" w:rsidRDefault="00BA2DD5" w:rsidP="00036DA7">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Виды муниципальных образований: понятие, признаки</w:t>
      </w:r>
    </w:p>
    <w:p w:rsidR="00BA2DD5" w:rsidRPr="00624558" w:rsidRDefault="00BA2DD5" w:rsidP="00036DA7">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Установление и изменение границ муниципальных образований</w:t>
      </w:r>
    </w:p>
    <w:p w:rsidR="00BA2DD5" w:rsidRPr="00624558" w:rsidRDefault="00BA2DD5" w:rsidP="00036DA7">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Преобразование муниципальных образований: объединение, разделение, изменение статуса, присоединение, выделение</w:t>
      </w:r>
    </w:p>
    <w:p w:rsidR="00BA2DD5" w:rsidRPr="00624558" w:rsidRDefault="00BA2DD5" w:rsidP="00036DA7">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Упразднение поселений и создание вновь образованных поселений на межселенных территориях</w:t>
      </w:r>
    </w:p>
    <w:p w:rsidR="00BA2DD5" w:rsidRPr="00624558" w:rsidRDefault="00BA2DD5" w:rsidP="00036DA7">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Понятие межмуниципального сотрудничества. Организационные формы межмуниципального сотрудничества.</w:t>
      </w:r>
    </w:p>
    <w:p w:rsidR="00BA2DD5" w:rsidRPr="00624558" w:rsidRDefault="00BA2DD5" w:rsidP="00036DA7">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Межмуниципальные хозяйственные общества и некоммерческие организации.</w:t>
      </w:r>
    </w:p>
    <w:p w:rsidR="00BA2DD5" w:rsidRPr="007938B5" w:rsidRDefault="00BA2DD5" w:rsidP="00624558">
      <w:pPr>
        <w:spacing w:after="0" w:line="240" w:lineRule="auto"/>
        <w:ind w:firstLine="709"/>
        <w:jc w:val="both"/>
        <w:rPr>
          <w:rFonts w:ascii="Times New Roman" w:eastAsia="Times New Roman" w:hAnsi="Times New Roman" w:cs="Times New Roman"/>
          <w:sz w:val="24"/>
          <w:szCs w:val="24"/>
          <w:lang w:eastAsia="ru-RU"/>
        </w:rPr>
      </w:pPr>
    </w:p>
    <w:p w:rsidR="00BA2DD5" w:rsidRPr="007938B5" w:rsidRDefault="00BA2DD5"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w:t>
      </w:r>
      <w:r w:rsidR="00E3383F">
        <w:rPr>
          <w:rFonts w:ascii="Times New Roman" w:eastAsia="Times New Roman" w:hAnsi="Times New Roman" w:cs="Times New Roman"/>
          <w:sz w:val="24"/>
          <w:szCs w:val="24"/>
          <w:lang w:eastAsia="ru-RU"/>
        </w:rPr>
        <w:t>3</w:t>
      </w:r>
      <w:r w:rsidRPr="007938B5">
        <w:rPr>
          <w:rFonts w:ascii="Times New Roman" w:eastAsia="Times New Roman" w:hAnsi="Times New Roman" w:cs="Times New Roman"/>
          <w:sz w:val="24"/>
          <w:szCs w:val="24"/>
          <w:lang w:eastAsia="ru-RU"/>
        </w:rPr>
        <w:t xml:space="preserve"> «</w:t>
      </w:r>
      <w:r w:rsidR="00624558" w:rsidRPr="00624558">
        <w:rPr>
          <w:rFonts w:ascii="Times New Roman" w:eastAsia="Times New Roman" w:hAnsi="Times New Roman" w:cs="Times New Roman"/>
          <w:sz w:val="24"/>
          <w:szCs w:val="24"/>
          <w:lang w:eastAsia="ru-RU"/>
        </w:rPr>
        <w:t>Экономические основы местного самоуправления</w:t>
      </w:r>
      <w:r w:rsidRPr="007938B5">
        <w:rPr>
          <w:rFonts w:ascii="Times New Roman" w:eastAsia="Times New Roman" w:hAnsi="Times New Roman" w:cs="Times New Roman"/>
          <w:sz w:val="24"/>
          <w:szCs w:val="24"/>
          <w:lang w:eastAsia="ru-RU"/>
        </w:rPr>
        <w:t>»</w:t>
      </w:r>
    </w:p>
    <w:p w:rsidR="00BA2DD5" w:rsidRPr="007938B5" w:rsidRDefault="00BA2DD5" w:rsidP="00624558">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 для опроса:</w:t>
      </w:r>
    </w:p>
    <w:p w:rsidR="00BA2DD5" w:rsidRPr="00624558" w:rsidRDefault="00BA2DD5" w:rsidP="00036DA7">
      <w:pPr>
        <w:pStyle w:val="a9"/>
        <w:numPr>
          <w:ilvl w:val="0"/>
          <w:numId w:val="24"/>
        </w:numPr>
        <w:spacing w:after="0" w:line="240" w:lineRule="auto"/>
        <w:ind w:left="0" w:firstLine="709"/>
        <w:jc w:val="both"/>
        <w:rPr>
          <w:rFonts w:ascii="Times New Roman" w:eastAsia="Times New Roman" w:hAnsi="Times New Roman" w:cs="Times New Roman"/>
          <w:sz w:val="24"/>
          <w:szCs w:val="24"/>
        </w:rPr>
      </w:pPr>
      <w:r w:rsidRPr="00624558">
        <w:rPr>
          <w:rFonts w:ascii="Times New Roman" w:eastAsia="Times New Roman" w:hAnsi="Times New Roman" w:cs="Times New Roman"/>
          <w:sz w:val="24"/>
          <w:szCs w:val="24"/>
        </w:rPr>
        <w:t>Понятие и содержание экономической основы местного самоуправления</w:t>
      </w:r>
    </w:p>
    <w:p w:rsidR="00AA51D2" w:rsidRPr="00624558" w:rsidRDefault="00BA2DD5" w:rsidP="00036DA7">
      <w:pPr>
        <w:pStyle w:val="a9"/>
        <w:numPr>
          <w:ilvl w:val="0"/>
          <w:numId w:val="24"/>
        </w:numPr>
        <w:spacing w:after="0" w:line="240" w:lineRule="auto"/>
        <w:ind w:left="0" w:firstLine="709"/>
        <w:jc w:val="both"/>
        <w:rPr>
          <w:rFonts w:ascii="Times New Roman" w:eastAsia="Times New Roman" w:hAnsi="Times New Roman" w:cs="Times New Roman"/>
          <w:sz w:val="24"/>
          <w:szCs w:val="24"/>
        </w:rPr>
      </w:pPr>
      <w:r w:rsidRPr="00624558">
        <w:rPr>
          <w:rFonts w:ascii="Times New Roman" w:eastAsia="Times New Roman" w:hAnsi="Times New Roman" w:cs="Times New Roman"/>
          <w:sz w:val="24"/>
          <w:szCs w:val="24"/>
        </w:rPr>
        <w:t xml:space="preserve">Муниципальная собственность: </w:t>
      </w:r>
    </w:p>
    <w:p w:rsidR="00AA51D2" w:rsidRPr="007938B5" w:rsidRDefault="00AA51D2" w:rsidP="00624558">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 </w:t>
      </w:r>
      <w:r w:rsidR="00BA2DD5" w:rsidRPr="007938B5">
        <w:rPr>
          <w:rFonts w:ascii="Times New Roman" w:eastAsia="Times New Roman" w:hAnsi="Times New Roman" w:cs="Times New Roman"/>
          <w:sz w:val="24"/>
          <w:szCs w:val="24"/>
        </w:rPr>
        <w:t>понятие, содержание</w:t>
      </w:r>
      <w:r w:rsidRPr="007938B5">
        <w:rPr>
          <w:rFonts w:ascii="Times New Roman" w:eastAsia="Times New Roman" w:hAnsi="Times New Roman" w:cs="Times New Roman"/>
          <w:sz w:val="24"/>
          <w:szCs w:val="24"/>
        </w:rPr>
        <w:t xml:space="preserve">; </w:t>
      </w:r>
    </w:p>
    <w:p w:rsidR="00BA2DD5" w:rsidRPr="007938B5" w:rsidRDefault="00AA51D2" w:rsidP="00624558">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w:t>
      </w:r>
      <w:r w:rsidR="00BA2DD5" w:rsidRPr="007938B5">
        <w:rPr>
          <w:rFonts w:ascii="Times New Roman" w:eastAsia="Times New Roman" w:hAnsi="Times New Roman" w:cs="Times New Roman"/>
          <w:sz w:val="24"/>
          <w:szCs w:val="24"/>
        </w:rPr>
        <w:t>равовое регулирование отношений муниципальной собственности</w:t>
      </w:r>
      <w:r w:rsidRPr="007938B5">
        <w:rPr>
          <w:rFonts w:ascii="Times New Roman" w:eastAsia="Times New Roman" w:hAnsi="Times New Roman" w:cs="Times New Roman"/>
          <w:sz w:val="24"/>
          <w:szCs w:val="24"/>
        </w:rPr>
        <w:t>;</w:t>
      </w:r>
    </w:p>
    <w:p w:rsidR="00BA2DD5" w:rsidRPr="007938B5" w:rsidRDefault="00AA51D2" w:rsidP="00624558">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с</w:t>
      </w:r>
      <w:r w:rsidR="00BA2DD5" w:rsidRPr="007938B5">
        <w:rPr>
          <w:rFonts w:ascii="Times New Roman" w:eastAsia="Times New Roman" w:hAnsi="Times New Roman" w:cs="Times New Roman"/>
          <w:sz w:val="24"/>
          <w:szCs w:val="24"/>
        </w:rPr>
        <w:t>оздание муниципальной и других форм собственности, управление муниципальной собственностью</w:t>
      </w:r>
    </w:p>
    <w:p w:rsidR="00BA2DD5" w:rsidRPr="00624558" w:rsidRDefault="00BA2DD5" w:rsidP="00036DA7">
      <w:pPr>
        <w:pStyle w:val="a9"/>
        <w:numPr>
          <w:ilvl w:val="0"/>
          <w:numId w:val="24"/>
        </w:numPr>
        <w:spacing w:after="0" w:line="240" w:lineRule="auto"/>
        <w:ind w:left="0" w:firstLine="709"/>
        <w:jc w:val="both"/>
        <w:rPr>
          <w:rFonts w:ascii="Times New Roman" w:eastAsia="Times New Roman" w:hAnsi="Times New Roman" w:cs="Times New Roman"/>
          <w:sz w:val="24"/>
          <w:szCs w:val="24"/>
        </w:rPr>
      </w:pPr>
      <w:r w:rsidRPr="00624558">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AA51D2" w:rsidRPr="00624558" w:rsidRDefault="00AA51D2" w:rsidP="00036DA7">
      <w:pPr>
        <w:pStyle w:val="a9"/>
        <w:numPr>
          <w:ilvl w:val="0"/>
          <w:numId w:val="24"/>
        </w:numPr>
        <w:spacing w:after="0" w:line="240" w:lineRule="auto"/>
        <w:ind w:left="0" w:firstLine="709"/>
        <w:jc w:val="both"/>
        <w:rPr>
          <w:rFonts w:ascii="Times New Roman" w:eastAsia="Times New Roman" w:hAnsi="Times New Roman" w:cs="Times New Roman"/>
          <w:sz w:val="24"/>
          <w:szCs w:val="24"/>
        </w:rPr>
      </w:pPr>
      <w:r w:rsidRPr="00624558">
        <w:rPr>
          <w:rFonts w:ascii="Times New Roman" w:eastAsia="Times New Roman" w:hAnsi="Times New Roman" w:cs="Times New Roman"/>
          <w:sz w:val="24"/>
          <w:szCs w:val="24"/>
        </w:rPr>
        <w:t xml:space="preserve">Планирование в муниципальном образовании: </w:t>
      </w:r>
    </w:p>
    <w:p w:rsidR="00AA51D2" w:rsidRPr="007938B5" w:rsidRDefault="00AA51D2" w:rsidP="00624558">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 понятие, принципы;</w:t>
      </w:r>
    </w:p>
    <w:p w:rsidR="00AA51D2" w:rsidRPr="007938B5" w:rsidRDefault="00AA51D2" w:rsidP="00624558">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планирование социально-экономического развития муниципального образования;</w:t>
      </w:r>
    </w:p>
    <w:p w:rsidR="00AA51D2" w:rsidRPr="007938B5" w:rsidRDefault="00AA51D2" w:rsidP="00624558">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бюджетное планирование как элемент управления муниципальным образованием</w:t>
      </w:r>
    </w:p>
    <w:p w:rsidR="00AA51D2" w:rsidRPr="00624558" w:rsidRDefault="00AA51D2" w:rsidP="00036DA7">
      <w:pPr>
        <w:pStyle w:val="a9"/>
        <w:numPr>
          <w:ilvl w:val="0"/>
          <w:numId w:val="24"/>
        </w:numPr>
        <w:spacing w:after="0" w:line="240" w:lineRule="auto"/>
        <w:ind w:left="0" w:firstLine="709"/>
        <w:jc w:val="both"/>
        <w:rPr>
          <w:rFonts w:ascii="Times New Roman" w:eastAsia="Times New Roman" w:hAnsi="Times New Roman" w:cs="Times New Roman"/>
          <w:sz w:val="24"/>
          <w:szCs w:val="24"/>
        </w:rPr>
      </w:pPr>
      <w:r w:rsidRPr="00624558">
        <w:rPr>
          <w:rFonts w:ascii="Times New Roman" w:eastAsia="Times New Roman" w:hAnsi="Times New Roman" w:cs="Times New Roman"/>
          <w:sz w:val="24"/>
          <w:szCs w:val="24"/>
        </w:rPr>
        <w:t>Понятие, содержание и состояние финансовой основы местного самоуправления</w:t>
      </w:r>
    </w:p>
    <w:p w:rsidR="00AA51D2" w:rsidRPr="00624558" w:rsidRDefault="00AA51D2" w:rsidP="00036DA7">
      <w:pPr>
        <w:pStyle w:val="a9"/>
        <w:numPr>
          <w:ilvl w:val="0"/>
          <w:numId w:val="24"/>
        </w:numPr>
        <w:spacing w:after="0" w:line="240" w:lineRule="auto"/>
        <w:ind w:left="0" w:firstLine="709"/>
        <w:jc w:val="both"/>
        <w:rPr>
          <w:rFonts w:ascii="Times New Roman" w:eastAsia="Times New Roman" w:hAnsi="Times New Roman" w:cs="Times New Roman"/>
          <w:sz w:val="24"/>
          <w:szCs w:val="24"/>
        </w:rPr>
      </w:pPr>
      <w:r w:rsidRPr="00624558">
        <w:rPr>
          <w:rFonts w:ascii="Times New Roman" w:eastAsia="Times New Roman" w:hAnsi="Times New Roman" w:cs="Times New Roman"/>
          <w:sz w:val="24"/>
          <w:szCs w:val="24"/>
        </w:rPr>
        <w:t>Местный бюджет: понятие, структура. Доходная и расходная части местного бюджета</w:t>
      </w:r>
    </w:p>
    <w:p w:rsidR="00AA51D2" w:rsidRPr="00624558" w:rsidRDefault="00AA51D2" w:rsidP="00036DA7">
      <w:pPr>
        <w:pStyle w:val="a9"/>
        <w:numPr>
          <w:ilvl w:val="0"/>
          <w:numId w:val="24"/>
        </w:numPr>
        <w:spacing w:after="0" w:line="240" w:lineRule="auto"/>
        <w:ind w:left="0" w:firstLine="709"/>
        <w:jc w:val="both"/>
        <w:rPr>
          <w:rFonts w:ascii="Times New Roman" w:eastAsia="Times New Roman" w:hAnsi="Times New Roman" w:cs="Times New Roman"/>
          <w:sz w:val="24"/>
          <w:szCs w:val="24"/>
        </w:rPr>
      </w:pPr>
      <w:r w:rsidRPr="00624558">
        <w:rPr>
          <w:rFonts w:ascii="Times New Roman" w:eastAsia="Times New Roman" w:hAnsi="Times New Roman" w:cs="Times New Roman"/>
          <w:sz w:val="24"/>
          <w:szCs w:val="24"/>
        </w:rPr>
        <w:t>Бюджетный процесс в муниципальных образованиях</w:t>
      </w:r>
    </w:p>
    <w:p w:rsidR="00BA2DD5" w:rsidRPr="007938B5" w:rsidRDefault="00BA2DD5" w:rsidP="00624558">
      <w:pPr>
        <w:spacing w:after="0" w:line="240" w:lineRule="auto"/>
        <w:ind w:firstLine="709"/>
        <w:jc w:val="both"/>
        <w:rPr>
          <w:rFonts w:ascii="Times New Roman" w:eastAsia="Times New Roman" w:hAnsi="Times New Roman" w:cs="Times New Roman"/>
          <w:sz w:val="24"/>
          <w:szCs w:val="24"/>
          <w:lang w:eastAsia="ru-RU"/>
        </w:rPr>
      </w:pPr>
    </w:p>
    <w:p w:rsidR="00BA2DD5" w:rsidRPr="007938B5"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w:t>
      </w:r>
      <w:r w:rsidR="00E3383F">
        <w:rPr>
          <w:rFonts w:ascii="Times New Roman" w:eastAsia="Times New Roman" w:hAnsi="Times New Roman" w:cs="Times New Roman"/>
          <w:sz w:val="24"/>
          <w:szCs w:val="24"/>
          <w:lang w:eastAsia="ru-RU"/>
        </w:rPr>
        <w:t>4</w:t>
      </w:r>
      <w:r w:rsidRPr="007938B5">
        <w:rPr>
          <w:rFonts w:ascii="Times New Roman" w:eastAsia="Times New Roman" w:hAnsi="Times New Roman" w:cs="Times New Roman"/>
          <w:sz w:val="24"/>
          <w:szCs w:val="24"/>
          <w:lang w:eastAsia="ru-RU"/>
        </w:rPr>
        <w:t xml:space="preserve"> «</w:t>
      </w:r>
      <w:r w:rsidR="00624558" w:rsidRPr="00624558">
        <w:rPr>
          <w:rFonts w:ascii="Times New Roman" w:eastAsia="Times New Roman" w:hAnsi="Times New Roman" w:cs="Times New Roman"/>
          <w:sz w:val="24"/>
          <w:szCs w:val="24"/>
          <w:lang w:eastAsia="ru-RU"/>
        </w:rPr>
        <w:t>Правовой статус органов местного самоуправления и избирательной комиссии</w:t>
      </w:r>
      <w:r w:rsidRPr="007938B5">
        <w:rPr>
          <w:rFonts w:ascii="Times New Roman" w:eastAsia="Times New Roman" w:hAnsi="Times New Roman" w:cs="Times New Roman"/>
          <w:sz w:val="24"/>
          <w:szCs w:val="24"/>
          <w:lang w:eastAsia="ru-RU"/>
        </w:rPr>
        <w:t>»</w:t>
      </w:r>
    </w:p>
    <w:p w:rsidR="00AA51D2" w:rsidRPr="007938B5"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Вопросы для опроса:</w:t>
      </w:r>
    </w:p>
    <w:p w:rsidR="00AA51D2" w:rsidRPr="00624558" w:rsidRDefault="00AA51D2" w:rsidP="00036DA7">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Понятие и система органов местного самоуправления</w:t>
      </w:r>
    </w:p>
    <w:p w:rsidR="00AA51D2" w:rsidRPr="00624558" w:rsidRDefault="00AA51D2" w:rsidP="00036DA7">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Представительный орган муниципального образования: порядок формирования, численность депутатов, фракции, компетенция</w:t>
      </w:r>
    </w:p>
    <w:p w:rsidR="00AA51D2" w:rsidRPr="00624558" w:rsidRDefault="00AA51D2" w:rsidP="00036DA7">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Глава муниципального образования: порядок формирования, компетенция, досрочное прекращение полномочий</w:t>
      </w:r>
    </w:p>
    <w:p w:rsidR="00AA51D2" w:rsidRPr="00624558" w:rsidRDefault="00AA51D2" w:rsidP="00036DA7">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Местная администрация: глава местной администрации, структура, компетенция</w:t>
      </w:r>
    </w:p>
    <w:p w:rsidR="00AA51D2" w:rsidRPr="00624558" w:rsidRDefault="00AA51D2" w:rsidP="00036DA7">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Контрольно-счетный орган муниципального образования</w:t>
      </w:r>
    </w:p>
    <w:p w:rsidR="00AA51D2" w:rsidRPr="00624558" w:rsidRDefault="00AA51D2" w:rsidP="00036DA7">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Избирательная комиссия муниципального образования в системе местного самоуправления: особенности правового статуса</w:t>
      </w:r>
    </w:p>
    <w:p w:rsidR="00BA2DD5" w:rsidRPr="007938B5" w:rsidRDefault="00BA2DD5" w:rsidP="00624558">
      <w:pPr>
        <w:spacing w:after="0" w:line="240" w:lineRule="auto"/>
        <w:ind w:firstLine="709"/>
        <w:jc w:val="both"/>
        <w:rPr>
          <w:rFonts w:ascii="Times New Roman" w:eastAsia="Times New Roman" w:hAnsi="Times New Roman" w:cs="Times New Roman"/>
          <w:sz w:val="24"/>
          <w:szCs w:val="24"/>
          <w:lang w:eastAsia="ru-RU"/>
        </w:rPr>
      </w:pPr>
    </w:p>
    <w:p w:rsidR="00AA51D2" w:rsidRPr="007938B5"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w:t>
      </w:r>
      <w:r w:rsidR="00624558">
        <w:rPr>
          <w:rFonts w:ascii="Times New Roman" w:eastAsia="Times New Roman" w:hAnsi="Times New Roman" w:cs="Times New Roman"/>
          <w:sz w:val="24"/>
          <w:szCs w:val="24"/>
          <w:lang w:eastAsia="ru-RU"/>
        </w:rPr>
        <w:t>5</w:t>
      </w:r>
      <w:r w:rsidRPr="007938B5">
        <w:rPr>
          <w:rFonts w:ascii="Times New Roman" w:eastAsia="Times New Roman" w:hAnsi="Times New Roman" w:cs="Times New Roman"/>
          <w:sz w:val="24"/>
          <w:szCs w:val="24"/>
          <w:lang w:eastAsia="ru-RU"/>
        </w:rPr>
        <w:t xml:space="preserve"> «</w:t>
      </w:r>
      <w:r w:rsidR="00624558" w:rsidRPr="00624558">
        <w:rPr>
          <w:rFonts w:ascii="Times New Roman" w:eastAsia="Times New Roman" w:hAnsi="Times New Roman" w:cs="Times New Roman"/>
          <w:sz w:val="24"/>
          <w:szCs w:val="24"/>
          <w:lang w:eastAsia="ru-RU"/>
        </w:rPr>
        <w:t>Понятие и структура компетенции в муниципальных образованиях. Наделение органов местного самоуправления отдельными государственными полномочиями</w:t>
      </w:r>
      <w:r w:rsidRPr="007938B5">
        <w:rPr>
          <w:rFonts w:ascii="Times New Roman" w:eastAsia="Times New Roman" w:hAnsi="Times New Roman" w:cs="Times New Roman"/>
          <w:sz w:val="24"/>
          <w:szCs w:val="24"/>
          <w:lang w:eastAsia="ru-RU"/>
        </w:rPr>
        <w:t>»</w:t>
      </w:r>
    </w:p>
    <w:p w:rsidR="00AA51D2" w:rsidRPr="00624558"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Вопросы для опроса:</w:t>
      </w:r>
    </w:p>
    <w:p w:rsidR="00AA51D2" w:rsidRPr="00624558" w:rsidRDefault="00AA51D2" w:rsidP="00036DA7">
      <w:pPr>
        <w:pStyle w:val="a9"/>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Понятие структуры компетенции, разграничение компетенции органов местного самоуправления</w:t>
      </w:r>
    </w:p>
    <w:p w:rsidR="00AA51D2" w:rsidRPr="00624558" w:rsidRDefault="00AA51D2" w:rsidP="00036DA7">
      <w:pPr>
        <w:pStyle w:val="a9"/>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Предметы ведения местного самоуправления</w:t>
      </w:r>
    </w:p>
    <w:p w:rsidR="00AA51D2" w:rsidRPr="00624558" w:rsidRDefault="00AA51D2" w:rsidP="00036DA7">
      <w:pPr>
        <w:pStyle w:val="a9"/>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Компетенция, осуществляемая жителями, проживающими в пределах муниципального образования</w:t>
      </w:r>
    </w:p>
    <w:p w:rsidR="00AA51D2" w:rsidRPr="00624558" w:rsidRDefault="00AA51D2" w:rsidP="00036DA7">
      <w:pPr>
        <w:pStyle w:val="a9"/>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Компетенция органов местного самоуправления</w:t>
      </w:r>
    </w:p>
    <w:p w:rsidR="00AA51D2" w:rsidRPr="00624558" w:rsidRDefault="00AA51D2" w:rsidP="00036DA7">
      <w:pPr>
        <w:pStyle w:val="a9"/>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Реализация полномочий местного самоуправления в отдельных сферах местной жизни:</w:t>
      </w:r>
    </w:p>
    <w:p w:rsidR="00AA51D2" w:rsidRPr="007938B5"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использования и охраны земли и других природных ресурсов;</w:t>
      </w:r>
    </w:p>
    <w:p w:rsidR="00AA51D2" w:rsidRPr="007938B5"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строительства и транспорта;</w:t>
      </w:r>
    </w:p>
    <w:p w:rsidR="00AA51D2" w:rsidRPr="007938B5"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жилищных отношений и коммунального обслуживания населения;</w:t>
      </w:r>
    </w:p>
    <w:p w:rsidR="00AA51D2" w:rsidRPr="007938B5"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связи, общественного питания, торговли и бытового обслуживания населения;</w:t>
      </w:r>
    </w:p>
    <w:p w:rsidR="00AA51D2" w:rsidRPr="007938B5"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образования, культуры и охраны здоровья;</w:t>
      </w:r>
    </w:p>
    <w:p w:rsidR="00AA51D2" w:rsidRPr="007938B5"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охраны общественного порядка, гражданской обороны, обеспечения безопасности населения.</w:t>
      </w:r>
    </w:p>
    <w:p w:rsidR="00E3383F" w:rsidRPr="00624558" w:rsidRDefault="00E3383F" w:rsidP="00036DA7">
      <w:pPr>
        <w:pStyle w:val="a9"/>
        <w:numPr>
          <w:ilvl w:val="0"/>
          <w:numId w:val="26"/>
        </w:numPr>
        <w:spacing w:after="0" w:line="240" w:lineRule="auto"/>
        <w:ind w:left="0" w:firstLine="709"/>
        <w:jc w:val="both"/>
        <w:rPr>
          <w:rFonts w:ascii="Times New Roman" w:hAnsi="Times New Roman" w:cs="Times New Roman"/>
          <w:sz w:val="24"/>
          <w:szCs w:val="24"/>
        </w:rPr>
      </w:pPr>
      <w:r w:rsidRPr="00624558">
        <w:rPr>
          <w:rFonts w:ascii="Times New Roman" w:hAnsi="Times New Roman" w:cs="Times New Roman"/>
          <w:sz w:val="24"/>
          <w:szCs w:val="24"/>
        </w:rPr>
        <w:t>Задачи и полномочия органов государственной власти в области местного самоуправления</w:t>
      </w:r>
    </w:p>
    <w:p w:rsidR="00E3383F" w:rsidRPr="00624558" w:rsidRDefault="00E3383F" w:rsidP="00036DA7">
      <w:pPr>
        <w:pStyle w:val="a9"/>
        <w:numPr>
          <w:ilvl w:val="0"/>
          <w:numId w:val="26"/>
        </w:numPr>
        <w:spacing w:after="0" w:line="240" w:lineRule="auto"/>
        <w:ind w:left="0" w:firstLine="709"/>
        <w:jc w:val="both"/>
        <w:rPr>
          <w:rFonts w:ascii="Times New Roman" w:hAnsi="Times New Roman" w:cs="Times New Roman"/>
          <w:sz w:val="24"/>
          <w:szCs w:val="24"/>
        </w:rPr>
      </w:pPr>
      <w:r w:rsidRPr="00624558">
        <w:rPr>
          <w:rFonts w:ascii="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E3383F" w:rsidRPr="00624558" w:rsidRDefault="00E3383F" w:rsidP="00036DA7">
      <w:pPr>
        <w:pStyle w:val="a9"/>
        <w:numPr>
          <w:ilvl w:val="0"/>
          <w:numId w:val="26"/>
        </w:numPr>
        <w:spacing w:after="0" w:line="240" w:lineRule="auto"/>
        <w:ind w:left="0" w:firstLine="709"/>
        <w:jc w:val="both"/>
        <w:rPr>
          <w:rFonts w:ascii="Times New Roman" w:hAnsi="Times New Roman" w:cs="Times New Roman"/>
          <w:sz w:val="24"/>
          <w:szCs w:val="24"/>
        </w:rPr>
      </w:pPr>
      <w:r w:rsidRPr="00624558">
        <w:rPr>
          <w:rFonts w:ascii="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p>
    <w:p w:rsidR="00AE0D5B" w:rsidRDefault="00AE0D5B" w:rsidP="00AA51D2">
      <w:pPr>
        <w:ind w:firstLine="720"/>
        <w:jc w:val="both"/>
        <w:rPr>
          <w:rFonts w:ascii="Times New Roman" w:hAnsi="Times New Roman" w:cs="Times New Roman"/>
          <w:b/>
          <w:sz w:val="24"/>
          <w:szCs w:val="24"/>
        </w:rPr>
      </w:pPr>
    </w:p>
    <w:p w:rsidR="007517C0" w:rsidRDefault="007517C0" w:rsidP="00AA51D2">
      <w:pPr>
        <w:ind w:firstLine="720"/>
        <w:jc w:val="both"/>
        <w:rPr>
          <w:rFonts w:ascii="Times New Roman" w:hAnsi="Times New Roman" w:cs="Times New Roman"/>
          <w:b/>
          <w:sz w:val="24"/>
          <w:szCs w:val="24"/>
        </w:rPr>
      </w:pPr>
      <w:r w:rsidRPr="007517C0">
        <w:rPr>
          <w:rFonts w:ascii="Times New Roman" w:hAnsi="Times New Roman" w:cs="Times New Roman"/>
          <w:b/>
          <w:sz w:val="24"/>
          <w:szCs w:val="24"/>
        </w:rPr>
        <w:lastRenderedPageBreak/>
        <w:t>3.</w:t>
      </w:r>
      <w:r>
        <w:rPr>
          <w:rFonts w:ascii="Times New Roman" w:hAnsi="Times New Roman" w:cs="Times New Roman"/>
          <w:b/>
          <w:sz w:val="24"/>
          <w:szCs w:val="24"/>
        </w:rPr>
        <w:t>3</w:t>
      </w:r>
      <w:r w:rsidRPr="007517C0">
        <w:rPr>
          <w:rFonts w:ascii="Times New Roman" w:hAnsi="Times New Roman" w:cs="Times New Roman"/>
          <w:b/>
          <w:sz w:val="24"/>
          <w:szCs w:val="24"/>
        </w:rPr>
        <w:t xml:space="preserve"> Планы практических занятий для обучающихся </w:t>
      </w:r>
      <w:r>
        <w:rPr>
          <w:rFonts w:ascii="Times New Roman" w:hAnsi="Times New Roman" w:cs="Times New Roman"/>
          <w:b/>
          <w:sz w:val="24"/>
          <w:szCs w:val="24"/>
        </w:rPr>
        <w:t>очно-</w:t>
      </w:r>
      <w:r w:rsidRPr="007517C0">
        <w:rPr>
          <w:rFonts w:ascii="Times New Roman" w:hAnsi="Times New Roman" w:cs="Times New Roman"/>
          <w:b/>
          <w:sz w:val="24"/>
          <w:szCs w:val="24"/>
        </w:rPr>
        <w:t>заочной формы обучения</w:t>
      </w:r>
    </w:p>
    <w:p w:rsidR="007517C0" w:rsidRDefault="007517C0" w:rsidP="008B6B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 № 1 «</w:t>
      </w:r>
      <w:r w:rsidR="00624558" w:rsidRPr="00624558">
        <w:rPr>
          <w:rFonts w:ascii="Times New Roman" w:hAnsi="Times New Roman" w:cs="Times New Roman"/>
          <w:sz w:val="24"/>
          <w:szCs w:val="24"/>
        </w:rPr>
        <w:t>Муниципальные правовые акты</w:t>
      </w:r>
      <w:r>
        <w:rPr>
          <w:rFonts w:ascii="Times New Roman" w:hAnsi="Times New Roman" w:cs="Times New Roman"/>
          <w:sz w:val="24"/>
          <w:szCs w:val="24"/>
        </w:rPr>
        <w:t>»</w:t>
      </w:r>
    </w:p>
    <w:p w:rsidR="007517C0" w:rsidRPr="007938B5" w:rsidRDefault="007517C0" w:rsidP="008B6BB4">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8B6BB4" w:rsidRPr="007938B5" w:rsidRDefault="008B6BB4" w:rsidP="00036DA7">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муниципальных правовых актов.</w:t>
      </w:r>
      <w:r w:rsidRPr="008B6BB4">
        <w:t xml:space="preserve"> </w:t>
      </w:r>
      <w:r w:rsidRPr="008B6BB4">
        <w:rPr>
          <w:rFonts w:ascii="Times New Roman" w:eastAsia="Times New Roman" w:hAnsi="Times New Roman" w:cs="Times New Roman"/>
          <w:sz w:val="24"/>
          <w:szCs w:val="24"/>
        </w:rPr>
        <w:t>Федеральный регистр муниципальных нормативных правовых актов</w:t>
      </w:r>
    </w:p>
    <w:p w:rsidR="008B6BB4" w:rsidRDefault="008B6BB4" w:rsidP="00036DA7">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8B6BB4" w:rsidRPr="007938B5" w:rsidRDefault="008B6BB4" w:rsidP="00036DA7">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Отдельные виды муниципальных правовых актов: р</w:t>
      </w:r>
      <w:r w:rsidRPr="008B6BB4">
        <w:rPr>
          <w:rFonts w:ascii="Times New Roman" w:eastAsia="Times New Roman" w:hAnsi="Times New Roman" w:cs="Times New Roman"/>
          <w:sz w:val="24"/>
          <w:szCs w:val="24"/>
        </w:rPr>
        <w:t>ешения, принятые путем прямого волеизъявления граждан</w:t>
      </w:r>
      <w:r>
        <w:rPr>
          <w:rFonts w:ascii="Times New Roman" w:eastAsia="Times New Roman" w:hAnsi="Times New Roman" w:cs="Times New Roman"/>
          <w:sz w:val="24"/>
          <w:szCs w:val="24"/>
        </w:rPr>
        <w:t>; с</w:t>
      </w:r>
      <w:r w:rsidRPr="008B6BB4">
        <w:rPr>
          <w:rFonts w:ascii="Times New Roman" w:eastAsia="Times New Roman" w:hAnsi="Times New Roman" w:cs="Times New Roman"/>
          <w:sz w:val="24"/>
          <w:szCs w:val="24"/>
        </w:rPr>
        <w:t>одержание правил благоустройства территории муниципального образования</w:t>
      </w:r>
      <w:r>
        <w:rPr>
          <w:rFonts w:ascii="Times New Roman" w:eastAsia="Times New Roman" w:hAnsi="Times New Roman" w:cs="Times New Roman"/>
          <w:sz w:val="24"/>
          <w:szCs w:val="24"/>
        </w:rPr>
        <w:t>.</w:t>
      </w:r>
    </w:p>
    <w:p w:rsidR="008B6BB4" w:rsidRPr="007938B5" w:rsidRDefault="008B6BB4" w:rsidP="00036DA7">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стадии правотворческого процесса в муниципальных образованиях</w:t>
      </w:r>
    </w:p>
    <w:p w:rsidR="007517C0" w:rsidRDefault="007517C0" w:rsidP="008B6BB4">
      <w:pPr>
        <w:spacing w:after="0" w:line="240" w:lineRule="auto"/>
        <w:ind w:firstLine="709"/>
        <w:jc w:val="both"/>
        <w:rPr>
          <w:rFonts w:ascii="Times New Roman" w:hAnsi="Times New Roman" w:cs="Times New Roman"/>
          <w:sz w:val="24"/>
          <w:szCs w:val="24"/>
        </w:rPr>
      </w:pPr>
    </w:p>
    <w:p w:rsidR="007517C0" w:rsidRDefault="007517C0" w:rsidP="008B6B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 № 2 «</w:t>
      </w:r>
      <w:r w:rsidRPr="007517C0">
        <w:rPr>
          <w:rFonts w:ascii="Times New Roman" w:hAnsi="Times New Roman" w:cs="Times New Roman"/>
          <w:sz w:val="24"/>
          <w:szCs w:val="24"/>
        </w:rPr>
        <w:t>Видовые характеристики муниципальных образований</w:t>
      </w:r>
      <w:r>
        <w:rPr>
          <w:rFonts w:ascii="Times New Roman" w:hAnsi="Times New Roman" w:cs="Times New Roman"/>
          <w:sz w:val="24"/>
          <w:szCs w:val="24"/>
        </w:rPr>
        <w:t>»</w:t>
      </w:r>
    </w:p>
    <w:p w:rsidR="007517C0" w:rsidRPr="007938B5" w:rsidRDefault="007517C0" w:rsidP="008B6BB4">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8B6BB4" w:rsidRPr="007938B5" w:rsidRDefault="008B6BB4" w:rsidP="00036DA7">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территориальной основы местного самоуправления и факторы, влияющие на ее формирование</w:t>
      </w:r>
    </w:p>
    <w:p w:rsidR="008B6BB4" w:rsidRPr="007938B5" w:rsidRDefault="008B6BB4" w:rsidP="00036DA7">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муниципальных образований: понятие, признаки</w:t>
      </w:r>
    </w:p>
    <w:p w:rsidR="008B6BB4" w:rsidRPr="007938B5" w:rsidRDefault="008B6BB4" w:rsidP="00036DA7">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Установление и изменение границ муниципальных образований</w:t>
      </w:r>
    </w:p>
    <w:p w:rsidR="008B6BB4" w:rsidRPr="007938B5" w:rsidRDefault="008B6BB4" w:rsidP="00036DA7">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Преобразование муниципальных образований: объединение, разделение, изменение статуса, присоединение, выделение</w:t>
      </w:r>
    </w:p>
    <w:p w:rsidR="008B6BB4" w:rsidRDefault="008B6BB4" w:rsidP="00036DA7">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Упразднение поселений и создание вновь образованных поселений на межселенных территориях</w:t>
      </w:r>
    </w:p>
    <w:p w:rsidR="008B6BB4" w:rsidRPr="007938B5" w:rsidRDefault="008B6BB4" w:rsidP="00036DA7">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и о</w:t>
      </w:r>
      <w:r w:rsidRPr="0067558E">
        <w:rPr>
          <w:rFonts w:ascii="Times New Roman" w:eastAsia="Times New Roman" w:hAnsi="Times New Roman" w:cs="Times New Roman"/>
          <w:sz w:val="24"/>
          <w:szCs w:val="24"/>
        </w:rPr>
        <w:t>рганизационные формы межмуниципального сотрудничества</w:t>
      </w:r>
    </w:p>
    <w:p w:rsidR="007517C0" w:rsidRDefault="007517C0" w:rsidP="008B6BB4">
      <w:pPr>
        <w:spacing w:after="0" w:line="240" w:lineRule="auto"/>
        <w:ind w:firstLine="709"/>
        <w:jc w:val="both"/>
        <w:rPr>
          <w:rFonts w:ascii="Times New Roman" w:hAnsi="Times New Roman" w:cs="Times New Roman"/>
          <w:sz w:val="24"/>
          <w:szCs w:val="24"/>
        </w:rPr>
      </w:pPr>
    </w:p>
    <w:p w:rsidR="007517C0" w:rsidRDefault="007517C0" w:rsidP="008B6B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 № 3 «</w:t>
      </w:r>
      <w:r w:rsidR="00624558" w:rsidRPr="00624558">
        <w:rPr>
          <w:rFonts w:ascii="Times New Roman" w:hAnsi="Times New Roman" w:cs="Times New Roman"/>
          <w:sz w:val="24"/>
          <w:szCs w:val="24"/>
        </w:rPr>
        <w:t>Экономические и финансовые основы местного самоуправления</w:t>
      </w:r>
      <w:r>
        <w:rPr>
          <w:rFonts w:ascii="Times New Roman" w:hAnsi="Times New Roman" w:cs="Times New Roman"/>
          <w:sz w:val="24"/>
          <w:szCs w:val="24"/>
        </w:rPr>
        <w:t>»</w:t>
      </w:r>
    </w:p>
    <w:p w:rsidR="007517C0" w:rsidRPr="007938B5" w:rsidRDefault="007517C0" w:rsidP="008B6BB4">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Default="007517C0" w:rsidP="00036DA7">
      <w:pPr>
        <w:pStyle w:val="a9"/>
        <w:numPr>
          <w:ilvl w:val="0"/>
          <w:numId w:val="27"/>
        </w:numPr>
        <w:spacing w:after="0" w:line="240" w:lineRule="auto"/>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и содержание экономической основы местного самоуправления</w:t>
      </w:r>
    </w:p>
    <w:p w:rsidR="007517C0" w:rsidRDefault="007517C0" w:rsidP="00036DA7">
      <w:pPr>
        <w:pStyle w:val="a9"/>
        <w:numPr>
          <w:ilvl w:val="0"/>
          <w:numId w:val="27"/>
        </w:numPr>
        <w:spacing w:after="0" w:line="240" w:lineRule="auto"/>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Муниципальная собственность: понятие, содержание. Правовое регулирование отношений муниципальной собственности</w:t>
      </w:r>
    </w:p>
    <w:p w:rsidR="007517C0" w:rsidRDefault="007517C0" w:rsidP="00036DA7">
      <w:pPr>
        <w:pStyle w:val="a9"/>
        <w:numPr>
          <w:ilvl w:val="0"/>
          <w:numId w:val="27"/>
        </w:numPr>
        <w:spacing w:after="0" w:line="240" w:lineRule="auto"/>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Создание муниципальной и других форм собственности, управление муниципальной собственностью</w:t>
      </w:r>
    </w:p>
    <w:p w:rsidR="007517C0" w:rsidRPr="007517C0" w:rsidRDefault="007517C0" w:rsidP="00036DA7">
      <w:pPr>
        <w:pStyle w:val="a9"/>
        <w:numPr>
          <w:ilvl w:val="0"/>
          <w:numId w:val="27"/>
        </w:numPr>
        <w:spacing w:after="0" w:line="240" w:lineRule="auto"/>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содержание и состояние финансовой основы местного самоуправления</w:t>
      </w:r>
    </w:p>
    <w:p w:rsidR="007517C0" w:rsidRPr="007517C0" w:rsidRDefault="007517C0" w:rsidP="00036DA7">
      <w:pPr>
        <w:pStyle w:val="a9"/>
        <w:numPr>
          <w:ilvl w:val="0"/>
          <w:numId w:val="27"/>
        </w:numPr>
        <w:spacing w:after="0" w:line="240" w:lineRule="auto"/>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Местный бюджет: понятие, структура. Доходная и расходная части местного бюджета</w:t>
      </w:r>
    </w:p>
    <w:p w:rsidR="007517C0" w:rsidRPr="007517C0" w:rsidRDefault="007517C0" w:rsidP="00036DA7">
      <w:pPr>
        <w:pStyle w:val="a9"/>
        <w:numPr>
          <w:ilvl w:val="0"/>
          <w:numId w:val="27"/>
        </w:numPr>
        <w:spacing w:after="0" w:line="240" w:lineRule="auto"/>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Бюджетный процесс в муниципальных образованиях</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 № 4 «</w:t>
      </w:r>
      <w:r w:rsidRPr="007517C0">
        <w:rPr>
          <w:rFonts w:ascii="Times New Roman" w:hAnsi="Times New Roman" w:cs="Times New Roman"/>
          <w:sz w:val="24"/>
          <w:szCs w:val="24"/>
        </w:rPr>
        <w:t>Участие населения в осуществлении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517C0" w:rsidRDefault="007517C0" w:rsidP="00036DA7">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Местный референдум: понятие, принципы, порядок и особенности проведения</w:t>
      </w:r>
    </w:p>
    <w:p w:rsidR="007517C0" w:rsidRPr="007517C0" w:rsidRDefault="007517C0" w:rsidP="00036DA7">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Муниципальные выборы: понятие, принципы и стадии проведения</w:t>
      </w:r>
    </w:p>
    <w:p w:rsidR="007517C0" w:rsidRPr="007517C0" w:rsidRDefault="007517C0" w:rsidP="00036DA7">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Сходы граждан</w:t>
      </w:r>
    </w:p>
    <w:p w:rsidR="007517C0" w:rsidRPr="007517C0" w:rsidRDefault="007517C0" w:rsidP="00036DA7">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Правотворческая инициатива граждан как форма участия граждан в осуществлении местного самоуправления</w:t>
      </w:r>
    </w:p>
    <w:p w:rsidR="007517C0" w:rsidRPr="007517C0" w:rsidRDefault="007517C0" w:rsidP="00036DA7">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lastRenderedPageBreak/>
        <w:t>Обращение граждан в органы местного самоуправления как форма участия в осуществлении власти на местах</w:t>
      </w:r>
    </w:p>
    <w:p w:rsidR="007517C0" w:rsidRPr="007517C0" w:rsidRDefault="007517C0" w:rsidP="00036DA7">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Территориальное общественное самоуправление</w:t>
      </w:r>
    </w:p>
    <w:p w:rsidR="007517C0" w:rsidRPr="007517C0" w:rsidRDefault="007517C0" w:rsidP="00036DA7">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Публичные слушания, общественные обсуждения</w:t>
      </w:r>
    </w:p>
    <w:p w:rsidR="007517C0" w:rsidRPr="007517C0" w:rsidRDefault="007517C0" w:rsidP="00036DA7">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Иные формы участия населения в осуществлении местного самоуправления</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Практическое занятие № 5 «</w:t>
      </w:r>
      <w:r w:rsidR="00624558" w:rsidRPr="00624558">
        <w:rPr>
          <w:rFonts w:ascii="Times New Roman" w:hAnsi="Times New Roman" w:cs="Times New Roman"/>
          <w:sz w:val="24"/>
          <w:szCs w:val="24"/>
        </w:rPr>
        <w:t>Правовой статус органов местного самоуправления и избирательной комиссии</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517C0" w:rsidRDefault="007517C0" w:rsidP="00036DA7">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и система органов местного самоуправления</w:t>
      </w:r>
    </w:p>
    <w:p w:rsidR="007517C0" w:rsidRPr="007517C0" w:rsidRDefault="007517C0" w:rsidP="00036DA7">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Представительный орган муниципального образования: порядок формирования, численность депутатов, фракции, компетенция</w:t>
      </w:r>
    </w:p>
    <w:p w:rsidR="007517C0" w:rsidRPr="007517C0" w:rsidRDefault="007517C0" w:rsidP="00036DA7">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Глава муниципального образования: порядок формирования, компетенция, досрочное прекращение полномочий</w:t>
      </w:r>
    </w:p>
    <w:p w:rsidR="007517C0" w:rsidRPr="007517C0" w:rsidRDefault="007517C0" w:rsidP="00036DA7">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Местная администрация: глава местной администрации, структура, компетенция</w:t>
      </w:r>
    </w:p>
    <w:p w:rsidR="007517C0" w:rsidRPr="007517C0" w:rsidRDefault="007517C0" w:rsidP="00036DA7">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Контрольно-счетный орган муниципального образования</w:t>
      </w:r>
    </w:p>
    <w:p w:rsidR="007517C0" w:rsidRPr="007517C0" w:rsidRDefault="007517C0" w:rsidP="00036DA7">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Избирательная комиссия муниципального образования в системе местного самоуправления: особенности правового статуса</w:t>
      </w:r>
    </w:p>
    <w:p w:rsidR="007517C0" w:rsidRDefault="007517C0" w:rsidP="007517C0">
      <w:pPr>
        <w:spacing w:after="0" w:line="240" w:lineRule="auto"/>
        <w:ind w:firstLine="720"/>
        <w:jc w:val="both"/>
        <w:rPr>
          <w:rFonts w:ascii="Times New Roman" w:hAnsi="Times New Roman" w:cs="Times New Roman"/>
          <w:sz w:val="24"/>
          <w:szCs w:val="24"/>
        </w:rPr>
      </w:pPr>
    </w:p>
    <w:p w:rsidR="00624558" w:rsidRPr="00624558" w:rsidRDefault="00624558" w:rsidP="00624558">
      <w:pPr>
        <w:spacing w:after="0" w:line="240" w:lineRule="auto"/>
        <w:ind w:firstLine="720"/>
        <w:jc w:val="both"/>
        <w:rPr>
          <w:rFonts w:ascii="Times New Roman" w:hAnsi="Times New Roman" w:cs="Times New Roman"/>
          <w:sz w:val="24"/>
          <w:szCs w:val="24"/>
        </w:rPr>
      </w:pPr>
      <w:r w:rsidRPr="00624558">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 xml:space="preserve">6 </w:t>
      </w:r>
      <w:r w:rsidRPr="00624558">
        <w:rPr>
          <w:rFonts w:ascii="Times New Roman" w:hAnsi="Times New Roman" w:cs="Times New Roman"/>
          <w:sz w:val="24"/>
          <w:szCs w:val="24"/>
        </w:rPr>
        <w:t>Муниципальная служба</w:t>
      </w:r>
    </w:p>
    <w:p w:rsidR="00624558" w:rsidRPr="00624558" w:rsidRDefault="00624558" w:rsidP="00624558">
      <w:pPr>
        <w:spacing w:after="0" w:line="240" w:lineRule="auto"/>
        <w:ind w:firstLine="720"/>
        <w:jc w:val="both"/>
        <w:rPr>
          <w:rFonts w:ascii="Times New Roman" w:hAnsi="Times New Roman" w:cs="Times New Roman"/>
          <w:sz w:val="24"/>
          <w:szCs w:val="24"/>
        </w:rPr>
      </w:pPr>
      <w:r w:rsidRPr="00624558">
        <w:rPr>
          <w:rFonts w:ascii="Times New Roman" w:hAnsi="Times New Roman" w:cs="Times New Roman"/>
          <w:sz w:val="24"/>
          <w:szCs w:val="24"/>
        </w:rPr>
        <w:t>Вопросы:</w:t>
      </w:r>
    </w:p>
    <w:p w:rsidR="00624558" w:rsidRPr="00624558" w:rsidRDefault="00624558" w:rsidP="00624558">
      <w:pPr>
        <w:spacing w:after="0" w:line="240" w:lineRule="auto"/>
        <w:ind w:firstLine="720"/>
        <w:jc w:val="both"/>
        <w:rPr>
          <w:rFonts w:ascii="Times New Roman" w:hAnsi="Times New Roman" w:cs="Times New Roman"/>
          <w:sz w:val="24"/>
          <w:szCs w:val="24"/>
        </w:rPr>
      </w:pPr>
      <w:r w:rsidRPr="00624558">
        <w:rPr>
          <w:rFonts w:ascii="Times New Roman" w:hAnsi="Times New Roman" w:cs="Times New Roman"/>
          <w:sz w:val="24"/>
          <w:szCs w:val="24"/>
        </w:rPr>
        <w:t>1.</w:t>
      </w:r>
      <w:r w:rsidRPr="00624558">
        <w:rPr>
          <w:rFonts w:ascii="Times New Roman" w:hAnsi="Times New Roman" w:cs="Times New Roman"/>
          <w:sz w:val="24"/>
          <w:szCs w:val="24"/>
        </w:rPr>
        <w:tab/>
        <w:t>Понятие, принципы муниципальной службы, правовое регулирование отношений муниципальной службы</w:t>
      </w:r>
    </w:p>
    <w:p w:rsidR="00624558" w:rsidRPr="00624558" w:rsidRDefault="00624558" w:rsidP="00624558">
      <w:pPr>
        <w:spacing w:after="0" w:line="240" w:lineRule="auto"/>
        <w:ind w:firstLine="720"/>
        <w:jc w:val="both"/>
        <w:rPr>
          <w:rFonts w:ascii="Times New Roman" w:hAnsi="Times New Roman" w:cs="Times New Roman"/>
          <w:sz w:val="24"/>
          <w:szCs w:val="24"/>
        </w:rPr>
      </w:pPr>
      <w:r w:rsidRPr="00624558">
        <w:rPr>
          <w:rFonts w:ascii="Times New Roman" w:hAnsi="Times New Roman" w:cs="Times New Roman"/>
          <w:sz w:val="24"/>
          <w:szCs w:val="24"/>
        </w:rPr>
        <w:t>2.</w:t>
      </w:r>
      <w:r w:rsidRPr="00624558">
        <w:rPr>
          <w:rFonts w:ascii="Times New Roman" w:hAnsi="Times New Roman" w:cs="Times New Roman"/>
          <w:sz w:val="24"/>
          <w:szCs w:val="24"/>
        </w:rPr>
        <w:tab/>
        <w:t>Должности муниципальной службы. Соотношение понятий «муниципальная должность» и «должность муниципальной службы»</w:t>
      </w:r>
    </w:p>
    <w:p w:rsidR="00624558" w:rsidRPr="00624558" w:rsidRDefault="00624558" w:rsidP="00624558">
      <w:pPr>
        <w:spacing w:after="0" w:line="240" w:lineRule="auto"/>
        <w:ind w:firstLine="720"/>
        <w:jc w:val="both"/>
        <w:rPr>
          <w:rFonts w:ascii="Times New Roman" w:hAnsi="Times New Roman" w:cs="Times New Roman"/>
          <w:sz w:val="24"/>
          <w:szCs w:val="24"/>
        </w:rPr>
      </w:pPr>
      <w:r w:rsidRPr="00624558">
        <w:rPr>
          <w:rFonts w:ascii="Times New Roman" w:hAnsi="Times New Roman" w:cs="Times New Roman"/>
          <w:sz w:val="24"/>
          <w:szCs w:val="24"/>
        </w:rPr>
        <w:t>3.</w:t>
      </w:r>
      <w:r w:rsidRPr="00624558">
        <w:rPr>
          <w:rFonts w:ascii="Times New Roman" w:hAnsi="Times New Roman" w:cs="Times New Roman"/>
          <w:sz w:val="24"/>
          <w:szCs w:val="24"/>
        </w:rPr>
        <w:tab/>
        <w:t>Правовой статус муниципального служащего:</w:t>
      </w:r>
    </w:p>
    <w:p w:rsidR="00624558" w:rsidRPr="00624558" w:rsidRDefault="00624558" w:rsidP="006245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624558">
        <w:rPr>
          <w:rFonts w:ascii="Times New Roman" w:hAnsi="Times New Roman" w:cs="Times New Roman"/>
          <w:sz w:val="24"/>
          <w:szCs w:val="24"/>
        </w:rPr>
        <w:tab/>
        <w:t>права муниципального служащего;</w:t>
      </w:r>
    </w:p>
    <w:p w:rsidR="00624558" w:rsidRPr="00624558" w:rsidRDefault="00624558" w:rsidP="006245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624558">
        <w:rPr>
          <w:rFonts w:ascii="Times New Roman" w:hAnsi="Times New Roman" w:cs="Times New Roman"/>
          <w:sz w:val="24"/>
          <w:szCs w:val="24"/>
        </w:rPr>
        <w:tab/>
        <w:t>основные обязанности муниципального служащего;</w:t>
      </w:r>
    </w:p>
    <w:p w:rsidR="00624558" w:rsidRPr="00624558" w:rsidRDefault="00624558" w:rsidP="006245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624558">
        <w:rPr>
          <w:rFonts w:ascii="Times New Roman" w:hAnsi="Times New Roman" w:cs="Times New Roman"/>
          <w:sz w:val="24"/>
          <w:szCs w:val="24"/>
        </w:rPr>
        <w:tab/>
        <w:t>ограничения, связанные с муниципальной службой;</w:t>
      </w:r>
    </w:p>
    <w:p w:rsidR="00624558" w:rsidRPr="00624558" w:rsidRDefault="00624558" w:rsidP="006245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624558">
        <w:rPr>
          <w:rFonts w:ascii="Times New Roman" w:hAnsi="Times New Roman" w:cs="Times New Roman"/>
          <w:sz w:val="24"/>
          <w:szCs w:val="24"/>
        </w:rPr>
        <w:tab/>
        <w:t>запреты, связанные с муниципальной службой;</w:t>
      </w:r>
    </w:p>
    <w:p w:rsidR="00624558" w:rsidRPr="00624558" w:rsidRDefault="00624558" w:rsidP="00624558">
      <w:pPr>
        <w:spacing w:after="0" w:line="240" w:lineRule="auto"/>
        <w:ind w:firstLine="720"/>
        <w:jc w:val="both"/>
        <w:rPr>
          <w:rFonts w:ascii="Times New Roman" w:hAnsi="Times New Roman" w:cs="Times New Roman"/>
          <w:sz w:val="24"/>
          <w:szCs w:val="24"/>
        </w:rPr>
      </w:pPr>
      <w:r w:rsidRPr="00624558">
        <w:rPr>
          <w:rFonts w:ascii="Times New Roman" w:hAnsi="Times New Roman" w:cs="Times New Roman"/>
          <w:sz w:val="24"/>
          <w:szCs w:val="24"/>
        </w:rPr>
        <w:t>4.</w:t>
      </w:r>
      <w:r w:rsidRPr="00624558">
        <w:rPr>
          <w:rFonts w:ascii="Times New Roman" w:hAnsi="Times New Roman" w:cs="Times New Roman"/>
          <w:sz w:val="24"/>
          <w:szCs w:val="24"/>
        </w:rPr>
        <w:tab/>
        <w:t>Порядок приема на муниципальную службу, ее прохождения и прекращения</w:t>
      </w:r>
    </w:p>
    <w:p w:rsidR="00624558" w:rsidRDefault="00624558" w:rsidP="00624558">
      <w:pPr>
        <w:spacing w:after="0" w:line="240" w:lineRule="auto"/>
        <w:ind w:firstLine="720"/>
        <w:jc w:val="both"/>
        <w:rPr>
          <w:rFonts w:ascii="Times New Roman" w:hAnsi="Times New Roman" w:cs="Times New Roman"/>
          <w:sz w:val="24"/>
          <w:szCs w:val="24"/>
        </w:rPr>
      </w:pPr>
      <w:r w:rsidRPr="00624558">
        <w:rPr>
          <w:rFonts w:ascii="Times New Roman" w:hAnsi="Times New Roman" w:cs="Times New Roman"/>
          <w:sz w:val="24"/>
          <w:szCs w:val="24"/>
        </w:rPr>
        <w:t>5.</w:t>
      </w:r>
      <w:r w:rsidRPr="00624558">
        <w:rPr>
          <w:rFonts w:ascii="Times New Roman" w:hAnsi="Times New Roman" w:cs="Times New Roman"/>
          <w:sz w:val="24"/>
          <w:szCs w:val="24"/>
        </w:rPr>
        <w:tab/>
        <w:t>Кадровая работа в муниципальных образованиях</w:t>
      </w:r>
    </w:p>
    <w:p w:rsidR="00624558" w:rsidRDefault="00624558"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 </w:t>
      </w:r>
      <w:r w:rsidR="00624558">
        <w:rPr>
          <w:rFonts w:ascii="Times New Roman" w:hAnsi="Times New Roman" w:cs="Times New Roman"/>
          <w:sz w:val="24"/>
          <w:szCs w:val="24"/>
        </w:rPr>
        <w:t>7</w:t>
      </w:r>
      <w:r>
        <w:rPr>
          <w:rFonts w:ascii="Times New Roman" w:hAnsi="Times New Roman" w:cs="Times New Roman"/>
          <w:sz w:val="24"/>
          <w:szCs w:val="24"/>
        </w:rPr>
        <w:t xml:space="preserve"> «</w:t>
      </w:r>
      <w:r w:rsidRPr="007517C0">
        <w:rPr>
          <w:rFonts w:ascii="Times New Roman" w:hAnsi="Times New Roman" w:cs="Times New Roman"/>
          <w:sz w:val="24"/>
          <w:szCs w:val="24"/>
        </w:rPr>
        <w:t>Ответственность органов и должностных лиц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517C0" w:rsidRDefault="007517C0" w:rsidP="00036DA7">
      <w:pPr>
        <w:pStyle w:val="a9"/>
        <w:numPr>
          <w:ilvl w:val="0"/>
          <w:numId w:val="16"/>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7517C0" w:rsidRPr="007517C0" w:rsidRDefault="007517C0" w:rsidP="00036DA7">
      <w:pPr>
        <w:pStyle w:val="a9"/>
        <w:numPr>
          <w:ilvl w:val="0"/>
          <w:numId w:val="16"/>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Ответственность органов и должностных лиц местного самоуправления перед населением</w:t>
      </w:r>
    </w:p>
    <w:p w:rsidR="007517C0" w:rsidRPr="007517C0" w:rsidRDefault="007517C0" w:rsidP="00036DA7">
      <w:pPr>
        <w:pStyle w:val="a9"/>
        <w:numPr>
          <w:ilvl w:val="0"/>
          <w:numId w:val="16"/>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Ответственность органов и должностных лиц местного самоуправления перед государством</w:t>
      </w:r>
    </w:p>
    <w:p w:rsidR="007517C0" w:rsidRPr="007517C0" w:rsidRDefault="007517C0" w:rsidP="00036DA7">
      <w:pPr>
        <w:pStyle w:val="a9"/>
        <w:numPr>
          <w:ilvl w:val="0"/>
          <w:numId w:val="16"/>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Ответственность органов и должностных лиц местного самоуправления перед физическими и юридическими лицами</w:t>
      </w:r>
    </w:p>
    <w:p w:rsidR="007517C0" w:rsidRPr="007517C0" w:rsidRDefault="007517C0" w:rsidP="00036DA7">
      <w:pPr>
        <w:pStyle w:val="a9"/>
        <w:numPr>
          <w:ilvl w:val="0"/>
          <w:numId w:val="16"/>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 xml:space="preserve">Контроль </w:t>
      </w:r>
      <w:r w:rsidR="008B6BB4">
        <w:rPr>
          <w:rFonts w:ascii="Times New Roman" w:eastAsia="Times New Roman" w:hAnsi="Times New Roman" w:cs="Times New Roman"/>
          <w:sz w:val="24"/>
          <w:szCs w:val="24"/>
        </w:rPr>
        <w:t xml:space="preserve">и надзор </w:t>
      </w:r>
      <w:r w:rsidRPr="007517C0">
        <w:rPr>
          <w:rFonts w:ascii="Times New Roman" w:eastAsia="Times New Roman" w:hAnsi="Times New Roman" w:cs="Times New Roman"/>
          <w:sz w:val="24"/>
          <w:szCs w:val="24"/>
        </w:rPr>
        <w:t>за деятельностью органов и должностных лиц местного самоуправления</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p>
    <w:p w:rsidR="008B6BB4" w:rsidRPr="007938B5" w:rsidRDefault="008B6BB4" w:rsidP="008B6BB4">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624558">
        <w:rPr>
          <w:rFonts w:ascii="Times New Roman" w:eastAsia="Times New Roman" w:hAnsi="Times New Roman" w:cs="Times New Roman"/>
          <w:sz w:val="24"/>
          <w:szCs w:val="24"/>
        </w:rPr>
        <w:t>8</w:t>
      </w:r>
      <w:r w:rsidRPr="007938B5">
        <w:rPr>
          <w:rFonts w:ascii="Times New Roman" w:eastAsia="Times New Roman" w:hAnsi="Times New Roman" w:cs="Times New Roman"/>
          <w:sz w:val="24"/>
          <w:szCs w:val="24"/>
        </w:rPr>
        <w:t xml:space="preserve"> </w:t>
      </w:r>
      <w:r w:rsidRPr="00E07A85">
        <w:rPr>
          <w:rFonts w:ascii="Times New Roman" w:eastAsia="Times New Roman" w:hAnsi="Times New Roman" w:cs="Times New Roman"/>
          <w:sz w:val="24"/>
          <w:szCs w:val="24"/>
        </w:rPr>
        <w:t>Понятие и структура компетенции в муниципальных образованиях. Наделение органов местного самоуправления отдельными государственными полномочиями</w:t>
      </w:r>
    </w:p>
    <w:p w:rsidR="008B6BB4" w:rsidRPr="007938B5" w:rsidRDefault="008B6BB4" w:rsidP="008B6BB4">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8B6BB4" w:rsidRPr="007938B5" w:rsidRDefault="008B6BB4"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 xml:space="preserve">Понятие </w:t>
      </w:r>
      <w:r>
        <w:rPr>
          <w:rFonts w:ascii="Times New Roman" w:eastAsia="Times New Roman" w:hAnsi="Times New Roman" w:cs="Times New Roman"/>
          <w:sz w:val="24"/>
          <w:szCs w:val="24"/>
        </w:rPr>
        <w:t xml:space="preserve">и </w:t>
      </w:r>
      <w:r w:rsidRPr="007938B5">
        <w:rPr>
          <w:rFonts w:ascii="Times New Roman" w:eastAsia="Times New Roman" w:hAnsi="Times New Roman" w:cs="Times New Roman"/>
          <w:sz w:val="24"/>
          <w:szCs w:val="24"/>
        </w:rPr>
        <w:t>структур</w:t>
      </w:r>
      <w:r>
        <w:rPr>
          <w:rFonts w:ascii="Times New Roman" w:eastAsia="Times New Roman" w:hAnsi="Times New Roman" w:cs="Times New Roman"/>
          <w:sz w:val="24"/>
          <w:szCs w:val="24"/>
        </w:rPr>
        <w:t>а</w:t>
      </w:r>
      <w:r w:rsidRPr="007938B5">
        <w:rPr>
          <w:rFonts w:ascii="Times New Roman" w:eastAsia="Times New Roman" w:hAnsi="Times New Roman" w:cs="Times New Roman"/>
          <w:sz w:val="24"/>
          <w:szCs w:val="24"/>
        </w:rPr>
        <w:t xml:space="preserve"> компетенции</w:t>
      </w:r>
      <w:r>
        <w:rPr>
          <w:rFonts w:ascii="Times New Roman" w:eastAsia="Times New Roman" w:hAnsi="Times New Roman" w:cs="Times New Roman"/>
          <w:sz w:val="24"/>
          <w:szCs w:val="24"/>
        </w:rPr>
        <w:t xml:space="preserve"> местного самоуправления. Р</w:t>
      </w:r>
      <w:r w:rsidRPr="007938B5">
        <w:rPr>
          <w:rFonts w:ascii="Times New Roman" w:eastAsia="Times New Roman" w:hAnsi="Times New Roman" w:cs="Times New Roman"/>
          <w:sz w:val="24"/>
          <w:szCs w:val="24"/>
        </w:rPr>
        <w:t>азграничение компетенции органов местного самоуправления</w:t>
      </w:r>
    </w:p>
    <w:p w:rsidR="008B6BB4" w:rsidRPr="007938B5" w:rsidRDefault="008B6BB4"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Предметы ведения </w:t>
      </w:r>
      <w:r>
        <w:rPr>
          <w:rFonts w:ascii="Times New Roman" w:eastAsia="Times New Roman" w:hAnsi="Times New Roman" w:cs="Times New Roman"/>
          <w:sz w:val="24"/>
          <w:szCs w:val="24"/>
        </w:rPr>
        <w:t xml:space="preserve">и полномочия </w:t>
      </w:r>
      <w:r w:rsidRPr="007938B5">
        <w:rPr>
          <w:rFonts w:ascii="Times New Roman" w:eastAsia="Times New Roman" w:hAnsi="Times New Roman" w:cs="Times New Roman"/>
          <w:sz w:val="24"/>
          <w:szCs w:val="24"/>
        </w:rPr>
        <w:t>местного самоуправления</w:t>
      </w:r>
    </w:p>
    <w:p w:rsidR="008B6BB4" w:rsidRPr="00E07A85" w:rsidRDefault="008B6BB4"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Компетенция, осуществляемая жителями, проживающими в пределах муниципального образования. Компетенция органов местного самоуправления</w:t>
      </w:r>
      <w:r>
        <w:rPr>
          <w:rFonts w:ascii="Times New Roman" w:eastAsia="Times New Roman" w:hAnsi="Times New Roman" w:cs="Times New Roman"/>
          <w:sz w:val="24"/>
          <w:szCs w:val="24"/>
        </w:rPr>
        <w:t>.</w:t>
      </w:r>
    </w:p>
    <w:p w:rsidR="008B6BB4" w:rsidRDefault="008B6BB4"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Задачи</w:t>
      </w:r>
      <w:r>
        <w:rPr>
          <w:rFonts w:ascii="Times New Roman" w:eastAsia="Times New Roman" w:hAnsi="Times New Roman" w:cs="Times New Roman"/>
          <w:sz w:val="24"/>
          <w:szCs w:val="24"/>
        </w:rPr>
        <w:t xml:space="preserve">, принципы, </w:t>
      </w:r>
      <w:r w:rsidRPr="00E07A85">
        <w:rPr>
          <w:rFonts w:ascii="Times New Roman" w:eastAsia="Times New Roman" w:hAnsi="Times New Roman" w:cs="Times New Roman"/>
          <w:sz w:val="24"/>
          <w:szCs w:val="24"/>
        </w:rPr>
        <w:t>полномочия органов государственной власти в области местного самоуправления</w:t>
      </w:r>
    </w:p>
    <w:p w:rsidR="008B6BB4" w:rsidRPr="00E07A85" w:rsidRDefault="008B6BB4"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r>
        <w:rPr>
          <w:rFonts w:ascii="Times New Roman" w:eastAsia="Times New Roman" w:hAnsi="Times New Roman" w:cs="Times New Roman"/>
          <w:sz w:val="24"/>
          <w:szCs w:val="24"/>
        </w:rPr>
        <w:t xml:space="preserve">. </w:t>
      </w:r>
    </w:p>
    <w:p w:rsidR="007517C0" w:rsidRPr="007517C0" w:rsidRDefault="007517C0" w:rsidP="007517C0">
      <w:pPr>
        <w:spacing w:after="0" w:line="240" w:lineRule="auto"/>
        <w:ind w:firstLine="720"/>
        <w:jc w:val="both"/>
        <w:rPr>
          <w:rFonts w:ascii="Times New Roman" w:hAnsi="Times New Roman" w:cs="Times New Roman"/>
          <w:sz w:val="24"/>
          <w:szCs w:val="24"/>
        </w:rPr>
      </w:pPr>
    </w:p>
    <w:p w:rsidR="00AA51D2" w:rsidRPr="007938B5" w:rsidRDefault="00CB00A9" w:rsidP="00AA51D2">
      <w:pPr>
        <w:ind w:firstLine="720"/>
        <w:jc w:val="both"/>
        <w:rPr>
          <w:rFonts w:ascii="Times New Roman" w:eastAsia="Times New Roman" w:hAnsi="Times New Roman" w:cs="Times New Roman"/>
          <w:b/>
          <w:sz w:val="24"/>
          <w:szCs w:val="24"/>
          <w:lang w:eastAsia="ru-RU"/>
        </w:rPr>
      </w:pPr>
      <w:r w:rsidRPr="007938B5">
        <w:rPr>
          <w:rFonts w:ascii="Times New Roman" w:hAnsi="Times New Roman" w:cs="Times New Roman"/>
          <w:b/>
          <w:sz w:val="24"/>
          <w:szCs w:val="24"/>
        </w:rPr>
        <w:t>4</w:t>
      </w:r>
      <w:r w:rsidR="0032382B" w:rsidRPr="007938B5">
        <w:rPr>
          <w:rFonts w:ascii="Times New Roman" w:hAnsi="Times New Roman" w:cs="Times New Roman"/>
          <w:b/>
          <w:sz w:val="24"/>
          <w:szCs w:val="24"/>
        </w:rPr>
        <w:t xml:space="preserve"> </w:t>
      </w:r>
      <w:r w:rsidR="00AA51D2" w:rsidRPr="007938B5">
        <w:rPr>
          <w:rFonts w:ascii="Times New Roman" w:eastAsia="Times New Roman" w:hAnsi="Times New Roman" w:cs="Times New Roman"/>
          <w:b/>
          <w:sz w:val="24"/>
          <w:szCs w:val="24"/>
          <w:lang w:eastAsia="ru-RU"/>
        </w:rPr>
        <w:t xml:space="preserve">Вопросы для подготовки к </w:t>
      </w:r>
      <w:r w:rsidR="00624558">
        <w:rPr>
          <w:rFonts w:ascii="Times New Roman" w:eastAsia="Times New Roman" w:hAnsi="Times New Roman" w:cs="Times New Roman"/>
          <w:b/>
          <w:sz w:val="24"/>
          <w:szCs w:val="24"/>
          <w:lang w:eastAsia="ru-RU"/>
        </w:rPr>
        <w:t>зачету</w:t>
      </w:r>
      <w:r w:rsidR="00AA51D2" w:rsidRPr="007938B5">
        <w:rPr>
          <w:rFonts w:ascii="Times New Roman" w:eastAsia="Times New Roman" w:hAnsi="Times New Roman" w:cs="Times New Roman"/>
          <w:b/>
          <w:sz w:val="24"/>
          <w:szCs w:val="24"/>
          <w:lang w:eastAsia="ru-RU"/>
        </w:rPr>
        <w:t xml:space="preserve"> по дисциплине «Муниципальное право»</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w:t>
      </w:r>
      <w:r w:rsidRPr="00624558">
        <w:rPr>
          <w:rFonts w:ascii="Times New Roman" w:eastAsia="Times New Roman" w:hAnsi="Times New Roman" w:cs="Times New Roman"/>
          <w:sz w:val="24"/>
          <w:szCs w:val="24"/>
          <w:lang w:eastAsia="ru-RU"/>
        </w:rPr>
        <w:tab/>
        <w:t>Предмет, методы, система муниципального права. Муниципальное право, как наука, учебная дисциплина и отрасль права.</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w:t>
      </w:r>
      <w:r w:rsidRPr="00624558">
        <w:rPr>
          <w:rFonts w:ascii="Times New Roman" w:eastAsia="Times New Roman" w:hAnsi="Times New Roman" w:cs="Times New Roman"/>
          <w:sz w:val="24"/>
          <w:szCs w:val="24"/>
          <w:lang w:eastAsia="ru-RU"/>
        </w:rPr>
        <w:tab/>
        <w:t>Развитие местного самоуправления в России</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w:t>
      </w:r>
      <w:r w:rsidRPr="00624558">
        <w:rPr>
          <w:rFonts w:ascii="Times New Roman" w:eastAsia="Times New Roman" w:hAnsi="Times New Roman" w:cs="Times New Roman"/>
          <w:sz w:val="24"/>
          <w:szCs w:val="24"/>
          <w:lang w:eastAsia="ru-RU"/>
        </w:rPr>
        <w:tab/>
        <w:t>Источники муниципального права: понятие, виды, особенности.</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4.</w:t>
      </w:r>
      <w:r w:rsidRPr="00624558">
        <w:rPr>
          <w:rFonts w:ascii="Times New Roman" w:eastAsia="Times New Roman" w:hAnsi="Times New Roman" w:cs="Times New Roman"/>
          <w:sz w:val="24"/>
          <w:szCs w:val="24"/>
          <w:lang w:eastAsia="ru-RU"/>
        </w:rPr>
        <w:tab/>
        <w:t xml:space="preserve">Понятие, виды муниципально-правовых норм. </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5.</w:t>
      </w:r>
      <w:r w:rsidRPr="00624558">
        <w:rPr>
          <w:rFonts w:ascii="Times New Roman" w:eastAsia="Times New Roman" w:hAnsi="Times New Roman" w:cs="Times New Roman"/>
          <w:sz w:val="24"/>
          <w:szCs w:val="24"/>
          <w:lang w:eastAsia="ru-RU"/>
        </w:rPr>
        <w:tab/>
        <w:t>Муниципально-правовые отношения: понятие, субъекты, особенности</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6.</w:t>
      </w:r>
      <w:r w:rsidRPr="00624558">
        <w:rPr>
          <w:rFonts w:ascii="Times New Roman" w:eastAsia="Times New Roman" w:hAnsi="Times New Roman" w:cs="Times New Roman"/>
          <w:sz w:val="24"/>
          <w:szCs w:val="24"/>
          <w:lang w:eastAsia="ru-RU"/>
        </w:rPr>
        <w:tab/>
        <w:t>Общие принципы организации местного самоуправления. Особенности организации местного самоуправления на территории Оренбургской области</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7.</w:t>
      </w:r>
      <w:r w:rsidRPr="00624558">
        <w:rPr>
          <w:rFonts w:ascii="Times New Roman" w:eastAsia="Times New Roman" w:hAnsi="Times New Roman" w:cs="Times New Roman"/>
          <w:sz w:val="24"/>
          <w:szCs w:val="24"/>
          <w:lang w:eastAsia="ru-RU"/>
        </w:rPr>
        <w:tab/>
        <w:t>Система гарантий местного самоуправления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8.</w:t>
      </w:r>
      <w:r w:rsidRPr="00624558">
        <w:rPr>
          <w:rFonts w:ascii="Times New Roman" w:eastAsia="Times New Roman" w:hAnsi="Times New Roman" w:cs="Times New Roman"/>
          <w:sz w:val="24"/>
          <w:szCs w:val="24"/>
          <w:lang w:eastAsia="ru-RU"/>
        </w:rPr>
        <w:tab/>
        <w:t>Правовая основа местного самоуправления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9.</w:t>
      </w:r>
      <w:r w:rsidRPr="00624558">
        <w:rPr>
          <w:rFonts w:ascii="Times New Roman" w:eastAsia="Times New Roman" w:hAnsi="Times New Roman" w:cs="Times New Roman"/>
          <w:sz w:val="24"/>
          <w:szCs w:val="24"/>
          <w:lang w:eastAsia="ru-RU"/>
        </w:rPr>
        <w:tab/>
        <w:t xml:space="preserve">Понятие и система муниципальных правовых актов. </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10.</w:t>
      </w:r>
      <w:r w:rsidRPr="00624558">
        <w:rPr>
          <w:rFonts w:ascii="Times New Roman" w:eastAsia="Times New Roman" w:hAnsi="Times New Roman" w:cs="Times New Roman"/>
          <w:sz w:val="24"/>
          <w:szCs w:val="24"/>
          <w:lang w:eastAsia="ru-RU"/>
        </w:rPr>
        <w:tab/>
        <w:t>Подготовка, принятие, вступление в силу, отмена муниципальных правовых актов и приостановление их действия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11.</w:t>
      </w:r>
      <w:r w:rsidRPr="00624558">
        <w:rPr>
          <w:rFonts w:ascii="Times New Roman" w:eastAsia="Times New Roman" w:hAnsi="Times New Roman" w:cs="Times New Roman"/>
          <w:sz w:val="24"/>
          <w:szCs w:val="24"/>
          <w:lang w:eastAsia="ru-RU"/>
        </w:rPr>
        <w:tab/>
        <w:t>Устав муниципального образования: признаки, особенности принятия, государственная регистрация.</w:t>
      </w:r>
      <w:r w:rsidRPr="00624558">
        <w:rPr>
          <w:rFonts w:ascii="Times New Roman" w:eastAsia="Times New Roman" w:hAnsi="Times New Roman" w:cs="Times New Roman"/>
          <w:sz w:val="24"/>
          <w:szCs w:val="24"/>
          <w:lang w:eastAsia="ru-RU"/>
        </w:rPr>
        <w:tab/>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12.</w:t>
      </w:r>
      <w:r w:rsidRPr="00624558">
        <w:rPr>
          <w:rFonts w:ascii="Times New Roman" w:eastAsia="Times New Roman" w:hAnsi="Times New Roman" w:cs="Times New Roman"/>
          <w:sz w:val="24"/>
          <w:szCs w:val="24"/>
          <w:lang w:eastAsia="ru-RU"/>
        </w:rPr>
        <w:tab/>
        <w:t>Понятие и принципы территориальной организации местного самоуправления. Муниципальное образование: понятие, признаки, виды</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13.</w:t>
      </w:r>
      <w:r w:rsidRPr="00624558">
        <w:rPr>
          <w:rFonts w:ascii="Times New Roman" w:eastAsia="Times New Roman" w:hAnsi="Times New Roman" w:cs="Times New Roman"/>
          <w:sz w:val="24"/>
          <w:szCs w:val="24"/>
          <w:lang w:eastAsia="ru-RU"/>
        </w:rPr>
        <w:tab/>
        <w:t>Установление и изменение границ муниципальных образований. Преобразование муниципальных образований. Упразднение поселений</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14.</w:t>
      </w:r>
      <w:r w:rsidRPr="00624558">
        <w:rPr>
          <w:rFonts w:ascii="Times New Roman" w:eastAsia="Times New Roman" w:hAnsi="Times New Roman" w:cs="Times New Roman"/>
          <w:sz w:val="24"/>
          <w:szCs w:val="24"/>
          <w:lang w:eastAsia="ru-RU"/>
        </w:rPr>
        <w:tab/>
        <w:t>Особенности организации местного самоуправления на отдельных территориях: наукоградах, на территории инновационного центра «Сколково», на территориях опережающего социально-экономического развития, инновационных научно-технологических центров</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15.</w:t>
      </w:r>
      <w:r w:rsidRPr="00624558">
        <w:rPr>
          <w:rFonts w:ascii="Times New Roman" w:eastAsia="Times New Roman" w:hAnsi="Times New Roman" w:cs="Times New Roman"/>
          <w:sz w:val="24"/>
          <w:szCs w:val="24"/>
          <w:lang w:eastAsia="ru-RU"/>
        </w:rPr>
        <w:tab/>
        <w:t>Особенности организации местного самоуправления на отдельных территориях: в закрытых административно-территориальных образованиях, в городах федерального значения, в районах Крайнего Севера и приравненных к ним местностях, на приграничных территориях.</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16.</w:t>
      </w:r>
      <w:r w:rsidRPr="00624558">
        <w:rPr>
          <w:rFonts w:ascii="Times New Roman" w:eastAsia="Times New Roman" w:hAnsi="Times New Roman" w:cs="Times New Roman"/>
          <w:sz w:val="24"/>
          <w:szCs w:val="24"/>
          <w:lang w:eastAsia="ru-RU"/>
        </w:rPr>
        <w:tab/>
        <w:t>Формы непосредственного осуществления населением местного самоуправления: общая характеристика</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17.</w:t>
      </w:r>
      <w:r w:rsidRPr="00624558">
        <w:rPr>
          <w:rFonts w:ascii="Times New Roman" w:eastAsia="Times New Roman" w:hAnsi="Times New Roman" w:cs="Times New Roman"/>
          <w:sz w:val="24"/>
          <w:szCs w:val="24"/>
          <w:lang w:eastAsia="ru-RU"/>
        </w:rPr>
        <w:tab/>
        <w:t>Муниципальные выборы: понятие, избираемые органы, применяемая избирательная система, особенности проведения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18.</w:t>
      </w:r>
      <w:r w:rsidRPr="00624558">
        <w:rPr>
          <w:rFonts w:ascii="Times New Roman" w:eastAsia="Times New Roman" w:hAnsi="Times New Roman" w:cs="Times New Roman"/>
          <w:sz w:val="24"/>
          <w:szCs w:val="24"/>
          <w:lang w:eastAsia="ru-RU"/>
        </w:rPr>
        <w:tab/>
        <w:t>Местный референдум: понятие, вопросы, выносимые на местный референдум, стадии проведения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19.</w:t>
      </w:r>
      <w:r w:rsidRPr="00624558">
        <w:rPr>
          <w:rFonts w:ascii="Times New Roman" w:eastAsia="Times New Roman" w:hAnsi="Times New Roman" w:cs="Times New Roman"/>
          <w:sz w:val="24"/>
          <w:szCs w:val="24"/>
          <w:lang w:eastAsia="ru-RU"/>
        </w:rPr>
        <w:tab/>
        <w:t>Публичные слушания: понятие, порядок организации и проведения, вопросы, выносимые на публичные слушания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20.</w:t>
      </w:r>
      <w:r w:rsidRPr="00624558">
        <w:rPr>
          <w:rFonts w:ascii="Times New Roman" w:eastAsia="Times New Roman" w:hAnsi="Times New Roman" w:cs="Times New Roman"/>
          <w:sz w:val="24"/>
          <w:szCs w:val="24"/>
          <w:lang w:eastAsia="ru-RU"/>
        </w:rPr>
        <w:tab/>
        <w:t>Обращения граждан в органы местного самоуправления: нормативно-правовая база, порядок и условия обращения. Правотворческая инициатива граждан: понятие, особенности</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21.</w:t>
      </w:r>
      <w:r w:rsidRPr="00624558">
        <w:rPr>
          <w:rFonts w:ascii="Times New Roman" w:eastAsia="Times New Roman" w:hAnsi="Times New Roman" w:cs="Times New Roman"/>
          <w:sz w:val="24"/>
          <w:szCs w:val="24"/>
          <w:lang w:eastAsia="ru-RU"/>
        </w:rPr>
        <w:tab/>
        <w:t>Система органов местного самоуправления: общая характеристика</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lastRenderedPageBreak/>
        <w:t>22.</w:t>
      </w:r>
      <w:r w:rsidRPr="00624558">
        <w:rPr>
          <w:rFonts w:ascii="Times New Roman" w:eastAsia="Times New Roman" w:hAnsi="Times New Roman" w:cs="Times New Roman"/>
          <w:sz w:val="24"/>
          <w:szCs w:val="24"/>
          <w:lang w:eastAsia="ru-RU"/>
        </w:rPr>
        <w:tab/>
        <w:t>Представительный орган муниципального образования: понятие, структура, порядок образования, полномочия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23.</w:t>
      </w:r>
      <w:r w:rsidRPr="00624558">
        <w:rPr>
          <w:rFonts w:ascii="Times New Roman" w:eastAsia="Times New Roman" w:hAnsi="Times New Roman" w:cs="Times New Roman"/>
          <w:sz w:val="24"/>
          <w:szCs w:val="24"/>
          <w:lang w:eastAsia="ru-RU"/>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24.</w:t>
      </w:r>
      <w:r w:rsidRPr="00624558">
        <w:rPr>
          <w:rFonts w:ascii="Times New Roman" w:eastAsia="Times New Roman" w:hAnsi="Times New Roman" w:cs="Times New Roman"/>
          <w:sz w:val="24"/>
          <w:szCs w:val="24"/>
          <w:lang w:eastAsia="ru-RU"/>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25.</w:t>
      </w:r>
      <w:r w:rsidRPr="00624558">
        <w:rPr>
          <w:rFonts w:ascii="Times New Roman" w:eastAsia="Times New Roman" w:hAnsi="Times New Roman" w:cs="Times New Roman"/>
          <w:sz w:val="24"/>
          <w:szCs w:val="24"/>
          <w:lang w:eastAsia="ru-RU"/>
        </w:rPr>
        <w:tab/>
        <w:t>Исполнительно-распорядительный орган местного самоуправления (местная администрация): структура, порядок образования, полномочия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26.</w:t>
      </w:r>
      <w:r w:rsidRPr="00624558">
        <w:rPr>
          <w:rFonts w:ascii="Times New Roman" w:eastAsia="Times New Roman" w:hAnsi="Times New Roman" w:cs="Times New Roman"/>
          <w:sz w:val="24"/>
          <w:szCs w:val="24"/>
          <w:lang w:eastAsia="ru-RU"/>
        </w:rPr>
        <w:tab/>
        <w:t>Контрольно-счетный орган муниципального образования, избирательная комиссия муниципального образования: правовой статус, полномочия.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27.</w:t>
      </w:r>
      <w:r w:rsidRPr="00624558">
        <w:rPr>
          <w:rFonts w:ascii="Times New Roman" w:eastAsia="Times New Roman" w:hAnsi="Times New Roman" w:cs="Times New Roman"/>
          <w:sz w:val="24"/>
          <w:szCs w:val="24"/>
          <w:lang w:eastAsia="ru-RU"/>
        </w:rPr>
        <w:tab/>
        <w:t>Муниципальная служба: понятие, нормативно-правовая база, принципы. Соотношение муниципальной должности и должности муниципальной службы.</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28.</w:t>
      </w:r>
      <w:r w:rsidRPr="00624558">
        <w:rPr>
          <w:rFonts w:ascii="Times New Roman" w:eastAsia="Times New Roman" w:hAnsi="Times New Roman" w:cs="Times New Roman"/>
          <w:sz w:val="24"/>
          <w:szCs w:val="24"/>
          <w:lang w:eastAsia="ru-RU"/>
        </w:rPr>
        <w:tab/>
        <w:t>Правовой статус муниципального служащего: права, обязанности, ограничения, запреты. Порядок поступления на муниципальную службу, ее прохождения и прекращения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29.</w:t>
      </w:r>
      <w:r w:rsidRPr="00624558">
        <w:rPr>
          <w:rFonts w:ascii="Times New Roman" w:eastAsia="Times New Roman" w:hAnsi="Times New Roman" w:cs="Times New Roman"/>
          <w:sz w:val="24"/>
          <w:szCs w:val="24"/>
          <w:lang w:eastAsia="ru-RU"/>
        </w:rPr>
        <w:tab/>
        <w:t>Экономическая основа местного самоуправления: понятие, содержание, правовое регулирование</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30.</w:t>
      </w:r>
      <w:r w:rsidRPr="00624558">
        <w:rPr>
          <w:rFonts w:ascii="Times New Roman" w:eastAsia="Times New Roman" w:hAnsi="Times New Roman" w:cs="Times New Roman"/>
          <w:sz w:val="24"/>
          <w:szCs w:val="24"/>
          <w:lang w:eastAsia="ru-RU"/>
        </w:rPr>
        <w:tab/>
        <w:t>Создание и управление муниципальной собственностью: правовое регулирование, особенности</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31.</w:t>
      </w:r>
      <w:r w:rsidRPr="00624558">
        <w:rPr>
          <w:rFonts w:ascii="Times New Roman" w:eastAsia="Times New Roman" w:hAnsi="Times New Roman" w:cs="Times New Roman"/>
          <w:sz w:val="24"/>
          <w:szCs w:val="24"/>
          <w:lang w:eastAsia="ru-RU"/>
        </w:rPr>
        <w:tab/>
        <w:t>Местный бюджет: понятие, источники формирования и расходования. Бюджетный процесс в муниципальных образованиях: понятие, стадии, особенности</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32.</w:t>
      </w:r>
      <w:r w:rsidRPr="00624558">
        <w:rPr>
          <w:rFonts w:ascii="Times New Roman" w:eastAsia="Times New Roman" w:hAnsi="Times New Roman" w:cs="Times New Roman"/>
          <w:sz w:val="24"/>
          <w:szCs w:val="24"/>
          <w:lang w:eastAsia="ru-RU"/>
        </w:rPr>
        <w:tab/>
        <w:t>Понятие и виды ответственности органов и должностных лиц местного самоуправления: перед населением, перед государством, перед физическими и юридическими лицами</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33.</w:t>
      </w:r>
      <w:r w:rsidRPr="00624558">
        <w:rPr>
          <w:rFonts w:ascii="Times New Roman" w:eastAsia="Times New Roman" w:hAnsi="Times New Roman" w:cs="Times New Roman"/>
          <w:sz w:val="24"/>
          <w:szCs w:val="24"/>
          <w:lang w:eastAsia="ru-RU"/>
        </w:rPr>
        <w:tab/>
        <w:t>Контроль и надзор за деятельностью органов и должностных лиц местного самоуправления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34.</w:t>
      </w:r>
      <w:r w:rsidRPr="00624558">
        <w:rPr>
          <w:rFonts w:ascii="Times New Roman" w:eastAsia="Times New Roman" w:hAnsi="Times New Roman" w:cs="Times New Roman"/>
          <w:sz w:val="24"/>
          <w:szCs w:val="24"/>
          <w:lang w:eastAsia="ru-RU"/>
        </w:rPr>
        <w:tab/>
        <w:t>Предметы ведения местного самоуправления: понятие, правовое регулирование. Вопросы местного значения.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35.</w:t>
      </w:r>
      <w:r w:rsidRPr="00624558">
        <w:rPr>
          <w:rFonts w:ascii="Times New Roman" w:eastAsia="Times New Roman" w:hAnsi="Times New Roman" w:cs="Times New Roman"/>
          <w:sz w:val="24"/>
          <w:szCs w:val="24"/>
          <w:lang w:eastAsia="ru-RU"/>
        </w:rPr>
        <w:tab/>
        <w:t>Реализация полномочий местного самоуправления в области планово-финансовой деятельности. Муниципальные планы и программы</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36.</w:t>
      </w:r>
      <w:r w:rsidRPr="00624558">
        <w:rPr>
          <w:rFonts w:ascii="Times New Roman" w:eastAsia="Times New Roman" w:hAnsi="Times New Roman" w:cs="Times New Roman"/>
          <w:sz w:val="24"/>
          <w:szCs w:val="24"/>
          <w:lang w:eastAsia="ru-RU"/>
        </w:rPr>
        <w:tab/>
        <w:t>Реализация полномочий местного самоуправления в отдельных сферах: в области жилищного и коммунального хозяйства, строительства и транспорта, охраны общественного порядка, гражданской обороны, обеспечения безопасности населения.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37.</w:t>
      </w:r>
      <w:r w:rsidRPr="00624558">
        <w:rPr>
          <w:rFonts w:ascii="Times New Roman" w:eastAsia="Times New Roman" w:hAnsi="Times New Roman" w:cs="Times New Roman"/>
          <w:sz w:val="24"/>
          <w:szCs w:val="24"/>
          <w:lang w:eastAsia="ru-RU"/>
        </w:rPr>
        <w:tab/>
        <w:t>Реализация полномочий местного самоуправления в отдельных сферах: в области использования и охраны земли и других природных ресурсов, благоустройства и охраны окружающей среды, сельскохозяйственного производства.</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38.</w:t>
      </w:r>
      <w:r w:rsidRPr="00624558">
        <w:rPr>
          <w:rFonts w:ascii="Times New Roman" w:eastAsia="Times New Roman" w:hAnsi="Times New Roman" w:cs="Times New Roman"/>
          <w:sz w:val="24"/>
          <w:szCs w:val="24"/>
          <w:lang w:eastAsia="ru-RU"/>
        </w:rPr>
        <w:tab/>
        <w:t xml:space="preserve">Реализация полномочий местного самоуправления в отдельных сферах: в сфере связи, общественного питания, торговли и бытового обслуживания населения, образования и культуры. </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39.</w:t>
      </w:r>
      <w:r w:rsidRPr="00624558">
        <w:rPr>
          <w:rFonts w:ascii="Times New Roman" w:eastAsia="Times New Roman" w:hAnsi="Times New Roman" w:cs="Times New Roman"/>
          <w:sz w:val="24"/>
          <w:szCs w:val="24"/>
          <w:lang w:eastAsia="ru-RU"/>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1670BD" w:rsidRPr="007938B5"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1670BD" w:rsidRDefault="001670BD" w:rsidP="00853F06">
      <w:pPr>
        <w:spacing w:after="0" w:line="240" w:lineRule="auto"/>
        <w:ind w:firstLine="709"/>
        <w:jc w:val="both"/>
        <w:rPr>
          <w:rFonts w:ascii="Times New Roman" w:hAnsi="Times New Roman" w:cs="Times New Roman"/>
          <w:sz w:val="24"/>
          <w:szCs w:val="24"/>
        </w:rPr>
      </w:pPr>
    </w:p>
    <w:p w:rsidR="00624558" w:rsidRDefault="00624558" w:rsidP="00853F06">
      <w:pPr>
        <w:spacing w:after="0" w:line="240" w:lineRule="auto"/>
        <w:ind w:firstLine="709"/>
        <w:jc w:val="both"/>
        <w:rPr>
          <w:rFonts w:ascii="Times New Roman" w:hAnsi="Times New Roman" w:cs="Times New Roman"/>
          <w:sz w:val="24"/>
          <w:szCs w:val="24"/>
        </w:rPr>
      </w:pPr>
    </w:p>
    <w:p w:rsidR="00624558" w:rsidRDefault="00624558" w:rsidP="00853F06">
      <w:pPr>
        <w:spacing w:after="0" w:line="240" w:lineRule="auto"/>
        <w:ind w:firstLine="709"/>
        <w:jc w:val="both"/>
        <w:rPr>
          <w:rFonts w:ascii="Times New Roman" w:hAnsi="Times New Roman" w:cs="Times New Roman"/>
          <w:sz w:val="24"/>
          <w:szCs w:val="24"/>
        </w:rPr>
      </w:pPr>
    </w:p>
    <w:p w:rsidR="00624558" w:rsidRDefault="00624558" w:rsidP="00853F06">
      <w:pPr>
        <w:spacing w:after="0" w:line="240" w:lineRule="auto"/>
        <w:ind w:firstLine="709"/>
        <w:jc w:val="both"/>
        <w:rPr>
          <w:rFonts w:ascii="Times New Roman" w:hAnsi="Times New Roman" w:cs="Times New Roman"/>
          <w:sz w:val="24"/>
          <w:szCs w:val="24"/>
        </w:rPr>
      </w:pPr>
    </w:p>
    <w:p w:rsidR="00624558" w:rsidRDefault="00624558" w:rsidP="00853F06">
      <w:pPr>
        <w:spacing w:after="0" w:line="240" w:lineRule="auto"/>
        <w:ind w:firstLine="709"/>
        <w:jc w:val="both"/>
        <w:rPr>
          <w:rFonts w:ascii="Times New Roman" w:hAnsi="Times New Roman" w:cs="Times New Roman"/>
          <w:sz w:val="24"/>
          <w:szCs w:val="24"/>
        </w:rPr>
      </w:pPr>
    </w:p>
    <w:p w:rsidR="00624558" w:rsidRDefault="00624558" w:rsidP="00853F06">
      <w:pPr>
        <w:spacing w:after="0" w:line="240" w:lineRule="auto"/>
        <w:ind w:firstLine="709"/>
        <w:jc w:val="both"/>
        <w:rPr>
          <w:rFonts w:ascii="Times New Roman" w:hAnsi="Times New Roman" w:cs="Times New Roman"/>
          <w:sz w:val="24"/>
          <w:szCs w:val="24"/>
        </w:rPr>
      </w:pPr>
    </w:p>
    <w:p w:rsidR="007300BB" w:rsidRPr="007938B5" w:rsidRDefault="007300BB" w:rsidP="007300B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5 Критерии оценки знаний студентов</w:t>
      </w:r>
    </w:p>
    <w:p w:rsidR="00AA51D2" w:rsidRPr="007938B5" w:rsidRDefault="00AA51D2" w:rsidP="00AA51D2">
      <w:pPr>
        <w:spacing w:after="0" w:line="240" w:lineRule="auto"/>
        <w:jc w:val="center"/>
        <w:rPr>
          <w:rFonts w:ascii="Times New Roman" w:eastAsia="Times New Roman" w:hAnsi="Times New Roman" w:cs="Times New Roman"/>
          <w:b/>
          <w:sz w:val="24"/>
          <w:szCs w:val="24"/>
        </w:rPr>
      </w:pPr>
    </w:p>
    <w:tbl>
      <w:tblPr>
        <w:tblStyle w:val="1"/>
        <w:tblW w:w="0" w:type="auto"/>
        <w:tblLook w:val="04A0" w:firstRow="1" w:lastRow="0" w:firstColumn="1" w:lastColumn="0" w:noHBand="0" w:noVBand="1"/>
      </w:tblPr>
      <w:tblGrid>
        <w:gridCol w:w="1337"/>
        <w:gridCol w:w="2144"/>
        <w:gridCol w:w="2045"/>
        <w:gridCol w:w="2184"/>
        <w:gridCol w:w="1860"/>
      </w:tblGrid>
      <w:tr w:rsidR="00AA51D2" w:rsidRPr="007938B5" w:rsidTr="00624558">
        <w:tc>
          <w:tcPr>
            <w:tcW w:w="1337" w:type="dxa"/>
            <w:vAlign w:val="center"/>
          </w:tcPr>
          <w:p w:rsidR="00AA51D2" w:rsidRPr="007938B5" w:rsidRDefault="00AA51D2" w:rsidP="00AA51D2">
            <w:pPr>
              <w:widowControl w:val="0"/>
              <w:autoSpaceDE w:val="0"/>
              <w:autoSpaceDN w:val="0"/>
              <w:adjustRightInd w:val="0"/>
              <w:jc w:val="center"/>
              <w:rPr>
                <w:b/>
                <w:spacing w:val="-1"/>
                <w:sz w:val="24"/>
                <w:szCs w:val="24"/>
              </w:rPr>
            </w:pPr>
            <w:r w:rsidRPr="007938B5">
              <w:rPr>
                <w:b/>
                <w:sz w:val="24"/>
                <w:szCs w:val="24"/>
              </w:rPr>
              <w:t>Оценочные средства</w:t>
            </w:r>
          </w:p>
        </w:tc>
        <w:tc>
          <w:tcPr>
            <w:tcW w:w="2144"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w:t>
            </w:r>
            <w:r w:rsidRPr="007938B5">
              <w:rPr>
                <w:b/>
                <w:spacing w:val="-1"/>
                <w:sz w:val="24"/>
                <w:szCs w:val="24"/>
                <w:lang w:val="en-US"/>
              </w:rPr>
              <w:t xml:space="preserve"> </w:t>
            </w:r>
            <w:r w:rsidRPr="007938B5">
              <w:rPr>
                <w:b/>
                <w:spacing w:val="-1"/>
                <w:sz w:val="24"/>
                <w:szCs w:val="24"/>
              </w:rPr>
              <w:t>«5»</w:t>
            </w:r>
          </w:p>
        </w:tc>
        <w:tc>
          <w:tcPr>
            <w:tcW w:w="2045"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«4»</w:t>
            </w:r>
          </w:p>
        </w:tc>
        <w:tc>
          <w:tcPr>
            <w:tcW w:w="2184"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«3»</w:t>
            </w:r>
          </w:p>
        </w:tc>
        <w:tc>
          <w:tcPr>
            <w:tcW w:w="1860" w:type="dxa"/>
          </w:tcPr>
          <w:p w:rsidR="00AA51D2" w:rsidRPr="007938B5" w:rsidRDefault="00AA51D2" w:rsidP="00AA51D2">
            <w:pPr>
              <w:widowControl w:val="0"/>
              <w:autoSpaceDE w:val="0"/>
              <w:autoSpaceDN w:val="0"/>
              <w:adjustRightInd w:val="0"/>
              <w:jc w:val="center"/>
              <w:rPr>
                <w:b/>
                <w:spacing w:val="-1"/>
                <w:sz w:val="24"/>
                <w:szCs w:val="24"/>
                <w:lang w:val="en-US"/>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«2»</w:t>
            </w:r>
          </w:p>
        </w:tc>
      </w:tr>
      <w:tr w:rsidR="00AA51D2" w:rsidRPr="007938B5" w:rsidTr="00624558">
        <w:tc>
          <w:tcPr>
            <w:tcW w:w="1337" w:type="dxa"/>
          </w:tcPr>
          <w:p w:rsidR="00AA51D2" w:rsidRPr="007938B5" w:rsidRDefault="00AA51D2" w:rsidP="00AA51D2">
            <w:pPr>
              <w:widowControl w:val="0"/>
              <w:autoSpaceDE w:val="0"/>
              <w:autoSpaceDN w:val="0"/>
              <w:adjustRightInd w:val="0"/>
              <w:rPr>
                <w:sz w:val="24"/>
                <w:szCs w:val="24"/>
              </w:rPr>
            </w:pPr>
            <w:r w:rsidRPr="007938B5">
              <w:rPr>
                <w:sz w:val="24"/>
                <w:szCs w:val="24"/>
              </w:rPr>
              <w:t>Задания блока А.0</w:t>
            </w:r>
          </w:p>
        </w:tc>
        <w:tc>
          <w:tcPr>
            <w:tcW w:w="2144"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86% и более</w:t>
            </w:r>
          </w:p>
        </w:tc>
        <w:tc>
          <w:tcPr>
            <w:tcW w:w="2045"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 xml:space="preserve">Процент правильных ответов составляет от 71% до 85% </w:t>
            </w:r>
          </w:p>
        </w:tc>
        <w:tc>
          <w:tcPr>
            <w:tcW w:w="2184"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от 55% до 70%</w:t>
            </w:r>
          </w:p>
        </w:tc>
        <w:tc>
          <w:tcPr>
            <w:tcW w:w="1860"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менее 55%</w:t>
            </w:r>
          </w:p>
        </w:tc>
      </w:tr>
      <w:tr w:rsidR="00AA51D2" w:rsidRPr="007938B5" w:rsidTr="00624558">
        <w:tc>
          <w:tcPr>
            <w:tcW w:w="1337" w:type="dxa"/>
          </w:tcPr>
          <w:p w:rsidR="00AA51D2" w:rsidRPr="007938B5" w:rsidRDefault="00AA51D2" w:rsidP="00AA51D2">
            <w:pPr>
              <w:rPr>
                <w:sz w:val="24"/>
                <w:szCs w:val="24"/>
              </w:rPr>
            </w:pPr>
            <w:r w:rsidRPr="007938B5">
              <w:rPr>
                <w:sz w:val="24"/>
                <w:szCs w:val="24"/>
              </w:rPr>
              <w:t>Задания блока А.1</w:t>
            </w:r>
          </w:p>
        </w:tc>
        <w:tc>
          <w:tcPr>
            <w:tcW w:w="2144" w:type="dxa"/>
          </w:tcPr>
          <w:p w:rsidR="00AA51D2" w:rsidRPr="007938B5" w:rsidRDefault="00AA51D2" w:rsidP="00AA51D2">
            <w:pPr>
              <w:rPr>
                <w:sz w:val="24"/>
                <w:szCs w:val="24"/>
              </w:rPr>
            </w:pPr>
            <w:r w:rsidRPr="007938B5">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c>
          <w:tcPr>
            <w:tcW w:w="2045" w:type="dxa"/>
          </w:tcPr>
          <w:p w:rsidR="00AA51D2" w:rsidRPr="007938B5" w:rsidRDefault="00AA51D2" w:rsidP="00AA51D2">
            <w:pPr>
              <w:rPr>
                <w:sz w:val="24"/>
                <w:szCs w:val="24"/>
              </w:rPr>
            </w:pPr>
            <w:r w:rsidRPr="007938B5">
              <w:rPr>
                <w:sz w:val="24"/>
                <w:szCs w:val="24"/>
              </w:rPr>
              <w:t>формулирует полный правильный ответ</w:t>
            </w:r>
          </w:p>
          <w:p w:rsidR="00AA51D2" w:rsidRPr="007938B5" w:rsidRDefault="00AA51D2" w:rsidP="00AA51D2">
            <w:pPr>
              <w:rPr>
                <w:sz w:val="24"/>
                <w:szCs w:val="24"/>
              </w:rPr>
            </w:pPr>
            <w:r w:rsidRPr="007938B5">
              <w:rPr>
                <w:sz w:val="24"/>
                <w:szCs w:val="24"/>
              </w:rPr>
              <w:t xml:space="preserve">на вопросы практического занятия (семинара), не нарушает логическую последовательность в изложении материала, </w:t>
            </w:r>
          </w:p>
          <w:p w:rsidR="00AA51D2" w:rsidRPr="007938B5" w:rsidRDefault="00AA51D2" w:rsidP="00AA51D2">
            <w:pPr>
              <w:rPr>
                <w:sz w:val="24"/>
                <w:szCs w:val="24"/>
              </w:rPr>
            </w:pPr>
            <w:r w:rsidRPr="007938B5">
              <w:rPr>
                <w:sz w:val="24"/>
                <w:szCs w:val="24"/>
              </w:rPr>
              <w:t xml:space="preserve"> но допускает при ответе</w:t>
            </w:r>
          </w:p>
          <w:p w:rsidR="00AA51D2" w:rsidRPr="007938B5" w:rsidRDefault="00AA51D2" w:rsidP="00AA51D2">
            <w:pPr>
              <w:rPr>
                <w:sz w:val="24"/>
                <w:szCs w:val="24"/>
              </w:rPr>
            </w:pPr>
            <w:r w:rsidRPr="007938B5">
              <w:rPr>
                <w:sz w:val="24"/>
                <w:szCs w:val="24"/>
              </w:rPr>
              <w:t>отдельные неточности, испытывает небольшие затруднения при ответе на дополнительные вопросы</w:t>
            </w:r>
          </w:p>
        </w:tc>
        <w:tc>
          <w:tcPr>
            <w:tcW w:w="2184" w:type="dxa"/>
          </w:tcPr>
          <w:p w:rsidR="00AA51D2" w:rsidRPr="007938B5" w:rsidRDefault="00AA51D2" w:rsidP="00AA51D2">
            <w:pPr>
              <w:rPr>
                <w:sz w:val="24"/>
                <w:szCs w:val="24"/>
              </w:rPr>
            </w:pPr>
            <w:r w:rsidRPr="007938B5">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AA51D2" w:rsidRPr="007938B5" w:rsidRDefault="00AA51D2" w:rsidP="00AA51D2">
            <w:pPr>
              <w:rPr>
                <w:sz w:val="24"/>
                <w:szCs w:val="24"/>
              </w:rPr>
            </w:pPr>
          </w:p>
        </w:tc>
        <w:tc>
          <w:tcPr>
            <w:tcW w:w="1860" w:type="dxa"/>
          </w:tcPr>
          <w:p w:rsidR="00AA51D2" w:rsidRPr="007938B5" w:rsidRDefault="00AA51D2" w:rsidP="00AA51D2">
            <w:pPr>
              <w:rPr>
                <w:sz w:val="24"/>
                <w:szCs w:val="24"/>
              </w:rPr>
            </w:pPr>
            <w:r w:rsidRPr="007938B5">
              <w:rPr>
                <w:sz w:val="24"/>
                <w:szCs w:val="24"/>
              </w:rPr>
              <w:t>не способен сформулировать ответ по</w:t>
            </w:r>
          </w:p>
          <w:p w:rsidR="00AA51D2" w:rsidRPr="007938B5" w:rsidRDefault="00AA51D2" w:rsidP="00AA51D2">
            <w:pPr>
              <w:rPr>
                <w:sz w:val="24"/>
                <w:szCs w:val="24"/>
              </w:rPr>
            </w:pPr>
            <w:r w:rsidRPr="007938B5">
              <w:rPr>
                <w:sz w:val="24"/>
                <w:szCs w:val="24"/>
              </w:rPr>
              <w:t xml:space="preserve">вопросам практического занятия (семинара); дает неверные, содержащие фактические ошибки ответы на </w:t>
            </w:r>
          </w:p>
          <w:p w:rsidR="00AA51D2" w:rsidRPr="007938B5" w:rsidRDefault="00AA51D2" w:rsidP="00AA51D2">
            <w:pPr>
              <w:rPr>
                <w:sz w:val="24"/>
                <w:szCs w:val="24"/>
              </w:rPr>
            </w:pPr>
            <w:r w:rsidRPr="007938B5">
              <w:rPr>
                <w:sz w:val="24"/>
                <w:szCs w:val="24"/>
              </w:rPr>
              <w:t>вопросы практического занятия (семинара)</w:t>
            </w:r>
          </w:p>
        </w:tc>
      </w:tr>
      <w:tr w:rsidR="00AA51D2" w:rsidRPr="007938B5" w:rsidTr="00624558">
        <w:tc>
          <w:tcPr>
            <w:tcW w:w="1337" w:type="dxa"/>
          </w:tcPr>
          <w:p w:rsidR="00AA51D2" w:rsidRPr="007938B5" w:rsidRDefault="00AA51D2" w:rsidP="00AA51D2">
            <w:pPr>
              <w:rPr>
                <w:sz w:val="24"/>
                <w:szCs w:val="24"/>
              </w:rPr>
            </w:pPr>
            <w:r w:rsidRPr="007938B5">
              <w:rPr>
                <w:sz w:val="24"/>
                <w:szCs w:val="24"/>
              </w:rPr>
              <w:t>Задания блока В.1</w:t>
            </w:r>
          </w:p>
        </w:tc>
        <w:tc>
          <w:tcPr>
            <w:tcW w:w="2144" w:type="dxa"/>
          </w:tcPr>
          <w:p w:rsidR="00AA51D2" w:rsidRPr="007938B5" w:rsidRDefault="00AA51D2" w:rsidP="00AA51D2">
            <w:pPr>
              <w:rPr>
                <w:sz w:val="24"/>
                <w:szCs w:val="24"/>
              </w:rPr>
            </w:pPr>
            <w:r w:rsidRPr="007938B5">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c>
          <w:tcPr>
            <w:tcW w:w="2045" w:type="dxa"/>
          </w:tcPr>
          <w:p w:rsidR="00AA51D2" w:rsidRPr="007938B5" w:rsidRDefault="00AA51D2" w:rsidP="00AA51D2">
            <w:pPr>
              <w:rPr>
                <w:sz w:val="24"/>
                <w:szCs w:val="24"/>
              </w:rPr>
            </w:pPr>
            <w:r w:rsidRPr="007938B5">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84" w:type="dxa"/>
          </w:tcPr>
          <w:p w:rsidR="00AA51D2" w:rsidRPr="007938B5" w:rsidRDefault="00AA51D2" w:rsidP="00AA51D2">
            <w:pPr>
              <w:rPr>
                <w:sz w:val="24"/>
                <w:szCs w:val="24"/>
              </w:rPr>
            </w:pPr>
            <w:r w:rsidRPr="007938B5">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AA51D2" w:rsidRPr="007938B5" w:rsidRDefault="00AA51D2" w:rsidP="00AA51D2">
            <w:pPr>
              <w:rPr>
                <w:sz w:val="24"/>
                <w:szCs w:val="24"/>
              </w:rPr>
            </w:pPr>
          </w:p>
        </w:tc>
        <w:tc>
          <w:tcPr>
            <w:tcW w:w="1860" w:type="dxa"/>
          </w:tcPr>
          <w:p w:rsidR="00AA51D2" w:rsidRPr="007938B5" w:rsidRDefault="00AA51D2" w:rsidP="00AA51D2">
            <w:pPr>
              <w:rPr>
                <w:sz w:val="24"/>
                <w:szCs w:val="24"/>
              </w:rPr>
            </w:pPr>
            <w:r w:rsidRPr="007938B5">
              <w:rPr>
                <w:sz w:val="24"/>
                <w:szCs w:val="24"/>
              </w:rPr>
              <w:t>Решение задач выполнено неверно. Студент использовал только учебную литературу без опоры на первоисточники.</w:t>
            </w:r>
          </w:p>
        </w:tc>
      </w:tr>
      <w:tr w:rsidR="00AA51D2" w:rsidRPr="007938B5" w:rsidTr="00624558">
        <w:tc>
          <w:tcPr>
            <w:tcW w:w="1337" w:type="dxa"/>
          </w:tcPr>
          <w:p w:rsidR="00AA51D2" w:rsidRPr="007938B5" w:rsidRDefault="00AA51D2" w:rsidP="00AA51D2">
            <w:pPr>
              <w:rPr>
                <w:sz w:val="24"/>
                <w:szCs w:val="24"/>
              </w:rPr>
            </w:pPr>
            <w:r w:rsidRPr="007938B5">
              <w:rPr>
                <w:sz w:val="24"/>
                <w:szCs w:val="24"/>
              </w:rPr>
              <w:t>Задания Блока С.1</w:t>
            </w:r>
          </w:p>
        </w:tc>
        <w:tc>
          <w:tcPr>
            <w:tcW w:w="2144" w:type="dxa"/>
          </w:tcPr>
          <w:p w:rsidR="00AA51D2" w:rsidRPr="007938B5" w:rsidRDefault="00AA51D2" w:rsidP="00AA51D2">
            <w:pPr>
              <w:rPr>
                <w:sz w:val="24"/>
                <w:szCs w:val="24"/>
              </w:rPr>
            </w:pPr>
            <w:r w:rsidRPr="007938B5">
              <w:rPr>
                <w:sz w:val="24"/>
                <w:szCs w:val="24"/>
              </w:rPr>
              <w:t xml:space="preserve">принимает активное участие в подготовке и </w:t>
            </w:r>
            <w:r w:rsidRPr="007938B5">
              <w:rPr>
                <w:sz w:val="24"/>
                <w:szCs w:val="24"/>
              </w:rPr>
              <w:lastRenderedPageBreak/>
              <w:t>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c>
          <w:tcPr>
            <w:tcW w:w="2045" w:type="dxa"/>
          </w:tcPr>
          <w:p w:rsidR="00AA51D2" w:rsidRPr="007938B5" w:rsidRDefault="00AA51D2" w:rsidP="00AA51D2">
            <w:pPr>
              <w:rPr>
                <w:sz w:val="24"/>
                <w:szCs w:val="24"/>
              </w:rPr>
            </w:pPr>
            <w:r w:rsidRPr="007938B5">
              <w:rPr>
                <w:sz w:val="24"/>
                <w:szCs w:val="24"/>
              </w:rPr>
              <w:lastRenderedPageBreak/>
              <w:t xml:space="preserve">принимает активное участие в подготовке и </w:t>
            </w:r>
            <w:r w:rsidRPr="007938B5">
              <w:rPr>
                <w:sz w:val="24"/>
                <w:szCs w:val="24"/>
              </w:rPr>
              <w:lastRenderedPageBreak/>
              <w:t>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c>
          <w:tcPr>
            <w:tcW w:w="2184" w:type="dxa"/>
          </w:tcPr>
          <w:p w:rsidR="00AA51D2" w:rsidRPr="007938B5" w:rsidRDefault="00AA51D2" w:rsidP="00AA51D2">
            <w:pPr>
              <w:rPr>
                <w:sz w:val="24"/>
                <w:szCs w:val="24"/>
              </w:rPr>
            </w:pPr>
            <w:r w:rsidRPr="007938B5">
              <w:rPr>
                <w:sz w:val="24"/>
                <w:szCs w:val="24"/>
              </w:rPr>
              <w:lastRenderedPageBreak/>
              <w:t xml:space="preserve">выполняет все необходимые подготовительные </w:t>
            </w:r>
            <w:r w:rsidRPr="007938B5">
              <w:rPr>
                <w:sz w:val="24"/>
                <w:szCs w:val="24"/>
              </w:rPr>
              <w:lastRenderedPageBreak/>
              <w:t>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c>
          <w:tcPr>
            <w:tcW w:w="1860" w:type="dxa"/>
          </w:tcPr>
          <w:p w:rsidR="00AA51D2" w:rsidRPr="007938B5" w:rsidRDefault="00AA51D2" w:rsidP="00AA51D2">
            <w:pPr>
              <w:rPr>
                <w:sz w:val="24"/>
                <w:szCs w:val="24"/>
              </w:rPr>
            </w:pPr>
            <w:r w:rsidRPr="007938B5">
              <w:rPr>
                <w:sz w:val="24"/>
                <w:szCs w:val="24"/>
              </w:rPr>
              <w:lastRenderedPageBreak/>
              <w:t xml:space="preserve">не готов к участию в деловой игре, </w:t>
            </w:r>
            <w:r w:rsidRPr="007938B5">
              <w:rPr>
                <w:sz w:val="24"/>
                <w:szCs w:val="24"/>
              </w:rPr>
              <w:lastRenderedPageBreak/>
              <w:t>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r w:rsidR="00624558" w:rsidRPr="007938B5" w:rsidTr="00B42778">
        <w:tc>
          <w:tcPr>
            <w:tcW w:w="1337" w:type="dxa"/>
          </w:tcPr>
          <w:p w:rsidR="00624558" w:rsidRPr="007938B5" w:rsidRDefault="00624558" w:rsidP="00624558">
            <w:pPr>
              <w:rPr>
                <w:sz w:val="24"/>
                <w:szCs w:val="24"/>
              </w:rPr>
            </w:pPr>
          </w:p>
        </w:tc>
        <w:tc>
          <w:tcPr>
            <w:tcW w:w="4189" w:type="dxa"/>
            <w:gridSpan w:val="2"/>
          </w:tcPr>
          <w:p w:rsidR="00624558" w:rsidRPr="007938B5" w:rsidRDefault="00624558" w:rsidP="00624558">
            <w:pPr>
              <w:widowControl w:val="0"/>
              <w:autoSpaceDE w:val="0"/>
              <w:autoSpaceDN w:val="0"/>
              <w:adjustRightInd w:val="0"/>
              <w:jc w:val="center"/>
              <w:rPr>
                <w:sz w:val="24"/>
                <w:szCs w:val="24"/>
              </w:rPr>
            </w:pPr>
            <w:r>
              <w:rPr>
                <w:sz w:val="24"/>
                <w:szCs w:val="24"/>
              </w:rPr>
              <w:t>зачтено</w:t>
            </w:r>
          </w:p>
        </w:tc>
        <w:tc>
          <w:tcPr>
            <w:tcW w:w="4044" w:type="dxa"/>
            <w:gridSpan w:val="2"/>
          </w:tcPr>
          <w:p w:rsidR="00624558" w:rsidRPr="007938B5" w:rsidRDefault="00624558" w:rsidP="00624558">
            <w:pPr>
              <w:widowControl w:val="0"/>
              <w:autoSpaceDE w:val="0"/>
              <w:autoSpaceDN w:val="0"/>
              <w:adjustRightInd w:val="0"/>
              <w:jc w:val="center"/>
              <w:rPr>
                <w:sz w:val="24"/>
                <w:szCs w:val="24"/>
              </w:rPr>
            </w:pPr>
            <w:r>
              <w:rPr>
                <w:sz w:val="24"/>
                <w:szCs w:val="24"/>
              </w:rPr>
              <w:t>незачтено</w:t>
            </w:r>
          </w:p>
        </w:tc>
      </w:tr>
      <w:tr w:rsidR="00624558" w:rsidRPr="007938B5" w:rsidTr="00DE69AB">
        <w:tc>
          <w:tcPr>
            <w:tcW w:w="1337" w:type="dxa"/>
          </w:tcPr>
          <w:p w:rsidR="00624558" w:rsidRPr="007938B5" w:rsidRDefault="00624558" w:rsidP="00624558">
            <w:pPr>
              <w:rPr>
                <w:sz w:val="24"/>
                <w:szCs w:val="24"/>
              </w:rPr>
            </w:pPr>
            <w:r w:rsidRPr="007938B5">
              <w:rPr>
                <w:sz w:val="24"/>
                <w:szCs w:val="24"/>
              </w:rPr>
              <w:t>Задания блока D (</w:t>
            </w:r>
            <w:r>
              <w:rPr>
                <w:sz w:val="24"/>
                <w:szCs w:val="24"/>
              </w:rPr>
              <w:t>зачет</w:t>
            </w:r>
            <w:r w:rsidRPr="007938B5">
              <w:rPr>
                <w:sz w:val="24"/>
                <w:szCs w:val="24"/>
              </w:rPr>
              <w:t>)</w:t>
            </w:r>
          </w:p>
        </w:tc>
        <w:tc>
          <w:tcPr>
            <w:tcW w:w="4189" w:type="dxa"/>
            <w:gridSpan w:val="2"/>
          </w:tcPr>
          <w:p w:rsidR="00624558" w:rsidRPr="007938B5" w:rsidRDefault="00624558" w:rsidP="00624558">
            <w:pPr>
              <w:widowControl w:val="0"/>
              <w:autoSpaceDE w:val="0"/>
              <w:autoSpaceDN w:val="0"/>
              <w:adjustRightInd w:val="0"/>
              <w:jc w:val="center"/>
              <w:rPr>
                <w:sz w:val="24"/>
                <w:szCs w:val="24"/>
              </w:rPr>
            </w:pPr>
            <w:r w:rsidRPr="00624558">
              <w:rPr>
                <w:sz w:val="24"/>
                <w:szCs w:val="24"/>
              </w:rPr>
              <w:t>полное овладение материалом программы; правильные ответы должны составлять не менее 50% объёма знаний</w:t>
            </w:r>
          </w:p>
        </w:tc>
        <w:tc>
          <w:tcPr>
            <w:tcW w:w="4044" w:type="dxa"/>
            <w:gridSpan w:val="2"/>
          </w:tcPr>
          <w:p w:rsidR="00624558" w:rsidRPr="007938B5" w:rsidRDefault="00624558" w:rsidP="00624558">
            <w:pPr>
              <w:widowControl w:val="0"/>
              <w:autoSpaceDE w:val="0"/>
              <w:autoSpaceDN w:val="0"/>
              <w:adjustRightInd w:val="0"/>
              <w:jc w:val="center"/>
              <w:rPr>
                <w:sz w:val="24"/>
                <w:szCs w:val="24"/>
              </w:rPr>
            </w:pPr>
            <w:r w:rsidRPr="00624558">
              <w:rPr>
                <w:sz w:val="24"/>
                <w:szCs w:val="24"/>
              </w:rPr>
              <w:t>не владение материалом программы; правильные ответы составляют не более 49% объёма знаний</w:t>
            </w:r>
          </w:p>
        </w:tc>
      </w:tr>
    </w:tbl>
    <w:p w:rsidR="00AA51D2" w:rsidRPr="007938B5" w:rsidRDefault="00AA51D2" w:rsidP="00AA51D2">
      <w:pPr>
        <w:spacing w:after="0" w:line="240" w:lineRule="auto"/>
        <w:ind w:firstLine="709"/>
        <w:jc w:val="both"/>
        <w:rPr>
          <w:rFonts w:ascii="Times New Roman" w:eastAsia="Times New Roman" w:hAnsi="Times New Roman" w:cs="Times New Roman"/>
          <w:sz w:val="24"/>
          <w:szCs w:val="24"/>
        </w:rPr>
      </w:pPr>
    </w:p>
    <w:p w:rsidR="00E74969" w:rsidRPr="007938B5" w:rsidRDefault="00E74969" w:rsidP="00655216">
      <w:pPr>
        <w:spacing w:after="0" w:line="240" w:lineRule="auto"/>
        <w:ind w:firstLine="709"/>
        <w:jc w:val="center"/>
        <w:rPr>
          <w:rFonts w:ascii="Times New Roman" w:hAnsi="Times New Roman" w:cs="Times New Roman"/>
          <w:b/>
          <w:sz w:val="24"/>
          <w:szCs w:val="24"/>
        </w:rPr>
      </w:pPr>
    </w:p>
    <w:p w:rsidR="00AA51D2" w:rsidRPr="007938B5" w:rsidRDefault="00AA51D2" w:rsidP="00655216">
      <w:pPr>
        <w:spacing w:after="0" w:line="240" w:lineRule="auto"/>
        <w:ind w:firstLine="709"/>
        <w:jc w:val="center"/>
        <w:rPr>
          <w:rFonts w:ascii="Times New Roman" w:hAnsi="Times New Roman" w:cs="Times New Roman"/>
          <w:b/>
          <w:sz w:val="24"/>
          <w:szCs w:val="24"/>
        </w:rPr>
      </w:pPr>
    </w:p>
    <w:sectPr w:rsidR="00AA51D2" w:rsidRPr="007938B5"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7D5" w:rsidRDefault="001777D5" w:rsidP="009B17D9">
      <w:pPr>
        <w:spacing w:after="0" w:line="240" w:lineRule="auto"/>
      </w:pPr>
      <w:r>
        <w:separator/>
      </w:r>
    </w:p>
  </w:endnote>
  <w:endnote w:type="continuationSeparator" w:id="0">
    <w:p w:rsidR="001777D5" w:rsidRDefault="001777D5"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162211" w:rsidRPr="003650B5" w:rsidRDefault="00162211">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BD111B">
          <w:rPr>
            <w:rFonts w:ascii="Times New Roman" w:hAnsi="Times New Roman" w:cs="Times New Roman"/>
            <w:noProof/>
          </w:rPr>
          <w:t>2</w:t>
        </w:r>
        <w:r w:rsidRPr="003650B5">
          <w:rPr>
            <w:rFonts w:ascii="Times New Roman" w:hAnsi="Times New Roman" w:cs="Times New Roman"/>
          </w:rPr>
          <w:fldChar w:fldCharType="end"/>
        </w:r>
      </w:p>
    </w:sdtContent>
  </w:sdt>
  <w:p w:rsidR="00162211" w:rsidRDefault="0016221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7D5" w:rsidRDefault="001777D5" w:rsidP="009B17D9">
      <w:pPr>
        <w:spacing w:after="0" w:line="240" w:lineRule="auto"/>
      </w:pPr>
      <w:r>
        <w:separator/>
      </w:r>
    </w:p>
  </w:footnote>
  <w:footnote w:type="continuationSeparator" w:id="0">
    <w:p w:rsidR="001777D5" w:rsidRDefault="001777D5" w:rsidP="009B1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4287"/>
    <w:multiLevelType w:val="hybridMultilevel"/>
    <w:tmpl w:val="12825E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8F15A6"/>
    <w:multiLevelType w:val="hybridMultilevel"/>
    <w:tmpl w:val="7A3CE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C174A8"/>
    <w:multiLevelType w:val="hybridMultilevel"/>
    <w:tmpl w:val="469A04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6F55EC"/>
    <w:multiLevelType w:val="hybridMultilevel"/>
    <w:tmpl w:val="22EE6B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82F5DD1"/>
    <w:multiLevelType w:val="hybridMultilevel"/>
    <w:tmpl w:val="ADFE6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B616ED6"/>
    <w:multiLevelType w:val="hybridMultilevel"/>
    <w:tmpl w:val="C8085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BDC4BC0"/>
    <w:multiLevelType w:val="hybridMultilevel"/>
    <w:tmpl w:val="6FEC2B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E342EC4"/>
    <w:multiLevelType w:val="hybridMultilevel"/>
    <w:tmpl w:val="B61E32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3921A27"/>
    <w:multiLevelType w:val="hybridMultilevel"/>
    <w:tmpl w:val="0888AA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7C5B46"/>
    <w:multiLevelType w:val="hybridMultilevel"/>
    <w:tmpl w:val="99F866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F96219"/>
    <w:multiLevelType w:val="hybridMultilevel"/>
    <w:tmpl w:val="624A0A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703769C"/>
    <w:multiLevelType w:val="hybridMultilevel"/>
    <w:tmpl w:val="3D4CE7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5486667"/>
    <w:multiLevelType w:val="hybridMultilevel"/>
    <w:tmpl w:val="DDFEDC52"/>
    <w:lvl w:ilvl="0" w:tplc="DA688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AF1CB7"/>
    <w:multiLevelType w:val="hybridMultilevel"/>
    <w:tmpl w:val="AC942D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C8F189D"/>
    <w:multiLevelType w:val="hybridMultilevel"/>
    <w:tmpl w:val="E9F28A3E"/>
    <w:lvl w:ilvl="0" w:tplc="26CE1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D7C21E3"/>
    <w:multiLevelType w:val="hybridMultilevel"/>
    <w:tmpl w:val="677C775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0832FC"/>
    <w:multiLevelType w:val="hybridMultilevel"/>
    <w:tmpl w:val="3CA4C280"/>
    <w:lvl w:ilvl="0" w:tplc="8688A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2EE5D10"/>
    <w:multiLevelType w:val="hybridMultilevel"/>
    <w:tmpl w:val="D05A9C6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40A7C8A"/>
    <w:multiLevelType w:val="hybridMultilevel"/>
    <w:tmpl w:val="26481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60B42F7"/>
    <w:multiLevelType w:val="hybridMultilevel"/>
    <w:tmpl w:val="3AA42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65C02E4"/>
    <w:multiLevelType w:val="hybridMultilevel"/>
    <w:tmpl w:val="3AA42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9421D03"/>
    <w:multiLevelType w:val="hybridMultilevel"/>
    <w:tmpl w:val="55FABA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9EF1C15"/>
    <w:multiLevelType w:val="hybridMultilevel"/>
    <w:tmpl w:val="322877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AE16678"/>
    <w:multiLevelType w:val="hybridMultilevel"/>
    <w:tmpl w:val="C16A7A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CE944A9"/>
    <w:multiLevelType w:val="hybridMultilevel"/>
    <w:tmpl w:val="8674AC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D306FB"/>
    <w:multiLevelType w:val="hybridMultilevel"/>
    <w:tmpl w:val="3DC07E68"/>
    <w:lvl w:ilvl="0" w:tplc="BE94BF3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0"/>
  </w:num>
  <w:num w:numId="2">
    <w:abstractNumId w:val="1"/>
  </w:num>
  <w:num w:numId="3">
    <w:abstractNumId w:val="2"/>
  </w:num>
  <w:num w:numId="4">
    <w:abstractNumId w:val="23"/>
  </w:num>
  <w:num w:numId="5">
    <w:abstractNumId w:val="22"/>
  </w:num>
  <w:num w:numId="6">
    <w:abstractNumId w:val="5"/>
  </w:num>
  <w:num w:numId="7">
    <w:abstractNumId w:val="21"/>
  </w:num>
  <w:num w:numId="8">
    <w:abstractNumId w:val="9"/>
  </w:num>
  <w:num w:numId="9">
    <w:abstractNumId w:val="24"/>
  </w:num>
  <w:num w:numId="10">
    <w:abstractNumId w:val="11"/>
  </w:num>
  <w:num w:numId="11">
    <w:abstractNumId w:val="19"/>
  </w:num>
  <w:num w:numId="12">
    <w:abstractNumId w:val="25"/>
  </w:num>
  <w:num w:numId="13">
    <w:abstractNumId w:val="8"/>
  </w:num>
  <w:num w:numId="14">
    <w:abstractNumId w:val="6"/>
  </w:num>
  <w:num w:numId="15">
    <w:abstractNumId w:val="0"/>
  </w:num>
  <w:num w:numId="16">
    <w:abstractNumId w:val="7"/>
  </w:num>
  <w:num w:numId="17">
    <w:abstractNumId w:val="4"/>
  </w:num>
  <w:num w:numId="18">
    <w:abstractNumId w:val="15"/>
  </w:num>
  <w:num w:numId="19">
    <w:abstractNumId w:val="13"/>
  </w:num>
  <w:num w:numId="20">
    <w:abstractNumId w:val="26"/>
  </w:num>
  <w:num w:numId="21">
    <w:abstractNumId w:val="20"/>
  </w:num>
  <w:num w:numId="22">
    <w:abstractNumId w:val="17"/>
  </w:num>
  <w:num w:numId="23">
    <w:abstractNumId w:val="14"/>
  </w:num>
  <w:num w:numId="24">
    <w:abstractNumId w:val="12"/>
  </w:num>
  <w:num w:numId="25">
    <w:abstractNumId w:val="16"/>
  </w:num>
  <w:num w:numId="26">
    <w:abstractNumId w:val="3"/>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07ADA"/>
    <w:rsid w:val="00036DA7"/>
    <w:rsid w:val="0004404F"/>
    <w:rsid w:val="00060637"/>
    <w:rsid w:val="00083039"/>
    <w:rsid w:val="00110E42"/>
    <w:rsid w:val="00121987"/>
    <w:rsid w:val="00162211"/>
    <w:rsid w:val="001670BD"/>
    <w:rsid w:val="00172740"/>
    <w:rsid w:val="001735D5"/>
    <w:rsid w:val="001777D5"/>
    <w:rsid w:val="00180360"/>
    <w:rsid w:val="0018405C"/>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E0E41"/>
    <w:rsid w:val="003F253E"/>
    <w:rsid w:val="00401530"/>
    <w:rsid w:val="00422935"/>
    <w:rsid w:val="00424E1F"/>
    <w:rsid w:val="0043768A"/>
    <w:rsid w:val="0049450D"/>
    <w:rsid w:val="004A3A40"/>
    <w:rsid w:val="005171B8"/>
    <w:rsid w:val="00522158"/>
    <w:rsid w:val="005275FE"/>
    <w:rsid w:val="00535A0D"/>
    <w:rsid w:val="00543A96"/>
    <w:rsid w:val="00550EAA"/>
    <w:rsid w:val="00565F00"/>
    <w:rsid w:val="005866CB"/>
    <w:rsid w:val="0060280A"/>
    <w:rsid w:val="00624558"/>
    <w:rsid w:val="0063618F"/>
    <w:rsid w:val="00655216"/>
    <w:rsid w:val="0067558E"/>
    <w:rsid w:val="00713429"/>
    <w:rsid w:val="00715AB5"/>
    <w:rsid w:val="007300BB"/>
    <w:rsid w:val="007517C0"/>
    <w:rsid w:val="00766803"/>
    <w:rsid w:val="007920B7"/>
    <w:rsid w:val="007938B5"/>
    <w:rsid w:val="008051AC"/>
    <w:rsid w:val="00805BAB"/>
    <w:rsid w:val="0081349A"/>
    <w:rsid w:val="00841B2F"/>
    <w:rsid w:val="00853F06"/>
    <w:rsid w:val="00883FDD"/>
    <w:rsid w:val="008B1110"/>
    <w:rsid w:val="008B6BB4"/>
    <w:rsid w:val="008E1F3A"/>
    <w:rsid w:val="008E73E0"/>
    <w:rsid w:val="008F54D1"/>
    <w:rsid w:val="00926F13"/>
    <w:rsid w:val="009602F9"/>
    <w:rsid w:val="009675BD"/>
    <w:rsid w:val="009B17D9"/>
    <w:rsid w:val="009F32F4"/>
    <w:rsid w:val="00A444D3"/>
    <w:rsid w:val="00A539BB"/>
    <w:rsid w:val="00A924BF"/>
    <w:rsid w:val="00A93DDE"/>
    <w:rsid w:val="00AA51D2"/>
    <w:rsid w:val="00AB6B30"/>
    <w:rsid w:val="00AD21C9"/>
    <w:rsid w:val="00AD6125"/>
    <w:rsid w:val="00AE0D5B"/>
    <w:rsid w:val="00B43354"/>
    <w:rsid w:val="00B652FF"/>
    <w:rsid w:val="00B847D9"/>
    <w:rsid w:val="00B8525B"/>
    <w:rsid w:val="00B902DF"/>
    <w:rsid w:val="00B90A9F"/>
    <w:rsid w:val="00BA2DD5"/>
    <w:rsid w:val="00BD111B"/>
    <w:rsid w:val="00BD32AA"/>
    <w:rsid w:val="00BE7D85"/>
    <w:rsid w:val="00C06009"/>
    <w:rsid w:val="00C12C61"/>
    <w:rsid w:val="00C1681A"/>
    <w:rsid w:val="00C76B64"/>
    <w:rsid w:val="00C803E6"/>
    <w:rsid w:val="00C87D21"/>
    <w:rsid w:val="00CB00A9"/>
    <w:rsid w:val="00D4751D"/>
    <w:rsid w:val="00DD5D17"/>
    <w:rsid w:val="00E07A85"/>
    <w:rsid w:val="00E3383F"/>
    <w:rsid w:val="00E6089B"/>
    <w:rsid w:val="00E74969"/>
    <w:rsid w:val="00EB6A77"/>
    <w:rsid w:val="00EC66CD"/>
    <w:rsid w:val="00EC6F40"/>
    <w:rsid w:val="00ED08A6"/>
    <w:rsid w:val="00EE2CBD"/>
    <w:rsid w:val="00F37F18"/>
    <w:rsid w:val="00F43C96"/>
    <w:rsid w:val="00F7215D"/>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AA51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33A2-FA7E-42EB-A58B-09F02C2D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Pages>
  <Words>6479</Words>
  <Characters>36936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32</cp:revision>
  <cp:lastPrinted>2021-02-24T08:51:00Z</cp:lastPrinted>
  <dcterms:created xsi:type="dcterms:W3CDTF">2017-09-06T11:35:00Z</dcterms:created>
  <dcterms:modified xsi:type="dcterms:W3CDTF">2022-03-26T06:14:00Z</dcterms:modified>
</cp:coreProperties>
</file>