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B308D0" w:rsidRPr="00B308D0" w:rsidRDefault="00B308D0" w:rsidP="00B308D0">
      <w:pPr>
        <w:pStyle w:val="ReportHead"/>
        <w:suppressAutoHyphens/>
        <w:rPr>
          <w:i/>
          <w:szCs w:val="28"/>
          <w:u w:val="single"/>
        </w:rPr>
      </w:pPr>
      <w:r w:rsidRPr="00B308D0">
        <w:rPr>
          <w:i/>
          <w:szCs w:val="28"/>
          <w:u w:val="single"/>
        </w:rPr>
        <w:t>40.03.01 Юриспруденция</w:t>
      </w:r>
    </w:p>
    <w:p w:rsidR="00B308D0" w:rsidRPr="00B308D0" w:rsidRDefault="00B308D0" w:rsidP="00B308D0">
      <w:pPr>
        <w:pStyle w:val="ReportHead"/>
        <w:suppressAutoHyphens/>
        <w:rPr>
          <w:szCs w:val="28"/>
          <w:vertAlign w:val="superscript"/>
        </w:rPr>
      </w:pPr>
      <w:r w:rsidRPr="00B308D0">
        <w:rPr>
          <w:szCs w:val="28"/>
          <w:vertAlign w:val="superscript"/>
        </w:rPr>
        <w:t>(код и наименование направления подготовки)</w:t>
      </w:r>
    </w:p>
    <w:p w:rsidR="00B308D0" w:rsidRPr="00B308D0" w:rsidRDefault="00B308D0" w:rsidP="00B308D0">
      <w:pPr>
        <w:pStyle w:val="ReportHead"/>
        <w:suppressAutoHyphens/>
        <w:rPr>
          <w:i/>
          <w:szCs w:val="28"/>
          <w:u w:val="single"/>
        </w:rPr>
      </w:pPr>
      <w:r w:rsidRPr="00B308D0">
        <w:rPr>
          <w:i/>
          <w:szCs w:val="28"/>
          <w:u w:val="single"/>
        </w:rPr>
        <w:t>Общий профиль</w:t>
      </w:r>
    </w:p>
    <w:p w:rsidR="00EB5646" w:rsidRPr="00B308D0" w:rsidRDefault="00EB5646" w:rsidP="0028783D">
      <w:pPr>
        <w:pStyle w:val="ReportHead"/>
        <w:suppressAutoHyphens/>
        <w:rPr>
          <w:szCs w:val="28"/>
          <w:vertAlign w:val="superscript"/>
        </w:rPr>
      </w:pPr>
      <w:r w:rsidRPr="00B308D0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  <w:bookmarkStart w:id="0" w:name="_GoBack"/>
      <w:bookmarkEnd w:id="0"/>
    </w:p>
    <w:p w:rsidR="00706102" w:rsidRPr="000D5816" w:rsidRDefault="00577C39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3B09CD">
        <w:rPr>
          <w:i/>
          <w:szCs w:val="28"/>
          <w:u w:val="single"/>
        </w:rPr>
        <w:t>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EF0BD4" w:rsidP="00023222">
      <w:pPr>
        <w:pStyle w:val="ReportHead"/>
        <w:suppressAutoHyphens/>
        <w:ind w:firstLine="709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203835</wp:posOffset>
            </wp:positionV>
            <wp:extent cx="7164705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96517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96517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96517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96517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96517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B308D0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17FB7"/>
    <w:rsid w:val="0054710D"/>
    <w:rsid w:val="00547401"/>
    <w:rsid w:val="00550ECF"/>
    <w:rsid w:val="00553C6A"/>
    <w:rsid w:val="005655CE"/>
    <w:rsid w:val="00574159"/>
    <w:rsid w:val="00577C3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24AFB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308D0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EF0BD4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156B-0837-41C0-9FE1-5A25F260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7</cp:revision>
  <cp:lastPrinted>2023-09-04T16:52:00Z</cp:lastPrinted>
  <dcterms:created xsi:type="dcterms:W3CDTF">2023-09-04T17:36:00Z</dcterms:created>
  <dcterms:modified xsi:type="dcterms:W3CDTF">2023-09-11T11:32:00Z</dcterms:modified>
</cp:coreProperties>
</file>