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967777">
        <w:rPr>
          <w:rFonts w:ascii="Times New Roman" w:eastAsia="Times New Roman" w:hAnsi="Times New Roman" w:cs="Times New Roman"/>
          <w:smallCaps/>
          <w:sz w:val="24"/>
          <w:szCs w:val="28"/>
          <w:lang w:eastAsia="ru-RU"/>
        </w:rPr>
        <w:t>ОБР</w:t>
      </w:r>
      <w:r w:rsidRPr="00474E61">
        <w:rPr>
          <w:rFonts w:ascii="Times New Roman" w:eastAsia="Times New Roman" w:hAnsi="Times New Roman" w:cs="Times New Roman"/>
          <w:smallCaps/>
          <w:sz w:val="24"/>
          <w:szCs w:val="28"/>
          <w:lang w:eastAsia="ru-RU"/>
        </w:rPr>
        <w:t xml:space="preserve">НАУКИ </w:t>
      </w:r>
      <w:r w:rsidR="00967777">
        <w:rPr>
          <w:rFonts w:ascii="Times New Roman" w:eastAsia="Times New Roman" w:hAnsi="Times New Roman" w:cs="Times New Roman"/>
          <w:smallCaps/>
          <w:sz w:val="24"/>
          <w:szCs w:val="28"/>
          <w:lang w:eastAsia="ru-RU"/>
        </w:rPr>
        <w:t xml:space="preserve">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академического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967777">
        <w:rPr>
          <w:rFonts w:ascii="Times New Roman" w:eastAsia="Times New Roman" w:hAnsi="Times New Roman" w:cs="Times New Roman"/>
          <w:sz w:val="28"/>
          <w:szCs w:val="28"/>
        </w:rPr>
        <w:t>20</w:t>
      </w:r>
      <w:bookmarkStart w:id="1" w:name="_GoBack"/>
      <w:bookmarkEnd w:id="1"/>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510E67">
        <w:rPr>
          <w:rFonts w:ascii="Times New Roman" w:eastAsia="Times New Roman" w:hAnsi="Times New Roman" w:cs="Times New Roman"/>
          <w:sz w:val="28"/>
          <w:szCs w:val="20"/>
          <w:lang w:eastAsia="ru-RU"/>
        </w:rPr>
        <w:t>Начальное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r w:rsidRPr="007511A7">
        <w:rPr>
          <w:rFonts w:ascii="Times New Roman" w:eastAsia="Calibri" w:hAnsi="Times New Roman" w:cs="Times New Roman"/>
          <w:sz w:val="28"/>
          <w:u w:val="single"/>
        </w:rPr>
        <w:t>Е</w:t>
      </w:r>
      <w:r w:rsidRPr="00A10E8E">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proofErr w:type="spellStart"/>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w:t>
      </w:r>
      <w:proofErr w:type="spellEnd"/>
      <w:r w:rsidRPr="00A10E8E">
        <w:rPr>
          <w:rFonts w:ascii="Times New Roman" w:eastAsia="Calibri" w:hAnsi="Times New Roman" w:cs="Times New Roman"/>
          <w:sz w:val="28"/>
          <w:u w:val="single"/>
        </w:rPr>
        <w:t>.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w:t>
      </w:r>
      <w:proofErr w:type="spellStart"/>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r w:rsidR="00B960B1" w:rsidRPr="00B960B1">
        <w:rPr>
          <w:rFonts w:ascii="Times New Roman" w:eastAsia="Times New Roman" w:hAnsi="Times New Roman" w:cs="Times New Roman"/>
          <w:bCs/>
          <w:iCs/>
          <w:sz w:val="28"/>
          <w:szCs w:val="28"/>
          <w:lang w:eastAsia="ru-RU"/>
        </w:rPr>
        <w:t>сущ</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глаг</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прил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r w:rsidRPr="00B960B1">
        <w:rPr>
          <w:rFonts w:ascii="Times New Roman" w:eastAsia="Times New Roman" w:hAnsi="Times New Roman" w:cs="Times New Roman"/>
          <w:bCs/>
          <w:iCs/>
          <w:sz w:val="28"/>
          <w:szCs w:val="28"/>
          <w:lang w:eastAsia="ru-RU"/>
        </w:rPr>
        <w:t>сущ</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глаг</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прил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spellStart"/>
      <w:r w:rsidRPr="00231698">
        <w:rPr>
          <w:rFonts w:ascii="Times New Roman" w:eastAsia="TimesNewRomanPSMT" w:hAnsi="Times New Roman" w:cs="Times New Roman"/>
          <w:sz w:val="28"/>
          <w:szCs w:val="28"/>
        </w:rPr>
        <w:t>ствуя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spellStart"/>
      <w:r w:rsidRPr="00231698">
        <w:rPr>
          <w:rFonts w:ascii="Times New Roman" w:eastAsia="TimesNewRomanPSMT" w:hAnsi="Times New Roman" w:cs="Times New Roman"/>
          <w:sz w:val="28"/>
          <w:szCs w:val="28"/>
        </w:rPr>
        <w:t>страстившись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..ку...но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spellStart"/>
      <w:r w:rsidRPr="00231698">
        <w:rPr>
          <w:rFonts w:ascii="Times New Roman" w:eastAsia="TimesNewRomanPSMT" w:hAnsi="Times New Roman" w:cs="Times New Roman"/>
          <w:sz w:val="28"/>
          <w:szCs w:val="28"/>
        </w:rPr>
        <w:t>аты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 xml:space="preserve">В (пол)день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...ы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евой</w:t>
      </w:r>
      <w:proofErr w:type="spellEnd"/>
      <w:r w:rsidRPr="00397D97">
        <w:rPr>
          <w:rFonts w:ascii="Times New Roman" w:eastAsia="TimesNewRomanPSMT" w:hAnsi="Times New Roman" w:cs="Times New Roman"/>
          <w:sz w:val="28"/>
          <w:szCs w:val="28"/>
        </w:rPr>
        <w:t xml:space="preserve"> квас. Для а...</w:t>
      </w:r>
      <w:proofErr w:type="spellStart"/>
      <w:r w:rsidRPr="00397D97">
        <w:rPr>
          <w:rFonts w:ascii="Times New Roman" w:eastAsia="TimesNewRomanPSMT" w:hAnsi="Times New Roman" w:cs="Times New Roman"/>
          <w:sz w:val="28"/>
          <w:szCs w:val="28"/>
        </w:rPr>
        <w:t>етита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spellStart"/>
      <w:r w:rsidRPr="00397D97">
        <w:rPr>
          <w:rFonts w:ascii="Times New Roman" w:eastAsia="TimesNewRomanPSMT" w:hAnsi="Times New Roman" w:cs="Times New Roman"/>
          <w:sz w:val="28"/>
          <w:szCs w:val="28"/>
        </w:rPr>
        <w:t>лать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spellStart"/>
      <w:r w:rsidRPr="00FB51DB">
        <w:rPr>
          <w:rFonts w:ascii="Times New Roman" w:eastAsia="TimesNewRomanPSMT" w:hAnsi="Times New Roman" w:cs="Times New Roman"/>
          <w:sz w:val="28"/>
          <w:szCs w:val="28"/>
        </w:rPr>
        <w:t>лковой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spellStart"/>
      <w:r w:rsidRPr="00FB51DB">
        <w:rPr>
          <w:rFonts w:ascii="Times New Roman" w:eastAsia="TimesNewRomanPSMT" w:hAnsi="Times New Roman" w:cs="Times New Roman"/>
          <w:sz w:val="28"/>
          <w:szCs w:val="28"/>
        </w:rPr>
        <w:t>гр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 xml:space="preserve">...г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 xml:space="preserve">Определить способ словообразования у следующих лексических единиц: 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плавный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r w:rsidRPr="00780861">
        <w:rPr>
          <w:rFonts w:ascii="Times New Roman" w:hAnsi="Times New Roman" w:cs="Times New Roman"/>
          <w:sz w:val="28"/>
          <w:szCs w:val="28"/>
        </w:rPr>
        <w:t>пáрить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 xml:space="preserve">Определите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 xml:space="preserve">честв./относит.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 xml:space="preserve">дая не подымет и глаз в сторону;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часть студентов, аспирантов и докторантов участвовал… в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собравшихся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r w:rsidRPr="000D0459">
        <w:rPr>
          <w:rFonts w:ascii="Times New Roman" w:hAnsi="Times New Roman" w:cs="Times New Roman"/>
          <w:sz w:val="28"/>
          <w:szCs w:val="28"/>
        </w:rPr>
        <w:t>Пройд</w:t>
      </w:r>
      <w:proofErr w:type="spell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тол(к/ч)…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4. 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 xml:space="preserve">. – 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5.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w:t>
      </w:r>
      <w:proofErr w:type="spellStart"/>
      <w:r w:rsidRPr="000A3E96">
        <w:rPr>
          <w:rFonts w:ascii="Times New Roman" w:hAnsi="Times New Roman" w:cs="Times New Roman"/>
          <w:color w:val="000000"/>
          <w:sz w:val="28"/>
          <w:szCs w:val="28"/>
          <w:shd w:val="clear" w:color="auto" w:fill="FFFFFF"/>
        </w:rPr>
        <w:t>ся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82" w:rsidRDefault="00965882" w:rsidP="00B24C3E">
      <w:pPr>
        <w:spacing w:after="0" w:line="240" w:lineRule="auto"/>
      </w:pPr>
      <w:r>
        <w:separator/>
      </w:r>
    </w:p>
  </w:endnote>
  <w:endnote w:type="continuationSeparator" w:id="0">
    <w:p w:rsidR="00965882" w:rsidRDefault="00965882"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7777">
      <w:rPr>
        <w:rStyle w:val="a7"/>
        <w:noProof/>
      </w:rPr>
      <w:t>3</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82" w:rsidRDefault="00965882" w:rsidP="00B24C3E">
      <w:pPr>
        <w:spacing w:after="0" w:line="240" w:lineRule="auto"/>
      </w:pPr>
      <w:r>
        <w:separator/>
      </w:r>
    </w:p>
  </w:footnote>
  <w:footnote w:type="continuationSeparator" w:id="0">
    <w:p w:rsidR="00965882" w:rsidRDefault="00965882"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65882"/>
    <w:rsid w:val="00967777"/>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C0799C"/>
    <w:rsid w:val="00C13BB5"/>
    <w:rsid w:val="00C14C56"/>
    <w:rsid w:val="00C16BC8"/>
    <w:rsid w:val="00C21D0E"/>
    <w:rsid w:val="00C320D9"/>
    <w:rsid w:val="00C51824"/>
    <w:rsid w:val="00C52917"/>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2A68-4D90-452E-B5D1-FC7728AF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72</Pages>
  <Words>23010</Words>
  <Characters>131159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69</cp:revision>
  <dcterms:created xsi:type="dcterms:W3CDTF">2016-08-25T17:04:00Z</dcterms:created>
  <dcterms:modified xsi:type="dcterms:W3CDTF">2020-09-15T07:08:00Z</dcterms:modified>
</cp:coreProperties>
</file>