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МИНИСТЕРСТВО ОБРАЗОВАНИЯ И НАУКИ РОССИЙСКОЙ ФЕДЕРАЦИИ</w:t>
      </w:r>
    </w:p>
    <w:p w:rsidR="00A318AB" w:rsidRDefault="00A318AB" w:rsidP="00A318AB">
      <w:pPr>
        <w:widowControl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Бузулукский гуманитарно-технологический институт (филиал)</w:t>
      </w: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федерального государственного бюджетного образовательного учреждения высшего образования</w:t>
      </w:r>
    </w:p>
    <w:p w:rsidR="00A318AB" w:rsidRDefault="00A318AB" w:rsidP="00A318AB">
      <w:pPr>
        <w:widowControl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«Оренбургский государственный университет»</w:t>
      </w:r>
    </w:p>
    <w:p w:rsidR="00A318AB" w:rsidRDefault="00A318AB" w:rsidP="00A318AB">
      <w:pPr>
        <w:widowControl w:val="0"/>
        <w:suppressAutoHyphens/>
        <w:spacing w:after="0" w:line="240" w:lineRule="auto"/>
        <w:jc w:val="center"/>
        <w:rPr>
          <w:rFonts w:ascii="Times New Roman" w:eastAsia="Calibri" w:hAnsi="Times New Roman" w:cs="Times New Roman"/>
          <w:snapToGrid w:val="0"/>
          <w:sz w:val="28"/>
          <w:szCs w:val="28"/>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Кафедра  педагогического образования</w:t>
      </w: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Методические  рекомендации для обучающихся по обеспечению дисциплины</w:t>
      </w:r>
    </w:p>
    <w:p w:rsidR="00A318AB" w:rsidRDefault="00A318AB" w:rsidP="00A318AB">
      <w:pPr>
        <w:suppressAutoHyphens/>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«Иностранный язык»  для студентов всех направлений</w:t>
      </w: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Очное</w:t>
      </w:r>
    </w:p>
    <w:p w:rsidR="00A318AB" w:rsidRDefault="00A318AB" w:rsidP="00A318AB">
      <w:pPr>
        <w:widowControl w:val="0"/>
        <w:spacing w:after="0" w:line="240" w:lineRule="auto"/>
        <w:jc w:val="center"/>
        <w:rPr>
          <w:rFonts w:ascii="Times New Roman" w:eastAsia="Times New Roman" w:hAnsi="Times New Roman" w:cs="Times New Roman"/>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Cs/>
          <w:snapToGrid w:val="0"/>
          <w:spacing w:val="3"/>
          <w:sz w:val="28"/>
          <w:szCs w:val="28"/>
          <w:lang w:val="en-US" w:eastAsia="ru-RU"/>
        </w:rPr>
      </w:pPr>
      <w:r>
        <w:rPr>
          <w:rFonts w:ascii="Times New Roman" w:eastAsia="Times New Roman" w:hAnsi="Times New Roman" w:cs="Times New Roman"/>
          <w:bCs/>
          <w:snapToGrid w:val="0"/>
          <w:spacing w:val="3"/>
          <w:sz w:val="28"/>
          <w:szCs w:val="28"/>
          <w:lang w:eastAsia="ru-RU"/>
        </w:rPr>
        <w:t>Бузулук 2020</w:t>
      </w:r>
    </w:p>
    <w:tbl>
      <w:tblPr>
        <w:tblpPr w:leftFromText="180" w:rightFromText="180" w:bottomFromText="200" w:vertAnchor="text" w:horzAnchor="page" w:tblpX="223" w:tblpY="-382"/>
        <w:tblW w:w="10320" w:type="dxa"/>
        <w:tblLook w:val="04A0" w:firstRow="1" w:lastRow="0" w:firstColumn="1" w:lastColumn="0" w:noHBand="0" w:noVBand="1"/>
      </w:tblPr>
      <w:tblGrid>
        <w:gridCol w:w="1277"/>
        <w:gridCol w:w="9043"/>
      </w:tblGrid>
      <w:tr w:rsidR="00A318AB" w:rsidTr="00A318AB">
        <w:tc>
          <w:tcPr>
            <w:tcW w:w="1277" w:type="dxa"/>
          </w:tcPr>
          <w:p w:rsidR="00A318AB" w:rsidRDefault="00A318AB">
            <w:pPr>
              <w:widowControl w:val="0"/>
              <w:tabs>
                <w:tab w:val="left" w:pos="34"/>
                <w:tab w:val="left" w:pos="301"/>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tc>
        <w:tc>
          <w:tcPr>
            <w:tcW w:w="9043" w:type="dxa"/>
          </w:tcPr>
          <w:p w:rsidR="00A318AB" w:rsidRDefault="00A318AB">
            <w:pPr>
              <w:widowControl w:val="0"/>
              <w:tabs>
                <w:tab w:val="left" w:pos="394"/>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Е.Н. Чернышова</w:t>
            </w:r>
          </w:p>
          <w:p w:rsidR="00A318AB" w:rsidRDefault="00A318AB">
            <w:pPr>
              <w:widowControl w:val="0"/>
              <w:tabs>
                <w:tab w:val="left" w:pos="394"/>
                <w:tab w:val="left" w:pos="1134"/>
              </w:tabs>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Методические рекомендации  по обеспечению  для обучающимся дисциплины» Иностранный язык» для студентов всех направлений: методические рекомендации / Е.Н. Чернышова; Бузулукский гуманитарно-технолог. ин-т (филиал) ОГУ. - Бузулук, 2020.  – 66 с.</w:t>
            </w:r>
          </w:p>
          <w:p w:rsidR="00A318AB" w:rsidRDefault="00A318AB">
            <w:pPr>
              <w:widowControl w:val="0"/>
              <w:tabs>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tc>
      </w:tr>
    </w:tbl>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tabs>
          <w:tab w:val="left" w:pos="0"/>
          <w:tab w:val="left" w:pos="1134"/>
        </w:tabs>
        <w:spacing w:after="0" w:line="360" w:lineRule="auto"/>
        <w:jc w:val="center"/>
        <w:rPr>
          <w:rFonts w:ascii="Times New Roman" w:eastAsia="Times New Roman" w:hAnsi="Times New Roman" w:cs="Times New Roman"/>
          <w:snapToGrid w:val="0"/>
          <w:color w:val="000000"/>
          <w:sz w:val="28"/>
          <w:szCs w:val="28"/>
          <w:lang w:eastAsia="ru-RU"/>
        </w:rPr>
      </w:pPr>
    </w:p>
    <w:p w:rsidR="00A318AB" w:rsidRDefault="00A318AB" w:rsidP="00A318AB">
      <w:pPr>
        <w:widowControl w:val="0"/>
        <w:tabs>
          <w:tab w:val="left" w:pos="709"/>
          <w:tab w:val="left" w:pos="1134"/>
          <w:tab w:val="left" w:pos="1418"/>
          <w:tab w:val="left" w:pos="1560"/>
        </w:tabs>
        <w:spacing w:after="0" w:line="240" w:lineRule="auto"/>
        <w:rPr>
          <w:rFonts w:ascii="Times New Roman" w:eastAsia="Calibri" w:hAnsi="Times New Roman" w:cs="Times New Roman"/>
          <w:snapToGrid w:val="0"/>
          <w:sz w:val="28"/>
          <w:szCs w:val="28"/>
        </w:rPr>
      </w:pPr>
    </w:p>
    <w:p w:rsidR="00A318AB" w:rsidRDefault="00A318AB" w:rsidP="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lang w:eastAsia="ru-RU"/>
        </w:rPr>
      </w:pPr>
    </w:p>
    <w:tbl>
      <w:tblPr>
        <w:tblW w:w="10320" w:type="dxa"/>
        <w:tblInd w:w="-318" w:type="dxa"/>
        <w:tblLook w:val="04A0" w:firstRow="1" w:lastRow="0" w:firstColumn="1" w:lastColumn="0" w:noHBand="0" w:noVBand="1"/>
      </w:tblPr>
      <w:tblGrid>
        <w:gridCol w:w="1277"/>
        <w:gridCol w:w="9043"/>
      </w:tblGrid>
      <w:tr w:rsidR="00A318AB" w:rsidTr="00A318AB">
        <w:tc>
          <w:tcPr>
            <w:tcW w:w="1277" w:type="dxa"/>
          </w:tcPr>
          <w:p w:rsidR="00A318AB" w:rsidRDefault="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rPr>
            </w:pPr>
          </w:p>
        </w:tc>
        <w:tc>
          <w:tcPr>
            <w:tcW w:w="9043" w:type="dxa"/>
          </w:tcPr>
          <w:p w:rsidR="00A318AB" w:rsidRDefault="00A318AB">
            <w:pPr>
              <w:widowControl w:val="0"/>
              <w:spacing w:after="0" w:line="240" w:lineRule="auto"/>
              <w:jc w:val="both"/>
              <w:rPr>
                <w:rFonts w:ascii="Times New Roman" w:eastAsia="Times New Roman" w:hAnsi="Times New Roman" w:cs="Times New Roman"/>
                <w:b/>
                <w:snapToGrid w:val="0"/>
                <w:color w:val="000000"/>
                <w:sz w:val="28"/>
                <w:szCs w:val="28"/>
              </w:rPr>
            </w:pPr>
          </w:p>
        </w:tc>
      </w:tr>
    </w:tbl>
    <w:p w:rsidR="00A318AB" w:rsidRDefault="00A318AB" w:rsidP="00A318AB">
      <w:pPr>
        <w:widowControl w:val="0"/>
        <w:tabs>
          <w:tab w:val="left" w:pos="709"/>
          <w:tab w:val="left" w:pos="1134"/>
          <w:tab w:val="left" w:pos="1418"/>
          <w:tab w:val="left" w:pos="1560"/>
        </w:tabs>
        <w:spacing w:after="0" w:line="36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tabs>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both"/>
        <w:rPr>
          <w:rFonts w:ascii="Times New Roman" w:eastAsia="Calibri" w:hAnsi="Times New Roman" w:cs="Times New Roman"/>
          <w:b/>
          <w:snapToGrid w:val="0"/>
          <w:color w:val="000000"/>
          <w:sz w:val="28"/>
          <w:szCs w:val="28"/>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r>
        <w:rPr>
          <w:rFonts w:ascii="Times New Roman" w:eastAsia="Times New Roman" w:hAnsi="Times New Roman" w:cs="Times New Roman"/>
          <w:b/>
          <w:bCs/>
          <w:snapToGrid w:val="0"/>
          <w:spacing w:val="10"/>
          <w:sz w:val="28"/>
          <w:szCs w:val="28"/>
          <w:shd w:val="clear" w:color="auto" w:fill="FFFFFF"/>
          <w:lang w:eastAsia="ru-RU"/>
        </w:rPr>
        <w:t xml:space="preserve">                                                              </w:t>
      </w: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r>
        <w:rPr>
          <w:rFonts w:ascii="Times New Roman" w:eastAsia="Times New Roman" w:hAnsi="Times New Roman" w:cs="Times New Roman"/>
          <w:b/>
          <w:bCs/>
          <w:snapToGrid w:val="0"/>
          <w:spacing w:val="10"/>
          <w:sz w:val="28"/>
          <w:szCs w:val="28"/>
          <w:shd w:val="clear" w:color="auto" w:fill="FFFFFF"/>
          <w:lang w:eastAsia="ru-RU"/>
        </w:rPr>
        <w:t xml:space="preserve">                                                                                  </w:t>
      </w: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Чернышова Е.Н. 2020                                                                                                   </w:t>
      </w:r>
    </w:p>
    <w:p w:rsidR="00A318AB" w:rsidRDefault="00A318AB" w:rsidP="00A318AB">
      <w:pPr>
        <w:widowControl w:val="0"/>
        <w:tabs>
          <w:tab w:val="left" w:pos="-709"/>
          <w:tab w:val="left" w:pos="1134"/>
        </w:tabs>
        <w:spacing w:after="0" w:line="240" w:lineRule="auto"/>
        <w:jc w:val="right"/>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 БГТИ (филиал) ОГУ, 2020</w:t>
      </w: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                    </w:t>
      </w: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p>
    <w:p w:rsidR="00A318AB" w:rsidRDefault="00A318AB" w:rsidP="00A318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napToGrid w:val="0"/>
          <w:sz w:val="28"/>
          <w:szCs w:val="28"/>
          <w:lang w:eastAsia="ru-RU"/>
        </w:rPr>
        <w:t>Пояснительная записка</w:t>
      </w:r>
    </w:p>
    <w:p w:rsidR="00A318AB" w:rsidRDefault="00A318AB" w:rsidP="00A318AB">
      <w:pPr>
        <w:widowControl w:val="0"/>
        <w:spacing w:after="0" w:line="240" w:lineRule="auto"/>
        <w:jc w:val="center"/>
        <w:rPr>
          <w:rFonts w:ascii="Times New Roman" w:eastAsia="Times New Roman" w:hAnsi="Times New Roman" w:cs="Times New Roman"/>
          <w:b/>
          <w:bCs/>
          <w:snapToGrid w:val="0"/>
          <w:sz w:val="28"/>
          <w:szCs w:val="28"/>
          <w:lang w:eastAsia="ru-RU"/>
        </w:rPr>
      </w:pPr>
    </w:p>
    <w:p w:rsidR="00A318AB" w:rsidRDefault="00A318AB" w:rsidP="00A318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Настоящие методические рекомендации освещают виды и формы работы студентов по всем аспектам языка и содержат методические рекомендации по освоению иностранного языка: произношение и техника чтения, лексика, грамматика, текстовая деятельность, устная и письменная речь, использование учебной </w:t>
      </w:r>
      <w:r>
        <w:rPr>
          <w:rFonts w:ascii="Times New Roman" w:eastAsia="Times New Roman" w:hAnsi="Times New Roman" w:cs="Times New Roman"/>
          <w:bCs/>
          <w:sz w:val="28"/>
          <w:szCs w:val="28"/>
          <w:lang w:eastAsia="ru-RU"/>
        </w:rPr>
        <w:softHyphen/>
        <w:t>вспомогательной литературы. Содержание методических указаний носит универсальный характер, поэтому данные материалы могут быть использованы студентами очной, очно-заочной и заочной форм обучения при изучении иностранных языков.</w:t>
      </w:r>
    </w:p>
    <w:p w:rsidR="00A318AB" w:rsidRDefault="00A318AB" w:rsidP="00A318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Основная цель методических указаний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rsidR="00A318AB" w:rsidRDefault="00A318AB" w:rsidP="00A318AB">
      <w:pPr>
        <w:spacing w:after="0" w:line="240" w:lineRule="auto"/>
        <w:jc w:val="both"/>
        <w:rPr>
          <w:rFonts w:ascii="Times New Roman" w:eastAsia="Times New Roman" w:hAnsi="Times New Roman" w:cs="Times New Roman"/>
          <w:bCs/>
          <w:sz w:val="28"/>
          <w:szCs w:val="28"/>
          <w:lang w:eastAsia="ru-RU"/>
        </w:rPr>
      </w:pP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освоения дисциплины</w:t>
      </w:r>
      <w:r>
        <w:rPr>
          <w:rFonts w:ascii="Times New Roman" w:hAnsi="Times New Roman" w:cs="Times New Roman"/>
          <w:b/>
          <w:sz w:val="28"/>
          <w:szCs w:val="28"/>
        </w:rPr>
        <w:t xml:space="preserve">: </w:t>
      </w:r>
      <w:r>
        <w:rPr>
          <w:rFonts w:ascii="Times New Roman" w:hAnsi="Times New Roman" w:cs="Times New Roman"/>
          <w:sz w:val="28"/>
          <w:szCs w:val="28"/>
        </w:rPr>
        <w:t>обучение будущих бакалавров коммуникативно-ориентированному владению иностранным языком в профессионально-значимых ситуациях межкультурного делового общения, а именно:</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специальным речевым моделям, коррекции профессионального дискурса, реализации стратегии коммуникативного взаимодействия в каждой ситуации, направленной на достижение соглашения в решении практических задач;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необходимых, автоматизированных, речевых умений у студентов, характеризующих уровень практического овладения иностранным языком как средством общения, в том числе в интеркультурных ситуациях (т.е. умение использовать лексические единицы, фразеологические обороты, устойчивые словосочетания в различных сферах и ситуациях);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автономного обучения, формирования умений самостоятельной работы с юридическими материалами на иностранном языке, для самосовершенствования (в частности, накопления и расширения словарного запаса), а также для развития умения применять разные виды чтения для извлечения информации из разных типов текстов, т.е. для обеспечения зрелости чтения.</w:t>
      </w:r>
    </w:p>
    <w:p w:rsidR="00A318AB" w:rsidRDefault="00A318AB" w:rsidP="00A318AB">
      <w:pPr>
        <w:pStyle w:val="ReportMain0"/>
        <w:suppressAutoHyphens/>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A318AB" w:rsidRDefault="00A318AB" w:rsidP="00A318AB">
      <w:pPr>
        <w:pStyle w:val="ReportMain0"/>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развить навыки восприятия и узнавания лексического материала в тексте или разговоре, определение лингвистических реалий в социальных сферах жизни;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развить семантические и лингвистические навыки, позволяющих студенту вычленить необходимый языковой материал, оформить его и оперировать им как в устной, так и в письменной речи; </w:t>
      </w:r>
    </w:p>
    <w:p w:rsidR="00A318AB" w:rsidRDefault="00A318AB" w:rsidP="00A318AB">
      <w:pPr>
        <w:pStyle w:val="ReportMain0"/>
        <w:suppressAutoHyphens/>
        <w:jc w:val="both"/>
        <w:rPr>
          <w:rFonts w:ascii="Times New Roman" w:hAnsi="Times New Roman" w:cs="Times New Roman"/>
          <w:sz w:val="28"/>
          <w:szCs w:val="28"/>
        </w:rPr>
      </w:pPr>
      <w:r>
        <w:rPr>
          <w:rFonts w:ascii="Times New Roman" w:hAnsi="Times New Roman" w:cs="Times New Roman"/>
          <w:sz w:val="28"/>
          <w:szCs w:val="28"/>
        </w:rPr>
        <w:t xml:space="preserve">          - овладеть устной и письменной речью в пределах изученной профессионально - ориентированной лексики;</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устойчивые навыки работы с текстом, развить умения выражать мысли на письме.</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1.2  Перечень компетенций формируемых в процессе изучения дисциплины</w:t>
      </w:r>
    </w:p>
    <w:p w:rsidR="00A318AB" w:rsidRDefault="00A318AB" w:rsidP="00A318A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изучения дисциплины направлен на формирование компетенции</w:t>
      </w:r>
    </w:p>
    <w:p w:rsidR="00A318AB" w:rsidRDefault="00A318AB" w:rsidP="00A318AB">
      <w:pPr>
        <w:pStyle w:val="ReportMain0"/>
        <w:suppressAutoHyphens/>
        <w:ind w:firstLine="709"/>
        <w:jc w:val="both"/>
        <w:rPr>
          <w:rFonts w:ascii="Times New Roman" w:hAnsi="Times New Roman" w:cs="Times New Roman"/>
          <w:i/>
          <w:sz w:val="28"/>
          <w:szCs w:val="28"/>
        </w:rPr>
      </w:pPr>
    </w:p>
    <w:p w:rsidR="00A318AB" w:rsidRDefault="00A318AB" w:rsidP="00A318AB">
      <w:pPr>
        <w:keepNext/>
        <w:widowControl w:val="0"/>
        <w:spacing w:after="0" w:line="240" w:lineRule="auto"/>
        <w:jc w:val="both"/>
        <w:outlineLvl w:val="0"/>
        <w:rPr>
          <w:rFonts w:ascii="Times New Roman" w:eastAsia="Times New Roman" w:hAnsi="Times New Roman" w:cs="Times New Roman"/>
          <w:snapToGrid w:val="0"/>
          <w:sz w:val="28"/>
          <w:szCs w:val="28"/>
          <w:lang w:eastAsia="ru-RU"/>
        </w:rPr>
      </w:pPr>
    </w:p>
    <w:p w:rsidR="00A318AB" w:rsidRDefault="00A318AB" w:rsidP="00A318AB">
      <w:pPr>
        <w:suppressAutoHyphens/>
        <w:spacing w:after="0" w:line="240" w:lineRule="auto"/>
        <w:jc w:val="both"/>
        <w:rPr>
          <w:rFonts w:ascii="Times New Roman" w:eastAsia="Calibri"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Студенты должны:</w:t>
      </w:r>
    </w:p>
    <w:p w:rsidR="00A318AB" w:rsidRDefault="00A318AB" w:rsidP="00A318AB">
      <w:pPr>
        <w:pStyle w:val="ReportMain0"/>
        <w:suppressAutoHyphens/>
        <w:rPr>
          <w:rFonts w:ascii="Times New Roman" w:hAnsi="Times New Roman" w:cs="Times New Roman"/>
          <w:sz w:val="28"/>
          <w:szCs w:val="28"/>
        </w:rPr>
      </w:pPr>
      <w:r>
        <w:rPr>
          <w:rFonts w:ascii="Times New Roman" w:hAnsi="Times New Roman" w:cs="Times New Roman"/>
          <w:b/>
          <w:sz w:val="28"/>
          <w:szCs w:val="28"/>
          <w:u w:val="single"/>
        </w:rPr>
        <w:t>Знать:</w:t>
      </w:r>
    </w:p>
    <w:p w:rsidR="00A318AB" w:rsidRDefault="00A318AB" w:rsidP="00A318AB">
      <w:pPr>
        <w:pStyle w:val="ReportMain0"/>
        <w:suppressAutoHyphen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базовые нормы употребления лексики и фонетики; </w:t>
      </w:r>
    </w:p>
    <w:p w:rsidR="00A318AB" w:rsidRDefault="00A318AB" w:rsidP="00A318AB">
      <w:pPr>
        <w:tabs>
          <w:tab w:val="left" w:pos="900"/>
          <w:tab w:val="left" w:pos="396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требования к речевому и языковому оформлению устных и письменных высказываний с учетом специфики иноязычной культуры; </w:t>
      </w:r>
    </w:p>
    <w:p w:rsidR="00A318AB" w:rsidRDefault="00A318AB" w:rsidP="00A318AB">
      <w:pPr>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основы делового общения, способствующие развитию общей культуры и социализации личности.</w:t>
      </w:r>
    </w:p>
    <w:p w:rsidR="00A318AB" w:rsidRDefault="00A318AB" w:rsidP="00A318AB">
      <w:pPr>
        <w:suppressAutoHyphens/>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Уметь:</w:t>
      </w:r>
    </w:p>
    <w:p w:rsidR="00A318AB" w:rsidRDefault="00A318AB" w:rsidP="00A318AB">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знание иностранного языка в профессиональной деятельности, профессиональной коммуникации и межличностном</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Владеть:</w:t>
      </w:r>
      <w:r>
        <w:rPr>
          <w:rFonts w:ascii="Times New Roman" w:eastAsia="Times New Roman" w:hAnsi="Times New Roman" w:cs="Times New Roman"/>
          <w:sz w:val="28"/>
          <w:szCs w:val="28"/>
        </w:rPr>
        <w:t xml:space="preserve"> </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компенсаторными умениями, помогающими преодолеть «сбои» в коммуникации, вызванные объективными и субъективными, социокультурными причинами.</w:t>
      </w:r>
      <w:r>
        <w:rPr>
          <w:rFonts w:ascii="Times New Roman" w:hAnsi="Times New Roman" w:cs="Times New Roman"/>
          <w:b/>
          <w:sz w:val="28"/>
          <w:szCs w:val="28"/>
          <w:u w:val="single"/>
        </w:rPr>
        <w:t xml:space="preserve">     </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2.Виды занятий  и особенности их проведения при изучении дисциплины</w:t>
      </w:r>
    </w:p>
    <w:p w:rsidR="00A318AB" w:rsidRDefault="00A318AB" w:rsidP="00A318AB">
      <w:pPr>
        <w:suppressAutoHyphens/>
        <w:spacing w:after="0" w:line="240" w:lineRule="auto"/>
        <w:jc w:val="both"/>
        <w:rPr>
          <w:rFonts w:ascii="Times New Roman" w:eastAsia="Times New Roman" w:hAnsi="Times New Roman" w:cs="Times New Roman"/>
          <w:b/>
          <w:sz w:val="28"/>
          <w:szCs w:val="28"/>
        </w:rPr>
      </w:pP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Данные рекомендации предусматривает следующие  рекомендации с следующими </w:t>
      </w:r>
      <w:r>
        <w:rPr>
          <w:rFonts w:ascii="Times New Roman" w:hAnsi="Times New Roman" w:cs="Times New Roman"/>
          <w:sz w:val="28"/>
          <w:szCs w:val="28"/>
        </w:rPr>
        <w:t>видами работ</w:t>
      </w:r>
      <w:r>
        <w:rPr>
          <w:rFonts w:ascii="Times New Roman" w:hAnsi="Times New Roman" w:cs="Times New Roman"/>
          <w:bCs/>
          <w:sz w:val="28"/>
          <w:szCs w:val="28"/>
        </w:rPr>
        <w:t xml:space="preserve">: практическим занятиям, которые являются одной из основных форм аудиторной и  внеаудиторной самостоятельной работы, на которых готовится  устное сообщение, диалог, эссе, электронная презентация, глоссарий, инструкция, резюме.         </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rsidR="00A318AB" w:rsidRDefault="00A318AB" w:rsidP="00A318AB">
      <w:pPr>
        <w:keepNext/>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Основной целью курса «Иностранный язык» в неязыковом вузе является обучение практическому владению разговорно-бытовой речью и языком направления подготовки для активного применения иностранного языка, как в повседневном, так и в профессиональном общении.</w:t>
      </w:r>
    </w:p>
    <w:p w:rsidR="00A318AB" w:rsidRDefault="00A318AB" w:rsidP="00A318AB">
      <w:pPr>
        <w:suppressAutoHyphens/>
        <w:spacing w:after="0" w:line="240" w:lineRule="auto"/>
        <w:jc w:val="both"/>
        <w:rPr>
          <w:rFonts w:ascii="Times New Roman" w:eastAsia="Times New Roman" w:hAnsi="Times New Roman" w:cs="Times New Roman"/>
          <w:b/>
          <w:sz w:val="28"/>
          <w:szCs w:val="28"/>
        </w:rPr>
      </w:pPr>
    </w:p>
    <w:p w:rsidR="00A318AB" w:rsidRDefault="00A318AB" w:rsidP="00A318AB">
      <w:pPr>
        <w:keepNext/>
        <w:suppressAutoHyphen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Методические рекомендации к практическим занятиям        </w:t>
      </w:r>
    </w:p>
    <w:p w:rsidR="00A318AB" w:rsidRDefault="00A318AB" w:rsidP="00A318AB">
      <w:pPr>
        <w:keepNext/>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A318AB" w:rsidRDefault="00A318AB" w:rsidP="00A318AB">
      <w:pPr>
        <w:spacing w:after="0" w:line="240" w:lineRule="auto"/>
        <w:jc w:val="both"/>
        <w:rPr>
          <w:rFonts w:ascii="Times New Roman" w:hAnsi="Times New Roman" w:cs="Times New Roman"/>
          <w:b/>
          <w:bCs/>
          <w:i/>
          <w:sz w:val="28"/>
          <w:szCs w:val="28"/>
        </w:rPr>
      </w:pPr>
      <w:r>
        <w:rPr>
          <w:rFonts w:ascii="Times New Roman" w:eastAsia="Times New Roman" w:hAnsi="Times New Roman" w:cs="Times New Roman"/>
          <w:b/>
          <w:bCs/>
          <w:i/>
          <w:sz w:val="28"/>
          <w:szCs w:val="28"/>
        </w:rPr>
        <w:t xml:space="preserve">     3.1.</w:t>
      </w:r>
      <w:r>
        <w:rPr>
          <w:rFonts w:ascii="Times New Roman" w:eastAsia="Times New Roman" w:hAnsi="Times New Roman" w:cs="Times New Roman"/>
          <w:b/>
          <w:bCs/>
          <w:sz w:val="28"/>
          <w:szCs w:val="28"/>
        </w:rPr>
        <w:t xml:space="preserve"> </w:t>
      </w:r>
      <w:r>
        <w:rPr>
          <w:rFonts w:ascii="Times New Roman" w:hAnsi="Times New Roman" w:cs="Times New Roman"/>
          <w:b/>
          <w:bCs/>
          <w:i/>
          <w:sz w:val="28"/>
          <w:szCs w:val="28"/>
        </w:rPr>
        <w:t>Основные рекомендации по практической работе над  языковым материалом при  работе над произношением</w:t>
      </w:r>
    </w:p>
    <w:p w:rsidR="00A318AB" w:rsidRDefault="00A318AB" w:rsidP="00A318AB">
      <w:pPr>
        <w:spacing w:after="0" w:line="240" w:lineRule="auto"/>
        <w:jc w:val="both"/>
        <w:rPr>
          <w:rFonts w:ascii="Times New Roman" w:hAnsi="Times New Roman" w:cs="Times New Roman"/>
          <w:b/>
          <w:bCs/>
          <w:i/>
          <w:sz w:val="28"/>
          <w:szCs w:val="28"/>
        </w:rPr>
      </w:pP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u w:val="single"/>
        </w:rPr>
        <w:t xml:space="preserve">         </w:t>
      </w:r>
      <w:r>
        <w:rPr>
          <w:rFonts w:ascii="Times New Roman" w:hAnsi="Times New Roman" w:cs="Times New Roman"/>
          <w:bCs/>
          <w:sz w:val="28"/>
          <w:szCs w:val="28"/>
          <w:u w:val="single"/>
        </w:rPr>
        <w:t>Формы работы студентов над произношением и техникой чтения</w:t>
      </w:r>
      <w:r>
        <w:rPr>
          <w:rFonts w:ascii="Times New Roman" w:hAnsi="Times New Roman" w:cs="Times New Roman"/>
          <w:bCs/>
          <w:sz w:val="28"/>
          <w:szCs w:val="28"/>
        </w:rPr>
        <w:t>:</w:t>
      </w:r>
    </w:p>
    <w:p w:rsidR="00A318AB" w:rsidRDefault="00A318AB" w:rsidP="00A318AB">
      <w:pPr>
        <w:widowControl w:val="0"/>
        <w:numPr>
          <w:ilvl w:val="0"/>
          <w:numId w:val="1"/>
        </w:numPr>
        <w:tabs>
          <w:tab w:val="left" w:pos="109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формированию навыков произнесения наиболее сложных звуков немецкого языка;</w:t>
      </w:r>
    </w:p>
    <w:p w:rsidR="00A318AB" w:rsidRDefault="00A318AB" w:rsidP="00A318AB">
      <w:pPr>
        <w:widowControl w:val="0"/>
        <w:numPr>
          <w:ilvl w:val="0"/>
          <w:numId w:val="1"/>
        </w:numPr>
        <w:tabs>
          <w:tab w:val="left" w:pos="112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отработке правильного ударения;</w:t>
      </w:r>
    </w:p>
    <w:p w:rsidR="00A318AB" w:rsidRDefault="00A318AB" w:rsidP="00A318AB">
      <w:pPr>
        <w:widowControl w:val="0"/>
        <w:numPr>
          <w:ilvl w:val="0"/>
          <w:numId w:val="1"/>
        </w:numPr>
        <w:tabs>
          <w:tab w:val="left" w:pos="141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упражнения по освоению интонационных моделей повествовательных и вопросительных предложений;</w:t>
      </w:r>
    </w:p>
    <w:p w:rsidR="00A318AB" w:rsidRDefault="00A318AB" w:rsidP="00A318AB">
      <w:pPr>
        <w:widowControl w:val="0"/>
        <w:numPr>
          <w:ilvl w:val="0"/>
          <w:numId w:val="1"/>
        </w:numPr>
        <w:tabs>
          <w:tab w:val="left" w:pos="109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упражнения на деление предложений на смысловые отрезки, правильную паузацию и интонационное оформление предложений;</w:t>
      </w:r>
    </w:p>
    <w:p w:rsidR="00A318AB" w:rsidRDefault="00A318AB" w:rsidP="00A318AB">
      <w:pPr>
        <w:widowControl w:val="0"/>
        <w:numPr>
          <w:ilvl w:val="0"/>
          <w:numId w:val="1"/>
        </w:numPr>
        <w:tabs>
          <w:tab w:val="left" w:pos="110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лексического минимума по отдельным темам и текстам;</w:t>
      </w:r>
    </w:p>
    <w:p w:rsidR="00A318AB" w:rsidRDefault="00A318AB" w:rsidP="00A318AB">
      <w:pPr>
        <w:widowControl w:val="0"/>
        <w:tabs>
          <w:tab w:val="left" w:pos="141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чтение вслух лексических, лексико-грамматических и грамматических упражнений;</w:t>
      </w:r>
    </w:p>
    <w:p w:rsidR="00A318AB" w:rsidRDefault="00A318AB" w:rsidP="00A318AB">
      <w:pPr>
        <w:widowControl w:val="0"/>
        <w:numPr>
          <w:ilvl w:val="0"/>
          <w:numId w:val="1"/>
        </w:numPr>
        <w:tabs>
          <w:tab w:val="left" w:pos="1119"/>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текстов для перевода;</w:t>
      </w:r>
    </w:p>
    <w:p w:rsidR="00A318AB" w:rsidRDefault="00A318AB" w:rsidP="00A318AB">
      <w:pPr>
        <w:widowControl w:val="0"/>
        <w:numPr>
          <w:ilvl w:val="0"/>
          <w:numId w:val="1"/>
        </w:numPr>
        <w:tabs>
          <w:tab w:val="left" w:pos="1119"/>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образцов разговорных тем.</w:t>
      </w:r>
    </w:p>
    <w:p w:rsidR="00A318AB" w:rsidRDefault="00A318AB" w:rsidP="00A318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318AB" w:rsidRDefault="00A318AB" w:rsidP="00A318AB">
      <w:pPr>
        <w:tabs>
          <w:tab w:val="left" w:pos="1134"/>
        </w:tabs>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Описание каждой самостоятельной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A318AB" w:rsidRDefault="00A318AB" w:rsidP="00A318AB">
      <w:pPr>
        <w:tabs>
          <w:tab w:val="left" w:pos="1134"/>
        </w:tabs>
        <w:spacing w:line="240" w:lineRule="auto"/>
        <w:ind w:firstLine="709"/>
        <w:jc w:val="both"/>
        <w:rPr>
          <w:rFonts w:ascii="Times New Roman" w:eastAsia="Arial Unicode MS" w:hAnsi="Times New Roman" w:cs="Times New Roman"/>
          <w:b/>
          <w:bCs/>
          <w:i/>
          <w:sz w:val="28"/>
          <w:szCs w:val="28"/>
        </w:rPr>
      </w:pPr>
      <w:r>
        <w:rPr>
          <w:rFonts w:ascii="Times New Roman" w:eastAsia="Arial Unicode MS" w:hAnsi="Times New Roman" w:cs="Times New Roman"/>
          <w:b/>
          <w:bCs/>
          <w:i/>
          <w:sz w:val="28"/>
          <w:szCs w:val="28"/>
        </w:rPr>
        <w:t>3.2. Методические рекомендации для</w:t>
      </w:r>
      <w:r>
        <w:rPr>
          <w:rFonts w:ascii="Times New Roman" w:eastAsia="Calibri" w:hAnsi="Times New Roman" w:cs="Times New Roman"/>
          <w:b/>
          <w:i/>
          <w:sz w:val="28"/>
          <w:szCs w:val="28"/>
        </w:rPr>
        <w:t xml:space="preserve"> самостоятельной работы студентов по                   иностранному языку</w:t>
      </w:r>
    </w:p>
    <w:p w:rsidR="00A318AB" w:rsidRDefault="00A318AB" w:rsidP="00A318AB">
      <w:pPr>
        <w:tabs>
          <w:tab w:val="left" w:pos="1134"/>
        </w:tabs>
        <w:spacing w:after="0" w:line="240" w:lineRule="auto"/>
        <w:jc w:val="both"/>
        <w:rPr>
          <w:rFonts w:ascii="Times New Roman" w:eastAsia="Arial Unicode MS" w:hAnsi="Times New Roman" w:cs="Times New Roman"/>
          <w:b/>
          <w:bCs/>
          <w:sz w:val="28"/>
          <w:szCs w:val="28"/>
        </w:rPr>
      </w:pPr>
      <w:r>
        <w:rPr>
          <w:rFonts w:ascii="Times New Roman" w:eastAsia="Calibri" w:hAnsi="Times New Roman" w:cs="Times New Roman"/>
          <w:sz w:val="28"/>
          <w:szCs w:val="28"/>
        </w:rPr>
        <w:t>Самостоятельная работа студентов по иностранному языку</w:t>
      </w:r>
      <w:r>
        <w:rPr>
          <w:rFonts w:ascii="Times New Roman" w:eastAsia="Arial Unicode MS" w:hAnsi="Times New Roman" w:cs="Times New Roman"/>
          <w:b/>
          <w:bCs/>
          <w:sz w:val="28"/>
          <w:szCs w:val="28"/>
        </w:rPr>
        <w:t xml:space="preserve"> </w:t>
      </w:r>
      <w:r>
        <w:rPr>
          <w:rFonts w:ascii="Times New Roman" w:eastAsia="Calibri" w:hAnsi="Times New Roman" w:cs="Times New Roman"/>
          <w:sz w:val="28"/>
          <w:szCs w:val="28"/>
        </w:rPr>
        <w:t xml:space="preserve">является неотъемлемой составляющей процесса освоения программы обучения иностранному языку.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Настоящие методические указания освещают виды и формы СРС по всем аспектам языка, систематизируют формы контроля СРС и содержат </w:t>
      </w:r>
      <w:r>
        <w:rPr>
          <w:rFonts w:ascii="Times New Roman" w:eastAsia="Calibri" w:hAnsi="Times New Roman" w:cs="Times New Roman"/>
          <w:sz w:val="28"/>
          <w:szCs w:val="28"/>
        </w:rPr>
        <w:lastRenderedPageBreak/>
        <w:t xml:space="preserve">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использованы студентами всех специальностей  при выполнении конкретных видов СРС.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цель методических указаний состоит в обеспечении студентов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Используя методические указания, студенты должны овладеть следующими навыками и умениями: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правильного произношения и чтения на английском языке;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продуктивного активного и пассивного освоения лексики английского языка;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овладения грамматическим строем английского языка;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работы с учебно-вспомогательной литературой (словарями и справочниками по английскому языку);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подготовленного устного монологического высказывания на английском языке в пределах изучаемых тем;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письменной речи на английском языке.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Целенаправленная самостоятельная работа студентов по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по дисциплине «Иностранный язык».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40"/>
        <w:jc w:val="both"/>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color w:val="000000"/>
          <w:sz w:val="28"/>
          <w:szCs w:val="28"/>
        </w:rPr>
        <w:t>4</w:t>
      </w:r>
      <w:r>
        <w:rPr>
          <w:rFonts w:ascii="Times New Roman" w:hAnsi="Times New Roman" w:cs="Times New Roman"/>
          <w:b/>
          <w:bCs/>
          <w:sz w:val="28"/>
          <w:szCs w:val="28"/>
        </w:rPr>
        <w:t>. Методические рекомендации по практической  работе над  техникой чтения</w:t>
      </w:r>
    </w:p>
    <w:p w:rsidR="00A318AB" w:rsidRDefault="00A318AB" w:rsidP="00A318A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При работе над техникой чтения следует обратить внимание на возможное несоответствие между написанием и произношением слов в иностранном языке, например, одна и та же буква в разных положениях в словах может читаться как несколько разных звуков. Помимо правил чтение букв в разных позициях или знания транскрипции в немецком  языке </w:t>
      </w:r>
      <w:r>
        <w:rPr>
          <w:rFonts w:ascii="Times New Roman" w:hAnsi="Times New Roman" w:cs="Times New Roman"/>
          <w:bCs/>
          <w:sz w:val="28"/>
          <w:szCs w:val="28"/>
        </w:rPr>
        <w:lastRenderedPageBreak/>
        <w:t xml:space="preserve">необходимо помнить об ударении. В слове может быть одно или два ударения. Для правильной постановки ударений нужно знать правила ударений.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Фразовое ударение: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под ударением во фразе стоят, как правило, существительные, прилагательные, смысловые глаголы, числительные, наречия, вопросительные и указательные местоимения;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неударными обычно бывают артикли, союзы, предлоги, вспомогательные глаголы, личные и притяжательные местоимения.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Логическое ударение: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выделяет логический центр высказываний, подчеркивает элементы противопоставления в высказывании;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выделяет слова, важные с точки зрения говорящего. Под ударением могут быть и слова, которые обычно бывают неударными, и наоборот, слова, имеющие фразовое ударение, могут его терять.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подготовке фонетического чтения текста рекомендуется:</w:t>
      </w:r>
    </w:p>
    <w:p w:rsidR="00A318AB" w:rsidRDefault="00A318AB" w:rsidP="00A318AB">
      <w:pPr>
        <w:widowControl w:val="0"/>
        <w:numPr>
          <w:ilvl w:val="0"/>
          <w:numId w:val="3"/>
        </w:numPr>
        <w:tabs>
          <w:tab w:val="left" w:pos="107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освоить правильное произношение читаемых слов;</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обратить внимание на ударение и смысловую паузацию;</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обратить внимание на правильную интонацию;</w:t>
      </w:r>
    </w:p>
    <w:p w:rsidR="00A318AB" w:rsidRDefault="00A318AB" w:rsidP="00A318AB">
      <w:pPr>
        <w:widowControl w:val="0"/>
        <w:numPr>
          <w:ilvl w:val="0"/>
          <w:numId w:val="3"/>
        </w:numPr>
        <w:tabs>
          <w:tab w:val="left" w:pos="1243"/>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выработать автоматизированные навыки воспроизведения и употребления изученных интонационных структур;</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отработать темп чтения.</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Необходимо научиться распознавать звуки в отдельных словах, словосочетаниях, предложениях и воспроизводить их. Понимать при прослушивании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основных частей диалога или монолога. Это дает возможность активно участвовать в дискуссиях на различные темы, грамотно и правильно строить фразы на иностранном языке, адекватно вести себя при общении с носителями языка в разнообразных ситуациях.</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Понимать речь на слух могут помочь технические средства обучения (магнитофон, компьютер, видеотехника и т.д.), сочетающие слуховое и зрительное восприятие.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keepNext/>
        <w:keepLines/>
        <w:spacing w:after="0" w:line="240" w:lineRule="auto"/>
        <w:rPr>
          <w:rFonts w:ascii="Times New Roman" w:eastAsia="Calibri" w:hAnsi="Times New Roman" w:cs="Times New Roman"/>
          <w:b/>
          <w:sz w:val="28"/>
          <w:szCs w:val="28"/>
        </w:rPr>
      </w:pPr>
      <w:r>
        <w:rPr>
          <w:rFonts w:ascii="Times New Roman" w:eastAsia="Arial Unicode MS" w:hAnsi="Times New Roman" w:cs="Times New Roman"/>
          <w:b/>
          <w:bCs/>
          <w:sz w:val="28"/>
          <w:szCs w:val="28"/>
        </w:rPr>
        <w:t xml:space="preserve">        5. Методические рекомендации по практической работе над восприятием иностранной речи на слух</w:t>
      </w:r>
    </w:p>
    <w:p w:rsidR="00A318AB" w:rsidRDefault="00A318AB" w:rsidP="00A318AB">
      <w:pPr>
        <w:spacing w:after="0" w:line="240" w:lineRule="auto"/>
        <w:ind w:firstLine="740"/>
        <w:jc w:val="both"/>
        <w:rPr>
          <w:rFonts w:ascii="Times New Roman" w:hAnsi="Times New Roman" w:cs="Times New Roman"/>
          <w:bCs/>
          <w:i/>
          <w:sz w:val="28"/>
          <w:szCs w:val="28"/>
        </w:rPr>
      </w:pP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Аудирование текстов, также как и чтение, письменную речь и устную речь, необходимо правильно организовать и использовать при этом определенные техники и стратегии. Насколько точно должен быть понят прослушанный текст,</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зависит от типа текста и от целевой установки. Для того чтобы понять услышанное, не всегда необходимо понимать каждое слово. В данном случае, как и при чтении, важно определить цели и задачи </w:t>
      </w:r>
      <w:r>
        <w:rPr>
          <w:rFonts w:ascii="Times New Roman" w:hAnsi="Times New Roman" w:cs="Times New Roman"/>
          <w:bCs/>
          <w:sz w:val="28"/>
          <w:szCs w:val="28"/>
        </w:rPr>
        <w:lastRenderedPageBreak/>
        <w:t>прослушивания, а также выбрать соответствующую им технику. В аудировании разделяют глобальное, селективное и детальное прослушивание.</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Pr>
          <w:rFonts w:ascii="Times New Roman" w:hAnsi="Times New Roman" w:cs="Times New Roman"/>
          <w:bCs/>
          <w:sz w:val="28"/>
          <w:szCs w:val="28"/>
          <w:u w:val="single"/>
        </w:rPr>
        <w:t>Глобальное прослушивание: необходимо сконцентрироваться не на каждом слове, а на следующих аспектах:</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кто говорит;</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где и когда проходит данный разговор;</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 чём говорится;</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цели и намерения участвующих в беседе людей.</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Селективное прослушивание: отбор и поиск необходимой информации.</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концентрация на ключевых словах и определённых выражениях;</w:t>
      </w:r>
    </w:p>
    <w:p w:rsidR="00A318AB" w:rsidRDefault="00A318AB" w:rsidP="00A318AB">
      <w:pPr>
        <w:widowControl w:val="0"/>
        <w:numPr>
          <w:ilvl w:val="0"/>
          <w:numId w:val="4"/>
        </w:numPr>
        <w:tabs>
          <w:tab w:val="left" w:pos="9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слушая текст, выстраивать последовательную цепочку действий, событий, о которых говорится в тексте.</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Детальное прослушивание: важно понять каждое слово:</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текст</w:t>
      </w:r>
      <w:r>
        <w:rPr>
          <w:rFonts w:ascii="Times New Roman" w:hAnsi="Times New Roman" w:cs="Times New Roman"/>
          <w:bCs/>
          <w:sz w:val="28"/>
          <w:szCs w:val="28"/>
          <w:lang w:val="en-US"/>
        </w:rPr>
        <w:t xml:space="preserve"> </w:t>
      </w:r>
      <w:r>
        <w:rPr>
          <w:rFonts w:ascii="Times New Roman" w:hAnsi="Times New Roman" w:cs="Times New Roman"/>
          <w:bCs/>
          <w:sz w:val="28"/>
          <w:szCs w:val="28"/>
        </w:rPr>
        <w:t>прослушивается многократно;</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необходимо разделить текст на смысловые части и делать между ними</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паузы во время прослушивания.</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Следующие фазы аудирования помогают облегчить понимание текстов и выполнение поставленных задач.</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Перед аудированием - цель: сконцентрироваться на поставленных задачах</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Что я знаю о содержании текста на основе сформулированных заданий?</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 каким аспектам мне необходимо делать записи?</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Какую информацию я ожидаю в тексте?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 время прослушивания - цель: определить ситуацию и узнать</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Кто говорит?</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Где находятся говорящие?</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 чём идёт речь?</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После прослушивания - цель: закрепить результаты прослушивания</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Дополнить записи новыми деталями содержания.</w:t>
      </w:r>
    </w:p>
    <w:p w:rsidR="00A318AB" w:rsidRDefault="00A318AB" w:rsidP="00A318AB">
      <w:pPr>
        <w:widowControl w:val="0"/>
        <w:numPr>
          <w:ilvl w:val="0"/>
          <w:numId w:val="4"/>
        </w:numPr>
        <w:tabs>
          <w:tab w:val="left" w:pos="98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Сформулировать ключевые слова и выражения в высказывания, которые соответствуют содержанию.</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Дополнить информацию, которую не удалось понять с первого раза.</w:t>
      </w:r>
    </w:p>
    <w:p w:rsidR="00A318AB" w:rsidRDefault="00A318AB" w:rsidP="00A318AB">
      <w:pPr>
        <w:widowControl w:val="0"/>
        <w:tabs>
          <w:tab w:val="left" w:pos="1007"/>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Часто, зная тип текста, можно предположить, какие темы затрагиваются в нём. Об этом могут сообщить вам как тип текста, так и его название.</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318AB" w:rsidRDefault="00A318AB" w:rsidP="00A318AB">
      <w:pPr>
        <w:spacing w:after="0" w:line="240" w:lineRule="auto"/>
        <w:ind w:firstLine="567"/>
        <w:rPr>
          <w:rFonts w:ascii="Times New Roman" w:hAnsi="Times New Roman" w:cs="Times New Roman"/>
          <w:bCs/>
          <w:sz w:val="28"/>
          <w:szCs w:val="28"/>
          <w:u w:val="single"/>
        </w:rPr>
      </w:pPr>
      <w:r>
        <w:rPr>
          <w:rFonts w:ascii="Times New Roman" w:hAnsi="Times New Roman" w:cs="Times New Roman"/>
          <w:bCs/>
          <w:sz w:val="28"/>
          <w:szCs w:val="28"/>
          <w:u w:val="single"/>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A318AB" w:rsidRDefault="00A318AB" w:rsidP="00A318AB">
      <w:pPr>
        <w:tabs>
          <w:tab w:val="left" w:pos="114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          а) </w:t>
      </w:r>
      <w:r>
        <w:rPr>
          <w:rFonts w:ascii="Times New Roman" w:hAnsi="Times New Roman" w:cs="Times New Roman"/>
          <w:bCs/>
          <w:sz w:val="28"/>
          <w:szCs w:val="28"/>
        </w:rPr>
        <w:t>стоят в начале текста;</w:t>
      </w:r>
    </w:p>
    <w:p w:rsidR="00A318AB" w:rsidRDefault="00A318AB" w:rsidP="00A318AB">
      <w:pPr>
        <w:tabs>
          <w:tab w:val="left" w:pos="116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 находятся под смысловым ударением; </w:t>
      </w:r>
    </w:p>
    <w:p w:rsidR="00A318AB" w:rsidRDefault="00A318AB" w:rsidP="00A318AB">
      <w:pPr>
        <w:tabs>
          <w:tab w:val="left" w:pos="116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в) </w:t>
      </w:r>
      <w:r>
        <w:rPr>
          <w:rFonts w:ascii="Times New Roman" w:hAnsi="Times New Roman" w:cs="Times New Roman"/>
          <w:bCs/>
          <w:sz w:val="28"/>
          <w:szCs w:val="28"/>
        </w:rPr>
        <w:t>повторяются многократно;</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г) </w:t>
      </w:r>
      <w:r>
        <w:rPr>
          <w:rFonts w:ascii="Times New Roman" w:hAnsi="Times New Roman" w:cs="Times New Roman"/>
          <w:bCs/>
          <w:sz w:val="28"/>
          <w:szCs w:val="28"/>
        </w:rPr>
        <w:t>могут заменяться синонимами.</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Pr>
          <w:rFonts w:ascii="Times New Roman" w:hAnsi="Times New Roman" w:cs="Times New Roman"/>
          <w:bCs/>
          <w:sz w:val="28"/>
          <w:szCs w:val="28"/>
        </w:rPr>
        <w:softHyphen/>
        <w:t>рой находятся говорящие.</w:t>
      </w:r>
    </w:p>
    <w:p w:rsidR="00A318AB" w:rsidRDefault="00A318AB" w:rsidP="00A318AB">
      <w:pPr>
        <w:keepNext/>
        <w:keepLines/>
        <w:spacing w:after="0" w:line="240" w:lineRule="auto"/>
        <w:jc w:val="both"/>
        <w:rPr>
          <w:rFonts w:ascii="Times New Roman" w:eastAsia="Arial Unicode MS" w:hAnsi="Times New Roman" w:cs="Times New Roman"/>
          <w:bCs/>
          <w:sz w:val="28"/>
          <w:szCs w:val="28"/>
        </w:rPr>
      </w:pPr>
    </w:p>
    <w:p w:rsidR="00A318AB" w:rsidRDefault="00A318AB" w:rsidP="00A318AB">
      <w:pPr>
        <w:keepNext/>
        <w:keepLines/>
        <w:spacing w:after="0" w:line="240" w:lineRule="auto"/>
        <w:jc w:val="both"/>
        <w:rPr>
          <w:rFonts w:ascii="Times New Roman" w:eastAsia="Calibri" w:hAnsi="Times New Roman" w:cs="Times New Roman"/>
          <w:b/>
          <w:sz w:val="28"/>
          <w:szCs w:val="28"/>
        </w:rPr>
      </w:pPr>
      <w:r>
        <w:rPr>
          <w:rFonts w:ascii="Times New Roman" w:eastAsia="Arial Unicode MS" w:hAnsi="Times New Roman" w:cs="Times New Roman"/>
          <w:b/>
          <w:bCs/>
          <w:sz w:val="28"/>
          <w:szCs w:val="28"/>
        </w:rPr>
        <w:t xml:space="preserve">        6. Методические рекомендации по практической  работе с лексикой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Формы самостоятельной работы студентов с лексическим материалом:</w:t>
      </w:r>
    </w:p>
    <w:p w:rsidR="00A318AB" w:rsidRDefault="00A318AB" w:rsidP="00A318AB">
      <w:pPr>
        <w:widowControl w:val="0"/>
        <w:numPr>
          <w:ilvl w:val="0"/>
          <w:numId w:val="5"/>
        </w:numPr>
        <w:tabs>
          <w:tab w:val="left" w:pos="113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собственного словаря в отдельной тетради;</w:t>
      </w:r>
    </w:p>
    <w:p w:rsidR="00A318AB" w:rsidRDefault="00A318AB" w:rsidP="00A318AB">
      <w:pPr>
        <w:widowControl w:val="0"/>
        <w:numPr>
          <w:ilvl w:val="0"/>
          <w:numId w:val="5"/>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списка незнакомых слов и словосочетаний по учебным и индивидуальным текстам, по определённым темам;</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анализ отдельных слов для лучшего понимания их значения;</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подбор синонимов к активной лексике учебных текстов;</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подбор антонимов к активной лексике учебных текстов;</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таблиц словообразовательных моделей.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Рекомендации:</w:t>
      </w:r>
    </w:p>
    <w:p w:rsidR="00A318AB" w:rsidRDefault="00A318AB" w:rsidP="00A318AB">
      <w:pPr>
        <w:widowControl w:val="0"/>
        <w:numPr>
          <w:ilvl w:val="0"/>
          <w:numId w:val="6"/>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Pr>
          <w:rFonts w:ascii="Times New Roman" w:hAnsi="Times New Roman" w:cs="Times New Roman"/>
          <w:bCs/>
          <w:sz w:val="28"/>
          <w:szCs w:val="28"/>
        </w:rPr>
        <w:softHyphen/>
        <w:t>словаря необходимо выписать из словаря лексические единицы в их исходной форме, то есть: имена существительные - в именительном падеже единственного числа; глаголы - в инфинитиве (целесообразно указать и другие основные формы глагола).</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Заучивать лексику рекомендуется с помощью двустороннего перевода (с иностранного языка - на русский, с русского языка - на иностранный) с использованием разных способов оформления лексики (списка слов, тетради - словаря, картотеки).</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закрепления лексики целесообразно использовать примеры употребления слов и словосочетаний в предложениях, а также словообразовательные и семантические связи заучиваемых слов (однокоренные слова, синонимы, антонимы).</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формирования активного и пассивного словаря необходимо освоение наиболее продуктивных словообразовательных моделей иностранного языка.</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Формы  работы студентов со словарем:</w:t>
      </w:r>
    </w:p>
    <w:p w:rsidR="00A318AB" w:rsidRDefault="00A318AB" w:rsidP="00A318AB">
      <w:pPr>
        <w:widowControl w:val="0"/>
        <w:numPr>
          <w:ilvl w:val="0"/>
          <w:numId w:val="7"/>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заданных слов в словаре;</w:t>
      </w:r>
    </w:p>
    <w:p w:rsidR="00A318AB" w:rsidRDefault="00A318AB" w:rsidP="00A318AB">
      <w:pPr>
        <w:widowControl w:val="0"/>
        <w:numPr>
          <w:ilvl w:val="0"/>
          <w:numId w:val="7"/>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определение форм единственного и множественного числа существительных;</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выбор нужных значений многозначных слов;</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нужного значения слов из числа грамматических омонимов;</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значения глагола по одной из глагольных форм.</w:t>
      </w:r>
    </w:p>
    <w:p w:rsidR="00A318AB" w:rsidRDefault="00A318AB" w:rsidP="00A318AB">
      <w:pPr>
        <w:spacing w:after="0" w:line="240" w:lineRule="auto"/>
        <w:ind w:firstLine="740"/>
        <w:jc w:val="both"/>
        <w:rPr>
          <w:rFonts w:ascii="Times New Roman" w:hAnsi="Times New Roman" w:cs="Times New Roman"/>
          <w:b/>
          <w:bCs/>
          <w:sz w:val="28"/>
          <w:szCs w:val="28"/>
        </w:rPr>
      </w:pPr>
    </w:p>
    <w:p w:rsidR="00A318AB" w:rsidRDefault="00A318AB" w:rsidP="00A318AB">
      <w:pPr>
        <w:spacing w:after="0" w:line="240" w:lineRule="auto"/>
        <w:ind w:firstLine="740"/>
        <w:jc w:val="both"/>
        <w:rPr>
          <w:rFonts w:ascii="Times New Roman" w:hAnsi="Times New Roman" w:cs="Times New Roman"/>
          <w:b/>
          <w:bCs/>
          <w:sz w:val="28"/>
          <w:szCs w:val="28"/>
        </w:rPr>
      </w:pPr>
      <w:r>
        <w:rPr>
          <w:rFonts w:ascii="Times New Roman" w:hAnsi="Times New Roman" w:cs="Times New Roman"/>
          <w:b/>
          <w:bCs/>
          <w:sz w:val="28"/>
          <w:szCs w:val="28"/>
        </w:rPr>
        <w:t>7.Методические рекомендации по работе со словарем</w:t>
      </w:r>
    </w:p>
    <w:p w:rsidR="00A318AB" w:rsidRDefault="00A318AB" w:rsidP="00A318AB">
      <w:pPr>
        <w:widowControl w:val="0"/>
        <w:numPr>
          <w:ilvl w:val="0"/>
          <w:numId w:val="8"/>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При поиске слова в словаре необходимо следить за точным совпадением графического оформления искомого и найденного слова, в противном случае перевод может быть неправильны.</w:t>
      </w:r>
    </w:p>
    <w:p w:rsidR="00A318AB" w:rsidRDefault="00A318AB" w:rsidP="00A318AB">
      <w:pPr>
        <w:widowControl w:val="0"/>
        <w:numPr>
          <w:ilvl w:val="0"/>
          <w:numId w:val="8"/>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Многие слова являются многозначными, т.е. имеют несколько значений, поэтому при поиске значения слова в словаре необходимо читать всю словарную статью и выбирать для перевода то значение, которое подходит в контексте  предложения (текста).</w:t>
      </w:r>
    </w:p>
    <w:p w:rsidR="00A318AB" w:rsidRDefault="00A318AB" w:rsidP="00A318AB">
      <w:pPr>
        <w:widowControl w:val="0"/>
        <w:numPr>
          <w:ilvl w:val="0"/>
          <w:numId w:val="8"/>
        </w:numPr>
        <w:tabs>
          <w:tab w:val="left" w:pos="111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При поиске в словаре значения слова в ряде случаев следует принимать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A318AB" w:rsidRDefault="00A318AB" w:rsidP="00A318AB">
      <w:pPr>
        <w:widowControl w:val="0"/>
        <w:numPr>
          <w:ilvl w:val="0"/>
          <w:numId w:val="8"/>
        </w:numPr>
        <w:tabs>
          <w:tab w:val="left" w:pos="108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При поиске значения глагола в словаре следует иметь в виду, что глаголы указаны в словаре в неопределенной форме, в то время как в предложении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A318AB" w:rsidRDefault="00A318AB" w:rsidP="00A318AB">
      <w:pPr>
        <w:widowControl w:val="0"/>
        <w:tabs>
          <w:tab w:val="left" w:pos="1086"/>
        </w:tabs>
        <w:spacing w:after="0" w:line="240" w:lineRule="auto"/>
        <w:ind w:left="740"/>
        <w:jc w:val="both"/>
        <w:rPr>
          <w:rFonts w:ascii="Times New Roman" w:hAnsi="Times New Roman" w:cs="Times New Roman"/>
          <w:bCs/>
          <w:sz w:val="28"/>
          <w:szCs w:val="28"/>
        </w:rPr>
      </w:pPr>
    </w:p>
    <w:p w:rsidR="00A318AB" w:rsidRDefault="00A318AB" w:rsidP="00A318AB">
      <w:pPr>
        <w:widowControl w:val="0"/>
        <w:tabs>
          <w:tab w:val="left" w:pos="1086"/>
        </w:tabs>
        <w:spacing w:after="0" w:line="240" w:lineRule="auto"/>
        <w:ind w:left="74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8. Методические рекомендации по практической работе с грамматическим материалом</w:t>
      </w:r>
    </w:p>
    <w:p w:rsidR="00A318AB" w:rsidRDefault="00A318AB" w:rsidP="00A318AB">
      <w:pPr>
        <w:widowControl w:val="0"/>
        <w:tabs>
          <w:tab w:val="left" w:pos="1086"/>
        </w:tabs>
        <w:spacing w:after="0" w:line="240" w:lineRule="auto"/>
        <w:ind w:left="740"/>
        <w:jc w:val="both"/>
        <w:rPr>
          <w:rFonts w:ascii="Times New Roman" w:hAnsi="Times New Roman" w:cs="Times New Roman"/>
          <w:b/>
          <w:bCs/>
          <w:sz w:val="28"/>
          <w:szCs w:val="28"/>
        </w:rPr>
      </w:pPr>
    </w:p>
    <w:p w:rsidR="00A318AB" w:rsidRDefault="00A318AB" w:rsidP="00A318AB">
      <w:pPr>
        <w:widowControl w:val="0"/>
        <w:tabs>
          <w:tab w:val="left" w:pos="108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Формы работы студентов с грамматическим материалом:</w:t>
      </w:r>
    </w:p>
    <w:p w:rsidR="00A318AB" w:rsidRDefault="00A318AB" w:rsidP="00A318AB">
      <w:pPr>
        <w:widowControl w:val="0"/>
        <w:tabs>
          <w:tab w:val="left" w:pos="108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устные грамматические и лексико-грамматические упражнения по определенным темам;</w:t>
      </w:r>
    </w:p>
    <w:p w:rsidR="00A318AB" w:rsidRDefault="00A318AB" w:rsidP="00A318AB">
      <w:pPr>
        <w:widowControl w:val="0"/>
        <w:tabs>
          <w:tab w:val="left" w:pos="1086"/>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письменные грамматические и лексико-грамматические упражнения по определенным темам;</w:t>
      </w:r>
    </w:p>
    <w:p w:rsidR="00A318AB" w:rsidRDefault="00A318AB" w:rsidP="00A318AB">
      <w:pPr>
        <w:widowControl w:val="0"/>
        <w:tabs>
          <w:tab w:val="left" w:pos="109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составление карточек по отдельным грамматическим темам (части речи; основные формы правильных и неправильных глаголов и т. д.);</w:t>
      </w:r>
    </w:p>
    <w:p w:rsidR="00A318AB" w:rsidRDefault="00A318AB" w:rsidP="00A318AB">
      <w:pPr>
        <w:widowControl w:val="0"/>
        <w:tabs>
          <w:tab w:val="left" w:pos="109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поиск и перевод определенных грамматических форм, конструкций, явлений в тексте;</w:t>
      </w:r>
    </w:p>
    <w:p w:rsidR="00A318AB" w:rsidRDefault="00A318AB" w:rsidP="00A318AB">
      <w:pPr>
        <w:widowControl w:val="0"/>
        <w:tabs>
          <w:tab w:val="left" w:pos="1248"/>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синтаксический анализ и перевод предложений (простых, сложносочиненных, сложноподчиненных, предложений с усложненными синтаксическими конструкциями);</w:t>
      </w:r>
    </w:p>
    <w:p w:rsidR="00A318AB" w:rsidRDefault="00A318AB" w:rsidP="00A318AB">
      <w:pPr>
        <w:widowControl w:val="0"/>
        <w:tabs>
          <w:tab w:val="left" w:pos="1115"/>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перевод текстов, содержащих изучаемый грамматический материал.</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того, чтобы повторить один из нужных разделов грамматики, следует прочесть его по грамматическому справочнику, разобраться в объяснении, проанализировать примеры, а затем выполнить упражнения. Все другие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A318AB" w:rsidRDefault="00A318AB" w:rsidP="00A318AB">
      <w:pPr>
        <w:widowControl w:val="0"/>
        <w:numPr>
          <w:ilvl w:val="0"/>
          <w:numId w:val="9"/>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A318AB" w:rsidRDefault="00A318AB" w:rsidP="00A318AB">
      <w:pPr>
        <w:widowControl w:val="0"/>
        <w:numPr>
          <w:ilvl w:val="0"/>
          <w:numId w:val="9"/>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выбрать из текста предложения с определенным грамматическим явлением.</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Как заключительный этап закрепления грамматического явления полезен перевод с русского языка на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A318AB" w:rsidRDefault="00A318AB" w:rsidP="00A318AB">
      <w:pPr>
        <w:keepNext/>
        <w:keepLines/>
        <w:spacing w:after="0" w:line="240" w:lineRule="auto"/>
        <w:jc w:val="both"/>
        <w:rPr>
          <w:rFonts w:ascii="Times New Roman" w:eastAsia="Arial Unicode MS" w:hAnsi="Times New Roman" w:cs="Times New Roman"/>
          <w:bCs/>
          <w:sz w:val="28"/>
          <w:szCs w:val="28"/>
        </w:rPr>
      </w:pPr>
    </w:p>
    <w:p w:rsidR="00A318AB" w:rsidRDefault="00A318AB" w:rsidP="00A318AB">
      <w:pPr>
        <w:keepNext/>
        <w:keepLines/>
        <w:spacing w:after="0" w:line="24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i/>
          <w:sz w:val="28"/>
          <w:szCs w:val="28"/>
        </w:rPr>
        <w:t>9</w:t>
      </w:r>
      <w:r>
        <w:rPr>
          <w:rFonts w:ascii="Times New Roman" w:eastAsia="Arial Unicode MS" w:hAnsi="Times New Roman" w:cs="Times New Roman"/>
          <w:bCs/>
          <w:sz w:val="28"/>
          <w:szCs w:val="28"/>
        </w:rPr>
        <w:t xml:space="preserve">. </w:t>
      </w:r>
      <w:r>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Формы работы студентов с текстом:</w:t>
      </w:r>
    </w:p>
    <w:p w:rsidR="00A318AB" w:rsidRDefault="00A318AB" w:rsidP="00A318AB">
      <w:pPr>
        <w:widowControl w:val="0"/>
        <w:numPr>
          <w:ilvl w:val="0"/>
          <w:numId w:val="10"/>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анализ лексического и грамматического наполнения текста;</w:t>
      </w:r>
    </w:p>
    <w:p w:rsidR="00A318AB" w:rsidRDefault="00A318AB" w:rsidP="00A318AB">
      <w:pPr>
        <w:widowControl w:val="0"/>
        <w:numPr>
          <w:ilvl w:val="0"/>
          <w:numId w:val="10"/>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устный перевод текстов небольшого объема (до 1000 печатных знаков);</w:t>
      </w:r>
    </w:p>
    <w:p w:rsidR="00A318AB" w:rsidRDefault="00A318AB" w:rsidP="00A318AB">
      <w:pPr>
        <w:widowControl w:val="0"/>
        <w:numPr>
          <w:ilvl w:val="0"/>
          <w:numId w:val="10"/>
        </w:numPr>
        <w:tabs>
          <w:tab w:val="left" w:pos="113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письменный перевод текстов небольшого объема (до 1000 печатных знаков);</w:t>
      </w:r>
    </w:p>
    <w:p w:rsidR="00A318AB" w:rsidRDefault="00A318AB" w:rsidP="00A318AB">
      <w:pPr>
        <w:widowControl w:val="0"/>
        <w:numPr>
          <w:ilvl w:val="0"/>
          <w:numId w:val="10"/>
        </w:numPr>
        <w:tabs>
          <w:tab w:val="left" w:pos="113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изложение содержания текстов большого объема на русском и иностранном языке (реферирование).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работе с текстом на немецком языке рекомендуется руководствоваться следующими общими положениями.</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Сложносочиненное предложение разбейте на простые предложения, входящие в его состав, и анализируйте каждое предложение. Сложноподчиненное предложение выполняет</w:t>
      </w:r>
      <w:r>
        <w:rPr>
          <w:rFonts w:ascii="Times New Roman" w:hAnsi="Times New Roman" w:cs="Times New Roman"/>
          <w:bCs/>
          <w:sz w:val="28"/>
          <w:szCs w:val="28"/>
        </w:rPr>
        <w:tab/>
        <w:t xml:space="preserve">в сложном предложении функцию одного из членов предложения: подлежащего, именной части составного сказуемого, дополнения и обстоятельства. Придаточные предложения обычно отвечают на те же вопросы, на которые отвечают члены простого предложения, и являются как бы развёрнутыми членами простого предложения. Определите по вопросу к придаточному предложению и союзу </w:t>
      </w:r>
      <w:r>
        <w:rPr>
          <w:rFonts w:ascii="Times New Roman" w:hAnsi="Times New Roman" w:cs="Times New Roman"/>
          <w:bCs/>
          <w:sz w:val="28"/>
          <w:szCs w:val="28"/>
        </w:rPr>
        <w:lastRenderedPageBreak/>
        <w:t>его тип и переведите сложноподчинённое предложение.</w:t>
      </w:r>
    </w:p>
    <w:p w:rsidR="00A318AB" w:rsidRDefault="00A318AB" w:rsidP="00A318AB">
      <w:pPr>
        <w:widowControl w:val="0"/>
        <w:tabs>
          <w:tab w:val="left" w:pos="1048"/>
        </w:tabs>
        <w:spacing w:after="0" w:line="240" w:lineRule="auto"/>
        <w:jc w:val="both"/>
        <w:rPr>
          <w:rFonts w:ascii="Times New Roman" w:hAnsi="Times New Roman" w:cs="Times New Roman"/>
          <w:bCs/>
          <w:sz w:val="28"/>
          <w:szCs w:val="28"/>
        </w:rPr>
      </w:pPr>
    </w:p>
    <w:p w:rsidR="00A318AB" w:rsidRDefault="00A318AB" w:rsidP="00A318AB">
      <w:pPr>
        <w:widowControl w:val="0"/>
        <w:tabs>
          <w:tab w:val="left" w:pos="1048"/>
        </w:tabs>
        <w:spacing w:after="0" w:line="240" w:lineRule="auto"/>
        <w:jc w:val="both"/>
        <w:rPr>
          <w:rFonts w:ascii="Times New Roman" w:hAnsi="Times New Roman" w:cs="Times New Roman"/>
          <w:bCs/>
          <w:sz w:val="28"/>
          <w:szCs w:val="28"/>
        </w:rPr>
      </w:pPr>
    </w:p>
    <w:p w:rsidR="00A318AB" w:rsidRDefault="00A318AB" w:rsidP="00A318AB">
      <w:pPr>
        <w:spacing w:after="0" w:line="24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10. Методические рекомендации по практической работе над устной речью на иностранном языке</w:t>
      </w:r>
    </w:p>
    <w:p w:rsidR="00A318AB" w:rsidRDefault="00A318AB" w:rsidP="00A318AB">
      <w:pPr>
        <w:spacing w:after="0" w:line="240" w:lineRule="auto"/>
        <w:ind w:firstLine="740"/>
        <w:jc w:val="both"/>
        <w:rPr>
          <w:rFonts w:ascii="Times New Roman" w:eastAsia="Arial Unicode MS" w:hAnsi="Times New Roman" w:cs="Times New Roman"/>
          <w:b/>
          <w:bCs/>
          <w:sz w:val="28"/>
          <w:szCs w:val="28"/>
        </w:rPr>
      </w:pPr>
      <w:r>
        <w:rPr>
          <w:rFonts w:ascii="Times New Roman" w:hAnsi="Times New Roman" w:cs="Times New Roman"/>
          <w:bCs/>
          <w:sz w:val="28"/>
          <w:szCs w:val="28"/>
        </w:rPr>
        <w:t>Формы  работы студентов над устной речью:</w:t>
      </w:r>
    </w:p>
    <w:p w:rsidR="00A318AB" w:rsidRDefault="00A318AB" w:rsidP="00A318AB">
      <w:pPr>
        <w:widowControl w:val="0"/>
        <w:numPr>
          <w:ilvl w:val="0"/>
          <w:numId w:val="12"/>
        </w:numPr>
        <w:tabs>
          <w:tab w:val="left" w:pos="113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определенной теме;</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лексические упражнения по определенной теме;</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фонетическое чтение текста-образца;</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перевод текста-образца;</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речевые упражнения по теме;</w:t>
      </w:r>
    </w:p>
    <w:p w:rsidR="00A318AB" w:rsidRDefault="00A318AB" w:rsidP="00A318AB">
      <w:pPr>
        <w:widowControl w:val="0"/>
        <w:numPr>
          <w:ilvl w:val="0"/>
          <w:numId w:val="12"/>
        </w:numPr>
        <w:tabs>
          <w:tab w:val="left" w:pos="135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подготовка устного монологического высказывания по определенной теме (объем высказывания – 20-30 предложений).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Работу по подготовке устного монологического высказывания по определенной теме следует начать с изучения тематических текстов - 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заменить трудные для запоминания и воспроизведения слова известными лексическими единицами;</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сократить «протяженность» предложений, упростить грамматическую (синтаксическую) структуру предложений;</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произвести смысловую (содержательную) компрессию текста: сократить объем текста до оптимального уровня (не менее 15-20 предложений).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микродиалога по фразам-клише); спонтанно употреблять знакомые реплики в конкретной ситуации общения; научиться строить собственный вариант диалога или монолога в заданной коммуникативной ситуации.</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Овладеть устной речью могут помочь подстановочные упражнения, содержащие микродиалог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Особое внимание для развития навыков устной иноязычной речи следует уделять просмотру аутентичных видеофильмов, использованию компактных дисков, содержащих специальные программы по различной тематике (студенческая жизнь, путешествие, проблемы питания в современных условиях и т.д.).</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выражения следует выписывать в отдельную тетрадь (словарик) или на карточки в исходной форме с соответствующей характеристикой (например, употребление существительного только в единственном или множественном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u w:val="single"/>
        </w:rPr>
      </w:pPr>
    </w:p>
    <w:p w:rsidR="00A318AB" w:rsidRDefault="00A318AB" w:rsidP="00A318AB">
      <w:pPr>
        <w:spacing w:after="0" w:line="240" w:lineRule="auto"/>
        <w:jc w:val="both"/>
        <w:rPr>
          <w:rFonts w:ascii="Times New Roman" w:eastAsia="Arial Unicode MS" w:hAnsi="Times New Roman" w:cs="Times New Roman"/>
          <w:b/>
          <w:bCs/>
          <w:sz w:val="28"/>
          <w:szCs w:val="28"/>
        </w:rPr>
      </w:pPr>
      <w:r>
        <w:rPr>
          <w:rFonts w:ascii="Times New Roman" w:hAnsi="Times New Roman" w:cs="Times New Roman"/>
          <w:b/>
          <w:sz w:val="28"/>
          <w:szCs w:val="28"/>
        </w:rPr>
        <w:t xml:space="preserve">11. </w:t>
      </w:r>
      <w:r>
        <w:rPr>
          <w:rFonts w:ascii="Times New Roman" w:eastAsia="Arial Unicode MS" w:hAnsi="Times New Roman" w:cs="Times New Roman"/>
          <w:b/>
          <w:bCs/>
          <w:sz w:val="28"/>
          <w:szCs w:val="28"/>
        </w:rPr>
        <w:t xml:space="preserve">Методические рекомендации по практической работе над устной речью на иностранном языке при </w:t>
      </w:r>
      <w:r>
        <w:rPr>
          <w:rFonts w:ascii="Times New Roman" w:hAnsi="Times New Roman" w:cs="Times New Roman"/>
          <w:b/>
          <w:sz w:val="28"/>
          <w:szCs w:val="28"/>
        </w:rPr>
        <w:t>пересказе профессионально направленных текстов на языке</w:t>
      </w:r>
    </w:p>
    <w:p w:rsidR="00A318AB" w:rsidRDefault="00A318AB" w:rsidP="00A318AB">
      <w:pPr>
        <w:spacing w:after="0" w:line="240" w:lineRule="auto"/>
        <w:ind w:firstLine="709"/>
        <w:jc w:val="both"/>
        <w:rPr>
          <w:rFonts w:ascii="Times New Roman" w:eastAsia="Calibri" w:hAnsi="Times New Roman" w:cs="Times New Roman"/>
          <w:b/>
          <w:i/>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Цели данных рекомендаций:</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должен уметь:</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понимать общее содержание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определить в тексте предложение, отражающее цель высказывания (ключевую фразу);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выделять в тексте характеристики объекта, наиболее важные для подтверждения определенного высказывания;</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прогнозировать конец текста, исходя из анализа замысла его основной части;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пересказывать прочитанный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Этапы работы с текстом.</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подробнее этапы работы над текстом, что поможет Вам перейти от прочтения текста к его пересказу.</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 Предтекстовый этап.</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Примерные задания для данного этапа: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прочтите заголовок и скажите, о чем (о ком) будет идти речь в тексте;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ознакомьтесь с новыми словами и словосочетаниями (если таковые даны к тексту с переводом); не читая текст, скажите, о чем может идти в нем речь;</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прочитайте и выпишите слова, обозначающие… (дается русский эквивалент);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выберите из текста слова, относящиеся к изучаемой теме;</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найдите в тексте незнакомые слова.</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 Текстовый этап.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Данный этап предполагает использование различных приемов извлечения информации и трансформации структуры и языкового материала текста.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Примерные задания для данного этапа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выделите слова (словосочетания или предложения), которые несут важную (ключевую информацию);</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выпишите или подчеркните основные имена (термины, определения, обозначения);</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замените существительное местоимением по образцу;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сформулируйте ключевую мысль каждого абзаца;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отметьте слово (словосочетание), которое лучше всего передает содержание текста (части текста).</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 После текстовый этап.</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Этот этап ориентирован на выявление основных элементов содержания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Примерные задания для данного этапа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озаглавьте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прочтите вслух предложения, которые поясняют название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найдите в тексте предложения для описания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подтвердите (опровергните) словами из текста следующую мысль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ответьте на вопрос;</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составьте план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выпишите ключевые слова, необходимые для пересказа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перескажите текст, опираясь на план;</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перескажите текст, опираясь на ключевые слова. </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пересказа текста рекомендуем Вам воспользоваться памяткой:</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После прочтения текста разбейте его на смысловые части.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2.В каждой части найдите предложение (их может быть несколько), в котором заключен основной смысл этой части текста. Выпишите эти предложения.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Подчеркните в этих предложениях ключевые слова.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4.Составьте план пересказа.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Опираясь на план, перескажите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Опираясь на ключевые слова, расскажите текст.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При пересказе текста рекомендуется использовать речевые клише:</w:t>
      </w:r>
    </w:p>
    <w:p w:rsidR="00A318AB" w:rsidRDefault="00A318AB" w:rsidP="00A318AB">
      <w:pPr>
        <w:spacing w:after="0" w:line="240" w:lineRule="auto"/>
        <w:ind w:firstLine="709"/>
        <w:jc w:val="both"/>
        <w:rPr>
          <w:rFonts w:ascii="Times New Roman" w:eastAsia="Calibri" w:hAnsi="Times New Roman" w:cs="Times New Roman"/>
          <w:sz w:val="28"/>
          <w:szCs w:val="28"/>
        </w:rPr>
      </w:pPr>
    </w:p>
    <w:tbl>
      <w:tblPr>
        <w:tblW w:w="0" w:type="auto"/>
        <w:tblLook w:val="01E0" w:firstRow="1" w:lastRow="1" w:firstColumn="1" w:lastColumn="1" w:noHBand="0" w:noVBand="0"/>
      </w:tblPr>
      <w:tblGrid>
        <w:gridCol w:w="4785"/>
        <w:gridCol w:w="4786"/>
      </w:tblGrid>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To my mind</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 my experience …</w:t>
            </w:r>
          </w:p>
        </w:tc>
      </w:tr>
      <w:tr w:rsidR="00A318AB" w:rsidRP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In my opinion</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 far as I understand …</w:t>
            </w:r>
          </w:p>
        </w:tc>
      </w:tr>
      <w:tr w:rsidR="00A318AB" w:rsidRP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On the one hand, …on the other hand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From my point of view …</w:t>
            </w:r>
          </w:p>
        </w:tc>
      </w:tr>
      <w:tr w:rsidR="00A318AB" w:rsidRP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If my memory serves me right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If I am not mistaken …</w:t>
            </w:r>
          </w:p>
        </w:tc>
      </w:tr>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seems to me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Personally, I think …</w:t>
            </w:r>
          </w:p>
        </w:tc>
      </w:tr>
      <w:tr w:rsidR="00A318AB" w:rsidRP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personal view is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 am sure/certain/convinced that …</w:t>
            </w:r>
          </w:p>
        </w:tc>
      </w:tr>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The fact is that</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This proves that …</w:t>
            </w:r>
          </w:p>
        </w:tc>
      </w:tr>
      <w:tr w:rsidR="00A318AB" w:rsidRP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obvious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There is no doubt that …</w:t>
            </w:r>
          </w:p>
        </w:tc>
      </w:tr>
    </w:tbl>
    <w:p w:rsidR="00A318AB" w:rsidRDefault="00A318AB" w:rsidP="00A318AB">
      <w:pPr>
        <w:spacing w:after="0" w:line="240" w:lineRule="auto"/>
        <w:ind w:firstLine="709"/>
        <w:jc w:val="both"/>
        <w:rPr>
          <w:rFonts w:ascii="Times New Roman" w:eastAsia="Calibri" w:hAnsi="Times New Roman" w:cs="Times New Roman"/>
          <w:sz w:val="28"/>
          <w:szCs w:val="28"/>
          <w:lang w:val="en-US"/>
        </w:rPr>
      </w:pPr>
    </w:p>
    <w:p w:rsidR="00A318AB" w:rsidRDefault="00A318AB" w:rsidP="00A318AB">
      <w:pPr>
        <w:spacing w:after="0" w:line="240" w:lineRule="auto"/>
        <w:ind w:firstLine="709"/>
        <w:jc w:val="both"/>
        <w:rPr>
          <w:rFonts w:ascii="Times New Roman" w:eastAsia="Calibri" w:hAnsi="Times New Roman" w:cs="Times New Roman"/>
          <w:sz w:val="28"/>
          <w:szCs w:val="28"/>
          <w:lang w:val="en-US"/>
        </w:rPr>
      </w:pPr>
    </w:p>
    <w:p w:rsidR="00A318AB" w:rsidRDefault="00A318AB" w:rsidP="00A318AB">
      <w:pPr>
        <w:widowControl w:val="0"/>
        <w:tabs>
          <w:tab w:val="left" w:pos="1048"/>
        </w:tabs>
        <w:spacing w:after="0" w:line="240" w:lineRule="auto"/>
        <w:jc w:val="both"/>
        <w:rPr>
          <w:rFonts w:ascii="Times New Roman" w:hAnsi="Times New Roman" w:cs="Times New Roman"/>
          <w:bCs/>
          <w:sz w:val="28"/>
          <w:szCs w:val="28"/>
          <w:lang w:val="de-DE"/>
        </w:rPr>
      </w:pPr>
    </w:p>
    <w:p w:rsidR="00A318AB" w:rsidRDefault="00A318AB" w:rsidP="00A318AB">
      <w:pPr>
        <w:keepNext/>
        <w:keepLines/>
        <w:spacing w:after="0" w:line="240" w:lineRule="auto"/>
        <w:jc w:val="both"/>
        <w:rPr>
          <w:rFonts w:ascii="Times New Roman" w:eastAsia="Calibri" w:hAnsi="Times New Roman" w:cs="Times New Roman"/>
          <w:b/>
          <w:sz w:val="28"/>
          <w:szCs w:val="28"/>
        </w:rPr>
      </w:pPr>
      <w:r>
        <w:rPr>
          <w:rFonts w:ascii="Times New Roman" w:eastAsia="Arial Unicode MS" w:hAnsi="Times New Roman" w:cs="Times New Roman"/>
          <w:b/>
          <w:bCs/>
          <w:sz w:val="28"/>
          <w:szCs w:val="28"/>
        </w:rPr>
        <w:t>12.Методические рекомендации по практической  работе над письменной речью на иностранном языке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Формы самостоятельной работы студентов над письменной речью:</w:t>
      </w:r>
    </w:p>
    <w:p w:rsidR="00A318AB" w:rsidRDefault="00A318AB" w:rsidP="00A318AB">
      <w:pPr>
        <w:widowControl w:val="0"/>
        <w:numPr>
          <w:ilvl w:val="0"/>
          <w:numId w:val="14"/>
        </w:numPr>
        <w:tabs>
          <w:tab w:val="left" w:pos="107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оформлению тетради-словаря;</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лексические, лексико-грамматические, грамматические задания и упражнения;</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подготовке к монологическому сообщению на немецком языке;</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реферированию текстов на немецком языке;</w:t>
      </w:r>
    </w:p>
    <w:p w:rsidR="00A318AB" w:rsidRDefault="00A318AB" w:rsidP="00A318AB">
      <w:pPr>
        <w:widowControl w:val="0"/>
        <w:numPr>
          <w:ilvl w:val="0"/>
          <w:numId w:val="14"/>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письменный перевод с русского языка на немецкий.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прочитанному, излагать содержание прочитанного в письменной форме, писать доклады и сообщения по конкретным темам. Выполняя письменные задания, необходимо учитывать особенности грамматического строя иностранного языка.</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Написание текстов”</w:t>
      </w:r>
      <w:r>
        <w:rPr>
          <w:rFonts w:ascii="Times New Roman" w:hAnsi="Times New Roman" w:cs="Times New Roman"/>
          <w:bCs/>
          <w:sz w:val="28"/>
          <w:szCs w:val="28"/>
        </w:rPr>
        <w:t xml:space="preserve"> - это сложный, многоступенчатый процесс, в котором необходимо учитывать разные аспекты письма: составить план изложения, сформулировать основные идеи, разработать, прочитать, откорректировать и проработать снова. Прежде чем приступить к написанию любого текста, необходимо ответить на несколько вопросов:</w:t>
      </w:r>
    </w:p>
    <w:p w:rsidR="00A318AB" w:rsidRDefault="00A318AB" w:rsidP="00A318AB">
      <w:pPr>
        <w:widowControl w:val="0"/>
        <w:numPr>
          <w:ilvl w:val="0"/>
          <w:numId w:val="4"/>
        </w:numPr>
        <w:tabs>
          <w:tab w:val="left" w:pos="94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Кому адресован текст? Что нужно учесть, чтобы текст был понятен адресату?</w:t>
      </w:r>
    </w:p>
    <w:p w:rsidR="00A318AB" w:rsidRDefault="00A318AB" w:rsidP="00A318AB">
      <w:pPr>
        <w:widowControl w:val="0"/>
        <w:numPr>
          <w:ilvl w:val="0"/>
          <w:numId w:val="4"/>
        </w:numPr>
        <w:tabs>
          <w:tab w:val="left" w:pos="97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Какая цель поставлена перед написанием этого текста?</w:t>
      </w:r>
    </w:p>
    <w:p w:rsidR="00A318AB" w:rsidRDefault="00A318AB" w:rsidP="00A318AB">
      <w:pPr>
        <w:widowControl w:val="0"/>
        <w:numPr>
          <w:ilvl w:val="0"/>
          <w:numId w:val="4"/>
        </w:numPr>
        <w:tabs>
          <w:tab w:val="left" w:pos="113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Каким формальным критериям должен соответствовать текст (письмо, сочинение, реферат и т. д.)?</w:t>
      </w:r>
    </w:p>
    <w:p w:rsidR="00A318AB" w:rsidRDefault="00A318AB" w:rsidP="00A318AB">
      <w:pPr>
        <w:widowControl w:val="0"/>
        <w:numPr>
          <w:ilvl w:val="0"/>
          <w:numId w:val="4"/>
        </w:numPr>
        <w:tabs>
          <w:tab w:val="left" w:pos="95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Соответствуют ли стиль и манера изложения содержанию текста и уровню языковой подготовки адресата?</w:t>
      </w:r>
    </w:p>
    <w:p w:rsidR="00A318AB" w:rsidRDefault="00A318AB" w:rsidP="00A318AB">
      <w:pPr>
        <w:widowControl w:val="0"/>
        <w:numPr>
          <w:ilvl w:val="0"/>
          <w:numId w:val="4"/>
        </w:numPr>
        <w:tabs>
          <w:tab w:val="left" w:pos="97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Является ли изложение в тексте согласованным и последовательным? Логична ли аргументация?</w:t>
      </w:r>
    </w:p>
    <w:p w:rsidR="00A318AB" w:rsidRDefault="00A318AB" w:rsidP="00A318AB">
      <w:pPr>
        <w:widowControl w:val="0"/>
        <w:numPr>
          <w:ilvl w:val="0"/>
          <w:numId w:val="4"/>
        </w:numPr>
        <w:tabs>
          <w:tab w:val="left" w:pos="95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Является ли содержание текста удачно изложенным, последовательно ли повествование, есть ли взаимосвязи между предложениями? Прослеживается ли логика изложения событий?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Независимо от того, намерены ли вы писать реферат, письмо или сочинение, сформулируйте сначала основные идеи содержания, а затем </w:t>
      </w:r>
      <w:r>
        <w:rPr>
          <w:rFonts w:ascii="Times New Roman" w:hAnsi="Times New Roman" w:cs="Times New Roman"/>
          <w:bCs/>
          <w:sz w:val="28"/>
          <w:szCs w:val="28"/>
        </w:rPr>
        <w:lastRenderedPageBreak/>
        <w:t>последовательно расположите эти идеи: что должно идти в начале, что из этого следует и т. д. Чтобы эту начальную фазу работы проделать успешно необходимо:</w:t>
      </w:r>
    </w:p>
    <w:p w:rsidR="00A318AB" w:rsidRDefault="00A318AB" w:rsidP="00A318AB">
      <w:pPr>
        <w:widowControl w:val="0"/>
        <w:numPr>
          <w:ilvl w:val="0"/>
          <w:numId w:val="15"/>
        </w:numPr>
        <w:tabs>
          <w:tab w:val="left" w:pos="113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написать на листе бумаги ключевое слово по вашей теме, и сформулировать, а потом сгруппировать ассоциации, которые вызывает у вас данное понятие.</w:t>
      </w:r>
    </w:p>
    <w:p w:rsidR="00A318AB" w:rsidRDefault="00A318AB" w:rsidP="00A318AB">
      <w:pPr>
        <w:widowControl w:val="0"/>
        <w:numPr>
          <w:ilvl w:val="0"/>
          <w:numId w:val="15"/>
        </w:numPr>
        <w:tabs>
          <w:tab w:val="left" w:pos="131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расположите эти идеи в том порядке, в котором они будут встречаться в тексте.</w:t>
      </w:r>
    </w:p>
    <w:p w:rsidR="00A318AB" w:rsidRDefault="00A318AB" w:rsidP="00A318AB">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От слова к тексту</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распределите ключевые слова и ассоциации по смысловым группам, по пунктам, заявленным в задании</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набросайте черновой вариант своего текста, обработайте текст, перефразируя неудачные предложения, поменяйте местами (если это необходимо) некоторые предложения или его части</w:t>
      </w:r>
    </w:p>
    <w:p w:rsidR="00A318AB" w:rsidRDefault="00A318AB" w:rsidP="00A318AB">
      <w:pPr>
        <w:widowControl w:val="0"/>
        <w:numPr>
          <w:ilvl w:val="0"/>
          <w:numId w:val="16"/>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сформулируйте основные пункты содержания</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напишите окончательный вариант текста сначала на черновике, перед тем, как его переписать, проверьте текст</w:t>
      </w:r>
    </w:p>
    <w:p w:rsidR="00A318AB" w:rsidRDefault="00A318AB" w:rsidP="00A318AB">
      <w:pPr>
        <w:widowControl w:val="0"/>
        <w:numPr>
          <w:ilvl w:val="0"/>
          <w:numId w:val="16"/>
        </w:numPr>
        <w:tabs>
          <w:tab w:val="left" w:pos="1141"/>
        </w:tabs>
        <w:spacing w:after="0" w:line="240" w:lineRule="auto"/>
        <w:ind w:left="740" w:firstLine="740"/>
        <w:jc w:val="both"/>
        <w:rPr>
          <w:rFonts w:ascii="Times New Roman" w:hAnsi="Times New Roman" w:cs="Times New Roman"/>
          <w:bCs/>
          <w:sz w:val="28"/>
          <w:szCs w:val="28"/>
        </w:rPr>
      </w:pPr>
      <w:r>
        <w:rPr>
          <w:rFonts w:ascii="Times New Roman" w:hAnsi="Times New Roman" w:cs="Times New Roman"/>
          <w:bCs/>
          <w:sz w:val="28"/>
          <w:szCs w:val="28"/>
        </w:rPr>
        <w:t xml:space="preserve">соберите на отдельном листе ключевые слова, ассоциации и т.д., которые спонтанно приходят в голову на эту тему. </w:t>
      </w:r>
    </w:p>
    <w:p w:rsidR="00A318AB" w:rsidRDefault="00A318AB" w:rsidP="00A318AB">
      <w:pPr>
        <w:spacing w:after="0" w:line="240" w:lineRule="auto"/>
        <w:jc w:val="both"/>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 xml:space="preserve"> </w:t>
      </w:r>
    </w:p>
    <w:p w:rsidR="00A318AB" w:rsidRDefault="00A318AB" w:rsidP="00A318AB">
      <w:p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lang w:eastAsia="ru-RU"/>
        </w:rPr>
        <w:t>13.</w:t>
      </w:r>
      <w:r>
        <w:rPr>
          <w:rFonts w:ascii="Times New Roman" w:eastAsia="Calibri" w:hAnsi="Times New Roman" w:cs="Times New Roman"/>
          <w:b/>
          <w:bCs/>
          <w:color w:val="000000"/>
          <w:sz w:val="28"/>
          <w:szCs w:val="28"/>
          <w:u w:val="single"/>
        </w:rPr>
        <w:t xml:space="preserve"> </w:t>
      </w:r>
      <w:r>
        <w:rPr>
          <w:rFonts w:ascii="Times New Roman" w:eastAsia="Arial Unicode MS" w:hAnsi="Times New Roman" w:cs="Times New Roman"/>
          <w:b/>
          <w:bCs/>
          <w:sz w:val="28"/>
          <w:szCs w:val="28"/>
        </w:rPr>
        <w:t>Методические рекомендации  к с</w:t>
      </w:r>
      <w:r>
        <w:rPr>
          <w:rFonts w:ascii="Times New Roman" w:eastAsia="Calibri" w:hAnsi="Times New Roman" w:cs="Times New Roman"/>
          <w:b/>
          <w:bCs/>
          <w:color w:val="000000"/>
          <w:sz w:val="28"/>
          <w:szCs w:val="28"/>
        </w:rPr>
        <w:t>оставлению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Довольно часто встречающейся формой творческой работы в учебных заведениях является </w:t>
      </w:r>
      <w:r>
        <w:rPr>
          <w:rFonts w:ascii="Times New Roman" w:eastAsia="Times New Roman" w:hAnsi="Times New Roman" w:cs="Times New Roman"/>
          <w:bCs/>
          <w:color w:val="000000"/>
          <w:sz w:val="28"/>
          <w:szCs w:val="28"/>
          <w:lang w:eastAsia="ru-RU"/>
        </w:rPr>
        <w:t>доклад</w:t>
      </w:r>
      <w:r>
        <w:rPr>
          <w:rFonts w:ascii="Times New Roman" w:eastAsia="Times New Roman" w:hAnsi="Times New Roman" w:cs="Times New Roman"/>
          <w:color w:val="000000"/>
          <w:sz w:val="28"/>
          <w:szCs w:val="28"/>
          <w:lang w:eastAsia="ru-RU"/>
        </w:rPr>
        <w:t>. 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Различают устный и письменный доклад (по содержанию близкий к реферату).</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Можно выделить следующие этапы работы над докладом:</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Подбор и изучение основных источников по теме (рекомендуется использовать не менее 8 - 10 источников).</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Составление библиографии.</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Обработка и систематизация материала. Подготовка выводов и обобщений.</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Разработка плана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Написание.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Публичное выступление с результатами исследования.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работе над докладом соединяются три качества исследователя: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провести исследование,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преподнести результаты слушателям,</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квалифицированно ответить на вопросы.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предложения могут быть длинными и сложными;</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часто употребляются слова иностранного происхождения, различные термины;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употребляются вводные конструкции типа "по всей видимости", "на наш взгляд";</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авторская позиция должна быть как можно менее выражена, то есть должны отсутствовать местоимения "я", "моя (точка зрения)".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Общая структура доклада может быть следующей:</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Формулировка темы исследования (должна быть не только актуальной, но и оригинальной, интересной по содержанию.</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Цель работы (в общих чертах соответствует формулировке темы исследования и может уточнять ее).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Задачи исследования (конкретизируют цель работы, "раскладывая" ее на составляющие).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Методика проведения исследования (подробное описание всех действий, связанных с получением результатов).</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Выводы исследования (умозаключения, сформулированные в обобщенной,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оформлению доклада предъявляются следующие требования: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Титульный лист</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Оглавление (в нем последовательно указываются названия пунктов доклада, указываются страницы, с которых начинается каждый пункт).</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Основная часть (каждый раздел ее доказательно раскрывает исследуемый вопрос)</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Заключение (подводятся итоги или делается обобщенный вывод по теме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A318AB" w:rsidRDefault="00A318AB" w:rsidP="00A318AB">
      <w:pPr>
        <w:spacing w:after="0" w:line="240" w:lineRule="auto"/>
        <w:jc w:val="both"/>
        <w:rPr>
          <w:rFonts w:ascii="Times New Roman" w:eastAsia="Calibri" w:hAnsi="Times New Roman" w:cs="Times New Roman"/>
          <w:b/>
          <w:bCs/>
          <w:sz w:val="28"/>
          <w:szCs w:val="28"/>
          <w:u w:val="single"/>
        </w:rPr>
      </w:pPr>
    </w:p>
    <w:p w:rsidR="00A318AB" w:rsidRDefault="00A318AB" w:rsidP="00A318AB">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14. </w:t>
      </w:r>
      <w:r>
        <w:rPr>
          <w:rFonts w:ascii="Times New Roman" w:eastAsia="Arial Unicode MS" w:hAnsi="Times New Roman" w:cs="Times New Roman"/>
          <w:b/>
          <w:bCs/>
          <w:sz w:val="28"/>
          <w:szCs w:val="28"/>
        </w:rPr>
        <w:t xml:space="preserve">Методические рекомендации </w:t>
      </w:r>
      <w:r>
        <w:rPr>
          <w:rFonts w:ascii="Times New Roman" w:eastAsia="Calibri" w:hAnsi="Times New Roman" w:cs="Times New Roman"/>
          <w:b/>
          <w:bCs/>
          <w:sz w:val="28"/>
          <w:szCs w:val="28"/>
        </w:rPr>
        <w:t xml:space="preserve"> при подготовке рефератов</w:t>
      </w:r>
    </w:p>
    <w:p w:rsidR="00A318AB" w:rsidRDefault="00A318AB" w:rsidP="00A318AB">
      <w:pPr>
        <w:spacing w:after="0" w:line="240" w:lineRule="auto"/>
        <w:ind w:firstLine="709"/>
        <w:jc w:val="both"/>
        <w:rPr>
          <w:rFonts w:ascii="Times New Roman" w:eastAsia="Calibri" w:hAnsi="Times New Roman" w:cs="Times New Roman"/>
          <w:b/>
          <w:bCs/>
          <w:i/>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Общие требования к разработке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Продумайте цель своей работы, в общих чертах определите ее содержание, набросайте предварительный план.</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Составьте список литературы (как правило, при разработке реферата используется не менее 5 различных источников), которую следует прочитать; читая ее, отмечайте и выписывайте все то, что должно быть включено в работу.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Разработайте, как можно более подробный план и возле всех пунктов и подпунктов укажите, из какой книги или статьи следует взять необходимый материал.</w:t>
      </w:r>
      <w:r>
        <w:rPr>
          <w:rFonts w:ascii="Times New Roman" w:eastAsia="Calibri" w:hAnsi="Times New Roman" w:cs="Times New Roman"/>
          <w:sz w:val="28"/>
          <w:szCs w:val="28"/>
        </w:rPr>
        <w:br/>
        <w:t xml:space="preserve">          4. Во вступлении к работе раскройте значение темы, определите цель реферата.</w:t>
      </w:r>
      <w:r>
        <w:rPr>
          <w:rFonts w:ascii="Times New Roman" w:eastAsia="Calibri" w:hAnsi="Times New Roman" w:cs="Times New Roman"/>
          <w:sz w:val="28"/>
          <w:szCs w:val="28"/>
        </w:rPr>
        <w:br/>
        <w:t xml:space="preserve">          5. 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Проявляйте свое личное отношение: отразите в работе собственные мысли и чувства.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Пишите грамотно, точно; разделяйте текст на абзацы; не допускайте повторений; кратко формулируйте выводы.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В конце работы сделайте обобщающий вывод.</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Самокритично прочитайте свою работу, установите и исправьте все замеченные недостатки.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Подготовьте публичное выступление.</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Примерная структура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Титульный лист.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Оглавление (в нем последовательно излагаются названия пунктов реферата, указываются страницы, с которых начинается каждый пункт).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Введение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Основная часть (каждый раздел ее, доказательно раскрывая отдельную проблему или одну из ее сторон, логически является продолжением предыдущего).</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Заключение (подводятся итоги или дается обобщенный вывод по теме реферата, предлагаются рекомендации).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Список литературы.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(таблицы, графики, схемы могут быть вынесены из основной части, чтобы не перегружать ее деталями).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Требования к оформлению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Объем реферата может колебаться в пределах 10-15 печатных страниц (без приложений).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Размер шрифта – 14, Times New Roman, обычный; интервал между строк – 1,5; размер полей: левого – 30 мм, правого – 15 мм, верхнего – 20 мм, нижнего – 20 мм.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-Текст печатается на одной стороне страницы. Все страницы нумеруются, начиная с титульного листа; цифру номера страницы ставят внизу по центру страницы; на титульном листе номер страницы не ставится. Каждый новый раздел (введение, главы, заключение, список источников, приложения) начинается с новой страницы.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Список литературы выстраивается и нумеруется по алфавиту фамилий авторов. </w:t>
      </w:r>
    </w:p>
    <w:p w:rsidR="00A318AB" w:rsidRDefault="00A318AB" w:rsidP="00A318AB">
      <w:pPr>
        <w:spacing w:after="0" w:line="240" w:lineRule="auto"/>
        <w:jc w:val="both"/>
        <w:rPr>
          <w:rFonts w:ascii="Times New Roman" w:eastAsia="Times New Roman" w:hAnsi="Times New Roman" w:cs="Times New Roman"/>
          <w:b/>
          <w:bCs/>
          <w:color w:val="000000"/>
          <w:sz w:val="28"/>
          <w:szCs w:val="28"/>
          <w:u w:val="single"/>
          <w:lang w:eastAsia="ru-RU"/>
        </w:rPr>
      </w:pPr>
    </w:p>
    <w:p w:rsidR="00A318AB" w:rsidRDefault="00A318AB" w:rsidP="00A318AB">
      <w:pPr>
        <w:spacing w:after="0" w:line="240" w:lineRule="auto"/>
        <w:ind w:firstLine="709"/>
        <w:jc w:val="both"/>
        <w:outlineLvl w:val="2"/>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15.</w:t>
      </w:r>
      <w:r>
        <w:rPr>
          <w:rFonts w:ascii="Times New Roman" w:eastAsia="Arial Unicode MS" w:hAnsi="Times New Roman" w:cs="Times New Roman"/>
          <w:b/>
          <w:bCs/>
          <w:sz w:val="28"/>
          <w:szCs w:val="28"/>
        </w:rPr>
        <w:t xml:space="preserve"> Методические рекомендации</w:t>
      </w:r>
      <w:r>
        <w:rPr>
          <w:rFonts w:ascii="Times New Roman" w:eastAsia="Calibri" w:hAnsi="Times New Roman" w:cs="Times New Roman"/>
          <w:b/>
          <w:bCs/>
          <w:color w:val="000000"/>
          <w:sz w:val="28"/>
          <w:szCs w:val="28"/>
          <w:shd w:val="clear" w:color="auto" w:fill="FFFFFF"/>
        </w:rPr>
        <w:t xml:space="preserve">  написания эссе</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1.1. Подготовительный этап: обдумайте содержание, прежде чем писать эссе:</w:t>
      </w:r>
    </w:p>
    <w:p w:rsidR="00A318AB" w:rsidRDefault="00A318AB" w:rsidP="00A318AB">
      <w:pPr>
        <w:numPr>
          <w:ilvl w:val="0"/>
          <w:numId w:val="17"/>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Кто я? Что важно для меня?</w:t>
      </w:r>
    </w:p>
    <w:p w:rsidR="00A318AB" w:rsidRDefault="00A318AB" w:rsidP="00A318AB">
      <w:p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Не говорите просто: «Я умный»,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покажите, как Вам удалось решить сложную проблему.</w:t>
      </w:r>
      <w:r>
        <w:rPr>
          <w:rFonts w:ascii="Times New Roman" w:eastAsia="Calibri" w:hAnsi="Times New Roman" w:cs="Times New Roman"/>
          <w:color w:val="000000"/>
          <w:sz w:val="28"/>
          <w:szCs w:val="28"/>
          <w:shd w:val="clear" w:color="auto" w:fill="FFFFFF"/>
        </w:rPr>
        <w:br/>
        <w:t>Не говорите просто: «Я целеустремленный», - опишите цель, которую Вы поставили и достигли.</w:t>
      </w:r>
    </w:p>
    <w:p w:rsidR="00A318AB" w:rsidRDefault="00A318AB" w:rsidP="00A318AB">
      <w:pPr>
        <w:numPr>
          <w:ilvl w:val="0"/>
          <w:numId w:val="17"/>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Почему я выбрал именно это направление?</w:t>
      </w:r>
    </w:p>
    <w:p w:rsidR="00A318AB" w:rsidRDefault="00A318AB" w:rsidP="00A318AB">
      <w:pPr>
        <w:numPr>
          <w:ilvl w:val="0"/>
          <w:numId w:val="17"/>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Каковы мои дальнейшие цели?</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1.2. Написание эссе.</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Начните с записи Ваших ответов на предварительные вопросы.</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Организуйте свои идеи: напишите план, например:</w:t>
      </w: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u w:val="single"/>
          <w:shd w:val="clear" w:color="auto" w:fill="FFFFFF"/>
        </w:rPr>
        <w:t>Параграф1</w:t>
      </w:r>
      <w:r>
        <w:rPr>
          <w:rFonts w:ascii="Times New Roman" w:eastAsia="Calibri" w:hAnsi="Times New Roman" w:cs="Times New Roman"/>
          <w:color w:val="000000"/>
          <w:sz w:val="28"/>
          <w:szCs w:val="28"/>
          <w:shd w:val="clear" w:color="auto" w:fill="FFFFFF"/>
        </w:rPr>
        <w:t xml:space="preserve">: </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Вступление. Привлеките внимание читателя чем-то захватывающим.</w:t>
      </w:r>
      <w:r>
        <w:rPr>
          <w:rFonts w:ascii="Times New Roman" w:eastAsia="Calibri" w:hAnsi="Times New Roman" w:cs="Times New Roman"/>
          <w:color w:val="000000"/>
          <w:sz w:val="28"/>
          <w:szCs w:val="28"/>
          <w:shd w:val="clear" w:color="auto" w:fill="FFFFFF"/>
        </w:rPr>
        <w:br/>
        <w:t>Сформулируйте главную идею уже в начале эссе.</w:t>
      </w:r>
      <w:r>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u w:val="single"/>
          <w:shd w:val="clear" w:color="auto" w:fill="FFFFFF"/>
        </w:rPr>
        <w:t>Параграф 2, 3, 4</w:t>
      </w:r>
      <w:r>
        <w:rPr>
          <w:rFonts w:ascii="Times New Roman" w:eastAsia="Calibri" w:hAnsi="Times New Roman" w:cs="Times New Roman"/>
          <w:color w:val="000000"/>
          <w:sz w:val="28"/>
          <w:szCs w:val="28"/>
          <w:shd w:val="clear" w:color="auto" w:fill="FFFFFF"/>
        </w:rPr>
        <w:t xml:space="preserve">: </w:t>
      </w:r>
    </w:p>
    <w:p w:rsidR="00A318AB" w:rsidRDefault="00A318AB" w:rsidP="00A318AB">
      <w:pPr>
        <w:spacing w:after="0" w:line="24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Главная часть.</w:t>
      </w: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shd w:val="clear" w:color="auto" w:fill="FFFFFF"/>
        </w:rPr>
        <w:br/>
        <w:t>Приведите доказательства в поддержку Вашей главной идеи.</w:t>
      </w:r>
      <w:r>
        <w:rPr>
          <w:rFonts w:ascii="Times New Roman" w:eastAsia="Calibri" w:hAnsi="Times New Roman" w:cs="Times New Roman"/>
          <w:color w:val="000000"/>
          <w:sz w:val="28"/>
          <w:szCs w:val="28"/>
          <w:shd w:val="clear" w:color="auto" w:fill="FFFFFF"/>
        </w:rPr>
        <w:br/>
        <w:t>Если уместно, приведите конкретные примеры из Вашей жизни, учебы. Вы можете написать о своей семье, своей стране, о ком-либо, кем Вы восхищаетесь. </w:t>
      </w:r>
    </w:p>
    <w:p w:rsidR="00A318AB" w:rsidRDefault="00A318AB" w:rsidP="00A318AB">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Заключительный параграф повторите и усильте свою главную мысль. Свяжите заключение с началом эссе. Возможно, стоит внести в Ваш текст нотку оптимизма. </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Найдите убедительный, искренний тон, не очень официальный, но и не совсем разговорный. Ваш стиль отражает Вашу индивидуальность.</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Добивайтесь конкретности. Всегда выбирайте не общее, а частное. Не говорите просто: «Я всегда любил философию», - назовите философа, </w:t>
      </w:r>
      <w:r>
        <w:rPr>
          <w:rFonts w:ascii="Times New Roman" w:eastAsia="Calibri" w:hAnsi="Times New Roman" w:cs="Times New Roman"/>
          <w:color w:val="000000"/>
          <w:sz w:val="28"/>
          <w:szCs w:val="28"/>
          <w:shd w:val="clear" w:color="auto" w:fill="FFFFFF"/>
        </w:rPr>
        <w:lastRenderedPageBreak/>
        <w:t>который оказал на вас большое влияние. Избегайте общих слов и ложных эмоций.</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1.3. Редактирование</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Структура. Есть ли логическая связь между параграфами?</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Искренность тона (избегайте слишком эмоциональных прилагательных и наречий). Похож ли текст на Вас?</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Единство стиля: он профессиональный? разговорный?</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Длина эссе. Пишите кратко, соблюдайте требования к эссе, сокращайте все лишнее.</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Что помогает Вашему эссе выделиться из общего ряда?</w:t>
      </w:r>
      <w:r>
        <w:rPr>
          <w:rFonts w:ascii="Times New Roman" w:eastAsia="Calibri" w:hAnsi="Times New Roman" w:cs="Times New Roman"/>
          <w:color w:val="000000"/>
          <w:sz w:val="28"/>
          <w:szCs w:val="28"/>
        </w:rPr>
        <w:t> </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Советуйтесь! Покажите Ваше эссе носителю немецкого языка, если возможно.</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Переписывайте вновь и вновь.</w:t>
      </w:r>
    </w:p>
    <w:p w:rsidR="00A318AB" w:rsidRDefault="00A318AB" w:rsidP="00A318AB">
      <w:pPr>
        <w:keepNext/>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u w:val="single"/>
          <w:shd w:val="clear" w:color="auto" w:fill="FFFFFF"/>
          <w:lang w:eastAsia="ru-RU"/>
        </w:rPr>
      </w:pPr>
    </w:p>
    <w:p w:rsidR="00A318AB" w:rsidRDefault="00A318AB" w:rsidP="00A318AB">
      <w:pPr>
        <w:keepNext/>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16.</w:t>
      </w:r>
      <w:r>
        <w:rPr>
          <w:rFonts w:ascii="Times New Roman" w:eastAsia="Arial Unicode MS" w:hAnsi="Times New Roman" w:cs="Times New Roman"/>
          <w:b/>
          <w:sz w:val="28"/>
          <w:szCs w:val="28"/>
          <w:lang w:eastAsia="ru-RU"/>
        </w:rPr>
        <w:t xml:space="preserve"> Методические рекомендации</w:t>
      </w:r>
      <w:r>
        <w:rPr>
          <w:rFonts w:ascii="Times New Roman" w:eastAsia="Times New Roman" w:hAnsi="Times New Roman" w:cs="Times New Roman"/>
          <w:b/>
          <w:bCs/>
          <w:sz w:val="28"/>
          <w:szCs w:val="28"/>
          <w:shd w:val="clear" w:color="auto" w:fill="FFFFFF"/>
          <w:lang w:eastAsia="ru-RU"/>
        </w:rPr>
        <w:t xml:space="preserve"> написания сочинения  на английском</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 Итак, первым делом необходимо определиться с темой сочинения. </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“завлекалочки”.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раскрывать.</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 Аргументы, перечисленные в первом параграфе, подробно раскрываются в последующих параграфах, которые и составят “тело” сочинения. Один параграф должен включать в себя один аргумент с подобным описанием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A318AB" w:rsidRDefault="00A318AB" w:rsidP="00A318AB">
      <w:pPr>
        <w:keepNext/>
        <w:keepLines/>
        <w:spacing w:after="0" w:line="240" w:lineRule="auto"/>
        <w:ind w:firstLine="709"/>
        <w:jc w:val="both"/>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Полезные советы:</w:t>
      </w:r>
    </w:p>
    <w:p w:rsidR="00A318AB" w:rsidRDefault="00A318AB" w:rsidP="00A318AB">
      <w:pPr>
        <w:numPr>
          <w:ilvl w:val="0"/>
          <w:numId w:val="19"/>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Изучите тему сочинения, подберите действенные аргументы</w:t>
      </w:r>
    </w:p>
    <w:p w:rsidR="00A318AB" w:rsidRDefault="00A318AB" w:rsidP="00A318AB">
      <w:pPr>
        <w:spacing w:after="0" w:line="240" w:lineRule="auto"/>
        <w:ind w:left="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2)  При написании сочинения придерживайтесь четкой структуры (Вступление – основная часть – заключение) </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По завершению работы проверьте текст на наличие ошибок.</w:t>
      </w:r>
    </w:p>
    <w:p w:rsidR="00A318AB" w:rsidRDefault="00A318AB" w:rsidP="00A318AB">
      <w:pPr>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A318AB" w:rsidRDefault="00A318AB" w:rsidP="00A318AB">
      <w:pPr>
        <w:spacing w:after="0" w:line="240" w:lineRule="auto"/>
        <w:ind w:firstLine="709"/>
        <w:jc w:val="both"/>
        <w:rPr>
          <w:rFonts w:ascii="Times New Roman" w:hAnsi="Times New Roman" w:cs="Times New Roman"/>
          <w:b/>
          <w:bCs/>
          <w:sz w:val="28"/>
          <w:szCs w:val="28"/>
          <w:u w:val="single"/>
        </w:rPr>
      </w:pPr>
    </w:p>
    <w:p w:rsidR="00A318AB" w:rsidRDefault="00A318AB" w:rsidP="00A318A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r>
        <w:rPr>
          <w:rFonts w:ascii="Times New Roman" w:hAnsi="Times New Roman" w:cs="Times New Roman"/>
          <w:b/>
          <w:bCs/>
          <w:sz w:val="28"/>
          <w:szCs w:val="28"/>
          <w:u w:val="single"/>
        </w:rPr>
        <w:t xml:space="preserve"> </w:t>
      </w:r>
      <w:r>
        <w:rPr>
          <w:rFonts w:ascii="Times New Roman" w:eastAsia="Arial Unicode MS" w:hAnsi="Times New Roman" w:cs="Times New Roman"/>
          <w:b/>
          <w:sz w:val="28"/>
          <w:szCs w:val="28"/>
        </w:rPr>
        <w:t xml:space="preserve">Методические рекомендации </w:t>
      </w:r>
      <w:r>
        <w:rPr>
          <w:rFonts w:ascii="Times New Roman" w:hAnsi="Times New Roman" w:cs="Times New Roman"/>
          <w:b/>
          <w:bCs/>
          <w:sz w:val="28"/>
          <w:szCs w:val="28"/>
        </w:rPr>
        <w:t>оформления электронных писем</w:t>
      </w:r>
    </w:p>
    <w:p w:rsidR="00A318AB" w:rsidRDefault="00A318AB" w:rsidP="00A318AB">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Электронная переписка в последнее время используется чаще, чем традиционная. Принципиальных отличий электронного письма от обычного нет. </w:t>
      </w:r>
    </w:p>
    <w:p w:rsidR="00A318AB" w:rsidRDefault="00A318AB" w:rsidP="00A318AB">
      <w:pPr>
        <w:widowControl w:val="0"/>
        <w:spacing w:after="0" w:line="240" w:lineRule="auto"/>
        <w:jc w:val="both"/>
        <w:rPr>
          <w:rFonts w:ascii="Times New Roman" w:eastAsia="Times New Roman" w:hAnsi="Times New Roman" w:cs="Times New Roman"/>
          <w:color w:val="000000"/>
          <w:sz w:val="28"/>
          <w:szCs w:val="28"/>
          <w:lang w:eastAsia="ru-RU"/>
        </w:rPr>
      </w:pPr>
    </w:p>
    <w:p w:rsidR="00A318AB" w:rsidRDefault="00A318AB" w:rsidP="00A318AB">
      <w:pPr>
        <w:spacing w:after="0" w:line="240" w:lineRule="auto"/>
        <w:ind w:firstLine="709"/>
        <w:jc w:val="both"/>
        <w:rPr>
          <w:rFonts w:ascii="Times New Roman" w:hAnsi="Times New Roman" w:cs="Times New Roman"/>
          <w:b/>
          <w:bCs/>
          <w:sz w:val="28"/>
          <w:szCs w:val="28"/>
        </w:rPr>
      </w:pPr>
    </w:p>
    <w:p w:rsidR="00A318AB" w:rsidRDefault="00A318AB" w:rsidP="00A318A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Рекомендации по заполнению шапки электронного письма</w:t>
      </w:r>
    </w:p>
    <w:p w:rsidR="00A318AB" w:rsidRDefault="00A318AB" w:rsidP="00A318AB">
      <w:pPr>
        <w:spacing w:after="0" w:line="240" w:lineRule="auto"/>
        <w:ind w:firstLine="709"/>
        <w:jc w:val="both"/>
        <w:rPr>
          <w:rFonts w:ascii="Times New Roman" w:hAnsi="Times New Roman" w:cs="Times New Roman"/>
          <w:b/>
          <w:bCs/>
          <w:sz w:val="28"/>
          <w:szCs w:val="28"/>
        </w:rPr>
      </w:pP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Строка получателя письма должна быть по возможности персонифицирована, то есть содержать в себе хотя бы имя адресата, в письме к знакомому нужно указывать и фамилию, если она известна.</w:t>
      </w: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Строку отправителя также следует заполнять полностью, записывая имя и фамилию отправителя, для того, чтобы быстро и полно осведомить адресата о том, кто ему написал.</w:t>
      </w: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Строка «Тема сообщения» в письме к другу может быть не заполнена, но не лишне указать собеседнику на то, о чем будет речь в письме или сделать ссылку на предыдущее сообщение. В письме к знакомому тема указывается обязательно.</w:t>
      </w:r>
    </w:p>
    <w:p w:rsidR="00A318AB" w:rsidRDefault="00A318AB" w:rsidP="00A318AB">
      <w:pPr>
        <w:widowControl w:val="0"/>
        <w:tabs>
          <w:tab w:val="left" w:pos="729"/>
        </w:tabs>
        <w:spacing w:after="0" w:line="240" w:lineRule="auto"/>
        <w:ind w:left="709"/>
        <w:jc w:val="both"/>
        <w:rPr>
          <w:rFonts w:ascii="Times New Roman" w:eastAsia="Times New Roman" w:hAnsi="Times New Roman" w:cs="Times New Roman"/>
          <w:color w:val="000000"/>
          <w:sz w:val="28"/>
          <w:szCs w:val="28"/>
          <w:lang w:eastAsia="ru-RU"/>
        </w:rPr>
      </w:pPr>
    </w:p>
    <w:p w:rsidR="00A318AB" w:rsidRDefault="00A318AB" w:rsidP="00A318AB">
      <w:pPr>
        <w:shd w:val="clear" w:color="auto" w:fill="FFFFFF"/>
        <w:tabs>
          <w:tab w:val="left" w:pos="658"/>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18.</w:t>
      </w:r>
      <w:r>
        <w:rPr>
          <w:rFonts w:ascii="Times New Roman" w:eastAsia="Times New Roman" w:hAnsi="Times New Roman" w:cs="Times New Roman"/>
          <w:b/>
          <w:sz w:val="28"/>
          <w:szCs w:val="28"/>
          <w:lang w:eastAsia="ru-RU"/>
        </w:rPr>
        <w:t>Тематика практических занятий</w:t>
      </w:r>
    </w:p>
    <w:p w:rsidR="00A318AB" w:rsidRDefault="00A318AB" w:rsidP="00A318AB">
      <w:pPr>
        <w:widowControl w:val="0"/>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p>
    <w:p w:rsidR="00A318AB" w:rsidRDefault="00A318AB" w:rsidP="00A318AB">
      <w:pPr>
        <w:pStyle w:val="ReportMain0"/>
        <w:keepNext/>
        <w:suppressAutoHyphens/>
        <w:spacing w:before="360" w:after="360"/>
        <w:ind w:firstLine="709"/>
        <w:jc w:val="both"/>
        <w:outlineLvl w:val="1"/>
        <w:rPr>
          <w:rFonts w:ascii="Times New Roman" w:hAnsi="Times New Roman" w:cs="Times New Roman"/>
          <w:b/>
          <w:szCs w:val="24"/>
        </w:rPr>
      </w:pPr>
      <w:r>
        <w:rPr>
          <w:rFonts w:ascii="Times New Roman" w:hAnsi="Times New Roman" w:cs="Times New Roman"/>
          <w:b/>
          <w:szCs w:val="24"/>
        </w:rPr>
        <w:t>Практические занятия (семинары)</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4"/>
        <w:gridCol w:w="6689"/>
        <w:gridCol w:w="1096"/>
      </w:tblGrid>
      <w:tr w:rsidR="00A318AB" w:rsidTr="00A318AB">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 раздела</w:t>
            </w:r>
          </w:p>
        </w:tc>
        <w:tc>
          <w:tcPr>
            <w:tcW w:w="6693"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Тема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Кол-во часов</w:t>
            </w:r>
          </w:p>
        </w:tc>
      </w:tr>
      <w:tr w:rsidR="00A318AB" w:rsidTr="00A318AB">
        <w:trPr>
          <w:trHeight w:val="519"/>
        </w:trPr>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before="198" w:after="0" w:line="240" w:lineRule="auto"/>
              <w:ind w:right="2884"/>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English Law</w:t>
            </w:r>
          </w:p>
          <w:p w:rsidR="00A318AB" w:rsidRDefault="00A318AB">
            <w:pPr>
              <w:pStyle w:val="ReportMain0"/>
              <w:suppressAutoHyphens/>
              <w:spacing w:line="276" w:lineRule="auto"/>
              <w:rPr>
                <w:rFonts w:ascii="Times New Roman" w:hAnsi="Times New Roman" w:cs="Times New Roman"/>
                <w:szCs w:val="24"/>
                <w:lang w:val="en-US"/>
              </w:rPr>
            </w:pPr>
            <w:r>
              <w:rPr>
                <w:rFonts w:ascii="Times New Roman" w:hAnsi="Times New Roman" w:cs="Times New Roman"/>
                <w:szCs w:val="24"/>
              </w:rPr>
              <w:t>Грамматика</w:t>
            </w:r>
            <w:r>
              <w:rPr>
                <w:rFonts w:ascii="Times New Roman" w:hAnsi="Times New Roman" w:cs="Times New Roman"/>
                <w:szCs w:val="24"/>
                <w:lang w:val="en-US"/>
              </w:rPr>
              <w:t xml:space="preserve">:  </w:t>
            </w:r>
            <w:r>
              <w:rPr>
                <w:rFonts w:ascii="Times New Roman" w:eastAsia="Times New Roman" w:hAnsi="Times New Roman" w:cs="Times New Roman"/>
                <w:snapToGrid w:val="0"/>
                <w:szCs w:val="24"/>
                <w:lang w:val="en-US" w:eastAsia="ru-RU"/>
              </w:rPr>
              <w:t>Passive Voice.</w:t>
            </w:r>
            <w:r>
              <w:rPr>
                <w:rFonts w:ascii="Times New Roman" w:hAnsi="Times New Roman" w:cs="Times New Roman"/>
                <w:szCs w:val="24"/>
                <w:lang w:val="en-US"/>
              </w:rPr>
              <w:t xml:space="preserve">                                                                        </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2-3</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2347"/>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Sources of English Law</w:t>
            </w:r>
          </w:p>
          <w:p w:rsidR="00A318AB" w:rsidRDefault="00A318AB">
            <w:pPr>
              <w:pStyle w:val="ReportMain0"/>
              <w:suppressAutoHyphens/>
              <w:spacing w:line="276" w:lineRule="auto"/>
              <w:rPr>
                <w:rFonts w:ascii="Times New Roman" w:hAnsi="Times New Roman" w:cs="Times New Roman"/>
                <w:szCs w:val="24"/>
                <w:lang w:val="en-US"/>
              </w:rPr>
            </w:pPr>
            <w:r>
              <w:rPr>
                <w:rFonts w:ascii="Times New Roman" w:hAnsi="Times New Roman" w:cs="Times New Roman"/>
                <w:szCs w:val="24"/>
              </w:rPr>
              <w:t>Грамматика</w:t>
            </w:r>
            <w:r>
              <w:rPr>
                <w:rFonts w:ascii="Times New Roman" w:hAnsi="Times New Roman" w:cs="Times New Roman"/>
                <w:szCs w:val="24"/>
                <w:lang w:val="en-US"/>
              </w:rPr>
              <w:t xml:space="preserve">:  </w:t>
            </w:r>
            <w:r>
              <w:rPr>
                <w:rFonts w:ascii="Times New Roman" w:eastAsia="Times New Roman" w:hAnsi="Times New Roman" w:cs="Times New Roman"/>
                <w:snapToGrid w:val="0"/>
                <w:szCs w:val="24"/>
                <w:lang w:val="en-US" w:eastAsia="ru-RU"/>
              </w:rPr>
              <w:t>Participle II</w:t>
            </w:r>
            <w:r>
              <w:rPr>
                <w:rFonts w:ascii="Times New Roman" w:eastAsia="Times New Roman" w:hAnsi="Times New Roman" w:cs="Times New Roman"/>
                <w:snapToGrid w:val="0"/>
                <w:szCs w:val="24"/>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4-5</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3</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rPr>
            </w:pPr>
            <w:r>
              <w:rPr>
                <w:rFonts w:ascii="Times New Roman" w:eastAsia="Times New Roman" w:hAnsi="Times New Roman" w:cs="Times New Roman"/>
                <w:snapToGrid w:val="0"/>
                <w:szCs w:val="24"/>
                <w:lang w:val="en-US" w:eastAsia="ru-RU"/>
              </w:rPr>
              <w:t>Characteristics of English Law</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rPr>
          <w:trHeight w:val="357"/>
        </w:trPr>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4</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1786"/>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Classification of English Law</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7-8</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lang w:val="en-US"/>
              </w:rPr>
            </w:pPr>
            <w:r>
              <w:rPr>
                <w:rFonts w:ascii="Times New Roman" w:eastAsia="Times New Roman" w:hAnsi="Times New Roman" w:cs="Times New Roman"/>
                <w:bCs/>
                <w:szCs w:val="24"/>
                <w:lang w:val="en-US" w:eastAsia="ru-RU"/>
              </w:rPr>
              <w:t>Judicial system in England and Wales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9-10</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5.1</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2668"/>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Criminal Courts, Magistrates </w:t>
            </w:r>
            <w:r>
              <w:rPr>
                <w:rFonts w:ascii="Times New Roman" w:eastAsia="Times New Roman" w:hAnsi="Times New Roman" w:cs="Times New Roman"/>
                <w:snapToGrid w:val="0"/>
                <w:sz w:val="24"/>
                <w:szCs w:val="24"/>
                <w:lang w:val="en-US" w:eastAsia="ru-RU"/>
              </w:rPr>
              <w:lastRenderedPageBreak/>
              <w:t>Courts,</w:t>
            </w:r>
            <w:r>
              <w:rPr>
                <w:rFonts w:ascii="Times New Roman" w:eastAsia="Times New Roman" w:hAnsi="Times New Roman" w:cs="Times New Roman"/>
                <w:snapToGrid w:val="0"/>
                <w:sz w:val="24"/>
                <w:szCs w:val="24"/>
                <w:lang w:eastAsia="ru-RU"/>
              </w:rPr>
              <w:t>С</w:t>
            </w:r>
            <w:r>
              <w:rPr>
                <w:rFonts w:ascii="Times New Roman" w:eastAsia="Times New Roman" w:hAnsi="Times New Roman" w:cs="Times New Roman"/>
                <w:snapToGrid w:val="0"/>
                <w:sz w:val="24"/>
                <w:szCs w:val="24"/>
                <w:lang w:val="en-US" w:eastAsia="ru-RU"/>
              </w:rPr>
              <w:t>rown courts/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lastRenderedPageBreak/>
              <w:t>8</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lastRenderedPageBreak/>
              <w:t>11-12</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5.2</w:t>
            </w:r>
          </w:p>
        </w:tc>
        <w:tc>
          <w:tcPr>
            <w:tcW w:w="6693" w:type="dxa"/>
            <w:tcBorders>
              <w:top w:val="single" w:sz="4" w:space="0" w:color="auto"/>
              <w:left w:val="single" w:sz="4" w:space="0" w:color="auto"/>
              <w:bottom w:val="single" w:sz="4" w:space="0" w:color="auto"/>
              <w:right w:val="single" w:sz="4" w:space="0" w:color="auto"/>
            </w:tcBorders>
          </w:tcPr>
          <w:p w:rsidR="00A318AB" w:rsidRDefault="00A318AB">
            <w:pPr>
              <w:widowControl w:val="0"/>
              <w:shd w:val="clear" w:color="auto" w:fill="FFFFFF"/>
              <w:spacing w:after="0" w:line="240" w:lineRule="auto"/>
              <w:ind w:right="132"/>
              <w:jc w:val="center"/>
              <w:rPr>
                <w:rFonts w:ascii="Times New Roman" w:eastAsia="Times New Roman" w:hAnsi="Times New Roman" w:cs="Times New Roman"/>
                <w:b/>
                <w:bCs/>
                <w:snapToGrid w:val="0"/>
                <w:sz w:val="24"/>
                <w:szCs w:val="24"/>
                <w:lang w:val="en-US" w:eastAsia="ru-RU"/>
              </w:rPr>
            </w:pPr>
            <w:r>
              <w:rPr>
                <w:rFonts w:ascii="Times New Roman" w:eastAsia="Times New Roman" w:hAnsi="Times New Roman" w:cs="Times New Roman"/>
                <w:snapToGrid w:val="0"/>
                <w:sz w:val="24"/>
                <w:szCs w:val="24"/>
                <w:lang w:val="en-US" w:eastAsia="ru-RU"/>
              </w:rPr>
              <w:t>Court of Appeal (Criminal Division),</w:t>
            </w:r>
            <w:r>
              <w:rPr>
                <w:rFonts w:ascii="Times New Roman" w:eastAsia="Times New Roman" w:hAnsi="Times New Roman" w:cs="Times New Roman"/>
                <w:b/>
                <w:bCs/>
                <w:snapToGrid w:val="0"/>
                <w:sz w:val="24"/>
                <w:szCs w:val="24"/>
                <w:lang w:val="en-US" w:eastAsia="ru-RU"/>
              </w:rPr>
              <w:t xml:space="preserve"> </w:t>
            </w:r>
            <w:r>
              <w:rPr>
                <w:rFonts w:ascii="Times New Roman" w:eastAsia="Times New Roman" w:hAnsi="Times New Roman" w:cs="Times New Roman"/>
                <w:bCs/>
                <w:snapToGrid w:val="0"/>
                <w:sz w:val="24"/>
                <w:szCs w:val="24"/>
                <w:lang w:val="en-US" w:eastAsia="ru-RU"/>
              </w:rPr>
              <w:t>Civil Courts,</w:t>
            </w:r>
            <w:r>
              <w:rPr>
                <w:rFonts w:ascii="Times New Roman" w:eastAsia="Times New Roman" w:hAnsi="Times New Roman" w:cs="Times New Roman"/>
                <w:b/>
                <w:bCs/>
                <w:snapToGrid w:val="0"/>
                <w:sz w:val="24"/>
                <w:szCs w:val="24"/>
                <w:lang w:val="en-US" w:eastAsia="ru-RU"/>
              </w:rPr>
              <w:t xml:space="preserve"> </w:t>
            </w:r>
            <w:r>
              <w:rPr>
                <w:rFonts w:ascii="Times New Roman" w:eastAsia="Times New Roman" w:hAnsi="Times New Roman" w:cs="Times New Roman"/>
                <w:bCs/>
                <w:snapToGrid w:val="0"/>
                <w:sz w:val="24"/>
                <w:szCs w:val="24"/>
                <w:lang w:val="en-US" w:eastAsia="ru-RU"/>
              </w:rPr>
              <w:t>C</w:t>
            </w:r>
            <w:r>
              <w:rPr>
                <w:rFonts w:ascii="Times New Roman" w:eastAsia="Times New Roman" w:hAnsi="Times New Roman" w:cs="Times New Roman"/>
                <w:bCs/>
                <w:snapToGrid w:val="0"/>
                <w:sz w:val="24"/>
                <w:szCs w:val="24"/>
                <w:lang w:eastAsia="ru-RU"/>
              </w:rPr>
              <w:t>о</w:t>
            </w:r>
            <w:r>
              <w:rPr>
                <w:rFonts w:ascii="Times New Roman" w:eastAsia="Times New Roman" w:hAnsi="Times New Roman" w:cs="Times New Roman"/>
                <w:bCs/>
                <w:snapToGrid w:val="0"/>
                <w:sz w:val="24"/>
                <w:szCs w:val="24"/>
                <w:lang w:val="en-US" w:eastAsia="ru-RU"/>
              </w:rPr>
              <w:t>unty Courts,</w:t>
            </w:r>
            <w:r>
              <w:rPr>
                <w:rFonts w:ascii="Times New Roman" w:eastAsia="Times New Roman" w:hAnsi="Times New Roman" w:cs="Times New Roman"/>
                <w:b/>
                <w:bCs/>
                <w:snapToGrid w:val="0"/>
                <w:color w:val="000000"/>
                <w:sz w:val="24"/>
                <w:szCs w:val="24"/>
                <w:lang w:val="en-US" w:eastAsia="ru-RU"/>
              </w:rPr>
              <w:t xml:space="preserve"> </w:t>
            </w:r>
            <w:r>
              <w:rPr>
                <w:rFonts w:ascii="Times New Roman" w:eastAsia="Times New Roman" w:hAnsi="Times New Roman" w:cs="Times New Roman"/>
                <w:bCs/>
                <w:snapToGrid w:val="0"/>
                <w:color w:val="000000"/>
                <w:sz w:val="24"/>
                <w:szCs w:val="24"/>
                <w:lang w:val="en-US" w:eastAsia="ru-RU"/>
              </w:rPr>
              <w:t>The High Court</w:t>
            </w:r>
          </w:p>
          <w:p w:rsidR="00A318AB" w:rsidRDefault="00A318AB">
            <w:pPr>
              <w:widowControl w:val="0"/>
              <w:shd w:val="clear" w:color="auto" w:fill="FFFFFF"/>
              <w:tabs>
                <w:tab w:val="left" w:pos="3636"/>
              </w:tabs>
              <w:spacing w:after="0" w:line="240" w:lineRule="auto"/>
              <w:rPr>
                <w:rFonts w:ascii="Times New Roman" w:eastAsia="Times New Roman" w:hAnsi="Times New Roman" w:cs="Times New Roman"/>
                <w:snapToGrid w:val="0"/>
                <w:sz w:val="24"/>
                <w:szCs w:val="24"/>
                <w:lang w:val="en-US" w:eastAsia="ru-RU"/>
              </w:rPr>
            </w:pP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8</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13-14</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5.3</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napToGrid w:val="0"/>
                <w:color w:val="000000"/>
                <w:sz w:val="24"/>
                <w:szCs w:val="24"/>
                <w:lang w:val="en-US" w:eastAsia="ru-RU"/>
              </w:rPr>
              <w:t>Judges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15-16</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6</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color w:val="000000"/>
                <w:sz w:val="24"/>
                <w:szCs w:val="24"/>
                <w:lang w:val="en-US" w:eastAsia="ru-RU"/>
              </w:rPr>
              <w:t>Crimes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17</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7</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both"/>
              <w:rPr>
                <w:rFonts w:ascii="Times New Roman" w:hAnsi="Times New Roman" w:cs="Times New Roman"/>
                <w:szCs w:val="24"/>
              </w:rPr>
            </w:pPr>
            <w:r>
              <w:rPr>
                <w:rFonts w:ascii="Times New Roman" w:hAnsi="Times New Roman" w:cs="Times New Roman"/>
                <w:szCs w:val="24"/>
                <w:lang w:val="en-US"/>
              </w:rPr>
              <w:t>Punishment</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tcPr>
          <w:p w:rsidR="00A318AB" w:rsidRDefault="00A318AB">
            <w:pPr>
              <w:pStyle w:val="ReportMain0"/>
              <w:suppressAutoHyphens/>
              <w:spacing w:line="276" w:lineRule="auto"/>
              <w:jc w:val="center"/>
              <w:rPr>
                <w:rFonts w:ascii="Times New Roman"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tcPr>
          <w:p w:rsidR="00A318AB" w:rsidRDefault="00A318AB">
            <w:pPr>
              <w:pStyle w:val="ReportMain0"/>
              <w:suppressAutoHyphens/>
              <w:spacing w:line="276" w:lineRule="auto"/>
              <w:jc w:val="center"/>
              <w:rPr>
                <w:rFonts w:ascii="Times New Roman" w:hAnsi="Times New Roman" w:cs="Times New Roman"/>
                <w:szCs w:val="24"/>
              </w:rPr>
            </w:pP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rPr>
            </w:pPr>
            <w:r>
              <w:rPr>
                <w:rFonts w:ascii="Times New Roman" w:hAnsi="Times New Roman" w:cs="Times New Roman"/>
                <w:szCs w:val="24"/>
              </w:rPr>
              <w:t>Итого:</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34</w:t>
            </w:r>
          </w:p>
        </w:tc>
      </w:tr>
    </w:tbl>
    <w:p w:rsidR="00A318AB" w:rsidRDefault="00A318AB" w:rsidP="00A318AB">
      <w:pPr>
        <w:spacing w:after="0" w:line="240" w:lineRule="auto"/>
        <w:ind w:firstLine="709"/>
        <w:jc w:val="both"/>
        <w:rPr>
          <w:rFonts w:ascii="Times New Roman" w:eastAsia="Times New Roman" w:hAnsi="Times New Roman" w:cs="Times New Roman"/>
          <w:b/>
          <w:sz w:val="24"/>
          <w:szCs w:val="24"/>
          <w:lang w:eastAsia="ru-RU"/>
        </w:rPr>
      </w:pPr>
    </w:p>
    <w:p w:rsidR="00A318AB" w:rsidRDefault="00A318AB" w:rsidP="00A318AB">
      <w:pPr>
        <w:spacing w:after="0" w:line="240" w:lineRule="auto"/>
        <w:ind w:firstLine="709"/>
        <w:jc w:val="both"/>
        <w:rPr>
          <w:rFonts w:ascii="Times New Roman" w:eastAsia="Calibri" w:hAnsi="Times New Roman" w:cs="Times New Roman"/>
          <w:b/>
          <w:bCs/>
          <w:sz w:val="28"/>
          <w:szCs w:val="28"/>
          <w:u w:val="single"/>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РАЗДЕЛ № 1 </w:t>
      </w:r>
      <w:r>
        <w:rPr>
          <w:rFonts w:ascii="Times New Roman" w:eastAsia="Times New Roman" w:hAnsi="Times New Roman" w:cs="Times New Roman"/>
          <w:snapToGrid w:val="0"/>
          <w:sz w:val="24"/>
          <w:szCs w:val="24"/>
          <w:lang w:val="en-US" w:eastAsia="ru-RU"/>
        </w:rPr>
        <w:t>English Law</w:t>
      </w: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rPr>
      </w:pPr>
      <w:r>
        <w:rPr>
          <w:rFonts w:ascii="Times New Roman" w:hAnsi="Times New Roman" w:cs="Times New Roman"/>
          <w:sz w:val="24"/>
          <w:szCs w:val="24"/>
        </w:rPr>
        <w:t>3анятие №1</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the term "law" mean?</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laws created for?</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chief characteristic of law?</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How were laws of England created?</w:t>
      </w:r>
    </w:p>
    <w:p w:rsidR="00A318AB" w:rsidRDefault="00A318AB" w:rsidP="00A318AB">
      <w:pPr>
        <w:widowControl w:val="0"/>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pacing w:val="-7"/>
          <w:sz w:val="28"/>
          <w:szCs w:val="28"/>
          <w:lang w:eastAsia="ru-RU"/>
        </w:rPr>
        <w:t xml:space="preserve">Задание № </w:t>
      </w:r>
      <w:r>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pacing w:val="-1"/>
          <w:sz w:val="28"/>
          <w:szCs w:val="28"/>
          <w:lang w:eastAsia="ru-RU"/>
        </w:rPr>
        <w:t>Прочитайте вопросы, ответьте на них на русском языке, опираясь на  текст.</w:t>
      </w:r>
    </w:p>
    <w:p w:rsidR="00A318AB" w:rsidRDefault="00A318AB" w:rsidP="00A318AB">
      <w:pPr>
        <w:widowControl w:val="0"/>
        <w:numPr>
          <w:ilvl w:val="0"/>
          <w:numId w:val="22"/>
        </w:numPr>
        <w:shd w:val="clear" w:color="auto" w:fill="FFFFFF"/>
        <w:tabs>
          <w:tab w:val="left" w:pos="731"/>
        </w:tabs>
        <w:spacing w:before="4" w:after="0" w:line="240" w:lineRule="auto"/>
        <w:ind w:left="472"/>
        <w:jc w:val="both"/>
        <w:rPr>
          <w:rFonts w:ascii="Times New Roman" w:eastAsia="Times New Roman" w:hAnsi="Times New Roman" w:cs="Times New Roman"/>
          <w:snapToGrid w:val="0"/>
          <w:spacing w:val="-19"/>
          <w:sz w:val="28"/>
          <w:szCs w:val="28"/>
          <w:lang w:val="en-US" w:eastAsia="ru-RU"/>
        </w:rPr>
      </w:pPr>
      <w:r>
        <w:rPr>
          <w:rFonts w:ascii="Times New Roman" w:eastAsia="Times New Roman" w:hAnsi="Times New Roman" w:cs="Times New Roman"/>
          <w:snapToGrid w:val="0"/>
          <w:spacing w:val="-2"/>
          <w:sz w:val="28"/>
          <w:szCs w:val="28"/>
          <w:lang w:val="en-US" w:eastAsia="ru-RU"/>
        </w:rPr>
        <w:t>What are rules (laws) drawn up  for?</w:t>
      </w:r>
    </w:p>
    <w:p w:rsidR="00A318AB" w:rsidRDefault="00A318AB" w:rsidP="00A318AB">
      <w:pPr>
        <w:widowControl w:val="0"/>
        <w:numPr>
          <w:ilvl w:val="0"/>
          <w:numId w:val="22"/>
        </w:numPr>
        <w:shd w:val="clear" w:color="auto" w:fill="FFFFFF"/>
        <w:tabs>
          <w:tab w:val="left" w:pos="731"/>
        </w:tabs>
        <w:spacing w:after="0" w:line="240" w:lineRule="auto"/>
        <w:ind w:left="472"/>
        <w:jc w:val="both"/>
        <w:rPr>
          <w:rFonts w:ascii="Times New Roman" w:eastAsia="Times New Roman" w:hAnsi="Times New Roman" w:cs="Times New Roman"/>
          <w:snapToGrid w:val="0"/>
          <w:spacing w:val="-6"/>
          <w:sz w:val="28"/>
          <w:szCs w:val="28"/>
          <w:lang w:val="en-US" w:eastAsia="ru-RU"/>
        </w:rPr>
      </w:pPr>
      <w:r>
        <w:rPr>
          <w:rFonts w:ascii="Times New Roman" w:eastAsia="Times New Roman" w:hAnsi="Times New Roman" w:cs="Times New Roman"/>
          <w:snapToGrid w:val="0"/>
          <w:spacing w:val="-3"/>
          <w:sz w:val="28"/>
          <w:szCs w:val="28"/>
          <w:lang w:val="en-US" w:eastAsia="ru-RU"/>
        </w:rPr>
        <w:t>What is the chief characteristic  of law?</w:t>
      </w:r>
    </w:p>
    <w:p w:rsidR="00A318AB" w:rsidRDefault="00A318AB" w:rsidP="00A318AB">
      <w:pPr>
        <w:widowControl w:val="0"/>
        <w:numPr>
          <w:ilvl w:val="0"/>
          <w:numId w:val="22"/>
        </w:numPr>
        <w:shd w:val="clear" w:color="auto" w:fill="FFFFFF"/>
        <w:tabs>
          <w:tab w:val="left" w:pos="731"/>
        </w:tabs>
        <w:spacing w:after="0" w:line="240" w:lineRule="auto"/>
        <w:ind w:left="472"/>
        <w:jc w:val="both"/>
        <w:rPr>
          <w:rFonts w:ascii="Times New Roman" w:eastAsia="Times New Roman" w:hAnsi="Times New Roman" w:cs="Times New Roman"/>
          <w:snapToGrid w:val="0"/>
          <w:spacing w:val="-12"/>
          <w:sz w:val="28"/>
          <w:szCs w:val="28"/>
          <w:lang w:val="en-US" w:eastAsia="ru-RU"/>
        </w:rPr>
      </w:pPr>
      <w:r>
        <w:rPr>
          <w:rFonts w:ascii="Times New Roman" w:eastAsia="Times New Roman" w:hAnsi="Times New Roman" w:cs="Times New Roman"/>
          <w:snapToGrid w:val="0"/>
          <w:spacing w:val="-3"/>
          <w:sz w:val="28"/>
          <w:szCs w:val="28"/>
          <w:lang w:val="en-US" w:eastAsia="ru-RU"/>
        </w:rPr>
        <w:t xml:space="preserve">How are laws formed? </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09" w:after="0" w:line="240" w:lineRule="auto"/>
        <w:rPr>
          <w:rFonts w:ascii="Times New Roman" w:eastAsia="Times New Roman" w:hAnsi="Times New Roman" w:cs="Times New Roman"/>
          <w:b/>
          <w:i/>
          <w:snapToGrid w:val="0"/>
          <w:spacing w:val="-7"/>
          <w:sz w:val="28"/>
          <w:szCs w:val="28"/>
          <w:lang w:eastAsia="ru-RU"/>
        </w:rPr>
      </w:pPr>
      <w:r>
        <w:rPr>
          <w:rFonts w:ascii="Times New Roman" w:eastAsia="Times New Roman" w:hAnsi="Times New Roman" w:cs="Times New Roman"/>
          <w:b/>
          <w:i/>
          <w:snapToGrid w:val="0"/>
          <w:spacing w:val="-7"/>
          <w:sz w:val="28"/>
          <w:szCs w:val="28"/>
          <w:lang w:eastAsia="ru-RU"/>
        </w:rPr>
        <w:t xml:space="preserve">                           Примерные задания к тексту грамматического аспекта</w:t>
      </w:r>
    </w:p>
    <w:p w:rsidR="00A318AB" w:rsidRDefault="00A318AB" w:rsidP="00A318AB">
      <w:pPr>
        <w:widowControl w:val="0"/>
        <w:shd w:val="clear" w:color="auto" w:fill="FFFFFF"/>
        <w:spacing w:before="209" w:after="0" w:line="240" w:lineRule="auto"/>
        <w:jc w:val="center"/>
        <w:rPr>
          <w:rFonts w:ascii="Times New Roman" w:eastAsia="Times New Roman" w:hAnsi="Times New Roman" w:cs="Times New Roman"/>
          <w:b/>
          <w:i/>
          <w:snapToGrid w:val="0"/>
          <w:spacing w:val="-7"/>
          <w:sz w:val="28"/>
          <w:szCs w:val="28"/>
          <w:lang w:eastAsia="ru-RU"/>
        </w:rPr>
      </w:pPr>
    </w:p>
    <w:p w:rsidR="00A318AB" w:rsidRDefault="00A318AB" w:rsidP="00A318AB">
      <w:pPr>
        <w:widowControl w:val="0"/>
        <w:shd w:val="clear" w:color="auto" w:fill="FFFFFF"/>
        <w:spacing w:before="23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term "law" is used in many senses: we may speak of the laws of physics, mathematics, science. When we speak of the law of a state we use the term "law" may be defined as a rule of human conduct, imposed upon and enforced among, the members of a given state.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Rules or law </w:t>
      </w:r>
      <w:r>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val="en-US" w:eastAsia="ru-RU"/>
        </w:rPr>
        <w:t>re drawn up to ensure that members of a society may live and work together in an orderly and peaceable manner.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chief characteristic of law is that it is enforced, sush enforcement being today carried out by the state. If the rules of laws are broken, compulsion is used to enforce obedience. We may say that two ideas underlie the concept of English law: a) order, in the sense of method or method or system; and b) compulsion - i.e. the </w:t>
      </w:r>
      <w:r>
        <w:rPr>
          <w:rFonts w:ascii="Times New Roman" w:eastAsia="Times New Roman" w:hAnsi="Times New Roman" w:cs="Times New Roman"/>
          <w:snapToGrid w:val="0"/>
          <w:sz w:val="28"/>
          <w:szCs w:val="28"/>
          <w:lang w:val="en-US" w:eastAsia="ru-RU"/>
        </w:rPr>
        <w:lastRenderedPageBreak/>
        <w:t>enforcement of obedience to the rules or laws laid down.</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Much of English law was formed out of the customs of the people. But a great pait of the law has been created by statute. Common law and statutory law together comprise what we refer to as the  "Law of England".</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Задание № 3 Прочитайте вслух и переведите следующие предложения, обращая внимание на перевод </w:t>
      </w:r>
      <w:r>
        <w:rPr>
          <w:rFonts w:ascii="Times New Roman" w:eastAsia="Times New Roman" w:hAnsi="Times New Roman" w:cs="Times New Roman"/>
          <w:snapToGrid w:val="0"/>
          <w:sz w:val="28"/>
          <w:szCs w:val="28"/>
          <w:lang w:val="en-US" w:eastAsia="ru-RU"/>
        </w:rPr>
        <w:t>Passive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Voice</w:t>
      </w:r>
      <w:r>
        <w:rPr>
          <w:rFonts w:ascii="Times New Roman" w:eastAsia="Times New Roman" w:hAnsi="Times New Roman" w:cs="Times New Roman"/>
          <w:snapToGrid w:val="0"/>
          <w:sz w:val="28"/>
          <w:szCs w:val="28"/>
          <w:lang w:eastAsia="ru-RU"/>
        </w:rPr>
        <w:t>.</w:t>
      </w:r>
    </w:p>
    <w:p w:rsidR="00A318AB" w:rsidRDefault="00A318AB" w:rsidP="00A318AB">
      <w:pPr>
        <w:widowControl w:val="0"/>
        <w:numPr>
          <w:ilvl w:val="0"/>
          <w:numId w:val="23"/>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term "law" </w:t>
      </w:r>
      <w:r>
        <w:rPr>
          <w:rFonts w:ascii="Times New Roman" w:eastAsia="Times New Roman" w:hAnsi="Times New Roman" w:cs="Times New Roman"/>
          <w:snapToGrid w:val="0"/>
          <w:sz w:val="28"/>
          <w:szCs w:val="28"/>
          <w:u w:val="single"/>
          <w:lang w:val="en-US" w:eastAsia="ru-RU"/>
        </w:rPr>
        <w:t>is used</w:t>
      </w:r>
      <w:r>
        <w:rPr>
          <w:rFonts w:ascii="Times New Roman" w:eastAsia="Times New Roman" w:hAnsi="Times New Roman" w:cs="Times New Roman"/>
          <w:snapToGrid w:val="0"/>
          <w:sz w:val="28"/>
          <w:szCs w:val="28"/>
          <w:lang w:val="en-US" w:eastAsia="ru-RU"/>
        </w:rPr>
        <w:t xml:space="preserve"> in many senses.</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Термин закон применяется во многих смыслах.</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применяет</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применял</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применяется</w:t>
      </w:r>
    </w:p>
    <w:p w:rsidR="00A318AB" w:rsidRDefault="00A318AB" w:rsidP="00A318AB">
      <w:pPr>
        <w:widowControl w:val="0"/>
        <w:numPr>
          <w:ilvl w:val="0"/>
          <w:numId w:val="23"/>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Laws </w:t>
      </w:r>
      <w:r>
        <w:rPr>
          <w:rFonts w:ascii="Times New Roman" w:eastAsia="Times New Roman" w:hAnsi="Times New Roman" w:cs="Times New Roman"/>
          <w:snapToGrid w:val="0"/>
          <w:sz w:val="28"/>
          <w:szCs w:val="28"/>
          <w:u w:val="single"/>
          <w:lang w:val="en-US" w:eastAsia="ru-RU"/>
        </w:rPr>
        <w:t>arc enforced</w:t>
      </w:r>
      <w:r>
        <w:rPr>
          <w:rFonts w:ascii="Times New Roman" w:eastAsia="Times New Roman" w:hAnsi="Times New Roman" w:cs="Times New Roman"/>
          <w:snapToGrid w:val="0"/>
          <w:sz w:val="28"/>
          <w:szCs w:val="28"/>
          <w:lang w:val="en-US" w:eastAsia="ru-RU"/>
        </w:rPr>
        <w:t xml:space="preserve"> by the state.</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Законы приводятся в жизнь государством.</w:t>
      </w:r>
    </w:p>
    <w:p w:rsidR="00A318AB" w:rsidRDefault="00A318AB" w:rsidP="00A318AB">
      <w:pPr>
        <w:widowControl w:val="0"/>
        <w:numPr>
          <w:ilvl w:val="0"/>
          <w:numId w:val="25"/>
        </w:numPr>
        <w:shd w:val="clear" w:color="auto" w:fill="FFFFFF"/>
        <w:tabs>
          <w:tab w:val="left" w:pos="1001"/>
        </w:tabs>
        <w:spacing w:before="4" w:after="0" w:line="240" w:lineRule="auto"/>
        <w:ind w:left="74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проводят в жизнь</w:t>
      </w:r>
    </w:p>
    <w:p w:rsidR="00A318AB" w:rsidRDefault="00A318AB" w:rsidP="00A318AB">
      <w:pPr>
        <w:widowControl w:val="0"/>
        <w:numPr>
          <w:ilvl w:val="0"/>
          <w:numId w:val="25"/>
        </w:numPr>
        <w:shd w:val="clear" w:color="auto" w:fill="FFFFFF"/>
        <w:tabs>
          <w:tab w:val="left" w:pos="1001"/>
        </w:tabs>
        <w:spacing w:before="4"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были проведены в жизнь</w:t>
      </w:r>
    </w:p>
    <w:p w:rsidR="00A318AB" w:rsidRDefault="00A318AB" w:rsidP="00A318AB">
      <w:pPr>
        <w:widowControl w:val="0"/>
        <w:numPr>
          <w:ilvl w:val="0"/>
          <w:numId w:val="25"/>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проводятся в жизнь</w:t>
      </w:r>
    </w:p>
    <w:p w:rsidR="00A318AB" w:rsidRDefault="00A318AB" w:rsidP="00A318AB">
      <w:pPr>
        <w:widowControl w:val="0"/>
        <w:numPr>
          <w:ilvl w:val="0"/>
          <w:numId w:val="26"/>
        </w:numPr>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law </w:t>
      </w:r>
      <w:r>
        <w:rPr>
          <w:rFonts w:ascii="Times New Roman" w:eastAsia="Times New Roman" w:hAnsi="Times New Roman" w:cs="Times New Roman"/>
          <w:snapToGrid w:val="0"/>
          <w:sz w:val="28"/>
          <w:szCs w:val="28"/>
          <w:u w:val="single"/>
          <w:lang w:val="en-US" w:eastAsia="ru-RU"/>
        </w:rPr>
        <w:t>is defined</w:t>
      </w:r>
      <w:r>
        <w:rPr>
          <w:rFonts w:ascii="Times New Roman" w:eastAsia="Times New Roman" w:hAnsi="Times New Roman" w:cs="Times New Roman"/>
          <w:snapToGrid w:val="0"/>
          <w:sz w:val="28"/>
          <w:szCs w:val="28"/>
          <w:lang w:val="en-US" w:eastAsia="ru-RU"/>
        </w:rPr>
        <w:t xml:space="preserve"> as a rule of human conduct enforced by the state.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определил</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определяется</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shd w:val="clear" w:color="auto" w:fill="FFFFFF"/>
        <w:tabs>
          <w:tab w:val="left" w:pos="1001"/>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ind w:right="2347"/>
        <w:jc w:val="center"/>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eastAsia="ru-RU"/>
        </w:rPr>
        <w:t>РАЗДЕЛ</w:t>
      </w:r>
      <w:r>
        <w:rPr>
          <w:rFonts w:ascii="Times New Roman" w:eastAsia="Times New Roman" w:hAnsi="Times New Roman" w:cs="Times New Roman"/>
          <w:b/>
          <w:snapToGrid w:val="0"/>
          <w:sz w:val="24"/>
          <w:szCs w:val="24"/>
          <w:lang w:val="en-US" w:eastAsia="ru-RU"/>
        </w:rPr>
        <w:t xml:space="preserve"> № 2 Sources of English Law</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анятие</w:t>
      </w:r>
      <w:r>
        <w:rPr>
          <w:rFonts w:ascii="Times New Roman" w:hAnsi="Times New Roman" w:cs="Times New Roman"/>
          <w:sz w:val="24"/>
          <w:szCs w:val="24"/>
          <w:lang w:val="en-US"/>
        </w:rPr>
        <w:t xml:space="preserve"> №2-3</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val="en-US" w:eastAsia="ru-RU"/>
        </w:rPr>
      </w:pPr>
      <w:r>
        <w:rPr>
          <w:rFonts w:ascii="Times New Roman" w:eastAsia="Times New Roman" w:hAnsi="Times New Roman" w:cs="Times New Roman"/>
          <w:snapToGrid w:val="0"/>
          <w:color w:val="333333"/>
          <w:sz w:val="28"/>
          <w:szCs w:val="28"/>
          <w:lang w:val="en-US" w:eastAsia="ru-RU"/>
        </w:rPr>
        <w:t>What are the three main sources of English law?</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eastAsia="ru-RU"/>
        </w:rPr>
      </w:pPr>
      <w:r>
        <w:rPr>
          <w:rFonts w:ascii="Times New Roman" w:eastAsia="Times New Roman" w:hAnsi="Times New Roman" w:cs="Times New Roman"/>
          <w:snapToGrid w:val="0"/>
          <w:color w:val="333333"/>
          <w:sz w:val="28"/>
          <w:szCs w:val="28"/>
          <w:lang w:val="en-US" w:eastAsia="ru-RU"/>
        </w:rPr>
        <w:t>What is common law?</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val="en-US" w:eastAsia="ru-RU"/>
        </w:rPr>
      </w:pPr>
      <w:r>
        <w:rPr>
          <w:rFonts w:ascii="Times New Roman" w:eastAsia="Times New Roman" w:hAnsi="Times New Roman" w:cs="Times New Roman"/>
          <w:snapToGrid w:val="0"/>
          <w:color w:val="333333"/>
          <w:sz w:val="28"/>
          <w:szCs w:val="28"/>
          <w:lang w:val="en-US" w:eastAsia="ru-RU"/>
        </w:rPr>
        <w:t>What laws does legislation consist of?</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eastAsia="ru-RU"/>
        </w:rPr>
      </w:pPr>
      <w:r>
        <w:rPr>
          <w:rFonts w:ascii="Times New Roman" w:eastAsia="Times New Roman" w:hAnsi="Times New Roman" w:cs="Times New Roman"/>
          <w:snapToGrid w:val="0"/>
          <w:color w:val="333333"/>
          <w:sz w:val="28"/>
          <w:szCs w:val="28"/>
          <w:lang w:val="en-US" w:eastAsia="ru-RU"/>
        </w:rPr>
        <w:t>What is community law?</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main sources </w:t>
      </w:r>
      <w:r>
        <w:rPr>
          <w:rFonts w:ascii="Times New Roman" w:eastAsia="Times New Roman" w:hAnsi="Times New Roman" w:cs="Times New Roman"/>
          <w:snapToGrid w:val="0"/>
          <w:sz w:val="28"/>
          <w:szCs w:val="28"/>
          <w:lang w:eastAsia="ru-RU"/>
        </w:rPr>
        <w:t>о</w:t>
      </w:r>
      <w:r>
        <w:rPr>
          <w:rFonts w:ascii="Times New Roman" w:eastAsia="Times New Roman" w:hAnsi="Times New Roman" w:cs="Times New Roman"/>
          <w:snapToGrid w:val="0"/>
          <w:sz w:val="28"/>
          <w:szCs w:val="28"/>
          <w:lang w:val="en-US" w:eastAsia="ru-RU"/>
        </w:rPr>
        <w:t>f law in English and Wales are common law, legislation and, since Britain’s accession to European Community, Community law, the impact of which is mainly confined to economic matters.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Common law is broadly speaking, the ancient law of the land, formed from cus</w:t>
      </w:r>
      <w:r>
        <w:rPr>
          <w:rFonts w:ascii="Times New Roman" w:eastAsia="Times New Roman" w:hAnsi="Times New Roman" w:cs="Times New Roman"/>
          <w:snapToGrid w:val="0"/>
          <w:sz w:val="28"/>
          <w:szCs w:val="28"/>
          <w:lang w:val="en-US" w:eastAsia="ru-RU"/>
        </w:rPr>
        <w:softHyphen/>
        <w:t xml:space="preserve">tom and interpreted by the judges. It has never been precisely defined or codified but forms the basis of the law. Al though judges today may develop the common law within fairly narrow limits, they are mainly concerned with interpreting and </w:t>
      </w:r>
      <w:r>
        <w:rPr>
          <w:rFonts w:ascii="Times New Roman" w:eastAsia="Times New Roman" w:hAnsi="Times New Roman" w:cs="Times New Roman"/>
          <w:snapToGrid w:val="0"/>
          <w:sz w:val="28"/>
          <w:szCs w:val="28"/>
          <w:lang w:val="en-US" w:eastAsia="ru-RU"/>
        </w:rPr>
        <w:lastRenderedPageBreak/>
        <w:t>applying statute law which is now the main source of legal development.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Legislation</w:t>
      </w:r>
      <w:r>
        <w:rPr>
          <w:rFonts w:ascii="Times New Roman" w:eastAsia="Times New Roman" w:hAnsi="Times New Roman" w:cs="Times New Roman"/>
          <w:snapToGrid w:val="0"/>
          <w:sz w:val="28"/>
          <w:szCs w:val="28"/>
          <w:lang w:val="en-US" w:eastAsia="ru-RU"/>
        </w:rPr>
        <w:t xml:space="preserve"> consists of laws made by or under the authority of Parliament and -may be:</w:t>
      </w:r>
    </w:p>
    <w:p w:rsidR="00A318AB" w:rsidRDefault="00A318AB" w:rsidP="00A318AB">
      <w:pPr>
        <w:widowControl w:val="0"/>
        <w:numPr>
          <w:ilvl w:val="0"/>
          <w:numId w:val="29"/>
        </w:numPr>
        <w:shd w:val="clear" w:color="auto" w:fill="FFFFFF"/>
        <w:tabs>
          <w:tab w:val="left" w:pos="490"/>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Statutes (or Acts of Parliament).</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Orders in Council,</w:t>
      </w:r>
      <w:r>
        <w:rPr>
          <w:rFonts w:ascii="Times New Roman" w:eastAsia="Times New Roman" w:hAnsi="Times New Roman" w:cs="Times New Roman"/>
          <w:snapToGrid w:val="0"/>
          <w:sz w:val="28"/>
          <w:szCs w:val="28"/>
          <w:lang w:val="en-US" w:eastAsia="ru-RU"/>
        </w:rPr>
        <w:t xml:space="preserve"> i.e. Orders made by the Queen in Council. In practice, the</w:t>
      </w:r>
      <w:r>
        <w:rPr>
          <w:rFonts w:ascii="Times New Roman" w:eastAsia="Times New Roman" w:hAnsi="Times New Roman" w:cs="Times New Roman"/>
          <w:snapToGrid w:val="0"/>
          <w:sz w:val="28"/>
          <w:szCs w:val="28"/>
          <w:lang w:val="en-US" w:eastAsia="ru-RU"/>
        </w:rPr>
        <w:br/>
        <w:t>Minister of a Government department usually drafts and makes the Order in the name of the Queen, whose approval is a formality.</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Orders, rules and regulations normally made by Ministers of Government de</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partments, but such rules must be submitted to Parliament for approval.</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By-laws made by local authorities exercising powers conferred upon them by</w:t>
      </w:r>
      <w:r>
        <w:rPr>
          <w:rFonts w:ascii="Times New Roman" w:eastAsia="Times New Roman" w:hAnsi="Times New Roman" w:cs="Times New Roman"/>
          <w:snapToGrid w:val="0"/>
          <w:sz w:val="28"/>
          <w:szCs w:val="28"/>
          <w:lang w:val="en-US" w:eastAsia="ru-RU"/>
        </w:rPr>
        <w:br/>
        <w:t>Parliament By-laws require the approval of the appropriate Minister before they have legislative force.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Common law is mainly the directly applicable law of the treaties establishing the European Community treaties and the instruments made under them by the Community institutions. It has not been incorporated or made identical with domestic law but oper</w:t>
      </w:r>
      <w:r>
        <w:rPr>
          <w:rFonts w:ascii="Times New Roman" w:eastAsia="Times New Roman" w:hAnsi="Times New Roman" w:cs="Times New Roman"/>
          <w:snapToGrid w:val="0"/>
          <w:sz w:val="28"/>
          <w:szCs w:val="28"/>
          <w:lang w:val="en-US" w:eastAsia="ru-RU"/>
        </w:rPr>
        <w:softHyphen/>
        <w:t>ates as a separate system side by with that law. The English legal system remains intact and its courts continue to operate as before. In the event of conflict, however, Commu</w:t>
      </w:r>
      <w:r>
        <w:rPr>
          <w:rFonts w:ascii="Times New Roman" w:eastAsia="Times New Roman" w:hAnsi="Times New Roman" w:cs="Times New Roman"/>
          <w:snapToGrid w:val="0"/>
          <w:sz w:val="28"/>
          <w:szCs w:val="28"/>
          <w:lang w:val="en-US" w:eastAsia="ru-RU"/>
        </w:rPr>
        <w:softHyphen/>
        <w:t>nity law prevails over domestic law. Community judgement and orders may be regis</w:t>
      </w:r>
      <w:r>
        <w:rPr>
          <w:rFonts w:ascii="Times New Roman" w:eastAsia="Times New Roman" w:hAnsi="Times New Roman" w:cs="Times New Roman"/>
          <w:snapToGrid w:val="0"/>
          <w:sz w:val="28"/>
          <w:szCs w:val="28"/>
          <w:lang w:val="en-US" w:eastAsia="ru-RU"/>
        </w:rPr>
        <w:softHyphen/>
        <w:t>tered and enforced in the English Courts.</w:t>
      </w:r>
    </w:p>
    <w:p w:rsidR="00A318AB" w:rsidRDefault="00A318AB" w:rsidP="00A318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Прочитайте вслух следующие предложения и переведите их, обращая внимание на перевод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eastAsia="ru-RU"/>
        </w:rPr>
        <w:t xml:space="preserve">. Напоминаем Вам, что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Pr>
          <w:rFonts w:ascii="Times New Roman" w:eastAsia="Times New Roman" w:hAnsi="Times New Roman" w:cs="Times New Roman"/>
          <w:snapToGrid w:val="0"/>
          <w:sz w:val="28"/>
          <w:szCs w:val="28"/>
          <w:lang w:eastAsia="ru-RU"/>
        </w:rPr>
        <w:softHyphen/>
        <w:t>фиксами «-нн, -т, - м») или с союзом «который».</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31"/>
        </w:numPr>
        <w:shd w:val="clear" w:color="auto" w:fill="FFFFFF"/>
        <w:tabs>
          <w:tab w:val="left" w:pos="511"/>
        </w:tabs>
        <w:spacing w:after="0" w:line="240" w:lineRule="auto"/>
        <w:ind w:left="511"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Common law is the ancient law of England </w:t>
      </w:r>
      <w:r>
        <w:rPr>
          <w:rFonts w:ascii="Times New Roman" w:eastAsia="Times New Roman" w:hAnsi="Times New Roman" w:cs="Times New Roman"/>
          <w:snapToGrid w:val="0"/>
          <w:sz w:val="28"/>
          <w:szCs w:val="28"/>
          <w:u w:val="single"/>
          <w:lang w:val="en-US" w:eastAsia="ru-RU"/>
        </w:rPr>
        <w:t>formed</w:t>
      </w:r>
      <w:r>
        <w:rPr>
          <w:rFonts w:ascii="Times New Roman" w:eastAsia="Times New Roman" w:hAnsi="Times New Roman" w:cs="Times New Roman"/>
          <w:snapToGrid w:val="0"/>
          <w:sz w:val="28"/>
          <w:szCs w:val="28"/>
          <w:lang w:val="en-US" w:eastAsia="ru-RU"/>
        </w:rPr>
        <w:t xml:space="preserve"> from custom and </w:t>
      </w:r>
      <w:r>
        <w:rPr>
          <w:rFonts w:ascii="Times New Roman" w:eastAsia="Times New Roman" w:hAnsi="Times New Roman" w:cs="Times New Roman"/>
          <w:snapToGrid w:val="0"/>
          <w:sz w:val="28"/>
          <w:szCs w:val="28"/>
          <w:u w:val="single"/>
          <w:lang w:val="en-US" w:eastAsia="ru-RU"/>
        </w:rPr>
        <w:t>interpreted</w:t>
      </w:r>
      <w:r>
        <w:rPr>
          <w:rFonts w:ascii="Times New Roman" w:eastAsia="Times New Roman" w:hAnsi="Times New Roman" w:cs="Times New Roman"/>
          <w:snapToGrid w:val="0"/>
          <w:sz w:val="28"/>
          <w:szCs w:val="28"/>
          <w:u w:val="single"/>
          <w:lang w:val="en-US" w:eastAsia="ru-RU"/>
        </w:rPr>
        <w:br/>
      </w:r>
      <w:r>
        <w:rPr>
          <w:rFonts w:ascii="Times New Roman" w:eastAsia="Times New Roman" w:hAnsi="Times New Roman" w:cs="Times New Roman"/>
          <w:snapToGrid w:val="0"/>
          <w:sz w:val="28"/>
          <w:szCs w:val="28"/>
          <w:lang w:val="en-US" w:eastAsia="ru-RU"/>
        </w:rPr>
        <w:t>by the judges.</w:t>
      </w:r>
    </w:p>
    <w:p w:rsidR="00A318AB" w:rsidRDefault="00A318AB" w:rsidP="00A318AB">
      <w:pPr>
        <w:widowControl w:val="0"/>
        <w:numPr>
          <w:ilvl w:val="0"/>
          <w:numId w:val="31"/>
        </w:numPr>
        <w:shd w:val="clear" w:color="auto" w:fill="FFFFFF"/>
        <w:tabs>
          <w:tab w:val="left" w:pos="511"/>
        </w:tabs>
        <w:spacing w:after="0" w:line="240" w:lineRule="auto"/>
        <w:ind w:left="27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Legislation consists of laws made by Parliament.</w:t>
      </w:r>
    </w:p>
    <w:p w:rsidR="00A318AB" w:rsidRDefault="00A318AB" w:rsidP="00A318AB">
      <w:pPr>
        <w:widowControl w:val="0"/>
        <w:numPr>
          <w:ilvl w:val="0"/>
          <w:numId w:val="31"/>
        </w:numPr>
        <w:shd w:val="clear" w:color="auto" w:fill="FFFFFF"/>
        <w:spacing w:after="0" w:line="240" w:lineRule="auto"/>
        <w:ind w:left="27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Orders in Council are orders made by and Minister of a Government department.</w:t>
      </w:r>
    </w:p>
    <w:p w:rsidR="00A318AB" w:rsidRDefault="00A318AB" w:rsidP="00A318AB">
      <w:pPr>
        <w:widowControl w:val="0"/>
        <w:shd w:val="clear" w:color="auto" w:fill="FFFFFF"/>
        <w:spacing w:before="212" w:after="0" w:line="240" w:lineRule="auto"/>
        <w:ind w:right="169"/>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3 Characteristics of English Law</w:t>
      </w:r>
    </w:p>
    <w:p w:rsidR="00A318AB" w:rsidRDefault="00A318AB" w:rsidP="00A318AB">
      <w:pPr>
        <w:widowControl w:val="0"/>
        <w:shd w:val="clear" w:color="auto" w:fill="FFFFFF"/>
        <w:spacing w:after="0" w:line="240" w:lineRule="auto"/>
        <w:ind w:right="2347"/>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4-5</w:t>
      </w:r>
    </w:p>
    <w:p w:rsidR="00A318AB" w:rsidRDefault="00A318AB" w:rsidP="00A318AB">
      <w:pPr>
        <w:widowControl w:val="0"/>
        <w:shd w:val="clear" w:color="auto" w:fill="FFFFFF"/>
        <w:spacing w:after="0" w:line="240" w:lineRule="auto"/>
        <w:ind w:right="1570"/>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  The United Kingdom is a unitary (</w:t>
      </w:r>
      <w:r>
        <w:rPr>
          <w:rFonts w:ascii="Times New Roman" w:eastAsia="Times New Roman" w:hAnsi="Times New Roman" w:cs="Times New Roman"/>
          <w:snapToGrid w:val="0"/>
          <w:sz w:val="28"/>
          <w:szCs w:val="28"/>
          <w:lang w:eastAsia="ru-RU"/>
        </w:rPr>
        <w:t>унитарный</w:t>
      </w:r>
      <w:r>
        <w:rPr>
          <w:rFonts w:ascii="Times New Roman" w:eastAsia="Times New Roman" w:hAnsi="Times New Roman" w:cs="Times New Roman"/>
          <w:snapToGrid w:val="0"/>
          <w:sz w:val="28"/>
          <w:szCs w:val="28"/>
          <w:lang w:val="en-US" w:eastAsia="ru-RU"/>
        </w:rPr>
        <w:t xml:space="preserve">) state, not a federation of States. Nevertheless, it does not have a single system of law within he state. There are separate systems operating in England and Wales, Norton Ireland and Scotland. </w:t>
      </w:r>
      <w:r>
        <w:rPr>
          <w:rFonts w:ascii="Times New Roman" w:eastAsia="Times New Roman" w:hAnsi="Times New Roman" w:cs="Times New Roman"/>
          <w:snapToGrid w:val="0"/>
          <w:sz w:val="28"/>
          <w:szCs w:val="28"/>
          <w:lang w:val="en-US" w:eastAsia="ru-RU"/>
        </w:rPr>
        <w:lastRenderedPageBreak/>
        <w:t>Due to the closeness of the association since the twelfth century between England and Wales on the one hand and Norton Ireland on the other, these countries have similar legal systems Scotland has its on legal system different in many ways from that of hngland and Wales, and has been influenced by Roman law.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Continuous growth.  Law is a living thing and it changes though the course of history. English law is traceable to Anglo-Saxon times. The common law, which forms the basis of English law, has endured for 900 years and has continuously adapted itself to changing social and economic needs. Law responds to public opinion and changes accordingly.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Old rules of law remain law despite their age, unless expressly repealed. Thus the Treason Act, 1351, is still good law and may be invoked today despite its age. Formerly the judges themselves moulded and developed the law Today an Act of Parliament may be passed to change it.</w:t>
      </w:r>
    </w:p>
    <w:p w:rsidR="00A318AB" w:rsidRDefault="00A318AB" w:rsidP="00A318AB">
      <w:pPr>
        <w:widowControl w:val="0"/>
        <w:numPr>
          <w:ilvl w:val="0"/>
          <w:numId w:val="32"/>
        </w:numPr>
        <w:shd w:val="clear" w:color="auto" w:fill="FFFFFF"/>
        <w:tabs>
          <w:tab w:val="left" w:pos="497"/>
        </w:tabs>
        <w:spacing w:before="4"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Judicial character of the law.</w:t>
      </w:r>
      <w:r>
        <w:rPr>
          <w:rFonts w:ascii="Times New Roman" w:eastAsia="Times New Roman" w:hAnsi="Times New Roman" w:cs="Times New Roman"/>
          <w:snapToGrid w:val="0"/>
          <w:sz w:val="28"/>
          <w:szCs w:val="28"/>
          <w:lang w:val="en-US" w:eastAsia="ru-RU"/>
        </w:rPr>
        <w:t xml:space="preserve"> Th</w:t>
      </w:r>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early Norman judges were important figures</w:t>
      </w:r>
      <w:r>
        <w:rPr>
          <w:rFonts w:ascii="Times New Roman" w:eastAsia="Times New Roman" w:hAnsi="Times New Roman" w:cs="Times New Roman"/>
          <w:snapToGrid w:val="0"/>
          <w:sz w:val="28"/>
          <w:szCs w:val="28"/>
          <w:lang w:val="en-US" w:eastAsia="ru-RU"/>
        </w:rPr>
        <w:br/>
        <w:t>appointed by the Grown whose justice they administered. The common law was</w:t>
      </w:r>
      <w:r>
        <w:rPr>
          <w:rFonts w:ascii="Times New Roman" w:eastAsia="Times New Roman" w:hAnsi="Times New Roman" w:cs="Times New Roman"/>
          <w:snapToGrid w:val="0"/>
          <w:sz w:val="28"/>
          <w:szCs w:val="28"/>
          <w:lang w:val="en-US" w:eastAsia="ru-RU"/>
        </w:rPr>
        <w:br/>
        <w:t>largely "judge - made" from the existing customary laws. It is from the records</w:t>
      </w:r>
      <w:r>
        <w:rPr>
          <w:rFonts w:ascii="Times New Roman" w:eastAsia="Times New Roman" w:hAnsi="Times New Roman" w:cs="Times New Roman"/>
          <w:snapToGrid w:val="0"/>
          <w:sz w:val="28"/>
          <w:szCs w:val="28"/>
          <w:lang w:val="en-US" w:eastAsia="ru-RU"/>
        </w:rPr>
        <w:br/>
        <w:t>and reports of cases tried by the judges that we derive our knowledge of early</w:t>
      </w:r>
      <w:r>
        <w:rPr>
          <w:rFonts w:ascii="Times New Roman" w:eastAsia="Times New Roman" w:hAnsi="Times New Roman" w:cs="Times New Roman"/>
          <w:snapToGrid w:val="0"/>
          <w:sz w:val="28"/>
          <w:szCs w:val="28"/>
          <w:lang w:val="en-US" w:eastAsia="ru-RU"/>
        </w:rPr>
        <w:br/>
        <w:t>case tew. Today judges may develop the common law within narrow limits.</w:t>
      </w:r>
    </w:p>
    <w:p w:rsidR="00A318AB" w:rsidRDefault="00A318AB" w:rsidP="00A318AB">
      <w:pPr>
        <w:widowControl w:val="0"/>
        <w:numPr>
          <w:ilvl w:val="0"/>
          <w:numId w:val="32"/>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 xml:space="preserve">The Doctrine </w:t>
      </w:r>
      <w:r>
        <w:rPr>
          <w:rFonts w:ascii="Times New Roman" w:eastAsia="Times New Roman" w:hAnsi="Times New Roman" w:cs="Times New Roman"/>
          <w:snapToGrid w:val="0"/>
          <w:sz w:val="28"/>
          <w:szCs w:val="28"/>
          <w:u w:val="single"/>
          <w:lang w:eastAsia="ru-RU"/>
        </w:rPr>
        <w:t>о</w:t>
      </w:r>
      <w:r>
        <w:rPr>
          <w:rFonts w:ascii="Times New Roman" w:eastAsia="Times New Roman" w:hAnsi="Times New Roman" w:cs="Times New Roman"/>
          <w:snapToGrid w:val="0"/>
          <w:sz w:val="28"/>
          <w:szCs w:val="28"/>
          <w:u w:val="single"/>
          <w:lang w:val="en-US" w:eastAsia="ru-RU"/>
        </w:rPr>
        <w:t>f precedent</w:t>
      </w:r>
      <w:r>
        <w:rPr>
          <w:rFonts w:ascii="Times New Roman" w:eastAsia="Times New Roman" w:hAnsi="Times New Roman" w:cs="Times New Roman"/>
          <w:snapToGrid w:val="0"/>
          <w:sz w:val="28"/>
          <w:szCs w:val="28"/>
          <w:lang w:val="en-US" w:eastAsia="ru-RU"/>
        </w:rPr>
        <w:t>. To achieve some consistency in decisions, the courts</w:t>
      </w:r>
      <w:r>
        <w:rPr>
          <w:rFonts w:ascii="Times New Roman" w:eastAsia="Times New Roman" w:hAnsi="Times New Roman" w:cs="Times New Roman"/>
          <w:snapToGrid w:val="0"/>
          <w:sz w:val="28"/>
          <w:szCs w:val="28"/>
          <w:lang w:val="en-US" w:eastAsia="ru-RU"/>
        </w:rPr>
        <w:br/>
        <w:t>developed the practice of decisions of higher courts binding to lower courts.</w:t>
      </w:r>
    </w:p>
    <w:p w:rsidR="00A318AB" w:rsidRDefault="00A318AB" w:rsidP="00A318AB">
      <w:pPr>
        <w:widowControl w:val="0"/>
        <w:numPr>
          <w:ilvl w:val="0"/>
          <w:numId w:val="32"/>
        </w:numPr>
        <w:shd w:val="clear" w:color="auto" w:fill="FFFFFF"/>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Absence of codification.</w:t>
      </w:r>
      <w:r>
        <w:rPr>
          <w:rFonts w:ascii="Times New Roman" w:eastAsia="Times New Roman" w:hAnsi="Times New Roman" w:cs="Times New Roman"/>
          <w:snapToGrid w:val="0"/>
          <w:sz w:val="28"/>
          <w:szCs w:val="28"/>
          <w:lang w:val="en-US" w:eastAsia="ru-RU"/>
        </w:rPr>
        <w:t xml:space="preserve"> A legal code is systematic collection of laws so arranged as to avoid inconsistency and overlapping. Codification was a feature of Roman law and was absent in English law have today been codified, e.g. the sale of Goods Act, 1979, though the Law Commission is working towards a codification of criminal law and contract.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16"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 xml:space="preserve">Примерные задания с лексикой  для перевода  английского текста  </w:t>
      </w:r>
    </w:p>
    <w:p w:rsidR="00A318AB" w:rsidRDefault="00A318AB" w:rsidP="00A318AB">
      <w:pPr>
        <w:widowControl w:val="0"/>
        <w:shd w:val="clear" w:color="auto" w:fill="FFFFFF"/>
        <w:spacing w:before="238" w:after="0" w:line="240" w:lineRule="auto"/>
        <w:ind w:right="4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r>
        <w:rPr>
          <w:rFonts w:ascii="Times New Roman" w:eastAsia="Times New Roman" w:hAnsi="Times New Roman" w:cs="Times New Roman"/>
          <w:snapToGrid w:val="0"/>
          <w:color w:val="000000"/>
          <w:sz w:val="28"/>
          <w:szCs w:val="28"/>
          <w:lang w:eastAsia="ru-RU"/>
        </w:rPr>
        <w:t xml:space="preserve"> Прочтите перечень особеннос</w:t>
      </w:r>
      <w:r>
        <w:rPr>
          <w:rFonts w:ascii="Times New Roman" w:eastAsia="Times New Roman" w:hAnsi="Times New Roman" w:cs="Times New Roman"/>
          <w:snapToGrid w:val="0"/>
          <w:color w:val="008000"/>
          <w:sz w:val="28"/>
          <w:szCs w:val="28"/>
          <w:lang w:eastAsia="ru-RU"/>
        </w:rPr>
        <w:t>т</w:t>
      </w:r>
      <w:r>
        <w:rPr>
          <w:rFonts w:ascii="Times New Roman" w:eastAsia="Times New Roman" w:hAnsi="Times New Roman" w:cs="Times New Roman"/>
          <w:snapToGrid w:val="0"/>
          <w:color w:val="000000"/>
          <w:sz w:val="28"/>
          <w:szCs w:val="28"/>
          <w:lang w:eastAsia="ru-RU"/>
        </w:rPr>
        <w:t>ей английскою права и найд</w:t>
      </w:r>
      <w:r>
        <w:rPr>
          <w:rFonts w:ascii="Times New Roman" w:eastAsia="Times New Roman" w:hAnsi="Times New Roman" w:cs="Times New Roman"/>
          <w:snapToGrid w:val="0"/>
          <w:color w:val="008000"/>
          <w:sz w:val="28"/>
          <w:szCs w:val="28"/>
          <w:lang w:eastAsia="ru-RU"/>
        </w:rPr>
        <w:t>ит</w:t>
      </w:r>
      <w:r>
        <w:rPr>
          <w:rFonts w:ascii="Times New Roman" w:eastAsia="Times New Roman" w:hAnsi="Times New Roman" w:cs="Times New Roman"/>
          <w:snapToGrid w:val="0"/>
          <w:color w:val="000000"/>
          <w:sz w:val="28"/>
          <w:szCs w:val="28"/>
          <w:lang w:eastAsia="ru-RU"/>
        </w:rPr>
        <w:t>е абзац, в котором говори</w:t>
      </w:r>
      <w:r>
        <w:rPr>
          <w:rFonts w:ascii="Times New Roman" w:eastAsia="Times New Roman" w:hAnsi="Times New Roman" w:cs="Times New Roman"/>
          <w:snapToGrid w:val="0"/>
          <w:color w:val="008000"/>
          <w:sz w:val="28"/>
          <w:szCs w:val="28"/>
          <w:lang w:eastAsia="ru-RU"/>
        </w:rPr>
        <w:t>т</w:t>
      </w:r>
      <w:r>
        <w:rPr>
          <w:rFonts w:ascii="Times New Roman" w:eastAsia="Times New Roman" w:hAnsi="Times New Roman" w:cs="Times New Roman"/>
          <w:snapToGrid w:val="0"/>
          <w:color w:val="000000"/>
          <w:sz w:val="28"/>
          <w:szCs w:val="28"/>
          <w:lang w:eastAsia="ru-RU"/>
        </w:rPr>
        <w:t>ся о:</w:t>
      </w:r>
    </w:p>
    <w:p w:rsidR="00A318AB" w:rsidRDefault="00A318AB" w:rsidP="00A318AB">
      <w:pPr>
        <w:widowControl w:val="0"/>
        <w:shd w:val="clear" w:color="auto" w:fill="FFFFFF"/>
        <w:spacing w:before="22"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1.наличии отдельных правовых систем в каждой и  административных частей Соединенного Королевства Англии, Уэльса, Шотландии, хотя Соединенное Королевство - унитарное государство,</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 наличии общего права в системе административного права,</w:t>
      </w:r>
    </w:p>
    <w:p w:rsidR="00A318AB" w:rsidRDefault="00A318AB" w:rsidP="00A318AB">
      <w:pPr>
        <w:widowControl w:val="0"/>
        <w:shd w:val="clear" w:color="auto" w:fill="FFFFFF"/>
        <w:spacing w:after="0" w:line="240" w:lineRule="auto"/>
        <w:ind w:right="20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том, что решения вышестоящих судов - обязательный ориентир</w:t>
      </w:r>
      <w:r>
        <w:rPr>
          <w:rFonts w:ascii="Times New Roman" w:eastAsia="Times New Roman" w:hAnsi="Times New Roman" w:cs="Times New Roman"/>
          <w:snapToGrid w:val="0"/>
          <w:sz w:val="28"/>
          <w:szCs w:val="28"/>
          <w:lang w:val="en-US" w:eastAsia="ru-RU"/>
        </w:rPr>
        <w:t>p</w:t>
      </w:r>
      <w:r>
        <w:rPr>
          <w:rFonts w:ascii="Times New Roman" w:eastAsia="Times New Roman" w:hAnsi="Times New Roman" w:cs="Times New Roman"/>
          <w:snapToGrid w:val="0"/>
          <w:sz w:val="28"/>
          <w:szCs w:val="28"/>
          <w:lang w:eastAsia="ru-RU"/>
        </w:rPr>
        <w:t xml:space="preserve"> для ниже</w:t>
      </w:r>
      <w:r>
        <w:rPr>
          <w:rFonts w:ascii="Times New Roman" w:eastAsia="Times New Roman" w:hAnsi="Times New Roman" w:cs="Times New Roman"/>
          <w:snapToGrid w:val="0"/>
          <w:sz w:val="28"/>
          <w:szCs w:val="28"/>
          <w:lang w:eastAsia="ru-RU"/>
        </w:rPr>
        <w:softHyphen/>
        <w:t>стоящих судов,</w:t>
      </w:r>
    </w:p>
    <w:p w:rsidR="00A318AB" w:rsidRDefault="00A318AB" w:rsidP="00A318AB">
      <w:pPr>
        <w:widowControl w:val="0"/>
        <w:shd w:val="clear" w:color="auto" w:fill="FFFFFF"/>
        <w:spacing w:after="0" w:line="240" w:lineRule="auto"/>
        <w:ind w:right="12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английское право постоянно меняется, приспосабливаясь к новым социаль</w:t>
      </w:r>
      <w:r>
        <w:rPr>
          <w:rFonts w:ascii="Times New Roman" w:eastAsia="Times New Roman" w:hAnsi="Times New Roman" w:cs="Times New Roman"/>
          <w:snapToGrid w:val="0"/>
          <w:sz w:val="28"/>
          <w:szCs w:val="28"/>
          <w:lang w:eastAsia="ru-RU"/>
        </w:rPr>
        <w:softHyphen/>
        <w:t>но-экономическим условиям, однако, общее право существует сотни лет;</w:t>
      </w:r>
    </w:p>
    <w:p w:rsidR="00A318AB" w:rsidRDefault="00A318AB" w:rsidP="00A318AB">
      <w:pPr>
        <w:widowControl w:val="0"/>
        <w:shd w:val="clear" w:color="auto" w:fill="FFFFFF"/>
        <w:spacing w:after="0" w:line="240" w:lineRule="auto"/>
        <w:ind w:right="1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 в английском праве нет правового кодекса, только отдельные части англий</w:t>
      </w:r>
      <w:r>
        <w:rPr>
          <w:rFonts w:ascii="Times New Roman" w:eastAsia="Times New Roman" w:hAnsi="Times New Roman" w:cs="Times New Roman"/>
          <w:snapToGrid w:val="0"/>
          <w:sz w:val="28"/>
          <w:szCs w:val="28"/>
          <w:lang w:eastAsia="ru-RU"/>
        </w:rPr>
        <w:softHyphen/>
        <w:t>ского права кодифицированы</w:t>
      </w:r>
    </w:p>
    <w:p w:rsidR="00A318AB" w:rsidRDefault="00A318AB" w:rsidP="00A318AB">
      <w:pPr>
        <w:widowControl w:val="0"/>
        <w:shd w:val="clear" w:color="auto" w:fill="FFFFFF"/>
        <w:spacing w:after="0" w:line="240" w:lineRule="auto"/>
        <w:ind w:right="1944"/>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lastRenderedPageBreak/>
        <w:t>Задание № 2</w:t>
      </w:r>
      <w:r>
        <w:rPr>
          <w:rFonts w:ascii="Times New Roman" w:eastAsia="Times New Roman" w:hAnsi="Times New Roman" w:cs="Times New Roman"/>
          <w:snapToGrid w:val="0"/>
          <w:sz w:val="28"/>
          <w:szCs w:val="28"/>
          <w:lang w:eastAsia="ru-RU"/>
        </w:rPr>
        <w:t xml:space="preserve"> Прочитайте вслух следующие словосочетания и подберите каждому из них перевод в правой колонке.</w:t>
      </w:r>
    </w:p>
    <w:p w:rsidR="00A318AB" w:rsidRDefault="00A318AB" w:rsidP="00A318AB">
      <w:pPr>
        <w:widowControl w:val="0"/>
        <w:shd w:val="clear" w:color="auto" w:fill="FFFFFF"/>
        <w:tabs>
          <w:tab w:val="center" w:pos="4918"/>
        </w:tabs>
        <w:spacing w:before="220"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within the state                                          </w:t>
      </w:r>
      <w:r>
        <w:rPr>
          <w:rFonts w:ascii="Times New Roman" w:eastAsia="Times New Roman" w:hAnsi="Times New Roman" w:cs="Times New Roman"/>
          <w:snapToGrid w:val="0"/>
          <w:sz w:val="28"/>
          <w:szCs w:val="28"/>
          <w:lang w:eastAsia="ru-RU"/>
        </w:rPr>
        <w:t>внутри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государства</w:t>
      </w:r>
    </w:p>
    <w:p w:rsidR="00A318AB" w:rsidRDefault="00A318AB" w:rsidP="00A318AB">
      <w:pPr>
        <w:widowControl w:val="0"/>
        <w:shd w:val="clear" w:color="auto" w:fill="FFFFFF"/>
        <w:tabs>
          <w:tab w:val="center" w:pos="4918"/>
        </w:tabs>
        <w:spacing w:before="220"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nevertheless                                              </w:t>
      </w:r>
      <w:r>
        <w:rPr>
          <w:rFonts w:ascii="Times New Roman" w:eastAsia="Times New Roman" w:hAnsi="Times New Roman" w:cs="Times New Roman"/>
          <w:snapToGrid w:val="0"/>
          <w:sz w:val="28"/>
          <w:szCs w:val="28"/>
          <w:lang w:eastAsia="ru-RU"/>
        </w:rPr>
        <w:t>однако</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 the one hand                                         </w:t>
      </w: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одной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стороны</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 the other hand                                      </w:t>
      </w: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другой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стороны</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judicial character of the law                      </w:t>
      </w:r>
      <w:r>
        <w:rPr>
          <w:rFonts w:ascii="Times New Roman" w:eastAsia="Times New Roman" w:hAnsi="Times New Roman" w:cs="Times New Roman"/>
          <w:snapToGrid w:val="0"/>
          <w:sz w:val="28"/>
          <w:szCs w:val="28"/>
          <w:lang w:eastAsia="ru-RU"/>
        </w:rPr>
        <w:t>характерная</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черта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права</w:t>
      </w:r>
      <w:r>
        <w:rPr>
          <w:rFonts w:ascii="Times New Roman" w:eastAsia="Times New Roman" w:hAnsi="Times New Roman" w:cs="Times New Roman"/>
          <w:snapToGrid w:val="0"/>
          <w:sz w:val="28"/>
          <w:szCs w:val="28"/>
          <w:lang w:val="en-US" w:eastAsia="ru-RU"/>
        </w:rPr>
        <w:t xml:space="preserve"> – </w:t>
      </w:r>
      <w:r>
        <w:rPr>
          <w:rFonts w:ascii="Times New Roman" w:eastAsia="Times New Roman" w:hAnsi="Times New Roman" w:cs="Times New Roman"/>
          <w:snapToGrid w:val="0"/>
          <w:sz w:val="28"/>
          <w:szCs w:val="28"/>
          <w:lang w:eastAsia="ru-RU"/>
        </w:rPr>
        <w:t>влияние</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его на формирование судебной практики</w:t>
      </w:r>
    </w:p>
    <w:p w:rsidR="00A318AB" w:rsidRDefault="00A318AB" w:rsidP="00A318AB">
      <w:pPr>
        <w:widowControl w:val="0"/>
        <w:shd w:val="clear" w:color="auto" w:fill="FFFFFF"/>
        <w:tabs>
          <w:tab w:val="center" w:pos="4918"/>
        </w:tabs>
        <w:spacing w:before="4"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within</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narrow</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limits</w:t>
      </w:r>
      <w:r>
        <w:rPr>
          <w:rFonts w:ascii="Times New Roman" w:eastAsia="Times New Roman" w:hAnsi="Times New Roman" w:cs="Times New Roman"/>
          <w:snapToGrid w:val="0"/>
          <w:sz w:val="28"/>
          <w:szCs w:val="28"/>
          <w:lang w:eastAsia="ru-RU"/>
        </w:rPr>
        <w:t xml:space="preserve">                                  в ограниченных пределах</w:t>
      </w:r>
    </w:p>
    <w:p w:rsidR="00A318AB" w:rsidRDefault="00A318AB" w:rsidP="00A318AB">
      <w:pPr>
        <w:widowControl w:val="0"/>
        <w:shd w:val="clear" w:color="auto" w:fill="FFFFFF"/>
        <w:tabs>
          <w:tab w:val="center" w:pos="4918"/>
        </w:tabs>
        <w:spacing w:before="7"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higher</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courts</w:t>
      </w:r>
      <w:r>
        <w:rPr>
          <w:rFonts w:ascii="Times New Roman" w:eastAsia="Times New Roman" w:hAnsi="Times New Roman" w:cs="Times New Roman"/>
          <w:snapToGrid w:val="0"/>
          <w:sz w:val="28"/>
          <w:szCs w:val="28"/>
          <w:lang w:eastAsia="ru-RU"/>
        </w:rPr>
        <w:t xml:space="preserve">                                             вышестоящие суды</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lower</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courts</w:t>
      </w:r>
      <w:r>
        <w:rPr>
          <w:rFonts w:ascii="Times New Roman" w:eastAsia="Times New Roman" w:hAnsi="Times New Roman" w:cs="Times New Roman"/>
          <w:snapToGrid w:val="0"/>
          <w:sz w:val="28"/>
          <w:szCs w:val="28"/>
          <w:lang w:eastAsia="ru-RU"/>
        </w:rPr>
        <w:t xml:space="preserve">                                              нижестоящие суды</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systematic</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collection</w:t>
      </w:r>
      <w:r>
        <w:rPr>
          <w:rFonts w:ascii="Times New Roman" w:eastAsia="Times New Roman" w:hAnsi="Times New Roman" w:cs="Times New Roman"/>
          <w:snapToGrid w:val="0"/>
          <w:sz w:val="28"/>
          <w:szCs w:val="28"/>
          <w:lang w:eastAsia="ru-RU"/>
        </w:rPr>
        <w:t xml:space="preserve">                                системный подход</w:t>
      </w:r>
    </w:p>
    <w:p w:rsidR="00A318AB" w:rsidRDefault="00A318AB" w:rsidP="00A318AB">
      <w:pPr>
        <w:widowControl w:val="0"/>
        <w:shd w:val="clear" w:color="auto" w:fill="FFFFFF"/>
        <w:tabs>
          <w:tab w:val="center" w:pos="4918"/>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3.</w:t>
      </w:r>
      <w:r>
        <w:rPr>
          <w:rFonts w:ascii="Times New Roman" w:eastAsia="Times New Roman" w:hAnsi="Times New Roman" w:cs="Times New Roman"/>
          <w:snapToGrid w:val="0"/>
          <w:sz w:val="28"/>
          <w:szCs w:val="28"/>
          <w:lang w:eastAsia="ru-RU"/>
        </w:rPr>
        <w:t xml:space="preserve"> Прочитайте вслух следующие предложения и переведите их, не пользуясь словарём, постарайтесь понять подчёркнутые слова, исходя из логики вы</w:t>
      </w:r>
      <w:r>
        <w:rPr>
          <w:rFonts w:ascii="Times New Roman" w:eastAsia="Times New Roman" w:hAnsi="Times New Roman" w:cs="Times New Roman"/>
          <w:snapToGrid w:val="0"/>
          <w:sz w:val="28"/>
          <w:szCs w:val="28"/>
          <w:lang w:eastAsia="ru-RU"/>
        </w:rPr>
        <w:softHyphen/>
        <w:t>сказывания: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1. English law is a living thing (</w:t>
      </w:r>
      <w:r>
        <w:rPr>
          <w:rFonts w:ascii="Times New Roman" w:eastAsia="Times New Roman" w:hAnsi="Times New Roman" w:cs="Times New Roman"/>
          <w:snapToGrid w:val="0"/>
          <w:sz w:val="28"/>
          <w:szCs w:val="28"/>
          <w:lang w:eastAsia="ru-RU"/>
        </w:rPr>
        <w:t>динамично</w:t>
      </w:r>
      <w:r>
        <w:rPr>
          <w:rFonts w:ascii="Times New Roman" w:eastAsia="Times New Roman" w:hAnsi="Times New Roman" w:cs="Times New Roman"/>
          <w:snapToGrid w:val="0"/>
          <w:sz w:val="28"/>
          <w:szCs w:val="28"/>
          <w:lang w:val="en-US" w:eastAsia="ru-RU"/>
        </w:rPr>
        <w:t xml:space="preserve">) and it changes </w:t>
      </w:r>
      <w:r>
        <w:rPr>
          <w:rFonts w:ascii="Times New Roman" w:eastAsia="Times New Roman" w:hAnsi="Times New Roman" w:cs="Times New Roman"/>
          <w:snapToGrid w:val="0"/>
          <w:sz w:val="28"/>
          <w:szCs w:val="28"/>
          <w:u w:val="single"/>
          <w:lang w:val="en-US" w:eastAsia="ru-RU"/>
        </w:rPr>
        <w:t>through the course of history.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2   English law has always adapted itself to changing social and economic </w:t>
      </w:r>
      <w:r>
        <w:rPr>
          <w:rFonts w:ascii="Times New Roman" w:eastAsia="Times New Roman" w:hAnsi="Times New Roman" w:cs="Times New Roman"/>
          <w:snapToGrid w:val="0"/>
          <w:sz w:val="28"/>
          <w:szCs w:val="28"/>
          <w:u w:val="single"/>
          <w:lang w:val="en-US" w:eastAsia="ru-RU"/>
        </w:rPr>
        <w:t>needs.</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Old rules of law remain laws </w:t>
      </w:r>
      <w:r>
        <w:rPr>
          <w:rFonts w:ascii="Times New Roman" w:eastAsia="Times New Roman" w:hAnsi="Times New Roman" w:cs="Times New Roman"/>
          <w:snapToGrid w:val="0"/>
          <w:sz w:val="28"/>
          <w:szCs w:val="28"/>
          <w:u w:val="single"/>
          <w:lang w:val="en-US" w:eastAsia="ru-RU"/>
        </w:rPr>
        <w:t>despite</w:t>
      </w:r>
      <w:r>
        <w:rPr>
          <w:rFonts w:ascii="Times New Roman" w:eastAsia="Times New Roman" w:hAnsi="Times New Roman" w:cs="Times New Roman"/>
          <w:snapToGrid w:val="0"/>
          <w:sz w:val="28"/>
          <w:szCs w:val="28"/>
          <w:lang w:val="en-US" w:eastAsia="ru-RU"/>
        </w:rPr>
        <w:t xml:space="preserve"> their age (</w:t>
      </w:r>
      <w:r>
        <w:rPr>
          <w:rFonts w:ascii="Times New Roman" w:eastAsia="Times New Roman" w:hAnsi="Times New Roman" w:cs="Times New Roman"/>
          <w:snapToGrid w:val="0"/>
          <w:sz w:val="28"/>
          <w:szCs w:val="28"/>
          <w:lang w:eastAsia="ru-RU"/>
        </w:rPr>
        <w:t>возраст</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4.</w:t>
      </w:r>
      <w:r>
        <w:rPr>
          <w:rFonts w:ascii="Times New Roman" w:eastAsia="Times New Roman" w:hAnsi="Times New Roman" w:cs="Times New Roman"/>
          <w:snapToGrid w:val="0"/>
          <w:sz w:val="28"/>
          <w:szCs w:val="28"/>
          <w:lang w:eastAsia="ru-RU"/>
        </w:rPr>
        <w:t xml:space="preserve"> Прочитайте следующие предложения и переведите их на русский язык.</w:t>
      </w:r>
    </w:p>
    <w:p w:rsidR="00A318AB" w:rsidRDefault="00A318AB" w:rsidP="00A318AB">
      <w:pPr>
        <w:widowControl w:val="0"/>
        <w:numPr>
          <w:ilvl w:val="0"/>
          <w:numId w:val="33"/>
        </w:numPr>
        <w:shd w:val="clear" w:color="auto" w:fill="FFFFFF"/>
        <w:tabs>
          <w:tab w:val="left" w:pos="526"/>
        </w:tabs>
        <w:spacing w:after="0" w:line="240" w:lineRule="auto"/>
        <w:ind w:left="27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There are</w:t>
      </w:r>
      <w:r>
        <w:rPr>
          <w:rFonts w:ascii="Times New Roman" w:eastAsia="Times New Roman" w:hAnsi="Times New Roman" w:cs="Times New Roman"/>
          <w:snapToGrid w:val="0"/>
          <w:sz w:val="28"/>
          <w:szCs w:val="28"/>
          <w:lang w:val="en-US" w:eastAsia="ru-RU"/>
        </w:rPr>
        <w:t xml:space="preserve"> many branches of law and criminal law is one them.   </w:t>
      </w:r>
    </w:p>
    <w:p w:rsidR="00A318AB" w:rsidRDefault="00A318AB" w:rsidP="00A318AB">
      <w:pPr>
        <w:widowControl w:val="0"/>
        <w:numPr>
          <w:ilvl w:val="0"/>
          <w:numId w:val="33"/>
        </w:numPr>
        <w:shd w:val="clear" w:color="auto" w:fill="FFFFFF"/>
        <w:tabs>
          <w:tab w:val="left" w:pos="526"/>
        </w:tabs>
        <w:spacing w:before="4" w:after="0" w:line="240" w:lineRule="auto"/>
        <w:ind w:left="27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There are</w:t>
      </w:r>
      <w:r>
        <w:rPr>
          <w:rFonts w:ascii="Times New Roman" w:eastAsia="Times New Roman" w:hAnsi="Times New Roman" w:cs="Times New Roman"/>
          <w:snapToGrid w:val="0"/>
          <w:sz w:val="28"/>
          <w:szCs w:val="28"/>
          <w:lang w:val="en-US" w:eastAsia="ru-RU"/>
        </w:rPr>
        <w:t xml:space="preserve"> separate legal system operating in the and the United Kingdom.</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4.</w:t>
      </w:r>
      <w:r>
        <w:rPr>
          <w:rFonts w:ascii="Times New Roman" w:eastAsia="Times New Roman" w:hAnsi="Times New Roman" w:cs="Times New Roman"/>
          <w:snapToGrid w:val="0"/>
          <w:sz w:val="28"/>
          <w:szCs w:val="28"/>
          <w:lang w:eastAsia="ru-RU"/>
        </w:rPr>
        <w:t xml:space="preserve"> Прочитайте и переведите следующие предложения. </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w:t>
      </w:r>
      <w:r>
        <w:rPr>
          <w:rFonts w:ascii="Times New Roman" w:eastAsia="Times New Roman" w:hAnsi="Times New Roman" w:cs="Times New Roman"/>
          <w:snapToGrid w:val="0"/>
          <w:sz w:val="28"/>
          <w:szCs w:val="28"/>
          <w:u w:val="single"/>
          <w:lang w:eastAsia="ru-RU"/>
        </w:rPr>
        <w:t>То</w:t>
      </w:r>
      <w:r>
        <w:rPr>
          <w:rFonts w:ascii="Times New Roman" w:eastAsia="Times New Roman" w:hAnsi="Times New Roman" w:cs="Times New Roman"/>
          <w:snapToGrid w:val="0"/>
          <w:sz w:val="28"/>
          <w:szCs w:val="28"/>
          <w:u w:val="single"/>
          <w:lang w:val="en-US" w:eastAsia="ru-RU"/>
        </w:rPr>
        <w:t xml:space="preserve"> achieve</w:t>
      </w:r>
      <w:r>
        <w:rPr>
          <w:rFonts w:ascii="Times New Roman" w:eastAsia="Times New Roman" w:hAnsi="Times New Roman" w:cs="Times New Roman"/>
          <w:snapToGrid w:val="0"/>
          <w:sz w:val="28"/>
          <w:szCs w:val="28"/>
          <w:lang w:val="en-US" w:eastAsia="ru-RU"/>
        </w:rPr>
        <w:t xml:space="preserve"> consistency m decisions, the decisions of higher courts btcame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t>
      </w:r>
      <w:r>
        <w:rPr>
          <w:rFonts w:ascii="Times New Roman" w:eastAsia="Times New Roman" w:hAnsi="Times New Roman" w:cs="Times New Roman"/>
          <w:snapToGrid w:val="0"/>
          <w:sz w:val="28"/>
          <w:szCs w:val="28"/>
          <w:lang w:eastAsia="ru-RU"/>
        </w:rPr>
        <w:t>стали</w:t>
      </w:r>
      <w:r>
        <w:rPr>
          <w:rFonts w:ascii="Times New Roman" w:eastAsia="Times New Roman" w:hAnsi="Times New Roman" w:cs="Times New Roman"/>
          <w:snapToGrid w:val="0"/>
          <w:sz w:val="28"/>
          <w:szCs w:val="28"/>
          <w:lang w:val="en-US" w:eastAsia="ru-RU"/>
        </w:rPr>
        <w:t>) binding to lower courts.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2.Each state has a legal code </w:t>
      </w:r>
      <w:r>
        <w:rPr>
          <w:rFonts w:ascii="Times New Roman" w:eastAsia="Times New Roman" w:hAnsi="Times New Roman" w:cs="Times New Roman"/>
          <w:snapToGrid w:val="0"/>
          <w:sz w:val="28"/>
          <w:szCs w:val="28"/>
          <w:u w:val="single"/>
          <w:lang w:val="en-US" w:eastAsia="ru-RU"/>
        </w:rPr>
        <w:t>to avoid</w:t>
      </w:r>
      <w:r>
        <w:rPr>
          <w:rFonts w:ascii="Times New Roman" w:eastAsia="Times New Roman" w:hAnsi="Times New Roman" w:cs="Times New Roman"/>
          <w:snapToGrid w:val="0"/>
          <w:sz w:val="28"/>
          <w:szCs w:val="28"/>
          <w:lang w:val="en-US" w:eastAsia="ru-RU"/>
        </w:rPr>
        <w:t xml:space="preserve"> inconsistency and overlapping  in decisions of Courts.</w:t>
      </w: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5.</w:t>
      </w:r>
      <w:r>
        <w:rPr>
          <w:rFonts w:ascii="Times New Roman" w:eastAsia="Times New Roman" w:hAnsi="Times New Roman" w:cs="Times New Roman"/>
          <w:snapToGrid w:val="0"/>
          <w:sz w:val="28"/>
          <w:szCs w:val="28"/>
          <w:lang w:eastAsia="ru-RU"/>
        </w:rPr>
        <w:t xml:space="preserve"> Из предложенных предложений найдите то, в котором говорится о том, что решения вышестоящих судов обязательны для нижестоящих судов Про</w:t>
      </w:r>
      <w:r>
        <w:rPr>
          <w:rFonts w:ascii="Times New Roman" w:eastAsia="Times New Roman" w:hAnsi="Times New Roman" w:cs="Times New Roman"/>
          <w:snapToGrid w:val="0"/>
          <w:sz w:val="28"/>
          <w:szCs w:val="28"/>
          <w:lang w:eastAsia="ru-RU"/>
        </w:rPr>
        <w:softHyphen/>
        <w:t>читайте вслух и переведите это предложение.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Codification was a living in English law. Only some parts of English law have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been codified.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English law is a living thing, it changes through the course of history. The com-</w:t>
      </w:r>
      <w:r>
        <w:rPr>
          <w:rFonts w:ascii="Times New Roman" w:eastAsia="Times New Roman" w:hAnsi="Times New Roman" w:cs="Times New Roman"/>
          <w:snapToGrid w:val="0"/>
          <w:sz w:val="28"/>
          <w:szCs w:val="28"/>
          <w:lang w:val="en-US" w:eastAsia="ru-RU"/>
        </w:rPr>
        <w:lastRenderedPageBreak/>
        <w:t>mom law endured for 900 yeais but it has always adapted itself to changing social and economic need.</w:t>
      </w:r>
    </w:p>
    <w:p w:rsidR="00A318AB" w:rsidRDefault="00A318AB" w:rsidP="00A318AB">
      <w:pPr>
        <w:widowControl w:val="0"/>
        <w:shd w:val="clear" w:color="auto" w:fill="FFFFFF"/>
        <w:tabs>
          <w:tab w:val="left" w:pos="72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To achieve some consistency in decisions, the courts developed the practice' the decisions of higher courts are binding to lower courts.</w:t>
      </w:r>
    </w:p>
    <w:p w:rsidR="00A318AB" w:rsidRDefault="00A318AB" w:rsidP="00A318AB">
      <w:pPr>
        <w:widowControl w:val="0"/>
        <w:shd w:val="clear" w:color="auto" w:fill="FFFFFF"/>
        <w:spacing w:before="223" w:after="0" w:line="240" w:lineRule="auto"/>
        <w:ind w:right="1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6.</w:t>
      </w:r>
      <w:r>
        <w:rPr>
          <w:rFonts w:ascii="Times New Roman" w:eastAsia="Times New Roman" w:hAnsi="Times New Roman" w:cs="Times New Roman"/>
          <w:snapToGrid w:val="0"/>
          <w:sz w:val="28"/>
          <w:szCs w:val="28"/>
          <w:lang w:eastAsia="ru-RU"/>
        </w:rPr>
        <w:t xml:space="preserve"> Прочитайте вслух и переведите данный перечень характерных черт английского права и добавьте из текста не достающие черты, будьте готовы из</w:t>
      </w:r>
      <w:r>
        <w:rPr>
          <w:rFonts w:ascii="Times New Roman" w:eastAsia="Times New Roman" w:hAnsi="Times New Roman" w:cs="Times New Roman"/>
          <w:snapToGrid w:val="0"/>
          <w:sz w:val="28"/>
          <w:szCs w:val="28"/>
          <w:lang w:eastAsia="ru-RU"/>
        </w:rPr>
        <w:softHyphen/>
        <w:t>ложить смысл каждой из них на русском или на английском языке:</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U.K. if unitary state but it does net have a single system of law. There are</w:t>
      </w:r>
      <w:r>
        <w:rPr>
          <w:rFonts w:ascii="Times New Roman" w:eastAsia="Times New Roman" w:hAnsi="Times New Roman" w:cs="Times New Roman"/>
          <w:snapToGrid w:val="0"/>
          <w:sz w:val="28"/>
          <w:szCs w:val="28"/>
          <w:lang w:val="en-US" w:eastAsia="ru-RU"/>
        </w:rPr>
        <w:br/>
        <w:t xml:space="preserve">separate system of law operating… </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2.The common law is one of main characteristics of English law. It was largely</w:t>
      </w:r>
      <w:r>
        <w:rPr>
          <w:rFonts w:ascii="Times New Roman" w:eastAsia="Times New Roman" w:hAnsi="Times New Roman" w:cs="Times New Roman"/>
          <w:snapToGrid w:val="0"/>
          <w:sz w:val="28"/>
          <w:szCs w:val="28"/>
          <w:lang w:val="en-US" w:eastAsia="ru-RU"/>
        </w:rPr>
        <w:br/>
        <w:t>"judge – made”…</w:t>
      </w:r>
    </w:p>
    <w:p w:rsidR="00A318AB" w:rsidRDefault="00A318AB" w:rsidP="00A318AB">
      <w:pPr>
        <w:widowControl w:val="0"/>
        <w:shd w:val="clear" w:color="auto" w:fill="FFFFFF"/>
        <w:tabs>
          <w:tab w:val="left" w:pos="756"/>
        </w:tabs>
        <w:spacing w:after="0" w:line="240" w:lineRule="auto"/>
        <w:ind w:right="403"/>
        <w:jc w:val="both"/>
        <w:rPr>
          <w:rFonts w:ascii="Arial CYR" w:eastAsia="Times New Roman" w:hAnsi="Arial CYR" w:cs="Arial CYR"/>
          <w:sz w:val="28"/>
          <w:szCs w:val="28"/>
          <w:lang w:val="en-US" w:eastAsia="ru-RU"/>
        </w:rPr>
      </w:pPr>
      <w:r>
        <w:rPr>
          <w:rFonts w:ascii="Times New Roman" w:eastAsia="Times New Roman" w:hAnsi="Times New Roman" w:cs="Times New Roman"/>
          <w:snapToGrid w:val="0"/>
          <w:sz w:val="28"/>
          <w:szCs w:val="28"/>
          <w:lang w:val="en-US" w:eastAsia="ru-RU"/>
        </w:rPr>
        <w:t>3.The practice of decisions of higher courts binding to lower…</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7.</w:t>
      </w:r>
      <w:r>
        <w:rPr>
          <w:rFonts w:ascii="Times New Roman" w:eastAsia="Times New Roman" w:hAnsi="Times New Roman" w:cs="Times New Roman"/>
          <w:snapToGrid w:val="0"/>
          <w:sz w:val="28"/>
          <w:szCs w:val="28"/>
          <w:lang w:eastAsia="ru-RU"/>
        </w:rPr>
        <w:t xml:space="preserve"> Прочитайте следующий вопрос, переведите его и из данных ниже ва</w:t>
      </w:r>
      <w:r>
        <w:rPr>
          <w:rFonts w:ascii="Times New Roman" w:eastAsia="Times New Roman" w:hAnsi="Times New Roman" w:cs="Times New Roman"/>
          <w:snapToGrid w:val="0"/>
          <w:sz w:val="28"/>
          <w:szCs w:val="28"/>
          <w:lang w:eastAsia="ru-RU"/>
        </w:rPr>
        <w:softHyphen/>
        <w:t xml:space="preserve">риантов ответа найдите правильный, прочитайте вслух и изложите содержание выбранного Вами ответа на русском языке: </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Does the United Kingdom have a single system of law?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1.The U.K. is a federation of states that is why it does not have a single system of law within the state.</w:t>
      </w:r>
    </w:p>
    <w:p w:rsidR="00A318AB" w:rsidRDefault="00A318AB" w:rsidP="00A318AB">
      <w:pPr>
        <w:widowControl w:val="0"/>
        <w:shd w:val="clear" w:color="auto" w:fill="FFFFFF"/>
        <w:spacing w:after="0" w:line="240" w:lineRule="auto"/>
        <w:ind w:right="11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2.The U.K is a unitary state, but it does not have a singe system of law. There are separate systems of law operating in England, Wales, Norton Ireland and Scot</w:t>
      </w:r>
      <w:r>
        <w:rPr>
          <w:rFonts w:ascii="Times New Roman" w:eastAsia="Times New Roman" w:hAnsi="Times New Roman" w:cs="Times New Roman"/>
          <w:snapToGrid w:val="0"/>
          <w:sz w:val="28"/>
          <w:szCs w:val="28"/>
          <w:lang w:val="en-US" w:eastAsia="ru-RU"/>
        </w:rPr>
        <w:softHyphen/>
        <w:t>land.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3.The U.</w:t>
      </w:r>
      <w:r>
        <w:rPr>
          <w:rFonts w:ascii="Times New Roman" w:eastAsia="Times New Roman" w:hAnsi="Times New Roman" w:cs="Times New Roman"/>
          <w:snapToGrid w:val="0"/>
          <w:sz w:val="28"/>
          <w:szCs w:val="28"/>
          <w:lang w:eastAsia="ru-RU"/>
        </w:rPr>
        <w:t>К</w:t>
      </w:r>
      <w:r>
        <w:rPr>
          <w:rFonts w:ascii="Times New Roman" w:eastAsia="Times New Roman" w:hAnsi="Times New Roman" w:cs="Times New Roman"/>
          <w:snapToGrid w:val="0"/>
          <w:sz w:val="28"/>
          <w:szCs w:val="28"/>
          <w:lang w:val="en-US" w:eastAsia="ru-RU"/>
        </w:rPr>
        <w:t xml:space="preserve"> is a unary state, that is why it has a single system of law within the state.</w:t>
      </w: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4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5</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Criminal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Civil law deal with?</w:t>
      </w:r>
    </w:p>
    <w:p w:rsidR="00A318AB" w:rsidRDefault="00A318AB" w:rsidP="00A318AB">
      <w:pPr>
        <w:widowControl w:val="0"/>
        <w:numPr>
          <w:ilvl w:val="0"/>
          <w:numId w:val="34"/>
        </w:numPr>
        <w:shd w:val="clear" w:color="auto" w:fill="FFFFFF"/>
        <w:tabs>
          <w:tab w:val="left" w:pos="515"/>
        </w:tabs>
        <w:spacing w:before="4" w:after="0" w:line="240" w:lineRule="auto"/>
        <w:ind w:left="515" w:hanging="2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Law of Contract (Law of Tort, Law of Property, Law of Succession,</w:t>
      </w:r>
      <w:r>
        <w:rPr>
          <w:rFonts w:ascii="Times New Roman" w:eastAsia="Times New Roman" w:hAnsi="Times New Roman" w:cs="Times New Roman"/>
          <w:snapToGrid w:val="0"/>
          <w:sz w:val="28"/>
          <w:szCs w:val="28"/>
          <w:lang w:val="en-US" w:eastAsia="ru-RU"/>
        </w:rPr>
        <w:br/>
        <w:t>Family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main distinction of Civil Law from Criminal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branches of law does Public Law include?</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Constitutional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Administrative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Procedural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lastRenderedPageBreak/>
        <w:t>What is Minicipal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Public International Law?</w:t>
      </w: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left" w:pos="234"/>
        </w:tabs>
        <w:spacing w:before="209"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English Law may be classified in various ways. The four main divisions arc as</w:t>
      </w:r>
      <w:r>
        <w:rPr>
          <w:rFonts w:ascii="Times New Roman" w:eastAsia="Times New Roman" w:hAnsi="Times New Roman" w:cs="Times New Roman"/>
          <w:snapToGrid w:val="0"/>
          <w:sz w:val="28"/>
          <w:szCs w:val="28"/>
          <w:lang w:val="en-US" w:eastAsia="ru-RU"/>
        </w:rPr>
        <w:br/>
        <w:t>follows:</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Law and Civil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Public Law and Private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Substantive Law and Procedural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Municipal Law and International Law.</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2.Criminal Law</w:t>
      </w:r>
      <w:r>
        <w:rPr>
          <w:rFonts w:ascii="Times New Roman" w:eastAsia="Times New Roman" w:hAnsi="Times New Roman" w:cs="Times New Roman"/>
          <w:snapToGrid w:val="0"/>
          <w:sz w:val="28"/>
          <w:szCs w:val="28"/>
          <w:lang w:val="en-US" w:eastAsia="ru-RU"/>
        </w:rPr>
        <w:t xml:space="preserve"> is that part of the law which characterizes certain kinds of wrong</w:t>
      </w:r>
      <w:r>
        <w:rPr>
          <w:rFonts w:ascii="Times New Roman" w:eastAsia="Times New Roman" w:hAnsi="Times New Roman" w:cs="Times New Roman"/>
          <w:snapToGrid w:val="0"/>
          <w:sz w:val="28"/>
          <w:szCs w:val="28"/>
          <w:lang w:val="en-US" w:eastAsia="ru-RU"/>
        </w:rPr>
        <w:softHyphen/>
        <w:t xml:space="preserve"> doings as offences against the stale, not necessarily violating any private right and punishable by the state.</w:t>
      </w:r>
    </w:p>
    <w:p w:rsidR="00A318AB" w:rsidRDefault="00A318AB" w:rsidP="00A318AB">
      <w:pPr>
        <w:widowControl w:val="0"/>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3.Civil Law</w:t>
      </w:r>
      <w:r>
        <w:rPr>
          <w:rFonts w:ascii="Times New Roman" w:eastAsia="Times New Roman" w:hAnsi="Times New Roman" w:cs="Times New Roman"/>
          <w:snapToGrid w:val="0"/>
          <w:sz w:val="28"/>
          <w:szCs w:val="28"/>
          <w:lang w:val="en-US" w:eastAsia="ru-RU"/>
        </w:rPr>
        <w:t xml:space="preserve"> is concerned with the rights and duties of individuals towards each other.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It includes the following: </w:t>
      </w:r>
    </w:p>
    <w:p w:rsidR="00A318AB" w:rsidRDefault="00A318AB" w:rsidP="00A318AB">
      <w:pPr>
        <w:widowControl w:val="0"/>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a)Law of Contract,</w:t>
      </w:r>
      <w:r>
        <w:rPr>
          <w:rFonts w:ascii="Times New Roman" w:eastAsia="Times New Roman" w:hAnsi="Times New Roman" w:cs="Times New Roman"/>
          <w:snapToGrid w:val="0"/>
          <w:sz w:val="28"/>
          <w:szCs w:val="28"/>
          <w:lang w:val="en-US" w:eastAsia="ru-RU"/>
        </w:rPr>
        <w:t xml:space="preserve"> dealing with that branch of the law which determines hither a promise is legally enforceable and what are its legal consequences</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Tort.</w:t>
      </w:r>
      <w:r>
        <w:rPr>
          <w:rFonts w:ascii="Times New Roman" w:eastAsia="Times New Roman" w:hAnsi="Times New Roman" w:cs="Times New Roman"/>
          <w:snapToGrid w:val="0"/>
          <w:sz w:val="28"/>
          <w:szCs w:val="28"/>
          <w:lang w:val="en-US" w:eastAsia="ru-RU"/>
        </w:rPr>
        <w:t xml:space="preserve"> A ort is defined as a civil wring for which the remedy is a com</w:t>
      </w:r>
      <w:r>
        <w:rPr>
          <w:rFonts w:ascii="Times New Roman" w:eastAsia="Times New Roman" w:hAnsi="Times New Roman" w:cs="Times New Roman"/>
          <w:snapToGrid w:val="0"/>
          <w:sz w:val="28"/>
          <w:szCs w:val="28"/>
          <w:lang w:val="en-US" w:eastAsia="ru-RU"/>
        </w:rPr>
        <w:softHyphen/>
        <w:t>mon law action for unliquidated damages. Examples of torts are: nuisance, defamation, and trespass.</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Property</w:t>
      </w:r>
      <w:r>
        <w:rPr>
          <w:rFonts w:ascii="Times New Roman" w:eastAsia="Times New Roman" w:hAnsi="Times New Roman" w:cs="Times New Roman"/>
          <w:snapToGrid w:val="0"/>
          <w:sz w:val="28"/>
          <w:szCs w:val="28"/>
          <w:lang w:val="en-US" w:eastAsia="ru-RU"/>
        </w:rPr>
        <w:t xml:space="preserve"> is that part of the law which determines the nature and extent of the rights which people may enjoy over land and other property.</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Succession</w:t>
      </w:r>
      <w:r>
        <w:rPr>
          <w:rFonts w:ascii="Times New Roman" w:eastAsia="Times New Roman" w:hAnsi="Times New Roman" w:cs="Times New Roman"/>
          <w:snapToGrid w:val="0"/>
          <w:sz w:val="28"/>
          <w:szCs w:val="28"/>
          <w:lang w:val="en-US" w:eastAsia="ru-RU"/>
        </w:rPr>
        <w:t xml:space="preserve"> is that part of the law which determines the devolution of property on the death of the former owner.</w:t>
      </w:r>
    </w:p>
    <w:p w:rsidR="00A318AB" w:rsidRDefault="00A318AB" w:rsidP="00A318AB">
      <w:pPr>
        <w:widowControl w:val="0"/>
        <w:numPr>
          <w:ilvl w:val="0"/>
          <w:numId w:val="36"/>
        </w:numPr>
        <w:shd w:val="clear" w:color="auto" w:fill="FFFFFF"/>
        <w:tabs>
          <w:tab w:val="left" w:pos="490"/>
        </w:tabs>
        <w:spacing w:before="4"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Family Law</w:t>
      </w:r>
      <w:r>
        <w:rPr>
          <w:rFonts w:ascii="Times New Roman" w:eastAsia="Times New Roman" w:hAnsi="Times New Roman" w:cs="Times New Roman"/>
          <w:snapToGrid w:val="0"/>
          <w:sz w:val="28"/>
          <w:szCs w:val="28"/>
          <w:lang w:val="en-US" w:eastAsia="ru-RU"/>
        </w:rPr>
        <w:t xml:space="preserve"> is what branch of the law which defines the rights, ditties and status of husband and wife, parent and child and other members of a houshold.</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37"/>
        </w:numPr>
        <w:shd w:val="clear" w:color="auto" w:fill="FFFFFF"/>
        <w:tabs>
          <w:tab w:val="left" w:pos="234"/>
        </w:tabs>
        <w:spacing w:after="0" w:line="240" w:lineRule="auto"/>
        <w:ind w:left="234" w:hanging="2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above are the major branches of civil law. Its main distinction from criminal  is that in civil law the legal action is begun by the private citizen to establish rights (in which the state is not primarily concerned) against another citizen or</w:t>
      </w:r>
      <w:r>
        <w:rPr>
          <w:rFonts w:ascii="Times New Roman" w:eastAsia="Times New Roman" w:hAnsi="Times New Roman" w:cs="Times New Roman"/>
          <w:snapToGrid w:val="0"/>
          <w:sz w:val="28"/>
          <w:szCs w:val="28"/>
          <w:lang w:val="en-US" w:eastAsia="ru-RU"/>
        </w:rPr>
        <w:br/>
        <w:t xml:space="preserve">group of citizens, whereas criminal law is enforced on behalf of or in the name of   the state). Civil law is sometimes referred to as </w:t>
      </w:r>
      <w:r>
        <w:rPr>
          <w:rFonts w:ascii="Times New Roman" w:eastAsia="Times New Roman" w:hAnsi="Times New Roman" w:cs="Times New Roman"/>
          <w:snapToGrid w:val="0"/>
          <w:sz w:val="28"/>
          <w:szCs w:val="28"/>
          <w:u w:val="single"/>
          <w:lang w:val="en-US" w:eastAsia="ru-RU"/>
        </w:rPr>
        <w:t>Private Law</w:t>
      </w:r>
      <w:r>
        <w:rPr>
          <w:rFonts w:ascii="Times New Roman" w:eastAsia="Times New Roman" w:hAnsi="Times New Roman" w:cs="Times New Roman"/>
          <w:snapToGrid w:val="0"/>
          <w:sz w:val="28"/>
          <w:szCs w:val="28"/>
          <w:lang w:val="en-US" w:eastAsia="ru-RU"/>
        </w:rPr>
        <w:t xml:space="preserve"> as distinct from Pub</w:t>
      </w:r>
      <w:r>
        <w:rPr>
          <w:rFonts w:ascii="Times New Roman" w:eastAsia="Times New Roman" w:hAnsi="Times New Roman" w:cs="Times New Roman"/>
          <w:snapToGrid w:val="0"/>
          <w:sz w:val="28"/>
          <w:szCs w:val="28"/>
          <w:lang w:val="en-US" w:eastAsia="ru-RU"/>
        </w:rPr>
        <w:softHyphen/>
        <w:t>ic Law.</w:t>
      </w:r>
    </w:p>
    <w:p w:rsidR="00A318AB" w:rsidRDefault="00A318AB" w:rsidP="00A318AB">
      <w:pPr>
        <w:widowControl w:val="0"/>
        <w:numPr>
          <w:ilvl w:val="0"/>
          <w:numId w:val="37"/>
        </w:numPr>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Public Law</w:t>
      </w:r>
      <w:r>
        <w:rPr>
          <w:rFonts w:ascii="Times New Roman" w:eastAsia="Times New Roman" w:hAnsi="Times New Roman" w:cs="Times New Roman"/>
          <w:snapToGrid w:val="0"/>
          <w:sz w:val="28"/>
          <w:szCs w:val="28"/>
          <w:lang w:val="en-US" w:eastAsia="ru-RU"/>
        </w:rPr>
        <w:t xml:space="preserve"> comprises Constitution Law, Administrative Law, and Criminal Law.</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38"/>
        </w:numPr>
        <w:shd w:val="clear" w:color="auto" w:fill="FFFFFF"/>
        <w:tabs>
          <w:tab w:val="left" w:pos="497"/>
        </w:tabs>
        <w:spacing w:before="4"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Constitution Law</w:t>
      </w:r>
      <w:r>
        <w:rPr>
          <w:rFonts w:ascii="Times New Roman" w:eastAsia="Times New Roman" w:hAnsi="Times New Roman" w:cs="Times New Roman"/>
          <w:snapToGrid w:val="0"/>
          <w:sz w:val="28"/>
          <w:szCs w:val="28"/>
          <w:lang w:val="en-US" w:eastAsia="ru-RU"/>
        </w:rPr>
        <w:t xml:space="preserve"> is defined as the rules which regulate the structure of the principal organs of government and their relationship to each other and de</w:t>
      </w:r>
      <w:r>
        <w:rPr>
          <w:rFonts w:ascii="Times New Roman" w:eastAsia="Times New Roman" w:hAnsi="Times New Roman" w:cs="Times New Roman"/>
          <w:snapToGrid w:val="0"/>
          <w:sz w:val="28"/>
          <w:szCs w:val="28"/>
          <w:lang w:val="en-US" w:eastAsia="ru-RU"/>
        </w:rPr>
        <w:softHyphen/>
        <w:t xml:space="preserve"> termini their principal functions. It includes: choice of monarch, his powers</w:t>
      </w:r>
      <w:r>
        <w:rPr>
          <w:rFonts w:ascii="Times New Roman" w:eastAsia="Times New Roman" w:hAnsi="Times New Roman" w:cs="Times New Roman"/>
          <w:snapToGrid w:val="0"/>
          <w:sz w:val="28"/>
          <w:szCs w:val="28"/>
          <w:lang w:val="en-US" w:eastAsia="ru-RU"/>
        </w:rPr>
        <w:br/>
        <w:t xml:space="preserve">and prerogative; the constitution of the legislature; powers and privileges of members of Parliament; the relationship between the separate chambers of </w:t>
      </w:r>
      <w:r>
        <w:rPr>
          <w:rFonts w:ascii="Times New Roman" w:eastAsia="Times New Roman" w:hAnsi="Times New Roman" w:cs="Times New Roman"/>
          <w:snapToGrid w:val="0"/>
          <w:sz w:val="28"/>
          <w:szCs w:val="28"/>
          <w:lang w:val="en-US" w:eastAsia="ru-RU"/>
        </w:rPr>
        <w:lastRenderedPageBreak/>
        <w:t>Parliament; the status of Ministers; the civil service; the armed forces; the po</w:t>
      </w:r>
      <w:r>
        <w:rPr>
          <w:rFonts w:ascii="Times New Roman" w:eastAsia="Times New Roman" w:hAnsi="Times New Roman" w:cs="Times New Roman"/>
          <w:snapToGrid w:val="0"/>
          <w:sz w:val="28"/>
          <w:szCs w:val="28"/>
          <w:lang w:val="en-US" w:eastAsia="ru-RU"/>
        </w:rPr>
        <w:softHyphen/>
        <w:t>lice; the relations between the central government and local authorities; the</w:t>
      </w:r>
      <w:r>
        <w:rPr>
          <w:rFonts w:ascii="Times New Roman" w:eastAsia="Times New Roman" w:hAnsi="Times New Roman" w:cs="Times New Roman"/>
          <w:snapToGrid w:val="0"/>
          <w:sz w:val="28"/>
          <w:szCs w:val="28"/>
          <w:lang w:val="en-US" w:eastAsia="ru-RU"/>
        </w:rPr>
        <w:br/>
        <w:t>making of treaties; and voting rights.</w:t>
      </w:r>
    </w:p>
    <w:p w:rsidR="00A318AB" w:rsidRDefault="00A318AB" w:rsidP="00A318AB">
      <w:pPr>
        <w:widowControl w:val="0"/>
        <w:numPr>
          <w:ilvl w:val="0"/>
          <w:numId w:val="38"/>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Administrative Law</w:t>
      </w:r>
      <w:r>
        <w:rPr>
          <w:rFonts w:ascii="Times New Roman" w:eastAsia="Times New Roman" w:hAnsi="Times New Roman" w:cs="Times New Roman"/>
          <w:snapToGrid w:val="0"/>
          <w:sz w:val="28"/>
          <w:szCs w:val="28"/>
          <w:lang w:val="en-US" w:eastAsia="ru-RU"/>
        </w:rPr>
        <w:t xml:space="preserve"> is defined as that body of legal principles which concerns the rights and duties arising from the impact upon the individual of the actual functioning of the executive instruments of the government. For example, it</w:t>
      </w:r>
      <w:r>
        <w:rPr>
          <w:rFonts w:ascii="Times New Roman" w:eastAsia="Times New Roman" w:hAnsi="Times New Roman" w:cs="Times New Roman"/>
          <w:snapToGrid w:val="0"/>
          <w:sz w:val="28"/>
          <w:szCs w:val="28"/>
          <w:lang w:val="en-US" w:eastAsia="ru-RU"/>
        </w:rPr>
        <w:br/>
        <w:t>determines the legal rights of a private citizen whose house a local authority intends to acquire compulsorily.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eastAsia="ru-RU"/>
        </w:rPr>
        <w:t>С</w:t>
      </w:r>
      <w:r>
        <w:rPr>
          <w:rFonts w:ascii="Times New Roman" w:eastAsia="Times New Roman" w:hAnsi="Times New Roman" w:cs="Times New Roman"/>
          <w:snapToGrid w:val="0"/>
          <w:sz w:val="28"/>
          <w:szCs w:val="28"/>
          <w:u w:val="single"/>
          <w:lang w:val="en-US" w:eastAsia="ru-RU"/>
        </w:rPr>
        <w:t>riminal Law</w:t>
      </w:r>
      <w:r>
        <w:rPr>
          <w:rFonts w:ascii="Times New Roman" w:eastAsia="Times New Roman" w:hAnsi="Times New Roman" w:cs="Times New Roman"/>
          <w:snapToGrid w:val="0"/>
          <w:sz w:val="28"/>
          <w:szCs w:val="28"/>
          <w:lang w:val="en-US" w:eastAsia="ru-RU"/>
        </w:rPr>
        <w:t xml:space="preserve"> has already been described, with its distinction from civil law.</w:t>
      </w:r>
    </w:p>
    <w:p w:rsidR="00A318AB" w:rsidRDefault="00A318AB" w:rsidP="00A318AB">
      <w:pPr>
        <w:widowControl w:val="0"/>
        <w:numPr>
          <w:ilvl w:val="0"/>
          <w:numId w:val="39"/>
        </w:numPr>
        <w:shd w:val="clear" w:color="auto" w:fill="FFFFFF"/>
        <w:tabs>
          <w:tab w:val="left" w:pos="504"/>
        </w:tabs>
        <w:spacing w:after="0" w:line="240" w:lineRule="auto"/>
        <w:ind w:left="504"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Procedural Law lays down the rules governing the manner in which a right is en</w:t>
      </w:r>
      <w:r>
        <w:rPr>
          <w:rFonts w:ascii="Times New Roman" w:eastAsia="Times New Roman" w:hAnsi="Times New Roman" w:cs="Times New Roman"/>
          <w:snapToGrid w:val="0"/>
          <w:sz w:val="28"/>
          <w:szCs w:val="28"/>
          <w:lang w:val="en-US" w:eastAsia="ru-RU"/>
        </w:rPr>
        <w:softHyphen/>
        <w:t xml:space="preserve"> forced under civil law, or a crime prosecuted under the criminal law. Thus a legal action is started by taking out a writ in civil cases, by a summons or an arrest in criminal cases, and ends by the trial and judgment in the court itself, followed  by the execution of the judgment. Procedural law governs the steps of the progress of the civil legal action or criminal prosecution.</w:t>
      </w:r>
    </w:p>
    <w:p w:rsidR="00A318AB" w:rsidRDefault="00A318AB" w:rsidP="00A318AB">
      <w:pPr>
        <w:widowControl w:val="0"/>
        <w:numPr>
          <w:ilvl w:val="0"/>
          <w:numId w:val="39"/>
        </w:numPr>
        <w:shd w:val="clear" w:color="auto" w:fill="FFFFFF"/>
        <w:tabs>
          <w:tab w:val="left" w:pos="504"/>
        </w:tabs>
        <w:spacing w:after="0" w:line="240" w:lineRule="auto"/>
        <w:ind w:left="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Municipal or National Law</w:t>
      </w:r>
      <w:r>
        <w:rPr>
          <w:rFonts w:ascii="Times New Roman" w:eastAsia="Times New Roman" w:hAnsi="Times New Roman" w:cs="Times New Roman"/>
          <w:snapToGrid w:val="0"/>
          <w:sz w:val="28"/>
          <w:szCs w:val="28"/>
          <w:lang w:val="en-US" w:eastAsia="ru-RU"/>
        </w:rPr>
        <w:t xml:space="preserve"> is the law operative within a elate,</w:t>
      </w:r>
    </w:p>
    <w:p w:rsidR="00A318AB" w:rsidRDefault="00A318AB" w:rsidP="00A318AB">
      <w:pPr>
        <w:widowControl w:val="0"/>
        <w:numPr>
          <w:ilvl w:val="0"/>
          <w:numId w:val="39"/>
        </w:numPr>
        <w:shd w:val="clear" w:color="auto" w:fill="FFFFFF"/>
        <w:tabs>
          <w:tab w:val="left" w:pos="504"/>
        </w:tabs>
        <w:spacing w:after="0" w:line="240" w:lineRule="auto"/>
        <w:ind w:left="504"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Public International Law</w:t>
      </w:r>
      <w:r>
        <w:rPr>
          <w:rFonts w:ascii="Times New Roman" w:eastAsia="Times New Roman" w:hAnsi="Times New Roman" w:cs="Times New Roman"/>
          <w:snapToGrid w:val="0"/>
          <w:sz w:val="28"/>
          <w:szCs w:val="28"/>
          <w:lang w:val="en-US" w:eastAsia="ru-RU"/>
        </w:rPr>
        <w:t xml:space="preserve"> is the body of rules of law which govern the relations of states among themselves, particularly rules of war.</w:t>
      </w:r>
    </w:p>
    <w:p w:rsidR="00A318AB" w:rsidRDefault="00A318AB" w:rsidP="00A318AB">
      <w:pPr>
        <w:widowControl w:val="0"/>
        <w:shd w:val="clear" w:color="auto" w:fill="FFFFFF"/>
        <w:spacing w:before="241"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val="en-US" w:eastAsia="ru-RU"/>
        </w:rPr>
        <w:t xml:space="preserve"> </w:t>
      </w:r>
      <w:r>
        <w:rPr>
          <w:rFonts w:ascii="Times New Roman" w:eastAsia="Times New Roman" w:hAnsi="Times New Roman" w:cs="Times New Roman"/>
          <w:b/>
          <w:i/>
          <w:snapToGrid w:val="0"/>
          <w:color w:val="000000"/>
          <w:sz w:val="28"/>
          <w:szCs w:val="28"/>
          <w:lang w:eastAsia="ru-RU"/>
        </w:rPr>
        <w:t>Примерные задания для  извлечения основной информации из текста (просмотровое чтение)</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Найдите</w:t>
      </w:r>
      <w:r>
        <w:rPr>
          <w:rFonts w:ascii="Times New Roman" w:eastAsia="Times New Roman" w:hAnsi="Times New Roman" w:cs="Times New Roman"/>
          <w:smallCaps/>
          <w:snapToGrid w:val="0"/>
          <w:sz w:val="28"/>
          <w:szCs w:val="28"/>
          <w:lang w:eastAsia="ru-RU"/>
        </w:rPr>
        <w:t xml:space="preserve"> </w:t>
      </w:r>
      <w:r>
        <w:rPr>
          <w:rFonts w:ascii="Times New Roman" w:eastAsia="Times New Roman" w:hAnsi="Times New Roman" w:cs="Times New Roman"/>
          <w:snapToGrid w:val="0"/>
          <w:sz w:val="28"/>
          <w:szCs w:val="28"/>
          <w:lang w:eastAsia="ru-RU"/>
        </w:rPr>
        <w:t>абзацы, в которых говорится:</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об уголовном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гражданском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публичном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процессуальном праве,</w:t>
      </w:r>
    </w:p>
    <w:p w:rsidR="00A318AB" w:rsidRDefault="00A318AB" w:rsidP="00A318AB">
      <w:pPr>
        <w:widowControl w:val="0"/>
        <w:numPr>
          <w:ilvl w:val="0"/>
          <w:numId w:val="40"/>
        </w:numPr>
        <w:shd w:val="clear" w:color="auto" w:fill="FFFFFF"/>
        <w:tabs>
          <w:tab w:val="left" w:pos="497"/>
        </w:tabs>
        <w:spacing w:before="4"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международном праве.</w:t>
      </w:r>
    </w:p>
    <w:p w:rsidR="00A318AB" w:rsidRDefault="00A318AB" w:rsidP="00A318AB">
      <w:pPr>
        <w:widowControl w:val="0"/>
        <w:shd w:val="clear" w:color="auto" w:fill="FFFFFF"/>
        <w:tabs>
          <w:tab w:val="left" w:pos="497"/>
        </w:tabs>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i/>
          <w:snapToGrid w:val="0"/>
          <w:color w:val="000000"/>
          <w:sz w:val="28"/>
          <w:szCs w:val="28"/>
          <w:lang w:eastAsia="ru-RU"/>
        </w:rPr>
        <w:t>Примерные задания при помощи грамматического аспекта понимания текста.</w:t>
      </w:r>
    </w:p>
    <w:p w:rsidR="00A318AB" w:rsidRDefault="00A318AB" w:rsidP="00A318AB">
      <w:pPr>
        <w:widowControl w:val="0"/>
        <w:shd w:val="clear" w:color="auto" w:fill="FFFFFF"/>
        <w:spacing w:before="23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вслух и переведите следующие предложения, содержание глаголы в страдательном залоге. Из предложенных вариантов перевода этого за</w:t>
      </w:r>
      <w:r>
        <w:rPr>
          <w:rFonts w:ascii="Times New Roman" w:eastAsia="Times New Roman" w:hAnsi="Times New Roman" w:cs="Times New Roman"/>
          <w:snapToGrid w:val="0"/>
          <w:sz w:val="28"/>
          <w:szCs w:val="28"/>
          <w:lang w:eastAsia="ru-RU"/>
        </w:rPr>
        <w:softHyphen/>
        <w:t>лога выберите наиболее подходящий:</w:t>
      </w:r>
    </w:p>
    <w:p w:rsidR="00A318AB" w:rsidRDefault="00A318AB" w:rsidP="00A318AB">
      <w:pPr>
        <w:widowControl w:val="0"/>
        <w:numPr>
          <w:ilvl w:val="1"/>
          <w:numId w:val="41"/>
        </w:numPr>
        <w:shd w:val="clear" w:color="auto" w:fill="FFFFFF"/>
        <w:tabs>
          <w:tab w:val="left" w:pos="500"/>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Criminal Law </w:t>
      </w:r>
      <w:r>
        <w:rPr>
          <w:rFonts w:ascii="Times New Roman" w:eastAsia="Times New Roman" w:hAnsi="Times New Roman" w:cs="Times New Roman"/>
          <w:snapToGrid w:val="0"/>
          <w:sz w:val="28"/>
          <w:szCs w:val="28"/>
          <w:u w:val="single"/>
          <w:lang w:val="en-US" w:eastAsia="ru-RU"/>
        </w:rPr>
        <w:t>is concerned</w:t>
      </w:r>
      <w:r>
        <w:rPr>
          <w:rFonts w:ascii="Times New Roman" w:eastAsia="Times New Roman" w:hAnsi="Times New Roman" w:cs="Times New Roman"/>
          <w:snapToGrid w:val="0"/>
          <w:sz w:val="28"/>
          <w:szCs w:val="28"/>
          <w:lang w:val="en-US" w:eastAsia="ru-RU"/>
        </w:rPr>
        <w:t xml:space="preserve"> with offences against the state.</w:t>
      </w:r>
    </w:p>
    <w:p w:rsidR="00A318AB" w:rsidRDefault="00A318AB" w:rsidP="00A318AB">
      <w:pPr>
        <w:widowControl w:val="0"/>
        <w:numPr>
          <w:ilvl w:val="0"/>
          <w:numId w:val="42"/>
        </w:numPr>
        <w:shd w:val="clear" w:color="auto" w:fill="FFFFFF"/>
        <w:tabs>
          <w:tab w:val="left" w:pos="1008"/>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занималось</w:t>
      </w:r>
    </w:p>
    <w:p w:rsidR="00A318AB" w:rsidRDefault="00A318AB" w:rsidP="00A318AB">
      <w:pPr>
        <w:widowControl w:val="0"/>
        <w:numPr>
          <w:ilvl w:val="0"/>
          <w:numId w:val="42"/>
        </w:numPr>
        <w:shd w:val="clear" w:color="auto" w:fill="FFFFFF"/>
        <w:tabs>
          <w:tab w:val="left" w:pos="1008"/>
        </w:tabs>
        <w:spacing w:before="4"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занято</w:t>
      </w:r>
    </w:p>
    <w:p w:rsidR="00A318AB" w:rsidRDefault="00A318AB" w:rsidP="00A318AB">
      <w:pPr>
        <w:widowControl w:val="0"/>
        <w:numPr>
          <w:ilvl w:val="0"/>
          <w:numId w:val="42"/>
        </w:numPr>
        <w:shd w:val="clear" w:color="auto" w:fill="FFFFFF"/>
        <w:tabs>
          <w:tab w:val="left" w:pos="1008"/>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занимается</w:t>
      </w:r>
    </w:p>
    <w:p w:rsidR="00A318AB" w:rsidRDefault="00A318AB" w:rsidP="00A318AB">
      <w:pPr>
        <w:widowControl w:val="0"/>
        <w:numPr>
          <w:ilvl w:val="1"/>
          <w:numId w:val="41"/>
        </w:numPr>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Nuisance, negligence and defamation </w:t>
      </w:r>
      <w:r>
        <w:rPr>
          <w:rFonts w:ascii="Times New Roman" w:eastAsia="Times New Roman" w:hAnsi="Times New Roman" w:cs="Times New Roman"/>
          <w:snapToGrid w:val="0"/>
          <w:sz w:val="28"/>
          <w:szCs w:val="28"/>
          <w:u w:val="single"/>
          <w:lang w:val="en-US" w:eastAsia="ru-RU"/>
        </w:rPr>
        <w:t>are defined</w:t>
      </w:r>
      <w:r>
        <w:rPr>
          <w:rFonts w:ascii="Times New Roman" w:eastAsia="Times New Roman" w:hAnsi="Times New Roman" w:cs="Times New Roman"/>
          <w:snapToGrid w:val="0"/>
          <w:sz w:val="28"/>
          <w:szCs w:val="28"/>
          <w:lang w:val="en-US" w:eastAsia="ru-RU"/>
        </w:rPr>
        <w:t xml:space="preserve"> as torts.</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определяются</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определили</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numPr>
          <w:ilvl w:val="1"/>
          <w:numId w:val="41"/>
        </w:numPr>
        <w:shd w:val="clear" w:color="auto" w:fill="FFFFFF"/>
        <w:tabs>
          <w:tab w:val="left" w:pos="500"/>
        </w:tabs>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Public international law </w:t>
      </w:r>
      <w:r>
        <w:rPr>
          <w:rFonts w:ascii="Times New Roman" w:eastAsia="Times New Roman" w:hAnsi="Times New Roman" w:cs="Times New Roman"/>
          <w:snapToGrid w:val="0"/>
          <w:sz w:val="28"/>
          <w:szCs w:val="28"/>
          <w:u w:val="single"/>
          <w:lang w:val="en-US" w:eastAsia="ru-RU"/>
        </w:rPr>
        <w:t>is defined</w:t>
      </w:r>
      <w:r>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A318AB" w:rsidRDefault="00A318AB" w:rsidP="00A318AB">
      <w:pPr>
        <w:widowControl w:val="0"/>
        <w:numPr>
          <w:ilvl w:val="0"/>
          <w:numId w:val="44"/>
        </w:numPr>
        <w:shd w:val="clear" w:color="auto" w:fill="FFFFFF"/>
        <w:tabs>
          <w:tab w:val="left" w:pos="1012"/>
        </w:tabs>
        <w:spacing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определило</w:t>
      </w:r>
    </w:p>
    <w:p w:rsidR="00A318AB" w:rsidRDefault="00A318AB" w:rsidP="00A318AB">
      <w:pPr>
        <w:widowControl w:val="0"/>
        <w:numPr>
          <w:ilvl w:val="0"/>
          <w:numId w:val="44"/>
        </w:numPr>
        <w:shd w:val="clear" w:color="auto" w:fill="FFFFFF"/>
        <w:tabs>
          <w:tab w:val="left" w:pos="1012"/>
        </w:tabs>
        <w:spacing w:before="7"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numPr>
          <w:ilvl w:val="0"/>
          <w:numId w:val="44"/>
        </w:numPr>
        <w:shd w:val="clear" w:color="auto" w:fill="FFFFFF"/>
        <w:tabs>
          <w:tab w:val="left" w:pos="1012"/>
        </w:tabs>
        <w:spacing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lastRenderedPageBreak/>
        <w:t>определяется</w:t>
      </w:r>
    </w:p>
    <w:p w:rsidR="00A318AB" w:rsidRDefault="00A318AB" w:rsidP="00A318AB">
      <w:pPr>
        <w:widowControl w:val="0"/>
        <w:numPr>
          <w:ilvl w:val="0"/>
          <w:numId w:val="26"/>
        </w:numPr>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law is sometimes referred to as Private Law.</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w:t>
      </w:r>
      <w:r>
        <w:rPr>
          <w:rFonts w:ascii="Times New Roman" w:eastAsia="Times New Roman" w:hAnsi="Times New Roman" w:cs="Times New Roman"/>
          <w:snapToGrid w:val="0"/>
          <w:sz w:val="28"/>
          <w:szCs w:val="28"/>
          <w:lang w:val="en-US" w:eastAsia="ru-RU"/>
        </w:rPr>
        <w:t xml:space="preserve"> …  </w:t>
      </w:r>
      <w:r>
        <w:rPr>
          <w:rFonts w:ascii="Times New Roman" w:eastAsia="Times New Roman" w:hAnsi="Times New Roman" w:cs="Times New Roman"/>
          <w:snapToGrid w:val="0"/>
          <w:sz w:val="28"/>
          <w:szCs w:val="28"/>
          <w:lang w:eastAsia="ru-RU"/>
        </w:rPr>
        <w:t>говорят</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 говорили (на... ссылаются на…)</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говорит</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5. Criminal law </w:t>
      </w:r>
      <w:r>
        <w:rPr>
          <w:rFonts w:ascii="Times New Roman" w:eastAsia="Times New Roman" w:hAnsi="Times New Roman" w:cs="Times New Roman"/>
          <w:snapToGrid w:val="0"/>
          <w:sz w:val="28"/>
          <w:szCs w:val="28"/>
          <w:u w:val="single"/>
          <w:lang w:val="en-US" w:eastAsia="ru-RU"/>
        </w:rPr>
        <w:t>is enforced</w:t>
      </w:r>
      <w:r>
        <w:rPr>
          <w:rFonts w:ascii="Times New Roman" w:eastAsia="Times New Roman" w:hAnsi="Times New Roman" w:cs="Times New Roman"/>
          <w:snapToGrid w:val="0"/>
          <w:sz w:val="28"/>
          <w:szCs w:val="28"/>
          <w:lang w:val="en-US" w:eastAsia="ru-RU"/>
        </w:rPr>
        <w:t xml:space="preserve"> in the name of the state.</w:t>
      </w:r>
    </w:p>
    <w:p w:rsidR="00A318AB" w:rsidRDefault="00A318AB" w:rsidP="00A318AB">
      <w:pPr>
        <w:widowControl w:val="0"/>
        <w:numPr>
          <w:ilvl w:val="0"/>
          <w:numId w:val="46"/>
        </w:numPr>
        <w:shd w:val="clear" w:color="auto" w:fill="FFFFFF"/>
        <w:tabs>
          <w:tab w:val="left" w:pos="1012"/>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проводится в жизнь</w:t>
      </w:r>
    </w:p>
    <w:p w:rsidR="00A318AB" w:rsidRDefault="00A318AB" w:rsidP="00A318AB">
      <w:pPr>
        <w:widowControl w:val="0"/>
        <w:numPr>
          <w:ilvl w:val="0"/>
          <w:numId w:val="46"/>
        </w:numPr>
        <w:shd w:val="clear" w:color="auto" w:fill="FFFFFF"/>
        <w:tabs>
          <w:tab w:val="left" w:pos="1012"/>
        </w:tabs>
        <w:spacing w:before="4"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проводит в жизнь</w:t>
      </w:r>
    </w:p>
    <w:p w:rsidR="00A318AB" w:rsidRDefault="00A318AB" w:rsidP="00A318AB">
      <w:pPr>
        <w:widowControl w:val="0"/>
        <w:numPr>
          <w:ilvl w:val="0"/>
          <w:numId w:val="46"/>
        </w:numPr>
        <w:shd w:val="clear" w:color="auto" w:fill="FFFFFF"/>
        <w:tabs>
          <w:tab w:val="left" w:pos="1012"/>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проводилось в жизнь</w:t>
      </w:r>
    </w:p>
    <w:p w:rsidR="00A318AB" w:rsidRDefault="00A318AB" w:rsidP="00A318AB">
      <w:pPr>
        <w:widowControl w:val="0"/>
        <w:shd w:val="clear" w:color="auto" w:fill="FFFFFF"/>
        <w:spacing w:before="238"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Задание 3. Прочитайте вслух и переведите следующие предложения, обращая внимание па перевод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w:t>
      </w:r>
      <w:r>
        <w:rPr>
          <w:rFonts w:ascii="Times New Roman" w:eastAsia="Times New Roman" w:hAnsi="Times New Roman" w:cs="Times New Roman"/>
          <w:snapToGrid w:val="0"/>
          <w:sz w:val="28"/>
          <w:szCs w:val="28"/>
          <w:lang w:eastAsia="ru-RU"/>
        </w:rPr>
        <w:t xml:space="preserve"> в функции определения (причастием с суффик</w:t>
      </w:r>
      <w:r>
        <w:rPr>
          <w:rFonts w:ascii="Times New Roman" w:eastAsia="Times New Roman" w:hAnsi="Times New Roman" w:cs="Times New Roman"/>
          <w:snapToGrid w:val="0"/>
          <w:sz w:val="28"/>
          <w:szCs w:val="28"/>
          <w:lang w:eastAsia="ru-RU"/>
        </w:rPr>
        <w:softHyphen/>
        <w:t>сом - «Щ», либо с помощью союза «который»)</w:t>
      </w:r>
    </w:p>
    <w:p w:rsidR="00A318AB" w:rsidRDefault="00A318AB" w:rsidP="00A318AB">
      <w:pPr>
        <w:widowControl w:val="0"/>
        <w:numPr>
          <w:ilvl w:val="0"/>
          <w:numId w:val="47"/>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Civil law is the branch of law </w:t>
      </w:r>
      <w:r>
        <w:rPr>
          <w:rFonts w:ascii="Times New Roman" w:eastAsia="Times New Roman" w:hAnsi="Times New Roman" w:cs="Times New Roman"/>
          <w:snapToGrid w:val="0"/>
          <w:sz w:val="28"/>
          <w:szCs w:val="28"/>
          <w:u w:val="single"/>
          <w:lang w:val="en-US" w:eastAsia="ru-RU"/>
        </w:rPr>
        <w:t>dealing with</w:t>
      </w:r>
      <w:r>
        <w:rPr>
          <w:rFonts w:ascii="Times New Roman" w:eastAsia="Times New Roman" w:hAnsi="Times New Roman" w:cs="Times New Roman"/>
          <w:snapToGrid w:val="0"/>
          <w:sz w:val="28"/>
          <w:szCs w:val="28"/>
          <w:lang w:val="en-US" w:eastAsia="ru-RU"/>
        </w:rPr>
        <w:t xml:space="preserve"> rights and duties of individuals to</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wards each other.</w:t>
      </w:r>
    </w:p>
    <w:p w:rsidR="00A318AB" w:rsidRDefault="00A318AB" w:rsidP="00A318AB">
      <w:pPr>
        <w:widowControl w:val="0"/>
        <w:numPr>
          <w:ilvl w:val="0"/>
          <w:numId w:val="47"/>
        </w:numPr>
        <w:shd w:val="clear" w:color="auto" w:fill="FFFFFF"/>
        <w:tabs>
          <w:tab w:val="left" w:pos="497"/>
        </w:tabs>
        <w:spacing w:before="7"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Constitutional law is defined as the rules regulating the structure of main organs</w:t>
      </w:r>
      <w:r>
        <w:rPr>
          <w:rFonts w:ascii="Times New Roman" w:eastAsia="Times New Roman" w:hAnsi="Times New Roman" w:cs="Times New Roman"/>
          <w:snapToGrid w:val="0"/>
          <w:sz w:val="28"/>
          <w:szCs w:val="28"/>
          <w:lang w:val="en-US" w:eastAsia="ru-RU"/>
        </w:rPr>
        <w:br/>
        <w:t>of govemment and their functions.</w:t>
      </w:r>
    </w:p>
    <w:p w:rsidR="00A318AB" w:rsidRDefault="00A318AB" w:rsidP="00A318AB">
      <w:pPr>
        <w:widowControl w:val="0"/>
        <w:numPr>
          <w:ilvl w:val="0"/>
          <w:numId w:val="33"/>
        </w:numPr>
        <w:shd w:val="clear" w:color="auto" w:fill="FFFFFF"/>
        <w:spacing w:after="0" w:line="240" w:lineRule="auto"/>
        <w:ind w:left="50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Administrative law deals with the rights and duties </w:t>
      </w:r>
      <w:r>
        <w:rPr>
          <w:rFonts w:ascii="Times New Roman" w:eastAsia="Times New Roman" w:hAnsi="Times New Roman" w:cs="Times New Roman"/>
          <w:snapToGrid w:val="0"/>
          <w:sz w:val="28"/>
          <w:szCs w:val="28"/>
          <w:u w:val="single"/>
          <w:lang w:val="en-US" w:eastAsia="ru-RU"/>
        </w:rPr>
        <w:t>arising from</w:t>
      </w:r>
      <w:r>
        <w:rPr>
          <w:rFonts w:ascii="Times New Roman" w:eastAsia="Times New Roman" w:hAnsi="Times New Roman" w:cs="Times New Roman"/>
          <w:snapToGrid w:val="0"/>
          <w:sz w:val="28"/>
          <w:szCs w:val="28"/>
          <w:lang w:val="en-US" w:eastAsia="ru-RU"/>
        </w:rPr>
        <w:t xml:space="preserve">  the impact upon the individual of the functioning of the execu</w:t>
      </w:r>
      <w:r>
        <w:rPr>
          <w:rFonts w:ascii="Times New Roman" w:eastAsia="Times New Roman" w:hAnsi="Times New Roman" w:cs="Times New Roman"/>
          <w:snapToGrid w:val="0"/>
          <w:sz w:val="28"/>
          <w:szCs w:val="28"/>
          <w:lang w:val="en-US" w:eastAsia="ru-RU"/>
        </w:rPr>
        <w:softHyphen/>
        <w:t>tive instruments of government.</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11.</w:t>
      </w:r>
      <w:r>
        <w:rPr>
          <w:rFonts w:ascii="Times New Roman" w:eastAsia="Times New Roman" w:hAnsi="Times New Roman" w:cs="Times New Roman"/>
          <w:snapToGrid w:val="0"/>
          <w:sz w:val="28"/>
          <w:szCs w:val="28"/>
          <w:lang w:eastAsia="ru-RU"/>
        </w:rPr>
        <w:t xml:space="preserve"> Прочитайте данный перечень:</w:t>
      </w:r>
    </w:p>
    <w:p w:rsidR="00A318AB" w:rsidRDefault="00A318AB" w:rsidP="00A318AB">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а)отраслей гражданского права, и будьте готовы завершить его, добавив те отрас</w:t>
      </w:r>
      <w:r>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Law of Contract, Family Law, Law of Tort, </w:t>
      </w:r>
    </w:p>
    <w:p w:rsidR="00A318AB" w:rsidRDefault="00A318AB" w:rsidP="00A318AB">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b) </w:t>
      </w:r>
      <w:r>
        <w:rPr>
          <w:rFonts w:ascii="Times New Roman" w:eastAsia="Times New Roman" w:hAnsi="Times New Roman" w:cs="Times New Roman"/>
          <w:snapToGrid w:val="0"/>
          <w:sz w:val="28"/>
          <w:szCs w:val="28"/>
          <w:lang w:eastAsia="ru-RU"/>
        </w:rPr>
        <w:t>отраслей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публичного</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права</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Constitutional Law, Criminal Law, </w:t>
      </w:r>
    </w:p>
    <w:p w:rsidR="00A318AB" w:rsidRDefault="00A318AB" w:rsidP="00A318AB">
      <w:pPr>
        <w:widowControl w:val="0"/>
        <w:shd w:val="clear" w:color="auto" w:fill="FFFFFF"/>
        <w:tabs>
          <w:tab w:val="left" w:pos="4853"/>
          <w:tab w:val="left" w:pos="6426"/>
        </w:tabs>
        <w:autoSpaceDE w:val="0"/>
        <w:autoSpaceDN w:val="0"/>
        <w:adjustRightInd w:val="0"/>
        <w:spacing w:before="101" w:after="0" w:line="240" w:lineRule="auto"/>
        <w:jc w:val="center"/>
        <w:rPr>
          <w:rFonts w:ascii="Times New Roman CYR" w:eastAsia="Times New Roman" w:hAnsi="Times New Roman CYR" w:cs="Times New Roman CYR"/>
          <w:b/>
          <w:bCs/>
          <w:sz w:val="28"/>
          <w:szCs w:val="28"/>
          <w:u w:val="single"/>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5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6</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courts deal with criminal and civil cases in England and Wales?</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What proceedings are called criminal?   </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proceedings are called civil?</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w:t>
      </w:r>
      <w:r>
        <w:rPr>
          <w:rFonts w:ascii="Times New Roman" w:eastAsia="Times New Roman" w:hAnsi="Times New Roman" w:cs="Times New Roman"/>
          <w:snapToGrid w:val="0"/>
          <w:sz w:val="28"/>
          <w:szCs w:val="28"/>
          <w:lang w:eastAsia="ru-RU"/>
        </w:rPr>
        <w:t>как</w:t>
      </w:r>
      <w:r>
        <w:rPr>
          <w:rFonts w:ascii="Times New Roman" w:eastAsia="Times New Roman" w:hAnsi="Times New Roman" w:cs="Times New Roman"/>
          <w:snapToGrid w:val="0"/>
          <w:sz w:val="28"/>
          <w:szCs w:val="28"/>
          <w:lang w:val="en-US" w:eastAsia="ru-RU"/>
        </w:rPr>
        <w:t>) are criminal proceedings usually called?</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civil proceedings usually called?</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Why does a person injured by a crime often not start a prosecution?</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   Who usually starts civil proceedings if compensation for injury is wanted?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 What courts deal with the case when the act both a crime and a civil wrong?</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6934"/>
        </w:tabs>
        <w:autoSpaceDE w:val="0"/>
        <w:autoSpaceDN w:val="0"/>
        <w:adjustRightInd w:val="0"/>
        <w:spacing w:before="220" w:after="0" w:line="240" w:lineRule="auto"/>
        <w:ind w:right="133"/>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 xml:space="preserve">The division of the law into civil and criminal gives us the only two categories that are sharply distinguished for the administration of justice, for as a general rule civil </w:t>
      </w:r>
      <w:r>
        <w:rPr>
          <w:rFonts w:ascii="Times New Roman" w:eastAsia="Times New Roman" w:hAnsi="Times New Roman" w:cs="Times New Roman"/>
          <w:sz w:val="28"/>
          <w:szCs w:val="28"/>
          <w:lang w:val="en-US" w:eastAsia="ru-RU"/>
        </w:rPr>
        <w:t>c</w:t>
      </w:r>
      <w:r>
        <w:rPr>
          <w:rFonts w:ascii="Times New Roman CYR" w:eastAsia="Times New Roman" w:hAnsi="Times New Roman CYR" w:cs="Times New Roman CYR"/>
          <w:sz w:val="28"/>
          <w:szCs w:val="28"/>
          <w:lang w:val="en-US" w:eastAsia="ru-RU"/>
        </w:rPr>
        <w:t>ases are dealt with by one hierarchy of courts and criminal cases - by another.</w:t>
      </w:r>
    </w:p>
    <w:p w:rsidR="00A318AB" w:rsidRDefault="00A318AB" w:rsidP="00A318AB">
      <w:pPr>
        <w:widowControl w:val="0"/>
        <w:shd w:val="clear" w:color="auto" w:fill="FFFFFF"/>
        <w:tabs>
          <w:tab w:val="left" w:pos="6934"/>
        </w:tabs>
        <w:autoSpaceDE w:val="0"/>
        <w:autoSpaceDN w:val="0"/>
        <w:adjustRightInd w:val="0"/>
        <w:spacing w:before="220" w:after="0" w:line="240" w:lineRule="auto"/>
        <w:ind w:right="133"/>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 xml:space="preserve">      Any attempt to define </w:t>
      </w:r>
      <w:r>
        <w:rPr>
          <w:rFonts w:ascii="Times New Roman CYR" w:eastAsia="Times New Roman" w:hAnsi="Times New Roman CYR" w:cs="Times New Roman CYR"/>
          <w:sz w:val="28"/>
          <w:szCs w:val="28"/>
          <w:lang w:eastAsia="ru-RU"/>
        </w:rPr>
        <w:t>а</w:t>
      </w:r>
      <w:r>
        <w:rPr>
          <w:rFonts w:ascii="Times New Roman CYR" w:eastAsia="Times New Roman" w:hAnsi="Times New Roman CYR" w:cs="Times New Roman CYR"/>
          <w:sz w:val="28"/>
          <w:szCs w:val="28"/>
          <w:lang w:val="en-US" w:eastAsia="ru-RU"/>
        </w:rPr>
        <w:t xml:space="preserve"> </w:t>
      </w:r>
      <w:r>
        <w:rPr>
          <w:rFonts w:ascii="Times New Roman CYR" w:eastAsia="Times New Roman" w:hAnsi="Times New Roman CYR" w:cs="Times New Roman CYR"/>
          <w:sz w:val="28"/>
          <w:szCs w:val="28"/>
          <w:lang w:eastAsia="ru-RU"/>
        </w:rPr>
        <w:t>с</w:t>
      </w:r>
      <w:r>
        <w:rPr>
          <w:rFonts w:ascii="Times New Roman CYR" w:eastAsia="Times New Roman" w:hAnsi="Times New Roman CYR" w:cs="Times New Roman CYR"/>
          <w:sz w:val="28"/>
          <w:szCs w:val="28"/>
          <w:lang w:val="en-US" w:eastAsia="ru-RU"/>
        </w:rPr>
        <w:t>rime or a tort (civil wrong) leads to considerable difficulty. The distinction is not between acts, but between the legal proceedings that are brought. If proceedings are aimed at punishing, then those proceedings are criminal, whereas proceedings that aim at compensating the injured persons are civil. Criminal proceedings usually called a proceedings, cannot (with certain exceptions) result in any peculiarly gain to the, person injured for if the defendant is fined the money goes into  public funds.</w:t>
      </w:r>
    </w:p>
    <w:p w:rsidR="00A318AB" w:rsidRDefault="00A318AB" w:rsidP="00A318A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A person injured by a crime may start a prosecution, but as he can get nothing out of it but the satisfaction of his outraged dignity, he is likely to leave it to the police if they are prepared to act, If what</w:t>
      </w:r>
      <w:r>
        <w:rPr>
          <w:rFonts w:ascii="Times New Roman" w:eastAsia="Times New Roman" w:hAnsi="Times New Roman" w:cs="Times New Roman"/>
          <w:sz w:val="28"/>
          <w:szCs w:val="28"/>
          <w:lang w:val="en-US" w:eastAsia="ru-RU"/>
        </w:rPr>
        <w:t xml:space="preserve"> </w:t>
      </w:r>
      <w:r>
        <w:rPr>
          <w:rFonts w:ascii="Times New Roman CYR" w:eastAsia="Times New Roman" w:hAnsi="Times New Roman CYR" w:cs="Times New Roman CYR"/>
          <w:sz w:val="28"/>
          <w:szCs w:val="28"/>
          <w:lang w:val="en-US" w:eastAsia="ru-RU"/>
        </w:rPr>
        <w:t>is warned is compensation for injury, them civil p</w:t>
      </w:r>
      <w:r>
        <w:rPr>
          <w:rFonts w:ascii="Times New Roman" w:eastAsia="Times New Roman" w:hAnsi="Times New Roman" w:cs="Times New Roman"/>
          <w:sz w:val="28"/>
          <w:szCs w:val="28"/>
          <w:lang w:val="en-US" w:eastAsia="ru-RU"/>
        </w:rPr>
        <w:t>ro</w:t>
      </w:r>
      <w:r>
        <w:rPr>
          <w:rFonts w:ascii="Times New Roman CYR" w:eastAsia="Times New Roman" w:hAnsi="Times New Roman CYR" w:cs="Times New Roman CYR"/>
          <w:sz w:val="28"/>
          <w:szCs w:val="28"/>
          <w:lang w:val="en-US" w:eastAsia="ru-RU"/>
        </w:rPr>
        <w:t xml:space="preserve">ceedings are necessary, and these proceedings can be brought only by the </w:t>
      </w:r>
      <w:r>
        <w:rPr>
          <w:rFonts w:ascii="Times New Roman" w:eastAsia="Times New Roman" w:hAnsi="Times New Roman" w:cs="Times New Roman"/>
          <w:sz w:val="28"/>
          <w:szCs w:val="28"/>
          <w:lang w:val="en-US" w:eastAsia="ru-RU"/>
        </w:rPr>
        <w:t>in</w:t>
      </w:r>
      <w:r>
        <w:rPr>
          <w:rFonts w:ascii="Times New Roman CYR" w:eastAsia="Times New Roman" w:hAnsi="Times New Roman CYR" w:cs="Times New Roman CYR"/>
          <w:sz w:val="28"/>
          <w:szCs w:val="28"/>
          <w:lang w:val="en-US" w:eastAsia="ru-RU"/>
        </w:rPr>
        <w:t>ju</w:t>
      </w:r>
      <w:r>
        <w:rPr>
          <w:rFonts w:ascii="Times New Roman" w:eastAsia="Times New Roman" w:hAnsi="Times New Roman" w:cs="Times New Roman"/>
          <w:sz w:val="28"/>
          <w:szCs w:val="28"/>
          <w:lang w:val="en-US" w:eastAsia="ru-RU"/>
        </w:rPr>
        <w:t>re</w:t>
      </w:r>
      <w:r>
        <w:rPr>
          <w:rFonts w:ascii="Times New Roman CYR" w:eastAsia="Times New Roman" w:hAnsi="Times New Roman CYR" w:cs="Times New Roman CYR"/>
          <w:sz w:val="28"/>
          <w:szCs w:val="28"/>
          <w:lang w:val="en-US" w:eastAsia="ru-RU"/>
        </w:rPr>
        <w:t>d pe</w:t>
      </w:r>
      <w:r>
        <w:rPr>
          <w:rFonts w:ascii="Times New Roman" w:eastAsia="Times New Roman" w:hAnsi="Times New Roman" w:cs="Times New Roman"/>
          <w:sz w:val="28"/>
          <w:szCs w:val="28"/>
          <w:lang w:val="en-US" w:eastAsia="ru-RU"/>
        </w:rPr>
        <w:t>r</w:t>
      </w:r>
      <w:r>
        <w:rPr>
          <w:rFonts w:ascii="Times New Roman CYR" w:eastAsia="Times New Roman" w:hAnsi="Times New Roman CYR" w:cs="Times New Roman CYR"/>
          <w:sz w:val="28"/>
          <w:szCs w:val="28"/>
          <w:lang w:val="en-US" w:eastAsia="ru-RU"/>
        </w:rPr>
        <w:t>s</w:t>
      </w:r>
      <w:r>
        <w:rPr>
          <w:rFonts w:ascii="Times New Roman" w:eastAsia="Times New Roman" w:hAnsi="Times New Roman" w:cs="Times New Roman"/>
          <w:sz w:val="28"/>
          <w:szCs w:val="28"/>
          <w:lang w:val="en-US" w:eastAsia="ru-RU"/>
        </w:rPr>
        <w:t>o</w:t>
      </w:r>
      <w:r>
        <w:rPr>
          <w:rFonts w:ascii="Times New Roman CYR" w:eastAsia="Times New Roman" w:hAnsi="Times New Roman CYR" w:cs="Times New Roman CYR"/>
          <w:sz w:val="28"/>
          <w:szCs w:val="28"/>
          <w:lang w:val="en-US" w:eastAsia="ru-RU"/>
        </w:rPr>
        <w:t xml:space="preserve">n or bis relative if be has died. Most criminal acts also </w:t>
      </w:r>
      <w:r>
        <w:rPr>
          <w:rFonts w:ascii="Times New Roman" w:eastAsia="Times New Roman" w:hAnsi="Times New Roman" w:cs="Times New Roman"/>
          <w:sz w:val="28"/>
          <w:szCs w:val="28"/>
          <w:lang w:val="en-US" w:eastAsia="ru-RU"/>
        </w:rPr>
        <w:t>c</w:t>
      </w:r>
      <w:r>
        <w:rPr>
          <w:rFonts w:ascii="Times New Roman CYR" w:eastAsia="Times New Roman" w:hAnsi="Times New Roman CYR" w:cs="Times New Roman CYR"/>
          <w:sz w:val="28"/>
          <w:szCs w:val="28"/>
          <w:lang w:val="en-US" w:eastAsia="ru-RU"/>
        </w:rPr>
        <w:t>ivil wrongs, but some crimes (such as treason and sedition) do not injure an</w:t>
      </w:r>
      <w:r>
        <w:rPr>
          <w:rFonts w:ascii="Times New Roman CYR" w:eastAsia="Times New Roman" w:hAnsi="Times New Roman CYR" w:cs="Times New Roman CYR"/>
          <w:sz w:val="28"/>
          <w:szCs w:val="28"/>
          <w:lang w:eastAsia="ru-RU"/>
        </w:rPr>
        <w:t>у</w:t>
      </w:r>
      <w:r>
        <w:rPr>
          <w:rFonts w:ascii="Times New Roman CYR" w:eastAsia="Times New Roman" w:hAnsi="Times New Roman CYR" w:cs="Times New Roman CYR"/>
          <w:sz w:val="28"/>
          <w:szCs w:val="28"/>
          <w:lang w:val="en-US" w:eastAsia="ru-RU"/>
        </w:rPr>
        <w:t xml:space="preserve"> particular person, and many civil wrongs (such as the majority of breaches of contract) do not amount to criminal acts. When th</w:t>
      </w:r>
      <w:r>
        <w:rPr>
          <w:rFonts w:ascii="Times New Roman CYR" w:eastAsia="Times New Roman" w:hAnsi="Times New Roman CYR" w:cs="Times New Roman CYR"/>
          <w:sz w:val="28"/>
          <w:szCs w:val="28"/>
          <w:lang w:eastAsia="ru-RU"/>
        </w:rPr>
        <w:t>е</w:t>
      </w:r>
      <w:r>
        <w:rPr>
          <w:rFonts w:ascii="Times New Roman CYR" w:eastAsia="Times New Roman" w:hAnsi="Times New Roman CYR" w:cs="Times New Roman CYR"/>
          <w:sz w:val="28"/>
          <w:szCs w:val="28"/>
          <w:lang w:val="en-US" w:eastAsia="ru-RU"/>
        </w:rPr>
        <w:t xml:space="preserve"> act is both a crime and a civil wrong, both a prosecution and a civil action should be brought; the proce</w:t>
      </w:r>
      <w:r>
        <w:rPr>
          <w:rFonts w:ascii="Times New Roman" w:eastAsia="Times New Roman" w:hAnsi="Times New Roman" w:cs="Times New Roman"/>
          <w:sz w:val="28"/>
          <w:szCs w:val="28"/>
          <w:lang w:val="en-US" w:eastAsia="ru-RU"/>
        </w:rPr>
        <w:t>e</w:t>
      </w:r>
      <w:r>
        <w:rPr>
          <w:rFonts w:ascii="Times New Roman CYR" w:eastAsia="Times New Roman" w:hAnsi="Times New Roman CYR" w:cs="Times New Roman CYR"/>
          <w:sz w:val="28"/>
          <w:szCs w:val="28"/>
          <w:lang w:val="en-US" w:eastAsia="ru-RU"/>
        </w:rPr>
        <w:t>dings will be quite separate, coming before different courts, each court hearing the whole of the relevant evidence and deciding independ</w:t>
      </w:r>
      <w:r>
        <w:rPr>
          <w:rFonts w:ascii="Times New Roman CYR" w:eastAsia="Times New Roman" w:hAnsi="Times New Roman CYR" w:cs="Times New Roman CYR"/>
          <w:sz w:val="28"/>
          <w:szCs w:val="28"/>
          <w:lang w:val="en-US" w:eastAsia="ru-RU"/>
        </w:rPr>
        <w:softHyphen/>
        <w:t>ently of the other court.</w:t>
      </w:r>
    </w:p>
    <w:p w:rsidR="00A318AB" w:rsidRDefault="00A318AB" w:rsidP="00A318AB">
      <w:pPr>
        <w:widowControl w:val="0"/>
        <w:shd w:val="clear" w:color="auto" w:fill="FFFFFF"/>
        <w:tabs>
          <w:tab w:val="left" w:pos="7092"/>
        </w:tabs>
        <w:spacing w:before="79" w:after="0" w:line="240" w:lineRule="auto"/>
        <w:jc w:val="center"/>
        <w:rPr>
          <w:rFonts w:ascii="Times New Roman" w:eastAsia="Times New Roman" w:hAnsi="Times New Roman" w:cs="Times New Roman"/>
          <w:b/>
          <w:i/>
          <w:snapToGrid w:val="0"/>
          <w:sz w:val="28"/>
          <w:szCs w:val="28"/>
          <w:lang w:val="en-US" w:eastAsia="ru-RU"/>
        </w:rPr>
      </w:pPr>
    </w:p>
    <w:p w:rsidR="00A318AB" w:rsidRDefault="00A318AB" w:rsidP="00A318AB">
      <w:pPr>
        <w:widowControl w:val="0"/>
        <w:shd w:val="clear" w:color="auto" w:fill="FFFFFF"/>
        <w:tabs>
          <w:tab w:val="left" w:pos="7092"/>
        </w:tabs>
        <w:spacing w:before="79"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Примерные задания  на понимание текста.</w:t>
      </w:r>
    </w:p>
    <w:p w:rsidR="00A318AB" w:rsidRDefault="00A318AB" w:rsidP="00A318AB">
      <w:pPr>
        <w:widowControl w:val="0"/>
        <w:shd w:val="clear" w:color="auto" w:fill="FFFFFF"/>
        <w:spacing w:before="5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Просмотрите бегло весь текст и будьте готовы ответить на вопросы:   </w:t>
      </w:r>
    </w:p>
    <w:p w:rsidR="00A318AB" w:rsidRDefault="00A318AB" w:rsidP="00A318AB">
      <w:pPr>
        <w:widowControl w:val="0"/>
        <w:shd w:val="clear" w:color="auto" w:fill="FFFFFF"/>
        <w:spacing w:before="5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     </w:t>
      </w:r>
    </w:p>
    <w:p w:rsidR="00A318AB" w:rsidRDefault="00A318AB" w:rsidP="00A318AB">
      <w:pPr>
        <w:widowControl w:val="0"/>
        <w:numPr>
          <w:ilvl w:val="0"/>
          <w:numId w:val="49"/>
        </w:numPr>
        <w:shd w:val="clear" w:color="auto" w:fill="FFFFFF"/>
        <w:tabs>
          <w:tab w:val="left" w:pos="515"/>
          <w:tab w:val="left" w:pos="7124"/>
        </w:tabs>
        <w:spacing w:before="7" w:after="0" w:line="240" w:lineRule="auto"/>
        <w:ind w:left="515"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Рассматриваются ли гражданские и уголовные дела в Англии в одних и тех же судах?</w:t>
      </w:r>
      <w:r>
        <w:rPr>
          <w:rFonts w:ascii="Times New Roman" w:eastAsia="Times New Roman" w:hAnsi="Times New Roman" w:cs="Times New Roman"/>
          <w:snapToGrid w:val="0"/>
          <w:sz w:val="28"/>
          <w:szCs w:val="28"/>
          <w:lang w:eastAsia="ru-RU"/>
        </w:rPr>
        <w:tab/>
      </w:r>
    </w:p>
    <w:p w:rsidR="00A318AB" w:rsidRDefault="00A318AB" w:rsidP="00A318AB">
      <w:pPr>
        <w:widowControl w:val="0"/>
        <w:numPr>
          <w:ilvl w:val="0"/>
          <w:numId w:val="49"/>
        </w:numPr>
        <w:shd w:val="clear" w:color="auto" w:fill="FFFFFF"/>
        <w:tabs>
          <w:tab w:val="left" w:pos="515"/>
        </w:tabs>
        <w:spacing w:after="0" w:line="240" w:lineRule="auto"/>
        <w:ind w:left="515"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Чем определяется разница между уголовным и гражданским процессом, характером правонарушения или характером наказания?</w:t>
      </w:r>
    </w:p>
    <w:p w:rsidR="00A318AB" w:rsidRDefault="00A318AB" w:rsidP="00A318AB">
      <w:pPr>
        <w:widowControl w:val="0"/>
        <w:numPr>
          <w:ilvl w:val="0"/>
          <w:numId w:val="49"/>
        </w:numPr>
        <w:shd w:val="clear" w:color="auto" w:fill="FFFFFF"/>
        <w:tabs>
          <w:tab w:val="left" w:pos="515"/>
        </w:tabs>
        <w:spacing w:after="0" w:line="240" w:lineRule="auto"/>
        <w:ind w:left="515" w:right="418"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Какого результата ожидает потерпевший от уголовного и от гражданского процесса?</w:t>
      </w:r>
    </w:p>
    <w:p w:rsidR="00A318AB" w:rsidRDefault="00A318AB" w:rsidP="00A318AB">
      <w:pPr>
        <w:widowControl w:val="0"/>
        <w:numPr>
          <w:ilvl w:val="0"/>
          <w:numId w:val="49"/>
        </w:numPr>
        <w:shd w:val="clear" w:color="auto" w:fill="FFFFFF"/>
        <w:tabs>
          <w:tab w:val="left" w:pos="515"/>
        </w:tabs>
        <w:spacing w:after="0" w:line="240" w:lineRule="auto"/>
        <w:ind w:left="515" w:right="418"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Какими судами рассматривается дело, если оно является одновременно и преступлением и гражданским правонарушением?</w:t>
      </w:r>
    </w:p>
    <w:p w:rsidR="00A318AB" w:rsidRDefault="00A318AB" w:rsidP="00A318AB">
      <w:pPr>
        <w:widowControl w:val="0"/>
        <w:shd w:val="clear" w:color="auto" w:fill="FFFFFF"/>
        <w:spacing w:before="230" w:after="0" w:line="240" w:lineRule="auto"/>
        <w:ind w:right="116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 П</w:t>
      </w:r>
      <w:r>
        <w:rPr>
          <w:rFonts w:ascii="Times New Roman" w:eastAsia="Times New Roman" w:hAnsi="Times New Roman" w:cs="Times New Roman"/>
          <w:snapToGrid w:val="0"/>
          <w:sz w:val="28"/>
          <w:szCs w:val="28"/>
          <w:lang w:eastAsia="ru-RU"/>
        </w:rPr>
        <w:t xml:space="preserve">рочитайте предложения, переведите их. </w:t>
      </w:r>
    </w:p>
    <w:p w:rsidR="00A318AB" w:rsidRDefault="00A318AB" w:rsidP="00A318AB">
      <w:pPr>
        <w:widowControl w:val="0"/>
        <w:shd w:val="clear" w:color="auto" w:fill="FFFFFF"/>
        <w:spacing w:after="0" w:line="240" w:lineRule="auto"/>
        <w:ind w:right="116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My friend is parents </w:t>
      </w:r>
      <w:r>
        <w:rPr>
          <w:rFonts w:ascii="Times New Roman" w:eastAsia="Times New Roman" w:hAnsi="Times New Roman" w:cs="Times New Roman"/>
          <w:snapToGrid w:val="0"/>
          <w:sz w:val="28"/>
          <w:szCs w:val="28"/>
          <w:u w:val="single"/>
          <w:lang w:val="en-US" w:eastAsia="ru-RU"/>
        </w:rPr>
        <w:t>live</w:t>
      </w:r>
      <w:r>
        <w:rPr>
          <w:rFonts w:ascii="Times New Roman" w:eastAsia="Times New Roman" w:hAnsi="Times New Roman" w:cs="Times New Roman"/>
          <w:snapToGrid w:val="0"/>
          <w:sz w:val="28"/>
          <w:szCs w:val="28"/>
          <w:lang w:val="en-US" w:eastAsia="ru-RU"/>
        </w:rPr>
        <w:t xml:space="preserve"> in the center of Moscow.</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457"/>
          <w:tab w:val="left" w:pos="4961"/>
        </w:tabs>
        <w:spacing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injured person doesn't often start a prosecution, he </w:t>
      </w:r>
      <w:r>
        <w:rPr>
          <w:rFonts w:ascii="Times New Roman" w:eastAsia="Times New Roman" w:hAnsi="Times New Roman" w:cs="Times New Roman"/>
          <w:snapToGrid w:val="0"/>
          <w:sz w:val="28"/>
          <w:szCs w:val="28"/>
          <w:u w:val="single"/>
          <w:lang w:val="en-US" w:eastAsia="ru-RU"/>
        </w:rPr>
        <w:t>leaves</w:t>
      </w:r>
      <w:r>
        <w:rPr>
          <w:rFonts w:ascii="Times New Roman" w:eastAsia="Times New Roman" w:hAnsi="Times New Roman" w:cs="Times New Roman"/>
          <w:snapToGrid w:val="0"/>
          <w:sz w:val="28"/>
          <w:szCs w:val="28"/>
          <w:lang w:val="en-US" w:eastAsia="ru-RU"/>
        </w:rPr>
        <w:t xml:space="preserve"> it to police.     </w:t>
      </w:r>
    </w:p>
    <w:p w:rsidR="00A318AB" w:rsidRDefault="00A318AB" w:rsidP="00A318AB">
      <w:pPr>
        <w:widowControl w:val="0"/>
        <w:shd w:val="clear" w:color="auto" w:fill="FFFFFF"/>
        <w:tabs>
          <w:tab w:val="left" w:pos="457"/>
          <w:tab w:val="left" w:pos="4961"/>
        </w:tabs>
        <w:spacing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М</w:t>
      </w:r>
      <w:r>
        <w:rPr>
          <w:rFonts w:ascii="Times New Roman" w:eastAsia="Times New Roman" w:hAnsi="Times New Roman" w:cs="Times New Roman"/>
          <w:snapToGrid w:val="0"/>
          <w:sz w:val="28"/>
          <w:szCs w:val="28"/>
          <w:lang w:val="en-US" w:eastAsia="ru-RU"/>
        </w:rPr>
        <w:t xml:space="preserve">y friend </w:t>
      </w:r>
      <w:r>
        <w:rPr>
          <w:rFonts w:ascii="Times New Roman" w:eastAsia="Times New Roman" w:hAnsi="Times New Roman" w:cs="Times New Roman"/>
          <w:snapToGrid w:val="0"/>
          <w:sz w:val="28"/>
          <w:szCs w:val="28"/>
          <w:u w:val="single"/>
          <w:lang w:val="en-US" w:eastAsia="ru-RU"/>
        </w:rPr>
        <w:t>wants</w:t>
      </w:r>
      <w:r>
        <w:rPr>
          <w:rFonts w:ascii="Times New Roman" w:eastAsia="Times New Roman" w:hAnsi="Times New Roman" w:cs="Times New Roman"/>
          <w:snapToGrid w:val="0"/>
          <w:sz w:val="28"/>
          <w:szCs w:val="28"/>
          <w:lang w:val="en-US" w:eastAsia="ru-RU"/>
        </w:rPr>
        <w:t xml:space="preserve"> to study law.</w:t>
      </w:r>
    </w:p>
    <w:p w:rsidR="00A318AB" w:rsidRDefault="00A318AB" w:rsidP="00A318AB">
      <w:pPr>
        <w:widowControl w:val="0"/>
        <w:shd w:val="clear" w:color="auto" w:fill="FFFFFF"/>
        <w:tabs>
          <w:tab w:val="left" w:pos="4921"/>
          <w:tab w:val="left" w:pos="5188"/>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Hands (</w:t>
      </w:r>
      <w:r>
        <w:rPr>
          <w:rFonts w:ascii="Times New Roman" w:eastAsia="Times New Roman" w:hAnsi="Times New Roman" w:cs="Times New Roman"/>
          <w:snapToGrid w:val="0"/>
          <w:sz w:val="28"/>
          <w:szCs w:val="28"/>
          <w:lang w:eastAsia="ru-RU"/>
        </w:rPr>
        <w:t>рабочие</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val="en-US" w:eastAsia="ru-RU"/>
        </w:rPr>
        <w:t>are wanted.</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4921"/>
          <w:tab w:val="left" w:pos="51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crime is a dangerous anti-social </w:t>
      </w:r>
      <w:r>
        <w:rPr>
          <w:rFonts w:ascii="Times New Roman" w:eastAsia="Times New Roman" w:hAnsi="Times New Roman" w:cs="Times New Roman"/>
          <w:snapToGrid w:val="0"/>
          <w:sz w:val="28"/>
          <w:szCs w:val="28"/>
          <w:u w:val="single"/>
          <w:lang w:val="en-US" w:eastAsia="ru-RU"/>
        </w:rPr>
        <w:t>act</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tabs>
          <w:tab w:val="left" w:pos="457"/>
          <w:tab w:val="left" w:pos="4921"/>
          <w:tab w:val="left" w:pos="5188"/>
        </w:tabs>
        <w:spacing w:before="4"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 xml:space="preserve">A criminal law is </w:t>
      </w:r>
      <w:r>
        <w:rPr>
          <w:rFonts w:ascii="Times New Roman" w:eastAsia="Times New Roman" w:hAnsi="Times New Roman" w:cs="Times New Roman"/>
          <w:snapToGrid w:val="0"/>
          <w:sz w:val="28"/>
          <w:szCs w:val="28"/>
          <w:u w:val="single"/>
          <w:lang w:val="en-US" w:eastAsia="ru-RU"/>
        </w:rPr>
        <w:t>an act</w:t>
      </w:r>
      <w:r>
        <w:rPr>
          <w:rFonts w:ascii="Times New Roman" w:eastAsia="Times New Roman" w:hAnsi="Times New Roman" w:cs="Times New Roman"/>
          <w:snapToGrid w:val="0"/>
          <w:sz w:val="28"/>
          <w:szCs w:val="28"/>
          <w:lang w:val="en-US" w:eastAsia="ru-RU"/>
        </w:rPr>
        <w:t xml:space="preserve"> approved by a higher organ of state power.</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courts  and criminal cases - by criminal courts.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I shall do this work </w:t>
      </w:r>
      <w:r>
        <w:rPr>
          <w:rFonts w:ascii="Times New Roman" w:eastAsia="Times New Roman" w:hAnsi="Times New Roman" w:cs="Times New Roman"/>
          <w:snapToGrid w:val="0"/>
          <w:sz w:val="28"/>
          <w:szCs w:val="28"/>
          <w:u w:val="single"/>
          <w:lang w:val="en-US" w:eastAsia="ru-RU"/>
        </w:rPr>
        <w:t>for</w:t>
      </w:r>
      <w:r>
        <w:rPr>
          <w:rFonts w:ascii="Times New Roman" w:eastAsia="Times New Roman" w:hAnsi="Times New Roman" w:cs="Times New Roman"/>
          <w:snapToGrid w:val="0"/>
          <w:sz w:val="28"/>
          <w:szCs w:val="28"/>
          <w:lang w:val="en-US" w:eastAsia="ru-RU"/>
        </w:rPr>
        <w:t xml:space="preserve"> you.</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wanted is compensation for injury.</w:t>
      </w:r>
    </w:p>
    <w:p w:rsidR="00A318AB" w:rsidRDefault="00A318AB" w:rsidP="00A318AB">
      <w:pPr>
        <w:widowControl w:val="0"/>
        <w:shd w:val="clear" w:color="auto" w:fill="FFFFFF"/>
        <w:tabs>
          <w:tab w:val="left" w:pos="504"/>
          <w:tab w:val="left" w:pos="685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If what is wanted is compensation for injury, then civil proceedings are necessary.</w:t>
      </w:r>
      <w:r>
        <w:rPr>
          <w:rFonts w:ascii="Times New Roman" w:eastAsia="Times New Roman" w:hAnsi="Times New Roman" w:cs="Times New Roman"/>
          <w:snapToGrid w:val="0"/>
          <w:sz w:val="28"/>
          <w:szCs w:val="28"/>
          <w:lang w:val="en-US" w:eastAsia="ru-RU"/>
        </w:rPr>
        <w:tab/>
      </w:r>
    </w:p>
    <w:p w:rsidR="00A318AB" w:rsidRDefault="00A318AB" w:rsidP="00A318AB">
      <w:pPr>
        <w:widowControl w:val="0"/>
        <w:spacing w:after="0" w:line="240" w:lineRule="auto"/>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pacing w:after="0" w:line="240" w:lineRule="auto"/>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8"/>
          <w:szCs w:val="28"/>
          <w:u w:val="single"/>
          <w:lang w:eastAsia="ru-RU"/>
        </w:rPr>
        <w:t>Задание № 3</w:t>
      </w:r>
      <w:r>
        <w:rPr>
          <w:rFonts w:ascii="Times New Roman" w:eastAsia="Times New Roman" w:hAnsi="Times New Roman" w:cs="Times New Roman"/>
          <w:snapToGrid w:val="0"/>
          <w:sz w:val="28"/>
          <w:szCs w:val="28"/>
          <w:lang w:eastAsia="ru-RU"/>
        </w:rPr>
        <w:t xml:space="preserve"> Прочитайте предложения и закончите их так, чтобы они верно </w:t>
      </w:r>
    </w:p>
    <w:p w:rsidR="00A318AB" w:rsidRDefault="00A318AB" w:rsidP="00A318AB">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отражали изложенные в тексте факты.</w:t>
      </w:r>
    </w:p>
    <w:p w:rsidR="00A318AB" w:rsidRDefault="00A318AB" w:rsidP="00A318AB">
      <w:pPr>
        <w:widowControl w:val="0"/>
        <w:numPr>
          <w:ilvl w:val="0"/>
          <w:numId w:val="50"/>
        </w:numPr>
        <w:shd w:val="clear" w:color="auto" w:fill="FFFFFF"/>
        <w:tabs>
          <w:tab w:val="left" w:pos="508"/>
        </w:tabs>
        <w:spacing w:after="0" w:line="240" w:lineRule="auto"/>
        <w:ind w:left="259"/>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If proceedings are aimed at punishing, those proceedings are …</w:t>
      </w:r>
    </w:p>
    <w:p w:rsidR="00A318AB" w:rsidRDefault="00A318AB" w:rsidP="00A318AB">
      <w:pPr>
        <w:widowControl w:val="0"/>
        <w:shd w:val="clear" w:color="auto" w:fill="FFFFFF"/>
        <w:tabs>
          <w:tab w:val="left" w:pos="508"/>
        </w:tabs>
        <w:spacing w:after="0" w:line="240" w:lineRule="auto"/>
        <w:jc w:val="both"/>
        <w:rPr>
          <w:rFonts w:ascii="Times New Roman" w:eastAsia="Times New Roman" w:hAnsi="Times New Roman" w:cs="Times New Roman"/>
          <w:snapToGrid w:val="0"/>
          <w:sz w:val="20"/>
          <w:szCs w:val="20"/>
          <w:u w:val="single"/>
          <w:lang w:val="en-US" w:eastAsia="ru-RU"/>
        </w:rPr>
      </w:pPr>
      <w:r>
        <w:rPr>
          <w:rFonts w:ascii="Times New Roman" w:eastAsia="Times New Roman" w:hAnsi="Times New Roman" w:cs="Times New Roman"/>
          <w:snapToGrid w:val="0"/>
          <w:sz w:val="28"/>
          <w:szCs w:val="28"/>
          <w:lang w:val="en-US" w:eastAsia="ru-RU"/>
        </w:rPr>
        <w:t xml:space="preserve">2.If proceedings are aimed at compensating, they are… </w:t>
      </w:r>
    </w:p>
    <w:p w:rsidR="00A318AB" w:rsidRDefault="00A318AB" w:rsidP="00A318AB">
      <w:pPr>
        <w:widowControl w:val="0"/>
        <w:shd w:val="clear" w:color="auto" w:fill="FFFFFF"/>
        <w:tabs>
          <w:tab w:val="left" w:pos="508"/>
        </w:tabs>
        <w:spacing w:after="0" w:line="240" w:lineRule="auto"/>
        <w:jc w:val="both"/>
        <w:rPr>
          <w:rFonts w:ascii="Times New Roman" w:eastAsia="Times New Roman" w:hAnsi="Times New Roman" w:cs="Times New Roman"/>
          <w:snapToGrid w:val="0"/>
          <w:sz w:val="20"/>
          <w:szCs w:val="20"/>
          <w:u w:val="single"/>
          <w:lang w:val="en-US" w:eastAsia="ru-RU"/>
        </w:rPr>
      </w:pPr>
      <w:r>
        <w:rPr>
          <w:rFonts w:ascii="Times New Roman" w:eastAsia="Times New Roman" w:hAnsi="Times New Roman" w:cs="Times New Roman"/>
          <w:snapToGrid w:val="0"/>
          <w:sz w:val="28"/>
          <w:szCs w:val="28"/>
          <w:lang w:val="en-US" w:eastAsia="ru-RU"/>
        </w:rPr>
        <w:t>3.Criminal proceedings are called a…</w:t>
      </w:r>
    </w:p>
    <w:p w:rsidR="00A318AB" w:rsidRDefault="00A318AB" w:rsidP="00A318AB">
      <w:pPr>
        <w:widowControl w:val="0"/>
        <w:shd w:val="clear" w:color="auto" w:fill="FFFFFF"/>
        <w:tabs>
          <w:tab w:val="left" w:pos="479"/>
          <w:tab w:val="left" w:pos="695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4.Civil proceedings are called a …</w:t>
      </w:r>
    </w:p>
    <w:p w:rsidR="00A318AB" w:rsidRDefault="00A318AB" w:rsidP="00A318AB">
      <w:pPr>
        <w:widowControl w:val="0"/>
        <w:numPr>
          <w:ilvl w:val="0"/>
          <w:numId w:val="51"/>
        </w:numPr>
        <w:shd w:val="clear" w:color="auto" w:fill="FFFFFF"/>
        <w:tabs>
          <w:tab w:val="left" w:pos="479"/>
          <w:tab w:val="left" w:pos="6844"/>
        </w:tabs>
        <w:spacing w:before="4" w:after="0" w:line="240" w:lineRule="auto"/>
        <w:ind w:left="479" w:hanging="2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cases air deals with by …</w:t>
      </w:r>
    </w:p>
    <w:p w:rsidR="00A318AB" w:rsidRDefault="00A318AB" w:rsidP="00A318AB">
      <w:pPr>
        <w:widowControl w:val="0"/>
        <w:shd w:val="clear" w:color="auto" w:fill="FFFFFF"/>
        <w:spacing w:before="223" w:after="0" w:line="240" w:lineRule="auto"/>
        <w:ind w:right="12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4.</w:t>
      </w:r>
      <w:r>
        <w:rPr>
          <w:rFonts w:ascii="Times New Roman" w:eastAsia="Times New Roman" w:hAnsi="Times New Roman" w:cs="Times New Roman"/>
          <w:snapToGrid w:val="0"/>
          <w:sz w:val="28"/>
          <w:szCs w:val="28"/>
          <w:lang w:eastAsia="ru-RU"/>
        </w:rPr>
        <w:t xml:space="preserve"> Прочитайте в слух предложение, выдерите наиболее правильный перевод его из предложенных ниже.</w:t>
      </w:r>
    </w:p>
    <w:p w:rsidR="00A318AB" w:rsidRDefault="00A318AB" w:rsidP="00A318AB">
      <w:pPr>
        <w:widowControl w:val="0"/>
        <w:shd w:val="clear" w:color="auto" w:fill="FFFFFF"/>
        <w:spacing w:before="4" w:after="0" w:line="240" w:lineRule="auto"/>
        <w:ind w:righ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A318AB" w:rsidRDefault="00A318AB" w:rsidP="00A318AB">
      <w:pPr>
        <w:widowControl w:val="0"/>
        <w:numPr>
          <w:ilvl w:val="0"/>
          <w:numId w:val="52"/>
        </w:numPr>
        <w:shd w:val="clear" w:color="auto" w:fill="FFFFFF"/>
        <w:tabs>
          <w:tab w:val="left" w:pos="515"/>
        </w:tabs>
        <w:spacing w:after="0" w:line="240" w:lineRule="auto"/>
        <w:ind w:left="515" w:hanging="2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A318AB" w:rsidRDefault="00A318AB" w:rsidP="00A318AB">
      <w:pPr>
        <w:widowControl w:val="0"/>
        <w:numPr>
          <w:ilvl w:val="0"/>
          <w:numId w:val="52"/>
        </w:numPr>
        <w:shd w:val="clear" w:color="auto" w:fill="FFFFFF"/>
        <w:tabs>
          <w:tab w:val="left" w:pos="515"/>
        </w:tabs>
        <w:spacing w:after="0" w:line="240" w:lineRule="auto"/>
        <w:ind w:left="515" w:hanging="2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Pr>
          <w:rFonts w:ascii="Times New Roman" w:eastAsia="Times New Roman" w:hAnsi="Times New Roman" w:cs="Times New Roman"/>
          <w:snapToGrid w:val="0"/>
          <w:sz w:val="28"/>
          <w:szCs w:val="28"/>
          <w:lang w:eastAsia="ru-RU"/>
        </w:rPr>
        <w:br/>
        <w:t>процесса: и гражданское, и уголовное.</w:t>
      </w:r>
    </w:p>
    <w:p w:rsidR="00A318AB" w:rsidRDefault="00A318AB" w:rsidP="00A318AB">
      <w:pPr>
        <w:widowControl w:val="0"/>
        <w:shd w:val="clear" w:color="auto" w:fill="FFFFFF"/>
        <w:spacing w:after="0" w:line="240" w:lineRule="auto"/>
        <w:ind w:right="16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A318AB" w:rsidRDefault="00A318AB" w:rsidP="00A318AB">
      <w:pPr>
        <w:widowControl w:val="0"/>
        <w:shd w:val="clear" w:color="auto" w:fill="FFFFFF"/>
        <w:spacing w:before="220" w:after="0" w:line="240" w:lineRule="auto"/>
        <w:ind w:right="9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5 Прочитайте предложение и найдите его продолжение из предложенных вариантов.</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A person injured by a crime may stall a prosecution, but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he never does it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he always leaves it to the police</w:t>
      </w:r>
    </w:p>
    <w:p w:rsidR="00A318AB" w:rsidRDefault="00A318AB" w:rsidP="00A318AB">
      <w:pPr>
        <w:widowControl w:val="0"/>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he often doesn't do it himself and leaves it to the police as he can get nothing out</w:t>
      </w:r>
      <w:r>
        <w:rPr>
          <w:rFonts w:ascii="Times New Roman" w:eastAsia="Times New Roman" w:hAnsi="Times New Roman" w:cs="Times New Roman"/>
          <w:snapToGrid w:val="0"/>
          <w:sz w:val="28"/>
          <w:szCs w:val="28"/>
          <w:lang w:val="en-US" w:eastAsia="ru-RU"/>
        </w:rPr>
        <w:br/>
        <w:t>of it, but the satisfaction of his dignity</w:t>
      </w:r>
    </w:p>
    <w:p w:rsidR="00A318AB" w:rsidRDefault="00A318AB" w:rsidP="00A318AB">
      <w:pPr>
        <w:widowControl w:val="0"/>
        <w:shd w:val="clear" w:color="auto" w:fill="FFFFFF"/>
        <w:tabs>
          <w:tab w:val="left" w:pos="2290"/>
          <w:tab w:val="left" w:pos="7034"/>
        </w:tabs>
        <w:spacing w:before="11" w:after="0" w:line="240" w:lineRule="auto"/>
        <w:ind w:right="144"/>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2290"/>
          <w:tab w:val="left" w:pos="7034"/>
        </w:tabs>
        <w:spacing w:before="11" w:after="0" w:line="240" w:lineRule="auto"/>
        <w:ind w:right="14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6</w:t>
      </w:r>
      <w:r>
        <w:rPr>
          <w:rFonts w:ascii="Times New Roman" w:eastAsia="Times New Roman" w:hAnsi="Times New Roman" w:cs="Times New Roman"/>
          <w:snapToGrid w:val="0"/>
          <w:sz w:val="28"/>
          <w:szCs w:val="28"/>
          <w:lang w:eastAsia="ru-RU"/>
        </w:rPr>
        <w:t>. передайте содержание текста, переведя следующие предложения на английский язык.</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 Англии и Уэльсе гражданские и уголовные дела рассматриваются разными судами.</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если процесс направлен на вынесение наказания лицу, это уголовный процесс. Такой процесс называется «судебное преследование».</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процесс имеет своей целью выплату компенсации, это </w:t>
      </w:r>
      <w:r>
        <w:rPr>
          <w:rFonts w:ascii="Times New Roman" w:eastAsia="Times New Roman" w:hAnsi="Times New Roman" w:cs="Times New Roman"/>
          <w:snapToGrid w:val="0"/>
          <w:sz w:val="28"/>
          <w:szCs w:val="28"/>
          <w:lang w:eastAsia="ru-RU"/>
        </w:rPr>
        <w:lastRenderedPageBreak/>
        <w:t>гражданский процесс.</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Потерпевший часто не возбуждает процесс, т.к. он не получает компенсации. Если он захочет получить материальную компенсацию, он возбуждает гражданский процесс.</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деяние является и преступлением и гражданским правонарушением, оно рассматривается одновременно и в гражданском и в уголовном суде, которые рассматривают доказательства, и выносят решение не зависимо друг от друга. </w:t>
      </w:r>
    </w:p>
    <w:p w:rsidR="00A318AB" w:rsidRDefault="00A318AB" w:rsidP="00A318AB">
      <w:pPr>
        <w:widowControl w:val="0"/>
        <w:shd w:val="clear" w:color="auto" w:fill="FFFFFF"/>
        <w:spacing w:after="0" w:line="240" w:lineRule="auto"/>
        <w:ind w:right="2668"/>
        <w:jc w:val="center"/>
        <w:rPr>
          <w:rFonts w:ascii="Times New Roman" w:eastAsia="Times New Roman" w:hAnsi="Times New Roman" w:cs="Times New Roman"/>
          <w:b/>
          <w:snapToGrid w:val="0"/>
          <w:sz w:val="28"/>
          <w:szCs w:val="28"/>
          <w:u w:val="single"/>
          <w:lang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5.1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7-10</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22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after="0" w:line="240" w:lineRule="auto"/>
        <w:ind w:left="284" w:right="74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How many levels of criminal courts arc there in England and Wales?</w:t>
      </w:r>
    </w:p>
    <w:p w:rsidR="00A318AB" w:rsidRDefault="00A318AB" w:rsidP="00A318AB">
      <w:pPr>
        <w:widowControl w:val="0"/>
        <w:shd w:val="clear" w:color="auto" w:fill="FFFFFF"/>
        <w:spacing w:after="0" w:line="240" w:lineRule="auto"/>
        <w:ind w:left="284" w:right="74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2.What are they?</w:t>
      </w:r>
    </w:p>
    <w:p w:rsidR="00A318AB" w:rsidRDefault="00A318AB" w:rsidP="00A318AB">
      <w:pPr>
        <w:widowControl w:val="0"/>
        <w:numPr>
          <w:ilvl w:val="0"/>
          <w:numId w:val="53"/>
        </w:numPr>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courts try the great majority of criminal cases?</w:t>
      </w:r>
    </w:p>
    <w:p w:rsidR="00A318AB" w:rsidRDefault="00A318AB" w:rsidP="00A318AB">
      <w:pPr>
        <w:widowControl w:val="0"/>
        <w:numPr>
          <w:ilvl w:val="0"/>
          <w:numId w:val="53"/>
        </w:numPr>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cases does the Grown Court try?</w:t>
      </w:r>
    </w:p>
    <w:p w:rsidR="00A318AB" w:rsidRDefault="00A318AB" w:rsidP="00A318AB">
      <w:pPr>
        <w:pStyle w:val="a9"/>
        <w:widowControl w:val="0"/>
        <w:numPr>
          <w:ilvl w:val="0"/>
          <w:numId w:val="53"/>
        </w:numPr>
        <w:shd w:val="clear" w:color="auto" w:fill="FFFFFF"/>
        <w:tabs>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jurisdiction of the Crown Court?</w:t>
      </w:r>
    </w:p>
    <w:p w:rsidR="00A318AB" w:rsidRDefault="00A318AB" w:rsidP="00A318AB">
      <w:pPr>
        <w:pStyle w:val="a9"/>
        <w:widowControl w:val="0"/>
        <w:numPr>
          <w:ilvl w:val="0"/>
          <w:numId w:val="53"/>
        </w:numPr>
        <w:shd w:val="clear" w:color="auto" w:fill="FFFFFF"/>
        <w:tabs>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Какова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юрисдикция</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Суда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Короны</w:t>
      </w:r>
      <w:r>
        <w:rPr>
          <w:rFonts w:ascii="Times New Roman" w:eastAsia="Times New Roman" w:hAnsi="Times New Roman" w:cs="Times New Roman"/>
          <w:snapToGrid w:val="0"/>
          <w:sz w:val="28"/>
          <w:szCs w:val="28"/>
          <w:lang w:val="en-US" w:eastAsia="ru-RU"/>
        </w:rPr>
        <w:t>?</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the duties of the judge in jury trial?</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судьи в жюри?</w:t>
      </w:r>
      <w:r>
        <w:rPr>
          <w:rFonts w:ascii="Times New Roman" w:eastAsia="Times New Roman" w:hAnsi="Times New Roman" w:cs="Times New Roman"/>
          <w:snapToGrid w:val="0"/>
          <w:sz w:val="28"/>
          <w:szCs w:val="28"/>
          <w:lang w:eastAsia="ru-RU"/>
        </w:rPr>
        <w:tab/>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main duty of the Criminal Jury?</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Какова главная обязанность Суда присяжных?</w:t>
      </w:r>
      <w:r>
        <w:rPr>
          <w:rFonts w:ascii="Times New Roman" w:eastAsia="Times New Roman" w:hAnsi="Times New Roman" w:cs="Times New Roman"/>
          <w:snapToGrid w:val="0"/>
          <w:sz w:val="28"/>
          <w:szCs w:val="28"/>
          <w:vertAlign w:val="superscript"/>
          <w:lang w:eastAsia="ru-RU"/>
        </w:rPr>
        <w:tab/>
      </w:r>
    </w:p>
    <w:p w:rsidR="00A318AB" w:rsidRDefault="00A318AB" w:rsidP="00A318AB">
      <w:pPr>
        <w:pStyle w:val="a9"/>
        <w:widowControl w:val="0"/>
        <w:numPr>
          <w:ilvl w:val="0"/>
          <w:numId w:val="53"/>
        </w:numPr>
        <w:shd w:val="clear" w:color="auto" w:fill="FFFFFF"/>
        <w:tabs>
          <w:tab w:val="left" w:pos="533"/>
          <w:tab w:val="left" w:pos="6048"/>
        </w:tabs>
        <w:spacing w:before="4"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offences are tried by a High Court judge (by a circuit judge; by a Recorder)?</w:t>
      </w:r>
    </w:p>
    <w:p w:rsidR="00A318AB" w:rsidRDefault="00A318AB" w:rsidP="00A318AB">
      <w:pPr>
        <w:pStyle w:val="a9"/>
        <w:widowControl w:val="0"/>
        <w:numPr>
          <w:ilvl w:val="0"/>
          <w:numId w:val="53"/>
        </w:numPr>
        <w:shd w:val="clear" w:color="auto" w:fill="FFFFFF"/>
        <w:tabs>
          <w:tab w:val="left" w:pos="533"/>
          <w:tab w:val="left" w:pos="6048"/>
        </w:tabs>
        <w:spacing w:before="4"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Какие преступления рассматривает Судья – член высокого суда?            </w:t>
      </w:r>
    </w:p>
    <w:p w:rsidR="00A318AB" w:rsidRDefault="00A318AB" w:rsidP="00A318AB">
      <w:pPr>
        <w:pStyle w:val="a9"/>
        <w:widowControl w:val="0"/>
        <w:numPr>
          <w:ilvl w:val="0"/>
          <w:numId w:val="53"/>
        </w:numPr>
        <w:shd w:val="clear" w:color="auto" w:fill="FFFFFF"/>
        <w:tabs>
          <w:tab w:val="left" w:pos="6167"/>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offences do Lay magistrates dual with?</w:t>
      </w:r>
    </w:p>
    <w:p w:rsidR="00A318AB" w:rsidRDefault="00A318AB" w:rsidP="00A318AB">
      <w:pPr>
        <w:pStyle w:val="a9"/>
        <w:widowControl w:val="0"/>
        <w:numPr>
          <w:ilvl w:val="0"/>
          <w:numId w:val="53"/>
        </w:numPr>
        <w:shd w:val="clear" w:color="auto" w:fill="FFFFFF"/>
        <w:tabs>
          <w:tab w:val="left" w:pos="6386"/>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How many centers has the Crown Court?</w:t>
      </w:r>
    </w:p>
    <w:p w:rsidR="00A318AB" w:rsidRDefault="00A318AB" w:rsidP="00A318AB">
      <w:pPr>
        <w:pStyle w:val="a9"/>
        <w:widowControl w:val="0"/>
        <w:numPr>
          <w:ilvl w:val="0"/>
          <w:numId w:val="53"/>
        </w:numPr>
        <w:shd w:val="clear" w:color="auto" w:fill="FFFFFF"/>
        <w:tabs>
          <w:tab w:val="left" w:pos="6854"/>
        </w:tabs>
        <w:spacing w:after="0" w:line="240" w:lineRule="auto"/>
        <w:ind w:left="284"/>
        <w:jc w:val="both"/>
        <w:rPr>
          <w:rFonts w:ascii="Times New Roman" w:eastAsia="Times New Roman" w:hAnsi="Times New Roman" w:cs="Times New Roman"/>
          <w:snapToGrid w:val="0"/>
          <w:color w:val="000000"/>
          <w:sz w:val="28"/>
          <w:szCs w:val="28"/>
          <w:u w:val="single"/>
          <w:lang w:eastAsia="ru-RU"/>
        </w:rPr>
      </w:pPr>
      <w:r>
        <w:rPr>
          <w:rFonts w:ascii="Times New Roman" w:eastAsia="Times New Roman" w:hAnsi="Times New Roman" w:cs="Times New Roman"/>
          <w:snapToGrid w:val="0"/>
          <w:sz w:val="28"/>
          <w:szCs w:val="28"/>
          <w:lang w:eastAsia="ru-RU"/>
        </w:rPr>
        <w:t>Сколько центров имеет Суд Короны?</w:t>
      </w:r>
    </w:p>
    <w:p w:rsidR="00A318AB" w:rsidRDefault="00A318AB" w:rsidP="00A318AB">
      <w:pPr>
        <w:widowControl w:val="0"/>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ind w:right="2160"/>
        <w:jc w:val="both"/>
        <w:rPr>
          <w:rFonts w:ascii="Times New Roman" w:eastAsia="Times New Roman" w:hAnsi="Times New Roman" w:cs="Times New Roman"/>
          <w:b/>
          <w:snapToGrid w:val="0"/>
          <w:sz w:val="28"/>
          <w:szCs w:val="28"/>
          <w:u w:val="single"/>
          <w:lang w:eastAsia="ru-RU"/>
        </w:rPr>
      </w:pPr>
    </w:p>
    <w:p w:rsidR="00A318AB" w:rsidRDefault="00A318AB" w:rsidP="00A318AB">
      <w:pPr>
        <w:widowControl w:val="0"/>
        <w:numPr>
          <w:ilvl w:val="0"/>
          <w:numId w:val="54"/>
        </w:numPr>
        <w:shd w:val="clear" w:color="auto" w:fill="FFFFFF"/>
        <w:tabs>
          <w:tab w:val="left" w:pos="263"/>
        </w:tabs>
        <w:spacing w:before="223" w:after="0" w:line="240" w:lineRule="auto"/>
        <w:ind w:left="263"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courts today deal with more cases</w:t>
      </w:r>
      <w:r>
        <w:rPr>
          <w:rFonts w:ascii="Times New Roman" w:eastAsia="Times New Roman" w:hAnsi="Times New Roman" w:cs="Times New Roman"/>
          <w:smallCaps/>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than any other court in the English legal system. For example, over 98 per cent of all criminal prosecutions in England and Wales are dealt with by magistrates. Mag</w:t>
      </w:r>
      <w:r>
        <w:rPr>
          <w:rFonts w:ascii="Times New Roman" w:eastAsia="Times New Roman" w:hAnsi="Times New Roman" w:cs="Times New Roman"/>
          <w:snapToGrid w:val="0"/>
          <w:sz w:val="28"/>
          <w:szCs w:val="28"/>
          <w:lang w:val="en-US" w:eastAsia="ru-RU"/>
        </w:rPr>
        <w:softHyphen/>
        <w:t>istrates also deal with some civil cases and perform certain administrative duties.</w:t>
      </w:r>
    </w:p>
    <w:p w:rsidR="00A318AB" w:rsidRDefault="00A318AB" w:rsidP="00A318AB">
      <w:pPr>
        <w:widowControl w:val="0"/>
        <w:numPr>
          <w:ilvl w:val="0"/>
          <w:numId w:val="54"/>
        </w:numPr>
        <w:shd w:val="clear" w:color="auto" w:fill="FFFFFF"/>
        <w:tabs>
          <w:tab w:val="left" w:pos="263"/>
          <w:tab w:val="left" w:pos="4936"/>
        </w:tabs>
        <w:spacing w:after="0" w:line="240" w:lineRule="auto"/>
        <w:ind w:left="263"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There are two kinds of magistrates’ justices of the peace and stipendiary magistrates.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Justices of the Peace</w:t>
      </w:r>
      <w:r>
        <w:rPr>
          <w:rFonts w:ascii="Times New Roman" w:eastAsia="Times New Roman" w:hAnsi="Times New Roman" w:cs="Times New Roman"/>
          <w:snapToGrid w:val="0"/>
          <w:sz w:val="28"/>
          <w:szCs w:val="28"/>
          <w:lang w:val="en-US" w:eastAsia="ru-RU"/>
        </w:rPr>
        <w:t xml:space="preserve"> are laymen (appointed by the Lord Chancellor) who have no legal qualification. They are local people with some knowledge of the areas for which they are appointed. They are prepared to give up a certain amount of time to the discharge of their judicial duties. So they are part-time and unpaid.</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Stipendiary magistrates</w:t>
      </w:r>
      <w:r>
        <w:rPr>
          <w:rFonts w:ascii="Times New Roman" w:eastAsia="Times New Roman" w:hAnsi="Times New Roman" w:cs="Times New Roman"/>
          <w:snapToGrid w:val="0"/>
          <w:sz w:val="28"/>
          <w:szCs w:val="28"/>
          <w:lang w:val="en-US" w:eastAsia="ru-RU"/>
        </w:rPr>
        <w:t xml:space="preserve"> are full-time paid magistrates. They must be barristers or </w:t>
      </w:r>
      <w:r>
        <w:rPr>
          <w:rFonts w:ascii="Times New Roman" w:eastAsia="Times New Roman" w:hAnsi="Times New Roman" w:cs="Times New Roman"/>
          <w:snapToGrid w:val="0"/>
          <w:sz w:val="28"/>
          <w:szCs w:val="28"/>
          <w:lang w:val="en-US" w:eastAsia="ru-RU"/>
        </w:rPr>
        <w:lastRenderedPageBreak/>
        <w:t>solicitors. They are found in the larger cities and towns, applications for such appointments being made by the municipal corporations. A stipendiary magistrate usu</w:t>
      </w:r>
      <w:r>
        <w:rPr>
          <w:rFonts w:ascii="Times New Roman" w:eastAsia="Times New Roman" w:hAnsi="Times New Roman" w:cs="Times New Roman"/>
          <w:snapToGrid w:val="0"/>
          <w:sz w:val="28"/>
          <w:szCs w:val="28"/>
          <w:lang w:val="en-US" w:eastAsia="ru-RU"/>
        </w:rPr>
        <w:softHyphen/>
        <w:t>ally sits alone and has all the powers of two or more lay justices sitting in petty ses</w:t>
      </w:r>
      <w:r>
        <w:rPr>
          <w:rFonts w:ascii="Times New Roman" w:eastAsia="Times New Roman" w:hAnsi="Times New Roman" w:cs="Times New Roman"/>
          <w:snapToGrid w:val="0"/>
          <w:sz w:val="28"/>
          <w:szCs w:val="28"/>
          <w:lang w:val="en-US" w:eastAsia="ru-RU"/>
        </w:rPr>
        <w:softHyphen/>
        <w:t>sions.</w:t>
      </w:r>
    </w:p>
    <w:p w:rsidR="00A318AB" w:rsidRDefault="00A318AB" w:rsidP="00A318AB">
      <w:pPr>
        <w:widowControl w:val="0"/>
        <w:numPr>
          <w:ilvl w:val="0"/>
          <w:numId w:val="55"/>
        </w:numPr>
        <w:shd w:val="clear" w:color="auto" w:fill="FFFFFF"/>
        <w:tabs>
          <w:tab w:val="left" w:pos="248"/>
        </w:tabs>
        <w:spacing w:before="7" w:after="0" w:line="240" w:lineRule="auto"/>
        <w:ind w:left="248"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clerk is the official of each magistrates' court who advises the justices on points of law and procedure, makes a record of evidence and </w:t>
      </w:r>
      <w:r>
        <w:rPr>
          <w:rFonts w:ascii="Times New Roman" w:eastAsia="Times New Roman" w:hAnsi="Times New Roman" w:cs="Times New Roman"/>
          <w:snapToGrid w:val="0"/>
          <w:sz w:val="28"/>
          <w:szCs w:val="28"/>
          <w:lang w:eastAsia="ru-RU"/>
        </w:rPr>
        <w:t>р</w:t>
      </w:r>
      <w:r>
        <w:rPr>
          <w:rFonts w:ascii="Times New Roman" w:eastAsia="Times New Roman" w:hAnsi="Times New Roman" w:cs="Times New Roman"/>
          <w:snapToGrid w:val="0"/>
          <w:sz w:val="28"/>
          <w:szCs w:val="28"/>
          <w:lang w:val="en-US" w:eastAsia="ru-RU"/>
        </w:rPr>
        <w:t>repares dispositions (i.e statements swom on Oath in the presence of an accused person) made</w:t>
      </w:r>
      <w:r>
        <w:rPr>
          <w:rFonts w:ascii="Times New Roman" w:eastAsia="Times New Roman" w:hAnsi="Times New Roman" w:cs="Times New Roman"/>
          <w:snapToGrid w:val="0"/>
          <w:sz w:val="28"/>
          <w:szCs w:val="28"/>
          <w:lang w:val="en-US" w:eastAsia="ru-RU"/>
        </w:rPr>
        <w:br/>
        <w:t>by witnesses. He also performs the administration work of the court such as preparing information’s, summonses and warrants granted by magistrates.</w:t>
      </w:r>
    </w:p>
    <w:p w:rsidR="00A318AB" w:rsidRDefault="00A318AB" w:rsidP="00A318AB">
      <w:pPr>
        <w:widowControl w:val="0"/>
        <w:numPr>
          <w:ilvl w:val="0"/>
          <w:numId w:val="55"/>
        </w:numPr>
        <w:shd w:val="clear" w:color="auto" w:fill="FFFFFF"/>
        <w:tabs>
          <w:tab w:val="left" w:pos="248"/>
        </w:tabs>
        <w:spacing w:after="0" w:line="240" w:lineRule="auto"/>
        <w:ind w:left="248"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clerk must not retire with the justices to consider their verdict, such matters being solely for the magistrates, but the justices may send him they need his advice.</w:t>
      </w:r>
    </w:p>
    <w:p w:rsidR="00A318AB" w:rsidRDefault="00A318AB" w:rsidP="00A318AB">
      <w:pPr>
        <w:widowControl w:val="0"/>
        <w:shd w:val="clear" w:color="auto" w:fill="FFFFFF"/>
        <w:tabs>
          <w:tab w:val="left" w:pos="25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5</w:t>
      </w:r>
      <w:r>
        <w:rPr>
          <w:rFonts w:ascii="Times New Roman" w:eastAsia="Times New Roman" w:hAnsi="Times New Roman" w:cs="Times New Roman"/>
          <w:snapToGrid w:val="0"/>
          <w:sz w:val="28"/>
          <w:szCs w:val="28"/>
          <w:lang w:val="en-US" w:eastAsia="ru-RU"/>
        </w:rPr>
        <w:tab/>
        <w:t xml:space="preserve">The jurisdiction of these courts falls under two maim headings: a) as </w:t>
      </w:r>
      <w:r>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val="en-US" w:eastAsia="ru-RU"/>
        </w:rPr>
        <w:t xml:space="preserve"> court of trial, b) as a court of preliminary investigation.</w:t>
      </w:r>
    </w:p>
    <w:p w:rsidR="00A318AB" w:rsidRDefault="00A318AB" w:rsidP="00A318AB">
      <w:pPr>
        <w:widowControl w:val="0"/>
        <w:numPr>
          <w:ilvl w:val="0"/>
          <w:numId w:val="56"/>
        </w:numPr>
        <w:shd w:val="clear" w:color="auto" w:fill="FFFFFF"/>
        <w:tabs>
          <w:tab w:val="left" w:pos="248"/>
        </w:tabs>
        <w:spacing w:after="0" w:line="240" w:lineRule="auto"/>
        <w:ind w:left="248" w:hanging="23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Courts of Trial The function of these court winch consist of between two and seven magistrates is to hear and determine charges against people accused or summary offences-minor offences that may legally be disposed of the magistrates</w:t>
      </w:r>
      <w:r>
        <w:rPr>
          <w:rFonts w:ascii="Times New Roman" w:eastAsia="Times New Roman" w:hAnsi="Times New Roman" w:cs="Times New Roman"/>
          <w:snapToGrid w:val="0"/>
          <w:sz w:val="28"/>
          <w:szCs w:val="28"/>
          <w:lang w:val="en-US" w:eastAsia="ru-RU"/>
        </w:rPr>
        <w:br/>
        <w:t>sitting together without a jury The maximum pynishment that may be imposed for any one offence is six months' imprisonment or a fine of £ 1000</w:t>
      </w:r>
    </w:p>
    <w:p w:rsidR="00A318AB" w:rsidRDefault="00A318AB" w:rsidP="00A318AB">
      <w:pPr>
        <w:widowControl w:val="0"/>
        <w:numPr>
          <w:ilvl w:val="0"/>
          <w:numId w:val="56"/>
        </w:numPr>
        <w:shd w:val="clear" w:color="auto" w:fill="FFFFFF"/>
        <w:tabs>
          <w:tab w:val="left" w:pos="248"/>
        </w:tabs>
        <w:spacing w:after="0" w:line="240" w:lineRule="auto"/>
        <w:ind w:left="248" w:hanging="23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Courts of Preliminary Investigation</w:t>
      </w:r>
      <w:r>
        <w:rPr>
          <w:rFonts w:ascii="Times New Roman" w:eastAsia="Times New Roman" w:hAnsi="Times New Roman" w:cs="Times New Roman"/>
          <w:snapToGrid w:val="0"/>
          <w:sz w:val="28"/>
          <w:szCs w:val="28"/>
          <w:lang w:val="en-US" w:eastAsia="ru-RU"/>
        </w:rPr>
        <w:t xml:space="preserve"> In this capacity the magistrates' court is called upon to determine whether an accused person who is brought before it by means of a summons on by arrest shall be committed to stand trial at the Grown Court</w:t>
      </w:r>
    </w:p>
    <w:p w:rsidR="00A318AB" w:rsidRDefault="00A318AB" w:rsidP="00A318AB">
      <w:pPr>
        <w:widowControl w:val="0"/>
        <w:shd w:val="clear" w:color="auto" w:fill="FFFFFF"/>
        <w:tabs>
          <w:tab w:val="left" w:pos="25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6</w:t>
      </w:r>
      <w:r>
        <w:rPr>
          <w:rFonts w:ascii="Times New Roman" w:eastAsia="Times New Roman" w:hAnsi="Times New Roman" w:cs="Times New Roman"/>
          <w:snapToGrid w:val="0"/>
          <w:color w:val="000000"/>
          <w:sz w:val="28"/>
          <w:szCs w:val="28"/>
          <w:lang w:val="en-US" w:eastAsia="ru-RU"/>
        </w:rPr>
        <w:tab/>
      </w:r>
      <w:r>
        <w:rPr>
          <w:rFonts w:ascii="Times New Roman" w:eastAsia="Times New Roman" w:hAnsi="Times New Roman" w:cs="Times New Roman"/>
          <w:snapToGrid w:val="0"/>
          <w:sz w:val="28"/>
          <w:szCs w:val="28"/>
          <w:lang w:val="en-US" w:eastAsia="ru-RU"/>
        </w:rPr>
        <w:t>The prosecution calls its witnesses and produces exhibits (e. g. a gun or knife) The evidence of the prosecution witnesses is taken down in writing in the pres</w:t>
      </w:r>
      <w:r>
        <w:rPr>
          <w:rFonts w:ascii="Times New Roman" w:eastAsia="Times New Roman" w:hAnsi="Times New Roman" w:cs="Times New Roman"/>
          <w:snapToGrid w:val="0"/>
          <w:sz w:val="28"/>
          <w:szCs w:val="28"/>
          <w:lang w:val="en-US" w:eastAsia="ru-RU"/>
        </w:rPr>
        <w:softHyphen/>
        <w:t>ence of the accused, and the document (called a deposition) is signer by the wit</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ness and the justices present at the hearing</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accused may give evidence himself and call witnesses in his support or he may deserve his defense until the actual trial.</w:t>
      </w:r>
    </w:p>
    <w:p w:rsidR="00A318AB" w:rsidRDefault="00A318AB" w:rsidP="00A318AB">
      <w:pPr>
        <w:widowControl w:val="0"/>
        <w:shd w:val="clear" w:color="auto" w:fill="FFFFFF"/>
        <w:tabs>
          <w:tab w:val="left" w:pos="2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w:t>
      </w:r>
      <w:r>
        <w:rPr>
          <w:rFonts w:ascii="Times New Roman" w:eastAsia="Times New Roman" w:hAnsi="Times New Roman" w:cs="Times New Roman"/>
          <w:snapToGrid w:val="0"/>
          <w:sz w:val="28"/>
          <w:szCs w:val="28"/>
          <w:lang w:val="en-US" w:eastAsia="ru-RU"/>
        </w:rPr>
        <w:tab/>
        <w:t>After hearing the evidence the magistrates decide whether the prosecution has made out a prima facie case. If it has, the accused and the witnesses are bound over to attend the trial at the Crown Court. If the prosecution has not made out</w:t>
      </w:r>
      <w:r>
        <w:rPr>
          <w:rFonts w:ascii="Times New Roman" w:eastAsia="Times New Roman" w:hAnsi="Times New Roman" w:cs="Times New Roman"/>
          <w:snapToGrid w:val="0"/>
          <w:sz w:val="28"/>
          <w:szCs w:val="28"/>
          <w:lang w:val="en-US" w:eastAsia="ru-RU"/>
        </w:rPr>
        <w:br/>
        <w:t>prima facie case against the accused, the magistrates must release him.</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1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w:t>
      </w:r>
      <w:r>
        <w:rPr>
          <w:rFonts w:ascii="Times New Roman" w:eastAsia="Times New Roman" w:hAnsi="Times New Roman" w:cs="Times New Roman"/>
          <w:snapToGrid w:val="0"/>
          <w:sz w:val="28"/>
          <w:szCs w:val="28"/>
          <w:lang w:val="en-US" w:eastAsia="ru-RU"/>
        </w:rPr>
        <w:tab/>
        <w:t>When an accused is committed to trial he may be either remanded in custody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 e. to a prison to await trial) or remanded on ball (i.e. released on condition that he appears at trial court at a later date when his case will be heard).</w:t>
      </w:r>
    </w:p>
    <w:p w:rsidR="00A318AB" w:rsidRDefault="00A318AB" w:rsidP="00A318AB">
      <w:pPr>
        <w:widowControl w:val="0"/>
        <w:shd w:val="clear" w:color="auto" w:fill="FFFFFF"/>
        <w:spacing w:before="234" w:after="0" w:line="240" w:lineRule="auto"/>
        <w:ind w:right="115"/>
        <w:jc w:val="center"/>
        <w:rPr>
          <w:rFonts w:ascii="Times New Roman" w:eastAsia="Times New Roman" w:hAnsi="Times New Roman" w:cs="Times New Roman"/>
          <w:b/>
          <w:i/>
          <w:snapToGrid w:val="0"/>
          <w:sz w:val="28"/>
          <w:szCs w:val="28"/>
          <w:lang w:val="en-US" w:eastAsia="ru-RU"/>
        </w:rPr>
      </w:pPr>
    </w:p>
    <w:p w:rsidR="00A318AB" w:rsidRDefault="00A318AB" w:rsidP="00A318AB">
      <w:pPr>
        <w:widowControl w:val="0"/>
        <w:shd w:val="clear" w:color="auto" w:fill="FFFFFF"/>
        <w:spacing w:before="234" w:after="0" w:line="240" w:lineRule="auto"/>
        <w:ind w:right="115"/>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Примерные задание лексико-грамматического характера способствующих переводу текстов</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Прочитайте вслух слова с интернациональным корнем и догадайтесь</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lastRenderedPageBreak/>
        <w:t>об</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их</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значениях</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Local, corporation, municipal, procedure, verdict, jurisdiction, function , maximum -  to reserve, actual, date, percent.</w:t>
      </w: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вслух слова и переведите производные от них существительные.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to appoint– appointment, to state– statement; to advice– advice; to charge– charge -; prison - to imprison - impris</w:t>
      </w:r>
      <w:r>
        <w:rPr>
          <w:rFonts w:ascii="Times New Roman" w:eastAsia="Times New Roman" w:hAnsi="Times New Roman" w:cs="Times New Roman"/>
          <w:snapToGrid w:val="0"/>
          <w:sz w:val="28"/>
          <w:szCs w:val="28"/>
          <w:lang w:val="en-US" w:eastAsia="ru-RU"/>
        </w:rPr>
        <w:softHyphen/>
        <w:t>onment; to hear  – hearing; to try– trial; present– presence -, to fine  - a fine.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Задание_3</w:t>
      </w:r>
      <w:r>
        <w:rPr>
          <w:rFonts w:ascii="Times New Roman" w:eastAsia="Times New Roman" w:hAnsi="Times New Roman" w:cs="Times New Roman"/>
          <w:snapToGrid w:val="0"/>
          <w:sz w:val="28"/>
          <w:szCs w:val="28"/>
          <w:lang w:eastAsia="ru-RU"/>
        </w:rPr>
        <w:t>. Прочитайте словосочетания и найдите в правой колонке перевод каждому из них.</w:t>
      </w:r>
    </w:p>
    <w:p w:rsidR="00A318AB" w:rsidRDefault="00A318AB" w:rsidP="00A318AB">
      <w:pPr>
        <w:widowControl w:val="0"/>
        <w:shd w:val="clear" w:color="auto" w:fill="FFFFFF"/>
        <w:tabs>
          <w:tab w:val="left" w:pos="3532"/>
        </w:tabs>
        <w:spacing w:before="22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 condition that                                </w:t>
      </w:r>
      <w:r>
        <w:rPr>
          <w:rFonts w:ascii="Times New Roman" w:eastAsia="Times New Roman" w:hAnsi="Times New Roman" w:cs="Times New Roman"/>
          <w:snapToGrid w:val="0"/>
          <w:sz w:val="28"/>
          <w:szCs w:val="28"/>
          <w:lang w:val="en-US" w:eastAsia="ru-RU"/>
        </w:rPr>
        <w:tab/>
      </w:r>
      <w:r>
        <w:rPr>
          <w:rFonts w:ascii="Times New Roman" w:eastAsia="Times New Roman" w:hAnsi="Times New Roman" w:cs="Times New Roman"/>
          <w:snapToGrid w:val="0"/>
          <w:sz w:val="28"/>
          <w:szCs w:val="28"/>
          <w:lang w:eastAsia="ru-RU"/>
        </w:rPr>
        <w:t>при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условии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что</w:t>
      </w:r>
    </w:p>
    <w:p w:rsidR="00A318AB" w:rsidRDefault="00A318AB" w:rsidP="00A318AB">
      <w:pPr>
        <w:widowControl w:val="0"/>
        <w:shd w:val="clear" w:color="auto" w:fill="FFFFFF"/>
        <w:tabs>
          <w:tab w:val="left" w:pos="3532"/>
        </w:tabs>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summary</w:t>
      </w:r>
      <w:r>
        <w:rPr>
          <w:rFonts w:ascii="Times New Roman" w:eastAsia="Times New Roman" w:hAnsi="Times New Roman" w:cs="Times New Roman"/>
          <w:snapToGrid w:val="0"/>
          <w:sz w:val="28"/>
          <w:szCs w:val="28"/>
          <w:lang w:eastAsia="ru-RU"/>
        </w:rPr>
        <w:t xml:space="preserve"> (или </w:t>
      </w:r>
      <w:r>
        <w:rPr>
          <w:rFonts w:ascii="Times New Roman" w:eastAsia="Times New Roman" w:hAnsi="Times New Roman" w:cs="Times New Roman"/>
          <w:snapToGrid w:val="0"/>
          <w:sz w:val="28"/>
          <w:szCs w:val="28"/>
          <w:lang w:val="en-US" w:eastAsia="ru-RU"/>
        </w:rPr>
        <w:t>minor</w:t>
      </w: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offences</w:t>
      </w:r>
      <w:r>
        <w:rPr>
          <w:rFonts w:ascii="Times New Roman" w:eastAsia="Times New Roman" w:hAnsi="Times New Roman" w:cs="Times New Roman"/>
          <w:snapToGrid w:val="0"/>
          <w:sz w:val="28"/>
          <w:szCs w:val="28"/>
          <w:lang w:eastAsia="ru-RU"/>
        </w:rPr>
        <w:tab/>
        <w:t xml:space="preserve">           незначительные правонарушения</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preliminary investigation</w:t>
      </w:r>
      <w:r>
        <w:rPr>
          <w:rFonts w:ascii="Times New Roman" w:eastAsia="Times New Roman" w:hAnsi="Times New Roman" w:cs="Times New Roman"/>
          <w:snapToGrid w:val="0"/>
          <w:sz w:val="28"/>
          <w:szCs w:val="28"/>
          <w:lang w:eastAsia="ru-RU"/>
        </w:rPr>
        <w:tab/>
        <w:t xml:space="preserve">           предварительное  следствие</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to stand trial</w:t>
      </w:r>
      <w:r>
        <w:rPr>
          <w:rFonts w:ascii="Times New Roman" w:eastAsia="Times New Roman" w:hAnsi="Times New Roman" w:cs="Times New Roman"/>
          <w:snapToGrid w:val="0"/>
          <w:sz w:val="28"/>
          <w:szCs w:val="28"/>
          <w:lang w:eastAsia="ru-RU"/>
        </w:rPr>
        <w:tab/>
        <w:t xml:space="preserve">           предстать перед судом</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by means of</w:t>
      </w:r>
      <w:r>
        <w:rPr>
          <w:rFonts w:ascii="Times New Roman" w:eastAsia="Times New Roman" w:hAnsi="Times New Roman" w:cs="Times New Roman"/>
          <w:snapToGrid w:val="0"/>
          <w:sz w:val="28"/>
          <w:szCs w:val="28"/>
          <w:lang w:eastAsia="ru-RU"/>
        </w:rPr>
        <w:t xml:space="preserve">                                          посредством, через</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prosecution witnesses</w:t>
      </w:r>
      <w:r>
        <w:rPr>
          <w:rFonts w:ascii="Times New Roman" w:eastAsia="Times New Roman" w:hAnsi="Times New Roman" w:cs="Times New Roman"/>
          <w:snapToGrid w:val="0"/>
          <w:sz w:val="28"/>
          <w:szCs w:val="28"/>
          <w:lang w:eastAsia="ru-RU"/>
        </w:rPr>
        <w:tab/>
        <w:t xml:space="preserve">           свидетели обвинения</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in writing</w:t>
      </w:r>
      <w:r>
        <w:rPr>
          <w:rFonts w:ascii="Times New Roman" w:eastAsia="Times New Roman" w:hAnsi="Times New Roman" w:cs="Times New Roman"/>
          <w:snapToGrid w:val="0"/>
          <w:sz w:val="28"/>
          <w:szCs w:val="28"/>
          <w:lang w:eastAsia="ru-RU"/>
        </w:rPr>
        <w:tab/>
        <w:t xml:space="preserve">           в письменном виде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 xml:space="preserve">Задание 4.  </w:t>
      </w:r>
      <w:r>
        <w:rPr>
          <w:rFonts w:ascii="Times New Roman" w:eastAsia="Times New Roman" w:hAnsi="Times New Roman" w:cs="Times New Roman"/>
          <w:snapToGrid w:val="0"/>
          <w:sz w:val="28"/>
          <w:szCs w:val="28"/>
          <w:lang w:eastAsia="ru-RU"/>
        </w:rPr>
        <w:t xml:space="preserve">  Прочитайте в слух слова, которые часто переводятся словом «суд»,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 правой колонке для каждого из них подберите более точное значение</w:t>
      </w:r>
      <w:r>
        <w:rPr>
          <w:rFonts w:ascii="Times New Roman" w:eastAsia="Times New Roman" w:hAnsi="Times New Roman" w:cs="Times New Roman"/>
          <w:snapToGrid w:val="0"/>
          <w:color w:val="000000"/>
          <w:sz w:val="28"/>
          <w:szCs w:val="28"/>
          <w:lang w:eastAsia="ru-RU"/>
        </w:rPr>
        <w:t>.</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trial</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court of trial - trial court</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судопроизводство</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процесс</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prosecution</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судебное</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преследование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court of preliminary investigation</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процесс</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proceedings</w:t>
      </w:r>
      <w:r>
        <w:rPr>
          <w:rFonts w:ascii="Times New Roman" w:eastAsia="Times New Roman" w:hAnsi="Times New Roman" w:cs="Times New Roman"/>
          <w:snapToGrid w:val="0"/>
          <w:sz w:val="28"/>
          <w:szCs w:val="28"/>
          <w:lang w:eastAsia="ru-RU"/>
        </w:rPr>
        <w:t xml:space="preserve">                                               процесс</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5.</w:t>
      </w:r>
      <w:r>
        <w:rPr>
          <w:rFonts w:ascii="Times New Roman" w:eastAsia="Times New Roman" w:hAnsi="Times New Roman" w:cs="Times New Roman"/>
          <w:snapToGrid w:val="0"/>
          <w:sz w:val="28"/>
          <w:szCs w:val="28"/>
          <w:lang w:eastAsia="ru-RU"/>
        </w:rPr>
        <w:t xml:space="preserve"> Прочитайте предложения, переведите их, обратите внимание:</w:t>
      </w:r>
    </w:p>
    <w:p w:rsidR="00A318AB" w:rsidRDefault="00A318AB" w:rsidP="00A318AB">
      <w:pPr>
        <w:widowControl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w:t>
      </w:r>
      <w:r>
        <w:rPr>
          <w:rFonts w:ascii="Times New Roman" w:eastAsia="Times New Roman" w:hAnsi="Times New Roman" w:cs="Times New Roman"/>
          <w:snapToGrid w:val="0"/>
          <w:sz w:val="28"/>
          <w:szCs w:val="28"/>
          <w:lang w:eastAsia="ru-RU"/>
        </w:rPr>
        <w:tab/>
        <w:t>на подчеркнутые глаголы - синонимы, имеющие значение «рассматривать</w:t>
      </w:r>
      <w:r>
        <w:rPr>
          <w:rFonts w:ascii="Times New Roman" w:eastAsia="Times New Roman" w:hAnsi="Times New Roman" w:cs="Times New Roman"/>
          <w:snapToGrid w:val="0"/>
          <w:sz w:val="28"/>
          <w:szCs w:val="28"/>
          <w:lang w:eastAsia="ru-RU"/>
        </w:rPr>
        <w:br/>
        <w:t>дело»</w:t>
      </w:r>
    </w:p>
    <w:p w:rsidR="00A318AB" w:rsidRDefault="00A318AB" w:rsidP="00A318AB">
      <w:pPr>
        <w:widowControl w:val="0"/>
        <w:numPr>
          <w:ilvl w:val="0"/>
          <w:numId w:val="57"/>
        </w:numPr>
        <w:shd w:val="clear" w:color="auto" w:fill="FFFFFF"/>
        <w:tabs>
          <w:tab w:val="left" w:pos="518"/>
        </w:tabs>
        <w:spacing w:after="0" w:line="240" w:lineRule="auto"/>
        <w:ind w:left="26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Today Magistrates' Courts deal with over 98 per cent of all criminal cases.</w:t>
      </w:r>
    </w:p>
    <w:p w:rsidR="00A318AB" w:rsidRDefault="00A318AB" w:rsidP="00A318AB">
      <w:pPr>
        <w:widowControl w:val="0"/>
        <w:numPr>
          <w:ilvl w:val="0"/>
          <w:numId w:val="57"/>
        </w:numPr>
        <w:shd w:val="clear" w:color="auto" w:fill="FFFFFF"/>
        <w:tabs>
          <w:tab w:val="left" w:pos="518"/>
        </w:tabs>
        <w:spacing w:after="0" w:line="240" w:lineRule="auto"/>
        <w:ind w:left="26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also consider some criminal cases.</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Courts as courts of trial hoar charges against people accused of mi</w:t>
      </w:r>
      <w:r>
        <w:rPr>
          <w:rFonts w:ascii="Times New Roman" w:eastAsia="Times New Roman" w:hAnsi="Times New Roman" w:cs="Times New Roman"/>
          <w:snapToGrid w:val="0"/>
          <w:sz w:val="28"/>
          <w:szCs w:val="28"/>
          <w:lang w:val="en-US" w:eastAsia="ru-RU"/>
        </w:rPr>
        <w:softHyphen/>
        <w:t>nor offences.</w:t>
      </w:r>
    </w:p>
    <w:p w:rsidR="00A318AB" w:rsidRDefault="00A318AB" w:rsidP="00A318AB">
      <w:pPr>
        <w:widowControl w:val="0"/>
        <w:shd w:val="clear" w:color="auto" w:fill="FFFFFF"/>
        <w:tabs>
          <w:tab w:val="left" w:pos="515"/>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b</w:t>
      </w:r>
      <w:r>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ab/>
        <w:t>на глаголы со значением «выносить решение по делу»</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Courts of trial hear and determine charges against people accused of minor of</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r>
    </w:p>
    <w:p w:rsidR="00A318AB" w:rsidRDefault="00A318AB" w:rsidP="00A318AB">
      <w:pPr>
        <w:widowControl w:val="0"/>
        <w:numPr>
          <w:ilvl w:val="0"/>
          <w:numId w:val="58"/>
        </w:numPr>
        <w:shd w:val="clear" w:color="auto" w:fill="FFFFFF"/>
        <w:tabs>
          <w:tab w:val="left" w:pos="522"/>
        </w:tabs>
        <w:spacing w:after="0" w:line="240" w:lineRule="auto"/>
        <w:ind w:left="522" w:hanging="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fences.</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The Magistrates' Courts also decides whether an accused person must stand trial</w:t>
      </w:r>
      <w:r>
        <w:rPr>
          <w:rFonts w:ascii="Times New Roman" w:eastAsia="Times New Roman" w:hAnsi="Times New Roman" w:cs="Times New Roman"/>
          <w:snapToGrid w:val="0"/>
          <w:sz w:val="28"/>
          <w:szCs w:val="28"/>
          <w:lang w:val="en-US" w:eastAsia="ru-RU"/>
        </w:rPr>
        <w:br/>
      </w:r>
    </w:p>
    <w:p w:rsidR="00A318AB" w:rsidRDefault="00A318AB" w:rsidP="00A318AB">
      <w:pPr>
        <w:widowControl w:val="0"/>
        <w:numPr>
          <w:ilvl w:val="0"/>
          <w:numId w:val="58"/>
        </w:numPr>
        <w:shd w:val="clear" w:color="auto" w:fill="FFFFFF"/>
        <w:tabs>
          <w:tab w:val="left" w:pos="522"/>
        </w:tabs>
        <w:spacing w:after="0" w:line="240" w:lineRule="auto"/>
        <w:ind w:left="522" w:hanging="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at the Grown Court.</w:t>
      </w:r>
    </w:p>
    <w:p w:rsidR="00A318AB" w:rsidRDefault="00A318AB" w:rsidP="00A318AB">
      <w:pPr>
        <w:widowControl w:val="0"/>
        <w:shd w:val="clear" w:color="auto" w:fill="FFFFFF"/>
        <w:spacing w:before="23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lastRenderedPageBreak/>
        <w:t>Задание 6.</w:t>
      </w:r>
      <w:r>
        <w:rPr>
          <w:rFonts w:ascii="Times New Roman" w:eastAsia="Times New Roman" w:hAnsi="Times New Roman" w:cs="Times New Roman"/>
          <w:snapToGrid w:val="0"/>
          <w:sz w:val="28"/>
          <w:szCs w:val="28"/>
          <w:lang w:eastAsia="ru-RU"/>
        </w:rPr>
        <w:t xml:space="preserve">  Прочитайте текст и будьте готовы ответить на следующие вопросы на русском языке.</w:t>
      </w:r>
    </w:p>
    <w:p w:rsidR="00A318AB" w:rsidRDefault="00A318AB" w:rsidP="00A318AB">
      <w:pPr>
        <w:widowControl w:val="0"/>
        <w:shd w:val="clear" w:color="auto" w:fill="FFFFFF"/>
        <w:spacing w:after="0" w:line="240" w:lineRule="auto"/>
        <w:ind w:right="149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О каких судах говорится в тексте? </w:t>
      </w:r>
    </w:p>
    <w:p w:rsidR="00A318AB" w:rsidRDefault="00A318AB" w:rsidP="00A318AB">
      <w:pPr>
        <w:widowControl w:val="0"/>
        <w:shd w:val="clear" w:color="auto" w:fill="FFFFFF"/>
        <w:spacing w:after="0" w:line="240" w:lineRule="auto"/>
        <w:ind w:right="149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Какова сфера компетенции уголовного суда присяжных?</w:t>
      </w:r>
    </w:p>
    <w:p w:rsidR="00A318AB" w:rsidRDefault="00A318AB" w:rsidP="00A318AB">
      <w:pPr>
        <w:widowControl w:val="0"/>
        <w:numPr>
          <w:ilvl w:val="0"/>
          <w:numId w:val="59"/>
        </w:numPr>
        <w:shd w:val="clear" w:color="auto" w:fill="FFFFFF"/>
        <w:tabs>
          <w:tab w:val="left" w:pos="522"/>
        </w:tabs>
        <w:spacing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судьи - председателя судебного заседания?</w:t>
      </w:r>
    </w:p>
    <w:p w:rsidR="00A318AB" w:rsidRDefault="00A318AB" w:rsidP="00A318AB">
      <w:pPr>
        <w:widowControl w:val="0"/>
        <w:numPr>
          <w:ilvl w:val="0"/>
          <w:numId w:val="59"/>
        </w:numPr>
        <w:shd w:val="clear" w:color="auto" w:fill="FFFFFF"/>
        <w:tabs>
          <w:tab w:val="left" w:pos="522"/>
        </w:tabs>
        <w:spacing w:before="4"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присяжных?</w:t>
      </w:r>
    </w:p>
    <w:p w:rsidR="00A318AB" w:rsidRDefault="00A318AB" w:rsidP="00A318AB">
      <w:pPr>
        <w:widowControl w:val="0"/>
        <w:numPr>
          <w:ilvl w:val="0"/>
          <w:numId w:val="59"/>
        </w:numPr>
        <w:shd w:val="clear" w:color="auto" w:fill="FFFFFF"/>
        <w:tabs>
          <w:tab w:val="left" w:pos="522"/>
        </w:tabs>
        <w:spacing w:after="0" w:line="240" w:lineRule="auto"/>
        <w:ind w:left="263" w:right="112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Какие люди являются судьями уголовного суда присяжных?</w:t>
      </w:r>
      <w:r>
        <w:rPr>
          <w:rFonts w:ascii="Times New Roman" w:eastAsia="Times New Roman" w:hAnsi="Times New Roman" w:cs="Times New Roman"/>
          <w:snapToGrid w:val="0"/>
          <w:sz w:val="28"/>
          <w:szCs w:val="28"/>
          <w:lang w:eastAsia="ru-RU"/>
        </w:rPr>
        <w:br/>
        <w:t>6   В каких местах заседает уголовный суд присяжных?</w:t>
      </w:r>
    </w:p>
    <w:p w:rsidR="00A318AB" w:rsidRDefault="00A318AB" w:rsidP="00A318AB">
      <w:pPr>
        <w:widowControl w:val="0"/>
        <w:spacing w:after="0" w:line="240" w:lineRule="auto"/>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eastAsia="ru-RU"/>
        </w:rPr>
      </w:pPr>
    </w:p>
    <w:p w:rsidR="00A318AB" w:rsidRDefault="00A318AB" w:rsidP="00A318AB">
      <w:pPr>
        <w:widowControl w:val="0"/>
        <w:shd w:val="clear" w:color="auto" w:fill="FFFFFF"/>
        <w:spacing w:after="0" w:line="240" w:lineRule="auto"/>
        <w:ind w:right="2844"/>
        <w:jc w:val="center"/>
        <w:rPr>
          <w:rFonts w:ascii="Times New Roman" w:eastAsia="Times New Roman" w:hAnsi="Times New Roman" w:cs="Times New Roman"/>
          <w:b/>
          <w:snapToGrid w:val="0"/>
          <w:sz w:val="28"/>
          <w:szCs w:val="28"/>
          <w:u w:val="single"/>
          <w:lang w:val="en-US" w:eastAsia="ru-RU"/>
        </w:rPr>
      </w:pPr>
      <w:r>
        <w:rPr>
          <w:rFonts w:ascii="Times New Roman" w:eastAsia="Times New Roman" w:hAnsi="Times New Roman" w:cs="Times New Roman"/>
          <w:b/>
          <w:snapToGrid w:val="0"/>
          <w:sz w:val="28"/>
          <w:szCs w:val="28"/>
          <w:u w:val="single"/>
          <w:lang w:eastAsia="ru-RU"/>
        </w:rPr>
        <w:t xml:space="preserve"> </w:t>
      </w:r>
      <w:r>
        <w:rPr>
          <w:rFonts w:ascii="Times New Roman" w:eastAsia="Times New Roman" w:hAnsi="Times New Roman" w:cs="Times New Roman"/>
          <w:b/>
          <w:snapToGrid w:val="0"/>
          <w:sz w:val="28"/>
          <w:szCs w:val="28"/>
          <w:u w:val="single"/>
          <w:lang w:val="en-US" w:eastAsia="ru-RU"/>
        </w:rPr>
        <w:t>Crown Court</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Grown Court has jurisdiction over indictable offences and offences for which a defendant has been committed by the magistrates for trial by the Grown Court. The Court also sentences offenders committed for sentence by magistrates' courts, e.g. where the magistrates' court finds the accused quilt but has insufficient powers to deal with the defendant. Finally, the Grown Court acts as an appeal court to hear appeals from magistrates' courts (where th</w:t>
      </w:r>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defendant wishes to appeal against conviction or sentence).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All trials in the Grown Court take place before a jury. In jury trials the judge decides questions of law, sums up the evidence for a jury, and discharges the accused or passes sentence. Only the jury decides whether the defendant is guilty or not guilty.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Jury consists of twelve persons of either sex. The sworn duty of the jury is "to well and truly try the case and give a true verdict according to the evidence". Formerly the verdict of a jury had to be unanimous. Now a majority verdict may be al</w:t>
      </w:r>
      <w:r>
        <w:rPr>
          <w:rFonts w:ascii="Times New Roman" w:eastAsia="Times New Roman" w:hAnsi="Times New Roman" w:cs="Times New Roman"/>
          <w:snapToGrid w:val="0"/>
          <w:sz w:val="28"/>
          <w:szCs w:val="28"/>
          <w:lang w:val="en-US" w:eastAsia="ru-RU"/>
        </w:rPr>
        <w:softHyphen/>
        <w:t>lowed.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judge in the Crown Court will be one of the following: a High Court judge, a Circuit judge or a Recorder. The general rule is that the higher the status of the judge, the more serious will be the cases he tries. A High Court judge will always try the offences or murder and treason, manslaughter and rape. The vast majority of indictable offences can be tried by any judge of the Crown Court. Offences tribal either way will normally be tried by a Circuit judge or Recorder.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Lay magistrates (not less than 2 and not more than 4) must sit for appeals and committals tor sentence from magistrates courts. They sit with the judge.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Crown Court has about 90 centers, chosen as for as practicable to be within traveling distance of the whole population. In the City of London the Crown Court is known as the Central Criminal Court, or more commonly the Old Bailey.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7.</w:t>
      </w:r>
      <w:r>
        <w:rPr>
          <w:rFonts w:ascii="Times New Roman" w:eastAsia="Times New Roman" w:hAnsi="Times New Roman" w:cs="Times New Roman"/>
          <w:snapToGrid w:val="0"/>
          <w:sz w:val="28"/>
          <w:szCs w:val="28"/>
          <w:lang w:eastAsia="ru-RU"/>
        </w:rPr>
        <w:t xml:space="preserve"> Прочитайте предложения, переведите их, по общему содержанию  предложения догадайтесь о значении подчеркнутых слов. </w:t>
      </w:r>
    </w:p>
    <w:p w:rsidR="00A318AB" w:rsidRDefault="00A318AB" w:rsidP="00A318AB">
      <w:pPr>
        <w:widowControl w:val="0"/>
        <w:numPr>
          <w:ilvl w:val="0"/>
          <w:numId w:val="60"/>
        </w:numPr>
        <w:shd w:val="clear" w:color="auto" w:fill="FFFFFF"/>
        <w:spacing w:before="100" w:beforeAutospacing="1"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Any</w:t>
      </w:r>
      <w:r>
        <w:rPr>
          <w:rFonts w:ascii="Times New Roman" w:eastAsia="Times New Roman" w:hAnsi="Times New Roman" w:cs="Times New Roman"/>
          <w:snapToGrid w:val="0"/>
          <w:sz w:val="28"/>
          <w:szCs w:val="28"/>
          <w:lang w:val="en-US" w:eastAsia="ru-RU"/>
        </w:rPr>
        <w:t xml:space="preserve"> judge must know laws well.</w:t>
      </w:r>
    </w:p>
    <w:p w:rsidR="00A318AB" w:rsidRDefault="00A318AB" w:rsidP="00A318AB">
      <w:pPr>
        <w:widowControl w:val="0"/>
        <w:numPr>
          <w:ilvl w:val="0"/>
          <w:numId w:val="60"/>
        </w:numPr>
        <w:shd w:val="clear" w:color="auto" w:fill="FFFFFF"/>
        <w:tabs>
          <w:tab w:val="left" w:pos="3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Only the jury decides </w:t>
      </w:r>
      <w:r>
        <w:rPr>
          <w:rFonts w:ascii="Times New Roman" w:eastAsia="Times New Roman" w:hAnsi="Times New Roman" w:cs="Times New Roman"/>
          <w:snapToGrid w:val="0"/>
          <w:sz w:val="28"/>
          <w:szCs w:val="28"/>
          <w:u w:val="single"/>
          <w:lang w:val="en-US" w:eastAsia="ru-RU"/>
        </w:rPr>
        <w:t>whether</w:t>
      </w:r>
      <w:r>
        <w:rPr>
          <w:rFonts w:ascii="Times New Roman" w:eastAsia="Times New Roman" w:hAnsi="Times New Roman" w:cs="Times New Roman"/>
          <w:snapToGrid w:val="0"/>
          <w:sz w:val="28"/>
          <w:szCs w:val="28"/>
          <w:lang w:val="en-US" w:eastAsia="ru-RU"/>
        </w:rPr>
        <w:t xml:space="preserve"> the defendant is guilty or not guilty.</w:t>
      </w:r>
    </w:p>
    <w:p w:rsidR="00A318AB" w:rsidRDefault="00A318AB" w:rsidP="00A318AB">
      <w:pPr>
        <w:widowControl w:val="0"/>
        <w:numPr>
          <w:ilvl w:val="0"/>
          <w:numId w:val="60"/>
        </w:numPr>
        <w:shd w:val="clear" w:color="auto" w:fill="FFFFFF"/>
        <w:tabs>
          <w:tab w:val="left" w:pos="356"/>
          <w:tab w:val="left" w:pos="695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teacher allowed us to take the exam ahead of time (</w:t>
      </w:r>
      <w:r>
        <w:rPr>
          <w:rFonts w:ascii="Times New Roman" w:eastAsia="Times New Roman" w:hAnsi="Times New Roman" w:cs="Times New Roman"/>
          <w:snapToGrid w:val="0"/>
          <w:sz w:val="28"/>
          <w:szCs w:val="28"/>
          <w:lang w:eastAsia="ru-RU"/>
        </w:rPr>
        <w:t>досрочно</w:t>
      </w:r>
      <w:r>
        <w:rPr>
          <w:rFonts w:ascii="Times New Roman" w:eastAsia="Times New Roman" w:hAnsi="Times New Roman" w:cs="Times New Roman"/>
          <w:snapToGrid w:val="0"/>
          <w:sz w:val="28"/>
          <w:szCs w:val="28"/>
          <w:lang w:val="en-US" w:eastAsia="ru-RU"/>
        </w:rPr>
        <w:t>)</w:t>
      </w:r>
    </w:p>
    <w:p w:rsidR="00A318AB" w:rsidRDefault="00A318AB" w:rsidP="00A318AB">
      <w:pPr>
        <w:widowControl w:val="0"/>
        <w:numPr>
          <w:ilvl w:val="0"/>
          <w:numId w:val="60"/>
        </w:numPr>
        <w:shd w:val="clear" w:color="auto" w:fill="FFFFFF"/>
        <w:tabs>
          <w:tab w:val="left" w:pos="3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The Criminal Jury consists of twelve persons of twelve persons of either sex: man and women.</w:t>
      </w:r>
    </w:p>
    <w:p w:rsidR="00A318AB" w:rsidRDefault="00A318AB" w:rsidP="00A318AB">
      <w:pPr>
        <w:widowControl w:val="0"/>
        <w:numPr>
          <w:ilvl w:val="0"/>
          <w:numId w:val="60"/>
        </w:numPr>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An indictment is the document which </w:t>
      </w:r>
      <w:r>
        <w:rPr>
          <w:rFonts w:ascii="Times New Roman" w:eastAsia="Times New Roman" w:hAnsi="Times New Roman" w:cs="Times New Roman"/>
          <w:snapToGrid w:val="0"/>
          <w:sz w:val="28"/>
          <w:szCs w:val="28"/>
          <w:u w:val="single"/>
          <w:lang w:val="en-US" w:eastAsia="ru-RU"/>
        </w:rPr>
        <w:t>states</w:t>
      </w:r>
      <w:r>
        <w:rPr>
          <w:rFonts w:ascii="Times New Roman" w:eastAsia="Times New Roman" w:hAnsi="Times New Roman" w:cs="Times New Roman"/>
          <w:snapToGrid w:val="0"/>
          <w:sz w:val="28"/>
          <w:szCs w:val="28"/>
          <w:lang w:val="en-US" w:eastAsia="ru-RU"/>
        </w:rPr>
        <w:t xml:space="preserve"> the offence and its particulars.</w:t>
      </w:r>
    </w:p>
    <w:p w:rsidR="00A318AB" w:rsidRDefault="00A318AB" w:rsidP="00A318AB">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8.</w:t>
      </w:r>
      <w:r>
        <w:rPr>
          <w:rFonts w:ascii="Times New Roman" w:eastAsia="Times New Roman" w:hAnsi="Times New Roman" w:cs="Times New Roman"/>
          <w:snapToGrid w:val="0"/>
          <w:sz w:val="28"/>
          <w:szCs w:val="28"/>
          <w:lang w:eastAsia="ru-RU"/>
        </w:rPr>
        <w:t xml:space="preserve"> Прочтите предложение, переведите его. Помните, что конструкция «</w:t>
      </w:r>
      <w:r>
        <w:rPr>
          <w:rFonts w:ascii="Times New Roman" w:eastAsia="Times New Roman" w:hAnsi="Times New Roman" w:cs="Times New Roman"/>
          <w:snapToGrid w:val="0"/>
          <w:sz w:val="28"/>
          <w:szCs w:val="28"/>
          <w:lang w:val="en-US" w:eastAsia="ru-RU"/>
        </w:rPr>
        <w:t>the</w:t>
      </w:r>
      <w:r>
        <w:rPr>
          <w:rFonts w:ascii="Times New Roman" w:eastAsia="Times New Roman" w:hAnsi="Times New Roman" w:cs="Times New Roman"/>
          <w:snapToGrid w:val="0"/>
          <w:sz w:val="28"/>
          <w:szCs w:val="28"/>
          <w:lang w:eastAsia="ru-RU"/>
        </w:rPr>
        <w:t xml:space="preserve">. . . </w:t>
      </w:r>
      <w:r>
        <w:rPr>
          <w:rFonts w:ascii="Times New Roman" w:eastAsia="Times New Roman" w:hAnsi="Times New Roman" w:cs="Times New Roman"/>
          <w:snapToGrid w:val="0"/>
          <w:sz w:val="28"/>
          <w:szCs w:val="28"/>
          <w:lang w:val="en-US" w:eastAsia="ru-RU"/>
        </w:rPr>
        <w:t>the</w:t>
      </w:r>
      <w:r>
        <w:rPr>
          <w:rFonts w:ascii="Times New Roman" w:eastAsia="Times New Roman" w:hAnsi="Times New Roman" w:cs="Times New Roman"/>
          <w:snapToGrid w:val="0"/>
          <w:sz w:val="28"/>
          <w:szCs w:val="28"/>
          <w:lang w:eastAsia="ru-RU"/>
        </w:rPr>
        <w:t>» переводится «чем ... тем».</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 more</w:t>
      </w:r>
      <w:r>
        <w:rPr>
          <w:rFonts w:ascii="Times New Roman" w:eastAsia="Times New Roman" w:hAnsi="Times New Roman" w:cs="Times New Roman"/>
          <w:snapToGrid w:val="0"/>
          <w:sz w:val="28"/>
          <w:szCs w:val="28"/>
          <w:lang w:val="en-US" w:eastAsia="ru-RU"/>
        </w:rPr>
        <w:t xml:space="preserve"> we read, the more we know.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val="en-US" w:eastAsia="ru-RU"/>
        </w:rPr>
        <w:t>The less</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меньше</w:t>
      </w:r>
      <w:r>
        <w:rPr>
          <w:rFonts w:ascii="Times New Roman" w:eastAsia="Times New Roman" w:hAnsi="Times New Roman" w:cs="Times New Roman"/>
          <w:snapToGrid w:val="0"/>
          <w:sz w:val="28"/>
          <w:szCs w:val="28"/>
          <w:lang w:val="en-US" w:eastAsia="ru-RU"/>
        </w:rPr>
        <w:t xml:space="preserve">) we read, </w:t>
      </w:r>
      <w:r>
        <w:rPr>
          <w:rFonts w:ascii="Times New Roman" w:eastAsia="Times New Roman" w:hAnsi="Times New Roman" w:cs="Times New Roman"/>
          <w:snapToGrid w:val="0"/>
          <w:sz w:val="28"/>
          <w:szCs w:val="28"/>
          <w:u w:val="single"/>
          <w:lang w:val="en-US" w:eastAsia="ru-RU"/>
        </w:rPr>
        <w:t>the less</w:t>
      </w:r>
      <w:r>
        <w:rPr>
          <w:rFonts w:ascii="Times New Roman" w:eastAsia="Times New Roman" w:hAnsi="Times New Roman" w:cs="Times New Roman"/>
          <w:snapToGrid w:val="0"/>
          <w:sz w:val="28"/>
          <w:szCs w:val="28"/>
          <w:lang w:val="en-US" w:eastAsia="ru-RU"/>
        </w:rPr>
        <w:t xml:space="preserve"> we know.</w:t>
      </w: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11.</w:t>
      </w:r>
      <w:r>
        <w:rPr>
          <w:rFonts w:ascii="Times New Roman" w:eastAsia="Times New Roman" w:hAnsi="Times New Roman" w:cs="Times New Roman"/>
          <w:snapToGrid w:val="0"/>
          <w:sz w:val="28"/>
          <w:szCs w:val="28"/>
          <w:lang w:eastAsia="ru-RU"/>
        </w:rPr>
        <w:t xml:space="preserve">  Прочитайте предложения, из предложенных вариантов их перевода  выберите наиболее правильный.</w:t>
      </w:r>
    </w:p>
    <w:p w:rsidR="00A318AB" w:rsidRDefault="00A318AB" w:rsidP="00A318AB">
      <w:pPr>
        <w:widowControl w:val="0"/>
        <w:shd w:val="clear" w:color="auto" w:fill="FFFFFF"/>
        <w:tabs>
          <w:tab w:val="left" w:pos="6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Crown Court has jurisdiction over offences for which a defendant has been</w:t>
      </w:r>
      <w:r>
        <w:rPr>
          <w:rFonts w:ascii="Times New Roman" w:eastAsia="Times New Roman" w:hAnsi="Times New Roman" w:cs="Times New Roman"/>
          <w:snapToGrid w:val="0"/>
          <w:sz w:val="28"/>
          <w:szCs w:val="28"/>
          <w:lang w:val="en-US" w:eastAsia="ru-RU"/>
        </w:rPr>
        <w:br/>
        <w:t>committed by the magistrates for trial by the Crown Court.</w:t>
      </w:r>
    </w:p>
    <w:p w:rsidR="00A318AB" w:rsidRDefault="00A318AB" w:rsidP="00A318AB">
      <w:pPr>
        <w:widowControl w:val="0"/>
        <w:shd w:val="clear" w:color="auto" w:fill="FFFFFF"/>
        <w:tabs>
          <w:tab w:val="left" w:pos="104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Pr>
          <w:rFonts w:ascii="Times New Roman" w:eastAsia="Times New Roman" w:hAnsi="Times New Roman" w:cs="Times New Roman"/>
          <w:snapToGrid w:val="0"/>
          <w:sz w:val="28"/>
          <w:szCs w:val="28"/>
          <w:lang w:eastAsia="ru-RU"/>
        </w:rPr>
        <w:softHyphen/>
        <w:t>сяжных.</w:t>
      </w:r>
    </w:p>
    <w:p w:rsidR="00A318AB" w:rsidRDefault="00A318AB" w:rsidP="00A318AB">
      <w:pPr>
        <w:widowControl w:val="0"/>
        <w:shd w:val="clear" w:color="auto" w:fill="FFFFFF"/>
        <w:tabs>
          <w:tab w:val="left" w:pos="6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t>
      </w:r>
      <w:r>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A318AB" w:rsidRDefault="00A318AB" w:rsidP="00A318AB">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Уголовный суд присяжный выносит</w:t>
      </w:r>
      <w:r>
        <w:rPr>
          <w:rFonts w:ascii="Times New Roman" w:eastAsia="Times New Roman" w:hAnsi="Times New Roman" w:cs="Times New Roman"/>
          <w:smallCaps/>
          <w:snapToGrid w:val="0"/>
          <w:sz w:val="28"/>
          <w:szCs w:val="28"/>
          <w:lang w:eastAsia="ru-RU"/>
        </w:rPr>
        <w:t xml:space="preserve"> </w:t>
      </w:r>
      <w:r>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A318AB" w:rsidRDefault="00A318AB" w:rsidP="00A318AB">
      <w:pPr>
        <w:widowControl w:val="0"/>
        <w:shd w:val="clear" w:color="auto" w:fill="FFFFFF"/>
        <w:spacing w:before="23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13</w:t>
      </w:r>
      <w:r>
        <w:rPr>
          <w:rFonts w:ascii="Times New Roman" w:eastAsia="Times New Roman" w:hAnsi="Times New Roman" w:cs="Times New Roman"/>
          <w:snapToGrid w:val="0"/>
          <w:sz w:val="28"/>
          <w:szCs w:val="28"/>
          <w:lang w:eastAsia="ru-RU"/>
        </w:rPr>
        <w:t xml:space="preserve"> Закончите предложения так, чтобы они верно отражали факты текста.</w:t>
      </w:r>
    </w:p>
    <w:p w:rsidR="00A318AB" w:rsidRDefault="00A318AB" w:rsidP="00A318AB">
      <w:pPr>
        <w:widowControl w:val="0"/>
        <w:shd w:val="clear" w:color="auto" w:fill="FFFFFF"/>
        <w:tabs>
          <w:tab w:val="left" w:pos="68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All trials in the Crown Court take place before …</w:t>
      </w:r>
    </w:p>
    <w:p w:rsidR="00A318AB" w:rsidRDefault="00A318AB" w:rsidP="00A318AB">
      <w:pPr>
        <w:widowControl w:val="0"/>
        <w:shd w:val="clear" w:color="auto" w:fill="FFFFFF"/>
        <w:tabs>
          <w:tab w:val="left" w:pos="68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Only the jury decides whether the defendant is …</w:t>
      </w:r>
    </w:p>
    <w:p w:rsidR="00A318AB" w:rsidRDefault="00A318AB" w:rsidP="00A318AB">
      <w:pPr>
        <w:widowControl w:val="0"/>
        <w:shd w:val="clear" w:color="auto" w:fill="FFFFFF"/>
        <w:tabs>
          <w:tab w:val="left" w:pos="68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Jury consists of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      The judge in the Crown Court will be one of the following: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Lay magistrates not less than 2 and not more than  must sit for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638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eastAsia="ru-RU"/>
        </w:rPr>
        <w:t>РАЗДЕЛ</w:t>
      </w:r>
      <w:r>
        <w:rPr>
          <w:rFonts w:ascii="Times New Roman" w:eastAsia="Times New Roman" w:hAnsi="Times New Roman" w:cs="Times New Roman"/>
          <w:snapToGrid w:val="0"/>
          <w:sz w:val="24"/>
          <w:szCs w:val="24"/>
          <w:lang w:val="en-US" w:eastAsia="ru-RU"/>
        </w:rPr>
        <w:t xml:space="preserve"> № 5.2 The Court of Appeal</w:t>
      </w: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анятие</w:t>
      </w:r>
      <w:r>
        <w:rPr>
          <w:rFonts w:ascii="Times New Roman" w:hAnsi="Times New Roman" w:cs="Times New Roman"/>
          <w:sz w:val="24"/>
          <w:szCs w:val="24"/>
          <w:lang w:val="en-US"/>
        </w:rPr>
        <w:t xml:space="preserve"> №11-12</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The Court of Appeal</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tabs>
          <w:tab w:val="left" w:pos="284"/>
          <w:tab w:val="left" w:pos="6606"/>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1.What divisions does the Court of Appeal consist of?    </w:t>
      </w:r>
    </w:p>
    <w:p w:rsidR="00A318AB" w:rsidRDefault="00A318AB" w:rsidP="00A318AB">
      <w:pPr>
        <w:widowControl w:val="0"/>
        <w:shd w:val="clear" w:color="auto" w:fill="FFFFFF"/>
        <w:tabs>
          <w:tab w:val="left" w:pos="284"/>
          <w:tab w:val="left" w:pos="6595"/>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2.What are the powers  of the Court? </w:t>
      </w:r>
    </w:p>
    <w:p w:rsidR="00A318AB" w:rsidRDefault="00A318AB" w:rsidP="00A318AB">
      <w:pPr>
        <w:widowControl w:val="0"/>
        <w:shd w:val="clear" w:color="auto" w:fill="FFFFFF"/>
        <w:tabs>
          <w:tab w:val="left" w:pos="284"/>
          <w:tab w:val="left" w:pos="6595"/>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3.Why has the number of appeals grown today?</w:t>
      </w:r>
    </w:p>
    <w:p w:rsidR="00A318AB" w:rsidRDefault="00A318AB" w:rsidP="00A318AB">
      <w:pPr>
        <w:widowControl w:val="0"/>
        <w:shd w:val="clear" w:color="auto" w:fill="FFFFFF"/>
        <w:tabs>
          <w:tab w:val="left" w:pos="284"/>
          <w:tab w:val="left" w:pos="5335"/>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4.What are the judges of the Court of Appeal?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County Court</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 What topic does the text deal with?</w:t>
      </w:r>
    </w:p>
    <w:p w:rsidR="00A318AB" w:rsidRDefault="00A318AB" w:rsidP="00A318AB">
      <w:pPr>
        <w:widowControl w:val="0"/>
        <w:numPr>
          <w:ilvl w:val="0"/>
          <w:numId w:val="61"/>
        </w:numPr>
        <w:shd w:val="clear" w:color="auto" w:fill="FFFFFF"/>
        <w:tabs>
          <w:tab w:val="left" w:pos="284"/>
          <w:tab w:val="left" w:pos="498"/>
          <w:tab w:val="left" w:pos="6647"/>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How many County Court are there now in England and Wales?</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1"/>
        </w:numPr>
        <w:shd w:val="clear" w:color="auto" w:fill="FFFFFF"/>
        <w:tabs>
          <w:tab w:val="left" w:pos="284"/>
          <w:tab w:val="left" w:pos="498"/>
          <w:tab w:val="left" w:pos="6650"/>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What is "a circuit"?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284"/>
          <w:tab w:val="left" w:pos="498"/>
        </w:tabs>
        <w:autoSpaceDE w:val="0"/>
        <w:autoSpaceDN w:val="0"/>
        <w:adjustRightInd w:val="0"/>
        <w:spacing w:before="6" w:after="0" w:line="240" w:lineRule="auto"/>
        <w:ind w:left="709" w:right="35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4.How many judges has a circuit and how many circuit judges are there in the</w:t>
      </w:r>
      <w:r>
        <w:rPr>
          <w:rFonts w:ascii="Times New Roman" w:eastAsia="Times New Roman" w:hAnsi="Times New Roman" w:cs="Times New Roman"/>
          <w:snapToGrid w:val="0"/>
          <w:color w:val="000000"/>
          <w:sz w:val="28"/>
          <w:szCs w:val="28"/>
          <w:lang w:val="en-US" w:eastAsia="ru-RU"/>
        </w:rPr>
        <w:br/>
        <w:t>country new?</w:t>
      </w:r>
    </w:p>
    <w:p w:rsidR="00A318AB" w:rsidRDefault="00A318AB" w:rsidP="00A318AB">
      <w:pPr>
        <w:widowControl w:val="0"/>
        <w:numPr>
          <w:ilvl w:val="0"/>
          <w:numId w:val="61"/>
        </w:numPr>
        <w:shd w:val="clear" w:color="auto" w:fill="FFFFFF"/>
        <w:tabs>
          <w:tab w:val="left" w:pos="284"/>
          <w:tab w:val="left" w:pos="498"/>
          <w:tab w:val="left" w:pos="6673"/>
        </w:tabs>
        <w:autoSpaceDE w:val="0"/>
        <w:autoSpaceDN w:val="0"/>
        <w:adjustRightInd w:val="0"/>
        <w:spacing w:before="3"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can you say about a registrar?</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1"/>
        </w:numPr>
        <w:shd w:val="clear" w:color="auto" w:fill="FFFFFF"/>
        <w:tabs>
          <w:tab w:val="left" w:pos="284"/>
          <w:tab w:val="left" w:pos="498"/>
          <w:tab w:val="left" w:pos="6664"/>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jurisdiction of County Court?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284"/>
          <w:tab w:val="left" w:pos="6667"/>
        </w:tabs>
        <w:spacing w:after="0" w:line="240" w:lineRule="auto"/>
        <w:ind w:left="709"/>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7.In the court of what district must the plaintiff bring his claim?</w:t>
      </w:r>
      <w:r>
        <w:rPr>
          <w:rFonts w:ascii="Times New Roman" w:eastAsia="Times New Roman" w:hAnsi="Times New Roman" w:cs="Times New Roman"/>
          <w:snapToGrid w:val="0"/>
          <w:color w:val="000000"/>
          <w:sz w:val="28"/>
          <w:szCs w:val="28"/>
          <w:lang w:val="en-US" w:eastAsia="ru-RU"/>
        </w:rPr>
        <w:tab/>
      </w:r>
      <w:r>
        <w:rPr>
          <w:rFonts w:ascii="Times New Roman" w:eastAsia="Times New Roman" w:hAnsi="Times New Roman" w:cs="Times New Roman"/>
          <w:snapToGrid w:val="0"/>
          <w:color w:val="000000"/>
          <w:sz w:val="28"/>
          <w:szCs w:val="28"/>
          <w:lang w:val="en-US" w:eastAsia="ru-RU"/>
        </w:rPr>
        <w:br/>
        <w:t xml:space="preserve"> 8. What kind of cases does the registrar as an assistant judge deal with?</w:t>
      </w:r>
    </w:p>
    <w:p w:rsidR="00A318AB" w:rsidRDefault="00A318AB" w:rsidP="00A318AB">
      <w:pPr>
        <w:widowControl w:val="0"/>
        <w:numPr>
          <w:ilvl w:val="0"/>
          <w:numId w:val="62"/>
        </w:numPr>
        <w:shd w:val="clear" w:color="auto" w:fill="FFFFFF"/>
        <w:tabs>
          <w:tab w:val="left" w:pos="284"/>
          <w:tab w:val="left" w:pos="6673"/>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May a case be settled (</w:t>
      </w:r>
      <w:r>
        <w:rPr>
          <w:rFonts w:ascii="Times New Roman" w:eastAsia="Times New Roman" w:hAnsi="Times New Roman" w:cs="Times New Roman"/>
          <w:snapToGrid w:val="0"/>
          <w:color w:val="000000"/>
          <w:sz w:val="28"/>
          <w:szCs w:val="28"/>
          <w:lang w:eastAsia="ru-RU"/>
        </w:rPr>
        <w:t>урегулировать</w:t>
      </w:r>
      <w:r>
        <w:rPr>
          <w:rFonts w:ascii="Times New Roman" w:eastAsia="Times New Roman" w:hAnsi="Times New Roman" w:cs="Times New Roman"/>
          <w:snapToGrid w:val="0"/>
          <w:color w:val="000000"/>
          <w:sz w:val="28"/>
          <w:szCs w:val="28"/>
          <w:lang w:val="en-US" w:eastAsia="ru-RU"/>
        </w:rPr>
        <w:t>) without a hearing?</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2"/>
        </w:numPr>
        <w:shd w:val="clear" w:color="auto" w:fill="FFFFFF"/>
        <w:tabs>
          <w:tab w:val="left" w:pos="284"/>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County Courts are the most important civil courts in the country, aren't they?</w:t>
      </w:r>
    </w:p>
    <w:p w:rsidR="00A318AB" w:rsidRDefault="00A318AB" w:rsidP="00A318AB">
      <w:pPr>
        <w:widowControl w:val="0"/>
        <w:shd w:val="clear" w:color="auto" w:fill="FFFFFF"/>
        <w:spacing w:before="198" w:after="0" w:line="240" w:lineRule="auto"/>
        <w:ind w:left="426"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3636"/>
        </w:tabs>
        <w:spacing w:after="0" w:line="240" w:lineRule="auto"/>
        <w:ind w:left="426"/>
        <w:jc w:val="center"/>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tabs>
          <w:tab w:val="left" w:pos="6833"/>
        </w:tabs>
        <w:spacing w:before="220" w:after="0" w:line="240" w:lineRule="auto"/>
        <w:ind w:right="2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Appeal Act, 1968, provides that the Court of Appeal shall consist of two divisions: one exercising civil jurisdiction and one criminal.</w:t>
      </w:r>
    </w:p>
    <w:p w:rsidR="00A318AB" w:rsidRDefault="00A318AB" w:rsidP="00A318AB">
      <w:pPr>
        <w:widowControl w:val="0"/>
        <w:shd w:val="clear" w:color="auto" w:fill="FFFFFF"/>
        <w:tabs>
          <w:tab w:val="left" w:pos="680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 of Appeal (Criminal Division) may dismiss the appeal or allow it, and may order that any conviction recorded in a lower court shall be quashed. The court madder a new trial.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Formerly a convicted person who wanted to appeal against what he considered  too long a sentence ran the risk of having his sentence increased by the Court of </w:t>
      </w:r>
      <w:r>
        <w:rPr>
          <w:rFonts w:ascii="Times New Roman" w:eastAsia="Times New Roman" w:hAnsi="Times New Roman" w:cs="Times New Roman"/>
          <w:snapToGrid w:val="0"/>
          <w:sz w:val="28"/>
          <w:szCs w:val="28"/>
          <w:lang w:eastAsia="ru-RU"/>
        </w:rPr>
        <w:t>Арр</w:t>
      </w:r>
      <w:r>
        <w:rPr>
          <w:rFonts w:ascii="Times New Roman" w:eastAsia="Times New Roman" w:hAnsi="Times New Roman" w:cs="Times New Roman"/>
          <w:snapToGrid w:val="0"/>
          <w:sz w:val="28"/>
          <w:szCs w:val="28"/>
          <w:lang w:val="en-US" w:eastAsia="ru-RU"/>
        </w:rPr>
        <w:t>eal but this risk is now eliminated. The court may not increase the sentence against which  appeal is being made. The number of appeals on this ground has grown accordingly.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The judges who sit in this court are the Lord Chief Justice and the Lords Justice of Appeal. A quorum of three is necessary</w:t>
      </w: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before="227" w:after="0" w:line="240" w:lineRule="auto"/>
        <w:ind w:right="61"/>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eastAsia="ru-RU"/>
        </w:rPr>
        <w:t xml:space="preserve"> Примерные задания к тексту для перевода.</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1.</w:t>
      </w:r>
      <w:r>
        <w:rPr>
          <w:rFonts w:ascii="Times New Roman" w:eastAsia="Times New Roman" w:hAnsi="Times New Roman" w:cs="Times New Roman"/>
          <w:snapToGrid w:val="0"/>
          <w:sz w:val="28"/>
          <w:szCs w:val="28"/>
          <w:lang w:eastAsia="ru-RU"/>
        </w:rPr>
        <w:t xml:space="preserve"> Прочитайте бегло (без словаря) весь текст и будьте готовы ответить на следующие вопросы на русском языке.</w:t>
      </w:r>
    </w:p>
    <w:p w:rsidR="00A318AB" w:rsidRDefault="00A318AB" w:rsidP="00A318AB">
      <w:pPr>
        <w:widowControl w:val="0"/>
        <w:numPr>
          <w:ilvl w:val="0"/>
          <w:numId w:val="63"/>
        </w:numPr>
        <w:shd w:val="clear" w:color="auto" w:fill="FFFFFF"/>
        <w:tabs>
          <w:tab w:val="left" w:pos="511"/>
        </w:tabs>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Из каких отделов состоит апелляционный суд в Великобритании?</w:t>
      </w:r>
    </w:p>
    <w:p w:rsidR="00A318AB" w:rsidRDefault="00A318AB" w:rsidP="00A318AB">
      <w:pPr>
        <w:widowControl w:val="0"/>
        <w:numPr>
          <w:ilvl w:val="0"/>
          <w:numId w:val="63"/>
        </w:numPr>
        <w:shd w:val="clear" w:color="auto" w:fill="FFFFFF"/>
        <w:tabs>
          <w:tab w:val="left" w:pos="511"/>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полномочия этого суда?</w:t>
      </w:r>
    </w:p>
    <w:p w:rsidR="00A318AB" w:rsidRDefault="00A318AB" w:rsidP="00A318AB">
      <w:pPr>
        <w:widowControl w:val="0"/>
        <w:numPr>
          <w:ilvl w:val="0"/>
          <w:numId w:val="63"/>
        </w:numPr>
        <w:shd w:val="clear" w:color="auto" w:fill="FFFFFF"/>
        <w:tabs>
          <w:tab w:val="left" w:pos="511"/>
        </w:tabs>
        <w:spacing w:after="0" w:line="240" w:lineRule="auto"/>
        <w:ind w:right="83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Может ли апелляционный суд увеличивать срок осужденному?</w:t>
      </w:r>
    </w:p>
    <w:p w:rsidR="00A318AB" w:rsidRDefault="00A318AB" w:rsidP="00A318AB">
      <w:pPr>
        <w:widowControl w:val="0"/>
        <w:numPr>
          <w:ilvl w:val="0"/>
          <w:numId w:val="63"/>
        </w:numPr>
        <w:shd w:val="clear" w:color="auto" w:fill="FFFFFF"/>
        <w:tabs>
          <w:tab w:val="left" w:pos="511"/>
        </w:tabs>
        <w:spacing w:after="0" w:line="240" w:lineRule="auto"/>
        <w:ind w:right="83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судьи этого суда?</w:t>
      </w:r>
    </w:p>
    <w:p w:rsidR="00A318AB" w:rsidRDefault="00A318AB" w:rsidP="00A318AB">
      <w:pPr>
        <w:widowControl w:val="0"/>
        <w:shd w:val="clear" w:color="auto" w:fill="FFFFFF"/>
        <w:tabs>
          <w:tab w:val="left" w:pos="684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предложения, переведите их, догадайтесь о значениях       </w:t>
      </w:r>
      <w:r>
        <w:rPr>
          <w:rFonts w:ascii="Times New Roman" w:eastAsia="Times New Roman" w:hAnsi="Times New Roman" w:cs="Times New Roman"/>
          <w:snapToGrid w:val="0"/>
          <w:sz w:val="28"/>
          <w:szCs w:val="28"/>
          <w:lang w:eastAsia="ru-RU"/>
        </w:rPr>
        <w:br/>
        <w:t>подчеркнутых слов по общей логике каждого предложения.</w:t>
      </w:r>
      <w:r>
        <w:rPr>
          <w:rFonts w:ascii="Times New Roman" w:eastAsia="Times New Roman" w:hAnsi="Times New Roman" w:cs="Times New Roman"/>
          <w:snapToGrid w:val="0"/>
          <w:sz w:val="28"/>
          <w:szCs w:val="28"/>
          <w:lang w:eastAsia="ru-RU"/>
        </w:rPr>
        <w:tab/>
      </w:r>
    </w:p>
    <w:p w:rsidR="00A318AB" w:rsidRDefault="00A318AB" w:rsidP="00A318AB">
      <w:pPr>
        <w:widowControl w:val="0"/>
        <w:numPr>
          <w:ilvl w:val="0"/>
          <w:numId w:val="64"/>
        </w:numPr>
        <w:shd w:val="clear" w:color="auto" w:fill="FFFFFF"/>
        <w:tabs>
          <w:tab w:val="left" w:pos="515"/>
          <w:tab w:val="left" w:pos="689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teacher </w:t>
      </w:r>
      <w:r>
        <w:rPr>
          <w:rFonts w:ascii="Times New Roman" w:eastAsia="Times New Roman" w:hAnsi="Times New Roman" w:cs="Times New Roman"/>
          <w:snapToGrid w:val="0"/>
          <w:sz w:val="28"/>
          <w:szCs w:val="28"/>
          <w:u w:val="single"/>
          <w:lang w:val="en-US" w:eastAsia="ru-RU"/>
        </w:rPr>
        <w:t>allowed</w:t>
      </w:r>
      <w:r>
        <w:rPr>
          <w:rFonts w:ascii="Times New Roman" w:eastAsia="Times New Roman" w:hAnsi="Times New Roman" w:cs="Times New Roman"/>
          <w:snapToGrid w:val="0"/>
          <w:sz w:val="28"/>
          <w:szCs w:val="28"/>
          <w:lang w:val="en-US" w:eastAsia="ru-RU"/>
        </w:rPr>
        <w:t xml:space="preserve"> me to use his books.</w:t>
      </w:r>
    </w:p>
    <w:p w:rsidR="00A318AB" w:rsidRDefault="00A318AB" w:rsidP="00A318AB">
      <w:pPr>
        <w:widowControl w:val="0"/>
        <w:numPr>
          <w:ilvl w:val="0"/>
          <w:numId w:val="64"/>
        </w:numPr>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criminal </w:t>
      </w:r>
      <w:r>
        <w:rPr>
          <w:rFonts w:ascii="Times New Roman" w:eastAsia="Times New Roman" w:hAnsi="Times New Roman" w:cs="Times New Roman"/>
          <w:snapToGrid w:val="0"/>
          <w:sz w:val="28"/>
          <w:szCs w:val="28"/>
          <w:u w:val="single"/>
          <w:lang w:val="en-US" w:eastAsia="ru-RU"/>
        </w:rPr>
        <w:t>made an appeal</w:t>
      </w:r>
      <w:r>
        <w:rPr>
          <w:rFonts w:ascii="Times New Roman" w:eastAsia="Times New Roman" w:hAnsi="Times New Roman" w:cs="Times New Roman"/>
          <w:snapToGrid w:val="0"/>
          <w:sz w:val="28"/>
          <w:szCs w:val="28"/>
          <w:lang w:val="en-US" w:eastAsia="ru-RU"/>
        </w:rPr>
        <w:t xml:space="preserve"> against the sentence court.</w:t>
      </w:r>
    </w:p>
    <w:p w:rsidR="00A318AB" w:rsidRDefault="00A318AB" w:rsidP="00A318AB">
      <w:pPr>
        <w:widowControl w:val="0"/>
        <w:numPr>
          <w:ilvl w:val="0"/>
          <w:numId w:val="64"/>
        </w:numPr>
        <w:shd w:val="clear" w:color="auto" w:fill="FFFFFF"/>
        <w:tabs>
          <w:tab w:val="left" w:pos="515"/>
          <w:tab w:val="left" w:pos="6764"/>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The workers wanted their wages </w:t>
      </w:r>
      <w:r>
        <w:rPr>
          <w:rFonts w:ascii="Times New Roman" w:eastAsia="Times New Roman" w:hAnsi="Times New Roman" w:cs="Times New Roman"/>
          <w:snapToGrid w:val="0"/>
          <w:sz w:val="28"/>
          <w:szCs w:val="28"/>
          <w:u w:val="single"/>
          <w:lang w:val="en-US" w:eastAsia="ru-RU"/>
        </w:rPr>
        <w:t xml:space="preserve">to be increased. </w:t>
      </w:r>
    </w:p>
    <w:p w:rsidR="00A318AB" w:rsidRDefault="00A318AB" w:rsidP="00A318AB">
      <w:pPr>
        <w:widowControl w:val="0"/>
        <w:numPr>
          <w:ilvl w:val="0"/>
          <w:numId w:val="64"/>
        </w:numPr>
        <w:shd w:val="clear" w:color="auto" w:fill="FFFFFF"/>
        <w:tabs>
          <w:tab w:val="left" w:pos="515"/>
          <w:tab w:val="left" w:pos="6800"/>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boy has greatly  this summer. </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Institute library has greatly increased </w:t>
      </w:r>
      <w:r>
        <w:rPr>
          <w:rFonts w:ascii="Times New Roman" w:eastAsia="Times New Roman" w:hAnsi="Times New Roman" w:cs="Times New Roman"/>
          <w:snapToGrid w:val="0"/>
          <w:sz w:val="28"/>
          <w:szCs w:val="28"/>
          <w:u w:val="single"/>
          <w:lang w:val="en-US" w:eastAsia="ru-RU"/>
        </w:rPr>
        <w:t>the number</w:t>
      </w:r>
      <w:r>
        <w:rPr>
          <w:rFonts w:ascii="Times New Roman" w:eastAsia="Times New Roman" w:hAnsi="Times New Roman" w:cs="Times New Roman"/>
          <w:snapToGrid w:val="0"/>
          <w:sz w:val="28"/>
          <w:szCs w:val="28"/>
          <w:lang w:val="en-US" w:eastAsia="ru-RU"/>
        </w:rPr>
        <w:t xml:space="preserve"> of books this summer. </w:t>
      </w:r>
    </w:p>
    <w:p w:rsidR="00A318AB" w:rsidRDefault="00A318AB" w:rsidP="00A318AB">
      <w:pPr>
        <w:widowControl w:val="0"/>
        <w:numPr>
          <w:ilvl w:val="0"/>
          <w:numId w:val="64"/>
        </w:numPr>
        <w:shd w:val="clear" w:color="auto" w:fill="FFFFFF"/>
        <w:tabs>
          <w:tab w:val="left" w:pos="515"/>
          <w:tab w:val="left" w:pos="3784"/>
          <w:tab w:val="left" w:pos="676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He was not quite well and missed some lectures, </w:t>
      </w:r>
      <w:r>
        <w:rPr>
          <w:rFonts w:ascii="Times New Roman" w:eastAsia="Times New Roman" w:hAnsi="Times New Roman" w:cs="Times New Roman"/>
          <w:snapToGrid w:val="0"/>
          <w:sz w:val="28"/>
          <w:szCs w:val="28"/>
          <w:u w:val="single"/>
          <w:lang w:val="en-US" w:eastAsia="ru-RU"/>
        </w:rPr>
        <w:t>on this ground.</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 xml:space="preserve">The Magistrates’ Court is the </w:t>
      </w:r>
      <w:r>
        <w:rPr>
          <w:rFonts w:ascii="Times New Roman" w:eastAsia="Times New Roman" w:hAnsi="Times New Roman" w:cs="Times New Roman"/>
          <w:snapToGrid w:val="0"/>
          <w:sz w:val="28"/>
          <w:szCs w:val="28"/>
          <w:u w:val="single"/>
          <w:lang w:val="en-US" w:eastAsia="ru-RU"/>
        </w:rPr>
        <w:t>lowest</w:t>
      </w:r>
      <w:r>
        <w:rPr>
          <w:rFonts w:ascii="Times New Roman" w:eastAsia="Times New Roman" w:hAnsi="Times New Roman" w:cs="Times New Roman"/>
          <w:snapToGrid w:val="0"/>
          <w:sz w:val="28"/>
          <w:szCs w:val="28"/>
          <w:lang w:val="en-US" w:eastAsia="ru-RU"/>
        </w:rPr>
        <w:t xml:space="preserve"> court in the English judicial system.</w:t>
      </w:r>
    </w:p>
    <w:p w:rsidR="00A318AB" w:rsidRDefault="00A318AB" w:rsidP="00A318AB">
      <w:pPr>
        <w:widowControl w:val="0"/>
        <w:numPr>
          <w:ilvl w:val="0"/>
          <w:numId w:val="64"/>
        </w:numPr>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w:t>
      </w:r>
      <w:r>
        <w:rPr>
          <w:rFonts w:ascii="Times New Roman" w:eastAsia="Times New Roman" w:hAnsi="Times New Roman" w:cs="Times New Roman"/>
          <w:snapToGrid w:val="0"/>
          <w:sz w:val="28"/>
          <w:szCs w:val="28"/>
          <w:u w:val="single"/>
          <w:lang w:val="en-US" w:eastAsia="ru-RU"/>
        </w:rPr>
        <w:t>convicted</w:t>
      </w:r>
      <w:r>
        <w:rPr>
          <w:rFonts w:ascii="Times New Roman" w:eastAsia="Times New Roman" w:hAnsi="Times New Roman" w:cs="Times New Roman"/>
          <w:snapToGrid w:val="0"/>
          <w:sz w:val="28"/>
          <w:szCs w:val="28"/>
          <w:lang w:val="en-US" w:eastAsia="ru-RU"/>
        </w:rPr>
        <w:t xml:space="preserve"> person has the right to appeal against the sentence of a lower court.</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Court of Appeal has the right to quash any </w:t>
      </w:r>
      <w:r>
        <w:rPr>
          <w:rFonts w:ascii="Times New Roman" w:eastAsia="Times New Roman" w:hAnsi="Times New Roman" w:cs="Times New Roman"/>
          <w:snapToGrid w:val="0"/>
          <w:sz w:val="28"/>
          <w:szCs w:val="28"/>
          <w:u w:val="single"/>
          <w:lang w:val="en-US" w:eastAsia="ru-RU"/>
        </w:rPr>
        <w:t>conviction</w:t>
      </w:r>
      <w:r>
        <w:rPr>
          <w:rFonts w:ascii="Times New Roman" w:eastAsia="Times New Roman" w:hAnsi="Times New Roman" w:cs="Times New Roman"/>
          <w:snapToGrid w:val="0"/>
          <w:sz w:val="28"/>
          <w:szCs w:val="28"/>
          <w:lang w:val="en-US" w:eastAsia="ru-RU"/>
        </w:rPr>
        <w:t xml:space="preserve"> of a lower court.</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has two divisions: one division exercises civil jurisdiction the other - criminal.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6552"/>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tabs>
          <w:tab w:val="left" w:pos="655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3.</w:t>
      </w:r>
      <w:r>
        <w:rPr>
          <w:rFonts w:ascii="Times New Roman" w:eastAsia="Times New Roman" w:hAnsi="Times New Roman" w:cs="Times New Roman"/>
          <w:snapToGrid w:val="0"/>
          <w:color w:val="000000"/>
          <w:sz w:val="28"/>
          <w:szCs w:val="28"/>
          <w:lang w:eastAsia="ru-RU"/>
        </w:rPr>
        <w:t xml:space="preserve"> Прочитайте </w:t>
      </w:r>
      <w:r>
        <w:rPr>
          <w:rFonts w:ascii="Times New Roman" w:eastAsia="Times New Roman" w:hAnsi="Times New Roman" w:cs="Times New Roman"/>
          <w:snapToGrid w:val="0"/>
          <w:sz w:val="28"/>
          <w:szCs w:val="28"/>
          <w:lang w:eastAsia="ru-RU"/>
        </w:rPr>
        <w:t>в</w:t>
      </w:r>
      <w:r>
        <w:rPr>
          <w:rFonts w:ascii="Times New Roman" w:eastAsia="Times New Roman" w:hAnsi="Times New Roman" w:cs="Times New Roman"/>
          <w:snapToGrid w:val="0"/>
          <w:color w:val="000000"/>
          <w:sz w:val="28"/>
          <w:szCs w:val="28"/>
          <w:lang w:eastAsia="ru-RU"/>
        </w:rPr>
        <w:t>слух предложения, закончите их, подобрав наиболее подходящее окончание из предложенных вариантов.</w:t>
      </w: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shd w:val="clear" w:color="auto" w:fill="FFFFFF"/>
        <w:tabs>
          <w:tab w:val="left" w:pos="522"/>
          <w:tab w:val="left" w:pos="4853"/>
          <w:tab w:val="left" w:pos="657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Court of Appeal consists of...</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0"/>
          <w:tab w:val="right" w:pos="682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two divisions</w:t>
      </w:r>
    </w:p>
    <w:p w:rsidR="00A318AB" w:rsidRDefault="00A318AB" w:rsidP="00A318AB">
      <w:pPr>
        <w:widowControl w:val="0"/>
        <w:shd w:val="clear" w:color="auto" w:fill="FFFFFF"/>
        <w:tabs>
          <w:tab w:val="left" w:pos="1030"/>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three divisions: civil, criminal and juvenile</w:t>
      </w:r>
      <w:r>
        <w:rPr>
          <w:rFonts w:ascii="Times New Roman" w:eastAsia="Times New Roman" w:hAnsi="Times New Roman" w:cs="Times New Roman"/>
          <w:snapToGrid w:val="0"/>
          <w:sz w:val="28"/>
          <w:szCs w:val="28"/>
          <w:lang w:val="en-US" w:eastAsia="ru-RU"/>
        </w:rPr>
        <w:tab/>
        <w:t xml:space="preserve"> </w:t>
      </w:r>
    </w:p>
    <w:p w:rsidR="00A318AB" w:rsidRDefault="00A318AB" w:rsidP="00A318AB">
      <w:pPr>
        <w:widowControl w:val="0"/>
        <w:shd w:val="clear" w:color="auto" w:fill="FFFFFF"/>
        <w:tabs>
          <w:tab w:val="left" w:pos="1030"/>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and criminal divisions</w:t>
      </w:r>
      <w:r>
        <w:rPr>
          <w:rFonts w:ascii="Times New Roman" w:eastAsia="Times New Roman" w:hAnsi="Times New Roman" w:cs="Times New Roman"/>
          <w:snapToGrid w:val="0"/>
          <w:sz w:val="28"/>
          <w:szCs w:val="28"/>
          <w:lang w:val="en-US" w:eastAsia="ru-RU"/>
        </w:rPr>
        <w:tab/>
        <w:t xml:space="preserve"> </w:t>
      </w:r>
    </w:p>
    <w:p w:rsidR="00A318AB" w:rsidRDefault="00A318AB" w:rsidP="00A318AB">
      <w:pPr>
        <w:widowControl w:val="0"/>
        <w:shd w:val="clear" w:color="auto" w:fill="FFFFFF"/>
        <w:tabs>
          <w:tab w:val="left" w:pos="522"/>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t>
      </w:r>
      <w:r>
        <w:rPr>
          <w:rFonts w:ascii="Times New Roman" w:eastAsia="Times New Roman" w:hAnsi="Times New Roman" w:cs="Times New Roman"/>
          <w:snapToGrid w:val="0"/>
          <w:sz w:val="28"/>
          <w:szCs w:val="28"/>
          <w:lang w:val="en-US" w:eastAsia="ru-RU"/>
        </w:rPr>
        <w:tab/>
        <w:t>The Court of Appeal may ...</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7"/>
          <w:tab w:val="left" w:pos="668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dismiss the appeal</w:t>
      </w:r>
    </w:p>
    <w:p w:rsidR="00A318AB" w:rsidRDefault="00A318AB" w:rsidP="00A318AB">
      <w:pPr>
        <w:widowControl w:val="0"/>
        <w:shd w:val="clear" w:color="auto" w:fill="FFFFFF"/>
        <w:tabs>
          <w:tab w:val="left" w:pos="1037"/>
          <w:tab w:val="left" w:pos="4712"/>
          <w:tab w:val="left" w:pos="666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quash the sentence of a lower court</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7"/>
          <w:tab w:val="left" w:pos="5058"/>
          <w:tab w:val="left" w:pos="664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dismiss the appeal and quash the sentence of a lower court and order a tow</w:t>
      </w:r>
      <w:r>
        <w:rPr>
          <w:rFonts w:ascii="Times New Roman" w:eastAsia="Times New Roman" w:hAnsi="Times New Roman" w:cs="Times New Roman"/>
          <w:snapToGrid w:val="0"/>
          <w:sz w:val="28"/>
          <w:szCs w:val="28"/>
          <w:lang w:val="en-US" w:eastAsia="ru-RU"/>
        </w:rPr>
        <w:br/>
        <w:t>trial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22"/>
          <w:tab w:val="left" w:pos="5576"/>
          <w:tab w:val="left" w:pos="663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The number of appeal has grown to-day because ...</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51"/>
          <w:tab w:val="left" w:pos="670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may increase the sentence against which the appeal</w:t>
      </w:r>
      <w:r>
        <w:rPr>
          <w:rFonts w:ascii="Times New Roman" w:eastAsia="Times New Roman" w:hAnsi="Times New Roman" w:cs="Times New Roman"/>
          <w:snapToGrid w:val="0"/>
          <w:sz w:val="28"/>
          <w:szCs w:val="28"/>
          <w:lang w:val="en-US" w:eastAsia="ru-RU"/>
        </w:rPr>
        <w:br/>
        <w:t>is being made</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has no power to increase the sentence</w:t>
      </w:r>
    </w:p>
    <w:p w:rsidR="00A318AB" w:rsidRDefault="00A318AB" w:rsidP="00A318AB">
      <w:pPr>
        <w:widowControl w:val="0"/>
        <w:shd w:val="clear" w:color="auto" w:fill="FFFFFF"/>
        <w:tabs>
          <w:tab w:val="left" w:pos="0"/>
          <w:tab w:val="left" w:pos="658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 Court of Appeal never increases the sentences against which appeal are     </w:t>
      </w:r>
    </w:p>
    <w:p w:rsidR="00A318AB" w:rsidRDefault="00A318AB" w:rsidP="00A318AB">
      <w:pPr>
        <w:widowControl w:val="0"/>
        <w:shd w:val="clear" w:color="auto" w:fill="FFFFFF"/>
        <w:tabs>
          <w:tab w:val="left" w:pos="0"/>
          <w:tab w:val="left" w:pos="658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made</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22"/>
          <w:tab w:val="left" w:pos="657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w:t>
      </w:r>
      <w:r>
        <w:rPr>
          <w:rFonts w:ascii="Times New Roman" w:eastAsia="Times New Roman" w:hAnsi="Times New Roman" w:cs="Times New Roman"/>
          <w:snapToGrid w:val="0"/>
          <w:sz w:val="28"/>
          <w:szCs w:val="28"/>
          <w:lang w:val="en-US" w:eastAsia="ru-RU"/>
        </w:rPr>
        <w:tab/>
        <w:t>The judges of the Court of Appeal are ...</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 w:val="left" w:pos="661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Law Lords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 w:val="left" w:pos="664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Lords Justice of Appeal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Lord Chief Justice and the Lords Justice of Appeal</w:t>
      </w:r>
    </w:p>
    <w:p w:rsidR="00A318AB" w:rsidRDefault="00A318AB" w:rsidP="00A318AB">
      <w:pPr>
        <w:widowControl w:val="0"/>
        <w:shd w:val="clear" w:color="auto" w:fill="FFFFFF"/>
        <w:spacing w:after="0" w:line="240" w:lineRule="auto"/>
        <w:ind w:right="2844"/>
        <w:jc w:val="both"/>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val="en-US" w:eastAsia="ru-RU"/>
        </w:rPr>
      </w:pPr>
    </w:p>
    <w:p w:rsidR="00A318AB" w:rsidRDefault="00A318AB" w:rsidP="00A318AB">
      <w:pPr>
        <w:widowControl w:val="0"/>
        <w:shd w:val="clear" w:color="auto" w:fill="FFFFFF"/>
        <w:spacing w:before="38" w:after="0" w:line="240" w:lineRule="auto"/>
        <w:jc w:val="center"/>
        <w:rPr>
          <w:rFonts w:ascii="Times New Roman" w:eastAsia="Times New Roman" w:hAnsi="Times New Roman" w:cs="Times New Roman"/>
          <w:b/>
          <w:bCs/>
          <w:snapToGrid w:val="0"/>
          <w:sz w:val="28"/>
          <w:szCs w:val="28"/>
          <w:lang w:val="en-US" w:eastAsia="ru-RU"/>
        </w:rPr>
      </w:pPr>
      <w:r>
        <w:rPr>
          <w:rFonts w:ascii="Times New Roman" w:eastAsia="Times New Roman" w:hAnsi="Times New Roman" w:cs="Times New Roman"/>
          <w:b/>
          <w:bCs/>
          <w:snapToGrid w:val="0"/>
          <w:sz w:val="28"/>
          <w:szCs w:val="28"/>
          <w:lang w:val="en-US" w:eastAsia="ru-RU"/>
        </w:rPr>
        <w:t>County Courts</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There ar</w:t>
      </w:r>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at present some 337 county in England and Wales, the district served by these counts being so arranged that in all parts of the country there is a county court within reasonable distance.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There are about 125 circuit judges now. .Each judge has a "circuit" which is a court or group off courts depending upon the amount of work to be done. Some of the circuits have two judges. The number of cases dealt with annually amounts to over 1/2 million. In the 9 Metropolitan districts the work is so heavy that the courts are in more or less constant session, and some of the circuits of one court with three judges.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Each court also has a registrar, who may be a registrar of more that one county court, appointed and removable by the Lord Chancellor. The registrar is the head </w:t>
      </w:r>
      <w:r>
        <w:rPr>
          <w:rFonts w:ascii="Times New Roman" w:eastAsia="Times New Roman" w:hAnsi="Times New Roman" w:cs="Times New Roman"/>
          <w:snapToGrid w:val="0"/>
          <w:sz w:val="28"/>
          <w:szCs w:val="28"/>
          <w:lang w:val="en-US" w:eastAsia="ru-RU"/>
        </w:rPr>
        <w:lastRenderedPageBreak/>
        <w:t>of the office staff of the court, and he acts as a lesser judge.</w:t>
      </w:r>
    </w:p>
    <w:p w:rsidR="00A318AB" w:rsidRDefault="00A318AB" w:rsidP="00A318AB">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 jurisdiction of county courts is strictly, for they may hear only those kinds of cases on</w:t>
      </w:r>
      <w:r>
        <w:rPr>
          <w:rFonts w:ascii="Times New Roman" w:eastAsia="Times New Roman" w:hAnsi="Times New Roman" w:cs="Times New Roman"/>
          <w:smallCaps/>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by statute. The general limit of county jurisdiction is fixed up to £ 15,000.</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most important matters of jurisdiction are trust and mortgage cases; actions concerning land, which includes houses and other building; bankruptcies; supervision of the adoption of infants; proceedings transferred from the High Court. County courts also have a limited divorce jurisdiction.</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As a general rule the plaintiff must bring his claim or action in the court of the district where the defendant dwells or carries on business. Actions relating to land must be brought in the court of the district wherein the land is situated.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hearing of cases is divided between the judge and the registrar. The registrar is in effect an assistant judge taking the lessen cases. These include cases where the defendant does not appear, or admits the claim. He can hear cases (in the absence of objection by the parties) where the claim does not exceed £ 200; he may take cases beyond this figure if the parties consent to his doing so.</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A high proportion of the cases are withdrawn, or there is a judgment without a hearing or in the defendant's absence.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There can be no doubt that county courts are the most important civil courts in the country.</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i/>
          <w:snapToGrid w:val="0"/>
          <w:sz w:val="28"/>
          <w:szCs w:val="28"/>
          <w:lang w:eastAsia="ru-RU"/>
        </w:rPr>
        <w:t>Задание к тексту для развития устной  речи</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 1. Прочитайте бегло весь текст, ответьте не вопросы на русском языке.</w:t>
      </w:r>
    </w:p>
    <w:p w:rsidR="00A318AB" w:rsidRDefault="00A318AB" w:rsidP="00A318AB">
      <w:pPr>
        <w:widowControl w:val="0"/>
        <w:numPr>
          <w:ilvl w:val="0"/>
          <w:numId w:val="65"/>
        </w:numPr>
        <w:shd w:val="clear" w:color="auto" w:fill="FFFFFF"/>
        <w:autoSpaceDE w:val="0"/>
        <w:autoSpaceDN w:val="0"/>
        <w:adjustRightInd w:val="0"/>
        <w:spacing w:after="0" w:line="240" w:lineRule="auto"/>
        <w:ind w:left="851" w:hanging="42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Сколько графских судов в Англии и Уэльсе, и сколько дел ежегодно рассматривает каждый такой суд?</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Сколько судей в каждом округе?</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Какие дела рассматривают суды графств?</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Каковы функции регистратора?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4715"/>
        <w:gridCol w:w="4715"/>
      </w:tblGrid>
      <w:tr w:rsidR="00A318AB" w:rsidTr="00A318AB">
        <w:trPr>
          <w:trHeight w:val="983"/>
        </w:trPr>
        <w:tc>
          <w:tcPr>
            <w:tcW w:w="9430" w:type="dxa"/>
            <w:gridSpan w:val="2"/>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словосочетания, в правой колонке каждому из них подберите перевод</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A318AB" w:rsidTr="00A318AB">
        <w:trPr>
          <w:trHeight w:val="851"/>
        </w:trPr>
        <w:tc>
          <w:tcPr>
            <w:tcW w:w="4715" w:type="dxa"/>
          </w:tcPr>
          <w:p w:rsidR="00A318AB" w:rsidRDefault="00A318AB">
            <w:pPr>
              <w:widowControl w:val="0"/>
              <w:shd w:val="clear" w:color="auto" w:fill="FFFFFF"/>
              <w:tabs>
                <w:tab w:val="left" w:pos="2414"/>
              </w:tabs>
              <w:autoSpaceDE w:val="0"/>
              <w:autoSpaceDN w:val="0"/>
              <w:adjustRightInd w:val="0"/>
              <w:spacing w:before="5"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within reasonable distance</w:t>
            </w:r>
          </w:p>
          <w:p w:rsidR="00A318AB" w:rsidRDefault="00A318AB">
            <w:pPr>
              <w:widowControl w:val="0"/>
              <w:shd w:val="clear" w:color="auto" w:fill="FFFFFF"/>
              <w:tabs>
                <w:tab w:val="left" w:pos="2414"/>
              </w:tabs>
              <w:autoSpaceDE w:val="0"/>
              <w:autoSpaceDN w:val="0"/>
              <w:adjustRightInd w:val="0"/>
              <w:spacing w:before="5"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a circuit judge</w:t>
            </w: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 depending upon the amount of work</w:t>
            </w:r>
            <w:r>
              <w:rPr>
                <w:rFonts w:ascii="Times New Roman" w:eastAsia="Times New Roman" w:hAnsi="Times New Roman" w:cs="Times New Roman"/>
                <w:snapToGrid w:val="0"/>
                <w:sz w:val="28"/>
                <w:szCs w:val="28"/>
                <w:lang w:val="en-US" w:eastAsia="ru-RU"/>
              </w:rPr>
              <w:br/>
              <w:t>4. to be in constant session</w:t>
            </w:r>
            <w:r>
              <w:rPr>
                <w:rFonts w:ascii="Times New Roman" w:eastAsia="Times New Roman" w:hAnsi="Times New Roman" w:cs="Times New Roman"/>
                <w:snapToGrid w:val="0"/>
                <w:sz w:val="28"/>
                <w:szCs w:val="28"/>
                <w:lang w:val="en-US" w:eastAsia="ru-RU"/>
              </w:rPr>
              <w:br/>
              <w:t xml:space="preserve">5.the office staff </w:t>
            </w:r>
            <w:r>
              <w:rPr>
                <w:rFonts w:ascii="Times New Roman" w:eastAsia="Times New Roman" w:hAnsi="Times New Roman" w:cs="Times New Roman"/>
                <w:snapToGrid w:val="0"/>
                <w:sz w:val="28"/>
                <w:szCs w:val="28"/>
                <w:lang w:val="en-US" w:eastAsia="ru-RU"/>
              </w:rPr>
              <w:br/>
              <w:t xml:space="preserve">6. a lesser judge </w:t>
            </w: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 by statute</w:t>
            </w:r>
          </w:p>
          <w:p w:rsidR="00A318AB" w:rsidRDefault="00A318AB">
            <w:pPr>
              <w:widowControl w:val="0"/>
              <w:shd w:val="clear" w:color="auto" w:fill="FFFFFF"/>
              <w:autoSpaceDE w:val="0"/>
              <w:autoSpaceDN w:val="0"/>
              <w:adjustRightInd w:val="0"/>
              <w:spacing w:before="10"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 county court jurisdiction</w:t>
            </w: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9.an assistant judge</w:t>
            </w:r>
            <w:r>
              <w:rPr>
                <w:rFonts w:ascii="Times New Roman" w:eastAsia="Times New Roman" w:hAnsi="Times New Roman" w:cs="Times New Roman"/>
                <w:snapToGrid w:val="0"/>
                <w:sz w:val="28"/>
                <w:szCs w:val="28"/>
                <w:lang w:val="en-US" w:eastAsia="ru-RU"/>
              </w:rPr>
              <w:br/>
              <w:t>10. a limited divorce jurisdiction</w:t>
            </w: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autoSpaceDE w:val="0"/>
              <w:autoSpaceDN w:val="0"/>
              <w:adjustRightInd w:val="0"/>
              <w:spacing w:before="10"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 xml:space="preserve">11. </w:t>
            </w:r>
            <w:r>
              <w:rPr>
                <w:rFonts w:ascii="Times New Roman" w:eastAsia="Times New Roman" w:hAnsi="Times New Roman" w:cs="Times New Roman"/>
                <w:snapToGrid w:val="0"/>
                <w:sz w:val="28"/>
                <w:szCs w:val="28"/>
                <w:lang w:val="en-US" w:eastAsia="ru-RU"/>
              </w:rPr>
              <w:t>beyond this figure</w:t>
            </w:r>
          </w:p>
        </w:tc>
        <w:tc>
          <w:tcPr>
            <w:tcW w:w="4715" w:type="dxa"/>
            <w:hideMark/>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окружной судья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в зависимости от объема работ</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постоянно работать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 штат (суда)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 по закону</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 сфера компетенции суда графств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 помощник судьи</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 рассмотрение некоторых бракоразводных дел</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11. выше этой цифры (суммы)</w:t>
            </w:r>
          </w:p>
        </w:tc>
      </w:tr>
    </w:tbl>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rsidP="00A318AB">
      <w:pPr>
        <w:widowControl w:val="0"/>
        <w:shd w:val="clear" w:color="auto" w:fill="FFFFFF"/>
        <w:spacing w:before="230"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3.</w:t>
      </w:r>
      <w:r>
        <w:rPr>
          <w:rFonts w:ascii="Times New Roman" w:eastAsia="Times New Roman" w:hAnsi="Times New Roman" w:cs="Times New Roman"/>
          <w:snapToGrid w:val="0"/>
          <w:color w:val="000000"/>
          <w:sz w:val="28"/>
          <w:szCs w:val="28"/>
          <w:lang w:eastAsia="ru-RU"/>
        </w:rPr>
        <w:t xml:space="preserve"> Передайте (основное) содержание текста, закончив следующие пред</w:t>
      </w:r>
      <w:r>
        <w:rPr>
          <w:rFonts w:ascii="Times New Roman" w:eastAsia="Times New Roman" w:hAnsi="Times New Roman" w:cs="Times New Roman"/>
          <w:snapToGrid w:val="0"/>
          <w:color w:val="000000"/>
          <w:sz w:val="28"/>
          <w:szCs w:val="28"/>
          <w:lang w:eastAsia="ru-RU"/>
        </w:rPr>
        <w:softHyphen/>
        <w:t>ложения.</w:t>
      </w:r>
    </w:p>
    <w:p w:rsidR="00A318AB" w:rsidRDefault="00A318AB" w:rsidP="00A318AB">
      <w:pPr>
        <w:widowControl w:val="0"/>
        <w:shd w:val="clear" w:color="auto" w:fill="FFFFFF"/>
        <w:spacing w:before="38"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 The text deals with ....</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left" w:pos="504"/>
          <w:tab w:val="left" w:pos="6719"/>
        </w:tabs>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2.There are some ....</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504"/>
        </w:tabs>
        <w:spacing w:after="0" w:line="240" w:lineRule="auto"/>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3.A circuit is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504"/>
        </w:tabs>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4.Each circuit has one or ....</w:t>
      </w:r>
    </w:p>
    <w:p w:rsidR="00A318AB" w:rsidRDefault="00A318AB" w:rsidP="00A318AB">
      <w:pPr>
        <w:widowControl w:val="0"/>
        <w:shd w:val="clear" w:color="auto" w:fill="FFFFFF"/>
        <w:tabs>
          <w:tab w:val="left" w:pos="504"/>
        </w:tabs>
        <w:spacing w:before="12"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5.Each court has a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6. The registrar is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7. The jurisdiction of County Court includes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0"/>
        </w:tabs>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8.The plaint it Must bring his claim in the court of the district where …</w:t>
      </w:r>
    </w:p>
    <w:p w:rsidR="00A318AB" w:rsidRDefault="00A318AB" w:rsidP="00A318AB">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9. Many cases are settled without a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10.Thus County Courts are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u w:val="single"/>
          <w:lang w:val="en-US" w:eastAsia="ru-RU"/>
        </w:rPr>
      </w:pPr>
      <w:r>
        <w:rPr>
          <w:rFonts w:ascii="Times New Roman" w:eastAsia="Times New Roman" w:hAnsi="Times New Roman" w:cs="Times New Roman"/>
          <w:snapToGrid w:val="0"/>
          <w:color w:val="000000"/>
          <w:sz w:val="28"/>
          <w:szCs w:val="28"/>
          <w:u w:val="single"/>
          <w:lang w:val="en-US" w:eastAsia="ru-RU"/>
        </w:rPr>
        <w:t xml:space="preserve"> </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w:t>
      </w:r>
      <w:r>
        <w:rPr>
          <w:rFonts w:ascii="Times New Roman" w:eastAsia="Times New Roman" w:hAnsi="Times New Roman" w:cs="Times New Roman"/>
          <w:snapToGrid w:val="0"/>
          <w:color w:val="000000"/>
          <w:sz w:val="28"/>
          <w:szCs w:val="28"/>
          <w:u w:val="single"/>
          <w:lang w:val="en-US" w:eastAsia="ru-RU"/>
        </w:rPr>
        <w:t xml:space="preserve"> 4.</w:t>
      </w:r>
      <w:r>
        <w:rPr>
          <w:rFonts w:ascii="Times New Roman" w:eastAsia="Times New Roman" w:hAnsi="Times New Roman" w:cs="Times New Roman"/>
          <w:snapToGrid w:val="0"/>
          <w:color w:val="000000"/>
          <w:sz w:val="28"/>
          <w:szCs w:val="28"/>
          <w:lang w:val="en-US" w:eastAsia="ru-RU"/>
        </w:rPr>
        <w:t xml:space="preserve"> </w:t>
      </w:r>
      <w:r>
        <w:rPr>
          <w:rFonts w:ascii="Times New Roman" w:eastAsia="Times New Roman" w:hAnsi="Times New Roman" w:cs="Times New Roman"/>
          <w:snapToGrid w:val="0"/>
          <w:color w:val="000000"/>
          <w:sz w:val="28"/>
          <w:szCs w:val="28"/>
          <w:lang w:eastAsia="ru-RU"/>
        </w:rPr>
        <w:t>Прочитайте бегло весь текст и будьте готовы ответить на следующие вопросы.</w:t>
      </w:r>
    </w:p>
    <w:p w:rsidR="00A318AB" w:rsidRDefault="00A318AB" w:rsidP="00A318AB">
      <w:pPr>
        <w:widowControl w:val="0"/>
        <w:numPr>
          <w:ilvl w:val="0"/>
          <w:numId w:val="66"/>
        </w:numPr>
        <w:shd w:val="clear" w:color="auto" w:fill="FFFFFF"/>
        <w:tabs>
          <w:tab w:val="left" w:pos="657"/>
        </w:tabs>
        <w:autoSpaceDE w:val="0"/>
        <w:autoSpaceDN w:val="0"/>
        <w:adjustRightInd w:val="0"/>
        <w:spacing w:after="0" w:line="240" w:lineRule="auto"/>
        <w:ind w:left="400"/>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Каковы три отделения Высокого суда?</w:t>
      </w:r>
    </w:p>
    <w:p w:rsidR="00A318AB" w:rsidRDefault="00A318AB" w:rsidP="00A318AB">
      <w:pPr>
        <w:widowControl w:val="0"/>
        <w:numPr>
          <w:ilvl w:val="0"/>
          <w:numId w:val="66"/>
        </w:numPr>
        <w:shd w:val="clear" w:color="auto" w:fill="FFFFFF"/>
        <w:tabs>
          <w:tab w:val="left" w:pos="657"/>
        </w:tabs>
        <w:autoSpaceDE w:val="0"/>
        <w:autoSpaceDN w:val="0"/>
        <w:adjustRightInd w:val="0"/>
        <w:spacing w:after="0" w:line="240" w:lineRule="auto"/>
        <w:ind w:left="400"/>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Какова схема компетенции отделения «Суд королевской скамьи»?</w:t>
      </w:r>
    </w:p>
    <w:p w:rsidR="00A318AB" w:rsidRDefault="00A318AB" w:rsidP="00A318AB">
      <w:pPr>
        <w:widowControl w:val="0"/>
        <w:numPr>
          <w:ilvl w:val="0"/>
          <w:numId w:val="67"/>
        </w:numPr>
        <w:shd w:val="clear" w:color="auto" w:fill="FFFFFF"/>
        <w:tabs>
          <w:tab w:val="left" w:pos="657"/>
        </w:tabs>
        <w:autoSpaceDE w:val="0"/>
        <w:autoSpaceDN w:val="0"/>
        <w:adjustRightInd w:val="0"/>
        <w:spacing w:after="0" w:line="240" w:lineRule="auto"/>
        <w:ind w:left="657" w:hanging="256"/>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Какова юрисдикция отделения «Канцлерский суд» и отделения по семейным делам?</w:t>
      </w:r>
    </w:p>
    <w:p w:rsidR="00A318AB" w:rsidRDefault="00A318AB" w:rsidP="00A318AB">
      <w:pPr>
        <w:widowControl w:val="0"/>
        <w:shd w:val="clear" w:color="auto" w:fill="FFFFFF"/>
        <w:tabs>
          <w:tab w:val="left" w:pos="657"/>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5.</w:t>
      </w:r>
    </w:p>
    <w:p w:rsidR="00A318AB" w:rsidRDefault="00A318AB" w:rsidP="00A318AB">
      <w:pPr>
        <w:widowControl w:val="0"/>
        <w:shd w:val="clear" w:color="auto" w:fill="FFFFFF"/>
        <w:spacing w:before="225"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Ответьте на вопросы по тексту.</w:t>
      </w:r>
    </w:p>
    <w:p w:rsidR="00A318AB" w:rsidRDefault="00A318AB" w:rsidP="00A318AB">
      <w:pPr>
        <w:widowControl w:val="0"/>
        <w:numPr>
          <w:ilvl w:val="0"/>
          <w:numId w:val="68"/>
        </w:numPr>
        <w:shd w:val="clear" w:color="auto" w:fill="FFFFFF"/>
        <w:tabs>
          <w:tab w:val="left" w:pos="642"/>
        </w:tabs>
        <w:autoSpaceDE w:val="0"/>
        <w:autoSpaceDN w:val="0"/>
        <w:adjustRightInd w:val="0"/>
        <w:spacing w:after="0" w:line="240" w:lineRule="auto"/>
        <w:ind w:left="36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court does the text deal with?</w:t>
      </w:r>
    </w:p>
    <w:p w:rsidR="00A318AB" w:rsidRDefault="00A318AB" w:rsidP="00A318AB">
      <w:pPr>
        <w:widowControl w:val="0"/>
        <w:numPr>
          <w:ilvl w:val="0"/>
          <w:numId w:val="68"/>
        </w:numPr>
        <w:shd w:val="clear" w:color="auto" w:fill="FFFFFF"/>
        <w:tabs>
          <w:tab w:val="left" w:pos="642"/>
        </w:tabs>
        <w:autoSpaceDE w:val="0"/>
        <w:autoSpaceDN w:val="0"/>
        <w:adjustRightInd w:val="0"/>
        <w:spacing w:after="0" w:line="240" w:lineRule="auto"/>
        <w:ind w:left="36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cases are tried in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divisions does the High Court consist of?</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are the heads of the three divisions of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before="3"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How many judges are there in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jurisdiction of the Queen's Bench Division?</w:t>
      </w:r>
    </w:p>
    <w:p w:rsidR="00A318AB" w:rsidRDefault="00A318AB" w:rsidP="00A318AB">
      <w:pPr>
        <w:widowControl w:val="0"/>
        <w:numPr>
          <w:ilvl w:val="0"/>
          <w:numId w:val="69"/>
        </w:numPr>
        <w:shd w:val="clear" w:color="auto" w:fill="FFFFFF"/>
        <w:tabs>
          <w:tab w:val="left" w:pos="657"/>
        </w:tabs>
        <w:autoSpaceDE w:val="0"/>
        <w:autoSpaceDN w:val="0"/>
        <w:adjustRightInd w:val="0"/>
        <w:spacing w:before="9"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Does a jury assist the court sometimes?</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How is appellate jurisdiction of the Queen's Bench exercised?</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ight="2004"/>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Over what organs is supervisory jurisdiction exercised?</w:t>
      </w:r>
      <w:r>
        <w:rPr>
          <w:rFonts w:ascii="Times New Roman" w:eastAsia="Times New Roman" w:hAnsi="Times New Roman" w:cs="Times New Roman"/>
          <w:snapToGrid w:val="0"/>
          <w:color w:val="000000"/>
          <w:sz w:val="28"/>
          <w:szCs w:val="28"/>
          <w:lang w:val="en-US" w:eastAsia="ru-RU"/>
        </w:rPr>
        <w:br/>
        <w:t>10.What cases does the Chancery Division deal with?</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11.What cases does the Family Division deal with?</w:t>
      </w:r>
    </w:p>
    <w:p w:rsidR="00A318AB" w:rsidRDefault="00A318AB" w:rsidP="00A318AB">
      <w:pPr>
        <w:widowControl w:val="0"/>
        <w:shd w:val="clear" w:color="auto" w:fill="FFFFFF"/>
        <w:spacing w:after="0" w:line="240" w:lineRule="auto"/>
        <w:ind w:right="132"/>
        <w:jc w:val="center"/>
        <w:rPr>
          <w:rFonts w:ascii="Times New Roman" w:eastAsia="Times New Roman" w:hAnsi="Times New Roman" w:cs="Times New Roman"/>
          <w:b/>
          <w:bCs/>
          <w:snapToGrid w:val="0"/>
          <w:color w:val="000000"/>
          <w:sz w:val="28"/>
          <w:szCs w:val="28"/>
          <w:lang w:val="en-US" w:eastAsia="ru-RU"/>
        </w:rPr>
      </w:pPr>
    </w:p>
    <w:p w:rsidR="00A318AB" w:rsidRDefault="00A318AB" w:rsidP="00A318AB">
      <w:pPr>
        <w:widowControl w:val="0"/>
        <w:shd w:val="clear" w:color="auto" w:fill="FFFFFF"/>
        <w:spacing w:after="0" w:line="240" w:lineRule="auto"/>
        <w:ind w:right="132"/>
        <w:jc w:val="center"/>
        <w:rPr>
          <w:rFonts w:ascii="Times New Roman" w:eastAsia="Times New Roman" w:hAnsi="Times New Roman" w:cs="Times New Roman"/>
          <w:b/>
          <w:bCs/>
          <w:snapToGrid w:val="0"/>
          <w:color w:val="000000"/>
          <w:sz w:val="28"/>
          <w:szCs w:val="28"/>
          <w:lang w:val="en-US" w:eastAsia="ru-RU"/>
        </w:rPr>
      </w:pPr>
      <w:r>
        <w:rPr>
          <w:rFonts w:ascii="Times New Roman" w:eastAsia="Times New Roman" w:hAnsi="Times New Roman" w:cs="Times New Roman"/>
          <w:b/>
          <w:bCs/>
          <w:snapToGrid w:val="0"/>
          <w:color w:val="000000"/>
          <w:sz w:val="28"/>
          <w:szCs w:val="28"/>
          <w:lang w:eastAsia="ru-RU"/>
        </w:rPr>
        <w:t>Те</w:t>
      </w:r>
      <w:r>
        <w:rPr>
          <w:rFonts w:ascii="Times New Roman" w:eastAsia="Times New Roman" w:hAnsi="Times New Roman" w:cs="Times New Roman"/>
          <w:b/>
          <w:bCs/>
          <w:snapToGrid w:val="0"/>
          <w:color w:val="000000"/>
          <w:sz w:val="28"/>
          <w:szCs w:val="28"/>
          <w:lang w:val="en-US" w:eastAsia="ru-RU"/>
        </w:rPr>
        <w:t>xt</w:t>
      </w:r>
    </w:p>
    <w:p w:rsidR="00A318AB" w:rsidRDefault="00A318AB" w:rsidP="00A318AB">
      <w:pPr>
        <w:widowControl w:val="0"/>
        <w:numPr>
          <w:ilvl w:val="0"/>
          <w:numId w:val="70"/>
        </w:numPr>
        <w:shd w:val="clear" w:color="auto" w:fill="FFFFFF"/>
        <w:tabs>
          <w:tab w:val="left" w:pos="510"/>
        </w:tabs>
        <w:autoSpaceDE w:val="0"/>
        <w:autoSpaceDN w:val="0"/>
        <w:adjustRightInd w:val="0"/>
        <w:spacing w:before="204" w:after="0" w:line="240" w:lineRule="auto"/>
        <w:ind w:left="510" w:right="668"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More important civil cases are tried in the High Court.  It consists of the Bench Division, the Chancery Division and the Family Division.</w:t>
      </w:r>
    </w:p>
    <w:p w:rsidR="00A318AB" w:rsidRDefault="00A318AB" w:rsidP="00A318AB">
      <w:pPr>
        <w:widowControl w:val="0"/>
        <w:numPr>
          <w:ilvl w:val="0"/>
          <w:numId w:val="70"/>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three divisions are of equal competence, so each is empowered to try any ac</w:t>
      </w:r>
      <w:r>
        <w:rPr>
          <w:rFonts w:ascii="Times New Roman" w:eastAsia="Times New Roman" w:hAnsi="Times New Roman" w:cs="Times New Roman"/>
          <w:snapToGrid w:val="0"/>
          <w:color w:val="000000"/>
          <w:sz w:val="28"/>
          <w:szCs w:val="28"/>
          <w:lang w:val="en-US" w:eastAsia="ru-RU"/>
        </w:rPr>
        <w:softHyphen/>
        <w:t>tion but for administrative purposes and convenience specific mailers arc allocated to each division.</w:t>
      </w:r>
    </w:p>
    <w:p w:rsidR="00A318AB" w:rsidRDefault="00A318AB" w:rsidP="00A318AB">
      <w:pPr>
        <w:widowControl w:val="0"/>
        <w:numPr>
          <w:ilvl w:val="0"/>
          <w:numId w:val="70"/>
        </w:numPr>
        <w:shd w:val="clear" w:color="auto" w:fill="FFFFFF"/>
        <w:tabs>
          <w:tab w:val="left" w:pos="510"/>
        </w:tabs>
        <w:autoSpaceDE w:val="0"/>
        <w:autoSpaceDN w:val="0"/>
        <w:adjustRightInd w:val="0"/>
        <w:spacing w:after="0" w:line="240" w:lineRule="auto"/>
        <w:ind w:left="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The heads of the respective divisions are:</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71"/>
        </w:numPr>
        <w:shd w:val="clear" w:color="auto" w:fill="FFFFFF"/>
        <w:tabs>
          <w:tab w:val="left" w:pos="527"/>
        </w:tabs>
        <w:autoSpaceDE w:val="0"/>
        <w:autoSpaceDN w:val="0"/>
        <w:adjustRightInd w:val="0"/>
        <w:spacing w:after="0" w:line="240" w:lineRule="auto"/>
        <w:ind w:left="27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Queen's Bench Division the Lord Chief Justice;</w:t>
      </w:r>
    </w:p>
    <w:p w:rsidR="00A318AB" w:rsidRDefault="00A318AB" w:rsidP="00A318AB">
      <w:pPr>
        <w:widowControl w:val="0"/>
        <w:numPr>
          <w:ilvl w:val="0"/>
          <w:numId w:val="71"/>
        </w:numPr>
        <w:shd w:val="clear" w:color="auto" w:fill="FFFFFF"/>
        <w:tabs>
          <w:tab w:val="left" w:pos="527"/>
        </w:tabs>
        <w:autoSpaceDE w:val="0"/>
        <w:autoSpaceDN w:val="0"/>
        <w:adjustRightInd w:val="0"/>
        <w:spacing w:before="3" w:after="0" w:line="240" w:lineRule="auto"/>
        <w:ind w:left="527" w:right="334" w:hanging="248"/>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Chancery Division: the Lord Chancellor (in practice the Vice    Chancellor presides);</w:t>
      </w:r>
    </w:p>
    <w:p w:rsidR="00A318AB" w:rsidRDefault="00A318AB" w:rsidP="00A318AB">
      <w:pPr>
        <w:widowControl w:val="0"/>
        <w:numPr>
          <w:ilvl w:val="0"/>
          <w:numId w:val="71"/>
        </w:numPr>
        <w:shd w:val="clear" w:color="auto" w:fill="FFFFFF"/>
        <w:tabs>
          <w:tab w:val="left" w:pos="527"/>
        </w:tabs>
        <w:autoSpaceDE w:val="0"/>
        <w:autoSpaceDN w:val="0"/>
        <w:adjustRightInd w:val="0"/>
        <w:spacing w:after="0" w:line="240" w:lineRule="auto"/>
        <w:ind w:left="27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Family Division: the President.</w:t>
      </w:r>
    </w:p>
    <w:p w:rsidR="00A318AB" w:rsidRDefault="00A318AB" w:rsidP="00A318AB">
      <w:pPr>
        <w:widowControl w:val="0"/>
        <w:shd w:val="clear" w:color="auto" w:fill="FFFFFF"/>
        <w:spacing w:after="0" w:line="240" w:lineRule="auto"/>
        <w:ind w:right="334"/>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These arc assisted by approximately 75 poise judges who are attached to each division. The Lord Chancellor may require any judge to sit in any division.</w:t>
      </w:r>
    </w:p>
    <w:p w:rsidR="00A318AB" w:rsidRDefault="00A318AB" w:rsidP="00A318AB">
      <w:pPr>
        <w:widowControl w:val="0"/>
        <w:numPr>
          <w:ilvl w:val="0"/>
          <w:numId w:val="72"/>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Division. It exercises three kinds of jurisdiction: original   i.e. at first instance), appellate and supervisory.</w:t>
      </w:r>
    </w:p>
    <w:p w:rsidR="00A318AB" w:rsidRDefault="00A318AB" w:rsidP="00A318AB">
      <w:pPr>
        <w:widowControl w:val="0"/>
        <w:numPr>
          <w:ilvl w:val="0"/>
          <w:numId w:val="72"/>
        </w:numPr>
        <w:shd w:val="clear" w:color="auto" w:fill="FFFFFF"/>
        <w:tabs>
          <w:tab w:val="left" w:pos="510"/>
          <w:tab w:val="left" w:pos="7068"/>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Division's original jurisdiction comprises (1) all civil cases not specific all’s</w:t>
      </w:r>
      <w:r>
        <w:rPr>
          <w:rFonts w:ascii="Times New Roman" w:eastAsia="Times New Roman" w:hAnsi="Times New Roman" w:cs="Times New Roman"/>
          <w:snapToGrid w:val="0"/>
          <w:color w:val="000000"/>
          <w:sz w:val="28"/>
          <w:szCs w:val="28"/>
          <w:lang w:val="en-US" w:eastAsia="ru-RU"/>
        </w:rPr>
        <w:br/>
        <w:t>assigned to other Divisions of the High Court. These cases include tort cases</w:t>
      </w:r>
      <w:r>
        <w:rPr>
          <w:rFonts w:ascii="Times New Roman" w:eastAsia="Times New Roman" w:hAnsi="Times New Roman" w:cs="Times New Roman"/>
          <w:snapToGrid w:val="0"/>
          <w:color w:val="000000"/>
          <w:sz w:val="28"/>
          <w:szCs w:val="28"/>
          <w:lang w:val="en-US" w:eastAsia="ru-RU"/>
        </w:rPr>
        <w:br/>
        <w:t xml:space="preserve">breaches of contracts; (2) commercial cases involving traders and merchant,(3)   </w:t>
      </w:r>
      <w:r>
        <w:rPr>
          <w:rFonts w:ascii="Times New Roman" w:eastAsia="Times New Roman" w:hAnsi="Times New Roman" w:cs="Times New Roman"/>
          <w:snapToGrid w:val="0"/>
          <w:color w:val="000000"/>
          <w:sz w:val="28"/>
          <w:szCs w:val="28"/>
          <w:lang w:val="en-US" w:eastAsia="ru-RU"/>
        </w:rPr>
        <w:br/>
        <w:t>admiralty cases, i.e. claims and actions involving ships, e.g. collisions at sea, salvage, towage of ships to harbor. When hearing cases the judges sit al one, but in certain cases (e.g. defamation) a jury may be empanelled to resist the court.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72"/>
        </w:numPr>
        <w:shd w:val="clear" w:color="auto" w:fill="FFFFFF"/>
        <w:tabs>
          <w:tab w:val="left" w:pos="510"/>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There is no limit to the amount which may be claimed in damages in the Queen's</w:t>
      </w:r>
      <w:r>
        <w:rPr>
          <w:rFonts w:ascii="Times New Roman" w:eastAsia="Times New Roman" w:hAnsi="Times New Roman" w:cs="Times New Roman"/>
          <w:snapToGrid w:val="0"/>
          <w:color w:val="000000"/>
          <w:sz w:val="28"/>
          <w:szCs w:val="28"/>
          <w:lang w:val="en-US" w:eastAsia="ru-RU"/>
        </w:rPr>
        <w:br/>
        <w:t>Bench. Some cases involve hundreds of thousands of pounds, e.g. negligent</w:t>
      </w:r>
      <w:r>
        <w:rPr>
          <w:rFonts w:ascii="Times New Roman" w:eastAsia="Times New Roman" w:hAnsi="Times New Roman" w:cs="Times New Roman"/>
          <w:snapToGrid w:val="0"/>
          <w:color w:val="000000"/>
          <w:sz w:val="28"/>
          <w:szCs w:val="28"/>
          <w:lang w:val="en-US" w:eastAsia="ru-RU"/>
        </w:rPr>
        <w:br/>
        <w:t>sinking of a ship.</w:t>
      </w:r>
    </w:p>
    <w:p w:rsidR="00A318AB" w:rsidRDefault="00A318AB" w:rsidP="00A318AB">
      <w:pPr>
        <w:widowControl w:val="0"/>
        <w:shd w:val="clear" w:color="auto" w:fill="FFFFFF"/>
        <w:spacing w:before="6" w:after="0" w:line="240" w:lineRule="auto"/>
        <w:ind w:right="3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Appellate jurisdiction is exercised by two or three judges to near appeals from a Solicitors' Disciplinary Tribunal.</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Supervisory jurisdiction is exercised over inferior courts and administrative authorities "acting judicially".</w:t>
      </w:r>
    </w:p>
    <w:p w:rsidR="00A318AB" w:rsidRDefault="00A318AB" w:rsidP="00A318AB">
      <w:pPr>
        <w:widowControl w:val="0"/>
        <w:numPr>
          <w:ilvl w:val="0"/>
          <w:numId w:val="73"/>
        </w:numPr>
        <w:shd w:val="clear" w:color="auto" w:fill="FFFFFF"/>
        <w:tabs>
          <w:tab w:val="left" w:pos="510"/>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The Chancery Division. Its jurisdiction includes the administration of estates of deceased persons, mortgages, trusts (both private and public), company matters partition and sale of real estates, bankruptcy matters. In addition, the Chancery Division hears appeals from county courts on such matters as bankruptcy  dears relating to trusts.</w:t>
      </w:r>
    </w:p>
    <w:p w:rsidR="00A318AB" w:rsidRDefault="00A318AB" w:rsidP="00A318AB">
      <w:pPr>
        <w:widowControl w:val="0"/>
        <w:numPr>
          <w:ilvl w:val="0"/>
          <w:numId w:val="73"/>
        </w:numPr>
        <w:shd w:val="clear" w:color="auto" w:fill="FFFFFF"/>
        <w:tabs>
          <w:tab w:val="left" w:pos="510"/>
        </w:tabs>
        <w:autoSpaceDE w:val="0"/>
        <w:autoSpaceDN w:val="0"/>
        <w:adjustRightInd w:val="0"/>
        <w:spacing w:before="9"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Family Division. This Division was created by the Administration of Justice Act, 1970, and deals mainly with the following matters divorce, the marriage and</w:t>
      </w:r>
      <w:r>
        <w:rPr>
          <w:rFonts w:ascii="Times New Roman" w:eastAsia="Times New Roman" w:hAnsi="Times New Roman" w:cs="Times New Roman"/>
          <w:snapToGrid w:val="0"/>
          <w:color w:val="000000"/>
          <w:sz w:val="28"/>
          <w:szCs w:val="28"/>
          <w:lang w:val="en-US" w:eastAsia="ru-RU"/>
        </w:rPr>
        <w:br/>
        <w:t>warships of minors; adoption, guardianship of minors.</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eastAsia="ru-RU"/>
        </w:rPr>
        <w:t>Задания к тексту  для развития диалогической речи</w:t>
      </w:r>
    </w:p>
    <w:p w:rsidR="00A318AB" w:rsidRDefault="00A318AB" w:rsidP="00A318AB">
      <w:pPr>
        <w:widowControl w:val="0"/>
        <w:shd w:val="clear" w:color="auto" w:fill="FFFFFF"/>
        <w:spacing w:before="219"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r>
        <w:rPr>
          <w:rFonts w:ascii="Times New Roman" w:eastAsia="Times New Roman" w:hAnsi="Times New Roman" w:cs="Times New Roman"/>
          <w:snapToGrid w:val="0"/>
          <w:color w:val="000000"/>
          <w:sz w:val="28"/>
          <w:szCs w:val="28"/>
          <w:lang w:eastAsia="ru-RU"/>
        </w:rPr>
        <w:t xml:space="preserve"> Просмотрите бегло заголовок и первый абзац текста и скажите, о чем текст (па русском языке),задайте 10 вопросов на английском к тексту, составьте диалог.</w:t>
      </w:r>
    </w:p>
    <w:p w:rsidR="00A318AB" w:rsidRDefault="00A318AB" w:rsidP="00A318AB">
      <w:pPr>
        <w:widowControl w:val="0"/>
        <w:shd w:val="clear" w:color="auto" w:fill="FFFFFF"/>
        <w:spacing w:before="228" w:after="239"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2.</w:t>
      </w:r>
      <w:r>
        <w:rPr>
          <w:rFonts w:ascii="Times New Roman" w:eastAsia="Times New Roman" w:hAnsi="Times New Roman" w:cs="Times New Roman"/>
          <w:snapToGrid w:val="0"/>
          <w:color w:val="000000"/>
          <w:sz w:val="28"/>
          <w:szCs w:val="28"/>
          <w:lang w:eastAsia="ru-RU"/>
        </w:rPr>
        <w:t xml:space="preserve"> Прочитайте словосочетания, в правой колонке каждому из них подберите перевод.</w:t>
      </w:r>
    </w:p>
    <w:tbl>
      <w:tblPr>
        <w:tblW w:w="0" w:type="auto"/>
        <w:tblLook w:val="01E0" w:firstRow="1" w:lastRow="1" w:firstColumn="1" w:lastColumn="1" w:noHBand="0" w:noVBand="0"/>
      </w:tblPr>
      <w:tblGrid>
        <w:gridCol w:w="4375"/>
        <w:gridCol w:w="5196"/>
      </w:tblGrid>
      <w:tr w:rsidR="00A318AB" w:rsidTr="00A318AB">
        <w:trPr>
          <w:trHeight w:val="2134"/>
        </w:trPr>
        <w:tc>
          <w:tcPr>
            <w:tcW w:w="4503" w:type="dxa"/>
          </w:tcPr>
          <w:p w:rsidR="00A318AB" w:rsidRDefault="00A318AB" w:rsidP="00A318AB">
            <w:pPr>
              <w:widowControl w:val="0"/>
              <w:numPr>
                <w:ilvl w:val="0"/>
                <w:numId w:val="74"/>
              </w:numPr>
              <w:shd w:val="clear" w:color="auto" w:fill="FFFFFF"/>
              <w:autoSpaceDE w:val="0"/>
              <w:autoSpaceDN w:val="0"/>
              <w:adjustRightInd w:val="0"/>
              <w:spacing w:before="3" w:after="0" w:line="240" w:lineRule="auto"/>
              <w:ind w:left="2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lastRenderedPageBreak/>
              <w:t>a tort case</w:t>
            </w:r>
          </w:p>
          <w:p w:rsidR="00A318AB" w:rsidRDefault="00A318AB">
            <w:pPr>
              <w:widowControl w:val="0"/>
              <w:shd w:val="clear" w:color="auto" w:fill="FFFFFF"/>
              <w:autoSpaceDE w:val="0"/>
              <w:autoSpaceDN w:val="0"/>
              <w:adjustRightInd w:val="0"/>
              <w:spacing w:before="3" w:after="0" w:line="240" w:lineRule="auto"/>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74"/>
              </w:numPr>
              <w:shd w:val="clear" w:color="auto" w:fill="FFFFFF"/>
              <w:tabs>
                <w:tab w:val="left" w:pos="251"/>
              </w:tabs>
              <w:autoSpaceDE w:val="0"/>
              <w:autoSpaceDN w:val="0"/>
              <w:adjustRightInd w:val="0"/>
              <w:spacing w:before="6" w:after="0" w:line="240" w:lineRule="auto"/>
              <w:ind w:left="251" w:right="760" w:hanging="25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a negligent sinking of a ship</w:t>
            </w:r>
          </w:p>
          <w:p w:rsidR="00A318AB" w:rsidRDefault="00A318AB" w:rsidP="00A318AB">
            <w:pPr>
              <w:widowControl w:val="0"/>
              <w:numPr>
                <w:ilvl w:val="0"/>
                <w:numId w:val="74"/>
              </w:numPr>
              <w:shd w:val="clear" w:color="auto" w:fill="FFFFFF"/>
              <w:tabs>
                <w:tab w:val="left" w:pos="251"/>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appellate jurisdiction</w:t>
            </w:r>
          </w:p>
          <w:p w:rsidR="00A318AB" w:rsidRDefault="00A318AB">
            <w:pPr>
              <w:widowControl w:val="0"/>
              <w:shd w:val="clear" w:color="auto" w:fill="FFFFFF"/>
              <w:tabs>
                <w:tab w:val="left" w:pos="251"/>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supervisory jurisdiction</w:t>
            </w: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to act judicially </w:t>
            </w: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 xml:space="preserve">company matters </w:t>
            </w:r>
          </w:p>
        </w:tc>
        <w:tc>
          <w:tcPr>
            <w:tcW w:w="5352" w:type="dxa"/>
          </w:tcPr>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 дело по гражданскому правонарушению</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2.потопление корабля по халатности</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3.компетенция Высокого суда как апелляционного</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4.надзорные функции суда</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5.выступать в качестве судебного органа</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6.проблемы компаний</w:t>
            </w:r>
          </w:p>
        </w:tc>
      </w:tr>
    </w:tbl>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 3. Прочитайте и переведите предложения, обращая внимание на перевод</w:t>
      </w:r>
    </w:p>
    <w:p w:rsidR="00A318AB" w:rsidRDefault="00A318AB" w:rsidP="00A318AB">
      <w:pPr>
        <w:widowControl w:val="0"/>
        <w:shd w:val="clear" w:color="auto" w:fill="FFFFFF"/>
        <w:spacing w:before="12"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eastAsia="ru-RU"/>
        </w:rPr>
        <w:t>глаголов</w:t>
      </w:r>
      <w:r>
        <w:rPr>
          <w:rFonts w:ascii="Times New Roman" w:eastAsia="Times New Roman" w:hAnsi="Times New Roman" w:cs="Times New Roman"/>
          <w:snapToGrid w:val="0"/>
          <w:color w:val="000000"/>
          <w:sz w:val="28"/>
          <w:szCs w:val="28"/>
          <w:lang w:val="en-US" w:eastAsia="ru-RU"/>
        </w:rPr>
        <w:t xml:space="preserve"> </w:t>
      </w:r>
      <w:r>
        <w:rPr>
          <w:rFonts w:ascii="Times New Roman" w:eastAsia="Times New Roman" w:hAnsi="Times New Roman" w:cs="Times New Roman"/>
          <w:snapToGrid w:val="0"/>
          <w:color w:val="000000"/>
          <w:sz w:val="28"/>
          <w:szCs w:val="28"/>
          <w:lang w:eastAsia="ru-RU"/>
        </w:rPr>
        <w:t>в</w:t>
      </w:r>
      <w:r>
        <w:rPr>
          <w:rFonts w:ascii="Times New Roman" w:eastAsia="Times New Roman" w:hAnsi="Times New Roman" w:cs="Times New Roman"/>
          <w:snapToGrid w:val="0"/>
          <w:color w:val="000000"/>
          <w:sz w:val="28"/>
          <w:szCs w:val="28"/>
          <w:lang w:val="en-US" w:eastAsia="ru-RU"/>
        </w:rPr>
        <w:t xml:space="preserve"> Passive Voice.</w:t>
      </w:r>
    </w:p>
    <w:p w:rsidR="00A318AB" w:rsidRDefault="00A318AB" w:rsidP="00A318AB">
      <w:pPr>
        <w:widowControl w:val="0"/>
        <w:numPr>
          <w:ilvl w:val="0"/>
          <w:numId w:val="75"/>
        </w:numPr>
        <w:shd w:val="clear" w:color="auto" w:fill="FFFFFF"/>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Specific cases are allocated to each Division of the High Court.</w:t>
      </w:r>
    </w:p>
    <w:p w:rsidR="00A318AB" w:rsidRDefault="00A318AB" w:rsidP="00A318AB">
      <w:pPr>
        <w:widowControl w:val="0"/>
        <w:numPr>
          <w:ilvl w:val="0"/>
          <w:numId w:val="76"/>
        </w:numPr>
        <w:shd w:val="clear" w:color="auto" w:fill="FFFFFF"/>
        <w:tabs>
          <w:tab w:val="left" w:pos="763"/>
        </w:tabs>
        <w:autoSpaceDE w:val="0"/>
        <w:autoSpaceDN w:val="0"/>
        <w:adjustRightInd w:val="0"/>
        <w:spacing w:after="0" w:line="240" w:lineRule="auto"/>
        <w:ind w:left="507"/>
        <w:rPr>
          <w:rFonts w:ascii="Times New Roman" w:eastAsia="Times New Roman" w:hAnsi="Times New Roman" w:cs="Times New Roman"/>
          <w:bCs/>
          <w:snapToGrid w:val="0"/>
          <w:color w:val="000000"/>
          <w:sz w:val="28"/>
          <w:szCs w:val="28"/>
          <w:lang w:val="en-US" w:eastAsia="ru-RU"/>
        </w:rPr>
      </w:pPr>
      <w:r>
        <w:rPr>
          <w:rFonts w:ascii="Times New Roman" w:eastAsia="Times New Roman" w:hAnsi="Times New Roman" w:cs="Times New Roman"/>
          <w:bCs/>
          <w:snapToGrid w:val="0"/>
          <w:color w:val="000000"/>
          <w:sz w:val="28"/>
          <w:szCs w:val="28"/>
          <w:lang w:eastAsia="ru-RU"/>
        </w:rPr>
        <w:t>определены</w:t>
      </w:r>
      <w:r>
        <w:rPr>
          <w:rFonts w:ascii="Times New Roman" w:eastAsia="Times New Roman" w:hAnsi="Times New Roman" w:cs="Times New Roman"/>
          <w:bCs/>
          <w:snapToGrid w:val="0"/>
          <w:color w:val="000000"/>
          <w:sz w:val="28"/>
          <w:szCs w:val="28"/>
          <w:lang w:val="en-US" w:eastAsia="ru-RU"/>
        </w:rPr>
        <w:t xml:space="preserve"> (</w:t>
      </w:r>
      <w:r>
        <w:rPr>
          <w:rFonts w:ascii="Times New Roman" w:eastAsia="Times New Roman" w:hAnsi="Times New Roman" w:cs="Times New Roman"/>
          <w:bCs/>
          <w:snapToGrid w:val="0"/>
          <w:color w:val="000000"/>
          <w:sz w:val="28"/>
          <w:szCs w:val="28"/>
          <w:lang w:eastAsia="ru-RU"/>
        </w:rPr>
        <w:t>для</w:t>
      </w:r>
      <w:r>
        <w:rPr>
          <w:rFonts w:ascii="Times New Roman" w:eastAsia="Times New Roman" w:hAnsi="Times New Roman" w:cs="Times New Roman"/>
          <w:bCs/>
          <w:snapToGrid w:val="0"/>
          <w:color w:val="000000"/>
          <w:sz w:val="28"/>
          <w:szCs w:val="28"/>
          <w:lang w:val="en-US" w:eastAsia="ru-RU"/>
        </w:rPr>
        <w:t>)</w:t>
      </w:r>
    </w:p>
    <w:p w:rsidR="00A318AB" w:rsidRDefault="00A318AB" w:rsidP="00A318AB">
      <w:pPr>
        <w:widowControl w:val="0"/>
        <w:numPr>
          <w:ilvl w:val="0"/>
          <w:numId w:val="76"/>
        </w:numPr>
        <w:shd w:val="clear" w:color="auto" w:fill="FFFFFF"/>
        <w:tabs>
          <w:tab w:val="left" w:pos="763"/>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определили</w:t>
      </w:r>
    </w:p>
    <w:p w:rsidR="00A318AB" w:rsidRDefault="00A318AB" w:rsidP="00A318AB">
      <w:pPr>
        <w:widowControl w:val="0"/>
        <w:numPr>
          <w:ilvl w:val="0"/>
          <w:numId w:val="76"/>
        </w:numPr>
        <w:shd w:val="clear" w:color="auto" w:fill="FFFFFF"/>
        <w:tabs>
          <w:tab w:val="left" w:pos="763"/>
        </w:tabs>
        <w:autoSpaceDE w:val="0"/>
        <w:autoSpaceDN w:val="0"/>
        <w:adjustRightInd w:val="0"/>
        <w:spacing w:before="3" w:after="0" w:line="240" w:lineRule="auto"/>
        <w:ind w:left="50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определялись</w:t>
      </w:r>
    </w:p>
    <w:p w:rsidR="00A318AB" w:rsidRDefault="00A318AB" w:rsidP="00A318AB">
      <w:pPr>
        <w:widowControl w:val="0"/>
        <w:numPr>
          <w:ilvl w:val="0"/>
          <w:numId w:val="75"/>
        </w:numPr>
        <w:shd w:val="clear" w:color="auto" w:fill="FFFFFF"/>
        <w:tabs>
          <w:tab w:val="left" w:pos="236"/>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Lord Chancellor, the Lord Chief Justice and the president </w:t>
      </w:r>
      <w:r>
        <w:rPr>
          <w:rFonts w:ascii="Times New Roman" w:eastAsia="Times New Roman" w:hAnsi="Times New Roman" w:cs="Times New Roman"/>
          <w:snapToGrid w:val="0"/>
          <w:color w:val="000000"/>
          <w:sz w:val="28"/>
          <w:szCs w:val="28"/>
          <w:u w:val="single"/>
          <w:lang w:val="en-US" w:eastAsia="ru-RU"/>
        </w:rPr>
        <w:t>are assisted</w:t>
      </w:r>
      <w:r>
        <w:rPr>
          <w:rFonts w:ascii="Times New Roman" w:eastAsia="Times New Roman" w:hAnsi="Times New Roman" w:cs="Times New Roman"/>
          <w:snapToGrid w:val="0"/>
          <w:color w:val="000000"/>
          <w:sz w:val="28"/>
          <w:szCs w:val="28"/>
          <w:lang w:val="en-US" w:eastAsia="ru-RU"/>
        </w:rPr>
        <w:t xml:space="preserve"> by 75</w:t>
      </w:r>
      <w:r>
        <w:rPr>
          <w:rFonts w:ascii="Times New Roman" w:eastAsia="Times New Roman" w:hAnsi="Times New Roman" w:cs="Times New Roman"/>
          <w:snapToGrid w:val="0"/>
          <w:color w:val="000000"/>
          <w:sz w:val="28"/>
          <w:szCs w:val="28"/>
          <w:lang w:val="en-US" w:eastAsia="ru-RU"/>
        </w:rPr>
        <w:br/>
        <w:t>judges.</w:t>
      </w:r>
    </w:p>
    <w:p w:rsidR="00A318AB" w:rsidRDefault="00A318AB" w:rsidP="00A318AB">
      <w:pPr>
        <w:widowControl w:val="0"/>
        <w:shd w:val="clear" w:color="auto" w:fill="FFFFFF"/>
        <w:tabs>
          <w:tab w:val="left" w:pos="236"/>
        </w:tabs>
        <w:spacing w:after="0" w:line="240" w:lineRule="auto"/>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помогали</w:t>
      </w: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помог</w:t>
      </w: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помогают (судьи)</w:t>
      </w:r>
    </w:p>
    <w:p w:rsidR="00A318AB" w:rsidRDefault="00A318AB" w:rsidP="00A318AB">
      <w:pPr>
        <w:widowControl w:val="0"/>
        <w:numPr>
          <w:ilvl w:val="0"/>
          <w:numId w:val="75"/>
        </w:numPr>
        <w:shd w:val="clear" w:color="auto" w:fill="FFFFFF"/>
        <w:tabs>
          <w:tab w:val="left" w:pos="236"/>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There is no limit to the amount which </w:t>
      </w:r>
      <w:r>
        <w:rPr>
          <w:rFonts w:ascii="Times New Roman" w:eastAsia="Times New Roman" w:hAnsi="Times New Roman" w:cs="Times New Roman"/>
          <w:snapToGrid w:val="0"/>
          <w:color w:val="000000"/>
          <w:sz w:val="28"/>
          <w:szCs w:val="28"/>
          <w:u w:val="single"/>
          <w:lang w:val="en-US" w:eastAsia="ru-RU"/>
        </w:rPr>
        <w:t>may be claimed</w:t>
      </w:r>
      <w:r>
        <w:rPr>
          <w:rFonts w:ascii="Times New Roman" w:eastAsia="Times New Roman" w:hAnsi="Times New Roman" w:cs="Times New Roman"/>
          <w:snapToGrid w:val="0"/>
          <w:color w:val="000000"/>
          <w:sz w:val="28"/>
          <w:szCs w:val="28"/>
          <w:lang w:val="en-US" w:eastAsia="ru-RU"/>
        </w:rPr>
        <w:t xml:space="preserve"> in damages in the Queen's</w:t>
      </w:r>
      <w:r>
        <w:rPr>
          <w:rFonts w:ascii="Times New Roman" w:eastAsia="Times New Roman" w:hAnsi="Times New Roman" w:cs="Times New Roman"/>
          <w:snapToGrid w:val="0"/>
          <w:color w:val="000000"/>
          <w:sz w:val="28"/>
          <w:szCs w:val="28"/>
          <w:lang w:val="en-US" w:eastAsia="ru-RU"/>
        </w:rPr>
        <w:br/>
        <w:t>Bench.</w:t>
      </w:r>
    </w:p>
    <w:p w:rsidR="00A318AB" w:rsidRDefault="00A318AB" w:rsidP="00A318AB">
      <w:pPr>
        <w:widowControl w:val="0"/>
        <w:shd w:val="clear" w:color="auto" w:fill="FFFFFF"/>
        <w:tabs>
          <w:tab w:val="left" w:pos="236"/>
        </w:tabs>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 Королевской скамьи.</w:t>
      </w:r>
    </w:p>
    <w:p w:rsidR="00A318AB" w:rsidRDefault="00A318AB" w:rsidP="00A318AB">
      <w:pPr>
        <w:widowControl w:val="0"/>
        <w:numPr>
          <w:ilvl w:val="0"/>
          <w:numId w:val="78"/>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предъявил иск</w:t>
      </w:r>
    </w:p>
    <w:p w:rsidR="00A318AB" w:rsidRDefault="00A318AB" w:rsidP="00A318AB">
      <w:pPr>
        <w:widowControl w:val="0"/>
        <w:numPr>
          <w:ilvl w:val="0"/>
          <w:numId w:val="78"/>
        </w:numPr>
        <w:shd w:val="clear" w:color="auto" w:fill="FFFFFF"/>
        <w:tabs>
          <w:tab w:val="left" w:pos="760"/>
        </w:tabs>
        <w:autoSpaceDE w:val="0"/>
        <w:autoSpaceDN w:val="0"/>
        <w:adjustRightInd w:val="0"/>
        <w:spacing w:before="6"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был предъявлен иск</w:t>
      </w:r>
    </w:p>
    <w:p w:rsidR="00A318AB" w:rsidRDefault="00A318AB" w:rsidP="00A318AB">
      <w:pPr>
        <w:widowControl w:val="0"/>
        <w:numPr>
          <w:ilvl w:val="0"/>
          <w:numId w:val="78"/>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можно предъявить иск</w:t>
      </w:r>
    </w:p>
    <w:p w:rsidR="00A318AB" w:rsidRDefault="00A318AB" w:rsidP="00A318AB">
      <w:pPr>
        <w:widowControl w:val="0"/>
        <w:numPr>
          <w:ilvl w:val="0"/>
          <w:numId w:val="75"/>
        </w:numPr>
        <w:shd w:val="clear" w:color="auto" w:fill="FFFFFF"/>
        <w:tabs>
          <w:tab w:val="left" w:pos="236"/>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Appellate jurisdiction </w:t>
      </w:r>
      <w:r>
        <w:rPr>
          <w:rFonts w:ascii="Times New Roman" w:eastAsia="Times New Roman" w:hAnsi="Times New Roman" w:cs="Times New Roman"/>
          <w:snapToGrid w:val="0"/>
          <w:color w:val="000000"/>
          <w:sz w:val="28"/>
          <w:szCs w:val="28"/>
          <w:u w:val="single"/>
          <w:lang w:val="en-US" w:eastAsia="ru-RU"/>
        </w:rPr>
        <w:t>is exercised</w:t>
      </w:r>
      <w:r>
        <w:rPr>
          <w:rFonts w:ascii="Times New Roman" w:eastAsia="Times New Roman" w:hAnsi="Times New Roman" w:cs="Times New Roman"/>
          <w:snapToGrid w:val="0"/>
          <w:color w:val="000000"/>
          <w:sz w:val="28"/>
          <w:szCs w:val="28"/>
          <w:lang w:val="en-US" w:eastAsia="ru-RU"/>
        </w:rPr>
        <w:t xml:space="preserve"> by two or three judges to hear appeals.</w:t>
      </w:r>
    </w:p>
    <w:p w:rsidR="00A318AB" w:rsidRDefault="00A318AB" w:rsidP="00A318AB">
      <w:pPr>
        <w:widowControl w:val="0"/>
        <w:numPr>
          <w:ilvl w:val="0"/>
          <w:numId w:val="79"/>
        </w:numPr>
        <w:shd w:val="clear" w:color="auto" w:fill="FFFFFF"/>
        <w:tabs>
          <w:tab w:val="left" w:pos="760"/>
        </w:tabs>
        <w:autoSpaceDE w:val="0"/>
        <w:autoSpaceDN w:val="0"/>
        <w:adjustRightInd w:val="0"/>
        <w:spacing w:before="6" w:after="0" w:line="240" w:lineRule="auto"/>
        <w:ind w:left="501"/>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осуществляется</w:t>
      </w:r>
    </w:p>
    <w:p w:rsidR="00A318AB" w:rsidRDefault="00A318AB" w:rsidP="00A318AB">
      <w:pPr>
        <w:widowControl w:val="0"/>
        <w:numPr>
          <w:ilvl w:val="0"/>
          <w:numId w:val="79"/>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осуществлена</w:t>
      </w:r>
    </w:p>
    <w:p w:rsidR="00A318AB" w:rsidRDefault="00A318AB" w:rsidP="00A318AB">
      <w:pPr>
        <w:widowControl w:val="0"/>
        <w:shd w:val="clear" w:color="auto" w:fill="FFFFFF"/>
        <w:spacing w:before="216"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4</w:t>
      </w:r>
      <w:r>
        <w:rPr>
          <w:rFonts w:ascii="Times New Roman" w:eastAsia="Times New Roman" w:hAnsi="Times New Roman" w:cs="Times New Roman"/>
          <w:snapToGrid w:val="0"/>
          <w:color w:val="000000"/>
          <w:sz w:val="28"/>
          <w:szCs w:val="28"/>
          <w:lang w:eastAsia="ru-RU"/>
        </w:rPr>
        <w:t>. Прочитайте следующие предложения, закончите их так, чтобы они верно отражали факты текста.</w:t>
      </w:r>
    </w:p>
    <w:p w:rsidR="00A318AB" w:rsidRDefault="00A318AB" w:rsidP="00A318AB">
      <w:pPr>
        <w:widowControl w:val="0"/>
        <w:numPr>
          <w:ilvl w:val="0"/>
          <w:numId w:val="80"/>
        </w:numPr>
        <w:shd w:val="clear" w:color="auto" w:fill="FFFFFF"/>
        <w:tabs>
          <w:tab w:val="left" w:pos="510"/>
        </w:tabs>
        <w:autoSpaceDE w:val="0"/>
        <w:autoSpaceDN w:val="0"/>
        <w:adjustRightInd w:val="0"/>
        <w:spacing w:before="204" w:after="0" w:line="240" w:lineRule="auto"/>
        <w:ind w:left="510" w:right="668"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High Court consist of three divisions ... </w:t>
      </w:r>
    </w:p>
    <w:p w:rsidR="00A318AB" w:rsidRDefault="00A318AB" w:rsidP="00A318AB">
      <w:pPr>
        <w:widowControl w:val="0"/>
        <w:numPr>
          <w:ilvl w:val="0"/>
          <w:numId w:val="80"/>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three divisions are of equal ... </w:t>
      </w:r>
    </w:p>
    <w:p w:rsidR="00A318AB" w:rsidRDefault="00A318AB" w:rsidP="00A318AB">
      <w:pPr>
        <w:widowControl w:val="0"/>
        <w:numPr>
          <w:ilvl w:val="0"/>
          <w:numId w:val="80"/>
        </w:numPr>
        <w:shd w:val="clear" w:color="auto" w:fill="FFFFFF"/>
        <w:tabs>
          <w:tab w:val="left" w:pos="645"/>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heads of the divisions are: ...</w:t>
      </w:r>
    </w:p>
    <w:p w:rsidR="00A318AB" w:rsidRDefault="00A318AB" w:rsidP="00A318AB">
      <w:pPr>
        <w:widowControl w:val="0"/>
        <w:numPr>
          <w:ilvl w:val="0"/>
          <w:numId w:val="80"/>
        </w:numPr>
        <w:shd w:val="clear" w:color="auto" w:fill="FFFFFF"/>
        <w:tabs>
          <w:tab w:val="left" w:pos="645"/>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There are 75...</w:t>
      </w:r>
    </w:p>
    <w:p w:rsidR="00A318AB" w:rsidRDefault="00A318AB" w:rsidP="00A318AB">
      <w:pPr>
        <w:widowControl w:val="0"/>
        <w:shd w:val="clear" w:color="auto" w:fill="FFFFFF"/>
        <w:spacing w:before="228"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5.</w:t>
      </w:r>
      <w:r>
        <w:rPr>
          <w:rFonts w:ascii="Times New Roman" w:eastAsia="Times New Roman" w:hAnsi="Times New Roman" w:cs="Times New Roman"/>
          <w:snapToGrid w:val="0"/>
          <w:color w:val="000000"/>
          <w:sz w:val="28"/>
          <w:szCs w:val="28"/>
          <w:lang w:eastAsia="ru-RU"/>
        </w:rPr>
        <w:t xml:space="preserve"> Укажите, какие из следующих утверждений соответствуют содержа</w:t>
      </w:r>
      <w:r>
        <w:rPr>
          <w:rFonts w:ascii="Times New Roman" w:eastAsia="Times New Roman" w:hAnsi="Times New Roman" w:cs="Times New Roman"/>
          <w:snapToGrid w:val="0"/>
          <w:color w:val="000000"/>
          <w:sz w:val="28"/>
          <w:szCs w:val="28"/>
          <w:lang w:eastAsia="ru-RU"/>
        </w:rPr>
        <w:softHyphen/>
        <w:t>нию текста. Изложите содержание выбранного Вами утверждения на русском языке.</w:t>
      </w:r>
    </w:p>
    <w:p w:rsidR="00A318AB" w:rsidRDefault="00A318AB" w:rsidP="00A318AB">
      <w:pPr>
        <w:widowControl w:val="0"/>
        <w:numPr>
          <w:ilvl w:val="0"/>
          <w:numId w:val="81"/>
        </w:numPr>
        <w:shd w:val="clear" w:color="auto" w:fill="FFFFFF"/>
        <w:tabs>
          <w:tab w:val="left" w:pos="688"/>
        </w:tabs>
        <w:autoSpaceDE w:val="0"/>
        <w:autoSpaceDN w:val="0"/>
        <w:adjustRightInd w:val="0"/>
        <w:spacing w:before="3"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Queen's Bench Division deals with all civil cases and with such matters </w:t>
      </w:r>
      <w:r>
        <w:rPr>
          <w:rFonts w:ascii="Times New Roman" w:eastAsia="Times New Roman" w:hAnsi="Times New Roman" w:cs="Times New Roman"/>
          <w:snapToGrid w:val="0"/>
          <w:color w:val="000000"/>
          <w:sz w:val="28"/>
          <w:szCs w:val="28"/>
          <w:lang w:val="en-US" w:eastAsia="ru-RU"/>
        </w:rPr>
        <w:lastRenderedPageBreak/>
        <w:t>as</w:t>
      </w:r>
      <w:r>
        <w:rPr>
          <w:rFonts w:ascii="Times New Roman" w:eastAsia="Times New Roman" w:hAnsi="Times New Roman" w:cs="Times New Roman"/>
          <w:snapToGrid w:val="0"/>
          <w:color w:val="000000"/>
          <w:sz w:val="28"/>
          <w:szCs w:val="28"/>
          <w:lang w:val="en-US" w:eastAsia="ru-RU"/>
        </w:rPr>
        <w:br/>
        <w:t>divorce and marriage.</w:t>
      </w:r>
    </w:p>
    <w:p w:rsidR="00A318AB" w:rsidRDefault="00A318AB" w:rsidP="00A318AB">
      <w:pPr>
        <w:widowControl w:val="0"/>
        <w:numPr>
          <w:ilvl w:val="0"/>
          <w:numId w:val="81"/>
        </w:numPr>
        <w:shd w:val="clear" w:color="auto" w:fill="FFFFFF"/>
        <w:tabs>
          <w:tab w:val="left" w:pos="688"/>
        </w:tabs>
        <w:autoSpaceDE w:val="0"/>
        <w:autoSpaceDN w:val="0"/>
        <w:adjustRightInd w:val="0"/>
        <w:spacing w:before="6"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deals with some commercial cases, admiralty cases and</w:t>
      </w:r>
      <w:r>
        <w:rPr>
          <w:rFonts w:ascii="Times New Roman" w:eastAsia="Times New Roman" w:hAnsi="Times New Roman" w:cs="Times New Roman"/>
          <w:snapToGrid w:val="0"/>
          <w:color w:val="000000"/>
          <w:sz w:val="28"/>
          <w:szCs w:val="28"/>
          <w:lang w:val="en-US" w:eastAsia="ru-RU"/>
        </w:rPr>
        <w:br/>
        <w:t>such civil cases as tort cases and breaches of contracts.</w:t>
      </w:r>
    </w:p>
    <w:p w:rsidR="00A318AB" w:rsidRDefault="00A318AB" w:rsidP="00A318AB">
      <w:pPr>
        <w:widowControl w:val="0"/>
        <w:numPr>
          <w:ilvl w:val="0"/>
          <w:numId w:val="81"/>
        </w:numPr>
        <w:shd w:val="clear" w:color="auto" w:fill="FFFFFF"/>
        <w:tabs>
          <w:tab w:val="left" w:pos="688"/>
        </w:tabs>
        <w:autoSpaceDE w:val="0"/>
        <w:autoSpaceDN w:val="0"/>
        <w:adjustRightInd w:val="0"/>
        <w:spacing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Pr>
          <w:rFonts w:ascii="Times New Roman" w:eastAsia="Times New Roman" w:hAnsi="Times New Roman" w:cs="Times New Roman"/>
          <w:snapToGrid w:val="0"/>
          <w:color w:val="000000"/>
          <w:sz w:val="28"/>
          <w:szCs w:val="28"/>
          <w:lang w:val="en-US" w:eastAsia="ru-RU"/>
        </w:rPr>
        <w:br/>
        <w:t>and bankruptcy matters.</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tabs>
          <w:tab w:val="left" w:pos="6440"/>
        </w:tabs>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r>
        <w:rPr>
          <w:rFonts w:ascii="Times New Roman" w:eastAsia="Times New Roman" w:hAnsi="Times New Roman" w:cs="Times New Roman"/>
          <w:b/>
          <w:snapToGrid w:val="0"/>
          <w:color w:val="000000"/>
          <w:sz w:val="28"/>
          <w:szCs w:val="28"/>
          <w:lang w:val="en-US" w:eastAsia="ru-RU"/>
        </w:rPr>
        <w:t>Text Judges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 All of them are appointed by the Queen either on the advice of the Prime Minister or on the recommendation </w:t>
      </w:r>
      <w:r>
        <w:rPr>
          <w:rFonts w:ascii="Times New Roman" w:eastAsia="Times New Roman" w:hAnsi="Times New Roman" w:cs="Times New Roman"/>
          <w:snapToGrid w:val="0"/>
          <w:color w:val="000000"/>
          <w:sz w:val="28"/>
          <w:szCs w:val="28"/>
          <w:lang w:eastAsia="ru-RU"/>
        </w:rPr>
        <w:t>о</w:t>
      </w:r>
      <w:r>
        <w:rPr>
          <w:rFonts w:ascii="Times New Roman" w:eastAsia="Times New Roman" w:hAnsi="Times New Roman" w:cs="Times New Roman"/>
          <w:snapToGrid w:val="0"/>
          <w:color w:val="000000"/>
          <w:sz w:val="28"/>
          <w:szCs w:val="28"/>
          <w:lang w:val="en-US" w:eastAsia="ru-RU"/>
        </w:rPr>
        <w:t>f the Lord Chancellor from among barristers of long standing. By the Act of Settlement, 1701, all the judges hold office "during good behavior" and may be removed by the Crown on an address presented by both Houses of Parliament. In practice no judges are actually appointed tor their lifetime. Their salaries are fixed by statute.</w:t>
      </w:r>
    </w:p>
    <w:p w:rsidR="00A318AB" w:rsidRDefault="00A318AB" w:rsidP="00A318AB">
      <w:pPr>
        <w:widowControl w:val="0"/>
        <w:shd w:val="clear" w:color="auto" w:fill="FFFFFF"/>
        <w:spacing w:before="14"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2 The Lord Chief Justice is head of the Court of Appeal (Criminal Division) and of the Queen's Bench Division. He is a member of the House of Lords.</w:t>
      </w:r>
    </w:p>
    <w:p w:rsidR="00A318AB" w:rsidRDefault="00A318AB" w:rsidP="00A318AB">
      <w:pPr>
        <w:widowControl w:val="0"/>
        <w:shd w:val="clear" w:color="auto" w:fill="FFFFFF"/>
        <w:spacing w:before="14"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3,4 The Master of the Rolls is bead of the Court of Appeal (Civil Division). He  also supervises the admission of solicitors to the Rolls of the Supreme Court.</w:t>
      </w:r>
    </w:p>
    <w:p w:rsidR="00A318AB" w:rsidRDefault="00A318AB" w:rsidP="00A318AB">
      <w:pPr>
        <w:widowControl w:val="0"/>
        <w:shd w:val="clear" w:color="auto" w:fill="FFFFFF"/>
        <w:spacing w:before="3" w:after="0" w:line="240" w:lineRule="auto"/>
        <w:ind w:right="3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5 The President of the Family Division is responsible for the work of this Division of the High Court.</w:t>
      </w:r>
    </w:p>
    <w:p w:rsidR="00A318AB" w:rsidRDefault="00A318AB" w:rsidP="00A318AB">
      <w:pPr>
        <w:widowControl w:val="0"/>
        <w:shd w:val="clear" w:color="auto" w:fill="FFFFFF"/>
        <w:spacing w:before="6" w:after="0" w:line="240" w:lineRule="auto"/>
        <w:ind w:right="6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 Lords of Appeal in Ordinary are known as Law Lords. They are life peers and ad audience in appeal cases heard in the House of Lords. They are also members of the Judicial Committee of the Privy Council. There are nine Law Lords.</w:t>
      </w:r>
    </w:p>
    <w:p w:rsidR="00A318AB" w:rsidRDefault="00A318AB" w:rsidP="00A318AB">
      <w:pPr>
        <w:widowControl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6 Lords Justice of Appeal are judges of the Court of Appeal. 7 They are sixteen in number. </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Judges of the High Court are known as poise judges. Twelve judges are assigned to the Division, foil-five to the Queen's Bench Division and sixteen to the Family Division of High Court. They retire at the age of 75, and eligible for pensions granted by statute.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Circuit Judges. 9 These judges serve in the Crown Court and county courts. 8 The retiring age is 72, with the possibility of extension to 75. All county court judges who existed in 1971 became acuity judges.</w:t>
      </w:r>
    </w:p>
    <w:p w:rsidR="00A318AB" w:rsidRDefault="00A318AB" w:rsidP="00A318AB">
      <w:pPr>
        <w:widowControl w:val="0"/>
        <w:shd w:val="clear" w:color="auto" w:fill="FFFFFF"/>
        <w:spacing w:after="0" w:line="240" w:lineRule="auto"/>
        <w:ind w:right="4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10 Recorders. Under the County Act, 1971, these are designated part-time judges of the Crown Court. Appointments are made to men of standing who are prepared to commit themselves to not ' so than one month's work on the bench each year.</w:t>
      </w:r>
    </w:p>
    <w:p w:rsidR="00A318AB" w:rsidRDefault="00A318AB" w:rsidP="00A318AB">
      <w:pPr>
        <w:widowControl w:val="0"/>
        <w:shd w:val="clear" w:color="auto" w:fill="FFFFFF"/>
        <w:spacing w:after="0" w:line="240" w:lineRule="auto"/>
        <w:ind w:right="6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Attorney-General and Solicitor-General. Together these are known as Law Officers. Both i- appointed by the Prime Minister,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The Attorney-General is a member of the House of Commons. </w:t>
      </w:r>
      <w:r>
        <w:rPr>
          <w:rFonts w:ascii="Times New Roman" w:eastAsia="Times New Roman" w:hAnsi="Times New Roman" w:cs="Times New Roman"/>
          <w:snapToGrid w:val="0"/>
          <w:color w:val="000000"/>
          <w:sz w:val="28"/>
          <w:szCs w:val="28"/>
          <w:lang w:eastAsia="ru-RU"/>
        </w:rPr>
        <w:t xml:space="preserve">11 </w:t>
      </w:r>
      <w:r>
        <w:rPr>
          <w:rFonts w:ascii="Times New Roman" w:eastAsia="Times New Roman" w:hAnsi="Times New Roman" w:cs="Times New Roman"/>
          <w:snapToGrid w:val="0"/>
          <w:color w:val="000000"/>
          <w:sz w:val="28"/>
          <w:szCs w:val="28"/>
          <w:lang w:val="en-US" w:eastAsia="ru-RU"/>
        </w:rPr>
        <w:t>His duties comprise the following:</w:t>
      </w:r>
    </w:p>
    <w:p w:rsidR="00A318AB" w:rsidRDefault="00A318AB" w:rsidP="00A318AB">
      <w:pPr>
        <w:widowControl w:val="0"/>
        <w:numPr>
          <w:ilvl w:val="0"/>
          <w:numId w:val="82"/>
        </w:numPr>
        <w:shd w:val="clear" w:color="auto" w:fill="FFFFFF"/>
        <w:tabs>
          <w:tab w:val="left" w:pos="968"/>
        </w:tabs>
        <w:autoSpaceDE w:val="0"/>
        <w:autoSpaceDN w:val="0"/>
        <w:adjustRightInd w:val="0"/>
        <w:spacing w:before="196" w:after="0" w:line="240" w:lineRule="auto"/>
        <w:ind w:left="968" w:hanging="21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Не</w:t>
      </w:r>
      <w:r>
        <w:rPr>
          <w:rFonts w:ascii="Times New Roman" w:eastAsia="Times New Roman" w:hAnsi="Times New Roman" w:cs="Times New Roman"/>
          <w:snapToGrid w:val="0"/>
          <w:color w:val="000000"/>
          <w:sz w:val="28"/>
          <w:szCs w:val="28"/>
          <w:lang w:val="en-US" w:eastAsia="ru-RU"/>
        </w:rPr>
        <w:t xml:space="preserve"> represents the Crown in the courts in civil matters where the public interest is</w:t>
      </w:r>
      <w:r>
        <w:rPr>
          <w:rFonts w:ascii="Times New Roman" w:eastAsia="Times New Roman" w:hAnsi="Times New Roman" w:cs="Times New Roman"/>
          <w:snapToGrid w:val="0"/>
          <w:color w:val="000000"/>
          <w:sz w:val="28"/>
          <w:szCs w:val="28"/>
          <w:lang w:val="en-US" w:eastAsia="ru-RU"/>
        </w:rPr>
        <w:br/>
        <w:t xml:space="preserve">concerned, and may prosecute in important and difficult cases in the </w:t>
      </w:r>
      <w:r>
        <w:rPr>
          <w:rFonts w:ascii="Times New Roman" w:eastAsia="Times New Roman" w:hAnsi="Times New Roman" w:cs="Times New Roman"/>
          <w:snapToGrid w:val="0"/>
          <w:color w:val="000000"/>
          <w:sz w:val="28"/>
          <w:szCs w:val="28"/>
          <w:lang w:val="en-US" w:eastAsia="ru-RU"/>
        </w:rPr>
        <w:lastRenderedPageBreak/>
        <w:t>criminal courts.</w:t>
      </w:r>
    </w:p>
    <w:p w:rsidR="00A318AB" w:rsidRDefault="00A318AB" w:rsidP="00A318AB">
      <w:pPr>
        <w:widowControl w:val="0"/>
        <w:numPr>
          <w:ilvl w:val="0"/>
          <w:numId w:val="82"/>
        </w:numPr>
        <w:shd w:val="clear" w:color="auto" w:fill="FFFFFF"/>
        <w:tabs>
          <w:tab w:val="left" w:pos="968"/>
        </w:tabs>
        <w:autoSpaceDE w:val="0"/>
        <w:autoSpaceDN w:val="0"/>
        <w:adjustRightInd w:val="0"/>
        <w:spacing w:after="0" w:line="240" w:lineRule="auto"/>
        <w:ind w:left="968" w:hanging="21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He advises the Cabinet and Government departments on important legal matters and may take part in many judicial proceedings affecting the public interest.</w:t>
      </w:r>
    </w:p>
    <w:p w:rsidR="00A318AB" w:rsidRDefault="00A318AB" w:rsidP="00A318AB">
      <w:pPr>
        <w:widowControl w:val="0"/>
        <w:numPr>
          <w:ilvl w:val="0"/>
          <w:numId w:val="82"/>
        </w:numPr>
        <w:shd w:val="clear" w:color="auto" w:fill="FFFFFF"/>
        <w:tabs>
          <w:tab w:val="left" w:pos="968"/>
        </w:tabs>
        <w:autoSpaceDE w:val="0"/>
        <w:autoSpaceDN w:val="0"/>
        <w:adjustRightInd w:val="0"/>
        <w:spacing w:after="0" w:line="240" w:lineRule="auto"/>
        <w:ind w:left="7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Certain criminal offences must be reported to Attorney-General, and his consent is necessary before criminal proceedings may be taken in certain cases, egg. briber).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incest, corrupt practices and others. He is head of the English Bar.</w:t>
      </w: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12 The Solicitor-General is deputy to the Attorney-General and his duties are similar. He is a barrister and is a member of the House of Commons. By the Law Officers ‘Act, 1944, any functions authorized or required to be discharged by the Attorney General may, unless expressly excluded, be discharged by the Solicitor-General if the Attorney-General is absent or ill, or the Attorney-General authorizes his deputy to act in any particular case.</w:t>
      </w: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p>
    <w:p w:rsidR="00A318AB" w:rsidRDefault="00A318AB" w:rsidP="00A318AB">
      <w:pPr>
        <w:widowControl w:val="0"/>
        <w:shd w:val="clear" w:color="auto" w:fill="FFFFFF"/>
        <w:spacing w:before="19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Ответьте на вопросы по тексту:</w:t>
      </w:r>
    </w:p>
    <w:p w:rsidR="00A318AB" w:rsidRDefault="00A318AB" w:rsidP="00A318AB">
      <w:pPr>
        <w:widowControl w:val="0"/>
        <w:numPr>
          <w:ilvl w:val="0"/>
          <w:numId w:val="83"/>
        </w:numPr>
        <w:shd w:val="clear" w:color="auto" w:fill="FFFFFF"/>
        <w:tabs>
          <w:tab w:val="left" w:pos="481"/>
        </w:tabs>
        <w:autoSpaceDE w:val="0"/>
        <w:autoSpaceDN w:val="0"/>
        <w:adjustRightInd w:val="0"/>
        <w:spacing w:before="181" w:after="0" w:line="240" w:lineRule="auto"/>
        <w:ind w:left="29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How are judges appointed in Great Britain?</w:t>
      </w:r>
    </w:p>
    <w:p w:rsidR="00A318AB" w:rsidRDefault="00A318AB" w:rsidP="00A318AB">
      <w:pPr>
        <w:widowControl w:val="0"/>
        <w:numPr>
          <w:ilvl w:val="0"/>
          <w:numId w:val="83"/>
        </w:numPr>
        <w:shd w:val="clear" w:color="auto" w:fill="FFFFFF"/>
        <w:tabs>
          <w:tab w:val="left" w:pos="481"/>
        </w:tabs>
        <w:autoSpaceDE w:val="0"/>
        <w:autoSpaceDN w:val="0"/>
        <w:adjustRightInd w:val="0"/>
        <w:spacing w:after="0" w:line="240" w:lineRule="auto"/>
        <w:ind w:left="26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Lord Chief Justice?</w:t>
      </w:r>
    </w:p>
    <w:p w:rsidR="00A318AB" w:rsidRDefault="00A318AB" w:rsidP="00A318AB">
      <w:pPr>
        <w:widowControl w:val="0"/>
        <w:numPr>
          <w:ilvl w:val="0"/>
          <w:numId w:val="83"/>
        </w:numPr>
        <w:shd w:val="clear" w:color="auto" w:fill="FFFFFF"/>
        <w:tabs>
          <w:tab w:val="left" w:pos="481"/>
        </w:tabs>
        <w:autoSpaceDE w:val="0"/>
        <w:autoSpaceDN w:val="0"/>
        <w:adjustRightInd w:val="0"/>
        <w:spacing w:after="0" w:line="240" w:lineRule="auto"/>
        <w:ind w:left="26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Master of the Rolls?</w:t>
      </w:r>
    </w:p>
    <w:p w:rsidR="00A318AB" w:rsidRDefault="00A318AB" w:rsidP="00A318AB">
      <w:pPr>
        <w:widowControl w:val="0"/>
        <w:numPr>
          <w:ilvl w:val="0"/>
          <w:numId w:val="83"/>
        </w:numPr>
        <w:shd w:val="clear" w:color="auto" w:fill="FFFFFF"/>
        <w:tabs>
          <w:tab w:val="left" w:pos="521"/>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are judges of the Court of Appeal called (</w:t>
      </w:r>
      <w:r>
        <w:rPr>
          <w:rFonts w:ascii="Times New Roman" w:eastAsia="Times New Roman" w:hAnsi="Times New Roman" w:cs="Times New Roman"/>
          <w:snapToGrid w:val="0"/>
          <w:color w:val="000000"/>
          <w:sz w:val="28"/>
          <w:szCs w:val="28"/>
          <w:lang w:eastAsia="ru-RU"/>
        </w:rPr>
        <w:t>называются</w:t>
      </w:r>
      <w:r>
        <w:rPr>
          <w:rFonts w:ascii="Times New Roman" w:eastAsia="Times New Roman" w:hAnsi="Times New Roman" w:cs="Times New Roman"/>
          <w:snapToGrid w:val="0"/>
          <w:color w:val="000000"/>
          <w:sz w:val="28"/>
          <w:szCs w:val="28"/>
          <w:lang w:val="en-US" w:eastAsia="ru-RU"/>
        </w:rPr>
        <w:t>)?</w:t>
      </w:r>
    </w:p>
    <w:p w:rsidR="00A318AB" w:rsidRDefault="00A318AB" w:rsidP="00A318AB">
      <w:pPr>
        <w:widowControl w:val="0"/>
        <w:numPr>
          <w:ilvl w:val="0"/>
          <w:numId w:val="83"/>
        </w:numPr>
        <w:shd w:val="clear" w:color="auto" w:fill="FFFFFF"/>
        <w:tabs>
          <w:tab w:val="left" w:pos="521"/>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President of the Family Division responsible for?</w:t>
      </w:r>
    </w:p>
    <w:p w:rsidR="00A318AB" w:rsidRDefault="00A318AB" w:rsidP="00A318AB">
      <w:pPr>
        <w:widowControl w:val="0"/>
        <w:numPr>
          <w:ilvl w:val="0"/>
          <w:numId w:val="83"/>
        </w:numPr>
        <w:shd w:val="clear" w:color="auto" w:fill="FFFFFF"/>
        <w:tabs>
          <w:tab w:val="left" w:pos="481"/>
          <w:tab w:val="left" w:pos="521"/>
        </w:tabs>
        <w:autoSpaceDE w:val="0"/>
        <w:autoSpaceDN w:val="0"/>
        <w:adjustRightInd w:val="0"/>
        <w:spacing w:after="0" w:line="240" w:lineRule="auto"/>
        <w:ind w:left="256" w:right="225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can you say about Lords of Appeal in Ordinary?</w:t>
      </w:r>
    </w:p>
    <w:p w:rsidR="00A318AB" w:rsidRDefault="00A318AB" w:rsidP="00A318AB">
      <w:pPr>
        <w:widowControl w:val="0"/>
        <w:numPr>
          <w:ilvl w:val="0"/>
          <w:numId w:val="83"/>
        </w:numPr>
        <w:shd w:val="clear" w:color="auto" w:fill="FFFFFF"/>
        <w:tabs>
          <w:tab w:val="left" w:pos="481"/>
          <w:tab w:val="left" w:pos="521"/>
        </w:tabs>
        <w:autoSpaceDE w:val="0"/>
        <w:autoSpaceDN w:val="0"/>
        <w:adjustRightInd w:val="0"/>
        <w:spacing w:after="0" w:line="240" w:lineRule="auto"/>
        <w:ind w:left="256" w:right="225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How many judges work in the High Court?</w:t>
      </w:r>
    </w:p>
    <w:p w:rsidR="00A318AB" w:rsidRDefault="00A318AB" w:rsidP="00A318AB">
      <w:pPr>
        <w:widowControl w:val="0"/>
        <w:numPr>
          <w:ilvl w:val="0"/>
          <w:numId w:val="83"/>
        </w:numPr>
        <w:shd w:val="clear" w:color="auto" w:fill="FFFFFF"/>
        <w:autoSpaceDE w:val="0"/>
        <w:autoSpaceDN w:val="0"/>
        <w:adjustRightInd w:val="0"/>
        <w:spacing w:after="0" w:line="240" w:lineRule="auto"/>
        <w:ind w:left="26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retiring age of circuit judges?</w:t>
      </w:r>
    </w:p>
    <w:p w:rsidR="00A318AB" w:rsidRDefault="00A318AB" w:rsidP="00A318AB">
      <w:pPr>
        <w:widowControl w:val="0"/>
        <w:numPr>
          <w:ilvl w:val="0"/>
          <w:numId w:val="83"/>
        </w:numPr>
        <w:shd w:val="clear" w:color="auto" w:fill="FFFFFF"/>
        <w:autoSpaceDE w:val="0"/>
        <w:autoSpaceDN w:val="0"/>
        <w:adjustRightInd w:val="0"/>
        <w:spacing w:after="0" w:line="240" w:lineRule="auto"/>
        <w:ind w:left="25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courts do they serve in?</w:t>
      </w:r>
    </w:p>
    <w:p w:rsidR="00A318AB" w:rsidRDefault="00A318AB" w:rsidP="00A318AB">
      <w:pPr>
        <w:widowControl w:val="0"/>
        <w:numPr>
          <w:ilvl w:val="0"/>
          <w:numId w:val="83"/>
        </w:numPr>
        <w:shd w:val="clear" w:color="auto" w:fill="FFFFFF"/>
        <w:autoSpaceDE w:val="0"/>
        <w:autoSpaceDN w:val="0"/>
        <w:adjustRightInd w:val="0"/>
        <w:spacing w:after="0" w:line="240" w:lineRule="auto"/>
        <w:ind w:left="27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recorders?</w:t>
      </w:r>
    </w:p>
    <w:p w:rsidR="00A318AB" w:rsidRDefault="00A318AB" w:rsidP="00A318AB">
      <w:pPr>
        <w:widowControl w:val="0"/>
        <w:numPr>
          <w:ilvl w:val="0"/>
          <w:numId w:val="83"/>
        </w:numPr>
        <w:shd w:val="clear" w:color="auto" w:fill="FFFFFF"/>
        <w:autoSpaceDE w:val="0"/>
        <w:autoSpaceDN w:val="0"/>
        <w:adjustRightInd w:val="0"/>
        <w:spacing w:after="0" w:line="240" w:lineRule="auto"/>
        <w:ind w:left="28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the duties of the Attorney-General?</w:t>
      </w:r>
    </w:p>
    <w:p w:rsidR="00A318AB" w:rsidRDefault="00A318AB" w:rsidP="00A318AB">
      <w:pPr>
        <w:widowControl w:val="0"/>
        <w:numPr>
          <w:ilvl w:val="0"/>
          <w:numId w:val="83"/>
        </w:numPr>
        <w:shd w:val="clear" w:color="auto" w:fill="FFFFFF"/>
        <w:autoSpaceDE w:val="0"/>
        <w:autoSpaceDN w:val="0"/>
        <w:adjustRightInd w:val="0"/>
        <w:spacing w:after="0" w:line="240" w:lineRule="auto"/>
        <w:ind w:left="27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the duties of the Solicitor-General?</w:t>
      </w:r>
    </w:p>
    <w:p w:rsidR="00A318AB" w:rsidRDefault="00A318AB" w:rsidP="00A318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val="en-US" w:eastAsia="ru-RU"/>
        </w:rPr>
        <w:t xml:space="preserve"> </w:t>
      </w:r>
      <w:r>
        <w:rPr>
          <w:rFonts w:ascii="Times New Roman" w:eastAsia="Times New Roman" w:hAnsi="Times New Roman" w:cs="Times New Roman"/>
          <w:b/>
          <w:i/>
          <w:snapToGrid w:val="0"/>
          <w:color w:val="000000"/>
          <w:sz w:val="28"/>
          <w:szCs w:val="28"/>
          <w:lang w:eastAsia="ru-RU"/>
        </w:rPr>
        <w:t>Примерные задания к тексту для аудирования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 xml:space="preserve">Задание 4. </w:t>
      </w:r>
      <w:r>
        <w:rPr>
          <w:rFonts w:ascii="Times New Roman" w:eastAsia="Times New Roman" w:hAnsi="Times New Roman" w:cs="Times New Roman"/>
          <w:snapToGrid w:val="0"/>
          <w:color w:val="000000"/>
          <w:sz w:val="28"/>
          <w:szCs w:val="28"/>
          <w:lang w:eastAsia="ru-RU"/>
        </w:rPr>
        <w:t xml:space="preserve">  Прослушайте  слова с международным корнем, догадайтесь об их значении.</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Recommendation </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Parliament</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to fix</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pension</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practice</w:t>
      </w:r>
    </w:p>
    <w:p w:rsidR="00A318AB" w:rsidRDefault="00A318AB" w:rsidP="00A318AB">
      <w:pPr>
        <w:widowControl w:val="0"/>
        <w:numPr>
          <w:ilvl w:val="0"/>
          <w:numId w:val="85"/>
        </w:numPr>
        <w:shd w:val="clear" w:color="auto" w:fill="FFFFFF"/>
        <w:tabs>
          <w:tab w:val="left" w:pos="449"/>
        </w:tabs>
        <w:autoSpaceDE w:val="0"/>
        <w:autoSpaceDN w:val="0"/>
        <w:adjustRightInd w:val="0"/>
        <w:spacing w:after="0" w:line="240" w:lineRule="auto"/>
        <w:ind w:left="18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function</w:t>
      </w:r>
    </w:p>
    <w:p w:rsidR="00A318AB" w:rsidRDefault="00A318AB" w:rsidP="00A318AB">
      <w:pPr>
        <w:widowControl w:val="0"/>
        <w:numPr>
          <w:ilvl w:val="0"/>
          <w:numId w:val="86"/>
        </w:numPr>
        <w:shd w:val="clear" w:color="auto" w:fill="FFFFFF"/>
        <w:tabs>
          <w:tab w:val="left" w:pos="449"/>
        </w:tabs>
        <w:autoSpaceDE w:val="0"/>
        <w:autoSpaceDN w:val="0"/>
        <w:adjustRightInd w:val="0"/>
        <w:spacing w:after="0" w:line="240" w:lineRule="auto"/>
        <w:ind w:left="18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lastRenderedPageBreak/>
        <w:t>to act</w:t>
      </w:r>
    </w:p>
    <w:p w:rsidR="00A318AB" w:rsidRDefault="00A318AB" w:rsidP="00A318AB">
      <w:pPr>
        <w:widowControl w:val="0"/>
        <w:shd w:val="clear" w:color="auto" w:fill="FFFFFF"/>
        <w:tabs>
          <w:tab w:val="left" w:pos="449"/>
        </w:tabs>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shd w:val="clear" w:color="auto" w:fill="FFFFFF"/>
        <w:tabs>
          <w:tab w:val="left" w:pos="45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2.</w:t>
      </w:r>
      <w:r>
        <w:rPr>
          <w:rFonts w:ascii="Times New Roman" w:eastAsia="Times New Roman" w:hAnsi="Times New Roman" w:cs="Times New Roman"/>
          <w:snapToGrid w:val="0"/>
          <w:color w:val="000000"/>
          <w:sz w:val="28"/>
          <w:szCs w:val="28"/>
          <w:lang w:eastAsia="ru-RU"/>
        </w:rPr>
        <w:t xml:space="preserve"> Прослушайте словосочетания на английском и подберите каждому из них перевод написанный на листе.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
    <w:tbl>
      <w:tblPr>
        <w:tblW w:w="0" w:type="auto"/>
        <w:tblLook w:val="01E0" w:firstRow="1" w:lastRow="1" w:firstColumn="1" w:lastColumn="1" w:noHBand="0" w:noVBand="0"/>
      </w:tblPr>
      <w:tblGrid>
        <w:gridCol w:w="3709"/>
        <w:gridCol w:w="5862"/>
      </w:tblGrid>
      <w:tr w:rsidR="00A318AB" w:rsidTr="00A318AB">
        <w:tc>
          <w:tcPr>
            <w:tcW w:w="3709" w:type="dxa"/>
          </w:tcPr>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during "good behavior"</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on an address presented</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for their lifetime</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by statute</w:t>
            </w:r>
          </w:p>
          <w:p w:rsidR="00A318AB" w:rsidRDefault="00A318A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life peers</w:t>
            </w:r>
          </w:p>
          <w:p w:rsidR="00A318AB" w:rsidRDefault="00A318A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appeal cases</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Law Lords</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Chancery Division</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retiring age</w:t>
            </w:r>
          </w:p>
          <w:p w:rsidR="00A318AB" w:rsidRDefault="00A318AB">
            <w:pPr>
              <w:widowControl w:val="0"/>
              <w:shd w:val="clear" w:color="auto" w:fill="FFFFFF"/>
              <w:tabs>
                <w:tab w:val="left" w:pos="0"/>
                <w:tab w:val="left" w:pos="284"/>
              </w:tabs>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10) under the County Act </w:t>
            </w:r>
          </w:p>
          <w:p w:rsidR="00A318AB" w:rsidRDefault="00A318AB">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11)a part-time judge </w:t>
            </w:r>
          </w:p>
          <w:p w:rsidR="00A318AB" w:rsidRDefault="00A318AB">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12) a man of standing </w:t>
            </w:r>
          </w:p>
          <w:p w:rsidR="00A318AB" w:rsidRDefault="00A318AB">
            <w:pPr>
              <w:widowControl w:val="0"/>
              <w:shd w:val="clear" w:color="auto" w:fill="FFFFFF"/>
              <w:tabs>
                <w:tab w:val="left" w:pos="5421"/>
              </w:tabs>
              <w:autoSpaceDE w:val="0"/>
              <w:autoSpaceDN w:val="0"/>
              <w:adjustRightInd w:val="0"/>
              <w:spacing w:after="0" w:line="240" w:lineRule="auto"/>
              <w:ind w:right="-10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13) one month's work</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Law Officers</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public interest</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government departments</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p>
        </w:tc>
        <w:tc>
          <w:tcPr>
            <w:tcW w:w="5862" w:type="dxa"/>
            <w:hideMark/>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 течение того времени пока нет нарушений</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2.по представлению</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3.пожизненно</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4.в соответствии со специально по этому поводу принимаемым законом</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5.пэры, назначаемые для выполнения определенных обязанностей пожизненно</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6.дела по жалобам</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7.видный деятель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8.суд лорда-канцлера (Отделение Высокого суда)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9.пенсионный возраст</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10.в соответствии с законом суда графств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11.судья работающий не полный рабочий день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12.юристы, занимающие высокие посты</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13.работа в течении одного месяца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14.лорды-юристы в палате лордов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15.интересы общества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16.министерства</w:t>
            </w:r>
          </w:p>
        </w:tc>
      </w:tr>
    </w:tbl>
    <w:p w:rsidR="00A318AB" w:rsidRDefault="00A318AB" w:rsidP="00A318AB">
      <w:pPr>
        <w:widowControl w:val="0"/>
        <w:shd w:val="clear" w:color="auto" w:fill="FFFFFF"/>
        <w:spacing w:before="196"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Задание3.Перечислите основные судейские должности. Будьте готовы изложить (на русском или английском) функции, обязанности и права:</w:t>
      </w:r>
    </w:p>
    <w:p w:rsidR="00A318AB" w:rsidRDefault="00A318AB" w:rsidP="00A318AB">
      <w:pPr>
        <w:widowControl w:val="0"/>
        <w:numPr>
          <w:ilvl w:val="0"/>
          <w:numId w:val="89"/>
        </w:numPr>
        <w:shd w:val="clear" w:color="auto" w:fill="FFFFFF"/>
        <w:tabs>
          <w:tab w:val="left" w:pos="510"/>
        </w:tabs>
        <w:autoSpaceDE w:val="0"/>
        <w:autoSpaceDN w:val="0"/>
        <w:adjustRightInd w:val="0"/>
        <w:spacing w:before="187"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судей апелляционного суда;</w:t>
      </w:r>
    </w:p>
    <w:p w:rsidR="00A318AB" w:rsidRDefault="00A318AB" w:rsidP="00A318AB">
      <w:pPr>
        <w:widowControl w:val="0"/>
        <w:numPr>
          <w:ilvl w:val="0"/>
          <w:numId w:val="89"/>
        </w:numPr>
        <w:shd w:val="clear" w:color="auto" w:fill="FFFFFF"/>
        <w:tabs>
          <w:tab w:val="left" w:pos="510"/>
          <w:tab w:val="left" w:pos="6293"/>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судей Высокого суда;</w:t>
      </w: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окружных судей;</w:t>
      </w:r>
    </w:p>
    <w:p w:rsidR="00A318AB" w:rsidRDefault="00A318AB" w:rsidP="00A318AB">
      <w:pPr>
        <w:widowControl w:val="0"/>
        <w:numPr>
          <w:ilvl w:val="0"/>
          <w:numId w:val="89"/>
        </w:numPr>
        <w:shd w:val="clear" w:color="auto" w:fill="FFFFFF"/>
        <w:tabs>
          <w:tab w:val="left" w:pos="510"/>
        </w:tabs>
        <w:autoSpaceDE w:val="0"/>
        <w:autoSpaceDN w:val="0"/>
        <w:adjustRightInd w:val="0"/>
        <w:spacing w:before="6"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главного (уголовного) судьи города;</w:t>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министра юстиции и его заместителя;</w:t>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прочих судей.</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 4</w:t>
      </w:r>
      <w:r>
        <w:rPr>
          <w:rFonts w:ascii="Times New Roman" w:eastAsia="Times New Roman" w:hAnsi="Times New Roman" w:cs="Times New Roman"/>
          <w:snapToGrid w:val="0"/>
          <w:color w:val="000000"/>
          <w:sz w:val="28"/>
          <w:szCs w:val="28"/>
          <w:u w:val="single"/>
          <w:lang w:eastAsia="ru-RU"/>
        </w:rPr>
        <w:t>.</w:t>
      </w:r>
      <w:r>
        <w:rPr>
          <w:rFonts w:ascii="Times New Roman" w:eastAsia="Times New Roman" w:hAnsi="Times New Roman" w:cs="Times New Roman"/>
          <w:snapToGrid w:val="0"/>
          <w:color w:val="000000"/>
          <w:sz w:val="28"/>
          <w:szCs w:val="28"/>
          <w:lang w:eastAsia="ru-RU"/>
        </w:rPr>
        <w:t>Прослушайте предложения, найдите продолжение каждого из них в тексте, переведите их</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All the judges are appointed by the Queen...</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Lord Chief Justice is...</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Master of the Rolls is...</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President of the Family Division...</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Lords of Appeal in Ordinary...</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Sixteen Lords Justice of Appeal. .</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Judges of the High Court are assigned...</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Circuit judges serve...</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Recorders are part-lime judges of the Crown Court who…</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English judges usually retire...</w:t>
      </w:r>
    </w:p>
    <w:p w:rsidR="00A318AB" w:rsidRDefault="00A318AB" w:rsidP="00A318AB">
      <w:pPr>
        <w:widowControl w:val="0"/>
        <w:shd w:val="clear" w:color="auto" w:fill="FFFFFF"/>
        <w:spacing w:before="193" w:after="0" w:line="240" w:lineRule="auto"/>
        <w:jc w:val="both"/>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 head of the Court of Appeal (Civil Division)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d) is responsible for the work of the Family Division of the High Court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are judges of the Court of Appeal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head of the Court of Appeal (Criminal Division) </w:t>
      </w:r>
    </w:p>
    <w:p w:rsidR="00A318AB" w:rsidRDefault="00A318AB" w:rsidP="00A318AB">
      <w:pPr>
        <w:widowControl w:val="0"/>
        <w:numPr>
          <w:ilvl w:val="0"/>
          <w:numId w:val="91"/>
        </w:numPr>
        <w:shd w:val="clear" w:color="auto" w:fill="FFFFFF"/>
        <w:tabs>
          <w:tab w:val="left" w:pos="415"/>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either on the advice of the Prime Minister or on the recommendation of the Lord Chancellor from among barristers of long standing </w:t>
      </w:r>
    </w:p>
    <w:p w:rsidR="00A318AB" w:rsidRDefault="00A318AB" w:rsidP="00A318AB">
      <w:pPr>
        <w:widowControl w:val="0"/>
        <w:numPr>
          <w:ilvl w:val="0"/>
          <w:numId w:val="91"/>
        </w:numPr>
        <w:shd w:val="clear" w:color="auto" w:fill="FFFFFF"/>
        <w:tabs>
          <w:tab w:val="left" w:pos="415"/>
        </w:tabs>
        <w:autoSpaceDE w:val="0"/>
        <w:autoSpaceDN w:val="0"/>
        <w:adjustRightInd w:val="0"/>
        <w:spacing w:after="0" w:line="240" w:lineRule="auto"/>
        <w:ind w:left="256" w:right="239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adjudicate in appeal cases heard in the House of Lords </w:t>
      </w:r>
      <w:r>
        <w:rPr>
          <w:rFonts w:ascii="Times New Roman" w:eastAsia="Times New Roman" w:hAnsi="Times New Roman" w:cs="Times New Roman"/>
          <w:snapToGrid w:val="0"/>
          <w:color w:val="000000"/>
          <w:sz w:val="28"/>
          <w:szCs w:val="28"/>
          <w:lang w:val="en-US" w:eastAsia="ru-RU"/>
        </w:rPr>
        <w:br/>
        <w:t xml:space="preserve">h) in the Crown Court and county courts </w:t>
      </w:r>
    </w:p>
    <w:p w:rsidR="00A318AB" w:rsidRDefault="00A318AB" w:rsidP="00A318AB">
      <w:pPr>
        <w:widowControl w:val="0"/>
        <w:shd w:val="clear" w:color="auto" w:fill="FFFFFF"/>
        <w:spacing w:after="0" w:line="240" w:lineRule="auto"/>
        <w:ind w:right="2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i) to one of its three divisions: the Chancery Division, the Queen's Bench Division, the Family Division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j)at the age of 72-75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k) work in the court for a month each year</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eastAsia="ru-RU"/>
        </w:rPr>
        <w:t>РАЗДЕЛ № 6</w:t>
      </w:r>
      <w:r>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val="en-US" w:eastAsia="ru-RU"/>
        </w:rPr>
        <w:t>Crimes</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rPr>
      </w:pPr>
      <w:r>
        <w:rPr>
          <w:rFonts w:ascii="Times New Roman" w:hAnsi="Times New Roman" w:cs="Times New Roman"/>
          <w:sz w:val="28"/>
          <w:szCs w:val="28"/>
        </w:rPr>
        <w:t xml:space="preserve">3анятие </w:t>
      </w:r>
      <w:r>
        <w:rPr>
          <w:rFonts w:ascii="Times New Roman" w:hAnsi="Times New Roman" w:cs="Times New Roman"/>
          <w:sz w:val="24"/>
          <w:szCs w:val="24"/>
        </w:rPr>
        <w:t>№ 15-16</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hd w:val="clear" w:color="auto" w:fill="FFFFFF"/>
        <w:spacing w:before="441"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 crime is understood as a socially dangerous act (or omission) directed against the social and state system, the system of economy, property and rights of citizens or any other act that is infringing law and is defamed in criminal legislation as dangerous to society.</w:t>
      </w:r>
    </w:p>
    <w:p w:rsidR="00A318AB" w:rsidRDefault="00A318AB" w:rsidP="00A318AB">
      <w:pPr>
        <w:widowControl w:val="0"/>
        <w:shd w:val="clear" w:color="auto" w:fill="FFFFFF"/>
        <w:spacing w:after="0" w:line="240" w:lineRule="auto"/>
        <w:ind w:right="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Criminal legislation states that there can be no criminal responsibility where there is no material element of an act, namely, it a socially dangerous nature. In consequence, criminal law does not regard as a crime an act or omission which even if formally containing features of some act covered by criminal law, does not constitute a danger to society on account of its triviality.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Each crime consists of a number of individual elements. Those elements characterize the purpose of the criminal act, the form and method of a criminal action, the character of the criminal act and so forth. The sum total of elements defining a specific crime comprises what is known as the corpus delicate of a crime. The corpus delicate in any act is ground for establishing criminal responsibility against the offender. A person may not be considered quilt of having committed1 a crime unless the several elements of corpus delicate of a given crime have been established in his acts. In the absence of any element of corpus delicate in the acts of the accused, criminal proceedings may not he instituted, and if </w:t>
      </w:r>
      <w:r>
        <w:rPr>
          <w:rFonts w:ascii="Times New Roman" w:eastAsia="Times New Roman" w:hAnsi="Times New Roman" w:cs="Times New Roman"/>
          <w:snapToGrid w:val="0"/>
          <w:color w:val="000000"/>
          <w:sz w:val="28"/>
          <w:szCs w:val="28"/>
          <w:lang w:val="en-US" w:eastAsia="ru-RU"/>
        </w:rPr>
        <w:lastRenderedPageBreak/>
        <w:t>instituted, may not be continued , and must be stopped at any stage. In pronouncing its sentence the court must above all answer these questions: a) did the act ascribed to the accused actually take place? b) does it contain corpus delicate? c) was the act performed by the accused?</w:t>
      </w:r>
    </w:p>
    <w:p w:rsidR="00A318AB" w:rsidRDefault="00A318AB" w:rsidP="00A318AB">
      <w:pPr>
        <w:widowControl w:val="0"/>
        <w:shd w:val="clear" w:color="auto" w:fill="FFFFFF"/>
        <w:spacing w:after="0" w:line="240" w:lineRule="auto"/>
        <w:ind w:right="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 object of a crime is under criminal law social relations guarded by criminal legislation. This means that all crimes prescribed by the Criminal Code are in the final court aimed against the social relation taking shape and developing in society. However, each crime has an immediate object. Thus, murder has as its immediate object human life; the ft - state, collective or personal property; rowdy i.sm - public law and order etc.</w:t>
      </w:r>
    </w:p>
    <w:p w:rsidR="00A318AB" w:rsidRDefault="00A318AB" w:rsidP="00A318AB">
      <w:pPr>
        <w:widowControl w:val="0"/>
        <w:shd w:val="clear" w:color="auto" w:fill="FFFFFF"/>
        <w:spacing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 crime may be committed by an act, i. e. The active behavior of a person, or by an omission,  i. e. the non - performance of acts which it was his duty to perform (such as failure to use authority).</w:t>
      </w:r>
    </w:p>
    <w:p w:rsidR="00A318AB" w:rsidRDefault="00A318AB" w:rsidP="00A318AB">
      <w:pPr>
        <w:widowControl w:val="0"/>
        <w:shd w:val="clear" w:color="auto" w:fill="FFFFFF"/>
        <w:spacing w:before="6"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u w:val="single"/>
          <w:lang w:val="en-US" w:eastAsia="ru-RU"/>
        </w:rPr>
        <w:t>The subject of a crime</w:t>
      </w:r>
      <w:r>
        <w:rPr>
          <w:rFonts w:ascii="Times New Roman" w:eastAsia="Times New Roman" w:hAnsi="Times New Roman" w:cs="Times New Roman"/>
          <w:snapToGrid w:val="0"/>
          <w:color w:val="000000"/>
          <w:sz w:val="28"/>
          <w:szCs w:val="28"/>
          <w:lang w:val="en-US" w:eastAsia="ru-RU"/>
        </w:rPr>
        <w:t xml:space="preserve"> is a person who commits the crime and is responsible for it. Only persons who have attained a certain age and are compos mentis can be subjects of a crime. Persons who have reached the age of 16 years before the commission of the crime are criminally responsible; for some crimes (murder, deli stealing, robbery rowdies with evil intent, etc.) the age is 14 years.</w:t>
      </w:r>
    </w:p>
    <w:p w:rsidR="00A318AB" w:rsidRDefault="00A318AB" w:rsidP="00A318AB">
      <w:pPr>
        <w:widowControl w:val="0"/>
        <w:shd w:val="clear" w:color="auto" w:fill="FFFFFF"/>
        <w:spacing w:before="6"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Actually, the age limit for some crimes (committed by persons in office in their official capacity, military crimes, etc.) is considerably higher.</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56" w:lineRule="exact"/>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4"/>
          <w:szCs w:val="24"/>
          <w:lang w:eastAsia="ru-RU"/>
        </w:rPr>
        <w:t xml:space="preserve">РАЗДЕЛ № 7 </w:t>
      </w:r>
      <w:r>
        <w:rPr>
          <w:rFonts w:ascii="Times New Roman" w:eastAsia="Times New Roman" w:hAnsi="Times New Roman" w:cs="Times New Roman"/>
          <w:snapToGrid w:val="0"/>
          <w:color w:val="000000"/>
          <w:spacing w:val="-7"/>
          <w:sz w:val="28"/>
          <w:szCs w:val="28"/>
          <w:lang w:val="en-US" w:eastAsia="ru-RU"/>
        </w:rPr>
        <w:t>Punishment</w:t>
      </w:r>
    </w:p>
    <w:p w:rsidR="00A318AB" w:rsidRDefault="00A318AB" w:rsidP="00A318AB">
      <w:pPr>
        <w:widowControl w:val="0"/>
        <w:shd w:val="clear" w:color="auto" w:fill="FFFFFF"/>
        <w:spacing w:before="198" w:after="0" w:line="240" w:lineRule="auto"/>
        <w:ind w:right="2884"/>
        <w:rPr>
          <w:rFonts w:ascii="Times New Roman" w:hAnsi="Times New Roman" w:cs="Times New Roman"/>
          <w:sz w:val="24"/>
          <w:szCs w:val="24"/>
        </w:rPr>
      </w:pPr>
      <w:r>
        <w:rPr>
          <w:rFonts w:ascii="Times New Roman" w:eastAsia="Times New Roman" w:hAnsi="Times New Roman" w:cs="Times New Roman"/>
          <w:b/>
          <w:snapToGrid w:val="0"/>
          <w:sz w:val="24"/>
          <w:szCs w:val="24"/>
          <w:lang w:eastAsia="ru-RU"/>
        </w:rPr>
        <w:t xml:space="preserve">                                             </w:t>
      </w:r>
      <w:r>
        <w:rPr>
          <w:rFonts w:ascii="Times New Roman" w:hAnsi="Times New Roman" w:cs="Times New Roman"/>
          <w:sz w:val="24"/>
          <w:szCs w:val="24"/>
        </w:rPr>
        <w:t>3анятие 17</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1.What is criminal punishment?</w:t>
      </w:r>
    </w:p>
    <w:p w:rsidR="00A318AB" w:rsidRDefault="00A318AB" w:rsidP="00A318AB">
      <w:pPr>
        <w:widowControl w:val="0"/>
        <w:shd w:val="clear" w:color="auto" w:fill="FFFFFF"/>
        <w:tabs>
          <w:tab w:val="left" w:pos="522"/>
        </w:tabs>
        <w:spacing w:before="11"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2.What does the court take into account in imposing penalties?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3.Why is attention given to preventive and educational measures?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4.What does punishment aim at?</w:t>
      </w:r>
    </w:p>
    <w:p w:rsidR="00A318AB" w:rsidRDefault="00A318AB" w:rsidP="00A318AB">
      <w:pPr>
        <w:widowControl w:val="0"/>
        <w:shd w:val="clear" w:color="auto" w:fill="FFFFFF"/>
        <w:tabs>
          <w:tab w:val="left" w:pos="522"/>
        </w:tabs>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5.What does punishment bring to convicted persons?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6.Should punishment aim at causing physical suffering?</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7.How can the struggle against crime be won?</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8.What is especially important in combating crime</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regarded as a measure of state compulsion applied to of</w:t>
      </w:r>
      <w:r>
        <w:rPr>
          <w:rFonts w:ascii="Times New Roman" w:eastAsia="Times New Roman" w:hAnsi="Times New Roman" w:cs="Times New Roman"/>
          <w:snapToGrid w:val="0"/>
          <w:sz w:val="28"/>
          <w:szCs w:val="28"/>
          <w:lang w:val="en-US" w:eastAsia="ru-RU"/>
        </w:rPr>
        <w:softHyphen/>
        <w:t>fenders by the courts in conformity with the law. In imposing penalties the court takes into account the nature and degree of social danger of the crime committed, the char</w:t>
      </w:r>
      <w:r>
        <w:rPr>
          <w:rFonts w:ascii="Times New Roman" w:eastAsia="Times New Roman" w:hAnsi="Times New Roman" w:cs="Times New Roman"/>
          <w:snapToGrid w:val="0"/>
          <w:sz w:val="28"/>
          <w:szCs w:val="28"/>
          <w:lang w:val="en-US" w:eastAsia="ru-RU"/>
        </w:rPr>
        <w:softHyphen/>
        <w:t>acter of the criminal and any circumstances mitigating or aggravating liability.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the application of punishment, the state combines persuasion and compulsion. This is why attention is also given to preventive and educational measures.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Punishment is not merely a penalty for the crime committed. It also aims at re</w:t>
      </w:r>
      <w:r>
        <w:rPr>
          <w:rFonts w:ascii="Times New Roman" w:eastAsia="Times New Roman" w:hAnsi="Times New Roman" w:cs="Times New Roman"/>
          <w:snapToGrid w:val="0"/>
          <w:sz w:val="28"/>
          <w:szCs w:val="28"/>
          <w:lang w:val="en-US" w:eastAsia="ru-RU"/>
        </w:rPr>
        <w:softHyphen/>
        <w:t>forming (correcting) and reeducating the convicted in the spirit of an honest approach to labor, observance of the laws, respect for the rules of society, and also at preventing further crime both on the part of those already convicted and on the part of other unreli</w:t>
      </w:r>
      <w:r>
        <w:rPr>
          <w:rFonts w:ascii="Times New Roman" w:eastAsia="Times New Roman" w:hAnsi="Times New Roman" w:cs="Times New Roman"/>
          <w:snapToGrid w:val="0"/>
          <w:sz w:val="28"/>
          <w:szCs w:val="28"/>
          <w:lang w:val="en-US" w:eastAsia="ru-RU"/>
        </w:rPr>
        <w:softHyphen/>
        <w:t>able members of society.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brings the convicted person certain privations but it should not aim at causing physical suffering or at humiliating his human dignity. Criminal law holds that the struggle against crime can be won not by severe punishment, but, primarily, by effi</w:t>
      </w:r>
      <w:r>
        <w:rPr>
          <w:rFonts w:ascii="Times New Roman" w:eastAsia="Times New Roman" w:hAnsi="Times New Roman" w:cs="Times New Roman"/>
          <w:snapToGrid w:val="0"/>
          <w:sz w:val="28"/>
          <w:szCs w:val="28"/>
          <w:lang w:val="en-US" w:eastAsia="ru-RU"/>
        </w:rPr>
        <w:softHyphen/>
        <w:t>ciency in combating crime, swift detection and painstaking investigation, correct quali</w:t>
      </w:r>
      <w:r>
        <w:rPr>
          <w:rFonts w:ascii="Times New Roman" w:eastAsia="Times New Roman" w:hAnsi="Times New Roman" w:cs="Times New Roman"/>
          <w:snapToGrid w:val="0"/>
          <w:sz w:val="28"/>
          <w:szCs w:val="28"/>
          <w:lang w:val="en-US" w:eastAsia="ru-RU"/>
        </w:rPr>
        <w:softHyphen/>
        <w:t>fication of offences and just penalties. Criminal law is guided by the injunction: "What is important is not that a crime shall be severely punished, but that not a single crime shall pass undiscovered".</w:t>
      </w: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pacing w:val="-6"/>
          <w:sz w:val="28"/>
          <w:szCs w:val="28"/>
          <w:lang w:eastAsia="ru-RU"/>
        </w:rPr>
        <w:t>Примерные задания к тексту</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Задание1.</w:t>
      </w:r>
      <w:r>
        <w:rPr>
          <w:rFonts w:ascii="Times New Roman" w:eastAsia="Times New Roman" w:hAnsi="Times New Roman" w:cs="Times New Roman"/>
          <w:snapToGrid w:val="0"/>
          <w:sz w:val="28"/>
          <w:szCs w:val="28"/>
          <w:lang w:eastAsia="ru-RU"/>
        </w:rPr>
        <w:t xml:space="preserve"> Прочитайте весь текст быстро, не пользуясь словарем, и будьте готовы отметить на следующие вопросы:</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Что такое </w:t>
      </w:r>
      <w:r>
        <w:rPr>
          <w:rFonts w:ascii="Times New Roman" w:eastAsia="Times New Roman" w:hAnsi="Times New Roman" w:cs="Times New Roman"/>
          <w:snapToGrid w:val="0"/>
          <w:sz w:val="28"/>
          <w:szCs w:val="28"/>
          <w:lang w:val="en-US" w:eastAsia="ru-RU"/>
        </w:rPr>
        <w:t>y</w:t>
      </w:r>
      <w:r>
        <w:rPr>
          <w:rFonts w:ascii="Times New Roman" w:eastAsia="Times New Roman" w:hAnsi="Times New Roman" w:cs="Times New Roman"/>
          <w:snapToGrid w:val="0"/>
          <w:sz w:val="28"/>
          <w:szCs w:val="28"/>
          <w:lang w:eastAsia="ru-RU"/>
        </w:rPr>
        <w:t>головное наказание?</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Какова основная цель наказания?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Каким мерам по борьбе с преступностью уделяется особое внимание?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Что определяет успех борьбы с преступностью?</w:t>
      </w:r>
    </w:p>
    <w:p w:rsidR="00A318AB" w:rsidRDefault="00A318AB" w:rsidP="00A318AB">
      <w:pPr>
        <w:widowControl w:val="0"/>
        <w:shd w:val="clear" w:color="auto" w:fill="FFFFFF"/>
        <w:tabs>
          <w:tab w:val="left" w:pos="7013"/>
        </w:tabs>
        <w:spacing w:after="0" w:line="219" w:lineRule="exact"/>
        <w:jc w:val="both"/>
        <w:rPr>
          <w:rFonts w:ascii="Times New Roman" w:eastAsia="Times New Roman" w:hAnsi="Times New Roman" w:cs="Times New Roman"/>
          <w:snapToGrid w:val="0"/>
          <w:color w:val="008000"/>
          <w:spacing w:val="-2"/>
          <w:w w:val="89"/>
          <w:szCs w:val="20"/>
          <w:lang w:eastAsia="ru-RU"/>
        </w:rPr>
      </w:pPr>
    </w:p>
    <w:p w:rsidR="00A318AB" w:rsidRDefault="00A318AB" w:rsidP="00A318AB">
      <w:pPr>
        <w:widowControl w:val="0"/>
        <w:shd w:val="clear" w:color="auto" w:fill="FFFFFF"/>
        <w:tabs>
          <w:tab w:val="left" w:pos="7013"/>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2 8.</w:t>
      </w:r>
      <w:r>
        <w:rPr>
          <w:rFonts w:ascii="Times New Roman" w:eastAsia="Times New Roman" w:hAnsi="Times New Roman" w:cs="Times New Roman"/>
          <w:snapToGrid w:val="0"/>
          <w:color w:val="000000"/>
          <w:sz w:val="28"/>
          <w:szCs w:val="28"/>
          <w:lang w:eastAsia="ru-RU"/>
        </w:rPr>
        <w:t xml:space="preserve"> Прочитайте предложения,  переведите их, постарайтесь догадаться о значении подчеркнутых слов.</w:t>
      </w:r>
    </w:p>
    <w:p w:rsidR="00A318AB" w:rsidRDefault="00A318AB" w:rsidP="00A318AB">
      <w:pPr>
        <w:widowControl w:val="0"/>
        <w:shd w:val="clear" w:color="auto" w:fill="FFFFFF"/>
        <w:tabs>
          <w:tab w:val="left" w:pos="7013"/>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The courts apply criminal punishment to offenders in </w:t>
      </w:r>
      <w:r>
        <w:rPr>
          <w:rFonts w:ascii="Times New Roman" w:eastAsia="Times New Roman" w:hAnsi="Times New Roman" w:cs="Times New Roman"/>
          <w:snapToGrid w:val="0"/>
          <w:sz w:val="28"/>
          <w:szCs w:val="28"/>
          <w:u w:val="single"/>
          <w:lang w:val="en-US" w:eastAsia="ru-RU"/>
        </w:rPr>
        <w:t xml:space="preserve">strict </w:t>
      </w:r>
      <w:r>
        <w:rPr>
          <w:rFonts w:ascii="Times New Roman" w:eastAsia="Times New Roman" w:hAnsi="Times New Roman" w:cs="Times New Roman"/>
          <w:snapToGrid w:val="0"/>
          <w:sz w:val="28"/>
          <w:szCs w:val="28"/>
          <w:lang w:val="en-US" w:eastAsia="ru-RU"/>
        </w:rPr>
        <w:t xml:space="preserve">conformity with the law. </w:t>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   Punishment is applied in order  to prevent further crime </w:t>
      </w:r>
      <w:r>
        <w:rPr>
          <w:rFonts w:ascii="Times New Roman" w:eastAsia="Times New Roman" w:hAnsi="Times New Roman" w:cs="Times New Roman"/>
          <w:snapToGrid w:val="0"/>
          <w:sz w:val="28"/>
          <w:szCs w:val="28"/>
          <w:u w:val="single"/>
          <w:lang w:val="en-US" w:eastAsia="ru-RU"/>
        </w:rPr>
        <w:t>both</w:t>
      </w:r>
      <w:r>
        <w:rPr>
          <w:rFonts w:ascii="Times New Roman" w:eastAsia="Times New Roman" w:hAnsi="Times New Roman" w:cs="Times New Roman"/>
          <w:snapToGrid w:val="0"/>
          <w:sz w:val="28"/>
          <w:szCs w:val="28"/>
          <w:lang w:val="en-US" w:eastAsia="ru-RU"/>
        </w:rPr>
        <w:t xml:space="preserve"> on the part of the convicted </w:t>
      </w:r>
      <w:r>
        <w:rPr>
          <w:rFonts w:ascii="Times New Roman" w:eastAsia="Times New Roman" w:hAnsi="Times New Roman" w:cs="Times New Roman"/>
          <w:snapToGrid w:val="0"/>
          <w:sz w:val="28"/>
          <w:szCs w:val="28"/>
          <w:u w:val="single"/>
          <w:lang w:val="en-US" w:eastAsia="ru-RU"/>
        </w:rPr>
        <w:t>and</w:t>
      </w:r>
      <w:r>
        <w:rPr>
          <w:rFonts w:ascii="Times New Roman" w:eastAsia="Times New Roman" w:hAnsi="Times New Roman" w:cs="Times New Roman"/>
          <w:snapToGrid w:val="0"/>
          <w:sz w:val="28"/>
          <w:szCs w:val="28"/>
          <w:lang w:val="en-US" w:eastAsia="ru-RU"/>
        </w:rPr>
        <w:t xml:space="preserve"> on the part of other unreliable </w:t>
      </w:r>
      <w:r>
        <w:rPr>
          <w:rFonts w:ascii="Times New Roman" w:eastAsia="Times New Roman" w:hAnsi="Times New Roman" w:cs="Times New Roman"/>
          <w:snapToGrid w:val="0"/>
          <w:sz w:val="28"/>
          <w:szCs w:val="28"/>
          <w:u w:val="single"/>
          <w:lang w:val="en-US" w:eastAsia="ru-RU"/>
        </w:rPr>
        <w:t>members</w:t>
      </w:r>
      <w:r>
        <w:rPr>
          <w:rFonts w:ascii="Times New Roman" w:eastAsia="Times New Roman" w:hAnsi="Times New Roman" w:cs="Times New Roman"/>
          <w:snapToGrid w:val="0"/>
          <w:sz w:val="28"/>
          <w:szCs w:val="28"/>
          <w:lang w:val="en-US" w:eastAsia="ru-RU"/>
        </w:rPr>
        <w:t xml:space="preserve"> of society.</w:t>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The struggle against crime cannot be won only </w:t>
      </w:r>
      <w:r>
        <w:rPr>
          <w:rFonts w:ascii="Times New Roman" w:eastAsia="Times New Roman" w:hAnsi="Times New Roman" w:cs="Times New Roman"/>
          <w:snapToGrid w:val="0"/>
          <w:sz w:val="28"/>
          <w:szCs w:val="28"/>
          <w:u w:val="single"/>
          <w:lang w:val="en-US" w:eastAsia="ru-RU"/>
        </w:rPr>
        <w:t>by</w:t>
      </w:r>
      <w:r>
        <w:rPr>
          <w:rFonts w:ascii="Times New Roman" w:eastAsia="Times New Roman" w:hAnsi="Times New Roman" w:cs="Times New Roman"/>
          <w:snapToGrid w:val="0"/>
          <w:sz w:val="28"/>
          <w:szCs w:val="28"/>
          <w:lang w:val="en-US" w:eastAsia="ru-RU"/>
        </w:rPr>
        <w:t xml:space="preserve"> severe punishment.</w:t>
      </w: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3.</w:t>
      </w:r>
      <w:r>
        <w:rPr>
          <w:rFonts w:ascii="Times New Roman" w:eastAsia="Times New Roman" w:hAnsi="Times New Roman" w:cs="Times New Roman"/>
          <w:snapToGrid w:val="0"/>
          <w:sz w:val="28"/>
          <w:szCs w:val="28"/>
          <w:lang w:eastAsia="ru-RU"/>
        </w:rPr>
        <w:t xml:space="preserve"> Прочитайте и переведите предложения, содержащие герундий с предлогом. Помните, что герундий чаще всего переводится существительным. Из предложенных вариантов герундия выберите правильный:</w:t>
      </w: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applying punishment the state combines persuasion the</w:t>
      </w:r>
      <w:r>
        <w:rPr>
          <w:rFonts w:ascii="Times New Roman" w:eastAsia="Times New Roman" w:hAnsi="Times New Roman" w:cs="Times New Roman"/>
          <w:i/>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compulsion.</w:t>
      </w:r>
    </w:p>
    <w:p w:rsidR="00A318AB" w:rsidRDefault="00A318AB" w:rsidP="00A318AB">
      <w:pPr>
        <w:widowControl w:val="0"/>
        <w:shd w:val="clear" w:color="auto" w:fill="FFFFFF"/>
        <w:tabs>
          <w:tab w:val="left" w:pos="101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применении</w:t>
      </w:r>
    </w:p>
    <w:p w:rsidR="00A318AB" w:rsidRDefault="00A318AB" w:rsidP="00A318AB">
      <w:pPr>
        <w:widowControl w:val="0"/>
        <w:shd w:val="clear" w:color="auto" w:fill="FFFFFF"/>
        <w:tabs>
          <w:tab w:val="left" w:pos="1014"/>
        </w:tabs>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применяющий</w:t>
      </w:r>
    </w:p>
    <w:p w:rsidR="00A318AB" w:rsidRDefault="00A318AB" w:rsidP="00A318AB">
      <w:pPr>
        <w:widowControl w:val="0"/>
        <w:shd w:val="clear" w:color="auto" w:fill="FFFFFF"/>
        <w:tabs>
          <w:tab w:val="left" w:pos="101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применять</w:t>
      </w:r>
    </w:p>
    <w:p w:rsidR="00A318AB" w:rsidRDefault="00A318AB" w:rsidP="00A318AB">
      <w:pPr>
        <w:widowControl w:val="0"/>
        <w:shd w:val="clear" w:color="auto" w:fill="FFFFFF"/>
        <w:spacing w:after="0" w:line="240" w:lineRule="auto"/>
        <w:ind w:right="20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In imposing penalties the court takes into account the nature and degree of social danger of the crime, the character of the criminal and any circumstances mitigating or aggravating liability.</w:t>
      </w:r>
    </w:p>
    <w:p w:rsidR="00A318AB" w:rsidRDefault="00A318AB" w:rsidP="00A318AB">
      <w:pPr>
        <w:widowControl w:val="0"/>
        <w:shd w:val="clear" w:color="auto" w:fill="FFFFFF"/>
        <w:tabs>
          <w:tab w:val="left" w:pos="1017"/>
        </w:tabs>
        <w:spacing w:before="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наложить</w:t>
      </w:r>
    </w:p>
    <w:p w:rsidR="00A318AB" w:rsidRDefault="00A318AB" w:rsidP="00A318AB">
      <w:pPr>
        <w:widowControl w:val="0"/>
        <w:shd w:val="clear" w:color="auto" w:fill="FFFFFF"/>
        <w:tabs>
          <w:tab w:val="left" w:pos="101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 наложении</w:t>
      </w:r>
    </w:p>
    <w:p w:rsidR="00A318AB" w:rsidRDefault="00A318AB" w:rsidP="00A318AB">
      <w:pPr>
        <w:widowControl w:val="0"/>
        <w:shd w:val="clear" w:color="auto" w:fill="FFFFFF"/>
        <w:tabs>
          <w:tab w:val="left" w:pos="1017"/>
        </w:tabs>
        <w:spacing w:before="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наложил</w:t>
      </w:r>
    </w:p>
    <w:p w:rsidR="00A318AB" w:rsidRDefault="00A318AB" w:rsidP="00A318AB">
      <w:pPr>
        <w:widowControl w:val="0"/>
        <w:shd w:val="clear" w:color="auto" w:fill="FFFFFF"/>
        <w:tabs>
          <w:tab w:val="left" w:pos="522"/>
        </w:tabs>
        <w:spacing w:before="4"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Передайте содержание текста, выбрав из каждого пункта одно предложение, точнее всего передающее смысл текста.</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I</w:t>
      </w:r>
    </w:p>
    <w:p w:rsidR="00A318AB" w:rsidRDefault="00A318AB" w:rsidP="00A318AB">
      <w:pPr>
        <w:widowControl w:val="0"/>
        <w:numPr>
          <w:ilvl w:val="0"/>
          <w:numId w:val="92"/>
        </w:numPr>
        <w:shd w:val="clear" w:color="auto" w:fill="FFFFFF"/>
        <w:tabs>
          <w:tab w:val="left" w:pos="547"/>
        </w:tabs>
        <w:spacing w:before="7" w:after="0" w:line="240" w:lineRule="auto"/>
        <w:ind w:left="29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is a penalty for a crime committed.</w:t>
      </w:r>
    </w:p>
    <w:p w:rsidR="00A318AB" w:rsidRDefault="00A318AB" w:rsidP="00A318AB">
      <w:pPr>
        <w:widowControl w:val="0"/>
        <w:numPr>
          <w:ilvl w:val="0"/>
          <w:numId w:val="92"/>
        </w:numPr>
        <w:shd w:val="clear" w:color="auto" w:fill="FFFFFF"/>
        <w:tabs>
          <w:tab w:val="left" w:pos="547"/>
        </w:tabs>
        <w:spacing w:before="4" w:after="0" w:line="240" w:lineRule="auto"/>
        <w:ind w:left="29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regarded as a measure of persuasion.</w:t>
      </w:r>
    </w:p>
    <w:p w:rsidR="00A318AB" w:rsidRDefault="00A318AB" w:rsidP="00A318AB">
      <w:pPr>
        <w:widowControl w:val="0"/>
        <w:numPr>
          <w:ilvl w:val="0"/>
          <w:numId w:val="92"/>
        </w:numPr>
        <w:shd w:val="clear" w:color="auto" w:fill="FFFFFF"/>
        <w:tabs>
          <w:tab w:val="left" w:pos="547"/>
        </w:tabs>
        <w:spacing w:after="0" w:line="240" w:lineRule="auto"/>
        <w:ind w:left="547"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a measure of state compulsion applied to offenders by the courts in</w:t>
      </w:r>
      <w:r>
        <w:rPr>
          <w:rFonts w:ascii="Times New Roman" w:eastAsia="Times New Roman" w:hAnsi="Times New Roman" w:cs="Times New Roman"/>
          <w:i/>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conformity with the law.</w:t>
      </w:r>
    </w:p>
    <w:p w:rsidR="00A318AB" w:rsidRDefault="00A318AB" w:rsidP="00A318AB">
      <w:pPr>
        <w:widowControl w:val="0"/>
        <w:shd w:val="clear" w:color="auto" w:fill="FFFFFF"/>
        <w:tabs>
          <w:tab w:val="left" w:pos="4968"/>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val="en-US" w:eastAsia="ru-RU"/>
        </w:rPr>
        <w:tab/>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nature and degree of social</w:t>
      </w:r>
      <w:r>
        <w:rPr>
          <w:rFonts w:ascii="Times New Roman" w:eastAsia="Times New Roman" w:hAnsi="Times New Roman" w:cs="Times New Roman"/>
          <w:snapToGrid w:val="0"/>
          <w:sz w:val="28"/>
          <w:szCs w:val="28"/>
          <w:lang w:val="en-US" w:eastAsia="ru-RU"/>
        </w:rPr>
        <w:br/>
        <w:t>danger of the crime committed.</w:t>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character of the criminal</w:t>
      </w:r>
      <w:r>
        <w:rPr>
          <w:rFonts w:ascii="Times New Roman" w:eastAsia="Times New Roman" w:hAnsi="Times New Roman" w:cs="Times New Roman"/>
          <w:snapToGrid w:val="0"/>
          <w:sz w:val="28"/>
          <w:szCs w:val="28"/>
          <w:lang w:val="en-US" w:eastAsia="ru-RU"/>
        </w:rPr>
        <w:br/>
        <w:t>only.</w:t>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nature and degree of social</w:t>
      </w:r>
      <w:r>
        <w:rPr>
          <w:rFonts w:ascii="Times New Roman" w:eastAsia="Times New Roman" w:hAnsi="Times New Roman" w:cs="Times New Roman"/>
          <w:snapToGrid w:val="0"/>
          <w:sz w:val="28"/>
          <w:szCs w:val="28"/>
          <w:lang w:val="en-US" w:eastAsia="ru-RU"/>
        </w:rPr>
        <w:br/>
        <w:t>danger of the crime committed, the character of the criminal and all the circus</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stances mitigating or aggravating liability.</w:t>
      </w:r>
    </w:p>
    <w:p w:rsidR="00A318AB" w:rsidRDefault="00A318AB" w:rsidP="00A318AB">
      <w:pPr>
        <w:widowControl w:val="0"/>
        <w:shd w:val="clear" w:color="auto" w:fill="FFFFFF"/>
        <w:tabs>
          <w:tab w:val="left" w:pos="55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III</w:t>
      </w:r>
    </w:p>
    <w:p w:rsidR="00A318AB" w:rsidRDefault="00A318AB" w:rsidP="00A318AB">
      <w:pPr>
        <w:widowControl w:val="0"/>
        <w:numPr>
          <w:ilvl w:val="0"/>
          <w:numId w:val="94"/>
        </w:numPr>
        <w:shd w:val="clear" w:color="auto" w:fill="FFFFFF"/>
        <w:tabs>
          <w:tab w:val="left" w:pos="482"/>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is merely a penalty lord a crime committed.</w:t>
      </w:r>
    </w:p>
    <w:p w:rsidR="00A318AB" w:rsidRDefault="00A318AB" w:rsidP="00A318AB">
      <w:pPr>
        <w:widowControl w:val="0"/>
        <w:numPr>
          <w:ilvl w:val="0"/>
          <w:numId w:val="94"/>
        </w:numPr>
        <w:shd w:val="clear" w:color="auto" w:fill="FFFFFF"/>
        <w:tabs>
          <w:tab w:val="left" w:pos="482"/>
        </w:tabs>
        <w:spacing w:after="0" w:line="240" w:lineRule="auto"/>
        <w:ind w:left="482" w:hanging="2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Punishment aims at reforming and reeducating the convicted in the spirit of an  </w:t>
      </w:r>
      <w:r>
        <w:rPr>
          <w:rFonts w:ascii="Times New Roman" w:eastAsia="Times New Roman" w:hAnsi="Times New Roman" w:cs="Times New Roman"/>
          <w:snapToGrid w:val="0"/>
          <w:sz w:val="28"/>
          <w:szCs w:val="28"/>
          <w:lang w:val="en-US" w:eastAsia="ru-RU"/>
        </w:rPr>
        <w:br/>
        <w:t>honest approach to labor, observance of the laws, respect for the rules of society</w:t>
      </w:r>
      <w:r>
        <w:rPr>
          <w:rFonts w:ascii="Times New Roman" w:eastAsia="Times New Roman" w:hAnsi="Times New Roman" w:cs="Times New Roman"/>
          <w:snapToGrid w:val="0"/>
          <w:sz w:val="28"/>
          <w:szCs w:val="28"/>
          <w:lang w:val="en-US" w:eastAsia="ru-RU"/>
        </w:rPr>
        <w:br/>
        <w:t>and also at preventing further crime.</w:t>
      </w:r>
    </w:p>
    <w:p w:rsidR="00A318AB" w:rsidRDefault="00A318AB" w:rsidP="00A318AB">
      <w:pPr>
        <w:widowControl w:val="0"/>
        <w:numPr>
          <w:ilvl w:val="0"/>
          <w:numId w:val="94"/>
        </w:numPr>
        <w:shd w:val="clear" w:color="auto" w:fill="FFFFFF"/>
        <w:tabs>
          <w:tab w:val="left" w:pos="450"/>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Punishment aims at preventing further crime both on the part of the convicted and on the part of other unreliable members of society. </w:t>
      </w:r>
    </w:p>
    <w:p w:rsidR="00A318AB" w:rsidRDefault="00A318AB" w:rsidP="00A318AB">
      <w:pPr>
        <w:widowControl w:val="0"/>
        <w:shd w:val="clear" w:color="auto" w:fill="FFFFFF"/>
        <w:tabs>
          <w:tab w:val="left" w:pos="450"/>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IV.</w:t>
      </w:r>
    </w:p>
    <w:p w:rsidR="00A318AB" w:rsidRDefault="00A318AB" w:rsidP="00A318AB">
      <w:pPr>
        <w:widowControl w:val="0"/>
        <w:numPr>
          <w:ilvl w:val="0"/>
          <w:numId w:val="95"/>
        </w:numPr>
        <w:shd w:val="clear" w:color="auto" w:fill="FFFFFF"/>
        <w:tabs>
          <w:tab w:val="left" w:pos="490"/>
        </w:tabs>
        <w:spacing w:before="7"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brings the convicted person certain privations.</w:t>
      </w:r>
    </w:p>
    <w:p w:rsidR="00A318AB" w:rsidRDefault="00A318AB" w:rsidP="00A318AB">
      <w:pPr>
        <w:widowControl w:val="0"/>
        <w:numPr>
          <w:ilvl w:val="0"/>
          <w:numId w:val="95"/>
        </w:numPr>
        <w:shd w:val="clear" w:color="auto" w:fill="FFFFFF"/>
        <w:tabs>
          <w:tab w:val="left" w:pos="490"/>
        </w:tabs>
        <w:spacing w:after="0" w:line="240" w:lineRule="auto"/>
        <w:ind w:left="245"/>
        <w:jc w:val="both"/>
        <w:rPr>
          <w:rFonts w:ascii="Times New Roman" w:eastAsia="Times New Roman" w:hAnsi="Times New Roman" w:cs="Times New Roman"/>
          <w:i/>
          <w:snapToGrid w:val="0"/>
          <w:sz w:val="28"/>
          <w:szCs w:val="28"/>
          <w:lang w:val="en-US" w:eastAsia="ru-RU"/>
        </w:rPr>
      </w:pPr>
      <w:r>
        <w:rPr>
          <w:rFonts w:ascii="Times New Roman" w:eastAsia="Times New Roman" w:hAnsi="Times New Roman" w:cs="Times New Roman"/>
          <w:snapToGrid w:val="0"/>
          <w:sz w:val="28"/>
          <w:szCs w:val="28"/>
          <w:lang w:val="en-US" w:eastAsia="ru-RU"/>
        </w:rPr>
        <w:t>Punishment should not bring the convicted person privations.</w:t>
      </w:r>
    </w:p>
    <w:p w:rsidR="00A318AB" w:rsidRDefault="00A318AB" w:rsidP="00A318AB">
      <w:pPr>
        <w:widowControl w:val="0"/>
        <w:numPr>
          <w:ilvl w:val="0"/>
          <w:numId w:val="95"/>
        </w:numPr>
        <w:shd w:val="clear" w:color="auto" w:fill="FFFFFF"/>
        <w:tabs>
          <w:tab w:val="left" w:pos="490"/>
        </w:tabs>
        <w:spacing w:after="0" w:line="240" w:lineRule="auto"/>
        <w:ind w:left="7" w:right="1555" w:firstLine="23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Punishment aims at bringing the convicted person privations.</w:t>
      </w:r>
      <w:r>
        <w:rPr>
          <w:rFonts w:ascii="Times New Roman" w:eastAsia="Times New Roman" w:hAnsi="Times New Roman" w:cs="Times New Roman"/>
          <w:snapToGrid w:val="0"/>
          <w:sz w:val="28"/>
          <w:szCs w:val="28"/>
          <w:lang w:val="en-US" w:eastAsia="ru-RU"/>
        </w:rPr>
        <w:br/>
        <w:t>V.</w:t>
      </w:r>
    </w:p>
    <w:p w:rsidR="00A318AB" w:rsidRDefault="00A318AB" w:rsidP="00A318AB">
      <w:pPr>
        <w:widowControl w:val="0"/>
        <w:numPr>
          <w:ilvl w:val="0"/>
          <w:numId w:val="96"/>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aims at causing physical suffering and at humiliating human dignity.</w:t>
      </w:r>
    </w:p>
    <w:p w:rsidR="00A318AB" w:rsidRDefault="00A318AB" w:rsidP="00A318AB">
      <w:pPr>
        <w:widowControl w:val="0"/>
        <w:numPr>
          <w:ilvl w:val="0"/>
          <w:numId w:val="96"/>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should not aim at causing physical suffering and at humiliating human dignity.</w:t>
      </w:r>
    </w:p>
    <w:p w:rsidR="00A318AB" w:rsidRDefault="00A318AB" w:rsidP="00A318AB">
      <w:pPr>
        <w:widowControl w:val="0"/>
        <w:shd w:val="clear" w:color="auto" w:fill="FFFFFF"/>
        <w:tabs>
          <w:tab w:val="left" w:pos="490"/>
        </w:tabs>
        <w:spacing w:before="11" w:after="0" w:line="240" w:lineRule="auto"/>
        <w:ind w:right="155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Punishment should not aim only at causing physical suffering.</w:t>
      </w:r>
      <w:r>
        <w:rPr>
          <w:rFonts w:ascii="Times New Roman" w:eastAsia="Times New Roman" w:hAnsi="Times New Roman" w:cs="Times New Roman"/>
          <w:snapToGrid w:val="0"/>
          <w:sz w:val="28"/>
          <w:szCs w:val="28"/>
          <w:lang w:val="en-US" w:eastAsia="ru-RU"/>
        </w:rPr>
        <w:br/>
        <w:t>VI.</w:t>
      </w:r>
    </w:p>
    <w:p w:rsidR="00A318AB" w:rsidRDefault="00A318AB" w:rsidP="00A318AB">
      <w:pPr>
        <w:widowControl w:val="0"/>
        <w:shd w:val="clear" w:color="auto" w:fill="FFFFFF"/>
        <w:tabs>
          <w:tab w:val="left" w:pos="475"/>
        </w:tabs>
        <w:spacing w:before="1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1.The struggle against crime can be won by severe punishment only.</w:t>
      </w:r>
    </w:p>
    <w:p w:rsidR="00A318AB" w:rsidRDefault="00A318AB" w:rsidP="00A318AB">
      <w:pPr>
        <w:widowControl w:val="0"/>
        <w:shd w:val="clear" w:color="auto" w:fill="FFFFFF"/>
        <w:tabs>
          <w:tab w:val="left" w:pos="47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2.The struggle against crime can be won by efficiency in combating crime, swift</w:t>
      </w:r>
      <w:r>
        <w:rPr>
          <w:rFonts w:ascii="Times New Roman" w:eastAsia="Times New Roman" w:hAnsi="Times New Roman" w:cs="Times New Roman"/>
          <w:snapToGrid w:val="0"/>
          <w:sz w:val="28"/>
          <w:szCs w:val="28"/>
          <w:lang w:val="en-US" w:eastAsia="ru-RU"/>
        </w:rPr>
        <w:br/>
        <w:t>detection and painstaking investigation, correct qualification of offences and just</w:t>
      </w:r>
      <w:r>
        <w:rPr>
          <w:rFonts w:ascii="Times New Roman" w:eastAsia="Times New Roman" w:hAnsi="Times New Roman" w:cs="Times New Roman"/>
          <w:snapToGrid w:val="0"/>
          <w:sz w:val="28"/>
          <w:szCs w:val="28"/>
          <w:lang w:val="en-US" w:eastAsia="ru-RU"/>
        </w:rPr>
        <w:br/>
        <w:t>penalties.</w:t>
      </w:r>
    </w:p>
    <w:p w:rsidR="00A318AB" w:rsidRDefault="00A318AB" w:rsidP="00A318AB">
      <w:pPr>
        <w:widowControl w:val="0"/>
        <w:numPr>
          <w:ilvl w:val="0"/>
          <w:numId w:val="96"/>
        </w:numPr>
        <w:shd w:val="clear" w:color="auto" w:fill="FFFFFF"/>
        <w:tabs>
          <w:tab w:val="left" w:pos="47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struggle against crime can be won both by severe punishment and by efficiency of combating crime.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VII.</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1.It is very important that each crime should be punishment.</w:t>
      </w:r>
    </w:p>
    <w:p w:rsidR="00A318AB" w:rsidRDefault="00A318AB" w:rsidP="00A318AB">
      <w:pPr>
        <w:widowControl w:val="0"/>
        <w:shd w:val="clear" w:color="auto" w:fill="FFFFFF"/>
        <w:tabs>
          <w:tab w:val="left" w:pos="482"/>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2.It is very important that not a single crime should pass undiscovered.</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3.It is not obligatory  that each crime should be discovered.</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0"/>
          <w:szCs w:val="20"/>
          <w:lang w:val="en-US" w:eastAsia="ru-RU"/>
        </w:rPr>
      </w:pPr>
    </w:p>
    <w:p w:rsidR="00A318AB" w:rsidRDefault="00A318AB" w:rsidP="00A318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17.Организационно-методическое обеспечение контроля учебных достижений</w:t>
      </w:r>
    </w:p>
    <w:p w:rsidR="00A318AB" w:rsidRDefault="00A318AB" w:rsidP="00A318AB">
      <w:pPr>
        <w:spacing w:after="0" w:line="240" w:lineRule="auto"/>
        <w:jc w:val="center"/>
        <w:rPr>
          <w:rFonts w:ascii="Times New Roman" w:eastAsia="Times New Roman"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Критерии оценки</w:t>
      </w:r>
    </w:p>
    <w:p w:rsidR="00A318AB" w:rsidRDefault="00A318AB" w:rsidP="00A318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Тестирование по лексико-грамматическому  материалу:</w:t>
      </w:r>
    </w:p>
    <w:p w:rsidR="00A318AB" w:rsidRDefault="00A318AB" w:rsidP="00A318AB">
      <w:pPr>
        <w:numPr>
          <w:ilvl w:val="0"/>
          <w:numId w:val="97"/>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каждый правильный ответ начисляется 1 балл.</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20-19б. - «отлично» </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16-15б. – «хорошо»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14-13б.- «удовлетворительно»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«неудовлетворительно»</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«отлично</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хорошо</w:t>
      </w:r>
      <w:r>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A318AB" w:rsidRDefault="00A318AB" w:rsidP="00A318AB">
      <w:pPr>
        <w:spacing w:after="0" w:line="240" w:lineRule="auto"/>
        <w:rPr>
          <w:rFonts w:ascii="Times New Roman" w:eastAsia="Times New Roman" w:hAnsi="Times New Roman" w:cs="Times New Roman"/>
          <w:sz w:val="28"/>
          <w:szCs w:val="28"/>
        </w:rPr>
      </w:pPr>
    </w:p>
    <w:p w:rsidR="00A318AB" w:rsidRDefault="00A318AB" w:rsidP="00A318AB">
      <w:pPr>
        <w:numPr>
          <w:ilvl w:val="0"/>
          <w:numId w:val="9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jc w:val="both"/>
        <w:rPr>
          <w:rFonts w:ascii="Times New Roman" w:eastAsia="Times New Roman" w:hAnsi="Times New Roman" w:cs="Times New Roman"/>
          <w:sz w:val="28"/>
          <w:szCs w:val="28"/>
          <w:lang w:val="de-DE"/>
        </w:rPr>
      </w:pPr>
    </w:p>
    <w:p w:rsidR="00A318AB" w:rsidRDefault="00A318AB" w:rsidP="00A318AB">
      <w:pPr>
        <w:numPr>
          <w:ilvl w:val="0"/>
          <w:numId w:val="97"/>
        </w:num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Выполнение индивидуального творческого задания: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w:t>
      </w:r>
      <w:r>
        <w:rPr>
          <w:rFonts w:ascii="Times New Roman" w:eastAsia="Times New Roman" w:hAnsi="Times New Roman" w:cs="Times New Roman"/>
          <w:sz w:val="28"/>
          <w:szCs w:val="28"/>
        </w:rPr>
        <w:lastRenderedPageBreak/>
        <w:t xml:space="preserve">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ЗАЧЕТ</w:t>
      </w:r>
      <w:r>
        <w:rPr>
          <w:rFonts w:ascii="Times New Roman" w:eastAsia="Times New Roman" w:hAnsi="Times New Roman" w:cs="Times New Roman"/>
          <w:sz w:val="28"/>
          <w:szCs w:val="28"/>
        </w:rPr>
        <w:t>:</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ЭКЗАМЕН:</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 xml:space="preserve">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rPr>
          <w:rFonts w:ascii="Times New Roman" w:eastAsia="Calibri"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17.Организационно-методическое обеспечение контроля учебных достижений</w:t>
      </w:r>
    </w:p>
    <w:p w:rsidR="00A318AB" w:rsidRDefault="00A318AB" w:rsidP="00A318AB">
      <w:pPr>
        <w:spacing w:after="0" w:line="240" w:lineRule="auto"/>
        <w:jc w:val="center"/>
        <w:rPr>
          <w:rFonts w:ascii="Times New Roman" w:eastAsia="Times New Roman"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Критерии оценки</w:t>
      </w:r>
    </w:p>
    <w:p w:rsidR="00A318AB" w:rsidRDefault="00A318AB" w:rsidP="00A318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Тестирование по лексико-грамматическому  материалу:</w:t>
      </w:r>
    </w:p>
    <w:p w:rsidR="00A318AB" w:rsidRDefault="00A318AB" w:rsidP="00A318AB">
      <w:pPr>
        <w:numPr>
          <w:ilvl w:val="0"/>
          <w:numId w:val="97"/>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каждый правильный ответ начисляется 1 балл.</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20-19б. - «отлично» </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16-15б. – «хорошо»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14-13б.- «удовлетворительно»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«неудовлетворительно»</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«отлично</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хорошо</w:t>
      </w:r>
      <w:r>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A318AB" w:rsidRDefault="00A318AB" w:rsidP="00A318AB">
      <w:pPr>
        <w:spacing w:after="0" w:line="240" w:lineRule="auto"/>
        <w:rPr>
          <w:rFonts w:ascii="Times New Roman" w:eastAsia="Times New Roman" w:hAnsi="Times New Roman" w:cs="Times New Roman"/>
          <w:sz w:val="28"/>
          <w:szCs w:val="28"/>
        </w:rPr>
      </w:pPr>
    </w:p>
    <w:p w:rsidR="00A318AB" w:rsidRDefault="00A318AB" w:rsidP="00A318AB">
      <w:pPr>
        <w:numPr>
          <w:ilvl w:val="0"/>
          <w:numId w:val="9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jc w:val="both"/>
        <w:rPr>
          <w:rFonts w:ascii="Times New Roman" w:eastAsia="Times New Roman" w:hAnsi="Times New Roman" w:cs="Times New Roman"/>
          <w:sz w:val="28"/>
          <w:szCs w:val="28"/>
          <w:lang w:val="de-DE"/>
        </w:rPr>
      </w:pPr>
    </w:p>
    <w:p w:rsidR="00A318AB" w:rsidRDefault="00A318AB" w:rsidP="00A318AB">
      <w:pPr>
        <w:numPr>
          <w:ilvl w:val="0"/>
          <w:numId w:val="97"/>
        </w:num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Выполнение индивидуального творческого задания: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 xml:space="preserve">отсутствие логичности и связанность высказывания. Допускает грубые лексико-грамматические и фонетические ошибки в устном сообщении, </w:t>
      </w:r>
      <w:bookmarkStart w:id="0" w:name="_GoBack"/>
      <w:bookmarkEnd w:id="0"/>
      <w:r>
        <w:rPr>
          <w:rFonts w:ascii="Times New Roman" w:eastAsia="Times New Roman" w:hAnsi="Times New Roman" w:cs="Times New Roman"/>
          <w:sz w:val="28"/>
          <w:szCs w:val="28"/>
        </w:rPr>
        <w:t xml:space="preserve">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ЗАЧЕТ</w:t>
      </w:r>
      <w:r>
        <w:rPr>
          <w:rFonts w:ascii="Times New Roman" w:eastAsia="Times New Roman" w:hAnsi="Times New Roman" w:cs="Times New Roman"/>
          <w:sz w:val="28"/>
          <w:szCs w:val="28"/>
        </w:rPr>
        <w:t>:</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ЭКЗАМЕН:</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rPr>
          <w:rFonts w:ascii="Times New Roman" w:eastAsia="Calibri" w:hAnsi="Times New Roman" w:cs="Times New Roman"/>
          <w:b/>
          <w:sz w:val="28"/>
          <w:szCs w:val="28"/>
        </w:rPr>
      </w:pPr>
    </w:p>
    <w:p w:rsidR="00A318AB" w:rsidRDefault="00A318AB" w:rsidP="00A318AB"/>
    <w:p w:rsidR="00A318AB" w:rsidRDefault="00A318AB" w:rsidP="00A318AB"/>
    <w:p w:rsidR="001A56BD" w:rsidRDefault="001A56BD"/>
    <w:sectPr w:rsidR="001A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624"/>
    <w:multiLevelType w:val="singleLevel"/>
    <w:tmpl w:val="BE9038F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
    <w:nsid w:val="015B3C05"/>
    <w:multiLevelType w:val="singleLevel"/>
    <w:tmpl w:val="82183A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
    <w:nsid w:val="019B3672"/>
    <w:multiLevelType w:val="singleLevel"/>
    <w:tmpl w:val="C9A0928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563055"/>
    <w:multiLevelType w:val="singleLevel"/>
    <w:tmpl w:val="D4BA7792"/>
    <w:lvl w:ilvl="0">
      <w:start w:val="4"/>
      <w:numFmt w:val="upperRoman"/>
      <w:lvlText w:val="%1."/>
      <w:legacy w:legacy="1" w:legacySpace="0" w:legacyIndent="501"/>
      <w:lvlJc w:val="left"/>
      <w:pPr>
        <w:ind w:left="0" w:firstLine="0"/>
      </w:pPr>
      <w:rPr>
        <w:rFonts w:ascii="Times New Roman" w:hAnsi="Times New Roman" w:cs="Times New Roman" w:hint="default"/>
      </w:rPr>
    </w:lvl>
  </w:abstractNum>
  <w:abstractNum w:abstractNumId="5">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B817E4"/>
    <w:multiLevelType w:val="singleLevel"/>
    <w:tmpl w:val="56D48790"/>
    <w:lvl w:ilvl="0">
      <w:start w:val="1"/>
      <w:numFmt w:val="lowerLetter"/>
      <w:lvlText w:val="%1)"/>
      <w:legacy w:legacy="1" w:legacySpace="0" w:legacyIndent="216"/>
      <w:lvlJc w:val="left"/>
      <w:pPr>
        <w:ind w:left="0" w:firstLine="0"/>
      </w:pPr>
      <w:rPr>
        <w:rFonts w:ascii="Times New Roman" w:hAnsi="Times New Roman" w:cs="Times New Roman" w:hint="default"/>
      </w:rPr>
    </w:lvl>
  </w:abstractNum>
  <w:abstractNum w:abstractNumId="7">
    <w:nsid w:val="108E4494"/>
    <w:multiLevelType w:val="singleLevel"/>
    <w:tmpl w:val="535ED10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8">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D0491B"/>
    <w:multiLevelType w:val="singleLevel"/>
    <w:tmpl w:val="B4CEC2D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10">
    <w:nsid w:val="17055632"/>
    <w:multiLevelType w:val="singleLevel"/>
    <w:tmpl w:val="662C428A"/>
    <w:lvl w:ilvl="0">
      <w:start w:val="6"/>
      <w:numFmt w:val="decimal"/>
      <w:lvlText w:val="%1)"/>
      <w:legacy w:legacy="1" w:legacySpace="0" w:legacyIndent="265"/>
      <w:lvlJc w:val="left"/>
      <w:pPr>
        <w:ind w:left="0" w:firstLine="0"/>
      </w:pPr>
      <w:rPr>
        <w:rFonts w:ascii="Times New Roman" w:hAnsi="Times New Roman" w:cs="Times New Roman" w:hint="default"/>
      </w:rPr>
    </w:lvl>
  </w:abstractNum>
  <w:abstractNum w:abstractNumId="11">
    <w:nsid w:val="182916BF"/>
    <w:multiLevelType w:val="singleLevel"/>
    <w:tmpl w:val="A5C048E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12">
    <w:nsid w:val="19644DA4"/>
    <w:multiLevelType w:val="singleLevel"/>
    <w:tmpl w:val="B8ECDFBA"/>
    <w:lvl w:ilvl="0">
      <w:start w:val="1"/>
      <w:numFmt w:val="decimal"/>
      <w:lvlText w:val="%1."/>
      <w:legacy w:legacy="1" w:legacySpace="0" w:legacyIndent="234"/>
      <w:lvlJc w:val="left"/>
      <w:pPr>
        <w:ind w:left="0" w:firstLine="0"/>
      </w:pPr>
      <w:rPr>
        <w:rFonts w:ascii="Times New Roman" w:hAnsi="Times New Roman" w:cs="Times New Roman" w:hint="default"/>
      </w:rPr>
    </w:lvl>
  </w:abstractNum>
  <w:abstractNum w:abstractNumId="13">
    <w:nsid w:val="19B85DB4"/>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
    <w:nsid w:val="1CF63818"/>
    <w:multiLevelType w:val="singleLevel"/>
    <w:tmpl w:val="78ACF1BE"/>
    <w:lvl w:ilvl="0">
      <w:start w:val="1"/>
      <w:numFmt w:val="lowerLetter"/>
      <w:lvlText w:val="%1)"/>
      <w:legacy w:legacy="1" w:legacySpace="0" w:legacyIndent="242"/>
      <w:lvlJc w:val="left"/>
      <w:pPr>
        <w:ind w:left="0" w:firstLine="0"/>
      </w:pPr>
      <w:rPr>
        <w:rFonts w:ascii="Times New Roman" w:hAnsi="Times New Roman" w:cs="Times New Roman" w:hint="default"/>
      </w:rPr>
    </w:lvl>
  </w:abstractNum>
  <w:abstractNum w:abstractNumId="15">
    <w:nsid w:val="1E7D46A9"/>
    <w:multiLevelType w:val="hybridMultilevel"/>
    <w:tmpl w:val="B49C4C5E"/>
    <w:lvl w:ilvl="0" w:tplc="7DA81F1E">
      <w:start w:val="3"/>
      <w:numFmt w:val="decimal"/>
      <w:lvlText w:val="%1"/>
      <w:lvlJc w:val="left"/>
      <w:pPr>
        <w:tabs>
          <w:tab w:val="num" w:pos="601"/>
        </w:tabs>
        <w:ind w:left="601" w:hanging="360"/>
      </w:pPr>
    </w:lvl>
    <w:lvl w:ilvl="1" w:tplc="68285D48">
      <w:start w:val="1"/>
      <w:numFmt w:val="lowerLetter"/>
      <w:lvlText w:val="%2)"/>
      <w:lvlJc w:val="left"/>
      <w:pPr>
        <w:tabs>
          <w:tab w:val="num" w:pos="1321"/>
        </w:tabs>
        <w:ind w:left="1321" w:hanging="360"/>
      </w:pPr>
    </w:lvl>
    <w:lvl w:ilvl="2" w:tplc="539CFCE0">
      <w:start w:val="1"/>
      <w:numFmt w:val="decimal"/>
      <w:lvlText w:val="%3)"/>
      <w:lvlJc w:val="left"/>
      <w:pPr>
        <w:tabs>
          <w:tab w:val="num" w:pos="2221"/>
        </w:tabs>
        <w:ind w:left="2221" w:hanging="360"/>
      </w:pPr>
    </w:lvl>
    <w:lvl w:ilvl="3" w:tplc="0419000F">
      <w:start w:val="1"/>
      <w:numFmt w:val="decimal"/>
      <w:lvlText w:val="%4."/>
      <w:lvlJc w:val="left"/>
      <w:pPr>
        <w:tabs>
          <w:tab w:val="num" w:pos="2761"/>
        </w:tabs>
        <w:ind w:left="2761" w:hanging="360"/>
      </w:pPr>
    </w:lvl>
    <w:lvl w:ilvl="4" w:tplc="04190019">
      <w:start w:val="1"/>
      <w:numFmt w:val="lowerLetter"/>
      <w:lvlText w:val="%5."/>
      <w:lvlJc w:val="left"/>
      <w:pPr>
        <w:tabs>
          <w:tab w:val="num" w:pos="3481"/>
        </w:tabs>
        <w:ind w:left="3481" w:hanging="360"/>
      </w:pPr>
    </w:lvl>
    <w:lvl w:ilvl="5" w:tplc="0419001B">
      <w:start w:val="1"/>
      <w:numFmt w:val="lowerRoman"/>
      <w:lvlText w:val="%6."/>
      <w:lvlJc w:val="right"/>
      <w:pPr>
        <w:tabs>
          <w:tab w:val="num" w:pos="4201"/>
        </w:tabs>
        <w:ind w:left="4201" w:hanging="180"/>
      </w:pPr>
    </w:lvl>
    <w:lvl w:ilvl="6" w:tplc="0419000F">
      <w:start w:val="1"/>
      <w:numFmt w:val="decimal"/>
      <w:lvlText w:val="%7."/>
      <w:lvlJc w:val="left"/>
      <w:pPr>
        <w:tabs>
          <w:tab w:val="num" w:pos="4921"/>
        </w:tabs>
        <w:ind w:left="4921" w:hanging="360"/>
      </w:pPr>
    </w:lvl>
    <w:lvl w:ilvl="7" w:tplc="04190019">
      <w:start w:val="1"/>
      <w:numFmt w:val="lowerLetter"/>
      <w:lvlText w:val="%8."/>
      <w:lvlJc w:val="left"/>
      <w:pPr>
        <w:tabs>
          <w:tab w:val="num" w:pos="5641"/>
        </w:tabs>
        <w:ind w:left="5641" w:hanging="360"/>
      </w:pPr>
    </w:lvl>
    <w:lvl w:ilvl="8" w:tplc="0419001B">
      <w:start w:val="1"/>
      <w:numFmt w:val="lowerRoman"/>
      <w:lvlText w:val="%9."/>
      <w:lvlJc w:val="right"/>
      <w:pPr>
        <w:tabs>
          <w:tab w:val="num" w:pos="6361"/>
        </w:tabs>
        <w:ind w:left="6361" w:hanging="180"/>
      </w:pPr>
    </w:lvl>
  </w:abstractNum>
  <w:abstractNum w:abstractNumId="16">
    <w:nsid w:val="1EA71ADB"/>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nsid w:val="1F1510A8"/>
    <w:multiLevelType w:val="singleLevel"/>
    <w:tmpl w:val="4DB8F6FE"/>
    <w:lvl w:ilvl="0">
      <w:start w:val="14"/>
      <w:numFmt w:val="decimal"/>
      <w:lvlText w:val="%1)"/>
      <w:legacy w:legacy="1" w:legacySpace="0" w:legacyIndent="237"/>
      <w:lvlJc w:val="left"/>
      <w:pPr>
        <w:ind w:left="0" w:firstLine="0"/>
      </w:pPr>
      <w:rPr>
        <w:rFonts w:ascii="Times New Roman" w:hAnsi="Times New Roman" w:cs="Times New Roman" w:hint="default"/>
      </w:rPr>
    </w:lvl>
  </w:abstractNum>
  <w:abstractNum w:abstractNumId="18">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29466F"/>
    <w:multiLevelType w:val="singleLevel"/>
    <w:tmpl w:val="82183A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2303642C"/>
    <w:multiLevelType w:val="singleLevel"/>
    <w:tmpl w:val="8B281C84"/>
    <w:lvl w:ilvl="0">
      <w:start w:val="6"/>
      <w:numFmt w:val="decimal"/>
      <w:lvlText w:val="%1."/>
      <w:legacy w:legacy="1" w:legacySpace="0" w:legacyIndent="248"/>
      <w:lvlJc w:val="left"/>
      <w:pPr>
        <w:ind w:left="0" w:firstLine="0"/>
      </w:pPr>
      <w:rPr>
        <w:rFonts w:ascii="Times New Roman" w:hAnsi="Times New Roman" w:cs="Times New Roman" w:hint="default"/>
      </w:rPr>
    </w:lvl>
  </w:abstractNum>
  <w:abstractNum w:abstractNumId="21">
    <w:nsid w:val="24C5611C"/>
    <w:multiLevelType w:val="singleLevel"/>
    <w:tmpl w:val="620CBB90"/>
    <w:lvl w:ilvl="0">
      <w:start w:val="1"/>
      <w:numFmt w:val="decimal"/>
      <w:lvlText w:val="%1)"/>
      <w:legacy w:legacy="1" w:legacySpace="0" w:legacyIndent="259"/>
      <w:lvlJc w:val="left"/>
      <w:pPr>
        <w:ind w:left="0" w:firstLine="0"/>
      </w:pPr>
      <w:rPr>
        <w:rFonts w:ascii="Courier New" w:hAnsi="Courier New" w:cs="Times New Roman" w:hint="default"/>
      </w:rPr>
    </w:lvl>
  </w:abstractNum>
  <w:abstractNum w:abstractNumId="22">
    <w:nsid w:val="250B4AD7"/>
    <w:multiLevelType w:val="singleLevel"/>
    <w:tmpl w:val="4802E1E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23">
    <w:nsid w:val="278001FD"/>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4">
    <w:nsid w:val="281F65F7"/>
    <w:multiLevelType w:val="singleLevel"/>
    <w:tmpl w:val="0CB6EB8C"/>
    <w:lvl w:ilvl="0">
      <w:start w:val="1"/>
      <w:numFmt w:val="lowerLetter"/>
      <w:lvlText w:val="%1)"/>
      <w:legacy w:legacy="1" w:legacySpace="0" w:legacyIndent="248"/>
      <w:lvlJc w:val="left"/>
      <w:pPr>
        <w:ind w:left="0" w:firstLine="0"/>
      </w:pPr>
      <w:rPr>
        <w:rFonts w:ascii="Times New Roman" w:hAnsi="Times New Roman" w:cs="Times New Roman" w:hint="default"/>
      </w:rPr>
    </w:lvl>
  </w:abstractNum>
  <w:abstractNum w:abstractNumId="25">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8934940"/>
    <w:multiLevelType w:val="singleLevel"/>
    <w:tmpl w:val="DBA2652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7">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DCB0476"/>
    <w:multiLevelType w:val="singleLevel"/>
    <w:tmpl w:val="80966F08"/>
    <w:lvl w:ilvl="0">
      <w:start w:val="1"/>
      <w:numFmt w:val="decimal"/>
      <w:lvlText w:val="%1."/>
      <w:legacy w:legacy="1" w:legacySpace="0" w:legacyIndent="198"/>
      <w:lvlJc w:val="left"/>
      <w:pPr>
        <w:ind w:left="0" w:firstLine="0"/>
      </w:pPr>
      <w:rPr>
        <w:rFonts w:ascii="Times New Roman" w:hAnsi="Times New Roman" w:cs="Times New Roman" w:hint="default"/>
      </w:rPr>
    </w:lvl>
  </w:abstractNum>
  <w:abstractNum w:abstractNumId="29">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1AD72FC"/>
    <w:multiLevelType w:val="singleLevel"/>
    <w:tmpl w:val="F404C218"/>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1">
    <w:nsid w:val="32E54857"/>
    <w:multiLevelType w:val="singleLevel"/>
    <w:tmpl w:val="D44E2F2A"/>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32">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6411B2A"/>
    <w:multiLevelType w:val="singleLevel"/>
    <w:tmpl w:val="BE9038F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4">
    <w:nsid w:val="3672001A"/>
    <w:multiLevelType w:val="singleLevel"/>
    <w:tmpl w:val="40FEA8F0"/>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35">
    <w:nsid w:val="37CF446B"/>
    <w:multiLevelType w:val="singleLevel"/>
    <w:tmpl w:val="EA7069E2"/>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36">
    <w:nsid w:val="392E5D41"/>
    <w:multiLevelType w:val="singleLevel"/>
    <w:tmpl w:val="AC0CD20C"/>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7">
    <w:nsid w:val="392E6BBC"/>
    <w:multiLevelType w:val="hybridMultilevel"/>
    <w:tmpl w:val="29921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3BB2558E"/>
    <w:multiLevelType w:val="hybridMultilevel"/>
    <w:tmpl w:val="5178F420"/>
    <w:lvl w:ilvl="0" w:tplc="B47A582E">
      <w:start w:val="2"/>
      <w:numFmt w:val="lowerLetter"/>
      <w:lvlText w:val="%1)"/>
      <w:lvlJc w:val="left"/>
      <w:pPr>
        <w:tabs>
          <w:tab w:val="num" w:pos="720"/>
        </w:tabs>
        <w:ind w:left="720" w:hanging="360"/>
      </w:pPr>
      <w:rPr>
        <w:strike w:val="0"/>
        <w:dstrike w:val="0"/>
        <w:u w:val="none"/>
        <w:effect w:val="none"/>
      </w:rPr>
    </w:lvl>
    <w:lvl w:ilvl="1" w:tplc="3424B11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BB71C8C"/>
    <w:multiLevelType w:val="singleLevel"/>
    <w:tmpl w:val="D1286D5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41">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A06D22"/>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43">
    <w:nsid w:val="426F5D65"/>
    <w:multiLevelType w:val="singleLevel"/>
    <w:tmpl w:val="575A9C0C"/>
    <w:lvl w:ilvl="0">
      <w:start w:val="1"/>
      <w:numFmt w:val="decimal"/>
      <w:lvlText w:val="%1."/>
      <w:legacy w:legacy="1" w:legacySpace="0" w:legacyIndent="259"/>
      <w:lvlJc w:val="left"/>
      <w:pPr>
        <w:ind w:left="0" w:firstLine="0"/>
      </w:pPr>
      <w:rPr>
        <w:rFonts w:ascii="Times New Roman" w:eastAsia="Times New Roman" w:hAnsi="Times New Roman" w:cs="Times New Roman"/>
      </w:rPr>
    </w:lvl>
  </w:abstractNum>
  <w:abstractNum w:abstractNumId="44">
    <w:nsid w:val="42A56C88"/>
    <w:multiLevelType w:val="singleLevel"/>
    <w:tmpl w:val="9EDE442A"/>
    <w:lvl w:ilvl="0">
      <w:start w:val="1"/>
      <w:numFmt w:val="decimal"/>
      <w:lvlText w:val="%1."/>
      <w:legacy w:legacy="1" w:legacySpace="0" w:legacyIndent="251"/>
      <w:lvlJc w:val="left"/>
      <w:pPr>
        <w:ind w:left="0" w:firstLine="0"/>
      </w:pPr>
      <w:rPr>
        <w:rFonts w:ascii="Times New Roman" w:hAnsi="Times New Roman" w:cs="Times New Roman" w:hint="default"/>
      </w:rPr>
    </w:lvl>
  </w:abstractNum>
  <w:abstractNum w:abstractNumId="45">
    <w:nsid w:val="45063A25"/>
    <w:multiLevelType w:val="singleLevel"/>
    <w:tmpl w:val="B94E753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46">
    <w:nsid w:val="451F7182"/>
    <w:multiLevelType w:val="hybridMultilevel"/>
    <w:tmpl w:val="FC5E2B4C"/>
    <w:lvl w:ilvl="0" w:tplc="F594E7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46C125D9"/>
    <w:multiLevelType w:val="singleLevel"/>
    <w:tmpl w:val="48A45428"/>
    <w:lvl w:ilvl="0">
      <w:start w:val="3"/>
      <w:numFmt w:val="decimal"/>
      <w:lvlText w:val="%1."/>
      <w:legacy w:legacy="1" w:legacySpace="0" w:legacyIndent="248"/>
      <w:lvlJc w:val="left"/>
      <w:pPr>
        <w:ind w:left="0" w:firstLine="0"/>
      </w:pPr>
      <w:rPr>
        <w:rFonts w:ascii="Times New Roman" w:hAnsi="Times New Roman" w:cs="Times New Roman" w:hint="default"/>
      </w:rPr>
    </w:lvl>
  </w:abstractNum>
  <w:abstractNum w:abstractNumId="48">
    <w:nsid w:val="4796141F"/>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49">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E893009"/>
    <w:multiLevelType w:val="singleLevel"/>
    <w:tmpl w:val="14045E3A"/>
    <w:lvl w:ilvl="0">
      <w:start w:val="7"/>
      <w:numFmt w:val="upperRoman"/>
      <w:lvlText w:val="%1."/>
      <w:legacy w:legacy="1" w:legacySpace="0" w:legacyIndent="501"/>
      <w:lvlJc w:val="left"/>
      <w:pPr>
        <w:ind w:left="0" w:firstLine="0"/>
      </w:pPr>
      <w:rPr>
        <w:rFonts w:ascii="Times New Roman" w:hAnsi="Times New Roman" w:cs="Times New Roman" w:hint="default"/>
      </w:rPr>
    </w:lvl>
  </w:abstractNum>
  <w:abstractNum w:abstractNumId="51">
    <w:nsid w:val="4F425AE4"/>
    <w:multiLevelType w:val="singleLevel"/>
    <w:tmpl w:val="544E8470"/>
    <w:lvl w:ilvl="0">
      <w:start w:val="1"/>
      <w:numFmt w:val="upperRoman"/>
      <w:lvlText w:val="%1."/>
      <w:legacy w:legacy="1" w:legacySpace="0" w:legacyIndent="501"/>
      <w:lvlJc w:val="left"/>
      <w:pPr>
        <w:ind w:left="0" w:firstLine="0"/>
      </w:pPr>
      <w:rPr>
        <w:rFonts w:ascii="Times New Roman" w:hAnsi="Times New Roman" w:cs="Times New Roman" w:hint="default"/>
      </w:rPr>
    </w:lvl>
  </w:abstractNum>
  <w:abstractNum w:abstractNumId="52">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4FC87A67"/>
    <w:multiLevelType w:val="hybridMultilevel"/>
    <w:tmpl w:val="43FA49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03D0091"/>
    <w:multiLevelType w:val="singleLevel"/>
    <w:tmpl w:val="B94E753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55">
    <w:nsid w:val="52F14176"/>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56">
    <w:nsid w:val="537867B6"/>
    <w:multiLevelType w:val="singleLevel"/>
    <w:tmpl w:val="21B0D86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57">
    <w:nsid w:val="540A45F4"/>
    <w:multiLevelType w:val="singleLevel"/>
    <w:tmpl w:val="42B814C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58">
    <w:nsid w:val="548C50F1"/>
    <w:multiLevelType w:val="singleLevel"/>
    <w:tmpl w:val="FC8E9996"/>
    <w:lvl w:ilvl="0">
      <w:start w:val="1"/>
      <w:numFmt w:val="lowerLetter"/>
      <w:lvlText w:val="%1)"/>
      <w:legacy w:legacy="1" w:legacySpace="0" w:legacyIndent="248"/>
      <w:lvlJc w:val="left"/>
      <w:pPr>
        <w:ind w:left="0" w:firstLine="0"/>
      </w:pPr>
      <w:rPr>
        <w:rFonts w:ascii="Times New Roman" w:hAnsi="Times New Roman" w:cs="Times New Roman" w:hint="default"/>
      </w:rPr>
    </w:lvl>
  </w:abstractNum>
  <w:abstractNum w:abstractNumId="59">
    <w:nsid w:val="55415CF4"/>
    <w:multiLevelType w:val="singleLevel"/>
    <w:tmpl w:val="6734D2D0"/>
    <w:lvl w:ilvl="0">
      <w:start w:val="6"/>
      <w:numFmt w:val="lowerLetter"/>
      <w:lvlText w:val="%1)"/>
      <w:legacy w:legacy="1" w:legacySpace="0" w:legacyIndent="159"/>
      <w:lvlJc w:val="left"/>
      <w:pPr>
        <w:ind w:left="0" w:firstLine="0"/>
      </w:pPr>
      <w:rPr>
        <w:rFonts w:ascii="Times New Roman" w:hAnsi="Times New Roman" w:cs="Times New Roman" w:hint="default"/>
      </w:rPr>
    </w:lvl>
  </w:abstractNum>
  <w:abstractNum w:abstractNumId="60">
    <w:nsid w:val="5654280B"/>
    <w:multiLevelType w:val="multilevel"/>
    <w:tmpl w:val="A2DA1AD4"/>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570D5B90"/>
    <w:multiLevelType w:val="multilevel"/>
    <w:tmpl w:val="2FB23BEE"/>
    <w:lvl w:ilvl="0">
      <w:start w:val="1"/>
      <w:numFmt w:val="lowerLetter"/>
      <w:lvlText w:val="%1)"/>
      <w:legacy w:legacy="1" w:legacySpace="0" w:legacyIndent="242"/>
      <w:lvlJc w:val="left"/>
      <w:pPr>
        <w:ind w:left="0" w:firstLine="0"/>
      </w:pPr>
      <w:rPr>
        <w:rFonts w:ascii="Arial CYR" w:hAnsi="Arial CYR" w:cs="Arial CYR"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8451DA3"/>
    <w:multiLevelType w:val="singleLevel"/>
    <w:tmpl w:val="651A166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63">
    <w:nsid w:val="585219B9"/>
    <w:multiLevelType w:val="singleLevel"/>
    <w:tmpl w:val="047EBBDC"/>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64">
    <w:nsid w:val="58724C0E"/>
    <w:multiLevelType w:val="hybridMultilevel"/>
    <w:tmpl w:val="F8C40012"/>
    <w:lvl w:ilvl="0" w:tplc="0419000F">
      <w:start w:val="1"/>
      <w:numFmt w:val="decimal"/>
      <w:lvlText w:val="%1."/>
      <w:lvlJc w:val="left"/>
      <w:pPr>
        <w:tabs>
          <w:tab w:val="num" w:pos="979"/>
        </w:tabs>
        <w:ind w:left="979" w:hanging="360"/>
      </w:pPr>
    </w:lvl>
    <w:lvl w:ilvl="1" w:tplc="04190019">
      <w:start w:val="1"/>
      <w:numFmt w:val="lowerLetter"/>
      <w:lvlText w:val="%2."/>
      <w:lvlJc w:val="left"/>
      <w:pPr>
        <w:tabs>
          <w:tab w:val="num" w:pos="1699"/>
        </w:tabs>
        <w:ind w:left="1699" w:hanging="360"/>
      </w:pPr>
    </w:lvl>
    <w:lvl w:ilvl="2" w:tplc="0419001B">
      <w:start w:val="1"/>
      <w:numFmt w:val="lowerRoman"/>
      <w:lvlText w:val="%3."/>
      <w:lvlJc w:val="right"/>
      <w:pPr>
        <w:tabs>
          <w:tab w:val="num" w:pos="2419"/>
        </w:tabs>
        <w:ind w:left="2419" w:hanging="180"/>
      </w:pPr>
    </w:lvl>
    <w:lvl w:ilvl="3" w:tplc="0419000F">
      <w:start w:val="1"/>
      <w:numFmt w:val="decimal"/>
      <w:lvlText w:val="%4."/>
      <w:lvlJc w:val="left"/>
      <w:pPr>
        <w:tabs>
          <w:tab w:val="num" w:pos="3139"/>
        </w:tabs>
        <w:ind w:left="3139" w:hanging="360"/>
      </w:pPr>
    </w:lvl>
    <w:lvl w:ilvl="4" w:tplc="04190019">
      <w:start w:val="1"/>
      <w:numFmt w:val="lowerLetter"/>
      <w:lvlText w:val="%5."/>
      <w:lvlJc w:val="left"/>
      <w:pPr>
        <w:tabs>
          <w:tab w:val="num" w:pos="3859"/>
        </w:tabs>
        <w:ind w:left="3859" w:hanging="360"/>
      </w:pPr>
    </w:lvl>
    <w:lvl w:ilvl="5" w:tplc="0419001B">
      <w:start w:val="1"/>
      <w:numFmt w:val="lowerRoman"/>
      <w:lvlText w:val="%6."/>
      <w:lvlJc w:val="right"/>
      <w:pPr>
        <w:tabs>
          <w:tab w:val="num" w:pos="4579"/>
        </w:tabs>
        <w:ind w:left="4579" w:hanging="180"/>
      </w:pPr>
    </w:lvl>
    <w:lvl w:ilvl="6" w:tplc="0419000F">
      <w:start w:val="1"/>
      <w:numFmt w:val="decimal"/>
      <w:lvlText w:val="%7."/>
      <w:lvlJc w:val="left"/>
      <w:pPr>
        <w:tabs>
          <w:tab w:val="num" w:pos="5299"/>
        </w:tabs>
        <w:ind w:left="5299" w:hanging="360"/>
      </w:pPr>
    </w:lvl>
    <w:lvl w:ilvl="7" w:tplc="04190019">
      <w:start w:val="1"/>
      <w:numFmt w:val="lowerLetter"/>
      <w:lvlText w:val="%8."/>
      <w:lvlJc w:val="left"/>
      <w:pPr>
        <w:tabs>
          <w:tab w:val="num" w:pos="6019"/>
        </w:tabs>
        <w:ind w:left="6019" w:hanging="360"/>
      </w:pPr>
    </w:lvl>
    <w:lvl w:ilvl="8" w:tplc="0419001B">
      <w:start w:val="1"/>
      <w:numFmt w:val="lowerRoman"/>
      <w:lvlText w:val="%9."/>
      <w:lvlJc w:val="right"/>
      <w:pPr>
        <w:tabs>
          <w:tab w:val="num" w:pos="6739"/>
        </w:tabs>
        <w:ind w:left="6739" w:hanging="180"/>
      </w:pPr>
    </w:lvl>
  </w:abstractNum>
  <w:abstractNum w:abstractNumId="65">
    <w:nsid w:val="5AEA0236"/>
    <w:multiLevelType w:val="singleLevel"/>
    <w:tmpl w:val="EDCC2964"/>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6">
    <w:nsid w:val="5BA04B7D"/>
    <w:multiLevelType w:val="singleLevel"/>
    <w:tmpl w:val="5948ADB6"/>
    <w:lvl w:ilvl="0">
      <w:start w:val="3"/>
      <w:numFmt w:val="decimal"/>
      <w:lvlText w:val="%1"/>
      <w:legacy w:legacy="1" w:legacySpace="0" w:legacyIndent="244"/>
      <w:lvlJc w:val="left"/>
      <w:pPr>
        <w:ind w:left="0" w:firstLine="0"/>
      </w:pPr>
      <w:rPr>
        <w:rFonts w:ascii="Times New Roman" w:hAnsi="Times New Roman" w:cs="Times New Roman" w:hint="default"/>
      </w:rPr>
    </w:lvl>
  </w:abstractNum>
  <w:abstractNum w:abstractNumId="67">
    <w:nsid w:val="5F8E2654"/>
    <w:multiLevelType w:val="singleLevel"/>
    <w:tmpl w:val="183E65DA"/>
    <w:lvl w:ilvl="0">
      <w:start w:val="2"/>
      <w:numFmt w:val="decimal"/>
      <w:lvlText w:val="%1."/>
      <w:legacy w:legacy="1" w:legacySpace="0" w:legacyIndent="256"/>
      <w:lvlJc w:val="left"/>
      <w:pPr>
        <w:ind w:left="0" w:firstLine="0"/>
      </w:pPr>
      <w:rPr>
        <w:rFonts w:ascii="Times New Roman" w:hAnsi="Times New Roman" w:cs="Times New Roman" w:hint="default"/>
      </w:rPr>
    </w:lvl>
  </w:abstractNum>
  <w:abstractNum w:abstractNumId="68">
    <w:nsid w:val="5FB316A6"/>
    <w:multiLevelType w:val="hybridMultilevel"/>
    <w:tmpl w:val="EFA89AAC"/>
    <w:lvl w:ilvl="0" w:tplc="1DC696B4">
      <w:start w:val="1"/>
      <w:numFmt w:val="decimal"/>
      <w:lvlText w:val="%1."/>
      <w:lvlJc w:val="left"/>
      <w:pPr>
        <w:tabs>
          <w:tab w:val="num" w:pos="598"/>
        </w:tabs>
        <w:ind w:left="598" w:hanging="360"/>
      </w:pPr>
    </w:lvl>
    <w:lvl w:ilvl="1" w:tplc="04190019">
      <w:start w:val="1"/>
      <w:numFmt w:val="lowerLetter"/>
      <w:lvlText w:val="%2."/>
      <w:lvlJc w:val="left"/>
      <w:pPr>
        <w:tabs>
          <w:tab w:val="num" w:pos="1318"/>
        </w:tabs>
        <w:ind w:left="1318" w:hanging="360"/>
      </w:pPr>
    </w:lvl>
    <w:lvl w:ilvl="2" w:tplc="0419001B">
      <w:start w:val="1"/>
      <w:numFmt w:val="lowerRoman"/>
      <w:lvlText w:val="%3."/>
      <w:lvlJc w:val="right"/>
      <w:pPr>
        <w:tabs>
          <w:tab w:val="num" w:pos="2038"/>
        </w:tabs>
        <w:ind w:left="2038" w:hanging="180"/>
      </w:pPr>
    </w:lvl>
    <w:lvl w:ilvl="3" w:tplc="0419000F">
      <w:start w:val="1"/>
      <w:numFmt w:val="decimal"/>
      <w:lvlText w:val="%4."/>
      <w:lvlJc w:val="left"/>
      <w:pPr>
        <w:tabs>
          <w:tab w:val="num" w:pos="2758"/>
        </w:tabs>
        <w:ind w:left="2758" w:hanging="360"/>
      </w:pPr>
    </w:lvl>
    <w:lvl w:ilvl="4" w:tplc="04190019">
      <w:start w:val="1"/>
      <w:numFmt w:val="lowerLetter"/>
      <w:lvlText w:val="%5."/>
      <w:lvlJc w:val="left"/>
      <w:pPr>
        <w:tabs>
          <w:tab w:val="num" w:pos="3478"/>
        </w:tabs>
        <w:ind w:left="3478" w:hanging="360"/>
      </w:pPr>
    </w:lvl>
    <w:lvl w:ilvl="5" w:tplc="0419001B">
      <w:start w:val="1"/>
      <w:numFmt w:val="lowerRoman"/>
      <w:lvlText w:val="%6."/>
      <w:lvlJc w:val="right"/>
      <w:pPr>
        <w:tabs>
          <w:tab w:val="num" w:pos="4198"/>
        </w:tabs>
        <w:ind w:left="4198" w:hanging="180"/>
      </w:pPr>
    </w:lvl>
    <w:lvl w:ilvl="6" w:tplc="0419000F">
      <w:start w:val="1"/>
      <w:numFmt w:val="decimal"/>
      <w:lvlText w:val="%7."/>
      <w:lvlJc w:val="left"/>
      <w:pPr>
        <w:tabs>
          <w:tab w:val="num" w:pos="4918"/>
        </w:tabs>
        <w:ind w:left="4918" w:hanging="360"/>
      </w:pPr>
    </w:lvl>
    <w:lvl w:ilvl="7" w:tplc="04190019">
      <w:start w:val="1"/>
      <w:numFmt w:val="lowerLetter"/>
      <w:lvlText w:val="%8."/>
      <w:lvlJc w:val="left"/>
      <w:pPr>
        <w:tabs>
          <w:tab w:val="num" w:pos="5638"/>
        </w:tabs>
        <w:ind w:left="5638" w:hanging="360"/>
      </w:pPr>
    </w:lvl>
    <w:lvl w:ilvl="8" w:tplc="0419001B">
      <w:start w:val="1"/>
      <w:numFmt w:val="lowerRoman"/>
      <w:lvlText w:val="%9."/>
      <w:lvlJc w:val="right"/>
      <w:pPr>
        <w:tabs>
          <w:tab w:val="num" w:pos="6358"/>
        </w:tabs>
        <w:ind w:left="6358" w:hanging="180"/>
      </w:pPr>
    </w:lvl>
  </w:abstractNum>
  <w:abstractNum w:abstractNumId="69">
    <w:nsid w:val="60223999"/>
    <w:multiLevelType w:val="singleLevel"/>
    <w:tmpl w:val="CD084AD2"/>
    <w:lvl w:ilvl="0">
      <w:start w:val="4"/>
      <w:numFmt w:val="decimal"/>
      <w:lvlText w:val="%1."/>
      <w:legacy w:legacy="1" w:legacySpace="0" w:legacyIndent="234"/>
      <w:lvlJc w:val="left"/>
      <w:pPr>
        <w:ind w:left="0" w:firstLine="0"/>
      </w:pPr>
      <w:rPr>
        <w:rFonts w:ascii="Times New Roman" w:hAnsi="Times New Roman" w:cs="Times New Roman" w:hint="default"/>
      </w:rPr>
    </w:lvl>
  </w:abstractNum>
  <w:abstractNum w:abstractNumId="70">
    <w:nsid w:val="60584D33"/>
    <w:multiLevelType w:val="singleLevel"/>
    <w:tmpl w:val="C6E85E90"/>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1">
    <w:nsid w:val="60FC6EAD"/>
    <w:multiLevelType w:val="singleLevel"/>
    <w:tmpl w:val="72CEAFAC"/>
    <w:lvl w:ilvl="0">
      <w:start w:val="9"/>
      <w:numFmt w:val="decimal"/>
      <w:lvlText w:val="%1."/>
      <w:legacy w:legacy="1" w:legacySpace="0" w:legacyIndent="254"/>
      <w:lvlJc w:val="left"/>
      <w:pPr>
        <w:ind w:left="0" w:firstLine="0"/>
      </w:pPr>
      <w:rPr>
        <w:rFonts w:ascii="Times New Roman" w:hAnsi="Times New Roman" w:cs="Times New Roman" w:hint="default"/>
      </w:rPr>
    </w:lvl>
  </w:abstractNum>
  <w:abstractNum w:abstractNumId="72">
    <w:nsid w:val="62EA73DF"/>
    <w:multiLevelType w:val="hybridMultilevel"/>
    <w:tmpl w:val="E7AC78FA"/>
    <w:lvl w:ilvl="0" w:tplc="0ACA5C6A">
      <w:start w:val="1"/>
      <w:numFmt w:val="decimal"/>
      <w:lvlText w:val="%1)"/>
      <w:legacy w:legacy="1" w:legacySpace="0" w:legacyIndent="256"/>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56A6D39"/>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74">
    <w:nsid w:val="6585755B"/>
    <w:multiLevelType w:val="singleLevel"/>
    <w:tmpl w:val="0ACA5C6A"/>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5">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6366688"/>
    <w:multiLevelType w:val="singleLevel"/>
    <w:tmpl w:val="651A166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8">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CAD080D"/>
    <w:multiLevelType w:val="singleLevel"/>
    <w:tmpl w:val="AA0AE3A8"/>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80">
    <w:nsid w:val="6CC929C5"/>
    <w:multiLevelType w:val="singleLevel"/>
    <w:tmpl w:val="42B814C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81">
    <w:nsid w:val="6DCC0361"/>
    <w:multiLevelType w:val="singleLevel"/>
    <w:tmpl w:val="AA0AE3A8"/>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82">
    <w:nsid w:val="6E5E52FD"/>
    <w:multiLevelType w:val="hybridMultilevel"/>
    <w:tmpl w:val="A4328B28"/>
    <w:lvl w:ilvl="0" w:tplc="7572FDF0">
      <w:start w:val="1"/>
      <w:numFmt w:val="decimal"/>
      <w:lvlText w:val="%1."/>
      <w:lvlJc w:val="left"/>
      <w:pPr>
        <w:tabs>
          <w:tab w:val="num" w:pos="605"/>
        </w:tabs>
        <w:ind w:left="605" w:hanging="360"/>
      </w:pPr>
    </w:lvl>
    <w:lvl w:ilvl="1" w:tplc="04190019">
      <w:start w:val="1"/>
      <w:numFmt w:val="lowerLetter"/>
      <w:lvlText w:val="%2."/>
      <w:lvlJc w:val="left"/>
      <w:pPr>
        <w:tabs>
          <w:tab w:val="num" w:pos="1325"/>
        </w:tabs>
        <w:ind w:left="1325" w:hanging="360"/>
      </w:pPr>
    </w:lvl>
    <w:lvl w:ilvl="2" w:tplc="0419001B">
      <w:start w:val="1"/>
      <w:numFmt w:val="lowerRoman"/>
      <w:lvlText w:val="%3."/>
      <w:lvlJc w:val="right"/>
      <w:pPr>
        <w:tabs>
          <w:tab w:val="num" w:pos="2045"/>
        </w:tabs>
        <w:ind w:left="2045" w:hanging="180"/>
      </w:pPr>
    </w:lvl>
    <w:lvl w:ilvl="3" w:tplc="0419000F">
      <w:start w:val="1"/>
      <w:numFmt w:val="decimal"/>
      <w:lvlText w:val="%4."/>
      <w:lvlJc w:val="left"/>
      <w:pPr>
        <w:tabs>
          <w:tab w:val="num" w:pos="2765"/>
        </w:tabs>
        <w:ind w:left="2765" w:hanging="360"/>
      </w:pPr>
    </w:lvl>
    <w:lvl w:ilvl="4" w:tplc="04190019">
      <w:start w:val="1"/>
      <w:numFmt w:val="lowerLetter"/>
      <w:lvlText w:val="%5."/>
      <w:lvlJc w:val="left"/>
      <w:pPr>
        <w:tabs>
          <w:tab w:val="num" w:pos="3485"/>
        </w:tabs>
        <w:ind w:left="3485" w:hanging="360"/>
      </w:pPr>
    </w:lvl>
    <w:lvl w:ilvl="5" w:tplc="0419001B">
      <w:start w:val="1"/>
      <w:numFmt w:val="lowerRoman"/>
      <w:lvlText w:val="%6."/>
      <w:lvlJc w:val="right"/>
      <w:pPr>
        <w:tabs>
          <w:tab w:val="num" w:pos="4205"/>
        </w:tabs>
        <w:ind w:left="4205" w:hanging="180"/>
      </w:pPr>
    </w:lvl>
    <w:lvl w:ilvl="6" w:tplc="0419000F">
      <w:start w:val="1"/>
      <w:numFmt w:val="decimal"/>
      <w:lvlText w:val="%7."/>
      <w:lvlJc w:val="left"/>
      <w:pPr>
        <w:tabs>
          <w:tab w:val="num" w:pos="4925"/>
        </w:tabs>
        <w:ind w:left="4925" w:hanging="360"/>
      </w:pPr>
    </w:lvl>
    <w:lvl w:ilvl="7" w:tplc="04190019">
      <w:start w:val="1"/>
      <w:numFmt w:val="lowerLetter"/>
      <w:lvlText w:val="%8."/>
      <w:lvlJc w:val="left"/>
      <w:pPr>
        <w:tabs>
          <w:tab w:val="num" w:pos="5645"/>
        </w:tabs>
        <w:ind w:left="5645" w:hanging="360"/>
      </w:pPr>
    </w:lvl>
    <w:lvl w:ilvl="8" w:tplc="0419001B">
      <w:start w:val="1"/>
      <w:numFmt w:val="lowerRoman"/>
      <w:lvlText w:val="%9."/>
      <w:lvlJc w:val="right"/>
      <w:pPr>
        <w:tabs>
          <w:tab w:val="num" w:pos="6365"/>
        </w:tabs>
        <w:ind w:left="6365" w:hanging="180"/>
      </w:pPr>
    </w:lvl>
  </w:abstractNum>
  <w:abstractNum w:abstractNumId="83">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32118B8"/>
    <w:multiLevelType w:val="singleLevel"/>
    <w:tmpl w:val="DBEA1D26"/>
    <w:lvl w:ilvl="0">
      <w:start w:val="1"/>
      <w:numFmt w:val="lowerLetter"/>
      <w:lvlText w:val="%1)"/>
      <w:legacy w:legacy="1" w:legacySpace="0" w:legacyIndent="238"/>
      <w:lvlJc w:val="left"/>
      <w:pPr>
        <w:ind w:left="0" w:firstLine="0"/>
      </w:pPr>
      <w:rPr>
        <w:rFonts w:ascii="Times New Roman" w:hAnsi="Times New Roman" w:cs="Times New Roman" w:hint="default"/>
      </w:rPr>
    </w:lvl>
  </w:abstractNum>
  <w:abstractNum w:abstractNumId="85">
    <w:nsid w:val="736B295E"/>
    <w:multiLevelType w:val="hybridMultilevel"/>
    <w:tmpl w:val="F00241CE"/>
    <w:lvl w:ilvl="0" w:tplc="93548E12">
      <w:start w:val="1"/>
      <w:numFmt w:val="decimal"/>
      <w:lvlText w:val="%1."/>
      <w:lvlJc w:val="left"/>
      <w:pPr>
        <w:tabs>
          <w:tab w:val="num" w:pos="1368"/>
        </w:tabs>
        <w:ind w:left="1368" w:hanging="855"/>
      </w:pPr>
    </w:lvl>
    <w:lvl w:ilvl="1" w:tplc="04190019">
      <w:start w:val="1"/>
      <w:numFmt w:val="lowerLetter"/>
      <w:lvlText w:val="%2."/>
      <w:lvlJc w:val="left"/>
      <w:pPr>
        <w:tabs>
          <w:tab w:val="num" w:pos="1593"/>
        </w:tabs>
        <w:ind w:left="1593" w:hanging="360"/>
      </w:pPr>
    </w:lvl>
    <w:lvl w:ilvl="2" w:tplc="0419001B">
      <w:start w:val="1"/>
      <w:numFmt w:val="lowerRoman"/>
      <w:lvlText w:val="%3."/>
      <w:lvlJc w:val="right"/>
      <w:pPr>
        <w:tabs>
          <w:tab w:val="num" w:pos="2313"/>
        </w:tabs>
        <w:ind w:left="2313" w:hanging="180"/>
      </w:pPr>
    </w:lvl>
    <w:lvl w:ilvl="3" w:tplc="0419000F">
      <w:start w:val="1"/>
      <w:numFmt w:val="decimal"/>
      <w:lvlText w:val="%4."/>
      <w:lvlJc w:val="left"/>
      <w:pPr>
        <w:tabs>
          <w:tab w:val="num" w:pos="3033"/>
        </w:tabs>
        <w:ind w:left="3033" w:hanging="360"/>
      </w:pPr>
    </w:lvl>
    <w:lvl w:ilvl="4" w:tplc="04190019">
      <w:start w:val="1"/>
      <w:numFmt w:val="lowerLetter"/>
      <w:lvlText w:val="%5."/>
      <w:lvlJc w:val="left"/>
      <w:pPr>
        <w:tabs>
          <w:tab w:val="num" w:pos="3753"/>
        </w:tabs>
        <w:ind w:left="3753" w:hanging="360"/>
      </w:pPr>
    </w:lvl>
    <w:lvl w:ilvl="5" w:tplc="0419001B">
      <w:start w:val="1"/>
      <w:numFmt w:val="lowerRoman"/>
      <w:lvlText w:val="%6."/>
      <w:lvlJc w:val="right"/>
      <w:pPr>
        <w:tabs>
          <w:tab w:val="num" w:pos="4473"/>
        </w:tabs>
        <w:ind w:left="4473" w:hanging="180"/>
      </w:pPr>
    </w:lvl>
    <w:lvl w:ilvl="6" w:tplc="0419000F">
      <w:start w:val="1"/>
      <w:numFmt w:val="decimal"/>
      <w:lvlText w:val="%7."/>
      <w:lvlJc w:val="left"/>
      <w:pPr>
        <w:tabs>
          <w:tab w:val="num" w:pos="5193"/>
        </w:tabs>
        <w:ind w:left="5193" w:hanging="360"/>
      </w:pPr>
    </w:lvl>
    <w:lvl w:ilvl="7" w:tplc="04190019">
      <w:start w:val="1"/>
      <w:numFmt w:val="lowerLetter"/>
      <w:lvlText w:val="%8."/>
      <w:lvlJc w:val="left"/>
      <w:pPr>
        <w:tabs>
          <w:tab w:val="num" w:pos="5913"/>
        </w:tabs>
        <w:ind w:left="5913" w:hanging="360"/>
      </w:pPr>
    </w:lvl>
    <w:lvl w:ilvl="8" w:tplc="0419001B">
      <w:start w:val="1"/>
      <w:numFmt w:val="lowerRoman"/>
      <w:lvlText w:val="%9."/>
      <w:lvlJc w:val="right"/>
      <w:pPr>
        <w:tabs>
          <w:tab w:val="num" w:pos="6633"/>
        </w:tabs>
        <w:ind w:left="6633" w:hanging="180"/>
      </w:pPr>
    </w:lvl>
  </w:abstractNum>
  <w:abstractNum w:abstractNumId="86">
    <w:nsid w:val="741C1E83"/>
    <w:multiLevelType w:val="hybridMultilevel"/>
    <w:tmpl w:val="82EC26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75226915"/>
    <w:multiLevelType w:val="singleLevel"/>
    <w:tmpl w:val="412CA004"/>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88">
    <w:nsid w:val="75D5328F"/>
    <w:multiLevelType w:val="singleLevel"/>
    <w:tmpl w:val="93F8FFEA"/>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89">
    <w:nsid w:val="77000B96"/>
    <w:multiLevelType w:val="hybridMultilevel"/>
    <w:tmpl w:val="C660E226"/>
    <w:lvl w:ilvl="0" w:tplc="0419000F">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9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BB7700F"/>
    <w:multiLevelType w:val="singleLevel"/>
    <w:tmpl w:val="6F489156"/>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92">
    <w:nsid w:val="7E51508B"/>
    <w:multiLevelType w:val="multilevel"/>
    <w:tmpl w:val="22CC490E"/>
    <w:lvl w:ilvl="0">
      <w:start w:val="1"/>
      <w:numFmt w:val="decimal"/>
      <w:lvlText w:val="%1."/>
      <w:legacy w:legacy="1" w:legacySpace="0" w:legacyIndent="252"/>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F5B0BD9"/>
    <w:multiLevelType w:val="hybridMultilevel"/>
    <w:tmpl w:val="B8286DAC"/>
    <w:lvl w:ilvl="0" w:tplc="A7EECEB6">
      <w:start w:val="1"/>
      <w:numFmt w:val="decimal"/>
      <w:lvlText w:val="%1."/>
      <w:lvlJc w:val="left"/>
      <w:pPr>
        <w:tabs>
          <w:tab w:val="num" w:pos="418"/>
        </w:tabs>
        <w:ind w:left="418" w:hanging="360"/>
      </w:pPr>
    </w:lvl>
    <w:lvl w:ilvl="1" w:tplc="04190019">
      <w:start w:val="1"/>
      <w:numFmt w:val="lowerLetter"/>
      <w:lvlText w:val="%2."/>
      <w:lvlJc w:val="left"/>
      <w:pPr>
        <w:tabs>
          <w:tab w:val="num" w:pos="1138"/>
        </w:tabs>
        <w:ind w:left="1138" w:hanging="360"/>
      </w:pPr>
    </w:lvl>
    <w:lvl w:ilvl="2" w:tplc="0419001B">
      <w:start w:val="1"/>
      <w:numFmt w:val="lowerRoman"/>
      <w:lvlText w:val="%3."/>
      <w:lvlJc w:val="right"/>
      <w:pPr>
        <w:tabs>
          <w:tab w:val="num" w:pos="1858"/>
        </w:tabs>
        <w:ind w:left="1858" w:hanging="180"/>
      </w:pPr>
    </w:lvl>
    <w:lvl w:ilvl="3" w:tplc="0419000F">
      <w:start w:val="1"/>
      <w:numFmt w:val="decimal"/>
      <w:lvlText w:val="%4."/>
      <w:lvlJc w:val="left"/>
      <w:pPr>
        <w:tabs>
          <w:tab w:val="num" w:pos="2578"/>
        </w:tabs>
        <w:ind w:left="2578" w:hanging="360"/>
      </w:pPr>
    </w:lvl>
    <w:lvl w:ilvl="4" w:tplc="04190019">
      <w:start w:val="1"/>
      <w:numFmt w:val="lowerLetter"/>
      <w:lvlText w:val="%5."/>
      <w:lvlJc w:val="left"/>
      <w:pPr>
        <w:tabs>
          <w:tab w:val="num" w:pos="3298"/>
        </w:tabs>
        <w:ind w:left="3298" w:hanging="360"/>
      </w:pPr>
    </w:lvl>
    <w:lvl w:ilvl="5" w:tplc="0419001B">
      <w:start w:val="1"/>
      <w:numFmt w:val="lowerRoman"/>
      <w:lvlText w:val="%6."/>
      <w:lvlJc w:val="right"/>
      <w:pPr>
        <w:tabs>
          <w:tab w:val="num" w:pos="4018"/>
        </w:tabs>
        <w:ind w:left="4018" w:hanging="180"/>
      </w:pPr>
    </w:lvl>
    <w:lvl w:ilvl="6" w:tplc="0419000F">
      <w:start w:val="1"/>
      <w:numFmt w:val="decimal"/>
      <w:lvlText w:val="%7."/>
      <w:lvlJc w:val="left"/>
      <w:pPr>
        <w:tabs>
          <w:tab w:val="num" w:pos="4738"/>
        </w:tabs>
        <w:ind w:left="4738" w:hanging="360"/>
      </w:pPr>
    </w:lvl>
    <w:lvl w:ilvl="7" w:tplc="04190019">
      <w:start w:val="1"/>
      <w:numFmt w:val="lowerLetter"/>
      <w:lvlText w:val="%8."/>
      <w:lvlJc w:val="left"/>
      <w:pPr>
        <w:tabs>
          <w:tab w:val="num" w:pos="5458"/>
        </w:tabs>
        <w:ind w:left="5458" w:hanging="360"/>
      </w:pPr>
    </w:lvl>
    <w:lvl w:ilvl="8" w:tplc="0419001B">
      <w:start w:val="1"/>
      <w:numFmt w:val="lowerRoman"/>
      <w:lvlText w:val="%9."/>
      <w:lvlJc w:val="right"/>
      <w:pPr>
        <w:tabs>
          <w:tab w:val="num" w:pos="6178"/>
        </w:tabs>
        <w:ind w:left="6178" w:hanging="180"/>
      </w:pPr>
    </w:lvl>
  </w:abstractNum>
  <w:num w:numId="1">
    <w:abstractNumId w:val="78"/>
    <w:lvlOverride w:ilvl="0">
      <w:startOverride w:val="1"/>
    </w:lvlOverride>
    <w:lvlOverride w:ilvl="1"/>
    <w:lvlOverride w:ilvl="2"/>
    <w:lvlOverride w:ilvl="3"/>
    <w:lvlOverride w:ilvl="4"/>
    <w:lvlOverride w:ilvl="5"/>
    <w:lvlOverride w:ilvl="6"/>
    <w:lvlOverride w:ilvl="7"/>
    <w:lvlOverride w:ilvl="8"/>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lvlOverride w:ilvl="0">
      <w:startOverride w:val="1"/>
    </w:lvlOverride>
    <w:lvlOverride w:ilvl="1"/>
    <w:lvlOverride w:ilvl="2"/>
    <w:lvlOverride w:ilvl="3"/>
    <w:lvlOverride w:ilvl="4"/>
    <w:lvlOverride w:ilvl="5"/>
    <w:lvlOverride w:ilvl="6"/>
    <w:lvlOverride w:ilvl="7"/>
    <w:lvlOverride w:ilvl="8"/>
  </w:num>
  <w:num w:numId="4">
    <w:abstractNumId w:val="41"/>
    <w:lvlOverride w:ilvl="0"/>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7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3"/>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76"/>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49"/>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38"/>
    <w:lvlOverride w:ilvl="0"/>
    <w:lvlOverride w:ilvl="1">
      <w:startOverride w:val="1"/>
    </w:lvlOverride>
    <w:lvlOverride w:ilvl="2"/>
    <w:lvlOverride w:ilvl="3"/>
    <w:lvlOverride w:ilvl="4"/>
    <w:lvlOverride w:ilvl="5"/>
    <w:lvlOverride w:ilvl="6"/>
    <w:lvlOverride w:ilvl="7"/>
    <w:lvlOverride w:ilvl="8"/>
  </w:num>
  <w:num w:numId="18">
    <w:abstractNumId w:val="52"/>
    <w:lvlOverride w:ilvl="0"/>
    <w:lvlOverride w:ilvl="1"/>
    <w:lvlOverride w:ilvl="2"/>
    <w:lvlOverride w:ilvl="3"/>
    <w:lvlOverride w:ilvl="4"/>
    <w:lvlOverride w:ilvl="5"/>
    <w:lvlOverride w:ilvl="6"/>
    <w:lvlOverride w:ilvl="7"/>
    <w:lvlOverride w:ilvl="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num>
  <w:num w:numId="22">
    <w:abstractNumId w:val="0"/>
    <w:lvlOverride w:ilvl="0">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num>
  <w:num w:numId="25">
    <w:abstractNumId w:val="13"/>
    <w:lvlOverride w:ilvl="0">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43"/>
    <w:lvlOverride w:ilvl="0">
      <w:startOverride w:val="1"/>
    </w:lvlOverride>
  </w:num>
  <w:num w:numId="29">
    <w:abstractNumId w:val="14"/>
    <w:lvlOverride w:ilvl="0">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num>
  <w:num w:numId="32">
    <w:abstractNumId w:val="87"/>
    <w:lvlOverride w:ilvl="0">
      <w:startOverride w:val="3"/>
    </w:lvlOverride>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num>
  <w:num w:numId="35">
    <w:abstractNumId w:val="56"/>
    <w:lvlOverride w:ilvl="0">
      <w:startOverride w:val="1"/>
    </w:lvlOverride>
  </w:num>
  <w:num w:numId="36">
    <w:abstractNumId w:val="58"/>
    <w:lvlOverride w:ilvl="0">
      <w:startOverride w:val="1"/>
    </w:lvlOverride>
  </w:num>
  <w:num w:numId="37">
    <w:abstractNumId w:val="69"/>
    <w:lvlOverride w:ilvl="0">
      <w:startOverride w:val="4"/>
    </w:lvlOverride>
  </w:num>
  <w:num w:numId="38">
    <w:abstractNumId w:val="65"/>
    <w:lvlOverride w:ilvl="0">
      <w:startOverride w:val="1"/>
    </w:lvlOverride>
  </w:num>
  <w:num w:numId="39">
    <w:abstractNumId w:val="20"/>
    <w:lvlOverride w:ilvl="0">
      <w:startOverride w:val="6"/>
    </w:lvlOverride>
  </w:num>
  <w:num w:numId="40">
    <w:abstractNumId w:val="19"/>
    <w:lvlOverride w:ilvl="0">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num>
  <w:num w:numId="43">
    <w:abstractNumId w:val="16"/>
    <w:lvlOverride w:ilvl="0">
      <w:startOverride w:val="1"/>
    </w:lvlOverride>
  </w:num>
  <w:num w:numId="44">
    <w:abstractNumId w:val="45"/>
    <w:lvlOverride w:ilvl="0">
      <w:startOverride w:val="1"/>
    </w:lvlOverride>
  </w:num>
  <w:num w:numId="45">
    <w:abstractNumId w:val="1"/>
    <w:lvlOverride w:ilvl="0">
      <w:startOverride w:val="1"/>
    </w:lvlOverride>
  </w:num>
  <w:num w:numId="46">
    <w:abstractNumId w:val="88"/>
    <w:lvlOverride w:ilvl="0">
      <w:startOverride w:val="1"/>
    </w:lvlOverride>
  </w:num>
  <w:num w:numId="47">
    <w:abstractNumId w:val="30"/>
    <w:lvlOverride w:ilvl="0">
      <w:startOverride w:val="1"/>
    </w:lvlOverride>
  </w:num>
  <w:num w:numId="48">
    <w:abstractNumId w:val="33"/>
    <w:lvlOverride w:ilvl="0">
      <w:startOverride w:val="1"/>
    </w:lvlOverride>
  </w:num>
  <w:num w:numId="49">
    <w:abstractNumId w:val="57"/>
    <w:lvlOverride w:ilvl="0">
      <w:startOverride w:val="1"/>
    </w:lvlOverride>
  </w:num>
  <w:num w:numId="50">
    <w:abstractNumId w:val="22"/>
    <w:lvlOverride w:ilvl="0">
      <w:startOverride w:val="1"/>
    </w:lvlOverride>
  </w:num>
  <w:num w:numId="51">
    <w:abstractNumId w:val="23"/>
    <w:lvlOverride w:ilvl="0">
      <w:startOverride w:val="1"/>
    </w:lvlOverride>
  </w:num>
  <w:num w:numId="52">
    <w:abstractNumId w:val="73"/>
    <w:lvlOverride w:ilvl="0">
      <w:startOverride w:val="1"/>
    </w:lvlOverride>
  </w:num>
  <w:num w:numId="53">
    <w:abstractNumId w:val="66"/>
    <w:lvlOverride w:ilvl="0">
      <w:startOverride w:val="3"/>
    </w:lvlOverride>
  </w:num>
  <w:num w:numId="54">
    <w:abstractNumId w:val="63"/>
    <w:lvlOverride w:ilvl="0">
      <w:startOverride w:val="1"/>
    </w:lvlOverride>
  </w:num>
  <w:num w:numId="55">
    <w:abstractNumId w:val="47"/>
    <w:lvlOverride w:ilvl="0">
      <w:startOverride w:val="3"/>
    </w:lvlOverride>
  </w:num>
  <w:num w:numId="56">
    <w:abstractNumId w:val="84"/>
    <w:lvlOverride w:ilvl="0">
      <w:startOverride w:val="1"/>
    </w:lvlOverride>
  </w:num>
  <w:num w:numId="57">
    <w:abstractNumId w:val="42"/>
    <w:lvlOverride w:ilvl="0">
      <w:startOverride w:val="1"/>
    </w:lvlOverride>
  </w:num>
  <w:num w:numId="58">
    <w:abstractNumId w:val="11"/>
    <w:lvlOverride w:ilvl="0">
      <w:startOverride w:val="1"/>
    </w:lvlOverride>
  </w:num>
  <w:num w:numId="59">
    <w:abstractNumId w:val="35"/>
    <w:lvlOverride w:ilvl="0">
      <w:startOverride w:val="3"/>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2"/>
    </w:lvlOverride>
  </w:num>
  <w:num w:numId="62">
    <w:abstractNumId w:val="71"/>
    <w:lvlOverride w:ilvl="0">
      <w:startOverride w:val="9"/>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num>
  <w:num w:numId="67">
    <w:abstractNumId w:val="31"/>
    <w:lvlOverride w:ilvl="0">
      <w:lvl w:ilvl="0">
        <w:start w:val="1"/>
        <w:numFmt w:val="decimal"/>
        <w:lvlText w:val="%1."/>
        <w:legacy w:legacy="1" w:legacySpace="0" w:legacyIndent="256"/>
        <w:lvlJc w:val="left"/>
        <w:pPr>
          <w:ind w:left="0" w:firstLine="0"/>
        </w:pPr>
        <w:rPr>
          <w:rFonts w:ascii="Times New Roman" w:hAnsi="Times New Roman" w:cs="Times New Roman" w:hint="default"/>
        </w:rPr>
      </w:lvl>
    </w:lvlOverride>
  </w:num>
  <w:num w:numId="68">
    <w:abstractNumId w:val="2"/>
    <w:lvlOverride w:ilvl="0">
      <w:startOverride w:val="1"/>
    </w:lvlOverride>
  </w:num>
  <w:num w:numId="69">
    <w:abstractNumId w:val="2"/>
    <w:lvlOverride w:ilvl="0">
      <w:lvl w:ilvl="0">
        <w:start w:val="1"/>
        <w:numFmt w:val="decimal"/>
        <w:lvlText w:val="%1."/>
        <w:legacy w:legacy="1" w:legacySpace="0" w:legacyIndent="251"/>
        <w:lvlJc w:val="left"/>
        <w:pPr>
          <w:ind w:left="0" w:firstLine="0"/>
        </w:pPr>
        <w:rPr>
          <w:rFonts w:ascii="Times New Roman" w:hAnsi="Times New Roman" w:cs="Times New Roman" w:hint="default"/>
        </w:rPr>
      </w:lvl>
    </w:lvlOverride>
  </w:num>
  <w:num w:numId="70">
    <w:abstractNumId w:val="51"/>
    <w:lvlOverride w:ilvl="0">
      <w:startOverride w:val="1"/>
    </w:lvlOverride>
  </w:num>
  <w:num w:numId="71">
    <w:abstractNumId w:val="24"/>
    <w:lvlOverride w:ilvl="0">
      <w:startOverride w:val="1"/>
    </w:lvlOverride>
  </w:num>
  <w:num w:numId="72">
    <w:abstractNumId w:val="4"/>
    <w:lvlOverride w:ilvl="0">
      <w:startOverride w:val="4"/>
    </w:lvlOverride>
  </w:num>
  <w:num w:numId="73">
    <w:abstractNumId w:val="50"/>
    <w:lvlOverride w:ilvl="0">
      <w:startOverride w:val="7"/>
    </w:lvlOverride>
  </w:num>
  <w:num w:numId="74">
    <w:abstractNumId w:val="44"/>
    <w:lvlOverride w:ilvl="0">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num>
  <w:num w:numId="77">
    <w:abstractNumId w:val="34"/>
    <w:lvlOverride w:ilvl="0">
      <w:startOverride w:val="1"/>
    </w:lvlOverride>
  </w:num>
  <w:num w:numId="78">
    <w:abstractNumId w:val="62"/>
    <w:lvlOverride w:ilvl="0">
      <w:startOverride w:val="1"/>
    </w:lvlOverride>
  </w:num>
  <w:num w:numId="79">
    <w:abstractNumId w:val="77"/>
    <w:lvlOverride w:ilvl="0">
      <w:startOverride w:val="1"/>
    </w:lvlOverride>
  </w:num>
  <w:num w:numId="80">
    <w:abstractNumId w:val="9"/>
    <w:lvlOverride w:ilvl="0">
      <w:startOverride w:val="1"/>
    </w:lvlOverride>
  </w:num>
  <w:num w:numId="81">
    <w:abstractNumId w:val="28"/>
    <w:lvlOverride w:ilvl="0">
      <w:startOverride w:val="1"/>
    </w:lvlOverride>
  </w:num>
  <w:num w:numId="82">
    <w:abstractNumId w:val="6"/>
    <w:lvlOverride w:ilvl="0">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num>
  <w:num w:numId="85">
    <w:abstractNumId w:val="10"/>
    <w:lvlOverride w:ilvl="0">
      <w:startOverride w:val="6"/>
    </w:lvlOverride>
  </w:num>
  <w:num w:numId="86">
    <w:abstractNumId w:val="10"/>
    <w:lvlOverride w:ilvl="0">
      <w:lvl w:ilvl="0">
        <w:start w:val="6"/>
        <w:numFmt w:val="decimal"/>
        <w:lvlText w:val="%1)"/>
        <w:legacy w:legacy="1" w:legacySpace="0" w:legacyIndent="265"/>
        <w:lvlJc w:val="left"/>
        <w:pPr>
          <w:ind w:left="0" w:firstLine="0"/>
        </w:pPr>
        <w:rPr>
          <w:rFonts w:ascii="Times New Roman" w:hAnsi="Times New Roman" w:cs="Times New Roman" w:hint="default"/>
        </w:rPr>
      </w:lvl>
    </w:lvlOverride>
  </w:num>
  <w:num w:numId="87">
    <w:abstractNumId w:val="81"/>
    <w:lvlOverride w:ilvl="0">
      <w:startOverride w:val="1"/>
    </w:lvlOverride>
  </w:num>
  <w:num w:numId="88">
    <w:abstractNumId w:val="17"/>
    <w:lvlOverride w:ilvl="0">
      <w:startOverride w:val="14"/>
    </w:lvlOverride>
  </w:num>
  <w:num w:numId="89">
    <w:abstractNumId w:val="26"/>
    <w:lvlOverride w:ilvl="0">
      <w:startOverride w:val="1"/>
    </w:lvlOverride>
  </w:num>
  <w:num w:numId="90">
    <w:abstractNumId w:val="74"/>
    <w:lvlOverride w:ilvl="0">
      <w:startOverride w:val="1"/>
    </w:lvlOverride>
  </w:num>
  <w:num w:numId="91">
    <w:abstractNumId w:val="59"/>
    <w:lvlOverride w:ilvl="0">
      <w:startOverride w:val="6"/>
    </w:lvlOverride>
  </w:num>
  <w:num w:numId="92">
    <w:abstractNumId w:val="91"/>
    <w:lvlOverride w:ilvl="0">
      <w:startOverride w:val="1"/>
    </w:lvlOverride>
  </w:num>
  <w:num w:numId="93">
    <w:abstractNumId w:val="80"/>
    <w:lvlOverride w:ilvl="0">
      <w:startOverride w:val="1"/>
    </w:lvlOverride>
  </w:num>
  <w:num w:numId="94">
    <w:abstractNumId w:val="12"/>
    <w:lvlOverride w:ilvl="0">
      <w:startOverride w:val="1"/>
    </w:lvlOverride>
  </w:num>
  <w:num w:numId="95">
    <w:abstractNumId w:val="36"/>
    <w:lvlOverride w:ilvl="0">
      <w:startOverride w:val="1"/>
    </w:lvlOverride>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54"/>
    <w:rsid w:val="001A56BD"/>
    <w:rsid w:val="00743254"/>
    <w:rsid w:val="00A31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AB"/>
  </w:style>
  <w:style w:type="paragraph" w:styleId="a5">
    <w:name w:val="footer"/>
    <w:basedOn w:val="a"/>
    <w:link w:val="a6"/>
    <w:uiPriority w:val="99"/>
    <w:semiHidden/>
    <w:unhideWhenUsed/>
    <w:rsid w:val="00A318AB"/>
    <w:pPr>
      <w:widowControl w:val="0"/>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A318AB"/>
    <w:rPr>
      <w:rFonts w:ascii="Times New Roman" w:eastAsia="Times New Roman" w:hAnsi="Times New Roman" w:cs="Times New Roman"/>
      <w:sz w:val="20"/>
      <w:szCs w:val="20"/>
      <w:lang w:eastAsia="ru-RU"/>
    </w:rPr>
  </w:style>
  <w:style w:type="paragraph" w:styleId="a7">
    <w:name w:val="Title"/>
    <w:basedOn w:val="a"/>
    <w:link w:val="a8"/>
    <w:qFormat/>
    <w:rsid w:val="00A318A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318AB"/>
    <w:rPr>
      <w:rFonts w:ascii="Times New Roman" w:eastAsia="Times New Roman" w:hAnsi="Times New Roman" w:cs="Times New Roman"/>
      <w:sz w:val="28"/>
      <w:szCs w:val="20"/>
      <w:lang w:eastAsia="ru-RU"/>
    </w:rPr>
  </w:style>
  <w:style w:type="paragraph" w:styleId="a9">
    <w:name w:val="List Paragraph"/>
    <w:basedOn w:val="a"/>
    <w:uiPriority w:val="34"/>
    <w:qFormat/>
    <w:rsid w:val="00A318AB"/>
    <w:pPr>
      <w:ind w:left="720"/>
      <w:contextualSpacing/>
    </w:pPr>
  </w:style>
  <w:style w:type="character" w:customStyle="1" w:styleId="ReportMain">
    <w:name w:val="Report_Main Знак"/>
    <w:link w:val="ReportMain0"/>
    <w:locked/>
    <w:rsid w:val="00A318AB"/>
    <w:rPr>
      <w:sz w:val="24"/>
    </w:rPr>
  </w:style>
  <w:style w:type="paragraph" w:customStyle="1" w:styleId="ReportMain0">
    <w:name w:val="Report_Main"/>
    <w:basedOn w:val="a"/>
    <w:link w:val="ReportMain"/>
    <w:rsid w:val="00A318AB"/>
    <w:pPr>
      <w:spacing w:after="0" w:line="240" w:lineRule="auto"/>
    </w:pPr>
    <w:rPr>
      <w:sz w:val="24"/>
    </w:rPr>
  </w:style>
  <w:style w:type="character" w:customStyle="1" w:styleId="2">
    <w:name w:val="Основной текст (2)_"/>
    <w:link w:val="20"/>
    <w:locked/>
    <w:rsid w:val="00A318AB"/>
    <w:rPr>
      <w:rFonts w:ascii="Sylfaen" w:hAnsi="Sylfaen" w:cs="Sylfaen"/>
      <w:b/>
      <w:bCs/>
      <w:shd w:val="clear" w:color="auto" w:fill="FFFFFF"/>
    </w:rPr>
  </w:style>
  <w:style w:type="paragraph" w:customStyle="1" w:styleId="20">
    <w:name w:val="Основной текст (2)"/>
    <w:basedOn w:val="a"/>
    <w:link w:val="2"/>
    <w:rsid w:val="00A318AB"/>
    <w:pPr>
      <w:shd w:val="clear" w:color="auto" w:fill="FFFFFF"/>
      <w:spacing w:after="0" w:line="264" w:lineRule="exact"/>
      <w:jc w:val="right"/>
    </w:pPr>
    <w:rPr>
      <w:rFonts w:ascii="Sylfaen" w:hAnsi="Sylfaen" w:cs="Sylfaen"/>
      <w:b/>
      <w:bCs/>
    </w:rPr>
  </w:style>
  <w:style w:type="character" w:customStyle="1" w:styleId="ReportHead">
    <w:name w:val="Report_Head Знак"/>
    <w:link w:val="ReportHead0"/>
    <w:locked/>
    <w:rsid w:val="00A318AB"/>
    <w:rPr>
      <w:sz w:val="28"/>
      <w:szCs w:val="24"/>
    </w:rPr>
  </w:style>
  <w:style w:type="paragraph" w:customStyle="1" w:styleId="ReportHead0">
    <w:name w:val="Report_Head"/>
    <w:basedOn w:val="a"/>
    <w:link w:val="ReportHead"/>
    <w:rsid w:val="00A318AB"/>
    <w:pPr>
      <w:spacing w:after="0" w:line="240" w:lineRule="auto"/>
      <w:jc w:val="center"/>
    </w:pPr>
    <w:rPr>
      <w:sz w:val="28"/>
      <w:szCs w:val="24"/>
    </w:rPr>
  </w:style>
  <w:style w:type="character" w:customStyle="1" w:styleId="420pt">
    <w:name w:val="Основной текст (42) + Интервал 0 pt"/>
    <w:aliases w:val="Масштаб 100%155"/>
    <w:uiPriority w:val="99"/>
    <w:rsid w:val="00A318AB"/>
    <w:rPr>
      <w:b/>
      <w:bCs/>
      <w:spacing w:val="10"/>
      <w:w w:val="100"/>
      <w:sz w:val="30"/>
      <w:szCs w:val="30"/>
      <w:shd w:val="clear" w:color="auto" w:fill="FFFFFF"/>
    </w:rPr>
  </w:style>
  <w:style w:type="table" w:styleId="aa">
    <w:name w:val="Table Grid"/>
    <w:basedOn w:val="a1"/>
    <w:rsid w:val="00A318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AB"/>
  </w:style>
  <w:style w:type="paragraph" w:styleId="a5">
    <w:name w:val="footer"/>
    <w:basedOn w:val="a"/>
    <w:link w:val="a6"/>
    <w:uiPriority w:val="99"/>
    <w:semiHidden/>
    <w:unhideWhenUsed/>
    <w:rsid w:val="00A318AB"/>
    <w:pPr>
      <w:widowControl w:val="0"/>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A318AB"/>
    <w:rPr>
      <w:rFonts w:ascii="Times New Roman" w:eastAsia="Times New Roman" w:hAnsi="Times New Roman" w:cs="Times New Roman"/>
      <w:sz w:val="20"/>
      <w:szCs w:val="20"/>
      <w:lang w:eastAsia="ru-RU"/>
    </w:rPr>
  </w:style>
  <w:style w:type="paragraph" w:styleId="a7">
    <w:name w:val="Title"/>
    <w:basedOn w:val="a"/>
    <w:link w:val="a8"/>
    <w:qFormat/>
    <w:rsid w:val="00A318A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318AB"/>
    <w:rPr>
      <w:rFonts w:ascii="Times New Roman" w:eastAsia="Times New Roman" w:hAnsi="Times New Roman" w:cs="Times New Roman"/>
      <w:sz w:val="28"/>
      <w:szCs w:val="20"/>
      <w:lang w:eastAsia="ru-RU"/>
    </w:rPr>
  </w:style>
  <w:style w:type="paragraph" w:styleId="a9">
    <w:name w:val="List Paragraph"/>
    <w:basedOn w:val="a"/>
    <w:uiPriority w:val="34"/>
    <w:qFormat/>
    <w:rsid w:val="00A318AB"/>
    <w:pPr>
      <w:ind w:left="720"/>
      <w:contextualSpacing/>
    </w:pPr>
  </w:style>
  <w:style w:type="character" w:customStyle="1" w:styleId="ReportMain">
    <w:name w:val="Report_Main Знак"/>
    <w:link w:val="ReportMain0"/>
    <w:locked/>
    <w:rsid w:val="00A318AB"/>
    <w:rPr>
      <w:sz w:val="24"/>
    </w:rPr>
  </w:style>
  <w:style w:type="paragraph" w:customStyle="1" w:styleId="ReportMain0">
    <w:name w:val="Report_Main"/>
    <w:basedOn w:val="a"/>
    <w:link w:val="ReportMain"/>
    <w:rsid w:val="00A318AB"/>
    <w:pPr>
      <w:spacing w:after="0" w:line="240" w:lineRule="auto"/>
    </w:pPr>
    <w:rPr>
      <w:sz w:val="24"/>
    </w:rPr>
  </w:style>
  <w:style w:type="character" w:customStyle="1" w:styleId="2">
    <w:name w:val="Основной текст (2)_"/>
    <w:link w:val="20"/>
    <w:locked/>
    <w:rsid w:val="00A318AB"/>
    <w:rPr>
      <w:rFonts w:ascii="Sylfaen" w:hAnsi="Sylfaen" w:cs="Sylfaen"/>
      <w:b/>
      <w:bCs/>
      <w:shd w:val="clear" w:color="auto" w:fill="FFFFFF"/>
    </w:rPr>
  </w:style>
  <w:style w:type="paragraph" w:customStyle="1" w:styleId="20">
    <w:name w:val="Основной текст (2)"/>
    <w:basedOn w:val="a"/>
    <w:link w:val="2"/>
    <w:rsid w:val="00A318AB"/>
    <w:pPr>
      <w:shd w:val="clear" w:color="auto" w:fill="FFFFFF"/>
      <w:spacing w:after="0" w:line="264" w:lineRule="exact"/>
      <w:jc w:val="right"/>
    </w:pPr>
    <w:rPr>
      <w:rFonts w:ascii="Sylfaen" w:hAnsi="Sylfaen" w:cs="Sylfaen"/>
      <w:b/>
      <w:bCs/>
    </w:rPr>
  </w:style>
  <w:style w:type="character" w:customStyle="1" w:styleId="ReportHead">
    <w:name w:val="Report_Head Знак"/>
    <w:link w:val="ReportHead0"/>
    <w:locked/>
    <w:rsid w:val="00A318AB"/>
    <w:rPr>
      <w:sz w:val="28"/>
      <w:szCs w:val="24"/>
    </w:rPr>
  </w:style>
  <w:style w:type="paragraph" w:customStyle="1" w:styleId="ReportHead0">
    <w:name w:val="Report_Head"/>
    <w:basedOn w:val="a"/>
    <w:link w:val="ReportHead"/>
    <w:rsid w:val="00A318AB"/>
    <w:pPr>
      <w:spacing w:after="0" w:line="240" w:lineRule="auto"/>
      <w:jc w:val="center"/>
    </w:pPr>
    <w:rPr>
      <w:sz w:val="28"/>
      <w:szCs w:val="24"/>
    </w:rPr>
  </w:style>
  <w:style w:type="character" w:customStyle="1" w:styleId="420pt">
    <w:name w:val="Основной текст (42) + Интервал 0 pt"/>
    <w:aliases w:val="Масштаб 100%155"/>
    <w:uiPriority w:val="99"/>
    <w:rsid w:val="00A318AB"/>
    <w:rPr>
      <w:b/>
      <w:bCs/>
      <w:spacing w:val="10"/>
      <w:w w:val="100"/>
      <w:sz w:val="30"/>
      <w:szCs w:val="30"/>
      <w:shd w:val="clear" w:color="auto" w:fill="FFFFFF"/>
    </w:rPr>
  </w:style>
  <w:style w:type="table" w:styleId="aa">
    <w:name w:val="Table Grid"/>
    <w:basedOn w:val="a1"/>
    <w:rsid w:val="00A318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17256</Words>
  <Characters>98360</Characters>
  <Application>Microsoft Office Word</Application>
  <DocSecurity>0</DocSecurity>
  <Lines>819</Lines>
  <Paragraphs>230</Paragraphs>
  <ScaleCrop>false</ScaleCrop>
  <Company>*</Company>
  <LinksUpToDate>false</LinksUpToDate>
  <CharactersWithSpaces>115386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2020-09-09T19:42:00Z</dcterms:created>
  <dcterms:modified xsi:type="dcterms:W3CDTF">2020-09-09T19:43:00Z</dcterms:modified>
</cp:coreProperties>
</file>