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C57012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22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A44B4D" w:rsidRPr="00474E61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4B4D" w:rsidRPr="00474E61" w:rsidRDefault="00A44B4D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A44B4D" w:rsidRPr="00474E61" w:rsidRDefault="00A44B4D" w:rsidP="00A44B4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C22F17" w:rsidRP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B4D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Основы специальной педагогики и психологии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44B4D" w:rsidRDefault="00A44B4D" w:rsidP="00A44B4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44B4D" w:rsidRDefault="00936AC2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44B4D" w:rsidRDefault="00A44B4D" w:rsidP="00A44B4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44B4D" w:rsidRDefault="00A44B4D" w:rsidP="00A44B4D">
      <w:pPr>
        <w:pStyle w:val="ReportHead"/>
        <w:suppressAutoHyphens/>
        <w:rPr>
          <w:sz w:val="24"/>
        </w:rPr>
      </w:pPr>
    </w:p>
    <w:p w:rsidR="00A44B4D" w:rsidRDefault="00A44B4D" w:rsidP="00A44B4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44B4D" w:rsidRDefault="00A44B4D" w:rsidP="00A44B4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44B4D" w:rsidRDefault="00A44B4D" w:rsidP="00A44B4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C22F17" w:rsidRPr="00474E61" w:rsidRDefault="00C22F17" w:rsidP="00A44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C22F17" w:rsidRPr="00474E61" w:rsidRDefault="00C22F17" w:rsidP="00C22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22D4C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C22F17" w:rsidRPr="00474E61" w:rsidRDefault="00C22F17" w:rsidP="00A44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</w:t>
      </w:r>
      <w:r w:rsidR="009C3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B4D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4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образ</w:t>
      </w:r>
      <w:r w:rsidR="00494F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4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  <w:r w:rsidR="00A44B4D" w:rsidRPr="002908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4B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4B4D" w:rsidRPr="00474E61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6AC2">
        <w:rPr>
          <w:rFonts w:ascii="Times New Roman" w:eastAsia="Times New Roman" w:hAnsi="Times New Roman" w:cs="Times New Roman"/>
          <w:sz w:val="28"/>
          <w:szCs w:val="28"/>
        </w:rPr>
        <w:t>Основы специальной педагогики и психологии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22F17" w:rsidRPr="00474E61" w:rsidRDefault="00C22F17" w:rsidP="00C22F17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F17" w:rsidRPr="00474E61" w:rsidRDefault="00C22F17" w:rsidP="00C22F1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A56C8D" w:rsidRDefault="00A44B4D" w:rsidP="00A44B4D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8955F4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44B4D" w:rsidRPr="0097402D" w:rsidRDefault="00A44B4D" w:rsidP="00A44B4D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______________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A44B4D" w:rsidRPr="00A56C8D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A44B4D" w:rsidRPr="007349D0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A44B4D" w:rsidRPr="00F1167F" w:rsidRDefault="00A44B4D" w:rsidP="00A44B4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Pr="00A56C8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A44B4D" w:rsidRDefault="00A44B4D" w:rsidP="00A44B4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44B4D" w:rsidRDefault="00A44B4D" w:rsidP="00A4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F25" w:rsidRPr="00474E61" w:rsidRDefault="00494F25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4B4D" w:rsidRPr="00474E61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986A48" w:rsidRPr="00474E61" w:rsidRDefault="00986A48" w:rsidP="00986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13"/>
        <w:gridCol w:w="3064"/>
        <w:gridCol w:w="2239"/>
        <w:gridCol w:w="2241"/>
      </w:tblGrid>
      <w:tr w:rsidR="00986A48" w:rsidRPr="00474E61" w:rsidTr="00195685">
        <w:trPr>
          <w:tblHeader/>
        </w:trPr>
        <w:tc>
          <w:tcPr>
            <w:tcW w:w="1011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0" w:type="pct"/>
            <w:vAlign w:val="center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84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986A48" w:rsidRPr="00474E61" w:rsidRDefault="00986A48" w:rsidP="00986A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44B4D" w:rsidRPr="00474E61" w:rsidTr="00195685">
        <w:trPr>
          <w:trHeight w:val="1005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ОПК-2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936AC2" w:rsidRPr="00936AC2" w:rsidRDefault="00936AC2" w:rsidP="0093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36A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психологические законы периодизации и кризисы развития</w:t>
            </w:r>
            <w:r w:rsidRPr="00936A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936A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обучающихся</w:t>
            </w:r>
            <w:proofErr w:type="gramEnd"/>
          </w:p>
          <w:p w:rsidR="00A44B4D" w:rsidRPr="00474E61" w:rsidRDefault="00A44B4D" w:rsidP="00986A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44B4D" w:rsidRPr="00474E61" w:rsidTr="00195685">
        <w:trPr>
          <w:trHeight w:val="141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44B4D" w:rsidRPr="00A44B4D" w:rsidRDefault="00A44B4D" w:rsidP="00A44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создавать условия для по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держания интереса в 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воспитании и развития с учетом социальных, во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растных, психофизических и индивидуальных особе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ностей, в том числе особых образовательных потребн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обучающихся</w:t>
            </w:r>
            <w:r w:rsidRPr="00A44B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986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A44B4D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A44B4D" w:rsidRPr="00A44B4D" w:rsidRDefault="00A44B4D" w:rsidP="00986A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B4D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современными психолого-педагогическими технологиями</w:t>
            </w:r>
            <w:r w:rsidRPr="00A44B4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воспитания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184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разрешение практических ситуаций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 w:val="restart"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 </w:t>
            </w:r>
            <w:r w:rsidRPr="007D7F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способность проектировать индивидуальные образовательные маршруты </w:t>
            </w:r>
            <w:proofErr w:type="gramStart"/>
            <w:r w:rsidRPr="00D6616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620" w:type="pct"/>
          </w:tcPr>
          <w:p w:rsidR="00A44B4D" w:rsidRPr="00F02965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маршрутов обучающихся.</w:t>
            </w:r>
          </w:p>
          <w:p w:rsidR="00A44B4D" w:rsidRPr="00986A48" w:rsidRDefault="00A44B4D" w:rsidP="00986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A44B4D" w:rsidRPr="00474E61" w:rsidRDefault="00A44B4D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1956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A44B4D" w:rsidRPr="00BC259C" w:rsidRDefault="00A44B4D" w:rsidP="00A4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индив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дуальных образовательных потребностей личности; проектировать индивид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альные образовательные маршруты обучающихся.</w:t>
            </w:r>
          </w:p>
          <w:p w:rsidR="00A44B4D" w:rsidRPr="00474E61" w:rsidRDefault="00A44B4D" w:rsidP="00195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84" w:type="pct"/>
          </w:tcPr>
          <w:p w:rsidR="00CA0066" w:rsidRDefault="00CA0066" w:rsidP="00CA00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A44B4D" w:rsidRPr="00474E61" w:rsidTr="00195685">
        <w:trPr>
          <w:trHeight w:val="1980"/>
        </w:trPr>
        <w:tc>
          <w:tcPr>
            <w:tcW w:w="1011" w:type="pct"/>
            <w:vMerge/>
          </w:tcPr>
          <w:p w:rsidR="00A44B4D" w:rsidRPr="00474E61" w:rsidRDefault="00A44B4D" w:rsidP="00986A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A44B4D" w:rsidRPr="00195685" w:rsidRDefault="00A44B4D" w:rsidP="00936A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9568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Владеть:</w:t>
            </w:r>
          </w:p>
          <w:p w:rsidR="00A44B4D" w:rsidRPr="00195685" w:rsidRDefault="00A44B4D" w:rsidP="00936A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 приемами, м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тодами, технологиями пр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ектирования индивидуал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C259C">
              <w:rPr>
                <w:rFonts w:ascii="Times New Roman" w:eastAsia="Calibri" w:hAnsi="Times New Roman" w:cs="Times New Roman"/>
                <w:sz w:val="24"/>
                <w:szCs w:val="24"/>
              </w:rPr>
              <w:t>ных образовательных маршрутов обучающихся</w:t>
            </w:r>
          </w:p>
        </w:tc>
        <w:tc>
          <w:tcPr>
            <w:tcW w:w="1184" w:type="pct"/>
          </w:tcPr>
          <w:p w:rsidR="00CA0066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="00CA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4B4D" w:rsidRPr="00474E61" w:rsidRDefault="00CA0066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практических ситуаций</w:t>
            </w:r>
          </w:p>
        </w:tc>
        <w:tc>
          <w:tcPr>
            <w:tcW w:w="1185" w:type="pct"/>
          </w:tcPr>
          <w:p w:rsidR="00A44B4D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4B4D" w:rsidRPr="00474E61" w:rsidRDefault="00A44B4D" w:rsidP="00A44B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CAE" w:rsidRDefault="00B52CAE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B4D" w:rsidRDefault="00A44B4D" w:rsidP="00A44B4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A7957" w:rsidRPr="008A7957" w:rsidRDefault="008A7957" w:rsidP="008A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957">
        <w:rPr>
          <w:rFonts w:ascii="Times New Roman" w:eastAsia="Times New Roman" w:hAnsi="Times New Roman" w:cs="Times New Roman"/>
          <w:sz w:val="28"/>
          <w:szCs w:val="28"/>
        </w:rPr>
        <w:t>А.0</w:t>
      </w:r>
      <w:r w:rsidRPr="008A7957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8A7957">
        <w:rPr>
          <w:rFonts w:ascii="Times New Roman" w:eastAsia="Times New Roman" w:hAnsi="Times New Roman" w:cs="Times New Roman"/>
          <w:sz w:val="28"/>
          <w:szCs w:val="28"/>
        </w:rPr>
        <w:t>Фонд тестовых заданий по дисциплине, разработанный и утвержденный в соответствии с Положением.</w:t>
      </w:r>
    </w:p>
    <w:p w:rsidR="008A7957" w:rsidRPr="008A7957" w:rsidRDefault="008A7957" w:rsidP="008A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00A" w:rsidRDefault="00A44B4D" w:rsidP="00494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 </w:t>
      </w:r>
      <w:r w:rsidR="008A79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Теоретико-методологические основы специальной педагогики и психол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гии </w:t>
      </w:r>
    </w:p>
    <w:p w:rsidR="00174BC8" w:rsidRPr="00174BC8" w:rsidRDefault="00174BC8" w:rsidP="0049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BC8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174BC8">
        <w:rPr>
          <w:rFonts w:ascii="Times New Roman" w:hAnsi="Times New Roman" w:cs="Times New Roman"/>
          <w:sz w:val="28"/>
          <w:szCs w:val="28"/>
        </w:rPr>
        <w:t>с</w:t>
      </w:r>
      <w:r w:rsidRPr="00174BC8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174BC8" w:rsidRPr="00174BC8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74BC8" w:rsidRPr="00174BC8">
        <w:rPr>
          <w:rFonts w:ascii="Times New Roman" w:hAnsi="Times New Roman" w:cs="Times New Roman"/>
          <w:sz w:val="28"/>
          <w:szCs w:val="28"/>
        </w:rPr>
        <w:t>Р. Е. Левиной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74BC8" w:rsidRPr="007B79E3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174BC8" w:rsidRPr="007B79E3" w:rsidRDefault="000E2937" w:rsidP="00174B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74BC8" w:rsidRPr="007B79E3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174BC8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74BC8" w:rsidRPr="007B79E3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F41F70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937">
        <w:rPr>
          <w:rFonts w:ascii="Times New Roman" w:hAnsi="Times New Roman" w:cs="Times New Roman"/>
          <w:b/>
          <w:sz w:val="28"/>
          <w:szCs w:val="28"/>
        </w:rPr>
        <w:t>1.</w:t>
      </w:r>
      <w:r w:rsidR="00F41F70" w:rsidRPr="000E2937">
        <w:rPr>
          <w:rFonts w:ascii="Times New Roman" w:hAnsi="Times New Roman" w:cs="Times New Roman"/>
          <w:b/>
          <w:sz w:val="28"/>
          <w:szCs w:val="28"/>
        </w:rPr>
        <w:t>2</w:t>
      </w:r>
      <w:r w:rsidR="00F41F70">
        <w:rPr>
          <w:rFonts w:ascii="Times New Roman" w:hAnsi="Times New Roman" w:cs="Times New Roman"/>
          <w:sz w:val="28"/>
          <w:szCs w:val="28"/>
        </w:rPr>
        <w:t xml:space="preserve"> </w:t>
      </w:r>
      <w:r w:rsidRPr="00F41F70">
        <w:rPr>
          <w:rFonts w:ascii="Times New Roman" w:hAnsi="Times New Roman" w:cs="Times New Roman"/>
          <w:sz w:val="28"/>
          <w:szCs w:val="28"/>
        </w:rPr>
        <w:t xml:space="preserve">Структура специального образования в России: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вертикальная; </w:t>
      </w:r>
    </w:p>
    <w:p w:rsidR="000E2937" w:rsidRDefault="00A44B4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70">
        <w:rPr>
          <w:rFonts w:ascii="Times New Roman" w:hAnsi="Times New Roman" w:cs="Times New Roman"/>
          <w:sz w:val="28"/>
          <w:szCs w:val="28"/>
        </w:rPr>
        <w:t xml:space="preserve">горизонтальная; </w:t>
      </w:r>
    </w:p>
    <w:p w:rsidR="000E2937" w:rsidRDefault="000E2937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44B4D" w:rsidRPr="00F41F70">
        <w:rPr>
          <w:rFonts w:ascii="Times New Roman" w:hAnsi="Times New Roman" w:cs="Times New Roman"/>
          <w:sz w:val="28"/>
          <w:szCs w:val="28"/>
        </w:rPr>
        <w:t xml:space="preserve">) все перечисленные варианты. </w:t>
      </w:r>
    </w:p>
    <w:p w:rsidR="00174BC8" w:rsidRPr="00174BC8" w:rsidRDefault="00174BC8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Start"/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3F6D" w:rsidRPr="007B79E3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дедуктивные, проблемно–поисковые и исследовательские относятся к мет</w:t>
      </w:r>
      <w:r w:rsidR="00423F6D" w:rsidRPr="007B79E3">
        <w:rPr>
          <w:rFonts w:ascii="Times New Roman" w:hAnsi="Times New Roman" w:cs="Times New Roman"/>
          <w:sz w:val="28"/>
          <w:szCs w:val="28"/>
        </w:rPr>
        <w:t>о</w:t>
      </w:r>
      <w:r w:rsidR="00423F6D" w:rsidRPr="007B79E3">
        <w:rPr>
          <w:rFonts w:ascii="Times New Roman" w:hAnsi="Times New Roman" w:cs="Times New Roman"/>
          <w:sz w:val="28"/>
          <w:szCs w:val="28"/>
        </w:rPr>
        <w:t>дам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423F6D" w:rsidRPr="00174BC8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7B79E3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ния двигательной сферы в виде ____________, которая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B79E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атаксий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атетозов</w:t>
      </w:r>
    </w:p>
    <w:p w:rsidR="00174BC8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хореи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="0051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хического развития: дизонтоге</w:t>
      </w:r>
      <w:r>
        <w:rPr>
          <w:rFonts w:ascii="Times New Roman" w:hAnsi="Times New Roman" w:cs="Times New Roman"/>
          <w:sz w:val="28"/>
          <w:szCs w:val="28"/>
        </w:rPr>
        <w:t xml:space="preserve">нетический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М. С. Певзнер</w:t>
      </w:r>
    </w:p>
    <w:p w:rsidR="00423F6D" w:rsidRDefault="00423F6D" w:rsidP="00174B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E2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ся термины «дети с недостатками в развитии», «дети с нарушениями в разв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lastRenderedPageBreak/>
        <w:t>тии», «дети с отклонениями в развитии», «аномальные дети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дети-индиго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ка» охватывает проблемы образования всех детей, отличающихся от общ</w:t>
      </w:r>
      <w:r w:rsidRPr="007B79E3">
        <w:rPr>
          <w:rFonts w:ascii="Times New Roman" w:hAnsi="Times New Roman" w:cs="Times New Roman"/>
          <w:sz w:val="28"/>
          <w:szCs w:val="28"/>
        </w:rPr>
        <w:t>е</w:t>
      </w:r>
      <w:r w:rsidRPr="007B79E3">
        <w:rPr>
          <w:rFonts w:ascii="Times New Roman" w:hAnsi="Times New Roman" w:cs="Times New Roman"/>
          <w:sz w:val="28"/>
          <w:szCs w:val="28"/>
        </w:rPr>
        <w:t>принятой нормы, в том числе и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одаренных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423F6D" w:rsidRP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</w:t>
      </w:r>
      <w:r w:rsidRPr="007B79E3">
        <w:rPr>
          <w:rFonts w:ascii="Times New Roman" w:hAnsi="Times New Roman" w:cs="Times New Roman"/>
          <w:sz w:val="28"/>
          <w:szCs w:val="28"/>
        </w:rPr>
        <w:t>о</w:t>
      </w:r>
      <w:r w:rsidRPr="007B79E3">
        <w:rPr>
          <w:rFonts w:ascii="Times New Roman" w:hAnsi="Times New Roman" w:cs="Times New Roman"/>
          <w:sz w:val="28"/>
          <w:szCs w:val="28"/>
        </w:rPr>
        <w:t>сти у слепых и слабовидящих имее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>-ют)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тактильные ощ</w:t>
      </w:r>
      <w:r w:rsidR="00423F6D" w:rsidRPr="000E2937">
        <w:rPr>
          <w:rFonts w:ascii="Times New Roman" w:hAnsi="Times New Roman" w:cs="Times New Roman"/>
          <w:sz w:val="28"/>
          <w:szCs w:val="28"/>
        </w:rPr>
        <w:t>ущения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423F6D" w:rsidRP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9</w:t>
      </w:r>
      <w:r w:rsidRPr="004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локализация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100C32">
        <w:rPr>
          <w:rFonts w:ascii="Times New Roman" w:hAnsi="Times New Roman" w:cs="Times New Roman"/>
          <w:sz w:val="28"/>
          <w:szCs w:val="28"/>
        </w:rPr>
        <w:t>характер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6D"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23F6D" w:rsidRPr="007B79E3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тей с отклонениями в развитии приоритетное положение получают практич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ские и наглядные методы, формирующие сенсомоторную основу представл</w:t>
      </w:r>
      <w:r w:rsidR="00423F6D" w:rsidRPr="007B79E3">
        <w:rPr>
          <w:rFonts w:ascii="Times New Roman" w:hAnsi="Times New Roman" w:cs="Times New Roman"/>
          <w:sz w:val="28"/>
          <w:szCs w:val="28"/>
        </w:rPr>
        <w:t>е</w:t>
      </w:r>
      <w:r w:rsidR="00423F6D" w:rsidRPr="007B79E3">
        <w:rPr>
          <w:rFonts w:ascii="Times New Roman" w:hAnsi="Times New Roman" w:cs="Times New Roman"/>
          <w:sz w:val="28"/>
          <w:szCs w:val="28"/>
        </w:rPr>
        <w:t>ний и понятий о познаваемой действительности.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логических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423F6D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423F6D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423F6D" w:rsidRDefault="00423F6D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6D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</w:t>
      </w:r>
      <w:r w:rsidRPr="007B79E3">
        <w:rPr>
          <w:rFonts w:ascii="Times New Roman" w:hAnsi="Times New Roman" w:cs="Times New Roman"/>
          <w:sz w:val="28"/>
          <w:szCs w:val="28"/>
        </w:rPr>
        <w:t>з</w:t>
      </w:r>
      <w:r w:rsidRPr="007B79E3">
        <w:rPr>
          <w:rFonts w:ascii="Times New Roman" w:hAnsi="Times New Roman" w:cs="Times New Roman"/>
          <w:sz w:val="28"/>
          <w:szCs w:val="28"/>
        </w:rPr>
        <w:t>работанную Р. Е. Левиной, в числе других нарушений входят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ОНР и ФФНР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="00423F6D" w:rsidRPr="00423F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423F6D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423F6D" w:rsidRDefault="000E2937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="00423F6D" w:rsidRPr="00100C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3F6D" w:rsidRPr="00100C32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AC7A90" w:rsidRP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0E2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понятия « _____________ нарушения» и « ____________ нарушения».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AC7A90" w:rsidRDefault="00AC7A90" w:rsidP="0042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 xml:space="preserve"> классификацией К. С. Лебеди</w:t>
      </w:r>
      <w:r w:rsidRPr="007B79E3">
        <w:rPr>
          <w:rFonts w:ascii="Times New Roman" w:hAnsi="Times New Roman" w:cs="Times New Roman"/>
          <w:sz w:val="28"/>
          <w:szCs w:val="28"/>
        </w:rPr>
        <w:t>н</w:t>
      </w:r>
      <w:r w:rsidRPr="007B79E3">
        <w:rPr>
          <w:rFonts w:ascii="Times New Roman" w:hAnsi="Times New Roman" w:cs="Times New Roman"/>
          <w:sz w:val="28"/>
          <w:szCs w:val="28"/>
        </w:rPr>
        <w:t>ской известны __________ вариант</w:t>
      </w:r>
      <w:proofErr w:type="gramStart"/>
      <w:r w:rsidRPr="007B79E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4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3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5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6</w:t>
      </w:r>
    </w:p>
    <w:p w:rsid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многогранного социального опыта жизни в обществе и во все усложняющи</w:t>
      </w:r>
      <w:r w:rsidRPr="006971FD">
        <w:rPr>
          <w:rFonts w:ascii="Times New Roman" w:hAnsi="Times New Roman" w:cs="Times New Roman"/>
          <w:sz w:val="28"/>
          <w:szCs w:val="28"/>
        </w:rPr>
        <w:t>х</w:t>
      </w:r>
      <w:r w:rsidRPr="006971FD">
        <w:rPr>
          <w:rFonts w:ascii="Times New Roman" w:hAnsi="Times New Roman" w:cs="Times New Roman"/>
          <w:sz w:val="28"/>
          <w:szCs w:val="28"/>
        </w:rPr>
        <w:t>ся социальных отношениях носит название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адаптации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компенсации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AC7A90" w:rsidRPr="00AC7A90" w:rsidRDefault="00AC7A90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организации деятельности, называется …</w:t>
      </w:r>
    </w:p>
    <w:p w:rsidR="00AC7A90" w:rsidRPr="00AC7A90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6971FD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AC7A90" w:rsidRPr="006971FD" w:rsidRDefault="000E2937" w:rsidP="00AC7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6971FD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AC7A90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C7A90" w:rsidRPr="006971FD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="00AC7A90" w:rsidRPr="006971FD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AC7A90" w:rsidRDefault="00AC7A90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6</w:t>
      </w:r>
      <w:r w:rsidRPr="00AC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</w:t>
      </w:r>
      <w:r w:rsidRPr="006971FD">
        <w:rPr>
          <w:rFonts w:ascii="Times New Roman" w:hAnsi="Times New Roman" w:cs="Times New Roman"/>
          <w:sz w:val="28"/>
          <w:szCs w:val="28"/>
        </w:rPr>
        <w:t>я</w:t>
      </w:r>
      <w:r w:rsidRPr="006971FD">
        <w:rPr>
          <w:rFonts w:ascii="Times New Roman" w:hAnsi="Times New Roman" w:cs="Times New Roman"/>
          <w:sz w:val="28"/>
          <w:szCs w:val="28"/>
        </w:rPr>
        <w:t>тельности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элементов системы, относится к принципу …</w:t>
      </w:r>
    </w:p>
    <w:p w:rsidR="00AC7A90" w:rsidRPr="00A154F0" w:rsidRDefault="000E2937" w:rsidP="00A15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154F0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154F0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AC7A9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C7A90" w:rsidRPr="00A154F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C7A90" w:rsidRPr="00A154F0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AC7A9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154F0">
        <w:rPr>
          <w:rFonts w:ascii="Times New Roman" w:hAnsi="Times New Roman" w:cs="Times New Roman"/>
          <w:sz w:val="28"/>
          <w:szCs w:val="28"/>
        </w:rPr>
        <w:t>наглядности</w:t>
      </w:r>
    </w:p>
    <w:p w:rsidR="00A154F0" w:rsidRP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1.17</w:t>
      </w:r>
      <w:r w:rsidR="00A154F0"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4F0" w:rsidRPr="006971FD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154F0" w:rsidRPr="00A154F0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154F0" w:rsidRPr="00A154F0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A154F0" w:rsidRPr="00A154F0" w:rsidRDefault="000E2937" w:rsidP="00A154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A154F0" w:rsidRDefault="000E2937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A154F0" w:rsidRPr="00A154F0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A154F0" w:rsidRPr="00A154F0" w:rsidRDefault="00A154F0" w:rsidP="00A154F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4F0">
        <w:rPr>
          <w:rFonts w:ascii="Times New Roman" w:hAnsi="Times New Roman" w:cs="Times New Roman"/>
          <w:b/>
          <w:sz w:val="28"/>
          <w:szCs w:val="28"/>
        </w:rPr>
        <w:t>1.1</w:t>
      </w:r>
      <w:r w:rsidR="000E2937">
        <w:rPr>
          <w:rFonts w:ascii="Times New Roman" w:hAnsi="Times New Roman" w:cs="Times New Roman"/>
          <w:b/>
          <w:sz w:val="28"/>
          <w:szCs w:val="28"/>
        </w:rPr>
        <w:t>8</w:t>
      </w:r>
      <w:r w:rsidRPr="00A1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</w:t>
      </w:r>
      <w:r w:rsidR="00527F17" w:rsidRPr="006971FD">
        <w:rPr>
          <w:rFonts w:ascii="Times New Roman" w:hAnsi="Times New Roman" w:cs="Times New Roman"/>
          <w:sz w:val="28"/>
          <w:szCs w:val="28"/>
        </w:rPr>
        <w:t>у</w:t>
      </w:r>
      <w:r w:rsidR="00527F17" w:rsidRPr="006971FD">
        <w:rPr>
          <w:rFonts w:ascii="Times New Roman" w:hAnsi="Times New Roman" w:cs="Times New Roman"/>
          <w:sz w:val="28"/>
          <w:szCs w:val="28"/>
        </w:rPr>
        <w:t>жающей действительности называются …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B52CA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B52CA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527F17" w:rsidRPr="00B52CAE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B52CA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A154F0" w:rsidRPr="00A154F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B52CAE">
        <w:rPr>
          <w:rFonts w:ascii="Times New Roman" w:hAnsi="Times New Roman" w:cs="Times New Roman"/>
          <w:sz w:val="28"/>
          <w:szCs w:val="28"/>
        </w:rPr>
        <w:t>кризисными</w:t>
      </w:r>
    </w:p>
    <w:p w:rsidR="00AC7A90" w:rsidRP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r w:rsidR="00527F17"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AC7A90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силы</w:t>
      </w:r>
    </w:p>
    <w:p w:rsidR="00AC7A90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</w:t>
      </w:r>
      <w:r w:rsidR="000E2937">
        <w:rPr>
          <w:rFonts w:ascii="Times New Roman" w:hAnsi="Times New Roman" w:cs="Times New Roman"/>
          <w:b/>
          <w:sz w:val="28"/>
          <w:szCs w:val="28"/>
        </w:rPr>
        <w:t>20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</w:t>
      </w:r>
      <w:r w:rsidRPr="006971FD">
        <w:rPr>
          <w:rFonts w:ascii="Times New Roman" w:hAnsi="Times New Roman" w:cs="Times New Roman"/>
          <w:sz w:val="28"/>
          <w:szCs w:val="28"/>
        </w:rPr>
        <w:t>ч</w:t>
      </w:r>
      <w:r w:rsidRPr="006971FD">
        <w:rPr>
          <w:rFonts w:ascii="Times New Roman" w:hAnsi="Times New Roman" w:cs="Times New Roman"/>
          <w:sz w:val="28"/>
          <w:szCs w:val="28"/>
        </w:rPr>
        <w:t>ных и преломляющих сред, сетчатки, зрительного нерва, поражения зрител</w:t>
      </w:r>
      <w:r w:rsidRPr="006971FD">
        <w:rPr>
          <w:rFonts w:ascii="Times New Roman" w:hAnsi="Times New Roman" w:cs="Times New Roman"/>
          <w:sz w:val="28"/>
          <w:szCs w:val="28"/>
        </w:rPr>
        <w:t>ь</w:t>
      </w:r>
      <w:r w:rsidRPr="006971FD">
        <w:rPr>
          <w:rFonts w:ascii="Times New Roman" w:hAnsi="Times New Roman" w:cs="Times New Roman"/>
          <w:sz w:val="28"/>
          <w:szCs w:val="28"/>
        </w:rPr>
        <w:t>ных зон мозга и т.д.) относятся к _____________ соматическим дефектам.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первичным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вторичным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1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воздействия вредности находятся в _______________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27F17">
        <w:rPr>
          <w:rFonts w:ascii="Times New Roman" w:hAnsi="Times New Roman" w:cs="Times New Roman"/>
          <w:sz w:val="28"/>
          <w:szCs w:val="28"/>
        </w:rPr>
        <w:t>С</w:t>
      </w:r>
      <w:r w:rsidR="00527F17" w:rsidRPr="00527F17">
        <w:rPr>
          <w:rFonts w:ascii="Times New Roman" w:hAnsi="Times New Roman" w:cs="Times New Roman"/>
          <w:sz w:val="28"/>
          <w:szCs w:val="28"/>
        </w:rPr>
        <w:t>ензитивном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F17" w:rsidRPr="00527F17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="00527F17" w:rsidRPr="006971FD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527F17" w:rsidRDefault="000E293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1.22</w:t>
      </w:r>
      <w:r w:rsid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17" w:rsidRPr="006971FD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6971FD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527F17" w:rsidRP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3</w:t>
      </w:r>
      <w:r w:rsidR="0051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</w:t>
      </w:r>
      <w:r w:rsidRPr="006971FD">
        <w:rPr>
          <w:rFonts w:ascii="Times New Roman" w:hAnsi="Times New Roman" w:cs="Times New Roman"/>
          <w:sz w:val="28"/>
          <w:szCs w:val="28"/>
        </w:rPr>
        <w:t>щ</w:t>
      </w:r>
      <w:r w:rsidRPr="006971FD">
        <w:rPr>
          <w:rFonts w:ascii="Times New Roman" w:hAnsi="Times New Roman" w:cs="Times New Roman"/>
          <w:sz w:val="28"/>
          <w:szCs w:val="28"/>
        </w:rPr>
        <w:t>ностное образование возраста, концентрированно выражающее его особе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ности.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кризисы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4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пает в отношении развития высших специфических для человека свойств и форм деятельности в качестве источника развития».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среда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семья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527F17" w:rsidRPr="00527F17" w:rsidRDefault="00527F17" w:rsidP="00AC7A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>1.2</w:t>
      </w:r>
      <w:r w:rsidR="000E2937">
        <w:rPr>
          <w:rFonts w:ascii="Times New Roman" w:hAnsi="Times New Roman" w:cs="Times New Roman"/>
          <w:b/>
          <w:sz w:val="28"/>
          <w:szCs w:val="28"/>
        </w:rPr>
        <w:t>5</w:t>
      </w:r>
      <w:r w:rsidRPr="00527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го обучения за счет подтягивания психического развития за обучением.</w:t>
      </w:r>
    </w:p>
    <w:p w:rsidR="00527F17" w:rsidRPr="00527F17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527F17" w:rsidRPr="006971FD" w:rsidRDefault="000E293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527F17" w:rsidRPr="006971FD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527F17" w:rsidRDefault="000E293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2C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lastRenderedPageBreak/>
        <w:t>1.26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Результаты исследования воспитательных сил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общества и способов их а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туали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зации </w:t>
      </w:r>
      <w:r w:rsidRPr="00BD5E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целях </w:t>
      </w:r>
      <w:r w:rsidRPr="00BD5E4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создания условий для развития и по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зитивной самореализ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ции человека поставляет коррекционной педагогике: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 педагогике п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омогает в изучении закономерностей ст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Pr="00BD5E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новления, функционирования и развития общества в целом, 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социальных отн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шений и социаль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общностей: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педагогика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педагогика является преемницей: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педагогики</w:t>
      </w:r>
    </w:p>
    <w:p w:rsidR="00E8592C" w:rsidRPr="00BD5E44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олигофренопедагогики</w:t>
      </w:r>
    </w:p>
    <w:p w:rsidR="00E8592C" w:rsidRPr="00BD5E44" w:rsidRDefault="00E8592C" w:rsidP="00E8592C">
      <w:pPr>
        <w:shd w:val="clear" w:color="auto" w:fill="FFFFFF"/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педагогики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56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явления для системы специального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период 90-х годов 20 века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маркировка ребенка с особыми нуждами как ребенка с дефе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незначительной части нуждающихся детей и «выпадение» детей глубокими нарушениями; </w:t>
      </w:r>
    </w:p>
    <w:p w:rsidR="00E8592C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жесткость и </w:t>
      </w:r>
      <w:proofErr w:type="spellStart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безвариативность</w:t>
      </w:r>
      <w:proofErr w:type="spellEnd"/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получения образования; </w:t>
      </w:r>
    </w:p>
    <w:p w:rsidR="00E8592C" w:rsidRPr="00116407" w:rsidRDefault="00E8592C" w:rsidP="00E85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116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примат образовательного стандарта над личностью ребенка.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Pr="00D1413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специального образования ориентирован </w:t>
      </w:r>
      <w:proofErr w:type="gramStart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растущего человека с ограниченными возможностями (с первых меся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цев жизни до зрелого возраста)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дошкольного возраста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 в специальной (коррекционной) школе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 развивающегося человека.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интеграции в системе специального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полная; 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комбинированная; </w:t>
      </w:r>
    </w:p>
    <w:p w:rsidR="00E8592C" w:rsidRPr="00F34B31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экстернальная</w:t>
      </w:r>
      <w:proofErr w:type="spellEnd"/>
      <w:r w:rsidRPr="00F34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32</w:t>
      </w:r>
      <w:r w:rsidRPr="00F34B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 специального образования нового типа предполагает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отрыв от цензового образования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разработку специального государственного образовательного стандарта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интегрированное обучение и воспитание</w:t>
      </w:r>
    </w:p>
    <w:p w:rsidR="00E8592C" w:rsidRPr="000849B0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0849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раннюю диагностику нарушений в развитии личности.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33</w:t>
      </w:r>
      <w:r w:rsidRPr="000849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Документы ООН, отражающие права лиц с умственными и физическими недостатками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А)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Всеобщая декларация прав человека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Трудовой кодекс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Конвенция о правах ребенка</w:t>
      </w:r>
    </w:p>
    <w:p w:rsidR="00E8592C" w:rsidRDefault="00E8592C" w:rsidP="00E85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D555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Конституция РФ. </w:t>
      </w:r>
    </w:p>
    <w:p w:rsidR="00527F17" w:rsidRDefault="00527F17" w:rsidP="00527F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00A" w:rsidRDefault="000E293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9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2.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423F6D" w:rsidRDefault="00423F6D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="009573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ребенка наименее знач</w:t>
      </w:r>
      <w:r w:rsidRPr="007B79E3">
        <w:rPr>
          <w:rFonts w:ascii="Times New Roman" w:hAnsi="Times New Roman" w:cs="Times New Roman"/>
          <w:sz w:val="28"/>
          <w:szCs w:val="28"/>
        </w:rPr>
        <w:t>и</w:t>
      </w:r>
      <w:r w:rsidRPr="007B79E3">
        <w:rPr>
          <w:rFonts w:ascii="Times New Roman" w:hAnsi="Times New Roman" w:cs="Times New Roman"/>
          <w:sz w:val="28"/>
          <w:szCs w:val="28"/>
        </w:rPr>
        <w:t>мым является …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3F6D" w:rsidRPr="00423F6D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423F6D" w:rsidRP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3F6D" w:rsidRPr="00423F6D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423F6D" w:rsidRPr="00B52CAE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3F6D" w:rsidRPr="00B52CAE">
        <w:rPr>
          <w:rFonts w:ascii="Times New Roman" w:hAnsi="Times New Roman" w:cs="Times New Roman"/>
          <w:sz w:val="28"/>
          <w:szCs w:val="28"/>
        </w:rPr>
        <w:t>дополнительное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внимание</w:t>
      </w:r>
      <w:r w:rsidR="009573E5">
        <w:rPr>
          <w:rFonts w:ascii="Times New Roman" w:hAnsi="Times New Roman" w:cs="Times New Roman"/>
          <w:sz w:val="28"/>
          <w:szCs w:val="28"/>
        </w:rPr>
        <w:t xml:space="preserve"> </w:t>
      </w:r>
      <w:r w:rsidR="00423F6D" w:rsidRPr="00B52CAE">
        <w:rPr>
          <w:rFonts w:ascii="Times New Roman" w:hAnsi="Times New Roman" w:cs="Times New Roman"/>
          <w:sz w:val="28"/>
          <w:szCs w:val="28"/>
        </w:rPr>
        <w:t>воспитателей</w:t>
      </w:r>
    </w:p>
    <w:p w:rsidR="00423F6D" w:rsidRDefault="000E2937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23F6D" w:rsidRPr="007B79E3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ции специального образования родители вправе выбирать …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«дебильность» соответствует понятию _____________ умственная отст</w:t>
      </w:r>
      <w:r w:rsidRPr="007B79E3">
        <w:rPr>
          <w:rFonts w:ascii="Times New Roman" w:hAnsi="Times New Roman" w:cs="Times New Roman"/>
          <w:sz w:val="28"/>
          <w:szCs w:val="28"/>
        </w:rPr>
        <w:t>а</w:t>
      </w:r>
      <w:r w:rsidRPr="007B79E3">
        <w:rPr>
          <w:rFonts w:ascii="Times New Roman" w:hAnsi="Times New Roman" w:cs="Times New Roman"/>
          <w:sz w:val="28"/>
          <w:szCs w:val="28"/>
        </w:rPr>
        <w:t>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</w:t>
      </w:r>
      <w:r w:rsidRPr="007B79E3">
        <w:rPr>
          <w:rFonts w:ascii="Times New Roman" w:hAnsi="Times New Roman" w:cs="Times New Roman"/>
          <w:sz w:val="28"/>
          <w:szCs w:val="28"/>
        </w:rPr>
        <w:t>я</w:t>
      </w:r>
      <w:r w:rsidRPr="007B79E3">
        <w:rPr>
          <w:rFonts w:ascii="Times New Roman" w:hAnsi="Times New Roman" w:cs="Times New Roman"/>
          <w:sz w:val="28"/>
          <w:szCs w:val="28"/>
        </w:rPr>
        <w:t>тие «</w:t>
      </w:r>
      <w:proofErr w:type="spellStart"/>
      <w:r w:rsidRPr="007B79E3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B79E3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</w:t>
      </w:r>
      <w:r w:rsidRPr="007B79E3">
        <w:rPr>
          <w:rFonts w:ascii="Times New Roman" w:hAnsi="Times New Roman" w:cs="Times New Roman"/>
          <w:sz w:val="28"/>
          <w:szCs w:val="28"/>
        </w:rPr>
        <w:t>т</w:t>
      </w:r>
      <w:r w:rsidRPr="007B79E3">
        <w:rPr>
          <w:rFonts w:ascii="Times New Roman" w:hAnsi="Times New Roman" w:cs="Times New Roman"/>
          <w:sz w:val="28"/>
          <w:szCs w:val="28"/>
        </w:rPr>
        <w:t>сталость.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умеренная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тяжелая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глубокая</w:t>
      </w:r>
    </w:p>
    <w:p w:rsid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навыков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зрительная</w:t>
      </w:r>
    </w:p>
    <w:p w:rsidR="00AC7A90" w:rsidRP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AC7A90" w:rsidRDefault="000E293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техническая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прогредиентную</w:t>
      </w:r>
      <w:proofErr w:type="spellEnd"/>
      <w:r w:rsidR="00AC7A90" w:rsidRPr="00AC7A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="00AC7A90" w:rsidRPr="00AC7A90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AC7A90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7B79E3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AC7A90" w:rsidRPr="00AC7A90" w:rsidRDefault="00AC7A90" w:rsidP="0042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A90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9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9E3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отделение) зачисляются дети с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заиканием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7A90" w:rsidRPr="00AC7A90">
        <w:rPr>
          <w:rFonts w:ascii="Times New Roman" w:hAnsi="Times New Roman" w:cs="Times New Roman"/>
          <w:sz w:val="28"/>
          <w:szCs w:val="28"/>
        </w:rPr>
        <w:t>алалией</w:t>
      </w:r>
    </w:p>
    <w:p w:rsidR="00AC7A90" w:rsidRP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7A90" w:rsidRPr="00AC7A90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AC7A90" w:rsidRDefault="00822B27" w:rsidP="00AC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7A90" w:rsidRPr="00100C32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6971FD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527F17" w:rsidRPr="00527F17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527F17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комбинированной интеграци</w:t>
      </w:r>
      <w:r w:rsidR="00527F17">
        <w:rPr>
          <w:rFonts w:ascii="Times New Roman" w:hAnsi="Times New Roman" w:cs="Times New Roman"/>
          <w:sz w:val="28"/>
          <w:szCs w:val="28"/>
        </w:rPr>
        <w:t>и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6971FD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 xml:space="preserve">фических методах образования, определены как дети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527F17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527F17" w:rsidRPr="00527F17" w:rsidRDefault="00527F17" w:rsidP="00AC7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17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6971FD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7F17" w:rsidRPr="00527F17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527F17" w:rsidRPr="006971FD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7F17" w:rsidRPr="006971FD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527F17" w:rsidRPr="00527F17" w:rsidRDefault="00822B27" w:rsidP="00527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27F17" w:rsidRPr="00527F17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527F17" w:rsidRDefault="00822B27" w:rsidP="00527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27F17" w:rsidRPr="006971FD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="00527F17" w:rsidRPr="006971FD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6971FD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зовательное учреждение V вида (I отделение).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заиканием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6971FD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B806E5" w:rsidRPr="00B806E5" w:rsidRDefault="00B806E5" w:rsidP="00527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материал, включающий раздаточные карточки с задан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 xml:space="preserve">ями, упражнениями, примерами, задачами и поручениями, применяемый в </w:t>
      </w:r>
      <w:r w:rsidRPr="006971FD">
        <w:rPr>
          <w:rFonts w:ascii="Times New Roman" w:hAnsi="Times New Roman" w:cs="Times New Roman"/>
          <w:sz w:val="28"/>
          <w:szCs w:val="28"/>
        </w:rPr>
        <w:lastRenderedPageBreak/>
        <w:t>целях развития самостоятельности, речи, рациональной организации индив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дуальной работы учащихся,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словесным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предметным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527F17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6971FD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жей, предметных карт, способствующий развитию наблюдательности и вн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мания, называется …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сенсорным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визуальным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6971FD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____________ строится не только 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речевого развития и сформированности навыков восприятия устной речи.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аутизмом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алалией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="00B806E5" w:rsidRPr="00B806E5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</w:t>
      </w:r>
      <w:r w:rsidRPr="006971FD">
        <w:rPr>
          <w:rFonts w:ascii="Times New Roman" w:hAnsi="Times New Roman" w:cs="Times New Roman"/>
          <w:sz w:val="28"/>
          <w:szCs w:val="28"/>
        </w:rPr>
        <w:t>о</w:t>
      </w:r>
      <w:r w:rsidRPr="006971FD">
        <w:rPr>
          <w:rFonts w:ascii="Times New Roman" w:hAnsi="Times New Roman" w:cs="Times New Roman"/>
          <w:sz w:val="28"/>
          <w:szCs w:val="28"/>
        </w:rPr>
        <w:t>исхождения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6971FD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="00B806E5" w:rsidRPr="006971FD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B806E5" w:rsidRP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806E5" w:rsidRPr="00B52CA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lastRenderedPageBreak/>
        <w:t>2.21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</w:t>
      </w:r>
      <w:r w:rsidRPr="006971FD">
        <w:rPr>
          <w:rFonts w:ascii="Times New Roman" w:hAnsi="Times New Roman" w:cs="Times New Roman"/>
          <w:sz w:val="28"/>
          <w:szCs w:val="28"/>
        </w:rPr>
        <w:t>ж</w:t>
      </w:r>
      <w:r w:rsidRPr="006971FD">
        <w:rPr>
          <w:rFonts w:ascii="Times New Roman" w:hAnsi="Times New Roman" w:cs="Times New Roman"/>
          <w:sz w:val="28"/>
          <w:szCs w:val="28"/>
        </w:rPr>
        <w:t>дения характерны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но-двигательной системы детей; уровень развития речи; причины сложных нарушений.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слепоглухих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жание специального образования включены ________________, которых нет в содержании обычного школьного образования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экскурсии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сочетании с «сенсорной жаждой», что является частой причиной побегов из дома, школы, стремления к бродяжничеству.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шизоидного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</w:t>
      </w:r>
      <w:r w:rsidR="00B806E5" w:rsidRPr="006971FD">
        <w:rPr>
          <w:rFonts w:ascii="Times New Roman" w:hAnsi="Times New Roman" w:cs="Times New Roman"/>
          <w:sz w:val="28"/>
          <w:szCs w:val="28"/>
        </w:rPr>
        <w:t>ю</w:t>
      </w:r>
      <w:r w:rsidR="00B806E5" w:rsidRPr="006971FD">
        <w:rPr>
          <w:rFonts w:ascii="Times New Roman" w:hAnsi="Times New Roman" w:cs="Times New Roman"/>
          <w:sz w:val="28"/>
          <w:szCs w:val="28"/>
        </w:rPr>
        <w:t>щей среды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="00957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ские особенности в виде …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6971FD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значены для обучения детей с определенным отклонением в развитии.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806E5" w:rsidRPr="00B806E5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806E5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2.28 </w:t>
      </w:r>
      <w:r w:rsidRPr="006971FD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отклонениями.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B52CA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B52CA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6971FD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6971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</w:t>
      </w:r>
      <w:r w:rsidRPr="006971FD">
        <w:rPr>
          <w:rFonts w:ascii="Times New Roman" w:hAnsi="Times New Roman" w:cs="Times New Roman"/>
          <w:sz w:val="28"/>
          <w:szCs w:val="28"/>
        </w:rPr>
        <w:t>а</w:t>
      </w:r>
      <w:r w:rsidRPr="006971FD">
        <w:rPr>
          <w:rFonts w:ascii="Times New Roman" w:hAnsi="Times New Roman" w:cs="Times New Roman"/>
          <w:sz w:val="28"/>
          <w:szCs w:val="28"/>
        </w:rPr>
        <w:t>ны отдельные дети с отклонениями в развитии, решаются принципиально иные задачи.</w:t>
      </w:r>
    </w:p>
    <w:p w:rsidR="00B806E5" w:rsidRPr="00B806E5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806E5" w:rsidRPr="00B806E5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B806E5" w:rsidRPr="006971FD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06E5" w:rsidRPr="006971FD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="00B806E5" w:rsidRPr="006971FD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B806E5" w:rsidRPr="00B52CAE" w:rsidRDefault="00822B27" w:rsidP="00B806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06E5" w:rsidRPr="00B52CA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B806E5" w:rsidRDefault="00822B27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6E5" w:rsidRPr="006971FD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</w:t>
      </w:r>
      <w:r w:rsidR="00B806E5" w:rsidRPr="006971FD">
        <w:rPr>
          <w:rFonts w:ascii="Times New Roman" w:hAnsi="Times New Roman" w:cs="Times New Roman"/>
          <w:sz w:val="28"/>
          <w:szCs w:val="28"/>
        </w:rPr>
        <w:t>и</w:t>
      </w:r>
      <w:r w:rsidR="00B806E5" w:rsidRPr="006971FD">
        <w:rPr>
          <w:rFonts w:ascii="Times New Roman" w:hAnsi="Times New Roman" w:cs="Times New Roman"/>
          <w:sz w:val="28"/>
          <w:szCs w:val="28"/>
        </w:rPr>
        <w:t>хологами</w:t>
      </w:r>
    </w:p>
    <w:p w:rsidR="00B806E5" w:rsidRPr="00B806E5" w:rsidRDefault="00B806E5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6E5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="003C592E" w:rsidRPr="006971FD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</w:t>
      </w:r>
      <w:r w:rsidR="003C592E" w:rsidRPr="006971FD">
        <w:rPr>
          <w:rFonts w:ascii="Times New Roman" w:hAnsi="Times New Roman" w:cs="Times New Roman"/>
          <w:sz w:val="28"/>
          <w:szCs w:val="28"/>
        </w:rPr>
        <w:t>и</w:t>
      </w:r>
      <w:r w:rsidR="003C592E" w:rsidRPr="006971FD">
        <w:rPr>
          <w:rFonts w:ascii="Times New Roman" w:hAnsi="Times New Roman" w:cs="Times New Roman"/>
          <w:sz w:val="28"/>
          <w:szCs w:val="28"/>
        </w:rPr>
        <w:t>холого-педагогическая поддержка семьи ребенка и выстраивание плана и</w:t>
      </w:r>
      <w:r w:rsidR="003C592E" w:rsidRPr="006971FD">
        <w:rPr>
          <w:rFonts w:ascii="Times New Roman" w:hAnsi="Times New Roman" w:cs="Times New Roman"/>
          <w:sz w:val="28"/>
          <w:szCs w:val="28"/>
        </w:rPr>
        <w:t>н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дивидуальных занятий с ребенком для родителей и педагогов.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с глухотой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 слепотой</w:t>
      </w:r>
    </w:p>
    <w:p w:rsidR="00B806E5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моническим или дисгармоническим инфантилизмом.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6971FD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словлена …</w:t>
      </w:r>
    </w:p>
    <w:p w:rsidR="003C592E" w:rsidRPr="003C592E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3C592E" w:rsidRPr="006971FD" w:rsidRDefault="00822B27" w:rsidP="003C59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B806E5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B806E5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6971FD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3C592E" w:rsidRPr="006971FD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P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6971FD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отклонений, а также иссл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дование индивидуального опыта взаимодействия ребенка с окружающей ср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дой.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3C592E" w:rsidRDefault="003C592E" w:rsidP="00B8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2.35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ными условиями жизни или вследствие других причин, ведущие к появлению новой симптоматики, называются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3C592E" w:rsidRPr="00B52CA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2.36</w:t>
      </w:r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логопедии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шением функций верхних конечностей, относится к разделу …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3C592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3C592E" w:rsidRPr="006971FD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6971FD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3C592E" w:rsidRPr="003C592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3C592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3C592E" w:rsidRP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3C592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6971FD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нарушений и установления взаимосвязей между ними, установления иера</w:t>
      </w:r>
      <w:r w:rsidRPr="006971FD">
        <w:rPr>
          <w:rFonts w:ascii="Times New Roman" w:hAnsi="Times New Roman" w:cs="Times New Roman"/>
          <w:sz w:val="28"/>
          <w:szCs w:val="28"/>
        </w:rPr>
        <w:t>р</w:t>
      </w:r>
      <w:r w:rsidRPr="006971FD">
        <w:rPr>
          <w:rFonts w:ascii="Times New Roman" w:hAnsi="Times New Roman" w:cs="Times New Roman"/>
          <w:sz w:val="28"/>
          <w:szCs w:val="28"/>
        </w:rPr>
        <w:t>хии выявленных нарушений составляет суть принципа психолого-педагогической диагностики, который называется _____________ подходом к диагностике психического развития.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системным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3C592E" w:rsidRP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3C5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 xml:space="preserve">носятся глубоко недоношенные дети; дети, матери которых перенесли во время беременности инфекционные заболевания (краснуха,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цитомегалов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русная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инфекция, токсоплазмоз, грипп и др.); дети, рожденные матерями, имеющими хронические заболевания (диабет, заболевания почек, рассея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ный склероз, гепатит и др</w:t>
      </w:r>
      <w:r w:rsidR="00874AE4">
        <w:rPr>
          <w:rFonts w:ascii="Times New Roman" w:hAnsi="Times New Roman" w:cs="Times New Roman"/>
          <w:sz w:val="28"/>
          <w:szCs w:val="28"/>
        </w:rPr>
        <w:t>.</w:t>
      </w:r>
      <w:r w:rsidRPr="006971FD">
        <w:rPr>
          <w:rFonts w:ascii="Times New Roman" w:hAnsi="Times New Roman" w:cs="Times New Roman"/>
          <w:sz w:val="28"/>
          <w:szCs w:val="28"/>
        </w:rPr>
        <w:t>).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C592E" w:rsidRPr="00B52CAE">
        <w:rPr>
          <w:rFonts w:ascii="Times New Roman" w:hAnsi="Times New Roman" w:cs="Times New Roman"/>
          <w:sz w:val="28"/>
          <w:szCs w:val="28"/>
        </w:rPr>
        <w:t>сложных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592E" w:rsidRPr="00B52CAE">
        <w:rPr>
          <w:rFonts w:ascii="Times New Roman" w:hAnsi="Times New Roman" w:cs="Times New Roman"/>
          <w:sz w:val="28"/>
          <w:szCs w:val="28"/>
        </w:rPr>
        <w:t>разных</w:t>
      </w:r>
    </w:p>
    <w:p w:rsidR="003C592E" w:rsidRPr="00B52CAE" w:rsidRDefault="00822B27" w:rsidP="003C59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592E" w:rsidRPr="00B52CAE">
        <w:rPr>
          <w:rFonts w:ascii="Times New Roman" w:hAnsi="Times New Roman" w:cs="Times New Roman"/>
          <w:sz w:val="28"/>
          <w:szCs w:val="28"/>
        </w:rPr>
        <w:t>тяжелых</w:t>
      </w:r>
    </w:p>
    <w:p w:rsidR="003C592E" w:rsidRDefault="00822B27" w:rsidP="003C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592E" w:rsidRPr="00B52CA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3C592E" w:rsidRDefault="003C592E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2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="00874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B5C"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54B5C" w:rsidRPr="006971FD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</w:t>
      </w:r>
      <w:r w:rsidR="00754B5C" w:rsidRPr="006971FD">
        <w:rPr>
          <w:rFonts w:ascii="Times New Roman" w:hAnsi="Times New Roman" w:cs="Times New Roman"/>
          <w:sz w:val="28"/>
          <w:szCs w:val="28"/>
        </w:rPr>
        <w:t>а</w:t>
      </w:r>
      <w:r w:rsidR="00754B5C" w:rsidRPr="006971FD">
        <w:rPr>
          <w:rFonts w:ascii="Times New Roman" w:hAnsi="Times New Roman" w:cs="Times New Roman"/>
          <w:sz w:val="28"/>
          <w:szCs w:val="28"/>
        </w:rPr>
        <w:t>тологических черт личности, их малая обратимость.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54B5C" w:rsidRPr="00A61ABB">
        <w:rPr>
          <w:rFonts w:ascii="Times New Roman" w:hAnsi="Times New Roman" w:cs="Times New Roman"/>
          <w:sz w:val="28"/>
          <w:szCs w:val="28"/>
        </w:rPr>
        <w:t>психопатии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54B5C" w:rsidRPr="00A61ABB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54B5C" w:rsidRPr="00A61ABB" w:rsidRDefault="00822B27" w:rsidP="00754B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754B5C" w:rsidRPr="00A61ABB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="00754B5C" w:rsidRPr="00A61ABB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54B5C" w:rsidRDefault="00822B27" w:rsidP="00754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54B5C" w:rsidRPr="00A61ABB">
        <w:rPr>
          <w:rFonts w:ascii="Times New Roman" w:hAnsi="Times New Roman" w:cs="Times New Roman"/>
          <w:sz w:val="28"/>
          <w:szCs w:val="28"/>
        </w:rPr>
        <w:t>шизофрении</w:t>
      </w:r>
    </w:p>
    <w:p w:rsidR="00754B5C" w:rsidRPr="003C592E" w:rsidRDefault="00754B5C" w:rsidP="003C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957" w:rsidRPr="0049400A" w:rsidRDefault="00822B2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174BC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</w:t>
      </w:r>
      <w:r w:rsidRPr="006971FD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дельфинотерапии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A61ABB" w:rsidRPr="006971FD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специальных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A61ABB" w:rsidRDefault="00E8592C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A61ABB" w:rsidRDefault="00A61ABB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</w:t>
      </w:r>
      <w:r w:rsidRPr="006971FD">
        <w:rPr>
          <w:rFonts w:ascii="Times New Roman" w:hAnsi="Times New Roman" w:cs="Times New Roman"/>
          <w:sz w:val="28"/>
          <w:szCs w:val="28"/>
        </w:rPr>
        <w:t>у</w:t>
      </w:r>
      <w:r w:rsidRPr="006971FD">
        <w:rPr>
          <w:rFonts w:ascii="Times New Roman" w:hAnsi="Times New Roman" w:cs="Times New Roman"/>
          <w:sz w:val="28"/>
          <w:szCs w:val="28"/>
        </w:rPr>
        <w:t>ховые аппараты) с целью уменьшения проявлений основного нарушения о</w:t>
      </w:r>
      <w:r w:rsidRPr="006971FD">
        <w:rPr>
          <w:rFonts w:ascii="Times New Roman" w:hAnsi="Times New Roman" w:cs="Times New Roman"/>
          <w:sz w:val="28"/>
          <w:szCs w:val="28"/>
        </w:rPr>
        <w:t>т</w:t>
      </w:r>
      <w:r w:rsidRPr="006971FD">
        <w:rPr>
          <w:rFonts w:ascii="Times New Roman" w:hAnsi="Times New Roman" w:cs="Times New Roman"/>
          <w:sz w:val="28"/>
          <w:szCs w:val="28"/>
        </w:rPr>
        <w:t>носится к компенсации …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A61ABB" w:rsidRPr="00874AE4" w:rsidRDefault="00E8592C" w:rsidP="00874A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 w:rsidR="00874AE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психологических методов _____________ интеллектуальных нарушений.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A61ABB" w:rsidRPr="00A61ABB" w:rsidRDefault="00A61ABB" w:rsidP="00A61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</w:t>
      </w:r>
      <w:r w:rsidRPr="006971FD">
        <w:rPr>
          <w:rFonts w:ascii="Times New Roman" w:hAnsi="Times New Roman" w:cs="Times New Roman"/>
          <w:sz w:val="28"/>
          <w:szCs w:val="28"/>
        </w:rPr>
        <w:t>е</w:t>
      </w:r>
      <w:r w:rsidRPr="006971FD">
        <w:rPr>
          <w:rFonts w:ascii="Times New Roman" w:hAnsi="Times New Roman" w:cs="Times New Roman"/>
          <w:sz w:val="28"/>
          <w:szCs w:val="28"/>
        </w:rPr>
        <w:t>менное уменьшение такой помощи по мере освоения ребенком навыков.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A61ABB"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A61ABB"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61ABB"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61ABB"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A61ABB" w:rsidRDefault="00A61ABB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</w:t>
      </w:r>
      <w:r w:rsidRPr="006971FD">
        <w:rPr>
          <w:rFonts w:ascii="Times New Roman" w:hAnsi="Times New Roman" w:cs="Times New Roman"/>
          <w:sz w:val="28"/>
          <w:szCs w:val="28"/>
        </w:rPr>
        <w:t>з</w:t>
      </w:r>
      <w:r w:rsidRPr="006971FD">
        <w:rPr>
          <w:rFonts w:ascii="Times New Roman" w:hAnsi="Times New Roman" w:cs="Times New Roman"/>
          <w:sz w:val="28"/>
          <w:szCs w:val="28"/>
        </w:rPr>
        <w:t>витии, формирование адекватных форм социального поведения и т.д.</w:t>
      </w:r>
    </w:p>
    <w:p w:rsidR="00A61ABB" w:rsidRPr="003D4DC4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1ABB"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A61ABB" w:rsidRPr="006971FD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61ABB"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A61ABB" w:rsidRPr="009C3D59" w:rsidRDefault="00E8592C" w:rsidP="003D4D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61ABB" w:rsidRPr="009C3D59">
        <w:rPr>
          <w:rFonts w:ascii="Times New Roman" w:hAnsi="Times New Roman" w:cs="Times New Roman"/>
          <w:sz w:val="28"/>
          <w:szCs w:val="28"/>
        </w:rPr>
        <w:t>компоненты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учебной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A61ABB" w:rsidRDefault="00E8592C" w:rsidP="00A6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A61ABB" w:rsidRPr="00B52CAE">
        <w:rPr>
          <w:rFonts w:ascii="Times New Roman" w:hAnsi="Times New Roman" w:cs="Times New Roman"/>
          <w:sz w:val="28"/>
          <w:szCs w:val="28"/>
        </w:rPr>
        <w:t>семейные</w:t>
      </w:r>
      <w:r w:rsidR="003D4DC4">
        <w:rPr>
          <w:rFonts w:ascii="Times New Roman" w:hAnsi="Times New Roman" w:cs="Times New Roman"/>
          <w:sz w:val="28"/>
          <w:szCs w:val="28"/>
        </w:rPr>
        <w:t xml:space="preserve"> </w:t>
      </w:r>
      <w:r w:rsidR="00A61ABB"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A61ABB" w:rsidRPr="00CB3E79" w:rsidRDefault="00A61ABB" w:rsidP="00A61A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A61ABB" w:rsidRPr="00CB3E79" w:rsidRDefault="00E8592C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A61ABB" w:rsidRPr="00CB3E79" w:rsidRDefault="00A61ABB" w:rsidP="003D4DC4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2859C6" w:rsidRPr="00CB3E79" w:rsidRDefault="00A61ABB" w:rsidP="002859C6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пу…</w:t>
      </w:r>
    </w:p>
    <w:p w:rsidR="00A61ABB" w:rsidRPr="00CB3E79" w:rsidRDefault="00E8592C" w:rsidP="002859C6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A61ABB" w:rsidRPr="00CB3E79" w:rsidRDefault="00E8592C" w:rsidP="002859C6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A61ABB" w:rsidRPr="00CB3E79" w:rsidRDefault="00A61ABB" w:rsidP="003D4DC4">
      <w:pPr>
        <w:pStyle w:val="a6"/>
        <w:numPr>
          <w:ilvl w:val="1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 относятся…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A61ABB" w:rsidRPr="00CB3E79" w:rsidRDefault="00E8592C" w:rsidP="002859C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A61ABB" w:rsidRPr="00CB3E79" w:rsidRDefault="00A61ABB" w:rsidP="003D4D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A61ABB" w:rsidRPr="00CB3E7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A61ABB"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достижении успеха, утверждает, что необучаемых детей нет, детей с наруш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е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ниями в развитии можно успешно развивать и социально адаптировать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 w:rsidR="003F066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относят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781989" w:rsidRPr="0078198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нимаются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781989" w:rsidRPr="003F0668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 w:rsid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3F0668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781989" w:rsidRPr="003238B9" w:rsidRDefault="00781989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ю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щих сложные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781989" w:rsidRPr="00781989" w:rsidRDefault="00E8592C" w:rsidP="003D4DC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="00781989"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B26F7F" w:rsidRPr="00BD5E44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клонений в поведении у детей и подростков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Default="00B26F7F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 или недоразвитых психофизиологических функций организма – это: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B26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B26F7F" w:rsidRPr="00BD5E44" w:rsidRDefault="00E8592C" w:rsidP="00906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9066F5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социальную среду, в нормальную общественно полезную деятельность и адекватные взаимоотношения со сверстниками – это: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B26F7F" w:rsidRPr="00BD5E44" w:rsidRDefault="00E8592C" w:rsidP="00EF2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26F7F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88734D" w:rsidRPr="00BD5E44" w:rsidRDefault="00EF2F41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88734D" w:rsidRPr="00BD5E44" w:rsidRDefault="00E8592C" w:rsidP="008873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88734D"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="007F5358" w:rsidRPr="007F5358">
        <w:t xml:space="preserve">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чают в себя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временном этапе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8E3425" w:rsidRP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7F5358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D55510"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 образования </w:t>
      </w:r>
      <w:proofErr w:type="gramStart"/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512727" w:rsidRDefault="00E8592C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D55510" w:rsidRDefault="0096278D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="00512727"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8E3425" w:rsidRDefault="008E3425" w:rsidP="00174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1EAB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 w:rsidR="00C367D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 w:rsidR="0096278D" w:rsidRPr="00895DD5">
        <w:rPr>
          <w:rFonts w:ascii="Times New Roman" w:eastAsia="Times New Roman" w:hAnsi="Times New Roman" w:cs="Times New Roman"/>
          <w:b/>
          <w:sz w:val="28"/>
          <w:szCs w:val="28"/>
        </w:rPr>
        <w:t>практических (семинарских) занятий</w:t>
      </w:r>
    </w:p>
    <w:p w:rsidR="0096278D" w:rsidRPr="00474E61" w:rsidRDefault="0096278D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C26" w:rsidRPr="0049400A" w:rsidRDefault="00F41F70" w:rsidP="00316841">
      <w:pPr>
        <w:pStyle w:val="a3"/>
        <w:spacing w:before="0" w:beforeAutospacing="0" w:after="0" w:afterAutospacing="0"/>
        <w:rPr>
          <w:i/>
          <w:iCs/>
          <w:color w:val="000000"/>
          <w:sz w:val="36"/>
          <w:szCs w:val="28"/>
        </w:rPr>
      </w:pPr>
      <w:r>
        <w:rPr>
          <w:b/>
          <w:sz w:val="28"/>
          <w:szCs w:val="28"/>
        </w:rPr>
        <w:t xml:space="preserve">Раздел </w:t>
      </w:r>
      <w:r w:rsidR="00A00C26" w:rsidRPr="00A00C26">
        <w:rPr>
          <w:b/>
          <w:sz w:val="28"/>
          <w:szCs w:val="28"/>
        </w:rPr>
        <w:t xml:space="preserve"> 1</w:t>
      </w:r>
      <w:r w:rsidR="0096278D">
        <w:rPr>
          <w:b/>
          <w:sz w:val="28"/>
          <w:szCs w:val="28"/>
        </w:rPr>
        <w:t xml:space="preserve"> </w:t>
      </w:r>
      <w:r w:rsidR="00A00C26">
        <w:rPr>
          <w:sz w:val="28"/>
          <w:szCs w:val="28"/>
        </w:rPr>
        <w:t xml:space="preserve"> </w:t>
      </w:r>
      <w:r w:rsidR="0049400A" w:rsidRPr="0049400A">
        <w:rPr>
          <w:b/>
          <w:sz w:val="28"/>
          <w:szCs w:val="20"/>
        </w:rPr>
        <w:t>Теоретико-методологические основы специальной психологии и педаг</w:t>
      </w:r>
      <w:r w:rsidR="0049400A" w:rsidRPr="0049400A">
        <w:rPr>
          <w:b/>
          <w:sz w:val="28"/>
          <w:szCs w:val="20"/>
        </w:rPr>
        <w:t>о</w:t>
      </w:r>
      <w:r w:rsidR="0049400A" w:rsidRPr="0049400A">
        <w:rPr>
          <w:b/>
          <w:sz w:val="28"/>
          <w:szCs w:val="20"/>
        </w:rPr>
        <w:t>гики.</w:t>
      </w:r>
      <w:r w:rsidR="0049400A" w:rsidRPr="0049400A">
        <w:rPr>
          <w:sz w:val="28"/>
          <w:szCs w:val="20"/>
        </w:rPr>
        <w:t> 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История развития и становления специальной педагогики и психоло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гии: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ра,</w:t>
      </w:r>
      <w:r w:rsidR="00D0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деятеля В.П. Кащенко.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специальной педагогики и психологии, их взаимосвязь.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специальной педагогики и психологии.</w:t>
      </w:r>
    </w:p>
    <w:p w:rsidR="00A00C26" w:rsidRPr="000D0D3A" w:rsidRDefault="00A00C26" w:rsidP="0031684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специальной педагогики и психологии.</w:t>
      </w:r>
    </w:p>
    <w:p w:rsidR="00A00C26" w:rsidRPr="000D0D3A" w:rsidRDefault="00A00C26" w:rsidP="0031684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специальной педагогики и психологии с другими науками.</w:t>
      </w:r>
    </w:p>
    <w:p w:rsidR="00A00C26" w:rsidRDefault="00A00C26" w:rsidP="00A00C26">
      <w:pPr>
        <w:spacing w:after="0"/>
        <w:ind w:right="-1" w:firstLine="567"/>
        <w:rPr>
          <w:rFonts w:ascii="Times New Roman" w:hAnsi="Times New Roman" w:cs="Times New Roman"/>
          <w:b/>
          <w:sz w:val="28"/>
          <w:szCs w:val="28"/>
        </w:rPr>
      </w:pPr>
    </w:p>
    <w:p w:rsidR="0049400A" w:rsidRDefault="00F41F70" w:rsidP="0049400A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 w:rsidR="009627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DAD" w:rsidRPr="0049400A" w:rsidRDefault="0049400A" w:rsidP="0049400A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3DAD" w:rsidRPr="0049400A">
        <w:rPr>
          <w:rFonts w:ascii="Times New Roman" w:hAnsi="Times New Roman" w:cs="Times New Roman"/>
          <w:sz w:val="28"/>
          <w:szCs w:val="28"/>
        </w:rPr>
        <w:t>Понятие «норма» и «аномалии» в психическом и личностном развитии р</w:t>
      </w:r>
      <w:r w:rsidR="00D03DAD" w:rsidRPr="0049400A">
        <w:rPr>
          <w:rFonts w:ascii="Times New Roman" w:hAnsi="Times New Roman" w:cs="Times New Roman"/>
          <w:sz w:val="28"/>
          <w:szCs w:val="28"/>
        </w:rPr>
        <w:t>е</w:t>
      </w:r>
      <w:r w:rsidR="00D03DAD" w:rsidRPr="0049400A">
        <w:rPr>
          <w:rFonts w:ascii="Times New Roman" w:hAnsi="Times New Roman" w:cs="Times New Roman"/>
          <w:sz w:val="28"/>
          <w:szCs w:val="28"/>
        </w:rPr>
        <w:t xml:space="preserve">бенка. </w:t>
      </w:r>
    </w:p>
    <w:p w:rsidR="00D03DAD" w:rsidRPr="003751C9" w:rsidRDefault="0049400A" w:rsidP="0049400A">
      <w:pPr>
        <w:pStyle w:val="a7"/>
        <w:tabs>
          <w:tab w:val="left" w:pos="284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</w:t>
      </w:r>
      <w:r w:rsidR="00D03DAD" w:rsidRPr="003751C9">
        <w:rPr>
          <w:b w:val="0"/>
          <w:bCs w:val="0"/>
          <w:szCs w:val="24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3. </w:t>
      </w:r>
      <w:r w:rsidR="00D03DAD" w:rsidRPr="003751C9">
        <w:rPr>
          <w:b w:val="0"/>
          <w:bCs w:val="0"/>
          <w:szCs w:val="24"/>
        </w:rPr>
        <w:t>Первичный дефект и вторичные нарушения. Структура дефекта.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4. </w:t>
      </w:r>
      <w:r w:rsidR="00D03DAD" w:rsidRPr="003751C9">
        <w:rPr>
          <w:b w:val="0"/>
          <w:bCs w:val="0"/>
          <w:szCs w:val="24"/>
        </w:rPr>
        <w:t xml:space="preserve">Закономерности, специфичные для отдельных категорий нарушенного развития. </w:t>
      </w:r>
    </w:p>
    <w:p w:rsidR="00D03DAD" w:rsidRPr="003751C9" w:rsidRDefault="00D03DAD" w:rsidP="0049400A">
      <w:pPr>
        <w:pStyle w:val="a7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b w:val="0"/>
          <w:bCs w:val="0"/>
          <w:szCs w:val="24"/>
        </w:rPr>
      </w:pPr>
      <w:r w:rsidRPr="003751C9">
        <w:rPr>
          <w:b w:val="0"/>
          <w:bCs w:val="0"/>
          <w:szCs w:val="24"/>
        </w:rPr>
        <w:t xml:space="preserve">Проблемы эмоционального развития в детском возрасте.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lastRenderedPageBreak/>
        <w:t xml:space="preserve">6. </w:t>
      </w:r>
      <w:r w:rsidR="00D03DAD" w:rsidRPr="003751C9">
        <w:rPr>
          <w:b w:val="0"/>
          <w:bCs w:val="0"/>
          <w:szCs w:val="24"/>
        </w:rPr>
        <w:t xml:space="preserve">Характерологические  и поведенческие отклонения в развитии детей и подростков. 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7. </w:t>
      </w:r>
      <w:r w:rsidR="00D03DAD" w:rsidRPr="003751C9">
        <w:rPr>
          <w:b w:val="0"/>
          <w:bCs w:val="0"/>
          <w:szCs w:val="24"/>
        </w:rPr>
        <w:t>Детская агрессивность.</w:t>
      </w:r>
    </w:p>
    <w:p w:rsidR="00D03DAD" w:rsidRPr="003751C9" w:rsidRDefault="0049400A" w:rsidP="0049400A">
      <w:pPr>
        <w:pStyle w:val="a7"/>
        <w:tabs>
          <w:tab w:val="left" w:pos="993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8. </w:t>
      </w:r>
      <w:r w:rsidR="00D03DAD" w:rsidRPr="003751C9">
        <w:rPr>
          <w:b w:val="0"/>
          <w:bCs w:val="0"/>
          <w:szCs w:val="24"/>
        </w:rPr>
        <w:t>Причины и условия деформации личностного развития ребенка.</w:t>
      </w:r>
    </w:p>
    <w:p w:rsidR="00A00C26" w:rsidRDefault="00A00C26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66A8" w:rsidRPr="0096278D" w:rsidRDefault="0096278D" w:rsidP="003168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="005766A8"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5766A8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1. </w:t>
      </w:r>
      <w:r w:rsidRPr="00270792">
        <w:rPr>
          <w:b w:val="0"/>
          <w:bCs w:val="0"/>
          <w:szCs w:val="24"/>
        </w:rPr>
        <w:t>Учитель как субъект коррекцион</w:t>
      </w:r>
      <w:r>
        <w:rPr>
          <w:b w:val="0"/>
          <w:bCs w:val="0"/>
          <w:szCs w:val="24"/>
        </w:rPr>
        <w:t>но-педагогической деятельности.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2. </w:t>
      </w:r>
      <w:r w:rsidRPr="00270792">
        <w:rPr>
          <w:b w:val="0"/>
          <w:bCs w:val="0"/>
          <w:szCs w:val="24"/>
        </w:rPr>
        <w:t>Нормативно-правовая база коррекционно-педагогического процесса в общеобразовательной школе.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3. </w:t>
      </w:r>
      <w:r w:rsidRPr="00270792">
        <w:rPr>
          <w:b w:val="0"/>
          <w:bCs w:val="0"/>
          <w:szCs w:val="24"/>
        </w:rPr>
        <w:t>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5766A8" w:rsidRPr="00270792" w:rsidRDefault="005766A8" w:rsidP="00316841">
      <w:pPr>
        <w:pStyle w:val="a7"/>
        <w:tabs>
          <w:tab w:val="left" w:pos="0"/>
        </w:tabs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4. </w:t>
      </w:r>
      <w:r w:rsidRPr="00270792">
        <w:rPr>
          <w:b w:val="0"/>
          <w:bCs w:val="0"/>
          <w:szCs w:val="24"/>
        </w:rPr>
        <w:t>Государственная система специальной поддержки и социальной защиты детей и подростков.</w:t>
      </w:r>
    </w:p>
    <w:p w:rsidR="00841EB0" w:rsidRDefault="00841EB0" w:rsidP="0031684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96278D" w:rsidRPr="0096278D" w:rsidRDefault="0096278D" w:rsidP="00962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Pr="0096278D">
        <w:rPr>
          <w:rFonts w:ascii="Times New Roman" w:hAnsi="Times New Roman" w:cs="Times New Roman"/>
          <w:b/>
          <w:sz w:val="28"/>
          <w:szCs w:val="28"/>
        </w:rPr>
        <w:t>Проблемные ситуационные задачи</w:t>
      </w: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78D" w:rsidRPr="0049400A" w:rsidRDefault="0096278D" w:rsidP="0096278D">
      <w:pPr>
        <w:pStyle w:val="a3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49400A">
        <w:rPr>
          <w:b/>
          <w:sz w:val="28"/>
          <w:szCs w:val="28"/>
        </w:rPr>
        <w:t xml:space="preserve">Раздел  1  </w:t>
      </w:r>
      <w:r w:rsidR="0049400A" w:rsidRPr="0049400A">
        <w:rPr>
          <w:b/>
          <w:sz w:val="28"/>
          <w:szCs w:val="28"/>
        </w:rPr>
        <w:t>Теоретико-методологические основы специальной педагог</w:t>
      </w:r>
      <w:r w:rsidR="0049400A" w:rsidRPr="0049400A">
        <w:rPr>
          <w:b/>
          <w:sz w:val="28"/>
          <w:szCs w:val="28"/>
        </w:rPr>
        <w:t>и</w:t>
      </w:r>
      <w:r w:rsidR="0049400A" w:rsidRPr="0049400A">
        <w:rPr>
          <w:b/>
          <w:sz w:val="28"/>
          <w:szCs w:val="28"/>
        </w:rPr>
        <w:t>ки и психологии</w:t>
      </w:r>
    </w:p>
    <w:p w:rsidR="00F41F70" w:rsidRDefault="0096278D" w:rsidP="0096278D">
      <w:pPr>
        <w:spacing w:after="0" w:line="240" w:lineRule="auto"/>
        <w:jc w:val="both"/>
      </w:pPr>
      <w:r w:rsidRPr="0096278D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41F70" w:rsidRPr="00F41F70">
        <w:rPr>
          <w:rFonts w:ascii="Times New Roman" w:hAnsi="Times New Roman" w:cs="Times New Roman"/>
          <w:sz w:val="28"/>
          <w:szCs w:val="24"/>
        </w:rPr>
        <w:t>По изученному материалу и дополнительно прочитанным источникам краткие сведения о развитии дефектологической науки представьте в табл</w:t>
      </w:r>
      <w:r w:rsidR="00F41F70" w:rsidRPr="00F41F70">
        <w:rPr>
          <w:rFonts w:ascii="Times New Roman" w:hAnsi="Times New Roman" w:cs="Times New Roman"/>
          <w:sz w:val="28"/>
          <w:szCs w:val="24"/>
        </w:rPr>
        <w:t>и</w:t>
      </w:r>
      <w:r w:rsidR="00F41F70" w:rsidRPr="00F41F70">
        <w:rPr>
          <w:rFonts w:ascii="Times New Roman" w:hAnsi="Times New Roman" w:cs="Times New Roman"/>
          <w:sz w:val="28"/>
          <w:szCs w:val="24"/>
        </w:rPr>
        <w:t xml:space="preserve">це: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651"/>
      </w:tblGrid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Персоналии</w:t>
            </w: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70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70" w:rsidTr="00F41F70">
        <w:tc>
          <w:tcPr>
            <w:tcW w:w="2802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41F70" w:rsidRPr="00F41F70" w:rsidRDefault="00F41F70" w:rsidP="00F4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7D9" w:rsidRDefault="00C367D9" w:rsidP="00C367D9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C367D9" w:rsidRPr="00C83D15" w:rsidRDefault="00C367D9" w:rsidP="00C367D9">
      <w:pPr>
        <w:tabs>
          <w:tab w:val="left" w:pos="3544"/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 xml:space="preserve">роанализируйте цели </w:t>
      </w:r>
      <w:r>
        <w:rPr>
          <w:rFonts w:ascii="Times New Roman" w:hAnsi="Times New Roman" w:cs="Times New Roman"/>
          <w:sz w:val="28"/>
        </w:rPr>
        <w:t>специального</w:t>
      </w:r>
      <w:r w:rsidRPr="00C83D15">
        <w:rPr>
          <w:rFonts w:ascii="Times New Roman" w:hAnsi="Times New Roman" w:cs="Times New Roman"/>
          <w:sz w:val="28"/>
        </w:rPr>
        <w:t xml:space="preserve"> образования; выделите критерии и параметры оценки результатов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C83D15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гласно ее параметрам); изучения внутригрупповых отношений; диагностики профессионализма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</w:t>
      </w:r>
      <w:r w:rsidRPr="00164712">
        <w:rPr>
          <w:rFonts w:ascii="Times New Roman" w:hAnsi="Times New Roman" w:cs="Times New Roman"/>
          <w:sz w:val="28"/>
          <w:szCs w:val="28"/>
        </w:rPr>
        <w:t>о</w:t>
      </w:r>
      <w:r w:rsidRPr="00164712">
        <w:rPr>
          <w:rFonts w:ascii="Times New Roman" w:hAnsi="Times New Roman" w:cs="Times New Roman"/>
          <w:sz w:val="28"/>
          <w:szCs w:val="28"/>
        </w:rPr>
        <w:t>вания обучающихся с ОВЗ, представьте аналитическую записку об «обно</w:t>
      </w:r>
      <w:r w:rsidRPr="00164712"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ленных требованиях»: к содержанию и условиям образования обучающихся с ОВЗ в ОО.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 xml:space="preserve">. Ниже представлен список используемых в теории и практике </w:t>
      </w:r>
      <w:r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инклюзивное образование, обучающийся с ОВЗ, специальные условия, ада</w:t>
      </w:r>
      <w:r w:rsidRPr="00164712">
        <w:rPr>
          <w:rFonts w:ascii="Times New Roman" w:hAnsi="Times New Roman" w:cs="Times New Roman"/>
          <w:sz w:val="28"/>
          <w:szCs w:val="28"/>
        </w:rPr>
        <w:t>п</w:t>
      </w:r>
      <w:r w:rsidRPr="00164712">
        <w:rPr>
          <w:rFonts w:ascii="Times New Roman" w:hAnsi="Times New Roman" w:cs="Times New Roman"/>
          <w:sz w:val="28"/>
          <w:szCs w:val="28"/>
        </w:rPr>
        <w:t>тированная образовательная программа, специальная индивидуальная пр</w:t>
      </w:r>
      <w:r w:rsidRPr="00164712">
        <w:rPr>
          <w:rFonts w:ascii="Times New Roman" w:hAnsi="Times New Roman" w:cs="Times New Roman"/>
          <w:sz w:val="28"/>
          <w:szCs w:val="28"/>
        </w:rPr>
        <w:t>о</w:t>
      </w:r>
      <w:r w:rsidRPr="00164712">
        <w:rPr>
          <w:rFonts w:ascii="Times New Roman" w:hAnsi="Times New Roman" w:cs="Times New Roman"/>
          <w:sz w:val="28"/>
          <w:szCs w:val="28"/>
        </w:rPr>
        <w:t xml:space="preserve">грамма развития, норма, отклонение, патология, отклоняющееся поведение, коррекция поведения, суицидальное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>ниченные возможности здоровья, особые образовательные потребности, и</w:t>
      </w:r>
      <w:r w:rsidRPr="00164712">
        <w:rPr>
          <w:rFonts w:ascii="Times New Roman" w:hAnsi="Times New Roman" w:cs="Times New Roman"/>
          <w:sz w:val="28"/>
          <w:szCs w:val="28"/>
        </w:rPr>
        <w:t>н</w:t>
      </w:r>
      <w:r w:rsidRPr="00164712">
        <w:rPr>
          <w:rFonts w:ascii="Times New Roman" w:hAnsi="Times New Roman" w:cs="Times New Roman"/>
          <w:sz w:val="28"/>
          <w:szCs w:val="28"/>
        </w:rPr>
        <w:lastRenderedPageBreak/>
        <w:t xml:space="preserve">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F41F70" w:rsidRDefault="00F41F70" w:rsidP="00DA1EAB">
      <w:pPr>
        <w:spacing w:after="0" w:line="240" w:lineRule="auto"/>
        <w:jc w:val="center"/>
      </w:pPr>
    </w:p>
    <w:p w:rsidR="0049400A" w:rsidRDefault="0096278D" w:rsidP="004940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hAnsi="Times New Roman" w:cs="Times New Roman"/>
          <w:sz w:val="32"/>
        </w:rPr>
        <w:t xml:space="preserve"> </w:t>
      </w:r>
    </w:p>
    <w:p w:rsidR="0096278D" w:rsidRPr="0096278D" w:rsidRDefault="0096278D" w:rsidP="004940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278D">
        <w:rPr>
          <w:rFonts w:ascii="Times New Roman" w:hAnsi="Times New Roman" w:cs="Times New Roman"/>
          <w:sz w:val="28"/>
        </w:rPr>
        <w:t xml:space="preserve">Подготовьте </w:t>
      </w:r>
      <w:r w:rsidR="00055766">
        <w:rPr>
          <w:rFonts w:ascii="Times New Roman" w:hAnsi="Times New Roman" w:cs="Times New Roman"/>
          <w:sz w:val="28"/>
        </w:rPr>
        <w:t>ответ по плану: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умственно отсталых детей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</w:t>
      </w:r>
      <w:r w:rsidR="00055766">
        <w:rPr>
          <w:rFonts w:ascii="Times New Roman" w:hAnsi="Times New Roman" w:cs="Times New Roman"/>
          <w:sz w:val="28"/>
          <w:szCs w:val="28"/>
        </w:rPr>
        <w:t>м «умственно отсталые дети».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Дайте определение понятия «умственная отсталость» и объясните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нарушения умственного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Каковы общие особенности поведения и деятельности дошкольников с нарушениями умственного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96278D">
        <w:rPr>
          <w:rFonts w:ascii="Times New Roman" w:hAnsi="Times New Roman" w:cs="Times New Roman"/>
          <w:sz w:val="28"/>
          <w:szCs w:val="28"/>
        </w:rPr>
        <w:t xml:space="preserve"> </w:t>
      </w:r>
      <w:r w:rsidR="00055766" w:rsidRPr="003B591D">
        <w:rPr>
          <w:rFonts w:ascii="Times New Roman" w:hAnsi="Times New Roman" w:cs="Times New Roman"/>
          <w:sz w:val="28"/>
          <w:szCs w:val="28"/>
        </w:rPr>
        <w:t>Особенности аномального развития детей с ЗПР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понятия «задержка пси</w:t>
      </w:r>
      <w:r w:rsidR="00055766">
        <w:rPr>
          <w:rFonts w:ascii="Times New Roman" w:hAnsi="Times New Roman" w:cs="Times New Roman"/>
          <w:sz w:val="28"/>
          <w:szCs w:val="28"/>
        </w:rPr>
        <w:t>хического развития»</w:t>
      </w:r>
      <w:r w:rsidRPr="0096278D">
        <w:rPr>
          <w:rFonts w:ascii="Times New Roman" w:hAnsi="Times New Roman" w:cs="Times New Roman"/>
          <w:sz w:val="28"/>
          <w:szCs w:val="28"/>
        </w:rPr>
        <w:t>.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2. Дайте определение понятия «задержка психического развития» и объясн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 причины этого явления.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3. Как построена клиническая классификация задержки психического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Каковы общие особенности поведения и деятельности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Расскажите об особенностях моторики дошкольников.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Чем отличаются восприятие и внимание дошкольников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7. Опишите особенности памяти дошкольников с задержкой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Каковы особенности развития мыслительной деятельности детей с задер</w:t>
      </w:r>
      <w:r w:rsidRPr="0096278D">
        <w:rPr>
          <w:rFonts w:ascii="Times New Roman" w:hAnsi="Times New Roman" w:cs="Times New Roman"/>
          <w:sz w:val="28"/>
          <w:szCs w:val="28"/>
        </w:rPr>
        <w:t>ж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кой психического развития в дошкольном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Расскажите о речевом развитии дошкольников с задержкой развития. 10.Как развивается игровая деятельность детей с задержкой психического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11.Каковы особенности эмоционально-волевой сферы дошкольников с з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10. В чем состоит проблема готовности к школе при задержке психического развития?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ем специфика восприятия школьников с задержкой развития?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Охарактеризуйте своеобразие памяти школьников с задержкой развития. 13.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Какова динамика развития мышления в школьном возрасте?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14.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>Расскажите об особенностях речи младших школьников с задержкой пс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хического развития.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15.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Охарактеризуйте особенности эмоций и личности школьников. </w:t>
      </w:r>
    </w:p>
    <w:p w:rsidR="00055766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</w:t>
      </w:r>
      <w:r w:rsidR="00055766">
        <w:rPr>
          <w:rFonts w:ascii="Times New Roman" w:hAnsi="Times New Roman" w:cs="Times New Roman"/>
          <w:sz w:val="28"/>
          <w:szCs w:val="28"/>
        </w:rPr>
        <w:t xml:space="preserve"> </w:t>
      </w:r>
      <w:r w:rsidRPr="0096278D">
        <w:rPr>
          <w:rFonts w:ascii="Times New Roman" w:hAnsi="Times New Roman" w:cs="Times New Roman"/>
          <w:sz w:val="28"/>
          <w:szCs w:val="28"/>
        </w:rPr>
        <w:t xml:space="preserve">Опишите основные черты динамики развития психической деятельности при задержке психического развития. </w:t>
      </w:r>
    </w:p>
    <w:p w:rsidR="00055766" w:rsidRDefault="00055766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речи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1. Дайте определение поня</w:t>
      </w:r>
      <w:r w:rsidR="003B591D">
        <w:rPr>
          <w:rFonts w:ascii="Times New Roman" w:hAnsi="Times New Roman" w:cs="Times New Roman"/>
          <w:sz w:val="28"/>
          <w:szCs w:val="28"/>
        </w:rPr>
        <w:t xml:space="preserve">тия </w:t>
      </w:r>
      <w:r w:rsidRPr="0096278D">
        <w:rPr>
          <w:rFonts w:ascii="Times New Roman" w:hAnsi="Times New Roman" w:cs="Times New Roman"/>
          <w:sz w:val="28"/>
          <w:szCs w:val="28"/>
        </w:rPr>
        <w:t>нарушений речи</w:t>
      </w:r>
      <w:r w:rsidR="003B59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Какие речевые нарушения встречаются у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 отражаются речевые нарушения на развитии речи детей?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Чем характеризуется недоразвитие речи?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5. Какие нарушения речи затрудняют обучение ребенка в школе и почему?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6. Что должен учитывать учитель при обучении детей с проблемами овлад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 письмом и чтением?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В чем состоит особенность устного опроса заикающегося ученика в кла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се?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В каких случаях учитель должен рекомендовать родителям обратиться со своим ребенком к логопеду?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слуха.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Дайте </w:t>
      </w:r>
      <w:r w:rsidR="003B591D">
        <w:rPr>
          <w:rFonts w:ascii="Times New Roman" w:hAnsi="Times New Roman" w:cs="Times New Roman"/>
          <w:sz w:val="28"/>
          <w:szCs w:val="28"/>
        </w:rPr>
        <w:t xml:space="preserve">определение понятия </w:t>
      </w:r>
      <w:r w:rsidRPr="0096278D">
        <w:rPr>
          <w:rFonts w:ascii="Times New Roman" w:hAnsi="Times New Roman" w:cs="Times New Roman"/>
          <w:sz w:val="28"/>
          <w:szCs w:val="28"/>
        </w:rPr>
        <w:t>нарушени</w:t>
      </w:r>
      <w:r w:rsidR="003B591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 слуха</w:t>
      </w:r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составляет предмет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сурдопсихологии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Какие существуют варианты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Каковы причины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состоит различие в психическом развитии детей с разной степенью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изменяется психическое развитие детей в зависимости от времени нарушений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Какие условия обеспечивают всестороннее комплексное психическое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витие детей с нарушением слуха?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Какие сложные комплексные нарушения встречаются у детей с нарушен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ем слуха?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зрения 1. Определение понятия</w:t>
      </w:r>
      <w:r w:rsidR="003B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="003B591D">
        <w:rPr>
          <w:rFonts w:ascii="Times New Roman" w:hAnsi="Times New Roman" w:cs="Times New Roman"/>
          <w:sz w:val="28"/>
          <w:szCs w:val="28"/>
        </w:rPr>
        <w:t>.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>? Что является ее предметом и объектом?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Какова связь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тифлопсихологии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с другими смежными науками? Вклад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т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>флопсихологии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в педагогическую психологию.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Кто относится к категории детей с нарушением зрения (имеется в виду степень выраженности зрительного дефекта и время его возникновения)?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В чем заключается современная теория компенсации слепоты? Возрастные аспекты формирования компенсации.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влияет нарушенное зрение на формирование личности?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Какова роль деятельности в психическом развитии незрячих и слабо 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щих, в компенсации отклонений, связанных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8. Каково влияние нарушения зрения на развитие сенсорной сферы слепых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9. Какие особенности в формировании и развитии зрительного восприятия у детей со зрительным дефектом? Причины его своеобразия.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>10. Как формируется и развивается осязание у незрячих и слабовидящих д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тей?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11. Какие особенности в формировании и развитии представлений объектов окружающей действительности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незрячих, слабовидящих 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поздн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ослепших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12. В чем заключаются трудности пространственной ориентировки при сл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поте и слабовидении? Роль сохранных органов чувств в их ориентировке.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13. Каковы особенности соотношения разных видов памяти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незрячих и слабовидящих? Компенсаторное значение памяти в их психическом разв</w:t>
      </w:r>
      <w:r w:rsidRPr="0096278D">
        <w:rPr>
          <w:rFonts w:ascii="Times New Roman" w:hAnsi="Times New Roman" w:cs="Times New Roman"/>
          <w:sz w:val="28"/>
          <w:szCs w:val="28"/>
        </w:rPr>
        <w:t>и</w:t>
      </w:r>
      <w:r w:rsidRPr="0096278D">
        <w:rPr>
          <w:rFonts w:ascii="Times New Roman" w:hAnsi="Times New Roman" w:cs="Times New Roman"/>
          <w:sz w:val="28"/>
          <w:szCs w:val="28"/>
        </w:rPr>
        <w:t xml:space="preserve">тии.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14. Укажите специфические особенности наглядно-образной памяти у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слаб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видящих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15. В чем своеобразие словесно-логической памяти у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и слабовид</w:t>
      </w:r>
      <w:r w:rsidRPr="0096278D">
        <w:rPr>
          <w:rFonts w:ascii="Times New Roman" w:hAnsi="Times New Roman" w:cs="Times New Roman"/>
          <w:sz w:val="28"/>
          <w:szCs w:val="28"/>
        </w:rPr>
        <w:t>я</w:t>
      </w:r>
      <w:r w:rsidRPr="0096278D">
        <w:rPr>
          <w:rFonts w:ascii="Times New Roman" w:hAnsi="Times New Roman" w:cs="Times New Roman"/>
          <w:sz w:val="28"/>
          <w:szCs w:val="28"/>
        </w:rPr>
        <w:t xml:space="preserve">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16. Каковы особенности формирования и развития наглядно-образного мы</w:t>
      </w:r>
      <w:r w:rsidRPr="0096278D">
        <w:rPr>
          <w:rFonts w:ascii="Times New Roman" w:hAnsi="Times New Roman" w:cs="Times New Roman"/>
          <w:sz w:val="28"/>
          <w:szCs w:val="28"/>
        </w:rPr>
        <w:t>ш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ления у детей с нарушением зрения?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17. В чем своеобразие в формировании и развитии понятийного мышления </w:t>
      </w:r>
      <w:proofErr w:type="gramStart"/>
      <w:r w:rsidRPr="0096278D">
        <w:rPr>
          <w:rFonts w:ascii="Times New Roman" w:hAnsi="Times New Roman" w:cs="Times New Roman"/>
          <w:sz w:val="28"/>
          <w:szCs w:val="28"/>
        </w:rPr>
        <w:t>незрячих</w:t>
      </w:r>
      <w:proofErr w:type="gramEnd"/>
      <w:r w:rsidRPr="0096278D">
        <w:rPr>
          <w:rFonts w:ascii="Times New Roman" w:hAnsi="Times New Roman" w:cs="Times New Roman"/>
          <w:sz w:val="28"/>
          <w:szCs w:val="28"/>
        </w:rPr>
        <w:t xml:space="preserve"> и слабовидящих?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18. Какова специфика мыслительных операций у детей с нарушением зр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19. Каковы особенности речи у детей данной категории и в чем заключается ее роль в компенсации слепоты и слабовидения?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20. Как влияют слепота и слабовидение на формирование и развитие эмоци</w:t>
      </w:r>
      <w:r w:rsidRPr="0096278D">
        <w:rPr>
          <w:rFonts w:ascii="Times New Roman" w:hAnsi="Times New Roman" w:cs="Times New Roman"/>
          <w:sz w:val="28"/>
          <w:szCs w:val="28"/>
        </w:rPr>
        <w:t>о</w:t>
      </w:r>
      <w:r w:rsidRPr="0096278D">
        <w:rPr>
          <w:rFonts w:ascii="Times New Roman" w:hAnsi="Times New Roman" w:cs="Times New Roman"/>
          <w:sz w:val="28"/>
          <w:szCs w:val="28"/>
        </w:rPr>
        <w:t>нально-волевой сферы?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21. Каковы особенности внимания при слепоте и слабовидении?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22. Расскажите, что представляет собой психологическая реабилитация лиц с нарушением зрения?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Особенности аномального развития детей с нарушениями опорно-двигательного аппарата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Определите понятие «детский церебральный паралич».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Укажите основные причины детского церебрального паралича.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каких формах может проявляться детский церебральный паралич?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нарушения высших психических функций при детском церебральном параличе?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задержки психического развития у детей с цер</w:t>
      </w:r>
      <w:r w:rsidR="0096278D" w:rsidRPr="0096278D">
        <w:rPr>
          <w:rFonts w:ascii="Times New Roman" w:hAnsi="Times New Roman" w:cs="Times New Roman"/>
          <w:sz w:val="28"/>
          <w:szCs w:val="28"/>
        </w:rPr>
        <w:t>е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бральным параличом в возрастном аспекте и с учетом форм заболевания.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278D" w:rsidRPr="0096278D">
        <w:rPr>
          <w:rFonts w:ascii="Times New Roman" w:hAnsi="Times New Roman" w:cs="Times New Roman"/>
          <w:sz w:val="28"/>
          <w:szCs w:val="28"/>
        </w:rPr>
        <w:t>. Охарактеризуйте нарушения мыслительной деятельности у детей с цер</w:t>
      </w:r>
      <w:r w:rsidR="0096278D" w:rsidRPr="0096278D">
        <w:rPr>
          <w:rFonts w:ascii="Times New Roman" w:hAnsi="Times New Roman" w:cs="Times New Roman"/>
          <w:sz w:val="28"/>
          <w:szCs w:val="28"/>
        </w:rPr>
        <w:t>е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бральным параличом в динамическом аспекте.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В чем проявляются особенности эмоционально-волевой сферы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Дайте характеристику олигофрении у детей с ДЦП.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278D" w:rsidRPr="0096278D">
        <w:rPr>
          <w:rFonts w:ascii="Times New Roman" w:hAnsi="Times New Roman" w:cs="Times New Roman"/>
          <w:sz w:val="28"/>
          <w:szCs w:val="28"/>
        </w:rPr>
        <w:t>. Дайте характеристику речевых нарушений у детей с церебральным пар</w:t>
      </w:r>
      <w:r w:rsidR="0096278D" w:rsidRPr="0096278D">
        <w:rPr>
          <w:rFonts w:ascii="Times New Roman" w:hAnsi="Times New Roman" w:cs="Times New Roman"/>
          <w:sz w:val="28"/>
          <w:szCs w:val="28"/>
        </w:rPr>
        <w:t>а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личом.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B591D">
        <w:rPr>
          <w:rFonts w:ascii="Times New Roman" w:hAnsi="Times New Roman" w:cs="Times New Roman"/>
          <w:sz w:val="28"/>
          <w:szCs w:val="28"/>
        </w:rPr>
        <w:t>0</w:t>
      </w:r>
      <w:r w:rsidRPr="0096278D">
        <w:rPr>
          <w:rFonts w:ascii="Times New Roman" w:hAnsi="Times New Roman" w:cs="Times New Roman"/>
          <w:sz w:val="28"/>
          <w:szCs w:val="28"/>
        </w:rPr>
        <w:t>. В чем проявляются особенности дизартрии у детей с церебральным пар</w:t>
      </w:r>
      <w:r w:rsidRPr="0096278D">
        <w:rPr>
          <w:rFonts w:ascii="Times New Roman" w:hAnsi="Times New Roman" w:cs="Times New Roman"/>
          <w:sz w:val="28"/>
          <w:szCs w:val="28"/>
        </w:rPr>
        <w:t>а</w:t>
      </w:r>
      <w:r w:rsidRPr="0096278D">
        <w:rPr>
          <w:rFonts w:ascii="Times New Roman" w:hAnsi="Times New Roman" w:cs="Times New Roman"/>
          <w:sz w:val="28"/>
          <w:szCs w:val="28"/>
        </w:rPr>
        <w:t xml:space="preserve">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6278D" w:rsidRPr="0096278D">
        <w:rPr>
          <w:rFonts w:ascii="Times New Roman" w:hAnsi="Times New Roman" w:cs="Times New Roman"/>
          <w:sz w:val="28"/>
          <w:szCs w:val="28"/>
        </w:rPr>
        <w:t>. В чем состоит специфика корковых речевых расстройств у детей с ДЦП?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278D" w:rsidRPr="0096278D">
        <w:rPr>
          <w:rFonts w:ascii="Times New Roman" w:hAnsi="Times New Roman" w:cs="Times New Roman"/>
          <w:sz w:val="28"/>
          <w:szCs w:val="28"/>
        </w:rPr>
        <w:t xml:space="preserve">. Каковы особенности личности у детей с церебральным параличом?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1</w:t>
      </w:r>
      <w:r w:rsidR="003B591D">
        <w:rPr>
          <w:rFonts w:ascii="Times New Roman" w:hAnsi="Times New Roman" w:cs="Times New Roman"/>
          <w:sz w:val="28"/>
          <w:szCs w:val="28"/>
        </w:rPr>
        <w:t>3</w:t>
      </w:r>
      <w:r w:rsidRPr="0096278D">
        <w:rPr>
          <w:rFonts w:ascii="Times New Roman" w:hAnsi="Times New Roman" w:cs="Times New Roman"/>
          <w:sz w:val="28"/>
          <w:szCs w:val="28"/>
        </w:rPr>
        <w:t xml:space="preserve">. Что такое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нейроонтогенетический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подход к диагностике и коррекции двигательных и речевых нарушений у детей с церебральным параличом?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Комбинированные нарушения, их причины.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Основные группы детей со сложными нарушениями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Назовите основные возможные сочетания дефектов развития.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4. Расскажите о содержании ранней психолого-педагогической помощи в с</w:t>
      </w:r>
      <w:r w:rsidRPr="0096278D">
        <w:rPr>
          <w:rFonts w:ascii="Times New Roman" w:hAnsi="Times New Roman" w:cs="Times New Roman"/>
          <w:sz w:val="28"/>
          <w:szCs w:val="28"/>
        </w:rPr>
        <w:t>е</w:t>
      </w:r>
      <w:r w:rsidRPr="0096278D">
        <w:rPr>
          <w:rFonts w:ascii="Times New Roman" w:hAnsi="Times New Roman" w:cs="Times New Roman"/>
          <w:sz w:val="28"/>
          <w:szCs w:val="28"/>
        </w:rPr>
        <w:t xml:space="preserve">мье ребенку со сложным дефектом.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Какие специализированные учреждения существуют для лиц со сложным дефектом в нашей стране?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Как организована психолого-педагогическая и социальная помощь людям со сложными нарушениями развития за рубежом? </w:t>
      </w:r>
    </w:p>
    <w:p w:rsidR="003B591D" w:rsidRDefault="003B591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7D9">
        <w:rPr>
          <w:rFonts w:ascii="Times New Roman" w:hAnsi="Times New Roman" w:cs="Times New Roman"/>
          <w:b/>
          <w:sz w:val="28"/>
          <w:szCs w:val="28"/>
        </w:rPr>
        <w:t>Задание 8.</w:t>
      </w:r>
      <w:r w:rsidRPr="0096278D">
        <w:rPr>
          <w:rFonts w:ascii="Times New Roman" w:hAnsi="Times New Roman" w:cs="Times New Roman"/>
          <w:sz w:val="28"/>
          <w:szCs w:val="28"/>
        </w:rPr>
        <w:t xml:space="preserve"> Проблемы интеллекта и речи при отклонениях психического ра</w:t>
      </w:r>
      <w:r w:rsidRPr="0096278D">
        <w:rPr>
          <w:rFonts w:ascii="Times New Roman" w:hAnsi="Times New Roman" w:cs="Times New Roman"/>
          <w:sz w:val="28"/>
          <w:szCs w:val="28"/>
        </w:rPr>
        <w:t>з</w:t>
      </w:r>
      <w:r w:rsidRPr="0096278D">
        <w:rPr>
          <w:rFonts w:ascii="Times New Roman" w:hAnsi="Times New Roman" w:cs="Times New Roman"/>
          <w:sz w:val="28"/>
          <w:szCs w:val="28"/>
        </w:rPr>
        <w:t xml:space="preserve">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1. Охарактеризуйте процесс мыслительной деятельности и его структурные компоненты?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2. Раскройте особенности мышления при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атипиях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 развития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3. Проанализируйте нарушения мыслительной деятельности детей с позиций социально-психологического и нейропсихологического подходов.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4. Охарактеризуйте виды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5. Назовите этапы развития мышления.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 xml:space="preserve">6. Раскройте онтогенез речи и приведите примеры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7. Проанализируйте возможные биологические и социальные причины нар</w:t>
      </w:r>
      <w:r w:rsidRPr="0096278D">
        <w:rPr>
          <w:rFonts w:ascii="Times New Roman" w:hAnsi="Times New Roman" w:cs="Times New Roman"/>
          <w:sz w:val="28"/>
          <w:szCs w:val="28"/>
        </w:rPr>
        <w:t>у</w:t>
      </w:r>
      <w:r w:rsidRPr="0096278D">
        <w:rPr>
          <w:rFonts w:ascii="Times New Roman" w:hAnsi="Times New Roman" w:cs="Times New Roman"/>
          <w:sz w:val="28"/>
          <w:szCs w:val="28"/>
        </w:rPr>
        <w:t xml:space="preserve">шений речи. </w:t>
      </w:r>
    </w:p>
    <w:p w:rsidR="003B591D" w:rsidRDefault="0096278D" w:rsidP="0005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8. Проанализируйте понятия: речь и язык, речь устная – письменная, эк</w:t>
      </w:r>
      <w:r w:rsidRPr="0096278D">
        <w:rPr>
          <w:rFonts w:ascii="Times New Roman" w:hAnsi="Times New Roman" w:cs="Times New Roman"/>
          <w:sz w:val="28"/>
          <w:szCs w:val="28"/>
        </w:rPr>
        <w:t>с</w:t>
      </w:r>
      <w:r w:rsidRPr="0096278D">
        <w:rPr>
          <w:rFonts w:ascii="Times New Roman" w:hAnsi="Times New Roman" w:cs="Times New Roman"/>
          <w:sz w:val="28"/>
          <w:szCs w:val="28"/>
        </w:rPr>
        <w:t xml:space="preserve">прессивная – </w:t>
      </w:r>
      <w:proofErr w:type="spellStart"/>
      <w:r w:rsidRPr="0096278D">
        <w:rPr>
          <w:rFonts w:ascii="Times New Roman" w:hAnsi="Times New Roman" w:cs="Times New Roman"/>
          <w:sz w:val="28"/>
          <w:szCs w:val="28"/>
        </w:rPr>
        <w:t>импрессивная</w:t>
      </w:r>
      <w:proofErr w:type="spellEnd"/>
      <w:r w:rsidRPr="0096278D">
        <w:rPr>
          <w:rFonts w:ascii="Times New Roman" w:hAnsi="Times New Roman" w:cs="Times New Roman"/>
          <w:sz w:val="28"/>
          <w:szCs w:val="28"/>
        </w:rPr>
        <w:t xml:space="preserve">, речемыслительная деятельность. </w:t>
      </w:r>
    </w:p>
    <w:p w:rsidR="00F41F70" w:rsidRPr="0096278D" w:rsidRDefault="0096278D" w:rsidP="0005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78D">
        <w:rPr>
          <w:rFonts w:ascii="Times New Roman" w:hAnsi="Times New Roman" w:cs="Times New Roman"/>
          <w:sz w:val="28"/>
          <w:szCs w:val="28"/>
        </w:rPr>
        <w:t>9. Охарактеризуйте взаимосвязь развития речи и других высших функций.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</w:t>
      </w:r>
      <w:r>
        <w:rPr>
          <w:rFonts w:ascii="Times New Roman" w:hAnsi="Times New Roman" w:cs="Times New Roman"/>
          <w:sz w:val="28"/>
          <w:szCs w:val="28"/>
        </w:rPr>
        <w:t>специально-коррекционного</w:t>
      </w:r>
      <w:r w:rsidRPr="003C15D4">
        <w:rPr>
          <w:rFonts w:ascii="Times New Roman" w:hAnsi="Times New Roman" w:cs="Times New Roman"/>
          <w:sz w:val="28"/>
          <w:szCs w:val="28"/>
        </w:rPr>
        <w:t xml:space="preserve"> о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разования в регионах России.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</w:t>
      </w:r>
      <w:r w:rsidRPr="003C15D4"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 xml:space="preserve">тей с ОВЗ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задачи педагогов по реализации психолого-педагогического сопровождения семей, воспитывающих детей с ОВЗ. </w:t>
      </w:r>
    </w:p>
    <w:p w:rsidR="00C367D9" w:rsidRDefault="00C367D9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</w:t>
      </w:r>
      <w:r w:rsidRPr="003C15D4">
        <w:rPr>
          <w:rFonts w:ascii="Times New Roman" w:hAnsi="Times New Roman" w:cs="Times New Roman"/>
          <w:sz w:val="28"/>
          <w:szCs w:val="28"/>
        </w:rPr>
        <w:t>а</w:t>
      </w:r>
      <w:r w:rsidRPr="003C15D4">
        <w:rPr>
          <w:rFonts w:ascii="Times New Roman" w:hAnsi="Times New Roman" w:cs="Times New Roman"/>
          <w:sz w:val="28"/>
          <w:szCs w:val="28"/>
        </w:rPr>
        <w:t xml:space="preserve">стичной интеграции. </w:t>
      </w:r>
    </w:p>
    <w:p w:rsidR="00C367D9" w:rsidRPr="003C15D4" w:rsidRDefault="00C367D9" w:rsidP="00C36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F41F70" w:rsidRDefault="00F41F70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DA1EAB" w:rsidRPr="00474E61" w:rsidRDefault="00DA1EAB" w:rsidP="00DA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EAB" w:rsidRPr="00474E61" w:rsidRDefault="00DA1EAB" w:rsidP="00DA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EAB" w:rsidRPr="00474E61" w:rsidRDefault="00DA1EAB" w:rsidP="00DA1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78D" w:rsidRPr="0049400A" w:rsidRDefault="0096278D" w:rsidP="00C367D9">
      <w:pPr>
        <w:pStyle w:val="a3"/>
        <w:spacing w:before="0" w:beforeAutospacing="0" w:after="0" w:afterAutospacing="0"/>
        <w:jc w:val="both"/>
        <w:rPr>
          <w:b/>
          <w:i/>
          <w:iCs/>
          <w:color w:val="000000"/>
          <w:sz w:val="36"/>
          <w:szCs w:val="28"/>
        </w:rPr>
      </w:pPr>
      <w:r w:rsidRPr="0049400A">
        <w:rPr>
          <w:b/>
          <w:sz w:val="32"/>
          <w:szCs w:val="28"/>
        </w:rPr>
        <w:t xml:space="preserve">Раздел  1  </w:t>
      </w:r>
      <w:r w:rsidR="0049400A" w:rsidRPr="0049400A">
        <w:rPr>
          <w:b/>
          <w:sz w:val="28"/>
          <w:szCs w:val="20"/>
        </w:rPr>
        <w:t>Теоретико-методологические основы специальной педагог</w:t>
      </w:r>
      <w:r w:rsidR="0049400A" w:rsidRPr="0049400A">
        <w:rPr>
          <w:b/>
          <w:sz w:val="28"/>
          <w:szCs w:val="20"/>
        </w:rPr>
        <w:t>и</w:t>
      </w:r>
      <w:r w:rsidR="0049400A" w:rsidRPr="0049400A">
        <w:rPr>
          <w:b/>
          <w:sz w:val="28"/>
          <w:szCs w:val="20"/>
        </w:rPr>
        <w:t>ки и психологии</w:t>
      </w:r>
    </w:p>
    <w:p w:rsidR="00585AAF" w:rsidRDefault="00585AAF" w:rsidP="00C36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967E89" w:rsidRPr="00D4141E">
        <w:rPr>
          <w:rFonts w:ascii="Times New Roman" w:eastAsia="Calibri" w:hAnsi="Times New Roman" w:cs="Times New Roman"/>
          <w:sz w:val="28"/>
          <w:szCs w:val="28"/>
        </w:rPr>
        <w:t>оставьте схемы общих и специальных методов педагогической корре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к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ции.</w:t>
      </w:r>
    </w:p>
    <w:p w:rsidR="00967E89" w:rsidRPr="00D4141E" w:rsidRDefault="00585AAF" w:rsidP="00C367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AA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67E89" w:rsidRPr="00585AA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85AAF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Start"/>
      <w:r w:rsidR="00967E89" w:rsidRPr="00D4141E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="00967E89" w:rsidRPr="00D4141E">
        <w:rPr>
          <w:rFonts w:ascii="Times New Roman" w:eastAsia="Calibri" w:hAnsi="Times New Roman" w:cs="Times New Roman"/>
          <w:sz w:val="28"/>
          <w:szCs w:val="28"/>
        </w:rPr>
        <w:t>ыпишите основные категории коррекционной педагогики и психол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о</w:t>
      </w:r>
      <w:r w:rsidR="00967E89" w:rsidRPr="00D4141E">
        <w:rPr>
          <w:rFonts w:ascii="Times New Roman" w:eastAsia="Calibri" w:hAnsi="Times New Roman" w:cs="Times New Roman"/>
          <w:sz w:val="28"/>
          <w:szCs w:val="28"/>
        </w:rPr>
        <w:t>гии.</w:t>
      </w:r>
    </w:p>
    <w:p w:rsidR="000C7CC2" w:rsidRDefault="00585AAF" w:rsidP="00C367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5AAF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ыписать и про</w:t>
      </w:r>
      <w:r w:rsidRPr="006E7494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6E7494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7494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</w:t>
      </w:r>
      <w:r w:rsidRPr="006E7494">
        <w:rPr>
          <w:rFonts w:ascii="Times New Roman" w:hAnsi="Times New Roman" w:cs="Times New Roman"/>
          <w:sz w:val="28"/>
          <w:szCs w:val="28"/>
        </w:rPr>
        <w:t>и</w:t>
      </w:r>
      <w:r w:rsidRPr="006E7494">
        <w:rPr>
          <w:rFonts w:ascii="Times New Roman" w:hAnsi="Times New Roman" w:cs="Times New Roman"/>
          <w:sz w:val="28"/>
          <w:szCs w:val="28"/>
        </w:rPr>
        <w:t xml:space="preserve">ки и психологии. </w:t>
      </w:r>
    </w:p>
    <w:p w:rsidR="00585AAF" w:rsidRDefault="000C7CC2" w:rsidP="00C367D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585AAF" w:rsidRPr="006E7494">
        <w:rPr>
          <w:rFonts w:ascii="Times New Roman" w:hAnsi="Times New Roman" w:cs="Times New Roman"/>
          <w:sz w:val="28"/>
          <w:szCs w:val="28"/>
        </w:rPr>
        <w:t>азработа</w:t>
      </w:r>
      <w:r w:rsidR="00585AAF">
        <w:rPr>
          <w:rFonts w:ascii="Times New Roman" w:hAnsi="Times New Roman" w:cs="Times New Roman"/>
          <w:sz w:val="28"/>
          <w:szCs w:val="28"/>
        </w:rPr>
        <w:t>ть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585AAF">
        <w:rPr>
          <w:rFonts w:ascii="Times New Roman" w:hAnsi="Times New Roman" w:cs="Times New Roman"/>
          <w:sz w:val="28"/>
          <w:szCs w:val="28"/>
        </w:rPr>
        <w:t>ь</w:t>
      </w:r>
      <w:r w:rsidR="00585AAF" w:rsidRPr="006E7494">
        <w:rPr>
          <w:rFonts w:ascii="Times New Roman" w:hAnsi="Times New Roman" w:cs="Times New Roman"/>
          <w:sz w:val="28"/>
          <w:szCs w:val="28"/>
        </w:rPr>
        <w:t xml:space="preserve"> специальной педагогики и психологии.</w:t>
      </w:r>
    </w:p>
    <w:p w:rsidR="00585AAF" w:rsidRPr="00A925BF" w:rsidRDefault="000C7CC2" w:rsidP="00C367D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85AAF"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C7CC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proofErr w:type="gramStart"/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 xml:space="preserve"> З</w:t>
      </w:r>
      <w:proofErr w:type="gramEnd"/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ак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>онспектирова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 стать</w:t>
      </w:r>
      <w:r w:rsidR="00585AAF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585AAF" w:rsidRPr="00A925BF">
        <w:rPr>
          <w:rFonts w:ascii="Times New Roman" w:eastAsia="Times New Roman" w:hAnsi="Times New Roman" w:cs="Times New Roman"/>
          <w:bCs/>
          <w:sz w:val="28"/>
          <w:szCs w:val="28"/>
        </w:rPr>
        <w:t xml:space="preserve"> Л.С. Выготского  «Дефект и компенсация».</w:t>
      </w:r>
    </w:p>
    <w:p w:rsidR="000C7CC2" w:rsidRDefault="000C7CC2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AAF">
        <w:rPr>
          <w:rFonts w:ascii="Times New Roman" w:hAnsi="Times New Roman" w:cs="Times New Roman"/>
          <w:sz w:val="28"/>
          <w:szCs w:val="28"/>
        </w:rPr>
        <w:t xml:space="preserve"> </w:t>
      </w:r>
      <w:r w:rsidR="00585AAF" w:rsidRPr="006C3A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5AAF" w:rsidRPr="006C3A56">
        <w:rPr>
          <w:rFonts w:ascii="Times New Roman" w:hAnsi="Times New Roman" w:cs="Times New Roman"/>
          <w:sz w:val="28"/>
          <w:szCs w:val="28"/>
        </w:rPr>
        <w:t>оставьте схемы общих и специальных методов педагогической корре</w:t>
      </w:r>
      <w:r w:rsidR="00585AAF" w:rsidRPr="006C3A56">
        <w:rPr>
          <w:rFonts w:ascii="Times New Roman" w:hAnsi="Times New Roman" w:cs="Times New Roman"/>
          <w:sz w:val="28"/>
          <w:szCs w:val="28"/>
        </w:rPr>
        <w:t>к</w:t>
      </w:r>
      <w:r w:rsidR="00585AAF" w:rsidRPr="006C3A56">
        <w:rPr>
          <w:rFonts w:ascii="Times New Roman" w:hAnsi="Times New Roman" w:cs="Times New Roman"/>
          <w:sz w:val="28"/>
          <w:szCs w:val="28"/>
        </w:rPr>
        <w:t>ции.</w:t>
      </w:r>
    </w:p>
    <w:p w:rsidR="00585AAF" w:rsidRDefault="000C7CC2" w:rsidP="00C36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CC2">
        <w:rPr>
          <w:rFonts w:ascii="Times New Roman" w:hAnsi="Times New Roman" w:cs="Times New Roman"/>
          <w:b/>
          <w:sz w:val="28"/>
          <w:szCs w:val="28"/>
        </w:rPr>
        <w:t>1</w:t>
      </w:r>
      <w:r w:rsidR="00585AAF" w:rsidRPr="000C7CC2">
        <w:rPr>
          <w:rFonts w:ascii="Times New Roman" w:hAnsi="Times New Roman" w:cs="Times New Roman"/>
          <w:b/>
          <w:sz w:val="28"/>
          <w:szCs w:val="28"/>
        </w:rPr>
        <w:t>.</w:t>
      </w:r>
      <w:r w:rsidRPr="000C7CC2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585AAF" w:rsidRPr="008A2E17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585AAF" w:rsidRPr="008A2E17">
        <w:rPr>
          <w:rFonts w:ascii="Times New Roman" w:hAnsi="Times New Roman" w:cs="Times New Roman"/>
          <w:sz w:val="28"/>
          <w:szCs w:val="28"/>
        </w:rPr>
        <w:t>аполните таблицу</w:t>
      </w:r>
    </w:p>
    <w:p w:rsidR="00585AAF" w:rsidRDefault="00585AAF" w:rsidP="00C367D9">
      <w:pPr>
        <w:pStyle w:val="a6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2E17">
        <w:rPr>
          <w:rFonts w:ascii="Times New Roman" w:hAnsi="Times New Roman" w:cs="Times New Roman"/>
          <w:sz w:val="28"/>
          <w:szCs w:val="28"/>
        </w:rPr>
        <w:t>История становления специального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66"/>
        <w:gridCol w:w="3216"/>
      </w:tblGrid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Исторический период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Тип спец. учреждения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E17">
              <w:rPr>
                <w:rFonts w:ascii="Times New Roman" w:hAnsi="Times New Roman" w:cs="Times New Roman"/>
                <w:bCs/>
                <w:sz w:val="28"/>
                <w:szCs w:val="28"/>
              </w:rPr>
              <w:t>Принадлежность</w:t>
            </w:r>
          </w:p>
        </w:tc>
      </w:tr>
      <w:tr w:rsidR="00585AAF" w:rsidRPr="008A2E17" w:rsidTr="00841EB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AF" w:rsidRPr="008A2E17" w:rsidRDefault="00585AAF" w:rsidP="000C7CC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037" w:rsidRDefault="00781037" w:rsidP="00781037">
      <w:pPr>
        <w:pStyle w:val="Default"/>
      </w:pP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1.8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>П</w:t>
      </w:r>
      <w:proofErr w:type="gramEnd"/>
      <w:r w:rsidRPr="00781037">
        <w:rPr>
          <w:color w:val="auto"/>
          <w:sz w:val="28"/>
          <w:szCs w:val="28"/>
        </w:rPr>
        <w:t>роанализируйте современное состояние специальной (коррекционной)</w:t>
      </w:r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педагогики.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1.9</w:t>
      </w:r>
      <w:r w:rsidRPr="00781037">
        <w:rPr>
          <w:color w:val="auto"/>
          <w:sz w:val="28"/>
          <w:szCs w:val="28"/>
        </w:rPr>
        <w:t xml:space="preserve"> Связь коррекционной педагогики с психолого-педагогическими и мед</w:t>
      </w:r>
      <w:r w:rsidRPr="00781037">
        <w:rPr>
          <w:color w:val="auto"/>
          <w:sz w:val="28"/>
          <w:szCs w:val="28"/>
        </w:rPr>
        <w:t>и</w:t>
      </w:r>
      <w:r w:rsidRPr="00781037">
        <w:rPr>
          <w:color w:val="auto"/>
          <w:sz w:val="28"/>
          <w:szCs w:val="28"/>
        </w:rPr>
        <w:t xml:space="preserve">цинскими науками.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1.10</w:t>
      </w:r>
      <w:proofErr w:type="gramStart"/>
      <w:r w:rsidRPr="00781037">
        <w:rPr>
          <w:color w:val="auto"/>
          <w:sz w:val="28"/>
          <w:szCs w:val="28"/>
        </w:rPr>
        <w:t xml:space="preserve"> П</w:t>
      </w:r>
      <w:proofErr w:type="gramEnd"/>
      <w:r w:rsidRPr="00781037">
        <w:rPr>
          <w:color w:val="auto"/>
          <w:sz w:val="28"/>
          <w:szCs w:val="28"/>
        </w:rPr>
        <w:t xml:space="preserve">роследите специфику развития методов и принципов коррекционной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1.11</w:t>
      </w:r>
      <w:proofErr w:type="gramStart"/>
      <w:r w:rsidRPr="00781037">
        <w:rPr>
          <w:color w:val="auto"/>
          <w:sz w:val="28"/>
          <w:szCs w:val="28"/>
        </w:rPr>
        <w:t xml:space="preserve"> В</w:t>
      </w:r>
      <w:proofErr w:type="gramEnd"/>
      <w:r w:rsidRPr="00781037">
        <w:rPr>
          <w:color w:val="auto"/>
          <w:sz w:val="28"/>
          <w:szCs w:val="28"/>
        </w:rPr>
        <w:t xml:space="preserve">ыделите основные области специальной педагогики и психологии.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1.12</w:t>
      </w:r>
      <w:proofErr w:type="gramStart"/>
      <w:r w:rsidRPr="00781037">
        <w:rPr>
          <w:color w:val="auto"/>
          <w:sz w:val="28"/>
          <w:szCs w:val="28"/>
        </w:rPr>
        <w:t xml:space="preserve"> В</w:t>
      </w:r>
      <w:proofErr w:type="gramEnd"/>
      <w:r w:rsidRPr="00781037">
        <w:rPr>
          <w:color w:val="auto"/>
          <w:sz w:val="28"/>
          <w:szCs w:val="28"/>
        </w:rPr>
        <w:t>ыразите свое отношение к изучению студентам специальной (корре</w:t>
      </w:r>
      <w:r w:rsidRPr="00781037">
        <w:rPr>
          <w:color w:val="auto"/>
          <w:sz w:val="28"/>
          <w:szCs w:val="28"/>
        </w:rPr>
        <w:t>к</w:t>
      </w:r>
      <w:r w:rsidRPr="00781037">
        <w:rPr>
          <w:color w:val="auto"/>
          <w:sz w:val="28"/>
          <w:szCs w:val="28"/>
        </w:rPr>
        <w:t xml:space="preserve">ционной) педагогики </w:t>
      </w:r>
    </w:p>
    <w:p w:rsidR="00781037" w:rsidRPr="00781037" w:rsidRDefault="00781037" w:rsidP="00781037">
      <w:pPr>
        <w:pStyle w:val="Default"/>
        <w:spacing w:after="27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1.13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К</w:t>
      </w:r>
      <w:proofErr w:type="gramEnd"/>
      <w:r w:rsidRPr="00781037">
        <w:rPr>
          <w:color w:val="auto"/>
          <w:sz w:val="28"/>
          <w:szCs w:val="28"/>
        </w:rPr>
        <w:t>аковы закономерности формирования и развития понятийного аппар</w:t>
      </w:r>
      <w:r w:rsidRPr="00781037">
        <w:rPr>
          <w:color w:val="auto"/>
          <w:sz w:val="28"/>
          <w:szCs w:val="28"/>
        </w:rPr>
        <w:t>а</w:t>
      </w:r>
      <w:r w:rsidRPr="00781037">
        <w:rPr>
          <w:color w:val="auto"/>
          <w:sz w:val="28"/>
          <w:szCs w:val="28"/>
        </w:rPr>
        <w:t xml:space="preserve">та специальной (коррекционной педагогики)? </w:t>
      </w:r>
    </w:p>
    <w:p w:rsidR="00781037" w:rsidRPr="00781037" w:rsidRDefault="00781037" w:rsidP="00781037">
      <w:pPr>
        <w:pStyle w:val="Default"/>
        <w:rPr>
          <w:color w:val="auto"/>
          <w:sz w:val="28"/>
          <w:szCs w:val="28"/>
        </w:rPr>
      </w:pPr>
      <w:r w:rsidRPr="00781037">
        <w:rPr>
          <w:b/>
          <w:color w:val="auto"/>
          <w:sz w:val="28"/>
          <w:szCs w:val="28"/>
        </w:rPr>
        <w:t>1.14</w:t>
      </w:r>
      <w:proofErr w:type="gramStart"/>
      <w:r>
        <w:rPr>
          <w:color w:val="auto"/>
          <w:sz w:val="28"/>
          <w:szCs w:val="28"/>
        </w:rPr>
        <w:t xml:space="preserve"> </w:t>
      </w:r>
      <w:r w:rsidRPr="00781037">
        <w:rPr>
          <w:color w:val="auto"/>
          <w:sz w:val="28"/>
          <w:szCs w:val="28"/>
        </w:rPr>
        <w:t xml:space="preserve"> О</w:t>
      </w:r>
      <w:proofErr w:type="gramEnd"/>
      <w:r w:rsidRPr="00781037">
        <w:rPr>
          <w:color w:val="auto"/>
          <w:sz w:val="28"/>
          <w:szCs w:val="28"/>
        </w:rPr>
        <w:t>характеризуйте современную структурную организацию коррекцио</w:t>
      </w:r>
      <w:r w:rsidRPr="00781037">
        <w:rPr>
          <w:color w:val="auto"/>
          <w:sz w:val="28"/>
          <w:szCs w:val="28"/>
        </w:rPr>
        <w:t>н</w:t>
      </w:r>
      <w:r w:rsidRPr="00781037">
        <w:rPr>
          <w:color w:val="auto"/>
          <w:sz w:val="28"/>
          <w:szCs w:val="28"/>
        </w:rPr>
        <w:t xml:space="preserve">ной педагогики, укажите основные пути её развития. </w:t>
      </w:r>
    </w:p>
    <w:p w:rsidR="00585AAF" w:rsidRDefault="00585AAF" w:rsidP="000C7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00A" w:rsidRDefault="0096278D" w:rsidP="004940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41F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Дети с отклонениями в развитии и их категории</w:t>
      </w:r>
      <w:r w:rsidR="0049400A" w:rsidRPr="0049400A"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  <w:t xml:space="preserve"> </w:t>
      </w:r>
    </w:p>
    <w:p w:rsidR="00162C7E" w:rsidRPr="00162C7E" w:rsidRDefault="001561CF" w:rsidP="00494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proofErr w:type="gramStart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состоит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нег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тивное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влияние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зрения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слуха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психические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функции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познавательную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деятельность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целом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561CF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proofErr w:type="gramStart"/>
      <w:r w:rsidR="001561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акие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пути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методы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применяются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формировании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неслы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lastRenderedPageBreak/>
        <w:t>шащих</w:t>
      </w:r>
      <w:proofErr w:type="spellEnd"/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двигательной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сферы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ДЦП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отражаются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развитии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ребенка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аковы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развития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нарушениями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речи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?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какой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психологической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помощи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они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нуждаются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чем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сущность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личностной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незрелости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учащихся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специальных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учебных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заведений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VIII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акими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факторами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определяется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структура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специальной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ной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общеобразовательной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школы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умственно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отсталых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детей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Основные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подходы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организации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процесса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для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учебных</w:t>
      </w:r>
      <w:proofErr w:type="gram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</w:p>
    <w:p w:rsidR="00162C7E" w:rsidRPr="00162C7E" w:rsidRDefault="00162C7E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ведений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VII </w:t>
      </w:r>
      <w:r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вида</w:t>
      </w:r>
      <w:r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?</w:t>
      </w:r>
    </w:p>
    <w:p w:rsidR="00162C7E" w:rsidRPr="00162C7E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пишите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особенности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индивидуального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подхода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детям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с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ЗПР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услов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и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ях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коррекционно</w:t>
      </w:r>
      <w:proofErr w:type="spellEnd"/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развивающего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обучения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62C7E" w:rsidRPr="00C367D9" w:rsidRDefault="001561CF" w:rsidP="00C3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zh-CN"/>
        </w:rPr>
      </w:pPr>
      <w:r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162C7E" w:rsidRPr="00BC00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К</w:t>
      </w:r>
      <w:proofErr w:type="gramEnd"/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акова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взаимосвязь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педагогической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запущенности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162C7E" w:rsidRPr="00162C7E">
        <w:rPr>
          <w:rFonts w:ascii="Times New Roman" w:eastAsia="Times New Roman" w:hAnsi="Times New Roman" w:cs="Times New Roman" w:hint="eastAsia"/>
          <w:sz w:val="28"/>
          <w:szCs w:val="28"/>
          <w:lang w:eastAsia="zh-CN"/>
        </w:rPr>
        <w:t>трудновоспитуемо</w:t>
      </w:r>
      <w:r w:rsidR="00162C7E" w:rsidRPr="00162C7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proofErr w:type="spellStart"/>
      <w:r w:rsidR="00162C7E" w:rsidRPr="00C367D9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162C7E" w:rsidRPr="00C367D9">
        <w:rPr>
          <w:rFonts w:ascii="Times New Roman" w:hAnsi="Times New Roman" w:cs="Times New Roman"/>
          <w:sz w:val="28"/>
          <w:szCs w:val="28"/>
        </w:rPr>
        <w:t xml:space="preserve"> и отклоняющегося поведения подростков?</w:t>
      </w:r>
    </w:p>
    <w:p w:rsidR="00967E89" w:rsidRPr="00D4141E" w:rsidRDefault="00810AFE" w:rsidP="00C367D9">
      <w:pPr>
        <w:pStyle w:val="a7"/>
        <w:jc w:val="both"/>
        <w:rPr>
          <w:b w:val="0"/>
          <w:bCs w:val="0"/>
          <w:szCs w:val="28"/>
        </w:rPr>
      </w:pPr>
      <w:r w:rsidRPr="00BC001F">
        <w:rPr>
          <w:bCs w:val="0"/>
          <w:szCs w:val="28"/>
        </w:rPr>
        <w:t>2.10</w:t>
      </w:r>
      <w:proofErr w:type="gramStart"/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</w:t>
      </w:r>
      <w:proofErr w:type="gramEnd"/>
      <w:r w:rsidR="00967E89" w:rsidRPr="00D4141E">
        <w:rPr>
          <w:b w:val="0"/>
          <w:bCs w:val="0"/>
          <w:szCs w:val="28"/>
        </w:rPr>
        <w:t>ыпишите концепции Л.С.</w:t>
      </w:r>
      <w:r w:rsidR="00BC001F"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Выготского особо значимые для коррекционной педагогики.</w:t>
      </w:r>
    </w:p>
    <w:p w:rsidR="00967E89" w:rsidRDefault="00967E89" w:rsidP="00C367D9">
      <w:pPr>
        <w:pStyle w:val="a7"/>
        <w:numPr>
          <w:ilvl w:val="1"/>
          <w:numId w:val="43"/>
        </w:numPr>
        <w:jc w:val="both"/>
        <w:rPr>
          <w:b w:val="0"/>
          <w:bCs w:val="0"/>
          <w:szCs w:val="28"/>
        </w:rPr>
      </w:pPr>
      <w:r w:rsidRPr="00D4141E">
        <w:rPr>
          <w:b w:val="0"/>
          <w:bCs w:val="0"/>
          <w:szCs w:val="28"/>
        </w:rPr>
        <w:t>Составьте схему причин нарушений развития ребенка.</w:t>
      </w:r>
    </w:p>
    <w:p w:rsidR="00841EB0" w:rsidRPr="00BC001F" w:rsidRDefault="00BC001F" w:rsidP="00C367D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01F">
        <w:rPr>
          <w:rFonts w:ascii="Times New Roman" w:hAnsi="Times New Roman" w:cs="Times New Roman"/>
          <w:b/>
          <w:sz w:val="28"/>
          <w:szCs w:val="28"/>
        </w:rPr>
        <w:t>2.12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BC001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41EB0" w:rsidRPr="00BC001F">
        <w:rPr>
          <w:rFonts w:ascii="Times New Roman" w:hAnsi="Times New Roman" w:cs="Times New Roman"/>
          <w:sz w:val="28"/>
          <w:szCs w:val="28"/>
        </w:rPr>
        <w:t>аполните таблицы:</w:t>
      </w:r>
    </w:p>
    <w:p w:rsidR="00841EB0" w:rsidRPr="00C86C4F" w:rsidRDefault="00841EB0" w:rsidP="00C367D9">
      <w:pPr>
        <w:pStyle w:val="a6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Основные подходы в изучении природы </w:t>
      </w:r>
      <w:proofErr w:type="spellStart"/>
      <w:r w:rsidRPr="00C86C4F">
        <w:rPr>
          <w:rFonts w:ascii="Times New Roman" w:hAnsi="Times New Roman" w:cs="Times New Roman"/>
          <w:spacing w:val="-8"/>
          <w:sz w:val="28"/>
          <w:szCs w:val="28"/>
        </w:rPr>
        <w:t>девиантного</w:t>
      </w:r>
      <w:proofErr w:type="spellEnd"/>
      <w:r w:rsidRPr="00C86C4F">
        <w:rPr>
          <w:rFonts w:ascii="Times New Roman" w:hAnsi="Times New Roman" w:cs="Times New Roman"/>
          <w:spacing w:val="-8"/>
          <w:sz w:val="28"/>
          <w:szCs w:val="28"/>
        </w:rPr>
        <w:t xml:space="preserve"> поведения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170"/>
        <w:gridCol w:w="3160"/>
      </w:tblGrid>
      <w:tr w:rsidR="005766A8" w:rsidRPr="009A0E66" w:rsidTr="00C367D9">
        <w:trPr>
          <w:trHeight w:val="558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Pr="009A0E66" w:rsidRDefault="005766A8" w:rsidP="00C367D9">
            <w:pPr>
              <w:tabs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Подход</w:t>
            </w:r>
          </w:p>
          <w:p w:rsidR="005766A8" w:rsidRPr="009A0E66" w:rsidRDefault="005766A8" w:rsidP="00C367D9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6A8" w:rsidRDefault="005766A8" w:rsidP="00C367D9">
            <w:pPr>
              <w:tabs>
                <w:tab w:val="left" w:pos="851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Сторонники, авторы</w:t>
            </w:r>
          </w:p>
          <w:p w:rsidR="005766A8" w:rsidRPr="009A0E66" w:rsidRDefault="005766A8" w:rsidP="00C367D9">
            <w:pPr>
              <w:tabs>
                <w:tab w:val="left" w:pos="851"/>
              </w:tabs>
              <w:spacing w:line="240" w:lineRule="auto"/>
              <w:ind w:firstLine="20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7D9" w:rsidRDefault="005766A8" w:rsidP="00C367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Причины отклонений в п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о</w:t>
            </w:r>
            <w:r w:rsidRPr="009A0E66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ведении</w:t>
            </w:r>
          </w:p>
          <w:p w:rsidR="00C367D9" w:rsidRPr="009A0E66" w:rsidRDefault="00C367D9" w:rsidP="00C367D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Социологический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Психологический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41EB0" w:rsidRPr="009A0E66" w:rsidTr="00841EB0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9A0E66">
              <w:rPr>
                <w:rFonts w:ascii="Times New Roman" w:hAnsi="Times New Roman" w:cs="Times New Roman"/>
                <w:bCs/>
                <w:iCs/>
                <w:snapToGrid w:val="0"/>
                <w:color w:val="000000"/>
                <w:sz w:val="24"/>
                <w:szCs w:val="24"/>
              </w:rPr>
              <w:t>Культурологический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9A0E66" w:rsidRDefault="00841EB0" w:rsidP="00841EB0">
            <w:pPr>
              <w:tabs>
                <w:tab w:val="left" w:pos="851"/>
              </w:tabs>
              <w:spacing w:line="240" w:lineRule="auto"/>
              <w:ind w:firstLine="567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41EB0" w:rsidRDefault="00841EB0" w:rsidP="00841EB0">
      <w:pPr>
        <w:tabs>
          <w:tab w:val="left" w:pos="851"/>
        </w:tabs>
        <w:spacing w:after="0" w:line="240" w:lineRule="auto"/>
        <w:ind w:right="-1" w:firstLine="567"/>
        <w:rPr>
          <w:rFonts w:ascii="Times New Roman" w:hAnsi="Times New Roman" w:cs="Times New Roman"/>
          <w:sz w:val="32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Виды и причины аномального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3482"/>
        <w:gridCol w:w="3192"/>
      </w:tblGrid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Категории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аномальных детей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Причины аномалий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в развитии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Специальные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8"/>
              </w:rPr>
              <w:t>учреждения</w:t>
            </w: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Идиотия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Имбецильность</w:t>
            </w:r>
            <w:proofErr w:type="spell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Дебильность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Деменция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Слепые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Слабовидящие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Глухие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Слабослышащие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1EB0" w:rsidRPr="00BC2089" w:rsidTr="00841EB0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2089">
              <w:rPr>
                <w:rFonts w:ascii="Times New Roman" w:hAnsi="Times New Roman" w:cs="Times New Roman"/>
                <w:sz w:val="24"/>
                <w:szCs w:val="28"/>
              </w:rPr>
              <w:t>ЗПР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41EB0" w:rsidRDefault="00841EB0" w:rsidP="00841EB0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841EB0" w:rsidP="005766A8">
      <w:pPr>
        <w:shd w:val="clear" w:color="auto" w:fill="FFFFFF"/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развития детей с нарушениями в развитии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77"/>
        <w:gridCol w:w="2092"/>
        <w:gridCol w:w="1889"/>
        <w:gridCol w:w="1372"/>
      </w:tblGrid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дизонтогенеза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позн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вательной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сферы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</w:t>
            </w:r>
          </w:p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эм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ционально-волевой сферы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B0" w:rsidRPr="00BC2089" w:rsidRDefault="00841EB0" w:rsidP="00841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сти де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C208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Олигофрения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Деменция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РДА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зрения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слуха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B0" w:rsidRPr="00BC2089" w:rsidTr="00841E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B0" w:rsidRPr="00BC2089" w:rsidRDefault="00841EB0" w:rsidP="00841E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089">
              <w:rPr>
                <w:rFonts w:ascii="Times New Roman" w:hAnsi="Times New Roman" w:cs="Times New Roman"/>
                <w:sz w:val="24"/>
                <w:szCs w:val="24"/>
              </w:rPr>
              <w:t>Нарушения речи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B0" w:rsidRPr="00BC2089" w:rsidRDefault="00841EB0" w:rsidP="00841EB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B0" w:rsidRDefault="00841EB0" w:rsidP="00841EB0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841EB0" w:rsidRPr="00566182" w:rsidRDefault="005766A8" w:rsidP="0057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A8">
        <w:rPr>
          <w:rFonts w:ascii="Times New Roman" w:hAnsi="Times New Roman" w:cs="Times New Roman"/>
          <w:b/>
          <w:sz w:val="28"/>
          <w:szCs w:val="28"/>
        </w:rPr>
        <w:t>2</w:t>
      </w:r>
      <w:r w:rsidR="00841EB0" w:rsidRPr="005766A8">
        <w:rPr>
          <w:rFonts w:ascii="Times New Roman" w:hAnsi="Times New Roman" w:cs="Times New Roman"/>
          <w:b/>
          <w:sz w:val="28"/>
          <w:szCs w:val="28"/>
        </w:rPr>
        <w:t>.</w:t>
      </w:r>
      <w:r w:rsidRPr="005766A8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B0" w:rsidRPr="005661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1EB0" w:rsidRPr="00566182">
        <w:rPr>
          <w:rFonts w:ascii="Times New Roman" w:hAnsi="Times New Roman" w:cs="Times New Roman"/>
          <w:sz w:val="28"/>
          <w:szCs w:val="28"/>
        </w:rPr>
        <w:t>оставить психолого-педагогическую характеристику детей с сенсо</w:t>
      </w:r>
      <w:r w:rsidR="00841EB0" w:rsidRPr="00566182">
        <w:rPr>
          <w:rFonts w:ascii="Times New Roman" w:hAnsi="Times New Roman" w:cs="Times New Roman"/>
          <w:sz w:val="28"/>
          <w:szCs w:val="28"/>
        </w:rPr>
        <w:t>р</w:t>
      </w:r>
      <w:r w:rsidR="00841EB0" w:rsidRPr="00566182">
        <w:rPr>
          <w:rFonts w:ascii="Times New Roman" w:hAnsi="Times New Roman" w:cs="Times New Roman"/>
          <w:sz w:val="28"/>
          <w:szCs w:val="28"/>
        </w:rPr>
        <w:t>ными нарушениями осуществляется по следующему плану: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речевое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эмоционально-волевой сферы,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особенности обучения,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моторное развитие,</w:t>
      </w:r>
    </w:p>
    <w:p w:rsidR="00841EB0" w:rsidRPr="00566182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182">
        <w:rPr>
          <w:rFonts w:ascii="Times New Roman" w:hAnsi="Times New Roman" w:cs="Times New Roman"/>
          <w:sz w:val="28"/>
          <w:szCs w:val="28"/>
        </w:rPr>
        <w:t>специфика памяти, мышления, внимания,</w:t>
      </w:r>
    </w:p>
    <w:p w:rsidR="00841EB0" w:rsidRPr="00AC2780" w:rsidRDefault="00841EB0" w:rsidP="005766A8">
      <w:pPr>
        <w:widowControl w:val="0"/>
        <w:numPr>
          <w:ilvl w:val="0"/>
          <w:numId w:val="34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780">
        <w:rPr>
          <w:rFonts w:ascii="Times New Roman" w:hAnsi="Times New Roman" w:cs="Times New Roman"/>
          <w:sz w:val="28"/>
          <w:szCs w:val="28"/>
        </w:rPr>
        <w:t>тип образовательного</w:t>
      </w:r>
      <w:r w:rsidRPr="00AC278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учреждения.</w:t>
      </w:r>
    </w:p>
    <w:p w:rsidR="00841EB0" w:rsidRDefault="00841EB0" w:rsidP="005766A8">
      <w:pPr>
        <w:pStyle w:val="a7"/>
        <w:tabs>
          <w:tab w:val="left" w:pos="426"/>
        </w:tabs>
        <w:jc w:val="both"/>
        <w:rPr>
          <w:b w:val="0"/>
          <w:bCs w:val="0"/>
          <w:szCs w:val="28"/>
        </w:rPr>
      </w:pPr>
    </w:p>
    <w:p w:rsidR="0096278D" w:rsidRPr="0096278D" w:rsidRDefault="0096278D" w:rsidP="0096278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3  </w:t>
      </w:r>
      <w:r w:rsidR="0049400A" w:rsidRPr="004940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Современная система специальных образовательных услуг</w:t>
      </w:r>
      <w:r w:rsidRPr="0096278D">
        <w:rPr>
          <w:rFonts w:ascii="Times New Roman" w:hAnsi="Times New Roman" w:cs="Times New Roman"/>
          <w:b/>
          <w:sz w:val="28"/>
          <w:szCs w:val="28"/>
        </w:rPr>
        <w:t>.</w:t>
      </w:r>
    </w:p>
    <w:p w:rsidR="009A306C" w:rsidRPr="00060092" w:rsidRDefault="009A306C" w:rsidP="009A306C">
      <w:pPr>
        <w:pStyle w:val="a7"/>
        <w:jc w:val="both"/>
        <w:rPr>
          <w:rStyle w:val="1"/>
          <w:rFonts w:eastAsiaTheme="minorEastAsia"/>
          <w:b w:val="0"/>
          <w:bCs w:val="0"/>
          <w:sz w:val="28"/>
          <w:szCs w:val="28"/>
        </w:rPr>
      </w:pPr>
      <w:r w:rsidRPr="009A306C">
        <w:rPr>
          <w:rStyle w:val="1"/>
          <w:rFonts w:eastAsiaTheme="minorEastAsia"/>
          <w:sz w:val="28"/>
          <w:szCs w:val="28"/>
        </w:rPr>
        <w:t>3.1</w:t>
      </w:r>
      <w:proofErr w:type="gramStart"/>
      <w:r>
        <w:rPr>
          <w:rStyle w:val="1"/>
          <w:rFonts w:eastAsiaTheme="minorEastAsia"/>
          <w:b w:val="0"/>
          <w:sz w:val="28"/>
          <w:szCs w:val="28"/>
        </w:rPr>
        <w:t xml:space="preserve"> </w:t>
      </w:r>
      <w:r w:rsidRPr="00060092">
        <w:rPr>
          <w:rStyle w:val="1"/>
          <w:rFonts w:eastAsiaTheme="minorEastAsia"/>
          <w:b w:val="0"/>
          <w:sz w:val="28"/>
          <w:szCs w:val="28"/>
        </w:rPr>
        <w:t>С</w:t>
      </w:r>
      <w:proofErr w:type="gramEnd"/>
      <w:r w:rsidRPr="00060092">
        <w:rPr>
          <w:rStyle w:val="1"/>
          <w:rFonts w:eastAsiaTheme="minorEastAsia"/>
          <w:b w:val="0"/>
          <w:sz w:val="28"/>
          <w:szCs w:val="28"/>
        </w:rPr>
        <w:t>оздать электронный справочник с текстами обозначенных  нормативных актов и ознакомиться с их содержанием.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9A306C">
        <w:rPr>
          <w:rStyle w:val="1"/>
          <w:rFonts w:eastAsiaTheme="minorEastAsia"/>
          <w:i/>
          <w:sz w:val="28"/>
          <w:szCs w:val="28"/>
        </w:rPr>
        <w:t>Ссылки</w:t>
      </w:r>
      <w:r w:rsidRPr="00060092">
        <w:rPr>
          <w:rStyle w:val="1"/>
          <w:rFonts w:eastAsiaTheme="minorEastAsia"/>
          <w:sz w:val="28"/>
          <w:szCs w:val="28"/>
        </w:rPr>
        <w:t>: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http://www.un.org/russian/documen/declarat/declhr.htm - Всеобщая декларация прав человека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http://www.un.org/russian/documen/declarat/disabled.htm - Декларация о правах инвалидов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http://www.un.org/russian/documen/declarat/retarded.htm - Декларация о правах умственно отсталых лиц ООН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http://www.consultant.ru/popular/edu/ - Закон РФ «Об образовании»</w:t>
      </w:r>
    </w:p>
    <w:p w:rsidR="009A306C" w:rsidRPr="00060092" w:rsidRDefault="009A306C" w:rsidP="009A306C">
      <w:pPr>
        <w:spacing w:after="0" w:line="240" w:lineRule="auto"/>
        <w:jc w:val="both"/>
        <w:rPr>
          <w:rStyle w:val="1"/>
          <w:rFonts w:eastAsiaTheme="minorEastAsia"/>
          <w:bCs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t>http://www.garant.ru/main/10005807-000.htm - Семейный кодекс РФ</w:t>
      </w:r>
    </w:p>
    <w:p w:rsidR="009A306C" w:rsidRPr="00060092" w:rsidRDefault="009A306C" w:rsidP="009A306C">
      <w:pPr>
        <w:keepNext/>
        <w:keepLines/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60092">
        <w:rPr>
          <w:rStyle w:val="1"/>
          <w:rFonts w:eastAsiaTheme="minorEastAsia"/>
          <w:sz w:val="28"/>
          <w:szCs w:val="28"/>
        </w:rPr>
        <w:lastRenderedPageBreak/>
        <w:t>http://www.garant.ru/law/10064504-000.htm - Федеральный закон «О социал</w:t>
      </w:r>
      <w:r w:rsidRPr="00060092">
        <w:rPr>
          <w:rStyle w:val="1"/>
          <w:rFonts w:eastAsiaTheme="minorEastAsia"/>
          <w:sz w:val="28"/>
          <w:szCs w:val="28"/>
        </w:rPr>
        <w:t>ь</w:t>
      </w:r>
      <w:r w:rsidRPr="00060092">
        <w:rPr>
          <w:rStyle w:val="1"/>
          <w:rFonts w:eastAsiaTheme="minorEastAsia"/>
          <w:sz w:val="28"/>
          <w:szCs w:val="28"/>
        </w:rPr>
        <w:t>ной защите инвалидов в РФ»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szCs w:val="28"/>
        </w:rPr>
      </w:pPr>
      <w:r w:rsidRPr="00036E02">
        <w:rPr>
          <w:szCs w:val="28"/>
        </w:rPr>
        <w:t>3.2</w:t>
      </w:r>
      <w:proofErr w:type="gramStart"/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С</w:t>
      </w:r>
      <w:proofErr w:type="gramEnd"/>
      <w:r w:rsidR="00967E89" w:rsidRPr="00D4141E">
        <w:rPr>
          <w:b w:val="0"/>
          <w:szCs w:val="28"/>
        </w:rPr>
        <w:t>оставьте таблицу видов (форм) работы с родителями детей с отклонениями в развитии.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036E02">
        <w:rPr>
          <w:szCs w:val="28"/>
        </w:rPr>
        <w:t>3.3</w:t>
      </w:r>
      <w:proofErr w:type="gramStart"/>
      <w:r>
        <w:rPr>
          <w:b w:val="0"/>
          <w:szCs w:val="28"/>
        </w:rPr>
        <w:t xml:space="preserve"> </w:t>
      </w:r>
      <w:r w:rsidR="00967E89" w:rsidRPr="00D4141E">
        <w:rPr>
          <w:b w:val="0"/>
          <w:szCs w:val="28"/>
        </w:rPr>
        <w:t>В</w:t>
      </w:r>
      <w:proofErr w:type="gramEnd"/>
      <w:r w:rsidR="00967E89" w:rsidRPr="00D4141E">
        <w:rPr>
          <w:b w:val="0"/>
          <w:szCs w:val="28"/>
        </w:rPr>
        <w:t>ыпишите трудности обучения учащихся с нарушениями развития.</w:t>
      </w:r>
    </w:p>
    <w:p w:rsidR="00967E89" w:rsidRPr="00D4141E" w:rsidRDefault="00036E02" w:rsidP="009A306C">
      <w:pPr>
        <w:pStyle w:val="a7"/>
        <w:tabs>
          <w:tab w:val="left" w:pos="567"/>
        </w:tabs>
        <w:jc w:val="both"/>
        <w:rPr>
          <w:szCs w:val="28"/>
        </w:rPr>
      </w:pPr>
      <w:r w:rsidRPr="00036E02">
        <w:rPr>
          <w:bCs w:val="0"/>
          <w:szCs w:val="28"/>
        </w:rPr>
        <w:t>3.4</w:t>
      </w:r>
      <w:proofErr w:type="gramStart"/>
      <w:r>
        <w:rPr>
          <w:b w:val="0"/>
          <w:bCs w:val="0"/>
          <w:szCs w:val="28"/>
        </w:rPr>
        <w:t xml:space="preserve"> </w:t>
      </w:r>
      <w:r w:rsidR="00967E89" w:rsidRPr="00D4141E">
        <w:rPr>
          <w:b w:val="0"/>
          <w:bCs w:val="0"/>
          <w:szCs w:val="28"/>
        </w:rPr>
        <w:t>С</w:t>
      </w:r>
      <w:proofErr w:type="gramEnd"/>
      <w:r w:rsidR="00967E89" w:rsidRPr="00D4141E">
        <w:rPr>
          <w:b w:val="0"/>
          <w:bCs w:val="0"/>
          <w:szCs w:val="28"/>
        </w:rPr>
        <w:t>оставьте рекомендации по коррекции отклоняющегося поведения для педагогов и родителей.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3.5</w:t>
      </w:r>
      <w:proofErr w:type="gramStart"/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>Д</w:t>
      </w:r>
      <w:proofErr w:type="gramEnd"/>
      <w:r w:rsidRPr="00D858C9">
        <w:rPr>
          <w:b w:val="0"/>
          <w:bCs w:val="0"/>
          <w:szCs w:val="28"/>
        </w:rPr>
        <w:t xml:space="preserve">ать содержание определения понятия «норма» и «аномалия» в психическом и личностном развитии ребенка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3.6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акие существуют подходы к классификации видов отклонений в развитии и поведении детей и подростков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3.7</w:t>
      </w:r>
      <w:r w:rsidRPr="00D858C9">
        <w:rPr>
          <w:b w:val="0"/>
          <w:bCs w:val="0"/>
          <w:szCs w:val="28"/>
        </w:rPr>
        <w:t xml:space="preserve"> Дать определение специальной (коррекционной</w:t>
      </w:r>
      <w:proofErr w:type="gramStart"/>
      <w:r w:rsidRPr="00D858C9">
        <w:rPr>
          <w:b w:val="0"/>
          <w:bCs w:val="0"/>
          <w:szCs w:val="28"/>
        </w:rPr>
        <w:t>)п</w:t>
      </w:r>
      <w:proofErr w:type="gramEnd"/>
      <w:r w:rsidRPr="00D858C9">
        <w:rPr>
          <w:b w:val="0"/>
          <w:bCs w:val="0"/>
          <w:szCs w:val="28"/>
        </w:rPr>
        <w:t xml:space="preserve">едагогики как науки.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3.8</w:t>
      </w:r>
      <w:proofErr w:type="gramStart"/>
      <w:r w:rsidRPr="00D858C9">
        <w:rPr>
          <w:b w:val="0"/>
          <w:bCs w:val="0"/>
          <w:szCs w:val="28"/>
        </w:rPr>
        <w:t xml:space="preserve"> Р</w:t>
      </w:r>
      <w:proofErr w:type="gramEnd"/>
      <w:r w:rsidRPr="00D858C9">
        <w:rPr>
          <w:b w:val="0"/>
          <w:bCs w:val="0"/>
          <w:szCs w:val="28"/>
        </w:rPr>
        <w:t xml:space="preserve">аскройте предмет, объект и значение коррекционной педагогики.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3.9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аковы цели и задачи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3.10</w:t>
      </w:r>
      <w:proofErr w:type="gramStart"/>
      <w:r w:rsidRPr="00D858C9">
        <w:rPr>
          <w:b w:val="0"/>
          <w:bCs w:val="0"/>
          <w:szCs w:val="28"/>
        </w:rPr>
        <w:t xml:space="preserve"> С</w:t>
      </w:r>
      <w:proofErr w:type="gramEnd"/>
      <w:r w:rsidRPr="00D858C9">
        <w:rPr>
          <w:b w:val="0"/>
          <w:bCs w:val="0"/>
          <w:szCs w:val="28"/>
        </w:rPr>
        <w:t xml:space="preserve"> какими науками связана специальная (коррекционная) педагогика?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3.11</w:t>
      </w:r>
      <w:proofErr w:type="gramStart"/>
      <w:r w:rsidRPr="00D858C9">
        <w:rPr>
          <w:b w:val="0"/>
          <w:bCs w:val="0"/>
          <w:szCs w:val="28"/>
        </w:rPr>
        <w:t xml:space="preserve"> О</w:t>
      </w:r>
      <w:proofErr w:type="gramEnd"/>
      <w:r w:rsidRPr="00D858C9">
        <w:rPr>
          <w:b w:val="0"/>
          <w:bCs w:val="0"/>
          <w:szCs w:val="28"/>
        </w:rPr>
        <w:t xml:space="preserve">характеризуйте личность специального педагога и психолога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3.12</w:t>
      </w:r>
      <w:proofErr w:type="gramStart"/>
      <w:r w:rsidRPr="00D858C9">
        <w:rPr>
          <w:b w:val="0"/>
          <w:bCs w:val="0"/>
          <w:szCs w:val="28"/>
        </w:rPr>
        <w:t xml:space="preserve"> К</w:t>
      </w:r>
      <w:proofErr w:type="gramEnd"/>
      <w:r w:rsidRPr="00D858C9">
        <w:rPr>
          <w:b w:val="0"/>
          <w:bCs w:val="0"/>
          <w:szCs w:val="28"/>
        </w:rPr>
        <w:t xml:space="preserve">акие проблемы являются актуальными для специальной (коррекционной) педагогии?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3.13</w:t>
      </w:r>
      <w:proofErr w:type="gramStart"/>
      <w:r>
        <w:rPr>
          <w:b w:val="0"/>
          <w:bCs w:val="0"/>
          <w:szCs w:val="28"/>
        </w:rPr>
        <w:t xml:space="preserve"> </w:t>
      </w:r>
      <w:r w:rsidRPr="00D858C9">
        <w:rPr>
          <w:b w:val="0"/>
          <w:bCs w:val="0"/>
          <w:szCs w:val="28"/>
        </w:rPr>
        <w:t xml:space="preserve"> В</w:t>
      </w:r>
      <w:proofErr w:type="gramEnd"/>
      <w:r w:rsidRPr="00D858C9">
        <w:rPr>
          <w:b w:val="0"/>
          <w:bCs w:val="0"/>
          <w:szCs w:val="28"/>
        </w:rPr>
        <w:t xml:space="preserve">ыделить специфические особенности воспитания, обучения и развития детей с нарушениями. </w:t>
      </w:r>
    </w:p>
    <w:p w:rsidR="00D858C9" w:rsidRPr="00D858C9" w:rsidRDefault="00D858C9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  <w:r w:rsidRPr="00D858C9">
        <w:rPr>
          <w:bCs w:val="0"/>
          <w:szCs w:val="28"/>
        </w:rPr>
        <w:t>3.14</w:t>
      </w:r>
      <w:proofErr w:type="gramStart"/>
      <w:r w:rsidRPr="00D858C9">
        <w:rPr>
          <w:b w:val="0"/>
          <w:bCs w:val="0"/>
          <w:szCs w:val="28"/>
        </w:rPr>
        <w:t xml:space="preserve"> О</w:t>
      </w:r>
      <w:proofErr w:type="gramEnd"/>
      <w:r w:rsidRPr="00D858C9">
        <w:rPr>
          <w:b w:val="0"/>
          <w:bCs w:val="0"/>
          <w:szCs w:val="28"/>
        </w:rPr>
        <w:t xml:space="preserve">характеризуйте специальные понятия специальной (коррекционной педагогики) и проблемы специальной педагогики и психологии: реабилитация, </w:t>
      </w:r>
      <w:proofErr w:type="spellStart"/>
      <w:r w:rsidRPr="00D858C9">
        <w:rPr>
          <w:b w:val="0"/>
          <w:bCs w:val="0"/>
          <w:szCs w:val="28"/>
        </w:rPr>
        <w:t>абилитация</w:t>
      </w:r>
      <w:proofErr w:type="spellEnd"/>
      <w:r w:rsidRPr="00D858C9">
        <w:rPr>
          <w:b w:val="0"/>
          <w:bCs w:val="0"/>
          <w:szCs w:val="28"/>
        </w:rPr>
        <w:t xml:space="preserve">, коррекция, компенсация и социализация. </w:t>
      </w:r>
    </w:p>
    <w:p w:rsidR="00C22F17" w:rsidRPr="00D858C9" w:rsidRDefault="00C22F17" w:rsidP="00D858C9">
      <w:pPr>
        <w:pStyle w:val="a7"/>
        <w:tabs>
          <w:tab w:val="left" w:pos="567"/>
        </w:tabs>
        <w:jc w:val="both"/>
        <w:rPr>
          <w:b w:val="0"/>
          <w:bCs w:val="0"/>
          <w:szCs w:val="28"/>
        </w:rPr>
      </w:pP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1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школу Алёша пришёл с интересом. На вопрос: «Тебе хочется учиться?»- ответил утвердительно. Вскоре стало ясно, что в школе Алёшу привлекают только чисто формальные атрибуты учёбы. Мальчику нравится новый ранец, учебные принадлежности, когда урок заканчивается и звенит звонок. Громко выкрикивая «Перемена», первым бросается к дверям. К занятиям интереса не проявляет</w:t>
      </w:r>
      <w:proofErr w:type="gramStart"/>
      <w:r w:rsidRPr="0074749C">
        <w:rPr>
          <w:sz w:val="28"/>
          <w:szCs w:val="28"/>
        </w:rPr>
        <w:t xml:space="preserve"> Н</w:t>
      </w:r>
      <w:proofErr w:type="gramEnd"/>
      <w:r w:rsidRPr="0074749C">
        <w:rPr>
          <w:sz w:val="28"/>
          <w:szCs w:val="28"/>
        </w:rPr>
        <w:t>е может сосредоточиться даже на короткое время. Постоянно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>влекается: то сосед его задел, то карандаш упал, то на подоконник села пти</w:t>
      </w:r>
      <w:r w:rsidRPr="0074749C">
        <w:rPr>
          <w:sz w:val="28"/>
          <w:szCs w:val="28"/>
        </w:rPr>
        <w:t>ч</w:t>
      </w:r>
      <w:r w:rsidRPr="0074749C">
        <w:rPr>
          <w:sz w:val="28"/>
          <w:szCs w:val="28"/>
        </w:rPr>
        <w:t>ка и т. Д. Во время урока может играть с игрушками. Часто задаёт неумес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ные вопросы. </w:t>
      </w:r>
      <w:proofErr w:type="gramStart"/>
      <w:r w:rsidRPr="0074749C">
        <w:rPr>
          <w:sz w:val="28"/>
          <w:szCs w:val="28"/>
        </w:rPr>
        <w:t>Болтлив</w:t>
      </w:r>
      <w:proofErr w:type="gramEnd"/>
      <w:r w:rsidRPr="0074749C">
        <w:rPr>
          <w:sz w:val="28"/>
          <w:szCs w:val="28"/>
        </w:rPr>
        <w:t>, во всё вмешивается, по всякому поводу делает зам</w:t>
      </w:r>
      <w:r w:rsidRPr="0074749C">
        <w:rPr>
          <w:sz w:val="28"/>
          <w:szCs w:val="28"/>
        </w:rPr>
        <w:t>е</w:t>
      </w:r>
      <w:r w:rsidRPr="0074749C">
        <w:rPr>
          <w:sz w:val="28"/>
          <w:szCs w:val="28"/>
        </w:rPr>
        <w:t>чания другим детям, не обращая внимание на присутствие учителя. О пор</w:t>
      </w:r>
      <w:r w:rsidRPr="0074749C">
        <w:rPr>
          <w:sz w:val="28"/>
          <w:szCs w:val="28"/>
        </w:rPr>
        <w:t>у</w:t>
      </w:r>
      <w:r w:rsidRPr="0074749C">
        <w:rPr>
          <w:sz w:val="28"/>
          <w:szCs w:val="28"/>
        </w:rPr>
        <w:t>чениях моментально забывает. На вопрос: «Почему не закончил дело?»-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вечает: «А мне надоело, я устал».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</w:t>
      </w:r>
      <w:r w:rsidRPr="0074749C">
        <w:rPr>
          <w:i/>
          <w:iCs/>
          <w:sz w:val="28"/>
          <w:szCs w:val="28"/>
        </w:rPr>
        <w:t xml:space="preserve">Назовите конкретные трудности адаптации мальчика к школе?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2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К школьной жизни особого интереса Никита не проявлял. Равнодушно 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нял новую для него школьную обстановку. Складывалось впечатление, что ему всё давно знакомо. Держится очень тихо, незаметно и именно этим о</w:t>
      </w:r>
      <w:r w:rsidRPr="0074749C">
        <w:rPr>
          <w:sz w:val="28"/>
          <w:szCs w:val="28"/>
        </w:rPr>
        <w:t>б</w:t>
      </w:r>
      <w:r w:rsidRPr="0074749C">
        <w:rPr>
          <w:sz w:val="28"/>
          <w:szCs w:val="28"/>
        </w:rPr>
        <w:t>ращает на себя внимание. В нём как будто нет столь характерной для других детей любознательности, живости реакций. На уроках также сидит тихо. На вопросы по содержанию урока отвечает невпопад. Учебные задания воспр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lastRenderedPageBreak/>
        <w:t xml:space="preserve">нимает с трудом или быстро отключается от них. Не смущается, когда ему делают замечания. Контакт с детьми устанавливает трудно. Во дворе играет преимущественно с детьми младшего возраста.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Как выражены трудности адаптации к школе инфантильного ребёнка?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b/>
          <w:bCs/>
          <w:sz w:val="28"/>
          <w:szCs w:val="28"/>
        </w:rPr>
        <w:t xml:space="preserve">Ситуация 3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Андрей охотно принимается за всякую работу, причём принимается сразу, «с ходу». Часто, даже не дослушав объяснения, начинает что-то активно делать: переставляет, потрогает одно, другое. Действия хаотичны, нецеленаправле</w:t>
      </w:r>
      <w:r w:rsidRPr="0074749C">
        <w:rPr>
          <w:sz w:val="28"/>
          <w:szCs w:val="28"/>
        </w:rPr>
        <w:t>н</w:t>
      </w:r>
      <w:r w:rsidRPr="0074749C">
        <w:rPr>
          <w:sz w:val="28"/>
          <w:szCs w:val="28"/>
        </w:rPr>
        <w:t xml:space="preserve">ны. Пройдёт немного </w:t>
      </w:r>
      <w:proofErr w:type="gramStart"/>
      <w:r w:rsidRPr="0074749C">
        <w:rPr>
          <w:sz w:val="28"/>
          <w:szCs w:val="28"/>
        </w:rPr>
        <w:t>времени</w:t>
      </w:r>
      <w:proofErr w:type="gramEnd"/>
      <w:r w:rsidRPr="0074749C">
        <w:rPr>
          <w:sz w:val="28"/>
          <w:szCs w:val="28"/>
        </w:rPr>
        <w:t xml:space="preserve"> и мальчик начинает отвлекаться от работы. Интерес переключается на то, сколько успела сделать соседка, чем занят уч</w:t>
      </w:r>
      <w:r w:rsidRPr="0074749C">
        <w:rPr>
          <w:sz w:val="28"/>
          <w:szCs w:val="28"/>
        </w:rPr>
        <w:t>и</w:t>
      </w:r>
      <w:r w:rsidRPr="0074749C">
        <w:rPr>
          <w:sz w:val="28"/>
          <w:szCs w:val="28"/>
        </w:rPr>
        <w:t>тель, что происходит за окном и т. д. Поведение становится всё более бесп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койным. Начинает «плясать» ручка в руках, покачивается голова, приходят в движение ноги. Работа из </w:t>
      </w:r>
      <w:proofErr w:type="gramStart"/>
      <w:r w:rsidRPr="0074749C">
        <w:rPr>
          <w:sz w:val="28"/>
          <w:szCs w:val="28"/>
        </w:rPr>
        <w:t>интересной</w:t>
      </w:r>
      <w:proofErr w:type="gramEnd"/>
      <w:r w:rsidRPr="0074749C">
        <w:rPr>
          <w:sz w:val="28"/>
          <w:szCs w:val="28"/>
        </w:rPr>
        <w:t xml:space="preserve"> превращается в невыносимую. Резул</w:t>
      </w:r>
      <w:r w:rsidRPr="0074749C">
        <w:rPr>
          <w:sz w:val="28"/>
          <w:szCs w:val="28"/>
        </w:rPr>
        <w:t>ь</w:t>
      </w:r>
      <w:r w:rsidRPr="0074749C">
        <w:rPr>
          <w:sz w:val="28"/>
          <w:szCs w:val="28"/>
        </w:rPr>
        <w:t xml:space="preserve">татом её может явиться всё, что угодно, но только не то, что требовалось. </w:t>
      </w:r>
    </w:p>
    <w:p w:rsidR="0074749C" w:rsidRDefault="0074749C" w:rsidP="00440D0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- Какие распространённые особенности детей риска</w:t>
      </w:r>
    </w:p>
    <w:p w:rsidR="00440D0B" w:rsidRPr="00440D0B" w:rsidRDefault="00440D0B" w:rsidP="00440D0B">
      <w:pPr>
        <w:pStyle w:val="Default"/>
        <w:rPr>
          <w:b/>
          <w:bCs/>
          <w:sz w:val="28"/>
          <w:szCs w:val="28"/>
        </w:rPr>
      </w:pPr>
      <w:r w:rsidRPr="00440D0B">
        <w:rPr>
          <w:b/>
          <w:bCs/>
          <w:sz w:val="28"/>
          <w:szCs w:val="28"/>
        </w:rPr>
        <w:t>Ситуация 4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 средней группе появился новый мальчик. Он отличался пассивностью в играх и на занятиях, с трудом шёл на контакт с детьми. Когда вечером за ним приходит мама, Никита оживляется и рассказывает ей о прошедшем дне. Причём в рассказах преобладают отрицательные отзывы о поведении детей. Он активно критикует поступки и действия воспитателя. Критического о</w:t>
      </w:r>
      <w:r w:rsidRPr="0074749C">
        <w:rPr>
          <w:sz w:val="28"/>
          <w:szCs w:val="28"/>
        </w:rPr>
        <w:t>т</w:t>
      </w:r>
      <w:r w:rsidRPr="0074749C">
        <w:rPr>
          <w:sz w:val="28"/>
          <w:szCs w:val="28"/>
        </w:rPr>
        <w:t xml:space="preserve">ношения к себе и к своим действиям у него нет. Мама убеждает ребёнка, что в тех конфликтах, о которых он рассказывал, всегда виноваты другие дети.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 чему может привести такое поведение взрослого?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>Составить аргументированное обращение к маме. На чем следует заос</w:t>
      </w:r>
      <w:r w:rsidRPr="0074749C">
        <w:rPr>
          <w:i/>
          <w:iCs/>
          <w:sz w:val="28"/>
          <w:szCs w:val="28"/>
        </w:rPr>
        <w:t>т</w:t>
      </w:r>
      <w:r w:rsidRPr="0074749C">
        <w:rPr>
          <w:i/>
          <w:iCs/>
          <w:sz w:val="28"/>
          <w:szCs w:val="28"/>
        </w:rPr>
        <w:t xml:space="preserve">рить её внимание?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5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Пятилетний Миша проявляет большую невыдержанность на занятии по ро</w:t>
      </w:r>
      <w:r w:rsidRPr="0074749C">
        <w:rPr>
          <w:sz w:val="28"/>
          <w:szCs w:val="28"/>
        </w:rPr>
        <w:t>д</w:t>
      </w:r>
      <w:r w:rsidRPr="0074749C">
        <w:rPr>
          <w:sz w:val="28"/>
          <w:szCs w:val="28"/>
        </w:rPr>
        <w:t>ному языку. На замечания воспитателя: «Нельзя на все вопросы отвечать только тебе », - говорит: «Мне можно, потому что я самый умный »,- и пр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>должает нарушать дисциплину. На занятии по конструированию Миша в</w:t>
      </w:r>
      <w:r w:rsidRPr="0074749C">
        <w:rPr>
          <w:sz w:val="28"/>
          <w:szCs w:val="28"/>
        </w:rPr>
        <w:t>ы</w:t>
      </w:r>
      <w:r w:rsidRPr="0074749C">
        <w:rPr>
          <w:sz w:val="28"/>
          <w:szCs w:val="28"/>
        </w:rPr>
        <w:t xml:space="preserve">глядит притихшим – работа руками ему явно не даётся. Поняв, что он так и не сможет склеить коробочку, отодвигает всё от себя со словами: «Не хочу! Не люблю я это дело!»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Укажите на возможные причины такого поведения Миши.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Предложите систему работы по преодолению этих проявлений </w:t>
      </w:r>
    </w:p>
    <w:p w:rsidR="00440D0B" w:rsidRDefault="00440D0B" w:rsidP="00440D0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Ситуация </w:t>
      </w:r>
      <w:r w:rsidR="00322F52">
        <w:rPr>
          <w:b/>
          <w:bCs/>
          <w:sz w:val="28"/>
          <w:szCs w:val="28"/>
        </w:rPr>
        <w:t>6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Иногда можно наблюдать, как активные дети проявляют «</w:t>
      </w:r>
      <w:proofErr w:type="spellStart"/>
      <w:r w:rsidRPr="0074749C">
        <w:rPr>
          <w:sz w:val="28"/>
          <w:szCs w:val="28"/>
        </w:rPr>
        <w:t>негативистическую</w:t>
      </w:r>
      <w:proofErr w:type="spellEnd"/>
      <w:r w:rsidRPr="0074749C">
        <w:rPr>
          <w:sz w:val="28"/>
          <w:szCs w:val="28"/>
        </w:rPr>
        <w:t xml:space="preserve"> </w:t>
      </w:r>
      <w:proofErr w:type="spellStart"/>
      <w:r w:rsidRPr="0074749C">
        <w:rPr>
          <w:sz w:val="28"/>
          <w:szCs w:val="28"/>
        </w:rPr>
        <w:t>демостративность</w:t>
      </w:r>
      <w:proofErr w:type="spellEnd"/>
      <w:r w:rsidRPr="0074749C">
        <w:rPr>
          <w:sz w:val="28"/>
          <w:szCs w:val="28"/>
        </w:rPr>
        <w:t xml:space="preserve">»: </w:t>
      </w:r>
      <w:proofErr w:type="gramStart"/>
      <w:r w:rsidRPr="0074749C">
        <w:rPr>
          <w:sz w:val="28"/>
          <w:szCs w:val="28"/>
        </w:rPr>
        <w:t>кривляются</w:t>
      </w:r>
      <w:proofErr w:type="gramEnd"/>
      <w:r w:rsidRPr="0074749C">
        <w:rPr>
          <w:sz w:val="28"/>
          <w:szCs w:val="28"/>
        </w:rPr>
        <w:t xml:space="preserve">, передразнивают, намеренно и подчеркнуто нарушают правила поведения, делают все наоборот.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- Он ведет себя так, как будто хочет, чтобы его специально ругали. Как будто нарочно злит нас, - жалуются родители, - Повторяет поступки, за которые уже был наказан. Политика «кнута и пряника» не приносит успеха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Почему активные дети становятся неуправляемыми? </w:t>
      </w:r>
    </w:p>
    <w:p w:rsidR="00322F52" w:rsidRDefault="0074749C" w:rsidP="00322F52">
      <w:pPr>
        <w:pStyle w:val="Default"/>
        <w:rPr>
          <w:i/>
          <w:iCs/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Как вести себя с ними? </w:t>
      </w:r>
    </w:p>
    <w:p w:rsidR="00322F52" w:rsidRDefault="00322F52" w:rsidP="00322F5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Ситуация 7</w:t>
      </w:r>
    </w:p>
    <w:p w:rsidR="0074749C" w:rsidRPr="0074749C" w:rsidRDefault="0074749C" w:rsidP="00322F52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Родители услышали, что их пятилетняя дочка говорит бранные слова, кот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рые никогда не произносятся в семье.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Как поступить: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не придавать этому значения, надеясь, что пройдёт с возрастом,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пристыдить ребёнка и запретить говорить такие слова,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- всем видом показать, что это плохо, возможно, перестать разговаривать с ребёнком? </w:t>
      </w:r>
    </w:p>
    <w:p w:rsidR="00782D94" w:rsidRDefault="00782D94" w:rsidP="00782D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Ситуация 8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>Воспитателей беспокоило поведение Светы: девочка не играла с детьми, на занятиях отказывалась отвечать на вопросы, была пассивна. Своими трев</w:t>
      </w:r>
      <w:r w:rsidRPr="0074749C">
        <w:rPr>
          <w:sz w:val="28"/>
          <w:szCs w:val="28"/>
        </w:rPr>
        <w:t>о</w:t>
      </w:r>
      <w:r w:rsidRPr="0074749C">
        <w:rPr>
          <w:sz w:val="28"/>
          <w:szCs w:val="28"/>
        </w:rPr>
        <w:t xml:space="preserve">гами они поделились с мамой. Покивав головой и не возразив ни слова, мама пошла к заведующему и пожаловалась на педагогов, которые не могут найти общего языка с её дочерью.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sz w:val="28"/>
          <w:szCs w:val="28"/>
        </w:rPr>
        <w:t xml:space="preserve">На следующий день заведующий, вызвав в кабинет воспитателей, сказал: «Родителям нельзя жаловаться на ребёнка, нужно всегда им говорить, что их ребёнок лучше всех».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Согласны ли вы с мнением руководителя? </w:t>
      </w:r>
    </w:p>
    <w:p w:rsidR="0074749C" w:rsidRPr="0074749C" w:rsidRDefault="0074749C" w:rsidP="0074749C">
      <w:pPr>
        <w:pStyle w:val="Default"/>
        <w:rPr>
          <w:sz w:val="28"/>
          <w:szCs w:val="28"/>
        </w:rPr>
      </w:pPr>
      <w:r w:rsidRPr="0074749C">
        <w:rPr>
          <w:i/>
          <w:iCs/>
          <w:sz w:val="28"/>
          <w:szCs w:val="28"/>
        </w:rPr>
        <w:t xml:space="preserve">Чем, по-вашему, был вызван инцидент? </w:t>
      </w:r>
    </w:p>
    <w:p w:rsidR="0074749C" w:rsidRPr="0074749C" w:rsidRDefault="0074749C" w:rsidP="00782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49C">
        <w:rPr>
          <w:rFonts w:ascii="Times New Roman" w:hAnsi="Times New Roman" w:cs="Times New Roman"/>
          <w:i/>
          <w:iCs/>
          <w:sz w:val="28"/>
          <w:szCs w:val="28"/>
        </w:rPr>
        <w:t>Можно ли было избежать конфликта?</w:t>
      </w:r>
    </w:p>
    <w:p w:rsidR="0074749C" w:rsidRDefault="0074749C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54CD" w:rsidRPr="00474E61" w:rsidRDefault="00D554CD" w:rsidP="00D55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554CD" w:rsidRPr="00474E61" w:rsidRDefault="00D554CD" w:rsidP="00D55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E89" w:rsidRDefault="00D554CD" w:rsidP="0036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 w:rsidR="00222D4C">
        <w:rPr>
          <w:rFonts w:ascii="Times New Roman" w:eastAsia="Times New Roman" w:hAnsi="Times New Roman" w:cs="Times New Roman"/>
          <w:b/>
          <w:sz w:val="28"/>
          <w:szCs w:val="28"/>
        </w:rPr>
        <w:t>зачету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1.</w:t>
      </w:r>
      <w:r w:rsidRPr="00844B1B">
        <w:rPr>
          <w:rFonts w:ascii="Times New Roman" w:hAnsi="Times New Roman" w:cs="Times New Roman"/>
          <w:sz w:val="28"/>
          <w:szCs w:val="28"/>
        </w:rPr>
        <w:tab/>
        <w:t>Предмет и задачи курса «</w:t>
      </w:r>
      <w:r w:rsidR="0049400A">
        <w:rPr>
          <w:rFonts w:ascii="Times New Roman" w:hAnsi="Times New Roman" w:cs="Times New Roman"/>
          <w:sz w:val="28"/>
          <w:szCs w:val="28"/>
        </w:rPr>
        <w:t>Специальной</w:t>
      </w:r>
      <w:r w:rsidR="0096278D">
        <w:rPr>
          <w:rFonts w:ascii="Times New Roman" w:hAnsi="Times New Roman" w:cs="Times New Roman"/>
          <w:sz w:val="28"/>
          <w:szCs w:val="28"/>
        </w:rPr>
        <w:t xml:space="preserve"> </w:t>
      </w:r>
      <w:r w:rsidRPr="00844B1B">
        <w:rPr>
          <w:rFonts w:ascii="Times New Roman" w:hAnsi="Times New Roman" w:cs="Times New Roman"/>
          <w:sz w:val="28"/>
          <w:szCs w:val="28"/>
        </w:rPr>
        <w:t xml:space="preserve"> педагогик</w:t>
      </w:r>
      <w:r w:rsidR="0096278D">
        <w:rPr>
          <w:rFonts w:ascii="Times New Roman" w:hAnsi="Times New Roman" w:cs="Times New Roman"/>
          <w:sz w:val="28"/>
          <w:szCs w:val="28"/>
        </w:rPr>
        <w:t>и</w:t>
      </w:r>
      <w:r w:rsidRPr="00844B1B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Pr="00844B1B">
        <w:rPr>
          <w:rFonts w:ascii="Times New Roman" w:hAnsi="Times New Roman" w:cs="Times New Roman"/>
          <w:sz w:val="28"/>
          <w:szCs w:val="28"/>
        </w:rPr>
        <w:t>психологии».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2.</w:t>
      </w:r>
      <w:r w:rsidRPr="00844B1B">
        <w:rPr>
          <w:rFonts w:ascii="Times New Roman" w:hAnsi="Times New Roman" w:cs="Times New Roman"/>
          <w:sz w:val="28"/>
          <w:szCs w:val="28"/>
        </w:rPr>
        <w:tab/>
        <w:t>Становление специальной психологии и педагогики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3.</w:t>
      </w:r>
      <w:r w:rsidRPr="00844B1B">
        <w:rPr>
          <w:rFonts w:ascii="Times New Roman" w:hAnsi="Times New Roman" w:cs="Times New Roman"/>
          <w:sz w:val="28"/>
          <w:szCs w:val="28"/>
        </w:rPr>
        <w:tab/>
        <w:t>Проблема нормы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4.</w:t>
      </w:r>
      <w:r w:rsidRPr="00844B1B">
        <w:rPr>
          <w:rFonts w:ascii="Times New Roman" w:hAnsi="Times New Roman" w:cs="Times New Roman"/>
          <w:sz w:val="28"/>
          <w:szCs w:val="28"/>
        </w:rPr>
        <w:tab/>
        <w:t>Развитие психики аномальных детей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5.</w:t>
      </w:r>
      <w:r w:rsidRPr="00844B1B">
        <w:rPr>
          <w:rFonts w:ascii="Times New Roman" w:hAnsi="Times New Roman" w:cs="Times New Roman"/>
          <w:sz w:val="28"/>
          <w:szCs w:val="28"/>
        </w:rPr>
        <w:tab/>
        <w:t>Практические задачи специальной психологии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6.</w:t>
      </w:r>
      <w:r w:rsidRPr="00844B1B">
        <w:rPr>
          <w:rFonts w:ascii="Times New Roman" w:hAnsi="Times New Roman" w:cs="Times New Roman"/>
          <w:sz w:val="28"/>
          <w:szCs w:val="28"/>
        </w:rPr>
        <w:tab/>
        <w:t>Система школьного образования для детей с нарушениями развития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7.</w:t>
      </w:r>
      <w:r w:rsidRPr="00844B1B">
        <w:rPr>
          <w:rFonts w:ascii="Times New Roman" w:hAnsi="Times New Roman" w:cs="Times New Roman"/>
          <w:sz w:val="28"/>
          <w:szCs w:val="28"/>
        </w:rPr>
        <w:tab/>
        <w:t>Характеристика специальных (коррекционных) школ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8.</w:t>
      </w:r>
      <w:r w:rsidRPr="00844B1B">
        <w:rPr>
          <w:rFonts w:ascii="Times New Roman" w:hAnsi="Times New Roman" w:cs="Times New Roman"/>
          <w:sz w:val="28"/>
          <w:szCs w:val="28"/>
        </w:rPr>
        <w:tab/>
        <w:t>Принципы специального образования</w:t>
      </w:r>
    </w:p>
    <w:p w:rsidR="0036628B" w:rsidRPr="00844B1B" w:rsidRDefault="0036628B" w:rsidP="0036628B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9.</w:t>
      </w:r>
      <w:r w:rsidRPr="00844B1B">
        <w:rPr>
          <w:rFonts w:ascii="Times New Roman" w:hAnsi="Times New Roman" w:cs="Times New Roman"/>
          <w:sz w:val="28"/>
          <w:szCs w:val="28"/>
        </w:rPr>
        <w:tab/>
        <w:t>Технологии и методы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10.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организации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11.</w:t>
      </w:r>
      <w:r w:rsidRPr="00844B1B">
        <w:rPr>
          <w:rFonts w:ascii="Times New Roman" w:hAnsi="Times New Roman" w:cs="Times New Roman"/>
          <w:sz w:val="28"/>
          <w:szCs w:val="28"/>
        </w:rPr>
        <w:tab/>
        <w:t>Дополнительные формы организации педагогического процесса в системе специального образования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12.</w:t>
      </w:r>
      <w:r w:rsidRPr="00844B1B">
        <w:rPr>
          <w:rFonts w:ascii="Times New Roman" w:hAnsi="Times New Roman" w:cs="Times New Roman"/>
          <w:sz w:val="28"/>
          <w:szCs w:val="28"/>
        </w:rPr>
        <w:tab/>
        <w:t>Вспомогательные формы организации педагогического процесса в системах специального образования (школах-интернатах)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13.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Медицинская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и реабилитация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14.</w:t>
      </w:r>
      <w:r w:rsidRPr="00844B1B">
        <w:rPr>
          <w:rFonts w:ascii="Times New Roman" w:hAnsi="Times New Roman" w:cs="Times New Roman"/>
          <w:sz w:val="28"/>
          <w:szCs w:val="28"/>
        </w:rPr>
        <w:tab/>
        <w:t>Медико-социально-педагогический патронаж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15.</w:t>
      </w:r>
      <w:r w:rsidRPr="00844B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профилактика и ранняя комплексная помощь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16.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Социально-педагогическая помощь лицам с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воз-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можностями</w:t>
      </w:r>
      <w:proofErr w:type="spellEnd"/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17.</w:t>
      </w:r>
      <w:r w:rsidRPr="00844B1B">
        <w:rPr>
          <w:rFonts w:ascii="Times New Roman" w:hAnsi="Times New Roman" w:cs="Times New Roman"/>
          <w:sz w:val="28"/>
          <w:szCs w:val="28"/>
        </w:rPr>
        <w:tab/>
        <w:t>Психология детей дошкольного возраста с аномалиями развития.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18.</w:t>
      </w:r>
      <w:r w:rsidRPr="00844B1B">
        <w:rPr>
          <w:rFonts w:ascii="Times New Roman" w:hAnsi="Times New Roman" w:cs="Times New Roman"/>
          <w:sz w:val="28"/>
          <w:szCs w:val="28"/>
        </w:rPr>
        <w:tab/>
        <w:t>Специальная дошкольная педагогика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844B1B">
        <w:rPr>
          <w:rFonts w:ascii="Times New Roman" w:hAnsi="Times New Roman" w:cs="Times New Roman"/>
          <w:sz w:val="28"/>
          <w:szCs w:val="28"/>
        </w:rPr>
        <w:tab/>
        <w:t>Учреждения специального назначения для детей дошкольного во</w:t>
      </w:r>
      <w:r w:rsidRPr="00844B1B">
        <w:rPr>
          <w:rFonts w:ascii="Times New Roman" w:hAnsi="Times New Roman" w:cs="Times New Roman"/>
          <w:sz w:val="28"/>
          <w:szCs w:val="28"/>
        </w:rPr>
        <w:t>з</w:t>
      </w:r>
      <w:r w:rsidRPr="00844B1B">
        <w:rPr>
          <w:rFonts w:ascii="Times New Roman" w:hAnsi="Times New Roman" w:cs="Times New Roman"/>
          <w:sz w:val="28"/>
          <w:szCs w:val="28"/>
        </w:rPr>
        <w:t>раста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20.</w:t>
      </w:r>
      <w:r w:rsidRPr="00844B1B">
        <w:rPr>
          <w:rFonts w:ascii="Times New Roman" w:hAnsi="Times New Roman" w:cs="Times New Roman"/>
          <w:sz w:val="28"/>
          <w:szCs w:val="28"/>
        </w:rPr>
        <w:tab/>
        <w:t>Теория и практика детской дошкольной коррекционной педагогики и специальной психологии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21.</w:t>
      </w:r>
      <w:r w:rsidRPr="00844B1B">
        <w:rPr>
          <w:rFonts w:ascii="Times New Roman" w:hAnsi="Times New Roman" w:cs="Times New Roman"/>
          <w:sz w:val="28"/>
          <w:szCs w:val="28"/>
        </w:rPr>
        <w:tab/>
        <w:t>Формы коррекционно-педагогической работы с детьми дошкольного возраста.</w:t>
      </w:r>
    </w:p>
    <w:p w:rsidR="0036628B" w:rsidRPr="00844B1B" w:rsidRDefault="0036628B" w:rsidP="0036628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22.</w:t>
      </w:r>
      <w:r w:rsidRPr="00844B1B">
        <w:rPr>
          <w:rFonts w:ascii="Times New Roman" w:hAnsi="Times New Roman" w:cs="Times New Roman"/>
          <w:sz w:val="28"/>
          <w:szCs w:val="28"/>
        </w:rPr>
        <w:tab/>
        <w:t xml:space="preserve"> Психолого-педагогическая сущность коррекционно-педагогической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23. Психическое развитие и факторы риска в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школьном воз-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расте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>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24. Аномальные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25. Дети с задержкой психического развития (ЗПР).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26. Дети с нарушениями интеллектуального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27. Дети с нарушениями речевой деятельности.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28. Дети с нарушениями слуха.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29. Дети с нарушениями зрения.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30. Нарушения эмоциональной сферы в младшем школьном возрасте.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31. Дети с астеническими состояниями.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Леворукие</w:t>
      </w:r>
      <w:proofErr w:type="spellEnd"/>
      <w:r w:rsidRPr="00844B1B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33. Поведенческие отклонения в развитии детей.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34. Неуспевающие дети.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35. Нормативы детского развития.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36. Формирование учебной деятельности как задача начального обуч</w:t>
      </w:r>
      <w:r w:rsidRPr="00844B1B">
        <w:rPr>
          <w:rFonts w:ascii="Times New Roman" w:hAnsi="Times New Roman" w:cs="Times New Roman"/>
          <w:sz w:val="28"/>
          <w:szCs w:val="28"/>
        </w:rPr>
        <w:t>е</w:t>
      </w:r>
      <w:r w:rsidRPr="00844B1B">
        <w:rPr>
          <w:rFonts w:ascii="Times New Roman" w:hAnsi="Times New Roman" w:cs="Times New Roman"/>
          <w:sz w:val="28"/>
          <w:szCs w:val="28"/>
        </w:rPr>
        <w:t>ния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37. Реализация учебной деятельности в общеучебных и интеллектуал</w:t>
      </w:r>
      <w:r w:rsidRPr="00844B1B">
        <w:rPr>
          <w:rFonts w:ascii="Times New Roman" w:hAnsi="Times New Roman" w:cs="Times New Roman"/>
          <w:sz w:val="28"/>
          <w:szCs w:val="28"/>
        </w:rPr>
        <w:t>ь</w:t>
      </w:r>
      <w:r w:rsidRPr="00844B1B">
        <w:rPr>
          <w:rFonts w:ascii="Times New Roman" w:hAnsi="Times New Roman" w:cs="Times New Roman"/>
          <w:sz w:val="28"/>
          <w:szCs w:val="28"/>
        </w:rPr>
        <w:t>ных умениях.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 xml:space="preserve">38. Методические решения проблемы формирования учебной </w:t>
      </w:r>
      <w:proofErr w:type="gramStart"/>
      <w:r w:rsidRPr="00844B1B">
        <w:rPr>
          <w:rFonts w:ascii="Times New Roman" w:hAnsi="Times New Roman" w:cs="Times New Roman"/>
          <w:sz w:val="28"/>
          <w:szCs w:val="28"/>
        </w:rPr>
        <w:t>деятель-</w:t>
      </w:r>
      <w:proofErr w:type="spellStart"/>
      <w:r w:rsidRPr="00844B1B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Pr="00844B1B">
        <w:rPr>
          <w:rFonts w:ascii="Times New Roman" w:hAnsi="Times New Roman" w:cs="Times New Roman"/>
          <w:sz w:val="28"/>
          <w:szCs w:val="28"/>
        </w:rPr>
        <w:t xml:space="preserve"> и коррекция ее недостатков у младших школьников.</w:t>
      </w:r>
    </w:p>
    <w:p w:rsidR="0036628B" w:rsidRPr="00844B1B" w:rsidRDefault="0036628B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4B1B">
        <w:rPr>
          <w:rFonts w:ascii="Times New Roman" w:hAnsi="Times New Roman" w:cs="Times New Roman"/>
          <w:sz w:val="28"/>
          <w:szCs w:val="28"/>
        </w:rPr>
        <w:t>39. Критерии и методика определения эффективности формирования учебной деятельности и коррекция ее недостатков.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Психологическая диагностика и коррекция недостатков личностного развития детей.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22D4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Психолого-педагогическое изучение детей с отклонениями в разв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тии на разных возрастных этапах.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Психолого-педагогическая характеристика личностного развития р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бёнка.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исследования возрастной и специальной психологии.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Психолого-педагогическая сущность отклоняющегося поведения подростков.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45.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Причины и условия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подростков.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Социально-педагогическая направленность профилактической и коррекционно-педагогической работы с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девиантными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подростками.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Современная система специальных образовательных услуг.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Дошкольное образование детей с ограниченными возможностями.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Школьная система специального образования.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50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Профессиональная ориентация, система профессионального образ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вания лиц с ограниченной трудоспособностью.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51. Педагогические системы специа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образования. </w:t>
      </w:r>
    </w:p>
    <w:p w:rsidR="0036628B" w:rsidRPr="00844B1B" w:rsidRDefault="0036628B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22D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Общее и специальное образование: интеграция и дифференциация.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Специальные классы в образовательных учреждениях общего назн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чения (классы выравнивания, классы компенсирующего обучения).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, как педагогическое явление.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Коррекционно-развивающее обучение в современной педагогич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ской практике.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Специфика коррекционно-развивающего обучения младших школ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ников.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Психолого-медико-педагогические консилиумы (</w:t>
      </w:r>
      <w:proofErr w:type="spellStart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) в учрежд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ниях: цели и задачи.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. Психолого-медико-педагогические комиссии (ПМПК) и кон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ульт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ции: задачи, содержание деятельности. </w:t>
      </w:r>
    </w:p>
    <w:p w:rsidR="0036628B" w:rsidRPr="00844B1B" w:rsidRDefault="00222D4C" w:rsidP="0036628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. Методы психолого-педагогического исследования детей в ПМПК </w:t>
      </w:r>
    </w:p>
    <w:p w:rsidR="0036628B" w:rsidRPr="00844B1B" w:rsidRDefault="00222D4C" w:rsidP="0036628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3662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Интеграция в общество человека с особыми образовательными п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628B" w:rsidRPr="00844B1B">
        <w:rPr>
          <w:rFonts w:ascii="Times New Roman" w:hAnsi="Times New Roman" w:cs="Times New Roman"/>
          <w:color w:val="000000"/>
          <w:sz w:val="28"/>
          <w:szCs w:val="28"/>
        </w:rPr>
        <w:t>требностями.</w:t>
      </w:r>
    </w:p>
    <w:p w:rsidR="00967E89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CA0066" w:rsidRPr="00BE74BA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CA0066" w:rsidRPr="00261986" w:rsidRDefault="00CA0066" w:rsidP="00CA0066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CA0066" w:rsidRPr="0026198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A0066" w:rsidRPr="001D2F4A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0066" w:rsidRPr="00047167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0066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0066" w:rsidRPr="00F36C47" w:rsidRDefault="00CA0066" w:rsidP="00CA006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66" w:rsidRPr="005E20FD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0066" w:rsidRPr="00AA4D72" w:rsidRDefault="00CA0066" w:rsidP="00CA0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0066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CA0066" w:rsidRPr="00433F75" w:rsidRDefault="00CA0066" w:rsidP="00CA0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CA0066" w:rsidRDefault="00CA0066" w:rsidP="00CA0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CA0066" w:rsidRPr="00DD1BF9" w:rsidRDefault="00CA0066" w:rsidP="00CA0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2"/>
        <w:gridCol w:w="2172"/>
        <w:gridCol w:w="3646"/>
      </w:tblGrid>
      <w:tr w:rsidR="00CA0066" w:rsidRPr="00DD1BF9" w:rsidTr="00222D4C">
        <w:trPr>
          <w:trHeight w:val="20"/>
        </w:trPr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CA0066" w:rsidRPr="00DD1BF9" w:rsidTr="00222D4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222D4C" w:rsidRPr="00DD1BF9" w:rsidTr="00157605">
        <w:trPr>
          <w:trHeight w:val="1380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A0066" w:rsidRPr="00DD1BF9" w:rsidTr="00222D4C">
        <w:trPr>
          <w:trHeight w:val="20"/>
        </w:trPr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66" w:rsidRPr="00DD1BF9" w:rsidRDefault="00CA0066" w:rsidP="00F25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CA0066" w:rsidRPr="00DD1BF9" w:rsidTr="00222D4C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222D4C" w:rsidP="0022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работы 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менных </w:t>
            </w:r>
            <w:r w:rsidR="00CA0066"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0066" w:rsidRPr="00DD1BF9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222D4C" w:rsidRPr="00DD1BF9" w:rsidTr="009E6845">
        <w:trPr>
          <w:trHeight w:val="139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22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седования 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D4C" w:rsidRPr="00DD1BF9" w:rsidRDefault="00222D4C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</w:tbl>
    <w:p w:rsidR="00CA0066" w:rsidRPr="00494F25" w:rsidRDefault="00CA0066" w:rsidP="00CA0066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066" w:rsidRPr="00C77C5E" w:rsidRDefault="00CA0066" w:rsidP="00CA006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держательно связанных между собой разделов. В целом по дисциплине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«зачтено» ставится в следующих случаях: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A0066" w:rsidRPr="00C77C5E" w:rsidRDefault="00CA0066" w:rsidP="00CA006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0066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CA0066" w:rsidRPr="00C77C5E" w:rsidRDefault="00CA0066" w:rsidP="00CA006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CA0066" w:rsidRPr="00C77C5E" w:rsidTr="00F25C45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CA0066" w:rsidRPr="00C77C5E" w:rsidRDefault="00CA0066" w:rsidP="00F25C45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репродуктивного уровня, позволяющие оценивать 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CA0066" w:rsidRPr="00C77C5E" w:rsidRDefault="00CA0066" w:rsidP="00F25C45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CA0066" w:rsidRPr="00C77C5E" w:rsidRDefault="00CA0066" w:rsidP="00F25C45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CA0066" w:rsidRPr="00C77C5E" w:rsidTr="00F25C45">
        <w:tc>
          <w:tcPr>
            <w:tcW w:w="642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CA0066" w:rsidRPr="00C77C5E" w:rsidRDefault="00CA0066" w:rsidP="00F2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ный объем учебной работы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CA0066" w:rsidRPr="00C77C5E" w:rsidRDefault="00CA0066" w:rsidP="00F25C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C367D9" w:rsidRDefault="00C367D9" w:rsidP="00CA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066" w:rsidRPr="00C77C5E" w:rsidRDefault="00CA0066" w:rsidP="00CA0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211"/>
        <w:gridCol w:w="1861"/>
        <w:gridCol w:w="1711"/>
        <w:gridCol w:w="2012"/>
      </w:tblGrid>
      <w:tr w:rsidR="00CA0066" w:rsidRPr="00C77C5E" w:rsidTr="00F25C45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22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CA0066" w:rsidRPr="00C77C5E" w:rsidTr="00F25C45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изложенный в определенной  логической 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ее основные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066" w:rsidRPr="00C77C5E" w:rsidTr="00F25C45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A0066" w:rsidRPr="00C77C5E" w:rsidTr="00F25C45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066" w:rsidRPr="00C77C5E" w:rsidRDefault="00CA0066" w:rsidP="00F25C4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</w:tbl>
    <w:p w:rsidR="00CA0066" w:rsidRPr="00C77C5E" w:rsidRDefault="00CA0066" w:rsidP="00CA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E89" w:rsidRPr="00174BC8" w:rsidRDefault="00967E89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Pr="00174BC8" w:rsidRDefault="00C22F17" w:rsidP="00174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F17" w:rsidRDefault="00C22F17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1FD" w:rsidRDefault="006971FD" w:rsidP="006971FD"/>
    <w:p w:rsidR="006971FD" w:rsidRDefault="006971FD" w:rsidP="006971FD"/>
    <w:p w:rsidR="006971FD" w:rsidRPr="006971FD" w:rsidRDefault="006971FD" w:rsidP="006971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71FD" w:rsidRPr="006971FD" w:rsidSect="006971F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86" w:rsidRDefault="003C7C86" w:rsidP="006971FD">
      <w:pPr>
        <w:spacing w:after="0" w:line="240" w:lineRule="auto"/>
      </w:pPr>
      <w:r>
        <w:separator/>
      </w:r>
    </w:p>
  </w:endnote>
  <w:endnote w:type="continuationSeparator" w:id="0">
    <w:p w:rsidR="003C7C86" w:rsidRDefault="003C7C86" w:rsidP="0069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86" w:rsidRDefault="003C7C86" w:rsidP="006971FD">
      <w:pPr>
        <w:spacing w:after="0" w:line="240" w:lineRule="auto"/>
      </w:pPr>
      <w:r>
        <w:separator/>
      </w:r>
    </w:p>
  </w:footnote>
  <w:footnote w:type="continuationSeparator" w:id="0">
    <w:p w:rsidR="003C7C86" w:rsidRDefault="003C7C86" w:rsidP="0069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2378"/>
        </w:tabs>
        <w:ind w:left="2378" w:hanging="960"/>
      </w:p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</w:abstractNum>
  <w:abstractNum w:abstractNumId="4">
    <w:nsid w:val="06DC4BA0"/>
    <w:multiLevelType w:val="hybridMultilevel"/>
    <w:tmpl w:val="C4FEDE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D0FAB"/>
    <w:multiLevelType w:val="hybridMultilevel"/>
    <w:tmpl w:val="C6507FA6"/>
    <w:lvl w:ilvl="0" w:tplc="F514BE0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D1C04"/>
    <w:multiLevelType w:val="hybridMultilevel"/>
    <w:tmpl w:val="9148FD90"/>
    <w:lvl w:ilvl="0" w:tplc="81E80C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F46B04"/>
    <w:multiLevelType w:val="multilevel"/>
    <w:tmpl w:val="A19A3E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24DC7"/>
    <w:multiLevelType w:val="hybridMultilevel"/>
    <w:tmpl w:val="C94630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03116"/>
    <w:multiLevelType w:val="hybridMultilevel"/>
    <w:tmpl w:val="E5E87B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43965"/>
    <w:multiLevelType w:val="hybridMultilevel"/>
    <w:tmpl w:val="3E0840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02B9F"/>
    <w:multiLevelType w:val="hybridMultilevel"/>
    <w:tmpl w:val="637624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F19FA"/>
    <w:multiLevelType w:val="hybridMultilevel"/>
    <w:tmpl w:val="254E67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C6BAB"/>
    <w:multiLevelType w:val="hybridMultilevel"/>
    <w:tmpl w:val="78E0A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430CB"/>
    <w:multiLevelType w:val="hybridMultilevel"/>
    <w:tmpl w:val="C2000C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2E52BC"/>
    <w:multiLevelType w:val="hybridMultilevel"/>
    <w:tmpl w:val="07F8F0F4"/>
    <w:lvl w:ilvl="0" w:tplc="908010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D462D23"/>
    <w:multiLevelType w:val="hybridMultilevel"/>
    <w:tmpl w:val="95C41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376A3"/>
    <w:multiLevelType w:val="hybridMultilevel"/>
    <w:tmpl w:val="4358EB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C35B8"/>
    <w:multiLevelType w:val="hybridMultilevel"/>
    <w:tmpl w:val="022CA0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33C3A"/>
    <w:multiLevelType w:val="hybridMultilevel"/>
    <w:tmpl w:val="F8F22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B0160"/>
    <w:multiLevelType w:val="hybridMultilevel"/>
    <w:tmpl w:val="D76CDE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052ED"/>
    <w:multiLevelType w:val="hybridMultilevel"/>
    <w:tmpl w:val="0546A352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CA74D0"/>
    <w:multiLevelType w:val="hybridMultilevel"/>
    <w:tmpl w:val="343C4A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5E5FE2"/>
    <w:multiLevelType w:val="hybridMultilevel"/>
    <w:tmpl w:val="CBB0CC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850561"/>
    <w:multiLevelType w:val="hybridMultilevel"/>
    <w:tmpl w:val="6BDC3C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A0E21"/>
    <w:multiLevelType w:val="hybridMultilevel"/>
    <w:tmpl w:val="6C569B26"/>
    <w:lvl w:ilvl="0" w:tplc="652005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7">
    <w:nsid w:val="3902458A"/>
    <w:multiLevelType w:val="hybridMultilevel"/>
    <w:tmpl w:val="8B6421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076FED"/>
    <w:multiLevelType w:val="hybridMultilevel"/>
    <w:tmpl w:val="30FCC2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F832736"/>
    <w:multiLevelType w:val="hybridMultilevel"/>
    <w:tmpl w:val="188299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0526BF"/>
    <w:multiLevelType w:val="multilevel"/>
    <w:tmpl w:val="4B707D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55F43967"/>
    <w:multiLevelType w:val="hybridMultilevel"/>
    <w:tmpl w:val="6472FF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60AE6"/>
    <w:multiLevelType w:val="hybridMultilevel"/>
    <w:tmpl w:val="82381A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F5A49"/>
    <w:multiLevelType w:val="hybridMultilevel"/>
    <w:tmpl w:val="A572B338"/>
    <w:lvl w:ilvl="0" w:tplc="527A666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94202C"/>
    <w:multiLevelType w:val="hybridMultilevel"/>
    <w:tmpl w:val="028CFA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F563DA"/>
    <w:multiLevelType w:val="hybridMultilevel"/>
    <w:tmpl w:val="464E9A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D2088"/>
    <w:multiLevelType w:val="hybridMultilevel"/>
    <w:tmpl w:val="27E014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14D2E"/>
    <w:multiLevelType w:val="hybridMultilevel"/>
    <w:tmpl w:val="64E06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40">
    <w:nsid w:val="76236170"/>
    <w:multiLevelType w:val="hybridMultilevel"/>
    <w:tmpl w:val="284690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95181"/>
    <w:multiLevelType w:val="hybridMultilevel"/>
    <w:tmpl w:val="1A1E6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D1C42"/>
    <w:multiLevelType w:val="hybridMultilevel"/>
    <w:tmpl w:val="923C70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D5347"/>
    <w:multiLevelType w:val="hybridMultilevel"/>
    <w:tmpl w:val="90CC72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0"/>
  </w:num>
  <w:num w:numId="4">
    <w:abstractNumId w:val="8"/>
  </w:num>
  <w:num w:numId="5">
    <w:abstractNumId w:val="9"/>
  </w:num>
  <w:num w:numId="6">
    <w:abstractNumId w:val="12"/>
  </w:num>
  <w:num w:numId="7">
    <w:abstractNumId w:val="36"/>
  </w:num>
  <w:num w:numId="8">
    <w:abstractNumId w:val="18"/>
  </w:num>
  <w:num w:numId="9">
    <w:abstractNumId w:val="41"/>
  </w:num>
  <w:num w:numId="10">
    <w:abstractNumId w:val="24"/>
  </w:num>
  <w:num w:numId="11">
    <w:abstractNumId w:val="20"/>
  </w:num>
  <w:num w:numId="12">
    <w:abstractNumId w:val="23"/>
  </w:num>
  <w:num w:numId="13">
    <w:abstractNumId w:val="19"/>
  </w:num>
  <w:num w:numId="14">
    <w:abstractNumId w:val="30"/>
  </w:num>
  <w:num w:numId="15">
    <w:abstractNumId w:val="4"/>
  </w:num>
  <w:num w:numId="16">
    <w:abstractNumId w:val="32"/>
  </w:num>
  <w:num w:numId="17">
    <w:abstractNumId w:val="38"/>
  </w:num>
  <w:num w:numId="18">
    <w:abstractNumId w:val="17"/>
  </w:num>
  <w:num w:numId="19">
    <w:abstractNumId w:val="16"/>
  </w:num>
  <w:num w:numId="20">
    <w:abstractNumId w:val="42"/>
  </w:num>
  <w:num w:numId="21">
    <w:abstractNumId w:val="10"/>
  </w:num>
  <w:num w:numId="22">
    <w:abstractNumId w:val="43"/>
  </w:num>
  <w:num w:numId="23">
    <w:abstractNumId w:val="28"/>
  </w:num>
  <w:num w:numId="24">
    <w:abstractNumId w:val="33"/>
  </w:num>
  <w:num w:numId="25">
    <w:abstractNumId w:val="37"/>
  </w:num>
  <w:num w:numId="26">
    <w:abstractNumId w:val="22"/>
  </w:num>
  <w:num w:numId="27">
    <w:abstractNumId w:val="35"/>
  </w:num>
  <w:num w:numId="28">
    <w:abstractNumId w:val="11"/>
  </w:num>
  <w:num w:numId="29">
    <w:abstractNumId w:val="13"/>
  </w:num>
  <w:num w:numId="30">
    <w:abstractNumId w:val="34"/>
  </w:num>
  <w:num w:numId="31">
    <w:abstractNumId w:val="1"/>
  </w:num>
  <w:num w:numId="32">
    <w:abstractNumId w:val="15"/>
  </w:num>
  <w:num w:numId="33">
    <w:abstractNumId w:val="6"/>
  </w:num>
  <w:num w:numId="34">
    <w:abstractNumId w:val="25"/>
  </w:num>
  <w:num w:numId="35">
    <w:abstractNumId w:val="21"/>
  </w:num>
  <w:num w:numId="36">
    <w:abstractNumId w:val="5"/>
  </w:num>
  <w:num w:numId="37">
    <w:abstractNumId w:val="2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7"/>
  </w:num>
  <w:num w:numId="41">
    <w:abstractNumId w:val="39"/>
  </w:num>
  <w:num w:numId="42">
    <w:abstractNumId w:val="3"/>
  </w:num>
  <w:num w:numId="43">
    <w:abstractNumId w:val="3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2FA"/>
    <w:rsid w:val="00036E02"/>
    <w:rsid w:val="00055766"/>
    <w:rsid w:val="00071842"/>
    <w:rsid w:val="000849B0"/>
    <w:rsid w:val="000C7CC2"/>
    <w:rsid w:val="000E2937"/>
    <w:rsid w:val="00116407"/>
    <w:rsid w:val="00122569"/>
    <w:rsid w:val="001561CF"/>
    <w:rsid w:val="00162C7E"/>
    <w:rsid w:val="00174BC8"/>
    <w:rsid w:val="00195685"/>
    <w:rsid w:val="001E6FC5"/>
    <w:rsid w:val="001F2615"/>
    <w:rsid w:val="00222D4C"/>
    <w:rsid w:val="00240460"/>
    <w:rsid w:val="00281E79"/>
    <w:rsid w:val="002859C6"/>
    <w:rsid w:val="00286148"/>
    <w:rsid w:val="002F3266"/>
    <w:rsid w:val="00310F37"/>
    <w:rsid w:val="00316841"/>
    <w:rsid w:val="00322F52"/>
    <w:rsid w:val="003238B9"/>
    <w:rsid w:val="0036628B"/>
    <w:rsid w:val="003B591D"/>
    <w:rsid w:val="003B7DE3"/>
    <w:rsid w:val="003C1469"/>
    <w:rsid w:val="003C592E"/>
    <w:rsid w:val="003C7C86"/>
    <w:rsid w:val="003D4DC4"/>
    <w:rsid w:val="003F0668"/>
    <w:rsid w:val="00423F6D"/>
    <w:rsid w:val="00440D0B"/>
    <w:rsid w:val="00455145"/>
    <w:rsid w:val="0049400A"/>
    <w:rsid w:val="00494F25"/>
    <w:rsid w:val="004A20A5"/>
    <w:rsid w:val="004C0379"/>
    <w:rsid w:val="00510633"/>
    <w:rsid w:val="00512727"/>
    <w:rsid w:val="005147E0"/>
    <w:rsid w:val="00527F17"/>
    <w:rsid w:val="00566943"/>
    <w:rsid w:val="005766A8"/>
    <w:rsid w:val="00585AAF"/>
    <w:rsid w:val="0059777D"/>
    <w:rsid w:val="00673B83"/>
    <w:rsid w:val="00681B21"/>
    <w:rsid w:val="006971FD"/>
    <w:rsid w:val="006D4594"/>
    <w:rsid w:val="0074749C"/>
    <w:rsid w:val="00754B5C"/>
    <w:rsid w:val="00781037"/>
    <w:rsid w:val="00781989"/>
    <w:rsid w:val="00782D94"/>
    <w:rsid w:val="0079748C"/>
    <w:rsid w:val="007F5358"/>
    <w:rsid w:val="00810AFE"/>
    <w:rsid w:val="00822B27"/>
    <w:rsid w:val="00841EB0"/>
    <w:rsid w:val="00874AE4"/>
    <w:rsid w:val="0088734D"/>
    <w:rsid w:val="00892CE2"/>
    <w:rsid w:val="008A7957"/>
    <w:rsid w:val="008E3425"/>
    <w:rsid w:val="009025CE"/>
    <w:rsid w:val="009066F5"/>
    <w:rsid w:val="009122FA"/>
    <w:rsid w:val="00936AC2"/>
    <w:rsid w:val="009573E5"/>
    <w:rsid w:val="0096278D"/>
    <w:rsid w:val="00967E89"/>
    <w:rsid w:val="00971A96"/>
    <w:rsid w:val="00986A48"/>
    <w:rsid w:val="009A306C"/>
    <w:rsid w:val="009A541B"/>
    <w:rsid w:val="009C3D59"/>
    <w:rsid w:val="009E5EC9"/>
    <w:rsid w:val="00A00C26"/>
    <w:rsid w:val="00A154F0"/>
    <w:rsid w:val="00A32E08"/>
    <w:rsid w:val="00A36556"/>
    <w:rsid w:val="00A44B4D"/>
    <w:rsid w:val="00A56267"/>
    <w:rsid w:val="00A61ABB"/>
    <w:rsid w:val="00AC7A90"/>
    <w:rsid w:val="00B26F7F"/>
    <w:rsid w:val="00B52CAE"/>
    <w:rsid w:val="00B806E5"/>
    <w:rsid w:val="00BC001F"/>
    <w:rsid w:val="00C22F17"/>
    <w:rsid w:val="00C367D9"/>
    <w:rsid w:val="00C57012"/>
    <w:rsid w:val="00C82DEE"/>
    <w:rsid w:val="00CA0066"/>
    <w:rsid w:val="00CB3E79"/>
    <w:rsid w:val="00D03DAD"/>
    <w:rsid w:val="00D1413F"/>
    <w:rsid w:val="00D256B8"/>
    <w:rsid w:val="00D4141E"/>
    <w:rsid w:val="00D554CD"/>
    <w:rsid w:val="00D55510"/>
    <w:rsid w:val="00D858C9"/>
    <w:rsid w:val="00D94195"/>
    <w:rsid w:val="00DA1EAB"/>
    <w:rsid w:val="00DE158E"/>
    <w:rsid w:val="00E8592C"/>
    <w:rsid w:val="00EF2F41"/>
    <w:rsid w:val="00F25C45"/>
    <w:rsid w:val="00F34B31"/>
    <w:rsid w:val="00F41F70"/>
    <w:rsid w:val="00F763B4"/>
    <w:rsid w:val="00FF5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  <w:style w:type="paragraph" w:customStyle="1" w:styleId="ReportHead">
    <w:name w:val="Report_Head"/>
    <w:basedOn w:val="a"/>
    <w:link w:val="ReportHead0"/>
    <w:rsid w:val="00A44B4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A44B4D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A44B4D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A44B4D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71FD"/>
    <w:rPr>
      <w:b/>
      <w:bCs/>
    </w:rPr>
  </w:style>
  <w:style w:type="table" w:styleId="a5">
    <w:name w:val="Table Grid"/>
    <w:basedOn w:val="a1"/>
    <w:uiPriority w:val="59"/>
    <w:rsid w:val="0069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71FD"/>
    <w:pPr>
      <w:ind w:left="720"/>
      <w:contextualSpacing/>
    </w:pPr>
  </w:style>
  <w:style w:type="paragraph" w:styleId="a7">
    <w:name w:val="Body Text"/>
    <w:basedOn w:val="a"/>
    <w:link w:val="a8"/>
    <w:rsid w:val="006971F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971FD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1">
    <w:name w:val="Заголовок №1"/>
    <w:basedOn w:val="a0"/>
    <w:rsid w:val="00697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Default">
    <w:name w:val="Default"/>
    <w:rsid w:val="00697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1FD"/>
  </w:style>
  <w:style w:type="paragraph" w:styleId="ab">
    <w:name w:val="footer"/>
    <w:basedOn w:val="a"/>
    <w:link w:val="ac"/>
    <w:uiPriority w:val="99"/>
    <w:unhideWhenUsed/>
    <w:rsid w:val="00697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1FD"/>
  </w:style>
  <w:style w:type="character" w:customStyle="1" w:styleId="apple-converted-space">
    <w:name w:val="apple-converted-space"/>
    <w:basedOn w:val="a0"/>
    <w:rsid w:val="0098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1B09-F55B-4C1A-BA42-D04466DE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41</Pages>
  <Words>10489</Words>
  <Characters>59790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dcterms:created xsi:type="dcterms:W3CDTF">2016-10-30T11:27:00Z</dcterms:created>
  <dcterms:modified xsi:type="dcterms:W3CDTF">2019-12-18T16:57:00Z</dcterms:modified>
</cp:coreProperties>
</file>