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r>
        <w:rPr>
          <w:sz w:val="28"/>
          <w:szCs w:val="28"/>
          <w:lang w:val="ru-RU"/>
        </w:rPr>
        <w:t>Минобрнауки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AF7C70">
      <w:pPr>
        <w:pStyle w:val="a3"/>
        <w:framePr w:w="8918" w:h="2095" w:hRule="exact" w:wrap="auto" w:x="1718" w:y="-195"/>
        <w:rPr>
          <w:sz w:val="28"/>
          <w:szCs w:val="28"/>
        </w:rPr>
      </w:pPr>
      <w:r w:rsidRPr="004D27EA">
        <w:rPr>
          <w:sz w:val="28"/>
          <w:szCs w:val="28"/>
        </w:rPr>
        <w:t xml:space="preserve"> образовательного учреждения 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132F03" w:rsidRDefault="004D27EA" w:rsidP="004D27EA">
      <w:pPr>
        <w:pStyle w:val="ReportHead"/>
        <w:suppressAutoHyphens/>
        <w:rPr>
          <w:b/>
          <w:szCs w:val="28"/>
        </w:rPr>
      </w:pPr>
      <w:r w:rsidRPr="00132F03">
        <w:rPr>
          <w:szCs w:val="28"/>
        </w:rPr>
        <w:t xml:space="preserve">Кафедра </w:t>
      </w:r>
      <w:r w:rsidR="00AF7C70">
        <w:rPr>
          <w:szCs w:val="28"/>
        </w:rPr>
        <w:t>экономических и учетных дисциплин</w:t>
      </w:r>
    </w:p>
    <w:p w:rsidR="004D27EA" w:rsidRPr="00A77D15" w:rsidRDefault="004D27EA" w:rsidP="004D27EA">
      <w:pPr>
        <w:suppressLineNumbers/>
        <w:ind w:firstLine="851"/>
        <w:jc w:val="center"/>
        <w:rPr>
          <w:sz w:val="28"/>
          <w:szCs w:val="28"/>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A14DBE" w:rsidRPr="00A14DBE" w:rsidRDefault="00672C42" w:rsidP="00A14DBE">
      <w:pPr>
        <w:pStyle w:val="ReportHead"/>
        <w:suppressAutoHyphens/>
        <w:spacing w:before="120"/>
        <w:rPr>
          <w:i/>
          <w:szCs w:val="28"/>
        </w:rPr>
      </w:pPr>
      <w:r w:rsidRPr="00D02280">
        <w:rPr>
          <w:szCs w:val="28"/>
        </w:rPr>
        <w:t>по дисциплине</w:t>
      </w:r>
      <w:r>
        <w:rPr>
          <w:szCs w:val="28"/>
        </w:rPr>
        <w:t xml:space="preserve"> </w:t>
      </w:r>
      <w:bookmarkStart w:id="0" w:name="BookmarkWhereDelChr13"/>
      <w:bookmarkEnd w:id="0"/>
      <w:r w:rsidR="000F66D0">
        <w:rPr>
          <w:i/>
          <w:szCs w:val="28"/>
        </w:rPr>
        <w:t>«</w:t>
      </w:r>
      <w:r w:rsidR="002D2870">
        <w:rPr>
          <w:i/>
          <w:szCs w:val="28"/>
        </w:rPr>
        <w:t>Экономика</w:t>
      </w:r>
      <w:r w:rsidR="00A14DBE" w:rsidRPr="00A14DBE">
        <w:rPr>
          <w:i/>
          <w:szCs w:val="28"/>
        </w:rPr>
        <w:t>»</w:t>
      </w:r>
    </w:p>
    <w:p w:rsidR="00A14DBE" w:rsidRPr="00A14DBE" w:rsidRDefault="00A14DBE" w:rsidP="00A14DBE">
      <w:pPr>
        <w:pStyle w:val="ReportHead"/>
        <w:suppressAutoHyphens/>
        <w:rPr>
          <w:szCs w:val="28"/>
        </w:rPr>
      </w:pPr>
    </w:p>
    <w:p w:rsidR="00E9081A" w:rsidRPr="00E9081A" w:rsidRDefault="00E9081A" w:rsidP="00E9081A">
      <w:pPr>
        <w:pStyle w:val="ReportHead"/>
        <w:suppressAutoHyphens/>
        <w:spacing w:line="360" w:lineRule="auto"/>
        <w:rPr>
          <w:szCs w:val="28"/>
        </w:rPr>
      </w:pPr>
      <w:r w:rsidRPr="00E9081A">
        <w:rPr>
          <w:szCs w:val="28"/>
        </w:rPr>
        <w:t>Уровень высшего образования</w:t>
      </w:r>
    </w:p>
    <w:p w:rsidR="002F4957" w:rsidRPr="00A0193C" w:rsidRDefault="002F4957" w:rsidP="002F4957">
      <w:pPr>
        <w:pStyle w:val="ReportHead"/>
        <w:suppressAutoHyphens/>
        <w:spacing w:line="360" w:lineRule="auto"/>
        <w:rPr>
          <w:szCs w:val="28"/>
        </w:rPr>
      </w:pPr>
      <w:r w:rsidRPr="00A0193C">
        <w:rPr>
          <w:szCs w:val="28"/>
        </w:rPr>
        <w:t>БАКАЛАВРИАТ</w:t>
      </w:r>
    </w:p>
    <w:p w:rsidR="002F4957" w:rsidRPr="00A0193C" w:rsidRDefault="002F4957" w:rsidP="002F4957">
      <w:pPr>
        <w:pStyle w:val="ReportHead"/>
        <w:suppressAutoHyphens/>
        <w:rPr>
          <w:szCs w:val="28"/>
        </w:rPr>
      </w:pPr>
      <w:r w:rsidRPr="00A0193C">
        <w:rPr>
          <w:szCs w:val="28"/>
        </w:rPr>
        <w:t>Направление подготовки</w:t>
      </w:r>
    </w:p>
    <w:p w:rsidR="002F4957" w:rsidRPr="00A0193C" w:rsidRDefault="002F4957" w:rsidP="002F4957">
      <w:pPr>
        <w:pStyle w:val="ReportHead"/>
        <w:suppressAutoHyphens/>
        <w:rPr>
          <w:i/>
          <w:szCs w:val="28"/>
          <w:u w:val="single"/>
        </w:rPr>
      </w:pPr>
      <w:r w:rsidRPr="00A0193C">
        <w:rPr>
          <w:i/>
          <w:szCs w:val="28"/>
          <w:u w:val="single"/>
        </w:rPr>
        <w:t>40.03.01 Юриспруденция</w:t>
      </w:r>
    </w:p>
    <w:p w:rsidR="002F4957" w:rsidRPr="00A0193C" w:rsidRDefault="002F4957" w:rsidP="002F4957">
      <w:pPr>
        <w:pStyle w:val="ReportHead"/>
        <w:suppressAutoHyphens/>
        <w:rPr>
          <w:szCs w:val="28"/>
          <w:vertAlign w:val="superscript"/>
        </w:rPr>
      </w:pPr>
      <w:r w:rsidRPr="00A0193C">
        <w:rPr>
          <w:szCs w:val="28"/>
          <w:vertAlign w:val="superscript"/>
        </w:rPr>
        <w:t>(код и наименование направления подготовки)</w:t>
      </w:r>
    </w:p>
    <w:p w:rsidR="002F4957" w:rsidRPr="00A0193C" w:rsidRDefault="002F4957" w:rsidP="002F4957">
      <w:pPr>
        <w:pStyle w:val="ReportHead"/>
        <w:suppressAutoHyphens/>
        <w:rPr>
          <w:i/>
          <w:szCs w:val="28"/>
          <w:u w:val="single"/>
        </w:rPr>
      </w:pPr>
      <w:r w:rsidRPr="00A0193C">
        <w:rPr>
          <w:i/>
          <w:szCs w:val="28"/>
          <w:u w:val="single"/>
        </w:rPr>
        <w:t>Общий профиль</w:t>
      </w:r>
    </w:p>
    <w:p w:rsidR="002F4957" w:rsidRPr="00A0193C" w:rsidRDefault="002F4957" w:rsidP="002F4957">
      <w:pPr>
        <w:pStyle w:val="ReportHead"/>
        <w:suppressAutoHyphens/>
        <w:rPr>
          <w:szCs w:val="28"/>
          <w:vertAlign w:val="superscript"/>
        </w:rPr>
      </w:pPr>
      <w:r w:rsidRPr="00A0193C">
        <w:rPr>
          <w:szCs w:val="28"/>
          <w:vertAlign w:val="superscript"/>
        </w:rPr>
        <w:t xml:space="preserve"> (наименование направленности (профиля) образовательной программы)</w:t>
      </w:r>
    </w:p>
    <w:p w:rsidR="00E9081A" w:rsidRPr="00E9081A" w:rsidRDefault="00E9081A" w:rsidP="00E9081A">
      <w:pPr>
        <w:pStyle w:val="ReportHead"/>
        <w:suppressAutoHyphens/>
        <w:spacing w:before="120"/>
        <w:rPr>
          <w:szCs w:val="28"/>
        </w:rPr>
      </w:pPr>
      <w:r w:rsidRPr="00E9081A">
        <w:rPr>
          <w:szCs w:val="28"/>
        </w:rPr>
        <w:t>Тип образовательной программы</w:t>
      </w:r>
    </w:p>
    <w:p w:rsidR="00E9081A" w:rsidRPr="00E9081A" w:rsidRDefault="00E9081A" w:rsidP="00E9081A">
      <w:pPr>
        <w:pStyle w:val="ReportHead"/>
        <w:suppressAutoHyphens/>
        <w:rPr>
          <w:i/>
          <w:szCs w:val="28"/>
          <w:u w:val="single"/>
        </w:rPr>
      </w:pPr>
      <w:r w:rsidRPr="00E9081A">
        <w:rPr>
          <w:i/>
          <w:szCs w:val="28"/>
          <w:u w:val="single"/>
        </w:rPr>
        <w:t>Программа академического бакалавриата</w:t>
      </w:r>
    </w:p>
    <w:p w:rsidR="00E9081A" w:rsidRPr="00E9081A" w:rsidRDefault="00E9081A" w:rsidP="00E9081A">
      <w:pPr>
        <w:pStyle w:val="ReportHead"/>
        <w:suppressAutoHyphens/>
        <w:rPr>
          <w:szCs w:val="28"/>
        </w:rPr>
      </w:pPr>
    </w:p>
    <w:p w:rsidR="00E9081A" w:rsidRPr="00E9081A" w:rsidRDefault="00E9081A" w:rsidP="00E9081A">
      <w:pPr>
        <w:pStyle w:val="ReportHead"/>
        <w:suppressAutoHyphens/>
        <w:rPr>
          <w:szCs w:val="28"/>
        </w:rPr>
      </w:pPr>
      <w:r w:rsidRPr="00E9081A">
        <w:rPr>
          <w:szCs w:val="28"/>
        </w:rPr>
        <w:t>Квалификация</w:t>
      </w:r>
    </w:p>
    <w:p w:rsidR="00E9081A" w:rsidRPr="00E9081A" w:rsidRDefault="00E9081A" w:rsidP="00E9081A">
      <w:pPr>
        <w:pStyle w:val="ReportHead"/>
        <w:suppressAutoHyphens/>
        <w:rPr>
          <w:i/>
          <w:szCs w:val="28"/>
          <w:u w:val="single"/>
        </w:rPr>
      </w:pPr>
      <w:r w:rsidRPr="00E9081A">
        <w:rPr>
          <w:i/>
          <w:szCs w:val="28"/>
          <w:u w:val="single"/>
        </w:rPr>
        <w:t>Бакалавр</w:t>
      </w:r>
    </w:p>
    <w:p w:rsidR="00E9081A" w:rsidRPr="00E9081A" w:rsidRDefault="00E9081A" w:rsidP="00E9081A">
      <w:pPr>
        <w:pStyle w:val="ReportHead"/>
        <w:suppressAutoHyphens/>
        <w:spacing w:before="120"/>
        <w:rPr>
          <w:szCs w:val="28"/>
        </w:rPr>
      </w:pPr>
      <w:r w:rsidRPr="00E9081A">
        <w:rPr>
          <w:szCs w:val="28"/>
        </w:rPr>
        <w:t>Форма обучения</w:t>
      </w:r>
    </w:p>
    <w:p w:rsidR="00E9081A" w:rsidRPr="00E9081A" w:rsidRDefault="00E9081A" w:rsidP="00E9081A">
      <w:pPr>
        <w:pStyle w:val="ReportHead"/>
        <w:suppressAutoHyphens/>
        <w:rPr>
          <w:i/>
          <w:szCs w:val="28"/>
          <w:u w:val="single"/>
        </w:rPr>
      </w:pPr>
      <w:r w:rsidRPr="00E9081A">
        <w:rPr>
          <w:i/>
          <w:szCs w:val="28"/>
          <w:u w:val="single"/>
        </w:rPr>
        <w:t>Очная</w:t>
      </w:r>
    </w:p>
    <w:p w:rsidR="00E9081A" w:rsidRDefault="00E9081A" w:rsidP="00E9081A">
      <w:pPr>
        <w:pStyle w:val="ReportHead"/>
        <w:suppressAutoHyphens/>
        <w:spacing w:before="120"/>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jc w:val="left"/>
        <w:rPr>
          <w:sz w:val="24"/>
        </w:rPr>
      </w:pPr>
    </w:p>
    <w:p w:rsidR="00E9081A" w:rsidRPr="00672C42" w:rsidRDefault="00E9081A" w:rsidP="00E9081A">
      <w:pPr>
        <w:pStyle w:val="ReportHead"/>
        <w:tabs>
          <w:tab w:val="left" w:pos="4019"/>
          <w:tab w:val="center" w:pos="5244"/>
        </w:tabs>
        <w:suppressAutoHyphens/>
        <w:jc w:val="left"/>
        <w:rPr>
          <w:szCs w:val="28"/>
        </w:rPr>
        <w:sectPr w:rsidR="00E9081A" w:rsidRPr="00672C42" w:rsidSect="00AE327C">
          <w:pgSz w:w="11906" w:h="16838"/>
          <w:pgMar w:top="510" w:right="567" w:bottom="510" w:left="850" w:header="0" w:footer="510" w:gutter="0"/>
          <w:cols w:space="708"/>
          <w:docGrid w:linePitch="360"/>
        </w:sectPr>
      </w:pPr>
      <w:r>
        <w:rPr>
          <w:szCs w:val="28"/>
        </w:rPr>
        <w:tab/>
      </w:r>
      <w:r>
        <w:rPr>
          <w:szCs w:val="28"/>
        </w:rPr>
        <w:tab/>
        <w:t>Год набора  2016</w:t>
      </w:r>
    </w:p>
    <w:p w:rsidR="002F4957" w:rsidRPr="00E94B9C" w:rsidRDefault="002F4957" w:rsidP="002F4957">
      <w:pPr>
        <w:pStyle w:val="ReportHead"/>
        <w:suppressAutoHyphens/>
        <w:jc w:val="both"/>
        <w:rPr>
          <w:szCs w:val="28"/>
        </w:rPr>
      </w:pPr>
      <w:r w:rsidRPr="00E94B9C">
        <w:rPr>
          <w:szCs w:val="28"/>
        </w:rPr>
        <w:lastRenderedPageBreak/>
        <w:t>Фонд оценочных средств предназначен для контрол</w:t>
      </w:r>
      <w:r>
        <w:rPr>
          <w:szCs w:val="28"/>
        </w:rPr>
        <w:t>я знаний обучающихся направления</w:t>
      </w:r>
      <w:r w:rsidRPr="00E94B9C">
        <w:rPr>
          <w:szCs w:val="28"/>
        </w:rPr>
        <w:t xml:space="preserve"> подготовки: </w:t>
      </w:r>
      <w:r>
        <w:rPr>
          <w:szCs w:val="28"/>
        </w:rPr>
        <w:t xml:space="preserve">40.03.01 Юриспруденция по дисциплине </w:t>
      </w:r>
      <w:r>
        <w:rPr>
          <w:i/>
          <w:szCs w:val="28"/>
        </w:rPr>
        <w:t>«</w:t>
      </w:r>
      <w:r w:rsidRPr="006D1DD4">
        <w:rPr>
          <w:i/>
          <w:szCs w:val="28"/>
        </w:rPr>
        <w:t xml:space="preserve"> Экономика»</w:t>
      </w:r>
    </w:p>
    <w:p w:rsidR="00E9081A" w:rsidRPr="00E94B9C" w:rsidRDefault="00E9081A" w:rsidP="00E9081A">
      <w:pPr>
        <w:suppressLineNumbers/>
        <w:rPr>
          <w:sz w:val="28"/>
          <w:szCs w:val="28"/>
        </w:rPr>
      </w:pPr>
    </w:p>
    <w:p w:rsidR="00E9081A" w:rsidRPr="00D85517" w:rsidRDefault="00E9081A" w:rsidP="00E9081A">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E9081A" w:rsidRPr="00D85517" w:rsidRDefault="00E9081A" w:rsidP="00E9081A">
      <w:pPr>
        <w:pStyle w:val="ReportHead"/>
        <w:suppressAutoHyphens/>
        <w:ind w:firstLine="850"/>
        <w:jc w:val="both"/>
        <w:rPr>
          <w:szCs w:val="28"/>
        </w:rPr>
      </w:pPr>
    </w:p>
    <w:p w:rsidR="00E9081A" w:rsidRPr="00D85517" w:rsidRDefault="00E9081A" w:rsidP="00E9081A">
      <w:pPr>
        <w:pStyle w:val="ReportHead"/>
        <w:tabs>
          <w:tab w:val="left" w:pos="10148"/>
        </w:tabs>
        <w:suppressAutoHyphens/>
        <w:jc w:val="both"/>
        <w:rPr>
          <w:szCs w:val="28"/>
          <w:u w:val="single"/>
        </w:rPr>
      </w:pPr>
      <w:r>
        <w:rPr>
          <w:szCs w:val="28"/>
          <w:u w:val="single"/>
        </w:rPr>
        <w:t xml:space="preserve"> </w:t>
      </w:r>
      <w:r w:rsidRPr="00D85517">
        <w:rPr>
          <w:szCs w:val="28"/>
          <w:u w:val="single"/>
        </w:rPr>
        <w:t>Экономических</w:t>
      </w:r>
      <w:r>
        <w:rPr>
          <w:szCs w:val="28"/>
          <w:u w:val="single"/>
        </w:rPr>
        <w:t xml:space="preserve"> и учетных </w:t>
      </w:r>
      <w:r w:rsidRPr="00D85517">
        <w:rPr>
          <w:szCs w:val="28"/>
          <w:u w:val="single"/>
        </w:rPr>
        <w:t xml:space="preserve"> дисциплин </w:t>
      </w:r>
      <w:r w:rsidRPr="00D85517">
        <w:rPr>
          <w:szCs w:val="28"/>
          <w:u w:val="single"/>
        </w:rPr>
        <w:tab/>
      </w:r>
    </w:p>
    <w:p w:rsidR="00E9081A" w:rsidRPr="00D85517" w:rsidRDefault="00E9081A" w:rsidP="00E9081A">
      <w:pPr>
        <w:pStyle w:val="ReportHead"/>
        <w:tabs>
          <w:tab w:val="left" w:pos="10148"/>
        </w:tabs>
        <w:suppressAutoHyphens/>
        <w:rPr>
          <w:i/>
          <w:szCs w:val="28"/>
          <w:vertAlign w:val="superscript"/>
        </w:rPr>
      </w:pPr>
      <w:r w:rsidRPr="00D85517">
        <w:rPr>
          <w:i/>
          <w:szCs w:val="28"/>
          <w:vertAlign w:val="superscript"/>
        </w:rPr>
        <w:t>наименование кафедры</w:t>
      </w:r>
    </w:p>
    <w:p w:rsidR="00E9081A" w:rsidRPr="00D85517" w:rsidRDefault="00E9081A" w:rsidP="00E9081A">
      <w:pPr>
        <w:pStyle w:val="ReportHead"/>
        <w:tabs>
          <w:tab w:val="left" w:pos="10148"/>
        </w:tabs>
        <w:suppressAutoHyphens/>
        <w:jc w:val="both"/>
        <w:rPr>
          <w:szCs w:val="28"/>
        </w:rPr>
      </w:pPr>
      <w:r w:rsidRPr="00D85517">
        <w:rPr>
          <w:szCs w:val="28"/>
        </w:rPr>
        <w:t xml:space="preserve">протокол № </w:t>
      </w:r>
      <w:r>
        <w:rPr>
          <w:szCs w:val="28"/>
        </w:rPr>
        <w:t>________от "___" __________ 2016</w:t>
      </w:r>
      <w:r w:rsidRPr="00D85517">
        <w:rPr>
          <w:szCs w:val="28"/>
        </w:rPr>
        <w:t>г.</w:t>
      </w:r>
    </w:p>
    <w:p w:rsidR="00E9081A" w:rsidRPr="00D85517" w:rsidRDefault="00E9081A" w:rsidP="00E9081A">
      <w:pPr>
        <w:pStyle w:val="ReportHead"/>
        <w:tabs>
          <w:tab w:val="left" w:pos="10148"/>
        </w:tabs>
        <w:suppressAutoHyphens/>
        <w:jc w:val="both"/>
        <w:rPr>
          <w:szCs w:val="28"/>
        </w:rPr>
      </w:pPr>
    </w:p>
    <w:p w:rsidR="00E9081A" w:rsidRPr="00D85517" w:rsidRDefault="00E9081A" w:rsidP="00E9081A">
      <w:pPr>
        <w:pStyle w:val="ReportHead"/>
        <w:tabs>
          <w:tab w:val="left" w:pos="10432"/>
        </w:tabs>
        <w:suppressAutoHyphens/>
        <w:jc w:val="both"/>
        <w:rPr>
          <w:szCs w:val="28"/>
        </w:rPr>
      </w:pPr>
      <w:r w:rsidRPr="00D85517">
        <w:rPr>
          <w:szCs w:val="28"/>
        </w:rPr>
        <w:t xml:space="preserve">Первый заместитель директора по УР            </w:t>
      </w:r>
      <w:r>
        <w:rPr>
          <w:szCs w:val="28"/>
        </w:rPr>
        <w:t xml:space="preserve">                              НВ. Хомякова</w:t>
      </w:r>
    </w:p>
    <w:p w:rsidR="00E9081A" w:rsidRPr="00D85517" w:rsidRDefault="00E9081A" w:rsidP="00E9081A">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E9081A" w:rsidRPr="00D85517" w:rsidRDefault="00E9081A" w:rsidP="00E9081A">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E9081A" w:rsidRPr="00D85517" w:rsidRDefault="00E9081A" w:rsidP="00E9081A">
      <w:pPr>
        <w:pStyle w:val="ReportHead"/>
        <w:tabs>
          <w:tab w:val="left" w:pos="1999"/>
        </w:tabs>
        <w:suppressAutoHyphens/>
        <w:jc w:val="both"/>
        <w:rPr>
          <w:i/>
          <w:szCs w:val="28"/>
        </w:rPr>
      </w:pPr>
      <w:r w:rsidRPr="00D85517">
        <w:rPr>
          <w:i/>
          <w:szCs w:val="28"/>
        </w:rPr>
        <w:t>Исполнители:</w:t>
      </w:r>
      <w:r w:rsidRPr="00D85517">
        <w:rPr>
          <w:i/>
          <w:szCs w:val="28"/>
        </w:rPr>
        <w:tab/>
      </w:r>
    </w:p>
    <w:p w:rsidR="00E9081A" w:rsidRPr="00D85517" w:rsidRDefault="00E9081A" w:rsidP="00E9081A">
      <w:pPr>
        <w:pStyle w:val="ReportHead"/>
        <w:tabs>
          <w:tab w:val="left" w:pos="10432"/>
        </w:tabs>
        <w:suppressAutoHyphens/>
        <w:jc w:val="both"/>
        <w:rPr>
          <w:i/>
          <w:szCs w:val="28"/>
          <w:vertAlign w:val="superscript"/>
        </w:rPr>
      </w:pPr>
      <w:r w:rsidRPr="00D85517">
        <w:rPr>
          <w:szCs w:val="28"/>
          <w:u w:val="single"/>
        </w:rPr>
        <w:t>Доцент                                                                               Н.В. Бутримова</w:t>
      </w:r>
      <w:r w:rsidRPr="00D85517">
        <w:rPr>
          <w:szCs w:val="28"/>
          <w:u w:val="single"/>
        </w:rPr>
        <w:tab/>
      </w:r>
      <w:r w:rsidRPr="00D85517">
        <w:rPr>
          <w:i/>
          <w:szCs w:val="28"/>
          <w:vertAlign w:val="superscript"/>
        </w:rPr>
        <w:t xml:space="preserve">                                         должность                                         подпись                        расшифровка подписи</w:t>
      </w:r>
    </w:p>
    <w:p w:rsidR="00E9081A" w:rsidRPr="00D85517" w:rsidRDefault="00E9081A" w:rsidP="00E9081A">
      <w:pPr>
        <w:pStyle w:val="ReportHead"/>
        <w:tabs>
          <w:tab w:val="left" w:pos="10432"/>
        </w:tabs>
        <w:suppressAutoHyphens/>
        <w:jc w:val="both"/>
        <w:rPr>
          <w:szCs w:val="28"/>
          <w:u w:val="single"/>
        </w:rPr>
      </w:pPr>
      <w:r w:rsidRPr="00D85517">
        <w:rPr>
          <w:szCs w:val="28"/>
          <w:u w:val="single"/>
        </w:rPr>
        <w:tab/>
      </w:r>
    </w:p>
    <w:p w:rsidR="00E9081A" w:rsidRPr="00D85517" w:rsidRDefault="00E9081A" w:rsidP="00E9081A">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672C42" w:rsidRDefault="00672C4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p>
    <w:p w:rsidR="00AE327C" w:rsidRDefault="00F434D4" w:rsidP="007D38A5">
      <w:pPr>
        <w:widowControl w:val="0"/>
        <w:tabs>
          <w:tab w:val="left" w:pos="1149"/>
        </w:tabs>
        <w:ind w:firstLine="709"/>
        <w:jc w:val="both"/>
        <w:rPr>
          <w:b/>
          <w:sz w:val="28"/>
          <w:szCs w:val="28"/>
        </w:rPr>
      </w:pPr>
      <w:r>
        <w:rPr>
          <w:b/>
          <w:sz w:val="28"/>
          <w:szCs w:val="28"/>
        </w:rPr>
        <w:lastRenderedPageBreak/>
        <w:t xml:space="preserve">Раздел 1 - </w:t>
      </w:r>
      <w:r w:rsidR="00AE327C" w:rsidRPr="00020835">
        <w:rPr>
          <w:b/>
          <w:sz w:val="28"/>
          <w:szCs w:val="28"/>
        </w:rPr>
        <w:t>Перечень компетенций, с указанием этапов их формирования в процессе освоения дисциплины</w:t>
      </w:r>
    </w:p>
    <w:p w:rsidR="00AE327C" w:rsidRPr="00020835" w:rsidRDefault="00C778B6" w:rsidP="00C778B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8E7D22" w:rsidRPr="00AA38F5" w:rsidTr="008E7D22">
        <w:trPr>
          <w:tblHeader/>
        </w:trPr>
        <w:tc>
          <w:tcPr>
            <w:tcW w:w="1227" w:type="pct"/>
            <w:vAlign w:val="center"/>
          </w:tcPr>
          <w:p w:rsidR="008E7D22" w:rsidRPr="003D02A7" w:rsidRDefault="008E7D22" w:rsidP="00680A36">
            <w:pPr>
              <w:pStyle w:val="ReportMain"/>
              <w:suppressAutoHyphens/>
              <w:jc w:val="center"/>
            </w:pPr>
            <w:r w:rsidRPr="003D02A7">
              <w:t>Формируемые компетенции</w:t>
            </w:r>
          </w:p>
        </w:tc>
        <w:tc>
          <w:tcPr>
            <w:tcW w:w="2397" w:type="pct"/>
            <w:vAlign w:val="center"/>
          </w:tcPr>
          <w:p w:rsidR="008E7D22" w:rsidRPr="003D02A7" w:rsidRDefault="008E7D22" w:rsidP="00680A36">
            <w:pPr>
              <w:pStyle w:val="ReportMain"/>
              <w:suppressAutoHyphens/>
              <w:jc w:val="center"/>
            </w:pPr>
            <w:r w:rsidRPr="003D02A7">
              <w:t>Планируемые результаты обучения по дисциплине, характеризующие этапы формирования компетенций</w:t>
            </w:r>
          </w:p>
        </w:tc>
        <w:tc>
          <w:tcPr>
            <w:tcW w:w="1376" w:type="pct"/>
            <w:vAlign w:val="center"/>
          </w:tcPr>
          <w:p w:rsidR="008E7D22" w:rsidRDefault="008E7D22" w:rsidP="00680A36">
            <w:pPr>
              <w:pStyle w:val="ReportMain"/>
              <w:suppressAutoHyphens/>
              <w:jc w:val="center"/>
            </w:pPr>
            <w:r w:rsidRPr="003D02A7">
              <w:t>Виды оценочных средств/</w:t>
            </w:r>
          </w:p>
          <w:p w:rsidR="008E7D22" w:rsidRPr="003D02A7" w:rsidRDefault="008E7D22" w:rsidP="00680A36">
            <w:pPr>
              <w:pStyle w:val="ReportMain"/>
              <w:suppressAutoHyphens/>
              <w:jc w:val="center"/>
            </w:pPr>
            <w:r w:rsidRPr="003D02A7">
              <w:t>шифр раздела в данном документе</w:t>
            </w:r>
          </w:p>
        </w:tc>
      </w:tr>
      <w:tr w:rsidR="002F4957" w:rsidRPr="00AA38F5" w:rsidTr="008E7D22">
        <w:trPr>
          <w:trHeight w:val="1005"/>
        </w:trPr>
        <w:tc>
          <w:tcPr>
            <w:tcW w:w="1227" w:type="pct"/>
            <w:vMerge w:val="restart"/>
          </w:tcPr>
          <w:p w:rsidR="001E5649" w:rsidRDefault="001E5649" w:rsidP="001E5649">
            <w:pPr>
              <w:suppressAutoHyphens/>
              <w:rPr>
                <w:sz w:val="24"/>
                <w:szCs w:val="24"/>
              </w:rPr>
            </w:pPr>
            <w:r>
              <w:rPr>
                <w:b/>
                <w:sz w:val="24"/>
                <w:szCs w:val="24"/>
              </w:rPr>
              <w:t>ОК-2</w:t>
            </w:r>
            <w:r>
              <w:rPr>
                <w:sz w:val="24"/>
                <w:szCs w:val="24"/>
              </w:rPr>
              <w:t xml:space="preserve"> способность использовать основы экономических знаний  в различных  сферах  деятельности</w:t>
            </w:r>
          </w:p>
          <w:p w:rsidR="002F4957" w:rsidRPr="00EC036E" w:rsidRDefault="002F4957" w:rsidP="00DB443F">
            <w:pPr>
              <w:suppressAutoHyphens/>
              <w:rPr>
                <w:sz w:val="24"/>
                <w:szCs w:val="24"/>
                <w:lang w:eastAsia="ru-RU"/>
              </w:rPr>
            </w:pPr>
            <w:bookmarkStart w:id="1" w:name="_GoBack"/>
            <w:bookmarkEnd w:id="1"/>
          </w:p>
        </w:tc>
        <w:tc>
          <w:tcPr>
            <w:tcW w:w="2397" w:type="pct"/>
          </w:tcPr>
          <w:p w:rsidR="002F4957" w:rsidRPr="00E3424C" w:rsidRDefault="002F4957" w:rsidP="00DB443F">
            <w:pPr>
              <w:suppressAutoHyphens/>
              <w:jc w:val="both"/>
              <w:rPr>
                <w:b/>
                <w:sz w:val="24"/>
                <w:szCs w:val="24"/>
                <w:u w:val="single"/>
                <w:lang w:eastAsia="ru-RU"/>
              </w:rPr>
            </w:pPr>
            <w:r w:rsidRPr="00E3424C">
              <w:rPr>
                <w:b/>
                <w:sz w:val="24"/>
                <w:szCs w:val="24"/>
                <w:u w:val="single"/>
                <w:lang w:eastAsia="ru-RU"/>
              </w:rPr>
              <w:t>Знать:</w:t>
            </w:r>
          </w:p>
          <w:p w:rsidR="002F4957" w:rsidRPr="00E3424C" w:rsidRDefault="002F4957" w:rsidP="00DB443F">
            <w:pPr>
              <w:jc w:val="both"/>
              <w:rPr>
                <w:sz w:val="24"/>
                <w:szCs w:val="24"/>
              </w:rPr>
            </w:pPr>
            <w:r w:rsidRPr="00E3424C">
              <w:rPr>
                <w:sz w:val="24"/>
                <w:szCs w:val="24"/>
              </w:rPr>
              <w:t xml:space="preserve"> </w:t>
            </w:r>
            <w:r w:rsidRPr="002D0875">
              <w:rPr>
                <w:sz w:val="24"/>
                <w:szCs w:val="24"/>
              </w:rPr>
              <w:t>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w:t>
            </w:r>
            <w:r>
              <w:rPr>
                <w:sz w:val="24"/>
                <w:szCs w:val="24"/>
              </w:rPr>
              <w:t>альной  и  мировой  экономики</w:t>
            </w:r>
            <w:r w:rsidRPr="002D0875">
              <w:rPr>
                <w:sz w:val="24"/>
                <w:szCs w:val="24"/>
              </w:rPr>
              <w:t>;  теории  и  методы  управления</w:t>
            </w:r>
            <w:r>
              <w:rPr>
                <w:sz w:val="24"/>
                <w:szCs w:val="24"/>
              </w:rPr>
              <w:t xml:space="preserve">  трудом  и  заработной платой; основы макроэкономического равновесия и циклические колебания экономики</w:t>
            </w:r>
          </w:p>
        </w:tc>
        <w:tc>
          <w:tcPr>
            <w:tcW w:w="1376" w:type="pct"/>
          </w:tcPr>
          <w:p w:rsidR="002F4957" w:rsidRPr="00C5069F" w:rsidRDefault="002F4957" w:rsidP="007D38A5">
            <w:pPr>
              <w:suppressAutoHyphens/>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2F4957" w:rsidRPr="00C5069F" w:rsidRDefault="002F4957" w:rsidP="007D38A5">
            <w:pPr>
              <w:suppressAutoHyphens/>
              <w:jc w:val="both"/>
              <w:rPr>
                <w:sz w:val="24"/>
                <w:szCs w:val="24"/>
                <w:lang w:eastAsia="ru-RU"/>
              </w:rPr>
            </w:pPr>
            <w:r>
              <w:rPr>
                <w:sz w:val="24"/>
                <w:szCs w:val="24"/>
                <w:lang w:eastAsia="ru-RU"/>
              </w:rPr>
              <w:t>Тестовые задания</w:t>
            </w:r>
          </w:p>
          <w:p w:rsidR="002F4957" w:rsidRDefault="002F4957" w:rsidP="007D38A5">
            <w:pPr>
              <w:suppressAutoHyphens/>
              <w:jc w:val="both"/>
              <w:rPr>
                <w:sz w:val="24"/>
                <w:szCs w:val="24"/>
                <w:lang w:eastAsia="ru-RU"/>
              </w:rPr>
            </w:pPr>
            <w:r w:rsidRPr="00C5069F">
              <w:rPr>
                <w:sz w:val="24"/>
                <w:szCs w:val="24"/>
                <w:lang w:eastAsia="ru-RU"/>
              </w:rPr>
              <w:t>Вопросы для опроса</w:t>
            </w:r>
          </w:p>
          <w:p w:rsidR="002F4957" w:rsidRPr="00C5069F" w:rsidRDefault="002F4957" w:rsidP="007D38A5">
            <w:pPr>
              <w:suppressAutoHyphens/>
              <w:jc w:val="both"/>
              <w:rPr>
                <w:sz w:val="24"/>
                <w:szCs w:val="24"/>
                <w:lang w:eastAsia="ru-RU"/>
              </w:rPr>
            </w:pPr>
            <w:r>
              <w:rPr>
                <w:sz w:val="24"/>
                <w:szCs w:val="24"/>
                <w:lang w:eastAsia="ru-RU"/>
              </w:rPr>
              <w:t>Вопросы для рубежного контроля</w:t>
            </w:r>
          </w:p>
        </w:tc>
      </w:tr>
      <w:tr w:rsidR="002F4957" w:rsidRPr="00AA38F5" w:rsidTr="008E7D22">
        <w:trPr>
          <w:trHeight w:val="309"/>
        </w:trPr>
        <w:tc>
          <w:tcPr>
            <w:tcW w:w="1227" w:type="pct"/>
            <w:vMerge/>
          </w:tcPr>
          <w:p w:rsidR="002F4957" w:rsidRPr="00AA38F5" w:rsidRDefault="002F4957" w:rsidP="00AE327C">
            <w:pPr>
              <w:suppressAutoHyphens/>
              <w:rPr>
                <w:sz w:val="24"/>
                <w:szCs w:val="24"/>
                <w:lang w:eastAsia="ru-RU"/>
              </w:rPr>
            </w:pPr>
          </w:p>
        </w:tc>
        <w:tc>
          <w:tcPr>
            <w:tcW w:w="2397" w:type="pct"/>
          </w:tcPr>
          <w:p w:rsidR="002F4957" w:rsidRPr="00E3424C" w:rsidRDefault="002F4957" w:rsidP="00DB443F">
            <w:pPr>
              <w:suppressAutoHyphens/>
              <w:jc w:val="both"/>
              <w:rPr>
                <w:b/>
                <w:sz w:val="24"/>
                <w:szCs w:val="24"/>
                <w:u w:val="single"/>
                <w:lang w:eastAsia="ru-RU"/>
              </w:rPr>
            </w:pPr>
            <w:r w:rsidRPr="00E3424C">
              <w:rPr>
                <w:b/>
                <w:sz w:val="24"/>
                <w:szCs w:val="24"/>
                <w:u w:val="single"/>
                <w:lang w:eastAsia="ru-RU"/>
              </w:rPr>
              <w:t>Уметь:</w:t>
            </w:r>
          </w:p>
          <w:p w:rsidR="002F4957" w:rsidRPr="0024178F" w:rsidRDefault="002F4957" w:rsidP="002F4957">
            <w:pPr>
              <w:pStyle w:val="ReportMain"/>
              <w:suppressAutoHyphens/>
              <w:jc w:val="both"/>
            </w:pPr>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t>; анализировать научно-техническую информацию, отечественного и зарубежног</w:t>
            </w:r>
            <w:r>
              <w:t>о опыта по профилю деятельности.</w:t>
            </w:r>
          </w:p>
        </w:tc>
        <w:tc>
          <w:tcPr>
            <w:tcW w:w="1376" w:type="pct"/>
          </w:tcPr>
          <w:p w:rsidR="002F4957" w:rsidRPr="00C5069F" w:rsidRDefault="002F4957" w:rsidP="007D38A5">
            <w:pPr>
              <w:suppressAutoHyphens/>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F4957" w:rsidRPr="00C5069F" w:rsidRDefault="002F4957" w:rsidP="007D38A5">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2F4957" w:rsidRPr="00C5069F" w:rsidRDefault="002F4957" w:rsidP="007D38A5">
            <w:pPr>
              <w:suppressAutoHyphens/>
              <w:jc w:val="both"/>
              <w:rPr>
                <w:sz w:val="24"/>
                <w:szCs w:val="24"/>
                <w:lang w:eastAsia="ru-RU"/>
              </w:rPr>
            </w:pPr>
          </w:p>
        </w:tc>
      </w:tr>
      <w:tr w:rsidR="002F4957" w:rsidRPr="00AA38F5" w:rsidTr="008E7D22">
        <w:trPr>
          <w:trHeight w:val="1139"/>
        </w:trPr>
        <w:tc>
          <w:tcPr>
            <w:tcW w:w="1227" w:type="pct"/>
            <w:vMerge/>
          </w:tcPr>
          <w:p w:rsidR="002F4957" w:rsidRPr="00AA38F5" w:rsidRDefault="002F4957" w:rsidP="00AE327C">
            <w:pPr>
              <w:suppressAutoHyphens/>
              <w:rPr>
                <w:sz w:val="24"/>
                <w:szCs w:val="24"/>
                <w:lang w:eastAsia="ru-RU"/>
              </w:rPr>
            </w:pPr>
          </w:p>
        </w:tc>
        <w:tc>
          <w:tcPr>
            <w:tcW w:w="2397" w:type="pct"/>
          </w:tcPr>
          <w:p w:rsidR="002F4957" w:rsidRPr="00E3424C" w:rsidRDefault="002F4957" w:rsidP="00DB443F">
            <w:pPr>
              <w:suppressAutoHyphens/>
              <w:jc w:val="both"/>
              <w:rPr>
                <w:sz w:val="24"/>
                <w:szCs w:val="24"/>
                <w:lang w:eastAsia="ru-RU"/>
              </w:rPr>
            </w:pPr>
            <w:r w:rsidRPr="00E3424C">
              <w:rPr>
                <w:b/>
                <w:sz w:val="24"/>
                <w:szCs w:val="24"/>
                <w:u w:val="single"/>
                <w:lang w:eastAsia="ru-RU"/>
              </w:rPr>
              <w:t>Владеть:</w:t>
            </w:r>
          </w:p>
          <w:p w:rsidR="002F4957" w:rsidRPr="0024178F" w:rsidRDefault="002F4957" w:rsidP="008E7D22">
            <w:pPr>
              <w:pStyle w:val="ReportMain"/>
              <w:suppressAutoHyphens/>
            </w:pPr>
            <w:r w:rsidRPr="00FD1156">
              <w:t xml:space="preserve">культурой экономического мышления,  навыками  к  обобщению,  анализу,  восприятию  экономической информации,  постановке  цели  и  выбору  путей  ее  достижения;  навыками анализа социально-значимых проблемы и процессов; навыками сбора и </w:t>
            </w:r>
            <w:r w:rsidRPr="00FD1156">
              <w:lastRenderedPageBreak/>
              <w:t>систематизации информационных и исходных данных в различных сферах деятельности;  навыками управления  и организации  предприятий.</w:t>
            </w:r>
          </w:p>
        </w:tc>
        <w:tc>
          <w:tcPr>
            <w:tcW w:w="1376" w:type="pct"/>
          </w:tcPr>
          <w:p w:rsidR="002F4957" w:rsidRPr="00C5069F" w:rsidRDefault="002F4957" w:rsidP="007D38A5">
            <w:pPr>
              <w:suppressAutoHyphens/>
              <w:jc w:val="both"/>
              <w:rPr>
                <w:sz w:val="24"/>
                <w:szCs w:val="24"/>
                <w:lang w:eastAsia="ru-RU"/>
              </w:rPr>
            </w:pPr>
            <w:r w:rsidRPr="00C5069F">
              <w:rPr>
                <w:b/>
                <w:sz w:val="24"/>
                <w:szCs w:val="24"/>
                <w:lang w:eastAsia="ru-RU"/>
              </w:rPr>
              <w:lastRenderedPageBreak/>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2F4957" w:rsidRPr="00C5069F" w:rsidRDefault="002F4957" w:rsidP="007D38A5">
            <w:pPr>
              <w:suppressAutoHyphens/>
              <w:jc w:val="both"/>
              <w:rPr>
                <w:sz w:val="24"/>
                <w:szCs w:val="24"/>
                <w:lang w:eastAsia="ru-RU"/>
              </w:rPr>
            </w:pPr>
            <w:r>
              <w:rPr>
                <w:sz w:val="24"/>
                <w:szCs w:val="24"/>
                <w:lang w:eastAsia="ru-RU"/>
              </w:rPr>
              <w:t>Индивидуальные творческие задания</w:t>
            </w:r>
          </w:p>
        </w:tc>
      </w:tr>
    </w:tbl>
    <w:p w:rsidR="00723C0F" w:rsidRDefault="00723C0F" w:rsidP="008E7D22">
      <w:pPr>
        <w:pStyle w:val="ReportMain"/>
        <w:keepNext/>
        <w:suppressAutoHyphens/>
        <w:spacing w:after="360"/>
        <w:jc w:val="both"/>
        <w:outlineLvl w:val="0"/>
        <w:rPr>
          <w:b/>
          <w:sz w:val="28"/>
          <w:szCs w:val="28"/>
        </w:rPr>
      </w:pPr>
      <w:bookmarkStart w:id="2" w:name="_Toc536781188"/>
    </w:p>
    <w:p w:rsidR="007D38A5" w:rsidRDefault="007D38A5" w:rsidP="008E7D22">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2"/>
      <w:r w:rsidR="000F66D0">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8E7D22" w:rsidRPr="008E7D22" w:rsidRDefault="008E7D22" w:rsidP="008E7D22">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 А</w:t>
      </w:r>
      <w:r w:rsidRPr="008E7D22">
        <w:rPr>
          <w:rFonts w:ascii="Times New Roman" w:hAnsi="Times New Roman" w:cs="Times New Roman"/>
          <w:b w:val="0"/>
          <w:i w:val="0"/>
        </w:rPr>
        <w:t xml:space="preserve">  </w:t>
      </w:r>
      <w:r w:rsidRPr="008E7D22">
        <w:rPr>
          <w:rFonts w:ascii="Times New Roman" w:hAnsi="Times New Roman" w:cs="Times New Roman"/>
          <w:i w:val="0"/>
        </w:rPr>
        <w:t>- Оценочные средства для диагностирования сформирован</w:t>
      </w:r>
      <w:r>
        <w:rPr>
          <w:rFonts w:ascii="Times New Roman" w:hAnsi="Times New Roman" w:cs="Times New Roman"/>
          <w:i w:val="0"/>
        </w:rPr>
        <w:t>ности уровня  компетенций – «зна</w:t>
      </w:r>
      <w:r w:rsidRPr="008E7D22">
        <w:rPr>
          <w:rFonts w:ascii="Times New Roman" w:hAnsi="Times New Roman" w:cs="Times New Roman"/>
          <w:i w:val="0"/>
        </w:rPr>
        <w:t>ть»</w:t>
      </w:r>
    </w:p>
    <w:p w:rsidR="008E7D22" w:rsidRDefault="008E7D22" w:rsidP="007D38A5">
      <w:pPr>
        <w:tabs>
          <w:tab w:val="left" w:pos="426"/>
        </w:tabs>
        <w:jc w:val="both"/>
        <w:rPr>
          <w:i/>
          <w:sz w:val="28"/>
          <w:szCs w:val="28"/>
          <w:lang w:eastAsia="ru-RU"/>
        </w:rPr>
      </w:pPr>
    </w:p>
    <w:p w:rsidR="007D38A5" w:rsidRPr="008E7D22" w:rsidRDefault="007D38A5" w:rsidP="007D38A5">
      <w:pPr>
        <w:tabs>
          <w:tab w:val="left" w:pos="426"/>
        </w:tabs>
        <w:jc w:val="both"/>
        <w:rPr>
          <w:i/>
          <w:sz w:val="28"/>
          <w:szCs w:val="28"/>
          <w:lang w:eastAsia="ru-RU"/>
        </w:rPr>
      </w:pPr>
      <w:r w:rsidRPr="008E7D22">
        <w:rPr>
          <w:i/>
          <w:sz w:val="28"/>
          <w:szCs w:val="28"/>
          <w:lang w:eastAsia="ru-RU"/>
        </w:rPr>
        <w:t xml:space="preserve">А.0 Фонд тестовых заданий по дисциплине </w:t>
      </w:r>
    </w:p>
    <w:p w:rsidR="007D38A5" w:rsidRDefault="007D38A5" w:rsidP="007D38A5">
      <w:pPr>
        <w:rPr>
          <w:sz w:val="28"/>
          <w:szCs w:val="28"/>
        </w:rPr>
      </w:pP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r>
        <w:rPr>
          <w:sz w:val="32"/>
          <w:szCs w:val="32"/>
        </w:rPr>
        <w:t xml:space="preserve"> </w:t>
      </w:r>
      <w:r>
        <w:rPr>
          <w:sz w:val="28"/>
          <w:szCs w:val="28"/>
        </w:rPr>
        <w:t>К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 В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lastRenderedPageBreak/>
        <w:t>1.5Наиболее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Л.Вальрас;</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r w:rsidRPr="00890395">
        <w:rPr>
          <w:sz w:val="28"/>
          <w:szCs w:val="28"/>
        </w:rPr>
        <w:t>А.Маршалл;</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Дж.Б.Кларк;</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r w:rsidRPr="00890395">
        <w:rPr>
          <w:sz w:val="28"/>
          <w:szCs w:val="28"/>
        </w:rPr>
        <w:t>К.Менгер.</w:t>
      </w:r>
    </w:p>
    <w:p w:rsidR="007D38A5" w:rsidRPr="00890395" w:rsidRDefault="007D38A5" w:rsidP="007D38A5">
      <w:pPr>
        <w:shd w:val="clear" w:color="auto" w:fill="FFFFFF"/>
        <w:jc w:val="both"/>
        <w:rPr>
          <w:sz w:val="28"/>
          <w:szCs w:val="28"/>
        </w:rPr>
      </w:pPr>
      <w:r>
        <w:rPr>
          <w:sz w:val="28"/>
          <w:szCs w:val="28"/>
        </w:rPr>
        <w:t>1.7 К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 xml:space="preserve">6       8     10   12             </w:t>
      </w:r>
      <w:r>
        <w:rPr>
          <w:sz w:val="28"/>
          <w:szCs w:val="28"/>
        </w:rPr>
        <w:t>В</w:t>
      </w:r>
    </w:p>
    <w:p w:rsidR="007D38A5" w:rsidRDefault="007D38A5" w:rsidP="007D38A5">
      <w:pPr>
        <w:rPr>
          <w:sz w:val="28"/>
          <w:szCs w:val="28"/>
        </w:rPr>
      </w:pPr>
      <w:r>
        <w:rPr>
          <w:sz w:val="28"/>
          <w:szCs w:val="28"/>
        </w:rPr>
        <w:t>При производстве 10 ед. товара А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 А до 20 ед. и товаров В до 8 ед.</w:t>
      </w:r>
    </w:p>
    <w:p w:rsidR="007D38A5" w:rsidRDefault="007D38A5" w:rsidP="007D38A5">
      <w:pPr>
        <w:ind w:left="960"/>
        <w:rPr>
          <w:sz w:val="28"/>
          <w:szCs w:val="28"/>
        </w:rPr>
      </w:pPr>
      <w:r>
        <w:rPr>
          <w:sz w:val="28"/>
          <w:szCs w:val="28"/>
        </w:rPr>
        <w:t>б) товара А до 15 ед., при 6 ед. товара В</w:t>
      </w:r>
    </w:p>
    <w:p w:rsidR="007D38A5" w:rsidRDefault="007D38A5" w:rsidP="007D38A5">
      <w:pPr>
        <w:ind w:left="960"/>
        <w:rPr>
          <w:sz w:val="28"/>
          <w:szCs w:val="28"/>
        </w:rPr>
      </w:pPr>
      <w:r>
        <w:rPr>
          <w:sz w:val="28"/>
          <w:szCs w:val="28"/>
        </w:rPr>
        <w:t>в) товара А до 15 ед., при 8 ед. товара В</w:t>
      </w:r>
    </w:p>
    <w:p w:rsidR="007D38A5" w:rsidRDefault="007D38A5" w:rsidP="007D38A5">
      <w:pPr>
        <w:ind w:left="960"/>
        <w:rPr>
          <w:sz w:val="28"/>
          <w:szCs w:val="28"/>
        </w:rPr>
      </w:pPr>
      <w:r>
        <w:rPr>
          <w:sz w:val="28"/>
          <w:szCs w:val="28"/>
        </w:rPr>
        <w:t>г) товара А до 20 ед. и товаров В до 12 нд.</w:t>
      </w:r>
    </w:p>
    <w:p w:rsidR="007D38A5" w:rsidRDefault="007D38A5" w:rsidP="007D38A5">
      <w:pPr>
        <w:jc w:val="both"/>
        <w:rPr>
          <w:sz w:val="28"/>
          <w:szCs w:val="28"/>
        </w:rPr>
      </w:pPr>
      <w:r>
        <w:rPr>
          <w:sz w:val="28"/>
          <w:szCs w:val="28"/>
        </w:rPr>
        <w:t>1.9 В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lastRenderedPageBreak/>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r w:rsidRPr="00E65CA2">
        <w:rPr>
          <w:sz w:val="28"/>
          <w:szCs w:val="28"/>
        </w:rPr>
        <w:t xml:space="preserve"> На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 А,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 В;</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 В;</w:t>
      </w:r>
    </w:p>
    <w:p w:rsidR="007D38A5" w:rsidRPr="00E65CA2" w:rsidRDefault="007D38A5" w:rsidP="007D38A5">
      <w:pPr>
        <w:ind w:firstLine="851"/>
        <w:rPr>
          <w:sz w:val="28"/>
          <w:szCs w:val="28"/>
        </w:rPr>
      </w:pPr>
      <w:r w:rsidRPr="00E65CA2">
        <w:rPr>
          <w:sz w:val="28"/>
          <w:szCs w:val="28"/>
        </w:rPr>
        <w:t>в) 5 единиц товара В;</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r w:rsidRPr="00E65CA2">
        <w:rPr>
          <w:sz w:val="28"/>
          <w:szCs w:val="28"/>
        </w:rPr>
        <w:t xml:space="preserve"> Одной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б) металлистическая;</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Сторонники «шоковой терапии» перехода от командной экономики к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1.16__________-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б) возникновения, развития и укрепления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
    <w:p w:rsidR="007D38A5" w:rsidRDefault="007D38A5" w:rsidP="007D38A5">
      <w:pPr>
        <w:tabs>
          <w:tab w:val="left" w:pos="538"/>
        </w:tabs>
        <w:jc w:val="both"/>
        <w:rPr>
          <w:sz w:val="28"/>
          <w:szCs w:val="28"/>
        </w:rPr>
      </w:pPr>
      <w:r>
        <w:rPr>
          <w:sz w:val="28"/>
          <w:szCs w:val="28"/>
        </w:rPr>
        <w:t>1.19 По мнению американского инстнтуционалиста Т. Веблена,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1.21 Переходный период от командной экономики к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lastRenderedPageBreak/>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 В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 В основе экономического взгляда Ф. Хайека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а) ваучерная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а) Жан Батист Сэй;</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ваучерной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643873018"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643873019"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М. Кейнс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r w:rsidRPr="00326C48">
        <w:rPr>
          <w:sz w:val="28"/>
          <w:szCs w:val="28"/>
        </w:rPr>
        <w:t xml:space="preserve"> К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 xml:space="preserve">.32 </w:t>
      </w:r>
      <w:r w:rsidR="007D38A5" w:rsidRPr="00326C48">
        <w:rPr>
          <w:sz w:val="28"/>
          <w:szCs w:val="28"/>
        </w:rPr>
        <w:t>В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б )</w:t>
      </w:r>
      <w:r w:rsidRPr="00326C48">
        <w:rPr>
          <w:sz w:val="28"/>
          <w:szCs w:val="28"/>
        </w:rPr>
        <w:t>смешанной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 (-ла)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 xml:space="preserve">.35  </w:t>
      </w:r>
      <w:r w:rsidR="007D38A5" w:rsidRPr="000443FB">
        <w:rPr>
          <w:sz w:val="28"/>
          <w:szCs w:val="28"/>
        </w:rPr>
        <w:t>В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средств производства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средств производства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средств труда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 xml:space="preserve">36 </w:t>
      </w:r>
      <w:r w:rsidR="007D38A5" w:rsidRPr="000443FB">
        <w:rPr>
          <w:sz w:val="28"/>
          <w:szCs w:val="28"/>
        </w:rPr>
        <w:t xml:space="preserve"> Вся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 xml:space="preserve">.40 </w:t>
      </w:r>
      <w:r w:rsidR="007D38A5" w:rsidRPr="0025404B">
        <w:rPr>
          <w:sz w:val="28"/>
          <w:szCs w:val="28"/>
        </w:rPr>
        <w:t>При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к снижению индекса Херфиндаля-Хиримана</w:t>
      </w:r>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r>
        <w:rPr>
          <w:b/>
          <w:sz w:val="28"/>
          <w:szCs w:val="28"/>
        </w:rPr>
        <w:t xml:space="preserve"> </w:t>
      </w:r>
      <w:r w:rsidRPr="00F577A3">
        <w:rPr>
          <w:spacing w:val="-8"/>
          <w:sz w:val="28"/>
          <w:szCs w:val="28"/>
        </w:rPr>
        <w:t>По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 xml:space="preserve">2.4  </w:t>
      </w:r>
      <w:r>
        <w:rPr>
          <w:sz w:val="28"/>
          <w:szCs w:val="28"/>
        </w:rPr>
        <w:t>Если при росте цены на товар со 100 до 200 ден.ед. объем спроса сократится с 30 до20 шт., то данный товар является…</w:t>
      </w:r>
    </w:p>
    <w:p w:rsidR="007D38A5" w:rsidRDefault="007D38A5" w:rsidP="007D38A5">
      <w:pPr>
        <w:ind w:left="960"/>
        <w:rPr>
          <w:sz w:val="28"/>
          <w:szCs w:val="28"/>
        </w:rPr>
      </w:pPr>
      <w:r>
        <w:rPr>
          <w:sz w:val="28"/>
          <w:szCs w:val="28"/>
        </w:rPr>
        <w:t>а) неэластичным по цене;</w:t>
      </w:r>
    </w:p>
    <w:p w:rsidR="007D38A5" w:rsidRDefault="007D38A5" w:rsidP="007D38A5">
      <w:pPr>
        <w:ind w:left="960"/>
        <w:rPr>
          <w:sz w:val="28"/>
          <w:szCs w:val="28"/>
        </w:rPr>
      </w:pPr>
      <w:r>
        <w:rPr>
          <w:sz w:val="28"/>
          <w:szCs w:val="28"/>
        </w:rPr>
        <w:t>б)абсолютно неэластичным по цене;</w:t>
      </w:r>
    </w:p>
    <w:p w:rsidR="007D38A5" w:rsidRDefault="007D38A5" w:rsidP="007D38A5">
      <w:pPr>
        <w:ind w:left="960"/>
        <w:rPr>
          <w:sz w:val="28"/>
          <w:szCs w:val="28"/>
        </w:rPr>
      </w:pPr>
      <w:r>
        <w:rPr>
          <w:sz w:val="28"/>
          <w:szCs w:val="28"/>
        </w:rPr>
        <w:t>в) абсолютно эластичным по цене;</w:t>
      </w:r>
    </w:p>
    <w:p w:rsidR="007D38A5" w:rsidRDefault="007D38A5" w:rsidP="007D38A5">
      <w:pPr>
        <w:ind w:left="960"/>
        <w:rPr>
          <w:sz w:val="28"/>
          <w:szCs w:val="28"/>
        </w:rPr>
      </w:pPr>
      <w:r>
        <w:rPr>
          <w:sz w:val="28"/>
          <w:szCs w:val="28"/>
        </w:rPr>
        <w:t>г) эластичным по цене.</w:t>
      </w:r>
    </w:p>
    <w:p w:rsidR="007D38A5" w:rsidRPr="00F577A3" w:rsidRDefault="007D38A5" w:rsidP="007D38A5">
      <w:pPr>
        <w:rPr>
          <w:sz w:val="28"/>
          <w:szCs w:val="28"/>
        </w:rPr>
      </w:pPr>
      <w:r>
        <w:rPr>
          <w:sz w:val="28"/>
          <w:szCs w:val="28"/>
        </w:rPr>
        <w:t xml:space="preserve">2.5 </w:t>
      </w:r>
      <w:r w:rsidRPr="00F577A3">
        <w:rPr>
          <w:sz w:val="28"/>
          <w:szCs w:val="28"/>
        </w:rPr>
        <w:t>К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 При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в) установление минимального размера оплаты труда;</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 При росте цены с 4 до 10 ден.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а) Оукена;</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в) Шермана;</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2.14 Кардиналистская теория полезности отличается от ординалистской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 К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г) кондитерских издклий.</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2.20 Контроль за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r w:rsidRPr="00E65CA2">
        <w:rPr>
          <w:sz w:val="28"/>
          <w:szCs w:val="28"/>
        </w:rPr>
        <w:t xml:space="preserve"> К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r w:rsidRPr="00E65CA2">
        <w:rPr>
          <w:sz w:val="28"/>
          <w:szCs w:val="28"/>
        </w:rPr>
        <w:t xml:space="preserve"> На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 В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2.25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б) при прочих равных условиях по низкой цене удается продать больше товаров, чем по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 xml:space="preserve">32 </w:t>
      </w:r>
      <w:r>
        <w:rPr>
          <w:sz w:val="28"/>
          <w:szCs w:val="28"/>
        </w:rPr>
        <w:t xml:space="preserve"> </w:t>
      </w:r>
      <w:r w:rsidRPr="0020727E">
        <w:rPr>
          <w:sz w:val="28"/>
          <w:szCs w:val="28"/>
        </w:rPr>
        <w:t>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 xml:space="preserve">33 </w:t>
      </w:r>
      <w:r w:rsidRPr="0020727E">
        <w:rPr>
          <w:color w:val="000000"/>
          <w:sz w:val="28"/>
          <w:szCs w:val="28"/>
        </w:rPr>
        <w:t>Если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 Под эффектом Веблена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 При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 Если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Рост процентной ставки приводит к…</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б )</w:t>
      </w:r>
      <w:r w:rsidRPr="00A41E06">
        <w:rPr>
          <w:sz w:val="28"/>
          <w:szCs w:val="28"/>
        </w:rPr>
        <w:t>росту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 .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 xml:space="preserve">2.42 </w:t>
      </w:r>
      <w:r w:rsidRPr="00890395">
        <w:rPr>
          <w:sz w:val="28"/>
          <w:szCs w:val="28"/>
        </w:rPr>
        <w:t>Используя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в)сдвиг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 Одним из достоинств ваучерного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 xml:space="preserve">2.46 </w:t>
      </w:r>
      <w:r w:rsidRPr="00890395">
        <w:rPr>
          <w:sz w:val="28"/>
          <w:szCs w:val="28"/>
        </w:rPr>
        <w:t>Назовите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 xml:space="preserve">2.47 </w:t>
      </w:r>
      <w:r w:rsidRPr="001424B1">
        <w:rPr>
          <w:sz w:val="28"/>
          <w:szCs w:val="28"/>
        </w:rPr>
        <w:t xml:space="preserve"> </w:t>
      </w:r>
      <w:r>
        <w:rPr>
          <w:sz w:val="28"/>
          <w:szCs w:val="28"/>
        </w:rPr>
        <w:t>По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Энгеля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2.50 Понятие совершенно конкурентная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средств производства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рост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 Если два товара взаимодополняемые,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 Если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вверх вправо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 Два товара являются взаимодополняемыми,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 Если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2.68 Товар можно отнести к некачественному,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 Какое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 Укажите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а) Кондратьева, Тоффлера, Китчина, Жугляра;</w:t>
      </w:r>
    </w:p>
    <w:p w:rsidR="007D38A5" w:rsidRDefault="007D38A5" w:rsidP="007D38A5">
      <w:pPr>
        <w:ind w:left="960"/>
        <w:rPr>
          <w:sz w:val="28"/>
          <w:szCs w:val="28"/>
        </w:rPr>
      </w:pPr>
      <w:r>
        <w:rPr>
          <w:sz w:val="28"/>
          <w:szCs w:val="28"/>
        </w:rPr>
        <w:t>б) Китчина, Кузнеца, Форрестера,</w:t>
      </w:r>
      <w:r w:rsidRPr="000C74EF">
        <w:rPr>
          <w:sz w:val="28"/>
          <w:szCs w:val="28"/>
        </w:rPr>
        <w:t xml:space="preserve"> </w:t>
      </w:r>
      <w:r>
        <w:rPr>
          <w:sz w:val="28"/>
          <w:szCs w:val="28"/>
        </w:rPr>
        <w:t>Тоффлера;</w:t>
      </w:r>
    </w:p>
    <w:p w:rsidR="007D38A5" w:rsidRDefault="007D38A5" w:rsidP="007D38A5">
      <w:pPr>
        <w:ind w:left="960"/>
        <w:rPr>
          <w:sz w:val="28"/>
          <w:szCs w:val="28"/>
        </w:rPr>
      </w:pPr>
      <w:r>
        <w:rPr>
          <w:sz w:val="28"/>
          <w:szCs w:val="28"/>
        </w:rPr>
        <w:t>в) Китчина,</w:t>
      </w:r>
      <w:r w:rsidRPr="000C74EF">
        <w:rPr>
          <w:sz w:val="28"/>
          <w:szCs w:val="28"/>
        </w:rPr>
        <w:t xml:space="preserve"> </w:t>
      </w:r>
      <w:r>
        <w:rPr>
          <w:sz w:val="28"/>
          <w:szCs w:val="28"/>
        </w:rPr>
        <w:t>Кондратьева,</w:t>
      </w:r>
      <w:r w:rsidRPr="000C74EF">
        <w:rPr>
          <w:sz w:val="28"/>
          <w:szCs w:val="28"/>
        </w:rPr>
        <w:t xml:space="preserve"> </w:t>
      </w:r>
      <w:r>
        <w:rPr>
          <w:sz w:val="28"/>
          <w:szCs w:val="28"/>
        </w:rPr>
        <w:t>Жугляра, Кузнеца;</w:t>
      </w:r>
    </w:p>
    <w:p w:rsidR="007D38A5" w:rsidRDefault="007D38A5" w:rsidP="007D38A5">
      <w:pPr>
        <w:ind w:left="960"/>
        <w:rPr>
          <w:sz w:val="28"/>
          <w:szCs w:val="28"/>
        </w:rPr>
      </w:pPr>
      <w:r>
        <w:rPr>
          <w:sz w:val="28"/>
          <w:szCs w:val="28"/>
        </w:rPr>
        <w:t>г) Форрестера,</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r>
        <w:rPr>
          <w:sz w:val="28"/>
          <w:szCs w:val="28"/>
        </w:rPr>
        <w:t>Жугляра.</w:t>
      </w:r>
    </w:p>
    <w:p w:rsidR="007D38A5" w:rsidRDefault="007D38A5" w:rsidP="007D38A5">
      <w:pPr>
        <w:jc w:val="both"/>
        <w:rPr>
          <w:sz w:val="28"/>
          <w:szCs w:val="28"/>
        </w:rPr>
      </w:pPr>
      <w:r>
        <w:rPr>
          <w:sz w:val="28"/>
          <w:szCs w:val="28"/>
        </w:rPr>
        <w:t>3.5 К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r>
        <w:rPr>
          <w:sz w:val="28"/>
          <w:szCs w:val="28"/>
        </w:rPr>
        <w:t>б_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 xml:space="preserve">3.8 </w:t>
      </w:r>
      <w:r w:rsidRPr="001234E7">
        <w:rPr>
          <w:sz w:val="28"/>
          <w:szCs w:val="28"/>
        </w:rPr>
        <w:t>Если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3.9 Инфляция, вызванная избыточном спросом, иллюстрируется на графике сдвигом кривой совокупного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а) Форекса;</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в)  Лаффера;</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 xml:space="preserve">3.11 </w:t>
      </w:r>
      <w:r w:rsidRPr="006A58B1">
        <w:rPr>
          <w:sz w:val="28"/>
          <w:szCs w:val="28"/>
        </w:rPr>
        <w:t>Если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r w:rsidRPr="006A58B1">
        <w:rPr>
          <w:sz w:val="28"/>
          <w:szCs w:val="28"/>
        </w:rPr>
        <w:t xml:space="preserve"> Если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r w:rsidRPr="006A58B1">
        <w:rPr>
          <w:sz w:val="28"/>
          <w:szCs w:val="28"/>
        </w:rPr>
        <w:t xml:space="preserve"> К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 )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 xml:space="preserve">3.15 </w:t>
      </w:r>
      <w:r w:rsidRPr="006A58B1">
        <w:rPr>
          <w:sz w:val="28"/>
          <w:szCs w:val="28"/>
        </w:rPr>
        <w:t>В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 xml:space="preserve">3.16 </w:t>
      </w:r>
      <w:r w:rsidRPr="006A58B1">
        <w:rPr>
          <w:sz w:val="28"/>
          <w:szCs w:val="28"/>
        </w:rPr>
        <w:t>В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 В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 В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3.20 Номинальный валовой внутренний продукт (ВВП) – это ВВП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 Менее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 Для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б) увеличение численности занятых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Повышение уровня цен про снижении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 xml:space="preserve">3.26 </w:t>
      </w:r>
      <w:r w:rsidRPr="009944B7">
        <w:rPr>
          <w:spacing w:val="-8"/>
          <w:sz w:val="28"/>
          <w:szCs w:val="28"/>
        </w:rPr>
        <w:t>Если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уменьшением  значения коэффициента Лернера;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Лернера.</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банкротств предприятий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 Назовите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3.33  Налог на доходы физических лиц относится к:</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 xml:space="preserve">3.34 </w:t>
      </w:r>
      <w:r w:rsidRPr="00890395">
        <w:rPr>
          <w:sz w:val="28"/>
          <w:szCs w:val="28"/>
        </w:rPr>
        <w:t>К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 В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 xml:space="preserve">3.38 </w:t>
      </w:r>
      <w:r w:rsidRPr="002861F1">
        <w:rPr>
          <w:sz w:val="28"/>
          <w:szCs w:val="28"/>
        </w:rPr>
        <w:t>Предположим, что гражданин Канады каждый день пересекает границу и работает в США. Его доход включается в:</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 xml:space="preserve">3.39 </w:t>
      </w:r>
      <w:r w:rsidRPr="002861F1">
        <w:rPr>
          <w:sz w:val="28"/>
          <w:szCs w:val="28"/>
        </w:rPr>
        <w:t>Если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 xml:space="preserve">3.40 </w:t>
      </w:r>
      <w:r w:rsidRPr="002861F1">
        <w:rPr>
          <w:sz w:val="28"/>
          <w:szCs w:val="28"/>
        </w:rPr>
        <w:t>Чтобы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в) представляет собой отклонения фактического ВВП от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 xml:space="preserve">3.46 </w:t>
      </w:r>
      <w:r w:rsidRPr="00557520">
        <w:rPr>
          <w:sz w:val="28"/>
          <w:szCs w:val="28"/>
        </w:rPr>
        <w:t>К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 xml:space="preserve">3.47 </w:t>
      </w:r>
      <w:r w:rsidRPr="00557520">
        <w:rPr>
          <w:sz w:val="28"/>
          <w:szCs w:val="28"/>
        </w:rPr>
        <w:t>Какое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 xml:space="preserve">3.48 </w:t>
      </w:r>
      <w:r w:rsidRPr="00557520">
        <w:rPr>
          <w:sz w:val="28"/>
          <w:szCs w:val="28"/>
        </w:rPr>
        <w:t>В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r w:rsidRPr="00557520">
        <w:rPr>
          <w:sz w:val="28"/>
          <w:szCs w:val="28"/>
        </w:rPr>
        <w:t xml:space="preserve"> Если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r w:rsidRPr="00557520">
        <w:rPr>
          <w:sz w:val="28"/>
          <w:szCs w:val="28"/>
        </w:rPr>
        <w:t xml:space="preserve"> Если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 xml:space="preserve">3.52 </w:t>
      </w:r>
      <w:r w:rsidRPr="00557520">
        <w:rPr>
          <w:sz w:val="28"/>
          <w:szCs w:val="28"/>
        </w:rPr>
        <w:t>Во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 К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 При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r w:rsidRPr="00F92025">
        <w:rPr>
          <w:sz w:val="28"/>
          <w:szCs w:val="28"/>
        </w:rPr>
        <w:t xml:space="preserve"> К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 Какое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в)если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г)все, перечисленное выше, верно.</w:t>
      </w:r>
    </w:p>
    <w:p w:rsidR="007D38A5" w:rsidRPr="00601016" w:rsidRDefault="007D38A5" w:rsidP="00A5278E">
      <w:pPr>
        <w:jc w:val="both"/>
        <w:rPr>
          <w:sz w:val="28"/>
          <w:szCs w:val="28"/>
        </w:rPr>
      </w:pPr>
      <w:r>
        <w:rPr>
          <w:sz w:val="28"/>
          <w:szCs w:val="28"/>
        </w:rPr>
        <w:t>3.61</w:t>
      </w:r>
      <w:r w:rsidRPr="00601016">
        <w:t xml:space="preserve"> </w:t>
      </w:r>
      <w:r w:rsidRPr="00601016">
        <w:rPr>
          <w:sz w:val="28"/>
          <w:szCs w:val="28"/>
        </w:rPr>
        <w:t>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 xml:space="preserve">3.62 </w:t>
      </w:r>
      <w:r w:rsidRPr="00601016">
        <w:rPr>
          <w:sz w:val="28"/>
          <w:szCs w:val="28"/>
        </w:rPr>
        <w:t xml:space="preserve">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w:t>
      </w:r>
      <w:r w:rsidRPr="00601016">
        <w:rPr>
          <w:sz w:val="28"/>
          <w:szCs w:val="28"/>
        </w:rPr>
        <w:lastRenderedPageBreak/>
        <w:t>Y по цене 4 ден. ед., тогда величина валового внутреннего продукта (ВВП) равна _____ ден.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 xml:space="preserve">3.63 </w:t>
      </w:r>
      <w:r w:rsidRPr="00601016">
        <w:rPr>
          <w:sz w:val="28"/>
          <w:szCs w:val="28"/>
        </w:rPr>
        <w:t>Одним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Появление фрикционной безработицы связано с…</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r w:rsidRPr="00601016">
        <w:rPr>
          <w:sz w:val="28"/>
          <w:szCs w:val="28"/>
        </w:rPr>
        <w:t xml:space="preserve"> В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при…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Периодичность кризисов, по мнению Жугляра,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r w:rsidRPr="00601016">
        <w:rPr>
          <w:sz w:val="28"/>
          <w:szCs w:val="28"/>
        </w:rPr>
        <w:t xml:space="preserve"> Для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средств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r w:rsidRPr="00601016">
        <w:rPr>
          <w:sz w:val="28"/>
          <w:szCs w:val="28"/>
        </w:rPr>
        <w:t xml:space="preserve"> Если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 xml:space="preserve">3.75 </w:t>
      </w:r>
      <w:r w:rsidRPr="00601016">
        <w:rPr>
          <w:sz w:val="28"/>
          <w:szCs w:val="28"/>
        </w:rPr>
        <w:t>Наиболее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фондоемкость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 К</w:t>
      </w:r>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 домохозяйки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 она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средств производства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средств производства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а) форма партнерства, участники которого, вкладывая в уставной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 Н</w:t>
      </w:r>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 П</w:t>
      </w:r>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  Когда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Эволюция идей о предмете экономической науки. Политическая экономия, экономикс,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Политическая экономия и экономикс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от физио</w:t>
      </w:r>
      <w:r>
        <w:rPr>
          <w:sz w:val="28"/>
          <w:szCs w:val="28"/>
        </w:rPr>
        <w:softHyphen/>
        <w:t>кратии</w:t>
      </w:r>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а Рикардо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Что нового привнесла классическая школа политической экономии в</w:t>
      </w:r>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 xml:space="preserve">1.17 </w:t>
      </w:r>
      <w:r w:rsidRPr="00646CB0">
        <w:rPr>
          <w:sz w:val="28"/>
          <w:szCs w:val="28"/>
        </w:rPr>
        <w:t>Какую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в</w:t>
      </w:r>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Определите различия между позитивными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 xml:space="preserve">2.1 </w:t>
      </w:r>
      <w:r w:rsidRPr="00B06DD6">
        <w:rPr>
          <w:sz w:val="28"/>
          <w:szCs w:val="28"/>
        </w:rPr>
        <w:t>Как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2.2 </w:t>
      </w:r>
      <w:r w:rsidRPr="00B06DD6">
        <w:rPr>
          <w:sz w:val="28"/>
          <w:szCs w:val="28"/>
        </w:rPr>
        <w:t>От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r w:rsidRPr="00B06DD6">
        <w:rPr>
          <w:sz w:val="28"/>
          <w:szCs w:val="28"/>
        </w:rPr>
        <w:t xml:space="preserve"> Когда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 К</w:t>
      </w:r>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r w:rsidRPr="00B06DD6">
        <w:rPr>
          <w:sz w:val="28"/>
          <w:szCs w:val="28"/>
        </w:rPr>
        <w:t xml:space="preserve"> В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 К</w:t>
      </w:r>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2.9 </w:t>
      </w:r>
      <w:r w:rsidRPr="00B06DD6">
        <w:rPr>
          <w:sz w:val="28"/>
          <w:szCs w:val="28"/>
        </w:rPr>
        <w:t>Каково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2.12 </w:t>
      </w:r>
      <w:r w:rsidRPr="00B06DD6">
        <w:rPr>
          <w:sz w:val="28"/>
          <w:szCs w:val="28"/>
        </w:rPr>
        <w:t>Какие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r w:rsidR="007D38A5" w:rsidRPr="00B06DD6">
        <w:rPr>
          <w:sz w:val="28"/>
          <w:szCs w:val="28"/>
        </w:rPr>
        <w:t>Зачем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 </w:t>
      </w:r>
      <w:r w:rsidRPr="00B06DD6">
        <w:rPr>
          <w:sz w:val="28"/>
          <w:szCs w:val="28"/>
        </w:rPr>
        <w:t>Когда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 </w:t>
      </w:r>
      <w:r w:rsidRPr="00B06DD6">
        <w:rPr>
          <w:sz w:val="28"/>
          <w:szCs w:val="28"/>
        </w:rPr>
        <w:t>В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 </w:t>
      </w:r>
      <w:r w:rsidRPr="00D62A51">
        <w:rPr>
          <w:sz w:val="28"/>
          <w:szCs w:val="28"/>
        </w:rPr>
        <w:t>В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3.7 </w:t>
      </w:r>
      <w:r w:rsidRPr="00B06DD6">
        <w:rPr>
          <w:sz w:val="28"/>
          <w:szCs w:val="28"/>
        </w:rPr>
        <w:t>В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 </w:t>
      </w:r>
      <w:r w:rsidRPr="00B06DD6">
        <w:rPr>
          <w:sz w:val="28"/>
          <w:szCs w:val="28"/>
        </w:rPr>
        <w:t>За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r w:rsidRPr="00B06DD6">
        <w:rPr>
          <w:sz w:val="28"/>
          <w:szCs w:val="28"/>
        </w:rPr>
        <w:t xml:space="preserve"> С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 </w:t>
      </w:r>
      <w:r w:rsidRPr="00B06DD6">
        <w:rPr>
          <w:sz w:val="28"/>
          <w:szCs w:val="28"/>
        </w:rPr>
        <w:t xml:space="preserve">Каковы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 Какие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 xml:space="preserve">3.18 </w:t>
      </w:r>
      <w:r w:rsidRPr="00B06DD6">
        <w:rPr>
          <w:sz w:val="28"/>
          <w:szCs w:val="28"/>
        </w:rPr>
        <w:t>Как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r w:rsidRPr="00BE7BF7">
        <w:rPr>
          <w:sz w:val="28"/>
          <w:szCs w:val="28"/>
        </w:rPr>
        <w:t xml:space="preserve"> </w:t>
      </w:r>
      <w:r w:rsidRPr="00B06DD6">
        <w:rPr>
          <w:sz w:val="28"/>
          <w:szCs w:val="28"/>
        </w:rPr>
        <w:t>Почему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Pr>
          <w:i/>
          <w:sz w:val="28"/>
          <w:szCs w:val="28"/>
        </w:rPr>
        <w:t>рубежного контроля</w:t>
      </w:r>
      <w:r w:rsidRPr="00680A36">
        <w:rPr>
          <w:i/>
          <w:sz w:val="28"/>
          <w:szCs w:val="28"/>
        </w:rPr>
        <w:t>:</w:t>
      </w:r>
    </w:p>
    <w:p w:rsidR="003D4F8C" w:rsidRDefault="003D4F8C" w:rsidP="003D4F8C">
      <w:pPr>
        <w:rPr>
          <w:sz w:val="28"/>
          <w:szCs w:val="28"/>
        </w:rPr>
      </w:pPr>
    </w:p>
    <w:p w:rsidR="003D4F8C" w:rsidRPr="003D4F8C" w:rsidRDefault="00680A36" w:rsidP="003D4F8C">
      <w:pPr>
        <w:jc w:val="both"/>
        <w:rPr>
          <w:i/>
          <w:sz w:val="28"/>
          <w:szCs w:val="28"/>
        </w:rPr>
      </w:pPr>
      <w:r w:rsidRPr="00680A36">
        <w:rPr>
          <w:b/>
          <w:sz w:val="28"/>
          <w:szCs w:val="28"/>
        </w:rPr>
        <w:t>Рейтинг 1</w:t>
      </w:r>
      <w:r w:rsidR="003D4F8C">
        <w:rPr>
          <w:b/>
          <w:sz w:val="28"/>
          <w:szCs w:val="28"/>
        </w:rPr>
        <w:t xml:space="preserve"> – </w:t>
      </w:r>
      <w:r w:rsidR="003D4F8C" w:rsidRPr="003D4F8C">
        <w:rPr>
          <w:i/>
          <w:sz w:val="28"/>
          <w:szCs w:val="28"/>
        </w:rPr>
        <w:t>Раздел 1</w:t>
      </w:r>
      <w:r w:rsidR="003D4F8C">
        <w:rPr>
          <w:b/>
          <w:sz w:val="28"/>
          <w:szCs w:val="28"/>
        </w:rPr>
        <w:t xml:space="preserve"> </w:t>
      </w:r>
      <w:r w:rsidR="003D4F8C" w:rsidRPr="003D4F8C">
        <w:rPr>
          <w:i/>
          <w:sz w:val="28"/>
          <w:szCs w:val="28"/>
        </w:rPr>
        <w:t>Введение в экономическую теорию</w:t>
      </w:r>
      <w:r w:rsidR="003D4F8C">
        <w:rPr>
          <w:i/>
          <w:sz w:val="28"/>
          <w:szCs w:val="28"/>
        </w:rPr>
        <w:t xml:space="preserve">, Раздел 2 </w:t>
      </w:r>
      <w:r w:rsidR="003D4F8C"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взаимодополняемость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Структура олигопольного рынка. Олигополистическое равновесие. Модели ценового поведения фирм - олигополистов.</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680A36" w:rsidRDefault="00680A36" w:rsidP="00680A36">
      <w:pPr>
        <w:rPr>
          <w:i/>
          <w:sz w:val="28"/>
          <w:szCs w:val="28"/>
        </w:rPr>
      </w:pPr>
      <w:r w:rsidRPr="00680A36">
        <w:rPr>
          <w:b/>
          <w:sz w:val="28"/>
          <w:szCs w:val="28"/>
        </w:rPr>
        <w:t xml:space="preserve">Рейтинг 2 </w:t>
      </w:r>
      <w:r w:rsidR="003D4F8C">
        <w:rPr>
          <w:b/>
          <w:sz w:val="28"/>
          <w:szCs w:val="28"/>
        </w:rPr>
        <w:t xml:space="preserve">– </w:t>
      </w:r>
      <w:r w:rsidR="003D4F8C" w:rsidRPr="003D4F8C">
        <w:rPr>
          <w:i/>
          <w:sz w:val="28"/>
          <w:szCs w:val="28"/>
        </w:rPr>
        <w:t xml:space="preserve">Раздел </w:t>
      </w:r>
      <w:r w:rsidR="003D4F8C">
        <w:rPr>
          <w:i/>
          <w:sz w:val="28"/>
          <w:szCs w:val="28"/>
        </w:rPr>
        <w:t xml:space="preserve">3 </w:t>
      </w:r>
      <w:r w:rsidR="003D4F8C">
        <w:rPr>
          <w:b/>
          <w:sz w:val="28"/>
          <w:szCs w:val="28"/>
        </w:rPr>
        <w:t xml:space="preserve"> </w:t>
      </w:r>
      <w:r w:rsidR="003D4F8C">
        <w:rPr>
          <w:i/>
          <w:sz w:val="28"/>
          <w:szCs w:val="28"/>
        </w:rPr>
        <w:t>Макроэкономика , Раздел 4  Экономика предприятий</w:t>
      </w:r>
    </w:p>
    <w:p w:rsidR="00115C6E" w:rsidRPr="00680A36" w:rsidRDefault="00115C6E" w:rsidP="00680A36">
      <w:pPr>
        <w:rPr>
          <w:b/>
          <w:sz w:val="28"/>
          <w:szCs w:val="28"/>
        </w:rPr>
      </w:pP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Социально-экономическая сущность налогов. Принципы и формы налогообложения. Кривая Лаффера.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сформированности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0F66D0" w:rsidRDefault="000F66D0" w:rsidP="000F66D0">
      <w:pPr>
        <w:rPr>
          <w:i/>
          <w:sz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Раздел 1 Введение в экономическую теорию</w:t>
      </w:r>
    </w:p>
    <w:p w:rsidR="00DB443F" w:rsidRPr="00DB443F" w:rsidRDefault="00DB443F" w:rsidP="00DB443F">
      <w:pPr>
        <w:suppressAutoHyphens/>
        <w:ind w:firstLine="709"/>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 xml:space="preserve">Занятие 1. История экономической мысли </w:t>
      </w:r>
      <w:r w:rsidRPr="00DB443F">
        <w:rPr>
          <w:rFonts w:eastAsia="Calibri"/>
          <w:bCs/>
          <w:smallCaps/>
          <w:sz w:val="28"/>
          <w:szCs w:val="28"/>
        </w:rPr>
        <w:t>(2 часа)</w:t>
      </w:r>
    </w:p>
    <w:p w:rsidR="00DB443F" w:rsidRPr="00DB443F" w:rsidRDefault="00DB443F" w:rsidP="00DB443F">
      <w:pPr>
        <w:spacing w:before="240" w:after="60"/>
        <w:outlineLvl w:val="4"/>
        <w:rPr>
          <w:b/>
          <w:iCs/>
          <w:smallCaps/>
          <w:sz w:val="28"/>
          <w:szCs w:val="28"/>
          <w:lang w:eastAsia="ru-RU"/>
        </w:rPr>
      </w:pPr>
      <w:r w:rsidRPr="00DB443F">
        <w:rPr>
          <w:b/>
          <w:bCs/>
          <w:iCs/>
          <w:smallCaps/>
          <w:sz w:val="28"/>
          <w:szCs w:val="28"/>
          <w:lang w:eastAsia="ru-RU"/>
        </w:rPr>
        <w:t>Семинар</w:t>
      </w:r>
    </w:p>
    <w:p w:rsidR="00DB443F" w:rsidRPr="00DB443F" w:rsidRDefault="00DB443F" w:rsidP="00DB443F">
      <w:pPr>
        <w:rPr>
          <w:b/>
          <w:i/>
          <w:sz w:val="28"/>
          <w:szCs w:val="28"/>
          <w:lang w:eastAsia="ru-RU"/>
        </w:rPr>
      </w:pPr>
      <w:r w:rsidRPr="00DB443F">
        <w:rPr>
          <w:b/>
          <w:i/>
          <w:sz w:val="28"/>
          <w:szCs w:val="28"/>
          <w:lang w:eastAsia="ru-RU"/>
        </w:rPr>
        <w:t>Основные вопросы</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1. Экономические взгляды древнегреческих мыслителей.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2. «Экономические таблицы» Франсуа Кенэ.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3. Позитивный и нормативный анализ экономических проблем.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4. Лауреаты Нобелевской премии по экономике.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5. Марксизм.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lastRenderedPageBreak/>
        <w:t xml:space="preserve">6. Маржинальное направление экономической теории.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7. Неокейнсианство.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8. Либерализм и неолиберализм. </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 xml:space="preserve">9. Монетаризм. </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Вопросы для обсуждения и выполнения практических работ</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 xml:space="preserve">1. Какова роль экономической теории на современном этапе развития России. </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 xml:space="preserve">2. Дайте характеристику метода научной абстракции. </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3. В чем состоит отличие объективных экономических законов от субъективно-психологических.</w:t>
      </w:r>
    </w:p>
    <w:p w:rsidR="00DB443F" w:rsidRPr="00DB443F" w:rsidRDefault="00DB443F" w:rsidP="00DB443F">
      <w:pPr>
        <w:jc w:val="both"/>
        <w:rPr>
          <w:b/>
          <w:i/>
          <w:sz w:val="28"/>
          <w:szCs w:val="28"/>
          <w:highlight w:val="yellow"/>
          <w:lang w:eastAsia="ru-RU"/>
        </w:rPr>
      </w:pPr>
      <w:r w:rsidRPr="00DB443F">
        <w:rPr>
          <w:sz w:val="28"/>
          <w:szCs w:val="28"/>
          <w:lang w:eastAsia="ru-RU"/>
        </w:rPr>
        <w:t>4. Подберите примеры позитивных и нормативных экономических утверждений.</w:t>
      </w:r>
    </w:p>
    <w:p w:rsidR="00DB443F" w:rsidRPr="00DB443F" w:rsidRDefault="00DB443F" w:rsidP="00DB443F">
      <w:pPr>
        <w:suppressAutoHyphens/>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 xml:space="preserve">Занятие 2. Экономические системы. Конкуренция. Рынок </w:t>
      </w:r>
    </w:p>
    <w:p w:rsidR="00DB443F" w:rsidRPr="00DB443F" w:rsidRDefault="00DB443F" w:rsidP="00DB443F">
      <w:pPr>
        <w:spacing w:before="240" w:after="60"/>
        <w:outlineLvl w:val="4"/>
        <w:rPr>
          <w:b/>
          <w:iCs/>
          <w:smallCaps/>
          <w:sz w:val="28"/>
          <w:szCs w:val="28"/>
          <w:lang w:eastAsia="ru-RU"/>
        </w:rPr>
      </w:pPr>
      <w:r w:rsidRPr="00DB443F">
        <w:rPr>
          <w:b/>
          <w:bCs/>
          <w:iCs/>
          <w:smallCaps/>
          <w:sz w:val="28"/>
          <w:szCs w:val="28"/>
          <w:lang w:eastAsia="ru-RU"/>
        </w:rPr>
        <w:t>Семинар</w:t>
      </w:r>
    </w:p>
    <w:p w:rsidR="00DB443F" w:rsidRPr="00DB443F" w:rsidRDefault="00DB443F" w:rsidP="00DB443F">
      <w:pPr>
        <w:rPr>
          <w:b/>
          <w:i/>
          <w:sz w:val="28"/>
          <w:szCs w:val="28"/>
          <w:lang w:eastAsia="ru-RU"/>
        </w:rPr>
      </w:pPr>
      <w:r w:rsidRPr="00DB443F">
        <w:rPr>
          <w:b/>
          <w:i/>
          <w:sz w:val="28"/>
          <w:szCs w:val="28"/>
          <w:lang w:eastAsia="ru-RU"/>
        </w:rPr>
        <w:t>Основные вопросы</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1. Теория «невидимой руки» Адама Смита.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2. Плюсы и минусы рыночной экономики. </w:t>
      </w:r>
    </w:p>
    <w:p w:rsidR="00DB443F" w:rsidRPr="00DB443F" w:rsidRDefault="00DB443F" w:rsidP="00DB443F">
      <w:pPr>
        <w:jc w:val="both"/>
        <w:rPr>
          <w:sz w:val="28"/>
          <w:szCs w:val="28"/>
          <w:lang w:eastAsia="ru-RU"/>
        </w:rPr>
      </w:pPr>
      <w:r w:rsidRPr="00DB443F">
        <w:rPr>
          <w:sz w:val="28"/>
          <w:szCs w:val="28"/>
          <w:lang w:eastAsia="ru-RU"/>
        </w:rPr>
        <w:t xml:space="preserve">3. Сущность рынка. Основные категории рынка: обмен, стоимость,  деньги, цена. Сегментация рынков.  </w:t>
      </w:r>
    </w:p>
    <w:p w:rsidR="00DB443F" w:rsidRPr="00DB443F" w:rsidRDefault="00DB443F" w:rsidP="00DB443F">
      <w:pPr>
        <w:jc w:val="both"/>
        <w:rPr>
          <w:sz w:val="28"/>
          <w:szCs w:val="28"/>
          <w:lang w:eastAsia="ru-RU"/>
        </w:rPr>
      </w:pPr>
      <w:r w:rsidRPr="00DB443F">
        <w:rPr>
          <w:sz w:val="28"/>
          <w:szCs w:val="28"/>
          <w:lang w:eastAsia="ru-RU"/>
        </w:rPr>
        <w:t>4. Экономические системы: понятие, типы с позиций технологического, формационного, институционального подходов.</w:t>
      </w:r>
    </w:p>
    <w:p w:rsidR="00DB443F" w:rsidRPr="00DB443F" w:rsidRDefault="00DB443F" w:rsidP="00DB443F">
      <w:pPr>
        <w:jc w:val="both"/>
        <w:rPr>
          <w:sz w:val="28"/>
          <w:szCs w:val="28"/>
          <w:lang w:eastAsia="ru-RU"/>
        </w:rPr>
      </w:pPr>
      <w:r w:rsidRPr="00DB443F">
        <w:rPr>
          <w:sz w:val="28"/>
          <w:szCs w:val="28"/>
          <w:lang w:eastAsia="ru-RU"/>
        </w:rPr>
        <w:t xml:space="preserve">5. </w:t>
      </w:r>
      <w:r w:rsidRPr="00DB443F">
        <w:rPr>
          <w:rFonts w:eastAsiaTheme="minorHAnsi"/>
          <w:color w:val="000000"/>
          <w:sz w:val="28"/>
          <w:szCs w:val="28"/>
        </w:rPr>
        <w:t xml:space="preserve">Причины образования монополий. </w:t>
      </w:r>
      <w:r w:rsidRPr="00DB443F">
        <w:rPr>
          <w:sz w:val="28"/>
          <w:szCs w:val="28"/>
          <w:lang w:eastAsia="ru-RU"/>
        </w:rPr>
        <w:t xml:space="preserve"> </w:t>
      </w:r>
      <w:r w:rsidRPr="00DB443F">
        <w:rPr>
          <w:rFonts w:eastAsiaTheme="minorHAnsi"/>
          <w:color w:val="000000"/>
          <w:sz w:val="28"/>
          <w:szCs w:val="28"/>
        </w:rPr>
        <w:t xml:space="preserve">Естественные монополии.  Чистые монополии. Ценовая дискриминация.  Монополизм в российской экономике.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6. История формирования антимонопольной политики.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7. Государственное регулирование монополизма. </w:t>
      </w:r>
    </w:p>
    <w:p w:rsidR="00DB443F" w:rsidRPr="00DB443F" w:rsidRDefault="00DB443F" w:rsidP="00DB443F">
      <w:pPr>
        <w:spacing w:before="240" w:after="60"/>
        <w:outlineLvl w:val="4"/>
        <w:rPr>
          <w:b/>
          <w:bCs/>
          <w:iCs/>
          <w:sz w:val="28"/>
          <w:szCs w:val="28"/>
          <w:lang w:eastAsia="ru-RU"/>
        </w:rPr>
      </w:pPr>
      <w:r w:rsidRPr="00DB443F">
        <w:rPr>
          <w:b/>
          <w:bCs/>
          <w:iCs/>
          <w:sz w:val="28"/>
          <w:szCs w:val="28"/>
          <w:lang w:eastAsia="ru-RU"/>
        </w:rPr>
        <w:t>Вопросы для обсуждения и выполнения практических  работ</w:t>
      </w:r>
    </w:p>
    <w:p w:rsidR="00DB443F" w:rsidRPr="00DB443F" w:rsidRDefault="00DB443F" w:rsidP="00DB443F">
      <w:pPr>
        <w:suppressAutoHyphens/>
        <w:jc w:val="both"/>
        <w:rPr>
          <w:rFonts w:eastAsia="Calibri"/>
          <w:sz w:val="28"/>
          <w:szCs w:val="28"/>
        </w:rPr>
      </w:pPr>
      <w:r w:rsidRPr="00DB443F">
        <w:rPr>
          <w:rFonts w:eastAsia="Calibri"/>
          <w:sz w:val="28"/>
          <w:szCs w:val="28"/>
        </w:rPr>
        <w:t>1.Японская модель рыночной экономики. Немецкая модель рыночной экономики. Шведская модель рыночной экономики.  Американская модель рыночной экономики</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2. Транснациональные корпорации. Формы монополистических объединений. </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 xml:space="preserve">3. Закон о защите прав потребителей </w:t>
      </w:r>
    </w:p>
    <w:p w:rsidR="00DB443F" w:rsidRPr="00DB443F" w:rsidRDefault="00DB443F" w:rsidP="00DB443F">
      <w:pPr>
        <w:suppressAutoHyphens/>
        <w:jc w:val="both"/>
        <w:rPr>
          <w:rFonts w:eastAsia="Calibri"/>
          <w:sz w:val="28"/>
          <w:szCs w:val="28"/>
        </w:rPr>
      </w:pPr>
      <w:r w:rsidRPr="00DB443F">
        <w:rPr>
          <w:rFonts w:eastAsia="Calibri"/>
          <w:sz w:val="28"/>
          <w:szCs w:val="28"/>
        </w:rPr>
        <w:t>4. Внешние эффекты в рыночной экономике.</w:t>
      </w:r>
    </w:p>
    <w:p w:rsidR="00DB443F" w:rsidRPr="00DB443F" w:rsidRDefault="00DB443F" w:rsidP="00DB443F">
      <w:pPr>
        <w:suppressAutoHyphens/>
        <w:jc w:val="both"/>
        <w:rPr>
          <w:rFonts w:eastAsia="Calibri"/>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Раздел 2 Микроэкономика</w:t>
      </w:r>
    </w:p>
    <w:p w:rsidR="00DB443F" w:rsidRPr="00DB443F" w:rsidRDefault="00DB443F" w:rsidP="00DB443F">
      <w:pPr>
        <w:suppressAutoHyphens/>
        <w:ind w:firstLine="709"/>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Занятие 3.  Механизм функционирования рынка</w:t>
      </w:r>
    </w:p>
    <w:p w:rsidR="00DB443F" w:rsidRPr="00DB443F" w:rsidRDefault="00DB443F" w:rsidP="00DB443F">
      <w:pPr>
        <w:spacing w:before="240" w:after="60"/>
        <w:outlineLvl w:val="4"/>
        <w:rPr>
          <w:iCs/>
          <w:sz w:val="28"/>
          <w:szCs w:val="28"/>
          <w:lang w:eastAsia="ru-RU"/>
        </w:rPr>
      </w:pPr>
      <w:r w:rsidRPr="00DB443F">
        <w:rPr>
          <w:b/>
          <w:smallCaps/>
          <w:sz w:val="28"/>
          <w:szCs w:val="28"/>
          <w:lang w:eastAsia="ru-RU"/>
        </w:rPr>
        <w:t>Семинар</w:t>
      </w:r>
    </w:p>
    <w:p w:rsidR="00DB443F" w:rsidRPr="00DB443F" w:rsidRDefault="00DB443F" w:rsidP="00DB443F">
      <w:pPr>
        <w:spacing w:before="240" w:after="60"/>
        <w:outlineLvl w:val="4"/>
        <w:rPr>
          <w:iCs/>
          <w:sz w:val="28"/>
          <w:szCs w:val="28"/>
          <w:lang w:eastAsia="ru-RU"/>
        </w:rPr>
      </w:pPr>
      <w:r w:rsidRPr="00DB443F">
        <w:rPr>
          <w:b/>
          <w:bCs/>
          <w:i/>
          <w:iCs/>
          <w:sz w:val="28"/>
          <w:szCs w:val="28"/>
          <w:lang w:eastAsia="ru-RU"/>
        </w:rPr>
        <w:t>Основные вопросы</w:t>
      </w:r>
    </w:p>
    <w:p w:rsidR="00DB443F" w:rsidRPr="00DB443F" w:rsidRDefault="00DB443F" w:rsidP="00DB443F">
      <w:pPr>
        <w:numPr>
          <w:ilvl w:val="0"/>
          <w:numId w:val="36"/>
        </w:numPr>
        <w:jc w:val="both"/>
        <w:rPr>
          <w:sz w:val="28"/>
          <w:szCs w:val="28"/>
          <w:lang w:eastAsia="ru-RU"/>
        </w:rPr>
      </w:pPr>
      <w:r w:rsidRPr="00DB443F">
        <w:rPr>
          <w:sz w:val="28"/>
          <w:szCs w:val="28"/>
          <w:lang w:eastAsia="ru-RU"/>
        </w:rPr>
        <w:lastRenderedPageBreak/>
        <w:t>Спрос, закон спроса, кривая спроса. Факторы, определяющие величину спроса.</w:t>
      </w:r>
    </w:p>
    <w:p w:rsidR="00DB443F" w:rsidRPr="00DB443F" w:rsidRDefault="00DB443F" w:rsidP="00DB443F">
      <w:pPr>
        <w:numPr>
          <w:ilvl w:val="0"/>
          <w:numId w:val="36"/>
        </w:numPr>
        <w:jc w:val="both"/>
        <w:rPr>
          <w:sz w:val="28"/>
          <w:szCs w:val="28"/>
          <w:lang w:eastAsia="ru-RU"/>
        </w:rPr>
      </w:pPr>
      <w:r w:rsidRPr="00DB443F">
        <w:rPr>
          <w:sz w:val="28"/>
          <w:szCs w:val="28"/>
          <w:lang w:eastAsia="ru-RU"/>
        </w:rPr>
        <w:t>Предложение, закон предложения, кривая предложения. Факторы, определяющие величину предложения.</w:t>
      </w:r>
    </w:p>
    <w:p w:rsidR="00DB443F" w:rsidRPr="00DB443F" w:rsidRDefault="00DB443F" w:rsidP="00DB443F">
      <w:pPr>
        <w:numPr>
          <w:ilvl w:val="0"/>
          <w:numId w:val="36"/>
        </w:numPr>
        <w:jc w:val="both"/>
        <w:rPr>
          <w:sz w:val="28"/>
          <w:szCs w:val="28"/>
          <w:lang w:eastAsia="ru-RU"/>
        </w:rPr>
      </w:pPr>
      <w:r w:rsidRPr="00DB443F">
        <w:rPr>
          <w:sz w:val="28"/>
          <w:szCs w:val="28"/>
          <w:lang w:eastAsia="ru-RU"/>
        </w:rPr>
        <w:t>Рыночное равновесие на конкурентном рынке. Устойчивость равновесия. Области экономической активности. Выигрыши (излишки) покупателя и продавца.</w:t>
      </w:r>
    </w:p>
    <w:p w:rsidR="00DB443F" w:rsidRPr="00DB443F" w:rsidRDefault="00DB443F" w:rsidP="00DB443F">
      <w:pPr>
        <w:numPr>
          <w:ilvl w:val="0"/>
          <w:numId w:val="36"/>
        </w:numPr>
        <w:jc w:val="both"/>
        <w:rPr>
          <w:sz w:val="28"/>
          <w:szCs w:val="28"/>
          <w:lang w:eastAsia="ru-RU"/>
        </w:rPr>
      </w:pPr>
      <w:r w:rsidRPr="00DB443F">
        <w:rPr>
          <w:sz w:val="28"/>
          <w:szCs w:val="28"/>
          <w:lang w:eastAsia="ru-RU"/>
        </w:rPr>
        <w:t>Эластичность спроса и предложения.</w:t>
      </w:r>
    </w:p>
    <w:p w:rsidR="00DB443F" w:rsidRPr="00DB443F" w:rsidRDefault="00DB443F" w:rsidP="00DB443F">
      <w:pPr>
        <w:numPr>
          <w:ilvl w:val="0"/>
          <w:numId w:val="36"/>
        </w:numPr>
        <w:tabs>
          <w:tab w:val="num" w:pos="426"/>
        </w:tabs>
        <w:jc w:val="both"/>
        <w:rPr>
          <w:sz w:val="28"/>
          <w:szCs w:val="28"/>
          <w:lang w:eastAsia="ru-RU"/>
        </w:rPr>
      </w:pPr>
      <w:r w:rsidRPr="00DB443F">
        <w:rPr>
          <w:sz w:val="28"/>
          <w:szCs w:val="28"/>
          <w:lang w:eastAsia="ru-RU"/>
        </w:rPr>
        <w:t>Государственное воздействие на рыночное ценообразование и его последствия.</w:t>
      </w:r>
    </w:p>
    <w:p w:rsidR="00DB443F" w:rsidRPr="00DB443F" w:rsidRDefault="00DB443F" w:rsidP="00DB443F">
      <w:pPr>
        <w:tabs>
          <w:tab w:val="num" w:pos="0"/>
          <w:tab w:val="left" w:pos="851"/>
          <w:tab w:val="left" w:pos="1134"/>
        </w:tabs>
        <w:spacing w:before="240" w:after="60"/>
        <w:ind w:firstLine="709"/>
        <w:outlineLvl w:val="4"/>
        <w:rPr>
          <w:b/>
          <w:bCs/>
          <w:iCs/>
          <w:sz w:val="28"/>
          <w:szCs w:val="28"/>
          <w:lang w:eastAsia="ru-RU"/>
        </w:rPr>
      </w:pPr>
      <w:r w:rsidRPr="00DB443F">
        <w:rPr>
          <w:b/>
          <w:bCs/>
          <w:iCs/>
          <w:sz w:val="28"/>
          <w:szCs w:val="28"/>
          <w:lang w:eastAsia="ru-RU"/>
        </w:rPr>
        <w:t>Вопросы для обсуждения и выполнения практических  работ</w:t>
      </w:r>
    </w:p>
    <w:p w:rsidR="00DB443F" w:rsidRPr="00DB443F" w:rsidRDefault="00DB443F" w:rsidP="00DB443F">
      <w:pPr>
        <w:numPr>
          <w:ilvl w:val="0"/>
          <w:numId w:val="37"/>
        </w:numPr>
        <w:tabs>
          <w:tab w:val="num" w:pos="0"/>
          <w:tab w:val="num" w:pos="426"/>
          <w:tab w:val="left" w:pos="851"/>
          <w:tab w:val="left" w:pos="1134"/>
        </w:tabs>
        <w:ind w:left="0" w:firstLine="709"/>
        <w:jc w:val="both"/>
        <w:rPr>
          <w:sz w:val="28"/>
          <w:szCs w:val="28"/>
          <w:lang w:eastAsia="ru-RU"/>
        </w:rPr>
      </w:pPr>
      <w:r w:rsidRPr="00DB443F">
        <w:rPr>
          <w:sz w:val="28"/>
          <w:szCs w:val="28"/>
          <w:lang w:eastAsia="ru-RU"/>
        </w:rPr>
        <w:t>Рынок: понятие, условия образования и развития, виды, функции, достоинства и недостатки.</w:t>
      </w:r>
    </w:p>
    <w:p w:rsidR="00DB443F" w:rsidRPr="00DB443F" w:rsidRDefault="00DB443F" w:rsidP="00DB443F">
      <w:pPr>
        <w:numPr>
          <w:ilvl w:val="0"/>
          <w:numId w:val="37"/>
        </w:numPr>
        <w:tabs>
          <w:tab w:val="num" w:pos="0"/>
          <w:tab w:val="num" w:pos="426"/>
          <w:tab w:val="left" w:pos="851"/>
          <w:tab w:val="left" w:pos="1134"/>
        </w:tabs>
        <w:ind w:left="0" w:firstLine="709"/>
        <w:jc w:val="both"/>
        <w:rPr>
          <w:sz w:val="28"/>
          <w:szCs w:val="28"/>
          <w:lang w:eastAsia="ru-RU"/>
        </w:rPr>
      </w:pPr>
      <w:r w:rsidRPr="00DB443F">
        <w:rPr>
          <w:sz w:val="28"/>
          <w:szCs w:val="28"/>
          <w:lang w:eastAsia="ru-RU"/>
        </w:rPr>
        <w:t>Спрос и предложение, их функции. Построение индивидуальных и рыночных (совокупных) кривых спроса и предложения. Влияние факторов на изменение объёмов спроса и предложения в графических моделях.</w:t>
      </w:r>
    </w:p>
    <w:p w:rsidR="00DB443F" w:rsidRPr="00DB443F" w:rsidRDefault="00DB443F" w:rsidP="00DB443F">
      <w:pPr>
        <w:numPr>
          <w:ilvl w:val="0"/>
          <w:numId w:val="37"/>
        </w:numPr>
        <w:tabs>
          <w:tab w:val="num" w:pos="0"/>
          <w:tab w:val="num" w:pos="426"/>
          <w:tab w:val="left" w:pos="851"/>
          <w:tab w:val="left" w:pos="1134"/>
        </w:tabs>
        <w:ind w:left="0" w:firstLine="709"/>
        <w:jc w:val="both"/>
        <w:rPr>
          <w:sz w:val="28"/>
          <w:szCs w:val="28"/>
          <w:lang w:eastAsia="ru-RU"/>
        </w:rPr>
      </w:pPr>
      <w:r w:rsidRPr="00DB443F">
        <w:rPr>
          <w:sz w:val="28"/>
          <w:szCs w:val="28"/>
          <w:lang w:eastAsia="ru-RU"/>
        </w:rPr>
        <w:t>Определение рыночного равновесия на конкурентном рынке. Суть общественной выгоды от равновесной цены.</w:t>
      </w:r>
    </w:p>
    <w:p w:rsidR="00DB443F" w:rsidRPr="00DB443F" w:rsidRDefault="00DB443F" w:rsidP="00DB443F">
      <w:pPr>
        <w:tabs>
          <w:tab w:val="left" w:pos="851"/>
          <w:tab w:val="left" w:pos="1134"/>
        </w:tabs>
        <w:contextualSpacing/>
        <w:jc w:val="both"/>
        <w:rPr>
          <w:color w:val="000000"/>
          <w:sz w:val="27"/>
          <w:szCs w:val="27"/>
          <w:lang w:eastAsia="ru-RU"/>
        </w:rPr>
      </w:pPr>
      <w:r w:rsidRPr="00DB443F">
        <w:rPr>
          <w:color w:val="000000"/>
          <w:sz w:val="27"/>
          <w:szCs w:val="27"/>
          <w:lang w:eastAsia="ru-RU"/>
        </w:rPr>
        <w:t>3.1Функция спроса задана уравнением </w:t>
      </w:r>
      <w:r w:rsidRPr="00DB443F">
        <w:rPr>
          <w:noProof/>
          <w:sz w:val="24"/>
          <w:szCs w:val="24"/>
          <w:lang w:eastAsia="ru-RU"/>
        </w:rPr>
        <w:drawing>
          <wp:inline distT="0" distB="0" distL="0" distR="0" wp14:anchorId="1CB6299E" wp14:editId="136758FC">
            <wp:extent cx="1362075" cy="266700"/>
            <wp:effectExtent l="19050" t="0" r="9525" b="0"/>
            <wp:docPr id="718" name="Рисунок 718"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DB443F">
        <w:rPr>
          <w:color w:val="000000"/>
          <w:sz w:val="27"/>
          <w:szCs w:val="27"/>
          <w:lang w:eastAsia="ru-RU"/>
        </w:rPr>
        <w:t>, где </w:t>
      </w:r>
      <w:r w:rsidRPr="00DB443F">
        <w:rPr>
          <w:i/>
          <w:iCs/>
          <w:color w:val="000000"/>
          <w:sz w:val="27"/>
          <w:szCs w:val="27"/>
          <w:lang w:eastAsia="ru-RU"/>
        </w:rPr>
        <w:t>Q</w:t>
      </w:r>
      <w:r w:rsidRPr="00DB443F">
        <w:rPr>
          <w:i/>
          <w:iCs/>
          <w:color w:val="000000"/>
          <w:sz w:val="27"/>
          <w:szCs w:val="27"/>
          <w:vertAlign w:val="subscript"/>
          <w:lang w:eastAsia="ru-RU"/>
        </w:rPr>
        <w:t>D</w:t>
      </w:r>
      <w:r w:rsidRPr="00DB443F">
        <w:rPr>
          <w:i/>
          <w:iCs/>
          <w:color w:val="000000"/>
          <w:sz w:val="27"/>
          <w:szCs w:val="27"/>
          <w:lang w:eastAsia="ru-RU"/>
        </w:rPr>
        <w:t> </w:t>
      </w:r>
      <w:r w:rsidRPr="00DB443F">
        <w:rPr>
          <w:color w:val="000000"/>
          <w:sz w:val="27"/>
          <w:szCs w:val="27"/>
          <w:lang w:eastAsia="ru-RU"/>
        </w:rPr>
        <w:t>– величина спроса, тыс. шт.,</w:t>
      </w:r>
      <w:r w:rsidRPr="00DB443F">
        <w:rPr>
          <w:i/>
          <w:iCs/>
          <w:color w:val="000000"/>
          <w:sz w:val="27"/>
          <w:szCs w:val="27"/>
          <w:lang w:eastAsia="ru-RU"/>
        </w:rPr>
        <w:t> Р </w:t>
      </w:r>
      <w:r w:rsidRPr="00DB443F">
        <w:rPr>
          <w:color w:val="000000"/>
          <w:sz w:val="27"/>
          <w:szCs w:val="27"/>
          <w:lang w:eastAsia="ru-RU"/>
        </w:rPr>
        <w:t>– цена, ден. ед.; функция предложения задана уравнением , где </w:t>
      </w:r>
      <w:r w:rsidRPr="00DB443F">
        <w:rPr>
          <w:i/>
          <w:iCs/>
          <w:color w:val="000000"/>
          <w:sz w:val="27"/>
          <w:szCs w:val="27"/>
          <w:lang w:eastAsia="ru-RU"/>
        </w:rPr>
        <w:t>Q</w:t>
      </w:r>
      <w:r w:rsidRPr="00DB443F">
        <w:rPr>
          <w:i/>
          <w:iCs/>
          <w:color w:val="000000"/>
          <w:sz w:val="27"/>
          <w:szCs w:val="27"/>
          <w:vertAlign w:val="subscript"/>
          <w:lang w:eastAsia="ru-RU"/>
        </w:rPr>
        <w:t>S</w:t>
      </w:r>
      <w:r w:rsidRPr="00DB443F">
        <w:rPr>
          <w:i/>
          <w:iCs/>
          <w:color w:val="000000"/>
          <w:sz w:val="27"/>
          <w:szCs w:val="27"/>
          <w:lang w:eastAsia="ru-RU"/>
        </w:rPr>
        <w:t> </w:t>
      </w:r>
      <w:r w:rsidRPr="00DB443F">
        <w:rPr>
          <w:color w:val="000000"/>
          <w:sz w:val="27"/>
          <w:szCs w:val="27"/>
          <w:lang w:eastAsia="ru-RU"/>
        </w:rPr>
        <w:t>– величина предложения, тыс. шт.,</w:t>
      </w:r>
      <w:r w:rsidRPr="00DB443F">
        <w:rPr>
          <w:i/>
          <w:iCs/>
          <w:color w:val="000000"/>
          <w:sz w:val="27"/>
          <w:szCs w:val="27"/>
          <w:lang w:eastAsia="ru-RU"/>
        </w:rPr>
        <w:t> Р </w:t>
      </w:r>
      <w:r w:rsidRPr="00DB443F">
        <w:rPr>
          <w:color w:val="000000"/>
          <w:sz w:val="27"/>
          <w:szCs w:val="27"/>
          <w:lang w:eastAsia="ru-RU"/>
        </w:rPr>
        <w:t>– цена, ден. ед. Равновесный объем продаж составит ___ тыс. шт.</w:t>
      </w:r>
    </w:p>
    <w:p w:rsidR="00DB443F" w:rsidRPr="00DB443F" w:rsidRDefault="00DB443F" w:rsidP="00DB443F">
      <w:pPr>
        <w:tabs>
          <w:tab w:val="left" w:pos="851"/>
          <w:tab w:val="left" w:pos="1134"/>
        </w:tabs>
        <w:contextualSpacing/>
        <w:jc w:val="both"/>
        <w:rPr>
          <w:sz w:val="28"/>
          <w:szCs w:val="28"/>
          <w:lang w:eastAsia="ru-RU"/>
        </w:rPr>
      </w:pPr>
      <w:r w:rsidRPr="00DB443F">
        <w:rPr>
          <w:sz w:val="28"/>
          <w:szCs w:val="28"/>
          <w:lang w:eastAsia="ru-RU"/>
        </w:rPr>
        <w:t>3.2Если функция спроса н</w:t>
      </w:r>
      <w:r w:rsidRPr="00DB443F">
        <w:rPr>
          <w:noProof/>
          <w:sz w:val="24"/>
          <w:szCs w:val="24"/>
          <w:lang w:eastAsia="ru-RU"/>
        </w:rPr>
        <w:drawing>
          <wp:inline distT="0" distB="0" distL="0" distR="0" wp14:anchorId="2AC443DF" wp14:editId="466C7CAE">
            <wp:extent cx="1428750" cy="276225"/>
            <wp:effectExtent l="19050" t="0" r="0" b="0"/>
            <wp:docPr id="719" name="Рисунок 719"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DB443F">
        <w:rPr>
          <w:sz w:val="28"/>
          <w:szCs w:val="28"/>
          <w:lang w:eastAsia="ru-RU"/>
        </w:rPr>
        <w:t xml:space="preserve">а товар задана уравнением </w:t>
      </w:r>
      <w:r w:rsidRPr="00DB443F">
        <w:rPr>
          <w:sz w:val="28"/>
          <w:szCs w:val="28"/>
          <w:lang w:val="en-US" w:eastAsia="ru-RU"/>
        </w:rPr>
        <w:t>Q</w:t>
      </w:r>
      <w:r w:rsidRPr="00DB443F">
        <w:rPr>
          <w:sz w:val="28"/>
          <w:szCs w:val="28"/>
          <w:vertAlign w:val="subscript"/>
          <w:lang w:val="en-US" w:eastAsia="ru-RU"/>
        </w:rPr>
        <w:t>D</w:t>
      </w:r>
      <w:r w:rsidRPr="00DB443F">
        <w:rPr>
          <w:sz w:val="28"/>
          <w:szCs w:val="28"/>
          <w:vertAlign w:val="subscript"/>
          <w:lang w:eastAsia="ru-RU"/>
        </w:rPr>
        <w:t xml:space="preserve"> </w:t>
      </w:r>
      <w:r w:rsidRPr="00DB443F">
        <w:rPr>
          <w:sz w:val="28"/>
          <w:szCs w:val="28"/>
          <w:lang w:eastAsia="ru-RU"/>
        </w:rPr>
        <w:t>= 150 – 4</w:t>
      </w:r>
      <w:r w:rsidRPr="00DB443F">
        <w:rPr>
          <w:sz w:val="28"/>
          <w:szCs w:val="28"/>
          <w:lang w:val="en-US" w:eastAsia="ru-RU"/>
        </w:rPr>
        <w:t>P</w:t>
      </w:r>
      <w:r w:rsidRPr="00DB443F">
        <w:rPr>
          <w:sz w:val="28"/>
          <w:szCs w:val="28"/>
          <w:lang w:eastAsia="ru-RU"/>
        </w:rPr>
        <w:t xml:space="preserve">, предложения </w:t>
      </w:r>
      <w:r w:rsidRPr="00DB443F">
        <w:rPr>
          <w:sz w:val="28"/>
          <w:szCs w:val="28"/>
          <w:lang w:val="en-US" w:eastAsia="ru-RU"/>
        </w:rPr>
        <w:t>Q</w:t>
      </w:r>
      <w:r w:rsidRPr="00DB443F">
        <w:rPr>
          <w:sz w:val="28"/>
          <w:szCs w:val="28"/>
          <w:vertAlign w:val="subscript"/>
          <w:lang w:val="en-US" w:eastAsia="ru-RU"/>
        </w:rPr>
        <w:t>S</w:t>
      </w:r>
      <w:r w:rsidRPr="00DB443F">
        <w:rPr>
          <w:sz w:val="28"/>
          <w:szCs w:val="28"/>
          <w:lang w:eastAsia="ru-RU"/>
        </w:rPr>
        <w:t xml:space="preserve"> = 5</w:t>
      </w:r>
      <w:r w:rsidRPr="00DB443F">
        <w:rPr>
          <w:sz w:val="28"/>
          <w:szCs w:val="28"/>
          <w:lang w:val="en-US" w:eastAsia="ru-RU"/>
        </w:rPr>
        <w:t>P</w:t>
      </w:r>
      <w:r w:rsidRPr="00DB443F">
        <w:rPr>
          <w:sz w:val="28"/>
          <w:szCs w:val="28"/>
          <w:lang w:eastAsia="ru-RU"/>
        </w:rPr>
        <w:t xml:space="preserve"> – 30, то равновесная цена и равновесный объем продаж соответственно составят….</w:t>
      </w:r>
    </w:p>
    <w:p w:rsidR="00DB443F" w:rsidRPr="00DB443F" w:rsidRDefault="00DB443F" w:rsidP="00DB443F">
      <w:pPr>
        <w:numPr>
          <w:ilvl w:val="1"/>
          <w:numId w:val="47"/>
        </w:numPr>
        <w:tabs>
          <w:tab w:val="left" w:pos="851"/>
          <w:tab w:val="left" w:pos="1134"/>
        </w:tabs>
        <w:contextualSpacing/>
        <w:jc w:val="both"/>
        <w:rPr>
          <w:sz w:val="28"/>
          <w:szCs w:val="28"/>
          <w:lang w:eastAsia="ru-RU"/>
        </w:rPr>
      </w:pPr>
      <w:r w:rsidRPr="00DB443F">
        <w:rPr>
          <w:sz w:val="28"/>
          <w:szCs w:val="28"/>
          <w:lang w:eastAsia="ru-RU"/>
        </w:rPr>
        <w:t>Найдите цену равновесия, если известны функции спроса и предложения.</w:t>
      </w:r>
    </w:p>
    <w:p w:rsidR="00DB443F" w:rsidRPr="00DB443F" w:rsidRDefault="00DB443F" w:rsidP="00DB443F">
      <w:pPr>
        <w:tabs>
          <w:tab w:val="num" w:pos="0"/>
          <w:tab w:val="left" w:pos="6620"/>
        </w:tabs>
        <w:ind w:firstLine="709"/>
        <w:contextualSpacing/>
        <w:jc w:val="both"/>
        <w:rPr>
          <w:sz w:val="28"/>
          <w:szCs w:val="28"/>
          <w:lang w:eastAsia="ru-RU"/>
        </w:rPr>
      </w:pPr>
      <w:r w:rsidRPr="00DB443F">
        <w:rPr>
          <w:sz w:val="28"/>
          <w:szCs w:val="28"/>
          <w:lang w:eastAsia="ru-RU"/>
        </w:rPr>
        <w:t>Q d = 90 - 2 р</w:t>
      </w:r>
      <w:r w:rsidRPr="00DB443F">
        <w:rPr>
          <w:sz w:val="28"/>
          <w:szCs w:val="28"/>
          <w:lang w:eastAsia="ru-RU"/>
        </w:rPr>
        <w:tab/>
      </w:r>
    </w:p>
    <w:p w:rsidR="00DB443F" w:rsidRPr="00DB443F" w:rsidRDefault="00DB443F" w:rsidP="00DB443F">
      <w:pPr>
        <w:tabs>
          <w:tab w:val="num" w:pos="0"/>
        </w:tabs>
        <w:ind w:firstLine="709"/>
        <w:contextualSpacing/>
        <w:jc w:val="both"/>
        <w:rPr>
          <w:sz w:val="28"/>
          <w:szCs w:val="28"/>
          <w:lang w:eastAsia="ru-RU"/>
        </w:rPr>
      </w:pPr>
      <w:r w:rsidRPr="00DB443F">
        <w:rPr>
          <w:sz w:val="28"/>
          <w:szCs w:val="28"/>
          <w:lang w:eastAsia="ru-RU"/>
        </w:rPr>
        <w:t>Q s = -30 +3 р</w:t>
      </w:r>
    </w:p>
    <w:p w:rsidR="00DB443F" w:rsidRPr="00DB443F" w:rsidRDefault="00DB443F" w:rsidP="00DB443F">
      <w:pPr>
        <w:tabs>
          <w:tab w:val="num" w:pos="0"/>
        </w:tabs>
        <w:jc w:val="both"/>
        <w:rPr>
          <w:sz w:val="28"/>
          <w:szCs w:val="28"/>
          <w:lang w:eastAsia="ru-RU"/>
        </w:rPr>
      </w:pPr>
      <w:r w:rsidRPr="00DB443F">
        <w:rPr>
          <w:rFonts w:eastAsiaTheme="minorHAnsi"/>
          <w:sz w:val="28"/>
          <w:szCs w:val="28"/>
        </w:rPr>
        <w:t>3.4 Как изменится выручка от реализации товаров всеми фирмами конкурентного рынка, если цена равновесия возрастет с 10 до 15 руб., а кривая</w:t>
      </w:r>
      <w:r w:rsidRPr="00DB443F">
        <w:rPr>
          <w:sz w:val="28"/>
          <w:szCs w:val="28"/>
          <w:lang w:eastAsia="ru-RU"/>
        </w:rPr>
        <w:t xml:space="preserve"> </w:t>
      </w:r>
      <w:r w:rsidRPr="00DB443F">
        <w:rPr>
          <w:rFonts w:eastAsiaTheme="minorHAnsi"/>
          <w:sz w:val="28"/>
          <w:szCs w:val="28"/>
        </w:rPr>
        <w:t>спроса описывается уравнением:</w:t>
      </w:r>
    </w:p>
    <w:p w:rsidR="00DB443F" w:rsidRPr="00DB443F" w:rsidRDefault="00DB443F" w:rsidP="00DB443F">
      <w:pPr>
        <w:tabs>
          <w:tab w:val="num" w:pos="0"/>
        </w:tabs>
        <w:ind w:firstLine="709"/>
        <w:jc w:val="both"/>
        <w:rPr>
          <w:sz w:val="28"/>
          <w:szCs w:val="28"/>
          <w:lang w:eastAsia="ru-RU"/>
        </w:rPr>
      </w:pPr>
      <w:r w:rsidRPr="00DB443F">
        <w:rPr>
          <w:rFonts w:eastAsiaTheme="minorHAnsi"/>
          <w:sz w:val="28"/>
          <w:szCs w:val="28"/>
        </w:rPr>
        <w:t>Q d = 900 – 2 p</w:t>
      </w:r>
    </w:p>
    <w:p w:rsidR="00DB443F" w:rsidRPr="00DB443F" w:rsidRDefault="00DB443F" w:rsidP="00DB443F">
      <w:pPr>
        <w:numPr>
          <w:ilvl w:val="0"/>
          <w:numId w:val="37"/>
        </w:numPr>
        <w:tabs>
          <w:tab w:val="num" w:pos="0"/>
          <w:tab w:val="num" w:pos="426"/>
        </w:tabs>
        <w:ind w:left="0" w:firstLine="709"/>
        <w:jc w:val="both"/>
        <w:rPr>
          <w:sz w:val="28"/>
          <w:szCs w:val="28"/>
          <w:lang w:eastAsia="ru-RU"/>
        </w:rPr>
      </w:pPr>
      <w:r w:rsidRPr="00DB443F">
        <w:rPr>
          <w:sz w:val="28"/>
          <w:szCs w:val="28"/>
          <w:lang w:eastAsia="ru-RU"/>
        </w:rPr>
        <w:t>Расчёт и анализ показателей точечной и дуговой эластичности спроса (прямой, перекрёстный по цене; по доходу) и предложения: установление степени эластичности, типа товара.</w:t>
      </w:r>
    </w:p>
    <w:p w:rsidR="00DB443F" w:rsidRPr="00DB443F" w:rsidRDefault="00DB443F" w:rsidP="00DB443F">
      <w:pPr>
        <w:contextualSpacing/>
        <w:jc w:val="both"/>
        <w:rPr>
          <w:sz w:val="28"/>
          <w:szCs w:val="28"/>
          <w:lang w:eastAsia="ru-RU"/>
        </w:rPr>
      </w:pPr>
      <w:r w:rsidRPr="00DB443F">
        <w:rPr>
          <w:sz w:val="28"/>
          <w:szCs w:val="28"/>
          <w:lang w:eastAsia="ru-RU"/>
        </w:rPr>
        <w:t>4.1 Задача  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DB443F" w:rsidRPr="00DB443F" w:rsidRDefault="00DB443F" w:rsidP="00DB443F">
      <w:pPr>
        <w:tabs>
          <w:tab w:val="left" w:pos="851"/>
          <w:tab w:val="left" w:pos="993"/>
        </w:tabs>
        <w:contextualSpacing/>
        <w:jc w:val="both"/>
        <w:rPr>
          <w:sz w:val="28"/>
          <w:szCs w:val="28"/>
          <w:lang w:eastAsia="ru-RU"/>
        </w:rPr>
      </w:pPr>
      <w:r w:rsidRPr="00DB443F">
        <w:rPr>
          <w:color w:val="000000"/>
          <w:sz w:val="28"/>
          <w:szCs w:val="28"/>
          <w:lang w:eastAsia="ru-RU"/>
        </w:rPr>
        <w:t>4.2 Задача Известно, что коэффициент перекрестной эластичности спроса на макаронные изделия по цене гречки равен </w:t>
      </w:r>
      <w:r w:rsidRPr="00DB443F">
        <w:rPr>
          <w:noProof/>
          <w:color w:val="000000"/>
          <w:sz w:val="28"/>
          <w:szCs w:val="28"/>
          <w:lang w:eastAsia="ru-RU"/>
        </w:rPr>
        <w:drawing>
          <wp:inline distT="0" distB="0" distL="0" distR="0" wp14:anchorId="56AAE21D" wp14:editId="74B153CA">
            <wp:extent cx="226060" cy="300990"/>
            <wp:effectExtent l="19050" t="0" r="2540" b="0"/>
            <wp:docPr id="720" name="Рисунок 720"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DB443F">
        <w:rPr>
          <w:color w:val="000000"/>
          <w:sz w:val="28"/>
          <w:szCs w:val="28"/>
          <w:lang w:eastAsia="ru-RU"/>
        </w:rPr>
        <w:t xml:space="preserve"> и цена гречки выросла в 4 раза. </w:t>
      </w:r>
      <w:r w:rsidRPr="00DB443F">
        <w:rPr>
          <w:color w:val="000000"/>
          <w:sz w:val="28"/>
          <w:szCs w:val="28"/>
          <w:lang w:eastAsia="ru-RU"/>
        </w:rPr>
        <w:lastRenderedPageBreak/>
        <w:t>Это позволяет сделать вывод о том, что спрос на макаронные изделия вырос на ___ %.</w:t>
      </w:r>
    </w:p>
    <w:p w:rsidR="00DB443F" w:rsidRPr="00DB443F" w:rsidRDefault="00DB443F" w:rsidP="00DB443F">
      <w:pPr>
        <w:tabs>
          <w:tab w:val="num" w:pos="0"/>
        </w:tabs>
        <w:autoSpaceDE w:val="0"/>
        <w:autoSpaceDN w:val="0"/>
        <w:adjustRightInd w:val="0"/>
        <w:jc w:val="both"/>
        <w:rPr>
          <w:rFonts w:eastAsiaTheme="minorHAnsi"/>
          <w:sz w:val="28"/>
          <w:szCs w:val="28"/>
        </w:rPr>
      </w:pPr>
      <w:r w:rsidRPr="00DB443F">
        <w:rPr>
          <w:rFonts w:eastAsiaTheme="minorHAnsi"/>
          <w:sz w:val="28"/>
          <w:szCs w:val="28"/>
        </w:rPr>
        <w:t>4.3 Задача Какова эластичность спроса при цене = 20 руб., если функция спроса имеет вид Q d = 90 – 2 р ?</w:t>
      </w:r>
    </w:p>
    <w:p w:rsidR="00DB443F" w:rsidRPr="00DB443F" w:rsidRDefault="00DB443F" w:rsidP="00DB443F">
      <w:pPr>
        <w:autoSpaceDE w:val="0"/>
        <w:autoSpaceDN w:val="0"/>
        <w:adjustRightInd w:val="0"/>
        <w:contextualSpacing/>
        <w:jc w:val="both"/>
        <w:rPr>
          <w:rFonts w:eastAsiaTheme="minorHAnsi"/>
          <w:sz w:val="28"/>
          <w:szCs w:val="28"/>
        </w:rPr>
      </w:pPr>
      <w:r w:rsidRPr="00DB443F">
        <w:rPr>
          <w:rFonts w:eastAsiaTheme="minorHAnsi"/>
          <w:sz w:val="28"/>
          <w:szCs w:val="28"/>
        </w:rPr>
        <w:t>4.4 Задача Какова эластичность предложения при цене = 130 руб., если кривая предложения описывается уравнением Qs = - 300 + 3 р ?</w:t>
      </w:r>
    </w:p>
    <w:p w:rsidR="00DB443F" w:rsidRPr="00DB443F" w:rsidRDefault="00DB443F" w:rsidP="00DB443F">
      <w:pPr>
        <w:contextualSpacing/>
        <w:rPr>
          <w:sz w:val="28"/>
          <w:szCs w:val="28"/>
          <w:lang w:eastAsia="ru-RU"/>
        </w:rPr>
      </w:pPr>
      <w:r w:rsidRPr="00DB443F">
        <w:rPr>
          <w:sz w:val="28"/>
          <w:szCs w:val="28"/>
          <w:lang w:eastAsia="ru-RU"/>
        </w:rPr>
        <w:t>4.5 Задача На рисунке показано изменение спроса на товар при снижении его цены.</w:t>
      </w:r>
    </w:p>
    <w:p w:rsidR="00DB443F" w:rsidRPr="00DB443F" w:rsidRDefault="00DB443F" w:rsidP="00DB443F">
      <w:pPr>
        <w:tabs>
          <w:tab w:val="num" w:pos="0"/>
        </w:tabs>
        <w:ind w:firstLine="709"/>
        <w:rPr>
          <w:sz w:val="28"/>
          <w:szCs w:val="28"/>
          <w:lang w:eastAsia="ru-RU"/>
        </w:rPr>
      </w:pPr>
      <w:r w:rsidRPr="00DB443F">
        <w:rPr>
          <w:noProof/>
          <w:sz w:val="28"/>
          <w:szCs w:val="28"/>
          <w:lang w:eastAsia="ru-RU"/>
        </w:rPr>
        <w:drawing>
          <wp:inline distT="0" distB="0" distL="0" distR="0" wp14:anchorId="65AE59D1" wp14:editId="6CB8A46E">
            <wp:extent cx="2153920" cy="2320925"/>
            <wp:effectExtent l="0" t="0" r="0" b="3175"/>
            <wp:docPr id="721" name="Рисунок 7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DB443F" w:rsidRPr="00DB443F" w:rsidRDefault="00DB443F" w:rsidP="00DB443F">
      <w:pPr>
        <w:tabs>
          <w:tab w:val="num" w:pos="0"/>
        </w:tabs>
        <w:ind w:firstLine="709"/>
        <w:rPr>
          <w:sz w:val="28"/>
          <w:szCs w:val="28"/>
          <w:lang w:eastAsia="ru-RU"/>
        </w:rPr>
      </w:pPr>
    </w:p>
    <w:p w:rsidR="00DB443F" w:rsidRPr="00DB443F" w:rsidRDefault="00DB443F" w:rsidP="00DB443F">
      <w:pPr>
        <w:tabs>
          <w:tab w:val="num" w:pos="0"/>
        </w:tabs>
        <w:ind w:firstLine="709"/>
        <w:rPr>
          <w:sz w:val="28"/>
          <w:szCs w:val="28"/>
          <w:lang w:eastAsia="ru-RU"/>
        </w:rPr>
      </w:pPr>
      <w:r w:rsidRPr="00DB443F">
        <w:rPr>
          <w:sz w:val="28"/>
          <w:szCs w:val="28"/>
          <w:lang w:eastAsia="ru-RU"/>
        </w:rPr>
        <w:t>Тогда коэффициент дуговой эластичности спроса по цене равен …</w:t>
      </w:r>
    </w:p>
    <w:p w:rsidR="00DB443F" w:rsidRPr="00DB443F" w:rsidRDefault="00DB443F" w:rsidP="00DB443F">
      <w:pPr>
        <w:autoSpaceDE w:val="0"/>
        <w:autoSpaceDN w:val="0"/>
        <w:adjustRightInd w:val="0"/>
        <w:contextualSpacing/>
        <w:jc w:val="both"/>
        <w:rPr>
          <w:rFonts w:eastAsiaTheme="minorHAnsi"/>
          <w:sz w:val="28"/>
          <w:szCs w:val="28"/>
        </w:rPr>
      </w:pPr>
      <w:r w:rsidRPr="00DB443F">
        <w:rPr>
          <w:rFonts w:eastAsiaTheme="minorHAnsi"/>
          <w:sz w:val="28"/>
          <w:szCs w:val="28"/>
        </w:rPr>
        <w:t>4.6Задача В таблице представлена шкала спроса на товар Х в течение месяца.</w:t>
      </w:r>
      <w:r w:rsidRPr="00DB443F">
        <w:rPr>
          <w:color w:val="000000"/>
          <w:sz w:val="28"/>
          <w:szCs w:val="28"/>
          <w:lang w:eastAsia="ru-RU"/>
        </w:rPr>
        <w:br/>
      </w:r>
    </w:p>
    <w:tbl>
      <w:tblPr>
        <w:tblStyle w:val="14"/>
        <w:tblW w:w="0" w:type="auto"/>
        <w:tblLook w:val="04A0" w:firstRow="1" w:lastRow="0" w:firstColumn="1" w:lastColumn="0" w:noHBand="0" w:noVBand="1"/>
      </w:tblPr>
      <w:tblGrid>
        <w:gridCol w:w="2392"/>
        <w:gridCol w:w="2393"/>
        <w:gridCol w:w="2393"/>
        <w:gridCol w:w="2393"/>
      </w:tblGrid>
      <w:tr w:rsidR="00DB443F" w:rsidRPr="00DB443F" w:rsidTr="00DB443F">
        <w:tc>
          <w:tcPr>
            <w:tcW w:w="2392" w:type="dxa"/>
          </w:tcPr>
          <w:p w:rsidR="00DB443F" w:rsidRPr="00DB443F" w:rsidRDefault="00DB443F" w:rsidP="00DB443F">
            <w:pPr>
              <w:tabs>
                <w:tab w:val="num" w:pos="0"/>
              </w:tabs>
              <w:autoSpaceDE w:val="0"/>
              <w:autoSpaceDN w:val="0"/>
              <w:adjustRightInd w:val="0"/>
              <w:ind w:firstLine="709"/>
              <w:rPr>
                <w:rFonts w:eastAsiaTheme="minorHAnsi"/>
                <w:sz w:val="28"/>
                <w:szCs w:val="28"/>
              </w:rPr>
            </w:pPr>
            <w:r w:rsidRPr="00DB443F">
              <w:rPr>
                <w:rFonts w:eastAsiaTheme="minorHAnsi"/>
                <w:sz w:val="28"/>
                <w:szCs w:val="28"/>
              </w:rPr>
              <w:t>Цена, руб. Объем спроса,</w:t>
            </w:r>
          </w:p>
        </w:tc>
        <w:tc>
          <w:tcPr>
            <w:tcW w:w="2393" w:type="dxa"/>
          </w:tcPr>
          <w:p w:rsidR="00DB443F" w:rsidRPr="00DB443F" w:rsidRDefault="00DB443F" w:rsidP="00DB443F">
            <w:pPr>
              <w:tabs>
                <w:tab w:val="num" w:pos="0"/>
              </w:tabs>
              <w:autoSpaceDE w:val="0"/>
              <w:autoSpaceDN w:val="0"/>
              <w:adjustRightInd w:val="0"/>
              <w:ind w:firstLine="709"/>
              <w:rPr>
                <w:rFonts w:eastAsiaTheme="minorHAnsi"/>
                <w:sz w:val="28"/>
                <w:szCs w:val="28"/>
              </w:rPr>
            </w:pPr>
            <w:r w:rsidRPr="00DB443F">
              <w:rPr>
                <w:rFonts w:eastAsiaTheme="minorHAnsi"/>
                <w:sz w:val="28"/>
                <w:szCs w:val="28"/>
              </w:rPr>
              <w:t>Цена, руб. Объем спроса,</w:t>
            </w:r>
          </w:p>
        </w:tc>
        <w:tc>
          <w:tcPr>
            <w:tcW w:w="2393" w:type="dxa"/>
          </w:tcPr>
          <w:p w:rsidR="00DB443F" w:rsidRPr="00DB443F" w:rsidRDefault="00DB443F" w:rsidP="00DB443F">
            <w:pPr>
              <w:tabs>
                <w:tab w:val="num" w:pos="0"/>
              </w:tabs>
              <w:autoSpaceDE w:val="0"/>
              <w:autoSpaceDN w:val="0"/>
              <w:adjustRightInd w:val="0"/>
              <w:ind w:firstLine="709"/>
              <w:rPr>
                <w:rFonts w:eastAsiaTheme="minorHAnsi"/>
                <w:sz w:val="28"/>
                <w:szCs w:val="28"/>
              </w:rPr>
            </w:pPr>
            <w:r w:rsidRPr="00DB443F">
              <w:rPr>
                <w:rFonts w:eastAsiaTheme="minorHAnsi"/>
                <w:sz w:val="28"/>
                <w:szCs w:val="28"/>
              </w:rPr>
              <w:t>Цена, руб. Объем спроса,</w:t>
            </w:r>
          </w:p>
        </w:tc>
        <w:tc>
          <w:tcPr>
            <w:tcW w:w="2393" w:type="dxa"/>
          </w:tcPr>
          <w:p w:rsidR="00DB443F" w:rsidRPr="00DB443F" w:rsidRDefault="00DB443F" w:rsidP="00DB443F">
            <w:pPr>
              <w:tabs>
                <w:tab w:val="num" w:pos="0"/>
              </w:tabs>
              <w:autoSpaceDE w:val="0"/>
              <w:autoSpaceDN w:val="0"/>
              <w:adjustRightInd w:val="0"/>
              <w:ind w:firstLine="709"/>
              <w:rPr>
                <w:rFonts w:eastAsiaTheme="minorHAnsi"/>
                <w:sz w:val="28"/>
                <w:szCs w:val="28"/>
              </w:rPr>
            </w:pPr>
            <w:r w:rsidRPr="00DB443F">
              <w:rPr>
                <w:rFonts w:eastAsiaTheme="minorHAnsi"/>
                <w:sz w:val="28"/>
                <w:szCs w:val="28"/>
              </w:rPr>
              <w:t>Цена, руб. Объем спроса,</w:t>
            </w: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12 20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12 20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10 40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10 40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8 60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8 60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7 70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7 70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6 80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6 80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4 100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4 100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2 120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2 120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bl>
    <w:p w:rsidR="00DB443F" w:rsidRPr="00DB443F" w:rsidRDefault="00DB443F" w:rsidP="00DB443F">
      <w:pPr>
        <w:tabs>
          <w:tab w:val="num" w:pos="0"/>
        </w:tabs>
        <w:autoSpaceDE w:val="0"/>
        <w:autoSpaceDN w:val="0"/>
        <w:adjustRightInd w:val="0"/>
        <w:jc w:val="both"/>
        <w:rPr>
          <w:rFonts w:eastAsiaTheme="minorHAnsi"/>
          <w:sz w:val="28"/>
          <w:szCs w:val="28"/>
        </w:rPr>
      </w:pPr>
      <w:r w:rsidRPr="00DB443F">
        <w:rPr>
          <w:rFonts w:eastAsiaTheme="minorHAnsi"/>
          <w:sz w:val="28"/>
          <w:szCs w:val="28"/>
        </w:rPr>
        <w:t>Вычислите суммарные доходы (расходы) в рублях и коэффициенты ценовой эластичности спроса, заполнив соответствующие графы. Начертите на основе этих данных график спроса и покажите пределы эластичного, неэластичного и единично эластичного спроса, а также начертите кривую суммарного дохода. На основе этих графиков сделайте вывод о характере взаимосвязей между выручкой и ценовой эластичностью спроса.</w:t>
      </w:r>
    </w:p>
    <w:p w:rsidR="00DB443F" w:rsidRPr="00DB443F" w:rsidRDefault="00DB443F" w:rsidP="00DB443F">
      <w:pPr>
        <w:tabs>
          <w:tab w:val="num" w:pos="0"/>
        </w:tabs>
        <w:autoSpaceDE w:val="0"/>
        <w:autoSpaceDN w:val="0"/>
        <w:adjustRightInd w:val="0"/>
        <w:jc w:val="both"/>
        <w:rPr>
          <w:rFonts w:eastAsiaTheme="minorHAnsi"/>
          <w:sz w:val="28"/>
          <w:szCs w:val="28"/>
        </w:rPr>
      </w:pPr>
      <w:r w:rsidRPr="00DB443F">
        <w:rPr>
          <w:sz w:val="28"/>
          <w:szCs w:val="28"/>
          <w:lang w:eastAsia="ru-RU"/>
        </w:rPr>
        <w:t>4.7</w:t>
      </w:r>
      <w:r w:rsidRPr="00DB443F">
        <w:rPr>
          <w:b/>
          <w:sz w:val="28"/>
          <w:szCs w:val="28"/>
          <w:lang w:eastAsia="ru-RU"/>
        </w:rPr>
        <w:t xml:space="preserve"> </w:t>
      </w:r>
      <w:r w:rsidRPr="00DB443F">
        <w:rPr>
          <w:rFonts w:eastAsiaTheme="minorHAnsi"/>
          <w:sz w:val="28"/>
          <w:szCs w:val="28"/>
        </w:rPr>
        <w:t>Владелец фирмы стремится получить максимальную выручку от продажи квартир в сданном доме. Спрос на квартиры описывается уравнением Qd = 100 – P, где Q – количество квартир в доме, в штук; P – цена м</w:t>
      </w:r>
      <w:r w:rsidRPr="00DB443F">
        <w:rPr>
          <w:rFonts w:eastAsiaTheme="minorHAnsi"/>
          <w:sz w:val="28"/>
          <w:szCs w:val="28"/>
          <w:vertAlign w:val="superscript"/>
        </w:rPr>
        <w:t>2</w:t>
      </w:r>
      <w:r w:rsidRPr="00DB443F">
        <w:rPr>
          <w:rFonts w:eastAsiaTheme="minorHAnsi"/>
          <w:sz w:val="28"/>
          <w:szCs w:val="28"/>
        </w:rPr>
        <w:t>, руб. Какую цену установит владелец фирмы и какую выручку он получит?</w:t>
      </w:r>
    </w:p>
    <w:p w:rsidR="00DB443F" w:rsidRPr="00DB443F" w:rsidRDefault="00DB443F" w:rsidP="00DB443F">
      <w:pPr>
        <w:spacing w:before="240" w:after="60"/>
        <w:outlineLvl w:val="4"/>
        <w:rPr>
          <w:b/>
          <w:sz w:val="28"/>
          <w:szCs w:val="28"/>
          <w:lang w:eastAsia="ru-RU"/>
        </w:rPr>
      </w:pPr>
    </w:p>
    <w:p w:rsidR="00DB443F" w:rsidRPr="00DB443F" w:rsidRDefault="00DB443F" w:rsidP="00DB443F">
      <w:pPr>
        <w:ind w:firstLine="709"/>
        <w:rPr>
          <w:sz w:val="28"/>
          <w:szCs w:val="28"/>
          <w:lang w:eastAsia="ru-RU"/>
        </w:rPr>
      </w:pPr>
      <w:r w:rsidRPr="00DB443F">
        <w:rPr>
          <w:b/>
          <w:sz w:val="28"/>
          <w:szCs w:val="28"/>
          <w:lang w:eastAsia="ru-RU"/>
        </w:rPr>
        <w:lastRenderedPageBreak/>
        <w:t xml:space="preserve">Занятие 4.  Рынки факторов производства </w:t>
      </w:r>
    </w:p>
    <w:p w:rsidR="00DB443F" w:rsidRPr="00DB443F" w:rsidRDefault="00DB443F" w:rsidP="00DB443F">
      <w:pPr>
        <w:spacing w:before="240" w:after="60"/>
        <w:outlineLvl w:val="4"/>
        <w:rPr>
          <w:b/>
          <w:bCs/>
          <w:iCs/>
          <w:smallCaps/>
          <w:sz w:val="28"/>
          <w:szCs w:val="28"/>
          <w:lang w:eastAsia="ru-RU"/>
        </w:rPr>
      </w:pPr>
      <w:r w:rsidRPr="00DB443F">
        <w:rPr>
          <w:b/>
          <w:bCs/>
          <w:iCs/>
          <w:smallCaps/>
          <w:sz w:val="28"/>
          <w:szCs w:val="28"/>
          <w:lang w:eastAsia="ru-RU"/>
        </w:rPr>
        <w:t>Семинар</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 xml:space="preserve"> Основные вопросы</w:t>
      </w:r>
    </w:p>
    <w:p w:rsidR="00DB443F" w:rsidRPr="00DB443F" w:rsidRDefault="00DB443F" w:rsidP="00DB443F">
      <w:pPr>
        <w:numPr>
          <w:ilvl w:val="0"/>
          <w:numId w:val="39"/>
        </w:numPr>
        <w:jc w:val="both"/>
        <w:rPr>
          <w:sz w:val="28"/>
          <w:szCs w:val="28"/>
          <w:lang w:eastAsia="ru-RU"/>
        </w:rPr>
      </w:pPr>
      <w:r w:rsidRPr="00DB443F">
        <w:rPr>
          <w:sz w:val="28"/>
          <w:szCs w:val="28"/>
          <w:lang w:eastAsia="ru-RU"/>
        </w:rPr>
        <w:t>Особенности рынков факторов производства. Спрос на ресурсы: характер, факторы, объём (величина).</w:t>
      </w:r>
    </w:p>
    <w:p w:rsidR="00DB443F" w:rsidRPr="00DB443F" w:rsidRDefault="00DB443F" w:rsidP="00DB443F">
      <w:pPr>
        <w:numPr>
          <w:ilvl w:val="0"/>
          <w:numId w:val="39"/>
        </w:numPr>
        <w:jc w:val="both"/>
        <w:rPr>
          <w:sz w:val="28"/>
          <w:szCs w:val="28"/>
          <w:lang w:eastAsia="ru-RU"/>
        </w:rPr>
      </w:pPr>
      <w:r w:rsidRPr="00DB443F">
        <w:rPr>
          <w:sz w:val="28"/>
          <w:szCs w:val="28"/>
          <w:lang w:eastAsia="ru-RU"/>
        </w:rPr>
        <w:t>Рынок труда и заработная плата: понятия; факторы, влияющие на спрос и предложение труда, уровень заработной платы.</w:t>
      </w:r>
    </w:p>
    <w:p w:rsidR="00DB443F" w:rsidRPr="00DB443F" w:rsidRDefault="00DB443F" w:rsidP="00DB443F">
      <w:pPr>
        <w:numPr>
          <w:ilvl w:val="0"/>
          <w:numId w:val="39"/>
        </w:numPr>
        <w:jc w:val="both"/>
        <w:rPr>
          <w:sz w:val="28"/>
          <w:szCs w:val="28"/>
          <w:lang w:eastAsia="ru-RU"/>
        </w:rPr>
      </w:pPr>
      <w:r w:rsidRPr="00DB443F">
        <w:rPr>
          <w:sz w:val="28"/>
          <w:szCs w:val="28"/>
          <w:lang w:eastAsia="ru-RU"/>
        </w:rPr>
        <w:t>Рынок капитала и фактор времени: спрос, предложение, цена (процент), равновесие. Дисконтирование капитала.</w:t>
      </w:r>
    </w:p>
    <w:p w:rsidR="00DB443F" w:rsidRPr="00DB443F" w:rsidRDefault="00DB443F" w:rsidP="00DB443F">
      <w:pPr>
        <w:numPr>
          <w:ilvl w:val="0"/>
          <w:numId w:val="39"/>
        </w:numPr>
        <w:jc w:val="both"/>
        <w:rPr>
          <w:sz w:val="28"/>
          <w:szCs w:val="28"/>
          <w:lang w:eastAsia="ru-RU"/>
        </w:rPr>
      </w:pPr>
      <w:r w:rsidRPr="00DB443F">
        <w:rPr>
          <w:sz w:val="28"/>
          <w:szCs w:val="28"/>
          <w:lang w:eastAsia="ru-RU"/>
        </w:rPr>
        <w:t>Рынок земли и рентные отношения: понятия; факторы, влияющие на спрос и предложение земли, величину ренты. Цена земли.</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Вопросы для обсуждения и выполнения практических  работ</w:t>
      </w:r>
    </w:p>
    <w:p w:rsidR="00DB443F" w:rsidRPr="00DB443F" w:rsidRDefault="00DB443F" w:rsidP="00DB443F">
      <w:pPr>
        <w:numPr>
          <w:ilvl w:val="0"/>
          <w:numId w:val="38"/>
        </w:numPr>
        <w:jc w:val="both"/>
        <w:rPr>
          <w:sz w:val="28"/>
          <w:szCs w:val="28"/>
          <w:lang w:eastAsia="ru-RU"/>
        </w:rPr>
      </w:pPr>
      <w:r w:rsidRPr="00DB443F">
        <w:rPr>
          <w:sz w:val="28"/>
          <w:szCs w:val="28"/>
          <w:lang w:eastAsia="ru-RU"/>
        </w:rPr>
        <w:t>Производный характер спроса на ресурсы. Факторы, определяющие его величину. Правила максимизации прибыли и наименьших издержек при покупке ресурсов.</w:t>
      </w:r>
    </w:p>
    <w:p w:rsidR="00DB443F" w:rsidRPr="00DB443F" w:rsidRDefault="00DB443F" w:rsidP="00DB443F">
      <w:pPr>
        <w:numPr>
          <w:ilvl w:val="0"/>
          <w:numId w:val="38"/>
        </w:numPr>
        <w:jc w:val="both"/>
        <w:rPr>
          <w:sz w:val="28"/>
          <w:szCs w:val="28"/>
          <w:lang w:eastAsia="ru-RU"/>
        </w:rPr>
      </w:pPr>
      <w:r w:rsidRPr="00DB443F">
        <w:rPr>
          <w:sz w:val="28"/>
          <w:szCs w:val="28"/>
          <w:lang w:eastAsia="ru-RU"/>
        </w:rPr>
        <w:t>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DB443F" w:rsidRPr="00DB443F" w:rsidRDefault="00DB443F" w:rsidP="00DB443F">
      <w:pPr>
        <w:numPr>
          <w:ilvl w:val="0"/>
          <w:numId w:val="38"/>
        </w:numPr>
        <w:jc w:val="both"/>
        <w:rPr>
          <w:sz w:val="28"/>
          <w:szCs w:val="28"/>
          <w:lang w:eastAsia="ru-RU"/>
        </w:rPr>
      </w:pPr>
      <w:r w:rsidRPr="00DB443F">
        <w:rPr>
          <w:sz w:val="28"/>
          <w:szCs w:val="28"/>
          <w:lang w:eastAsia="ru-RU"/>
        </w:rPr>
        <w:t>Физический и ссудный капитал. Роль ставки процента на рынке ссудных капиталов.</w:t>
      </w:r>
    </w:p>
    <w:p w:rsidR="00DB443F" w:rsidRPr="00DB443F" w:rsidRDefault="00DB443F" w:rsidP="00DB443F">
      <w:pPr>
        <w:numPr>
          <w:ilvl w:val="0"/>
          <w:numId w:val="38"/>
        </w:numPr>
        <w:jc w:val="both"/>
        <w:rPr>
          <w:sz w:val="28"/>
          <w:szCs w:val="28"/>
          <w:lang w:eastAsia="ru-RU"/>
        </w:rPr>
      </w:pPr>
      <w:r w:rsidRPr="00DB443F">
        <w:rPr>
          <w:sz w:val="28"/>
          <w:szCs w:val="28"/>
          <w:lang w:eastAsia="ru-RU"/>
        </w:rPr>
        <w:t>Оценка эффективности инвестиционных проектов: расчёт показателей чистой дисконтированной стоимости и нормы прибыли.</w:t>
      </w:r>
    </w:p>
    <w:p w:rsidR="00DB443F" w:rsidRPr="00DB443F" w:rsidRDefault="00DB443F" w:rsidP="00DB443F">
      <w:pPr>
        <w:numPr>
          <w:ilvl w:val="0"/>
          <w:numId w:val="38"/>
        </w:numPr>
        <w:jc w:val="both"/>
        <w:rPr>
          <w:sz w:val="28"/>
          <w:szCs w:val="28"/>
          <w:lang w:eastAsia="ru-RU"/>
        </w:rPr>
      </w:pPr>
      <w:r w:rsidRPr="00DB443F">
        <w:rPr>
          <w:sz w:val="28"/>
          <w:szCs w:val="28"/>
          <w:lang w:eastAsia="ru-RU"/>
        </w:rPr>
        <w:t>Текущая и капитальная цена земли. Равновесие на рынке земли.</w:t>
      </w:r>
    </w:p>
    <w:p w:rsidR="00DB443F" w:rsidRPr="00DB443F" w:rsidRDefault="00DB443F" w:rsidP="00DB443F">
      <w:pPr>
        <w:jc w:val="both"/>
        <w:rPr>
          <w:b/>
          <w:i/>
          <w:sz w:val="28"/>
          <w:szCs w:val="28"/>
          <w:lang w:eastAsia="ru-RU"/>
        </w:rPr>
      </w:pPr>
    </w:p>
    <w:p w:rsidR="00DB443F" w:rsidRPr="00DB443F" w:rsidRDefault="00DB443F" w:rsidP="00DB443F">
      <w:pPr>
        <w:suppressAutoHyphens/>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Раздел 3  Макроэкономика</w:t>
      </w:r>
    </w:p>
    <w:p w:rsidR="00DB443F" w:rsidRPr="00DB443F" w:rsidRDefault="00DB443F" w:rsidP="00DB443F">
      <w:pPr>
        <w:suppressAutoHyphens/>
        <w:ind w:firstLine="709"/>
        <w:jc w:val="both"/>
        <w:rPr>
          <w:rFonts w:eastAsia="Calibri"/>
          <w:b/>
          <w:sz w:val="28"/>
          <w:szCs w:val="28"/>
        </w:rPr>
      </w:pPr>
    </w:p>
    <w:p w:rsidR="00DB443F" w:rsidRPr="00DB443F" w:rsidRDefault="00DB443F" w:rsidP="00DB443F">
      <w:pPr>
        <w:suppressAutoHyphens/>
        <w:ind w:firstLine="709"/>
        <w:jc w:val="both"/>
        <w:rPr>
          <w:rFonts w:eastAsia="Calibri"/>
          <w:sz w:val="28"/>
          <w:szCs w:val="28"/>
        </w:rPr>
      </w:pPr>
      <w:r w:rsidRPr="00DB443F">
        <w:rPr>
          <w:rFonts w:eastAsia="Calibri"/>
          <w:b/>
          <w:sz w:val="28"/>
          <w:szCs w:val="28"/>
        </w:rPr>
        <w:t xml:space="preserve">Занятие </w:t>
      </w:r>
      <w:r>
        <w:rPr>
          <w:rFonts w:eastAsia="Calibri"/>
          <w:b/>
          <w:sz w:val="28"/>
          <w:szCs w:val="28"/>
        </w:rPr>
        <w:t>5. Национальное счетоводство</w:t>
      </w:r>
    </w:p>
    <w:p w:rsidR="00DB443F" w:rsidRPr="00DB443F" w:rsidRDefault="00DB443F" w:rsidP="00DB443F">
      <w:pPr>
        <w:spacing w:before="240" w:after="60"/>
        <w:outlineLvl w:val="4"/>
        <w:rPr>
          <w:i/>
          <w:smallCaps/>
          <w:sz w:val="28"/>
          <w:szCs w:val="28"/>
          <w:lang w:eastAsia="ru-RU"/>
        </w:rPr>
      </w:pPr>
      <w:r w:rsidRPr="00DB443F">
        <w:rPr>
          <w:b/>
          <w:bCs/>
          <w:iCs/>
          <w:smallCaps/>
          <w:sz w:val="28"/>
          <w:szCs w:val="28"/>
          <w:lang w:eastAsia="ru-RU"/>
        </w:rPr>
        <w:t>Семинар</w:t>
      </w:r>
      <w:r w:rsidRPr="00DB443F">
        <w:rPr>
          <w:i/>
          <w:smallCaps/>
          <w:sz w:val="28"/>
          <w:szCs w:val="28"/>
          <w:lang w:eastAsia="ru-RU"/>
        </w:rPr>
        <w:t xml:space="preserve"> </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Основные вопросы</w:t>
      </w:r>
    </w:p>
    <w:p w:rsidR="00DB443F" w:rsidRPr="00DB443F" w:rsidRDefault="00DB443F" w:rsidP="00DB443F">
      <w:pPr>
        <w:numPr>
          <w:ilvl w:val="0"/>
          <w:numId w:val="40"/>
        </w:numPr>
        <w:jc w:val="both"/>
        <w:rPr>
          <w:sz w:val="28"/>
          <w:szCs w:val="28"/>
          <w:lang w:eastAsia="ru-RU"/>
        </w:rPr>
      </w:pPr>
      <w:r w:rsidRPr="00DB443F">
        <w:rPr>
          <w:sz w:val="28"/>
          <w:szCs w:val="28"/>
          <w:lang w:eastAsia="ru-RU"/>
        </w:rPr>
        <w:t>Предмет и важность изучения макроэкономики. Национальная экономика. Основные макроэкономические проблемы и цели.</w:t>
      </w:r>
    </w:p>
    <w:p w:rsidR="00DB443F" w:rsidRPr="00DB443F" w:rsidRDefault="00DB443F" w:rsidP="00DB443F">
      <w:pPr>
        <w:numPr>
          <w:ilvl w:val="0"/>
          <w:numId w:val="40"/>
        </w:numPr>
        <w:jc w:val="both"/>
        <w:rPr>
          <w:sz w:val="28"/>
          <w:szCs w:val="28"/>
          <w:lang w:eastAsia="ru-RU"/>
        </w:rPr>
      </w:pPr>
      <w:r w:rsidRPr="00DB443F">
        <w:rPr>
          <w:sz w:val="28"/>
          <w:szCs w:val="28"/>
          <w:lang w:eastAsia="ru-RU"/>
        </w:rPr>
        <w:t>Система национальных счетов. Основные макроэкономические показатели и методы их расчёта: ВНП, ВВП, ЧНП, НД, ЛД, РД.</w:t>
      </w:r>
    </w:p>
    <w:p w:rsidR="00DB443F" w:rsidRPr="00DB443F" w:rsidRDefault="00DB443F" w:rsidP="00DB443F">
      <w:pPr>
        <w:numPr>
          <w:ilvl w:val="0"/>
          <w:numId w:val="40"/>
        </w:numPr>
        <w:jc w:val="both"/>
        <w:rPr>
          <w:sz w:val="28"/>
          <w:szCs w:val="28"/>
          <w:lang w:eastAsia="ru-RU"/>
        </w:rPr>
      </w:pPr>
      <w:r w:rsidRPr="00DB443F">
        <w:rPr>
          <w:sz w:val="28"/>
          <w:szCs w:val="28"/>
          <w:lang w:eastAsia="ru-RU"/>
        </w:rPr>
        <w:t>Номинальный и реальный ВНП (ВВП). Индексы цен.</w:t>
      </w:r>
    </w:p>
    <w:p w:rsidR="00DB443F" w:rsidRPr="00DB443F" w:rsidRDefault="00DB443F" w:rsidP="00DB443F">
      <w:pPr>
        <w:tabs>
          <w:tab w:val="num" w:pos="0"/>
          <w:tab w:val="left" w:pos="993"/>
        </w:tabs>
        <w:spacing w:before="240" w:after="60"/>
        <w:ind w:firstLine="709"/>
        <w:outlineLvl w:val="4"/>
        <w:rPr>
          <w:b/>
          <w:bCs/>
          <w:i/>
          <w:iCs/>
          <w:sz w:val="28"/>
          <w:szCs w:val="28"/>
          <w:lang w:eastAsia="ru-RU"/>
        </w:rPr>
      </w:pPr>
      <w:r w:rsidRPr="00DB443F">
        <w:rPr>
          <w:b/>
          <w:bCs/>
          <w:i/>
          <w:iCs/>
          <w:sz w:val="28"/>
          <w:szCs w:val="28"/>
          <w:lang w:eastAsia="ru-RU"/>
        </w:rPr>
        <w:t>Вопросы для обсуждения и выполнения практических  работ</w:t>
      </w:r>
    </w:p>
    <w:p w:rsidR="00DB443F" w:rsidRPr="00DB443F" w:rsidRDefault="00DB443F" w:rsidP="00DB443F">
      <w:pPr>
        <w:numPr>
          <w:ilvl w:val="0"/>
          <w:numId w:val="41"/>
        </w:numPr>
        <w:tabs>
          <w:tab w:val="num" w:pos="0"/>
          <w:tab w:val="num" w:pos="426"/>
          <w:tab w:val="left" w:pos="993"/>
        </w:tabs>
        <w:ind w:left="0" w:firstLine="709"/>
        <w:jc w:val="both"/>
        <w:rPr>
          <w:sz w:val="28"/>
          <w:szCs w:val="28"/>
          <w:lang w:eastAsia="ru-RU"/>
        </w:rPr>
      </w:pPr>
      <w:r w:rsidRPr="00DB443F">
        <w:rPr>
          <w:sz w:val="28"/>
          <w:szCs w:val="28"/>
          <w:lang w:eastAsia="ru-RU"/>
        </w:rPr>
        <w:t>Модель народно-хозяйственного кругооборота: в закрытой, открытой экономике.</w:t>
      </w:r>
    </w:p>
    <w:p w:rsidR="00DB443F" w:rsidRPr="00DB443F" w:rsidRDefault="00DB443F" w:rsidP="00DB443F">
      <w:pPr>
        <w:numPr>
          <w:ilvl w:val="0"/>
          <w:numId w:val="41"/>
        </w:numPr>
        <w:tabs>
          <w:tab w:val="num" w:pos="0"/>
          <w:tab w:val="num" w:pos="426"/>
          <w:tab w:val="left" w:pos="993"/>
        </w:tabs>
        <w:ind w:left="0" w:firstLine="709"/>
        <w:jc w:val="both"/>
        <w:rPr>
          <w:sz w:val="28"/>
          <w:szCs w:val="28"/>
          <w:lang w:eastAsia="ru-RU"/>
        </w:rPr>
      </w:pPr>
      <w:r w:rsidRPr="00DB443F">
        <w:rPr>
          <w:sz w:val="28"/>
          <w:szCs w:val="28"/>
          <w:lang w:eastAsia="ru-RU"/>
        </w:rPr>
        <w:t>Измерение объёмов национального производства: показатели ВНП, ВВП, их недостатки, методы расчёта.</w:t>
      </w:r>
    </w:p>
    <w:p w:rsidR="00DB443F" w:rsidRPr="00DB443F" w:rsidRDefault="00DB443F" w:rsidP="00DB443F">
      <w:pPr>
        <w:tabs>
          <w:tab w:val="num" w:pos="0"/>
          <w:tab w:val="num" w:pos="426"/>
          <w:tab w:val="left" w:pos="993"/>
        </w:tabs>
        <w:jc w:val="both"/>
        <w:rPr>
          <w:sz w:val="28"/>
          <w:szCs w:val="28"/>
          <w:lang w:eastAsia="ru-RU"/>
        </w:rPr>
      </w:pPr>
      <w:r w:rsidRPr="00DB443F">
        <w:rPr>
          <w:sz w:val="28"/>
          <w:szCs w:val="28"/>
          <w:lang w:eastAsia="ru-RU"/>
        </w:rPr>
        <w:lastRenderedPageBreak/>
        <w:t>2.1 Задача 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Y по цене 4 ден. ед., тогда величина валового внутреннего продукта (ВВП) равна _____ ден. ед.</w:t>
      </w:r>
    </w:p>
    <w:p w:rsidR="00DB443F" w:rsidRPr="00DB443F" w:rsidRDefault="00DB443F" w:rsidP="00DB443F">
      <w:pPr>
        <w:tabs>
          <w:tab w:val="num" w:pos="426"/>
        </w:tabs>
        <w:jc w:val="both"/>
        <w:rPr>
          <w:sz w:val="28"/>
          <w:szCs w:val="28"/>
          <w:lang w:eastAsia="ru-RU"/>
        </w:rPr>
      </w:pPr>
      <w:r w:rsidRPr="00DB443F">
        <w:rPr>
          <w:color w:val="000000"/>
          <w:sz w:val="28"/>
          <w:szCs w:val="28"/>
          <w:lang w:eastAsia="ru-RU"/>
        </w:rPr>
        <w:t>2.2 Задача 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DB443F" w:rsidRPr="00DB443F" w:rsidRDefault="00DB443F" w:rsidP="00DB443F">
      <w:pPr>
        <w:tabs>
          <w:tab w:val="num" w:pos="0"/>
        </w:tabs>
        <w:ind w:firstLine="709"/>
        <w:contextualSpacing/>
        <w:jc w:val="both"/>
        <w:rPr>
          <w:sz w:val="28"/>
          <w:szCs w:val="28"/>
          <w:lang w:eastAsia="ru-RU"/>
        </w:rPr>
      </w:pPr>
      <w:r w:rsidRPr="00DB443F">
        <w:rPr>
          <w:color w:val="000000"/>
          <w:sz w:val="28"/>
          <w:szCs w:val="28"/>
          <w:lang w:eastAsia="ru-RU"/>
        </w:rPr>
        <w:t>Это означает, что ВВП, рассчитанный методом потока расходов, составил _____ млн ден. ед.</w:t>
      </w:r>
    </w:p>
    <w:p w:rsidR="00DB443F" w:rsidRPr="00DB443F" w:rsidRDefault="00DB443F" w:rsidP="00DB443F">
      <w:pPr>
        <w:tabs>
          <w:tab w:val="num" w:pos="426"/>
        </w:tabs>
        <w:jc w:val="both"/>
        <w:rPr>
          <w:sz w:val="28"/>
          <w:szCs w:val="28"/>
          <w:lang w:eastAsia="ru-RU"/>
        </w:rPr>
      </w:pPr>
      <w:r w:rsidRPr="00DB443F">
        <w:rPr>
          <w:color w:val="000000"/>
          <w:sz w:val="28"/>
          <w:szCs w:val="28"/>
          <w:lang w:eastAsia="ru-RU"/>
        </w:rPr>
        <w:t>2.3Задача Если в базовом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DB443F" w:rsidRPr="00DB443F" w:rsidRDefault="00DB443F" w:rsidP="00DB443F">
      <w:pPr>
        <w:numPr>
          <w:ilvl w:val="0"/>
          <w:numId w:val="41"/>
        </w:numPr>
        <w:tabs>
          <w:tab w:val="num" w:pos="0"/>
          <w:tab w:val="num" w:pos="426"/>
          <w:tab w:val="left" w:pos="1134"/>
        </w:tabs>
        <w:ind w:left="0" w:firstLine="709"/>
        <w:jc w:val="both"/>
        <w:rPr>
          <w:sz w:val="28"/>
          <w:szCs w:val="28"/>
          <w:lang w:eastAsia="ru-RU"/>
        </w:rPr>
      </w:pPr>
      <w:r w:rsidRPr="00DB443F">
        <w:rPr>
          <w:sz w:val="28"/>
          <w:szCs w:val="28"/>
          <w:lang w:eastAsia="ru-RU"/>
        </w:rPr>
        <w:t>Проблемы измерения национального продукта. Показатели, производные от ВВП (ВНП): ЧНП, НД, ЛД, РД.</w:t>
      </w:r>
    </w:p>
    <w:p w:rsidR="00DB443F" w:rsidRPr="00DB443F" w:rsidRDefault="00DB443F" w:rsidP="00DB443F">
      <w:pPr>
        <w:tabs>
          <w:tab w:val="left" w:pos="1134"/>
        </w:tabs>
        <w:jc w:val="both"/>
        <w:rPr>
          <w:sz w:val="28"/>
          <w:szCs w:val="28"/>
          <w:lang w:eastAsia="ru-RU"/>
        </w:rPr>
      </w:pPr>
      <w:r w:rsidRPr="00DB443F">
        <w:rPr>
          <w:sz w:val="28"/>
          <w:szCs w:val="28"/>
          <w:lang w:eastAsia="ru-RU"/>
        </w:rPr>
        <w:t>3.1 Задача 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DB443F" w:rsidRPr="00DB443F" w:rsidRDefault="00DB443F" w:rsidP="00DB443F">
      <w:pPr>
        <w:tabs>
          <w:tab w:val="left" w:pos="1134"/>
        </w:tabs>
        <w:jc w:val="both"/>
        <w:rPr>
          <w:sz w:val="28"/>
          <w:szCs w:val="28"/>
          <w:lang w:eastAsia="ru-RU"/>
        </w:rPr>
      </w:pPr>
      <w:r w:rsidRPr="00DB443F">
        <w:rPr>
          <w:sz w:val="28"/>
          <w:szCs w:val="28"/>
          <w:lang w:eastAsia="ru-RU"/>
        </w:rPr>
        <w:t>3.2 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Валовой внутренний продукт равен?</w:t>
      </w:r>
    </w:p>
    <w:p w:rsidR="00DB443F" w:rsidRPr="00DB443F" w:rsidRDefault="00DB443F" w:rsidP="00DB443F">
      <w:pPr>
        <w:tabs>
          <w:tab w:val="left" w:pos="1134"/>
        </w:tabs>
        <w:jc w:val="both"/>
        <w:rPr>
          <w:sz w:val="28"/>
          <w:szCs w:val="28"/>
          <w:lang w:eastAsia="ru-RU"/>
        </w:rPr>
      </w:pPr>
      <w:r w:rsidRPr="00DB443F">
        <w:rPr>
          <w:sz w:val="28"/>
          <w:szCs w:val="28"/>
          <w:lang w:eastAsia="ru-RU"/>
        </w:rPr>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Чистый внутренний продукт равен?</w:t>
      </w:r>
    </w:p>
    <w:p w:rsidR="00DB443F" w:rsidRPr="00DB443F" w:rsidRDefault="00DB443F" w:rsidP="00DB443F">
      <w:pPr>
        <w:numPr>
          <w:ilvl w:val="0"/>
          <w:numId w:val="41"/>
        </w:numPr>
        <w:tabs>
          <w:tab w:val="num" w:pos="0"/>
          <w:tab w:val="num" w:pos="426"/>
          <w:tab w:val="left" w:pos="1134"/>
        </w:tabs>
        <w:ind w:left="0" w:firstLine="709"/>
        <w:jc w:val="both"/>
        <w:rPr>
          <w:sz w:val="28"/>
          <w:szCs w:val="28"/>
          <w:lang w:eastAsia="ru-RU"/>
        </w:rPr>
      </w:pPr>
      <w:r w:rsidRPr="00DB443F">
        <w:rPr>
          <w:sz w:val="28"/>
          <w:szCs w:val="28"/>
          <w:lang w:eastAsia="ru-RU"/>
        </w:rPr>
        <w:t>Назначение индексов цен. Индекс потребительских цен. Дефлятор ВНП.</w:t>
      </w:r>
    </w:p>
    <w:p w:rsidR="00DB443F" w:rsidRPr="00DB443F" w:rsidRDefault="00DB443F" w:rsidP="00DB443F">
      <w:pPr>
        <w:tabs>
          <w:tab w:val="num" w:pos="426"/>
          <w:tab w:val="left" w:pos="1134"/>
        </w:tabs>
        <w:jc w:val="both"/>
        <w:rPr>
          <w:color w:val="000000"/>
          <w:sz w:val="28"/>
          <w:szCs w:val="28"/>
          <w:lang w:eastAsia="ru-RU"/>
        </w:rPr>
      </w:pPr>
      <w:r w:rsidRPr="00DB443F">
        <w:rPr>
          <w:color w:val="000000"/>
          <w:sz w:val="28"/>
          <w:szCs w:val="28"/>
          <w:lang w:eastAsia="ru-RU"/>
        </w:rPr>
        <w:t>4.1Задача  Номинальный ВВП составил 1250 млрд. руб., а реальный – 1000 млрд. руб. Тогда индекс – дефлятор ВВП равен …..</w:t>
      </w:r>
    </w:p>
    <w:p w:rsidR="00DB443F" w:rsidRPr="00DB443F" w:rsidRDefault="00DB443F" w:rsidP="00DB443F">
      <w:pPr>
        <w:tabs>
          <w:tab w:val="num" w:pos="426"/>
          <w:tab w:val="left" w:pos="1134"/>
        </w:tabs>
        <w:jc w:val="both"/>
        <w:rPr>
          <w:sz w:val="28"/>
          <w:szCs w:val="28"/>
          <w:lang w:eastAsia="ru-RU"/>
        </w:rPr>
      </w:pPr>
      <w:r w:rsidRPr="00DB443F">
        <w:rPr>
          <w:color w:val="000000"/>
          <w:sz w:val="28"/>
          <w:szCs w:val="28"/>
          <w:lang w:eastAsia="ru-RU"/>
        </w:rPr>
        <w:t xml:space="preserve">4.2Задача  </w:t>
      </w:r>
      <w:r w:rsidRPr="00DB443F">
        <w:rPr>
          <w:sz w:val="28"/>
          <w:szCs w:val="28"/>
          <w:lang w:eastAsia="ru-RU"/>
        </w:rPr>
        <w:t>Индекс цен в рассматриваемом году составил 1,84, в прошлом – 1,1. Следовательно, уровень инфляции в рассматриваемом году равен ___ %.</w:t>
      </w:r>
    </w:p>
    <w:p w:rsidR="00F97842" w:rsidRDefault="00F97842" w:rsidP="00DB443F">
      <w:pPr>
        <w:suppressAutoHyphens/>
        <w:ind w:firstLine="709"/>
        <w:jc w:val="both"/>
        <w:rPr>
          <w:rFonts w:eastAsia="Calibri"/>
          <w:b/>
          <w:sz w:val="28"/>
          <w:szCs w:val="28"/>
        </w:rPr>
      </w:pPr>
    </w:p>
    <w:p w:rsidR="00F97842" w:rsidRDefault="00F97842" w:rsidP="00DB443F">
      <w:pPr>
        <w:suppressAutoHyphens/>
        <w:ind w:firstLine="709"/>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lastRenderedPageBreak/>
        <w:t>Занятие 6.  Инфляция и ее виды. Безработица и ее формы</w:t>
      </w:r>
      <w:r w:rsidRPr="00DB443F">
        <w:rPr>
          <w:rFonts w:eastAsia="Calibri"/>
          <w:bCs/>
          <w:smallCaps/>
          <w:sz w:val="28"/>
          <w:szCs w:val="28"/>
        </w:rPr>
        <w:t xml:space="preserve"> </w:t>
      </w:r>
    </w:p>
    <w:p w:rsidR="00DB443F" w:rsidRPr="00DB443F" w:rsidRDefault="00DB443F" w:rsidP="00DB443F">
      <w:pPr>
        <w:spacing w:before="240" w:after="60"/>
        <w:outlineLvl w:val="4"/>
        <w:rPr>
          <w:b/>
          <w:bCs/>
          <w:i/>
          <w:iCs/>
          <w:smallCaps/>
          <w:sz w:val="28"/>
          <w:szCs w:val="28"/>
          <w:lang w:eastAsia="ru-RU"/>
        </w:rPr>
      </w:pPr>
      <w:r w:rsidRPr="00DB443F">
        <w:rPr>
          <w:b/>
          <w:bCs/>
          <w:iCs/>
          <w:smallCaps/>
          <w:sz w:val="28"/>
          <w:szCs w:val="28"/>
          <w:lang w:eastAsia="ru-RU"/>
        </w:rPr>
        <w:t>Семинар</w:t>
      </w:r>
      <w:r w:rsidRPr="00DB443F">
        <w:rPr>
          <w:b/>
          <w:bCs/>
          <w:i/>
          <w:iCs/>
          <w:smallCaps/>
          <w:sz w:val="28"/>
          <w:szCs w:val="28"/>
          <w:lang w:eastAsia="ru-RU"/>
        </w:rPr>
        <w:t xml:space="preserve"> </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Основные вопросы</w:t>
      </w:r>
    </w:p>
    <w:p w:rsidR="00DB443F" w:rsidRPr="00DB443F" w:rsidRDefault="00DB443F" w:rsidP="00DB443F">
      <w:pPr>
        <w:numPr>
          <w:ilvl w:val="0"/>
          <w:numId w:val="42"/>
        </w:numPr>
        <w:tabs>
          <w:tab w:val="num" w:pos="426"/>
        </w:tabs>
        <w:jc w:val="both"/>
        <w:rPr>
          <w:sz w:val="28"/>
          <w:szCs w:val="28"/>
          <w:lang w:eastAsia="ru-RU"/>
        </w:rPr>
      </w:pPr>
      <w:r w:rsidRPr="00DB443F">
        <w:rPr>
          <w:sz w:val="28"/>
          <w:szCs w:val="28"/>
          <w:lang w:eastAsia="ru-RU"/>
        </w:rPr>
        <w:t>Инфляция: сущность, причины, измерение, виды. Социально-экономические последствия. Антиинфляционная политика.</w:t>
      </w:r>
    </w:p>
    <w:p w:rsidR="00DB443F" w:rsidRPr="00DB443F" w:rsidRDefault="00DB443F" w:rsidP="00DB443F">
      <w:pPr>
        <w:numPr>
          <w:ilvl w:val="0"/>
          <w:numId w:val="42"/>
        </w:numPr>
        <w:tabs>
          <w:tab w:val="num" w:pos="426"/>
        </w:tabs>
        <w:jc w:val="both"/>
        <w:rPr>
          <w:sz w:val="28"/>
          <w:szCs w:val="28"/>
          <w:lang w:eastAsia="ru-RU"/>
        </w:rPr>
      </w:pPr>
      <w:r w:rsidRPr="00DB443F">
        <w:rPr>
          <w:sz w:val="28"/>
          <w:szCs w:val="28"/>
          <w:lang w:eastAsia="ru-RU"/>
        </w:rPr>
        <w:t>Безработица и занятость населения, их измерение. Типы, социально-экономические последствия, регулирование безработицы.</w:t>
      </w:r>
    </w:p>
    <w:p w:rsidR="00DB443F" w:rsidRPr="00DB443F" w:rsidRDefault="00DB443F" w:rsidP="00DB443F">
      <w:pPr>
        <w:pStyle w:val="5"/>
        <w:tabs>
          <w:tab w:val="num" w:pos="0"/>
          <w:tab w:val="left" w:pos="851"/>
          <w:tab w:val="left" w:pos="1134"/>
        </w:tabs>
        <w:ind w:firstLine="709"/>
        <w:rPr>
          <w:b/>
          <w:color w:val="auto"/>
          <w:sz w:val="28"/>
          <w:szCs w:val="28"/>
        </w:rPr>
      </w:pPr>
      <w:r w:rsidRPr="00DB443F">
        <w:rPr>
          <w:b/>
          <w:color w:val="auto"/>
          <w:sz w:val="28"/>
          <w:szCs w:val="28"/>
        </w:rPr>
        <w:t>Вопросы для обсуждения и выполнения  практических  работ</w:t>
      </w:r>
    </w:p>
    <w:p w:rsidR="00DB443F" w:rsidRPr="000537E7" w:rsidRDefault="00DB443F" w:rsidP="00DB443F">
      <w:pPr>
        <w:numPr>
          <w:ilvl w:val="0"/>
          <w:numId w:val="43"/>
        </w:numPr>
        <w:tabs>
          <w:tab w:val="clear" w:pos="360"/>
          <w:tab w:val="num" w:pos="0"/>
          <w:tab w:val="left" w:pos="851"/>
          <w:tab w:val="left" w:pos="1134"/>
        </w:tabs>
        <w:ind w:left="0" w:firstLine="709"/>
        <w:jc w:val="both"/>
        <w:rPr>
          <w:sz w:val="28"/>
          <w:szCs w:val="28"/>
        </w:rPr>
      </w:pPr>
      <w:r w:rsidRPr="000537E7">
        <w:rPr>
          <w:sz w:val="28"/>
          <w:szCs w:val="28"/>
        </w:rPr>
        <w:t>Инфляция: сущность и формы проявления, социально-экономические последствия и антиинфляционные меры государства в России.</w:t>
      </w:r>
    </w:p>
    <w:p w:rsidR="00DB443F" w:rsidRPr="000537E7" w:rsidRDefault="00DB443F" w:rsidP="00DB443F">
      <w:pPr>
        <w:tabs>
          <w:tab w:val="num" w:pos="0"/>
          <w:tab w:val="left" w:pos="851"/>
          <w:tab w:val="left" w:pos="1134"/>
        </w:tabs>
        <w:ind w:firstLine="709"/>
        <w:jc w:val="both"/>
        <w:rPr>
          <w:sz w:val="28"/>
          <w:szCs w:val="28"/>
        </w:rPr>
      </w:pPr>
      <w:r w:rsidRPr="000537E7">
        <w:rPr>
          <w:sz w:val="28"/>
          <w:szCs w:val="28"/>
        </w:rPr>
        <w:t>1.1 Задача 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DB443F" w:rsidRPr="000537E7" w:rsidRDefault="00DB443F" w:rsidP="00DB443F">
      <w:pPr>
        <w:tabs>
          <w:tab w:val="num" w:pos="0"/>
          <w:tab w:val="left" w:pos="851"/>
          <w:tab w:val="left" w:pos="1134"/>
        </w:tabs>
        <w:ind w:firstLine="709"/>
        <w:jc w:val="both"/>
        <w:rPr>
          <w:color w:val="000000"/>
          <w:sz w:val="28"/>
          <w:szCs w:val="28"/>
        </w:rPr>
      </w:pPr>
      <w:r w:rsidRPr="000537E7">
        <w:rPr>
          <w:sz w:val="28"/>
          <w:szCs w:val="28"/>
        </w:rPr>
        <w:t xml:space="preserve">1.2  </w:t>
      </w:r>
      <w:r w:rsidRPr="000537E7">
        <w:rPr>
          <w:color w:val="000000"/>
          <w:sz w:val="28"/>
          <w:szCs w:val="28"/>
        </w:rPr>
        <w:t xml:space="preserve">Задача </w:t>
      </w:r>
      <w:r w:rsidRPr="000537E7">
        <w:rPr>
          <w:sz w:val="28"/>
          <w:szCs w:val="28"/>
        </w:rPr>
        <w:t xml:space="preserve"> </w:t>
      </w:r>
      <w:r w:rsidRPr="000537E7">
        <w:rPr>
          <w:color w:val="000000"/>
          <w:sz w:val="28"/>
          <w:szCs w:val="28"/>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DB443F" w:rsidRPr="000537E7" w:rsidRDefault="00DB443F" w:rsidP="00DB443F">
      <w:pPr>
        <w:pStyle w:val="ac"/>
        <w:tabs>
          <w:tab w:val="num" w:pos="0"/>
          <w:tab w:val="left" w:pos="851"/>
          <w:tab w:val="left" w:pos="1134"/>
        </w:tabs>
        <w:spacing w:before="0" w:beforeAutospacing="0" w:after="0" w:afterAutospacing="0"/>
        <w:ind w:firstLine="709"/>
        <w:jc w:val="both"/>
        <w:rPr>
          <w:sz w:val="28"/>
          <w:szCs w:val="28"/>
        </w:rPr>
      </w:pPr>
      <w:r w:rsidRPr="000537E7">
        <w:rPr>
          <w:sz w:val="28"/>
          <w:szCs w:val="28"/>
        </w:rPr>
        <w:t xml:space="preserve">1.3 </w:t>
      </w:r>
      <w:r w:rsidRPr="000537E7">
        <w:rPr>
          <w:rStyle w:val="apple-converted-space"/>
          <w:sz w:val="28"/>
          <w:szCs w:val="28"/>
        </w:rPr>
        <w:t xml:space="preserve">Задача  </w:t>
      </w:r>
      <w:r w:rsidRPr="000537E7">
        <w:rPr>
          <w:color w:val="000000"/>
          <w:sz w:val="28"/>
          <w:szCs w:val="28"/>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p>
    <w:p w:rsidR="00DB443F" w:rsidRPr="000537E7" w:rsidRDefault="00DB443F" w:rsidP="00DB443F">
      <w:pPr>
        <w:numPr>
          <w:ilvl w:val="0"/>
          <w:numId w:val="43"/>
        </w:numPr>
        <w:tabs>
          <w:tab w:val="clear" w:pos="360"/>
          <w:tab w:val="num" w:pos="0"/>
          <w:tab w:val="left" w:pos="851"/>
          <w:tab w:val="left" w:pos="1134"/>
        </w:tabs>
        <w:ind w:left="0" w:firstLine="709"/>
        <w:jc w:val="both"/>
        <w:rPr>
          <w:sz w:val="28"/>
          <w:szCs w:val="28"/>
        </w:rPr>
      </w:pPr>
      <w:r w:rsidRPr="000537E7">
        <w:rPr>
          <w:sz w:val="28"/>
          <w:szCs w:val="28"/>
        </w:rPr>
        <w:t>Фактический и естественный уровни безработицы. Закон Оукена. Регулирование безработицы в России: пассивная и активная политика государства.</w:t>
      </w:r>
    </w:p>
    <w:p w:rsidR="00DB443F" w:rsidRPr="000537E7" w:rsidRDefault="00DB443F" w:rsidP="00DB443F">
      <w:pPr>
        <w:pStyle w:val="ac"/>
        <w:tabs>
          <w:tab w:val="num" w:pos="0"/>
          <w:tab w:val="left" w:pos="851"/>
          <w:tab w:val="left" w:pos="1134"/>
        </w:tabs>
        <w:spacing w:before="0" w:beforeAutospacing="0" w:after="0" w:afterAutospacing="0"/>
        <w:ind w:firstLine="709"/>
        <w:jc w:val="both"/>
        <w:rPr>
          <w:sz w:val="28"/>
          <w:szCs w:val="28"/>
        </w:rPr>
      </w:pPr>
      <w:r w:rsidRPr="000537E7">
        <w:rPr>
          <w:sz w:val="28"/>
          <w:szCs w:val="28"/>
        </w:rPr>
        <w:t xml:space="preserve">2.1 </w:t>
      </w:r>
      <w:r w:rsidRPr="000537E7">
        <w:rPr>
          <w:rStyle w:val="apple-converted-space"/>
          <w:sz w:val="28"/>
          <w:szCs w:val="28"/>
        </w:rPr>
        <w:t xml:space="preserve">Задача </w:t>
      </w:r>
      <w:r w:rsidRPr="000537E7">
        <w:rPr>
          <w:sz w:val="28"/>
          <w:szCs w:val="28"/>
        </w:rPr>
        <w:t xml:space="preserve">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DB443F" w:rsidRPr="000537E7" w:rsidRDefault="00DB443F" w:rsidP="00DB443F">
      <w:pPr>
        <w:pStyle w:val="ac"/>
        <w:tabs>
          <w:tab w:val="num" w:pos="0"/>
        </w:tabs>
        <w:spacing w:before="0" w:beforeAutospacing="0" w:after="0" w:afterAutospacing="0"/>
        <w:ind w:firstLine="709"/>
        <w:jc w:val="both"/>
        <w:rPr>
          <w:sz w:val="28"/>
          <w:szCs w:val="28"/>
        </w:rPr>
      </w:pPr>
      <w:r w:rsidRPr="000537E7">
        <w:rPr>
          <w:rStyle w:val="apple-converted-space"/>
          <w:sz w:val="28"/>
          <w:szCs w:val="28"/>
        </w:rPr>
        <w:t xml:space="preserve">2.2 Задача </w:t>
      </w:r>
      <w:r w:rsidRPr="000537E7">
        <w:rPr>
          <w:sz w:val="28"/>
          <w:szCs w:val="28"/>
        </w:rPr>
        <w:t xml:space="preserve">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DB443F" w:rsidRPr="000537E7" w:rsidRDefault="00DB443F" w:rsidP="00DB443F">
      <w:pPr>
        <w:numPr>
          <w:ilvl w:val="0"/>
          <w:numId w:val="43"/>
        </w:numPr>
        <w:tabs>
          <w:tab w:val="clear" w:pos="360"/>
          <w:tab w:val="num" w:pos="0"/>
          <w:tab w:val="left" w:pos="851"/>
          <w:tab w:val="left" w:pos="993"/>
        </w:tabs>
        <w:ind w:left="0" w:firstLine="709"/>
        <w:jc w:val="both"/>
        <w:rPr>
          <w:sz w:val="28"/>
          <w:szCs w:val="28"/>
        </w:rPr>
      </w:pPr>
      <w:r w:rsidRPr="000537E7">
        <w:rPr>
          <w:sz w:val="28"/>
          <w:szCs w:val="28"/>
        </w:rPr>
        <w:t>Взаимосвязь инфляции и безработицы в краткосрочном и долгосрочном периодах.</w:t>
      </w:r>
    </w:p>
    <w:p w:rsidR="00DB443F" w:rsidRPr="00807262" w:rsidRDefault="00DB443F" w:rsidP="00DB443F">
      <w:pPr>
        <w:tabs>
          <w:tab w:val="num" w:pos="0"/>
          <w:tab w:val="left" w:pos="851"/>
          <w:tab w:val="left" w:pos="993"/>
        </w:tabs>
        <w:rPr>
          <w:sz w:val="28"/>
          <w:szCs w:val="28"/>
        </w:rPr>
      </w:pPr>
      <w:r>
        <w:rPr>
          <w:sz w:val="28"/>
          <w:szCs w:val="28"/>
        </w:rPr>
        <w:t xml:space="preserve">         3.1 </w:t>
      </w:r>
      <w:r w:rsidRPr="00807262">
        <w:rPr>
          <w:sz w:val="28"/>
          <w:szCs w:val="28"/>
        </w:rPr>
        <w:t xml:space="preserve">Согласно теории о минимальном устойчивом уровне безработицы в долгосрочном периоде кривая Филипса примет вид……….. </w:t>
      </w:r>
    </w:p>
    <w:p w:rsidR="00DB443F" w:rsidRPr="00807262" w:rsidRDefault="00DB443F" w:rsidP="00DB443F">
      <w:pPr>
        <w:tabs>
          <w:tab w:val="num" w:pos="0"/>
          <w:tab w:val="left" w:pos="851"/>
          <w:tab w:val="left" w:pos="993"/>
        </w:tabs>
        <w:rPr>
          <w:sz w:val="28"/>
          <w:szCs w:val="28"/>
        </w:rPr>
      </w:pPr>
      <w:r>
        <w:rPr>
          <w:sz w:val="28"/>
          <w:szCs w:val="28"/>
        </w:rPr>
        <w:t xml:space="preserve">        3.2 </w:t>
      </w:r>
      <w:r w:rsidRPr="00807262">
        <w:rPr>
          <w:sz w:val="28"/>
          <w:szCs w:val="28"/>
        </w:rPr>
        <w:t>Кривая, показывающая связь между уровнем безработицы и годовым темпом роста цен – это кривая …</w:t>
      </w:r>
    </w:p>
    <w:p w:rsidR="00DB443F" w:rsidRPr="00DB443F" w:rsidRDefault="00DB443F" w:rsidP="00DB443F">
      <w:pPr>
        <w:jc w:val="both"/>
        <w:rPr>
          <w:sz w:val="28"/>
          <w:szCs w:val="28"/>
          <w:lang w:eastAsia="ru-RU"/>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 xml:space="preserve">Занятие 7. Экономические циклы. Экономический рост  </w:t>
      </w:r>
    </w:p>
    <w:p w:rsidR="00DB443F" w:rsidRPr="00DB443F" w:rsidRDefault="00DB443F" w:rsidP="00DB443F">
      <w:pPr>
        <w:spacing w:before="240" w:after="60"/>
        <w:outlineLvl w:val="4"/>
        <w:rPr>
          <w:b/>
          <w:bCs/>
          <w:i/>
          <w:iCs/>
          <w:smallCaps/>
          <w:sz w:val="28"/>
          <w:szCs w:val="28"/>
          <w:lang w:eastAsia="ru-RU"/>
        </w:rPr>
      </w:pPr>
      <w:r w:rsidRPr="00DB443F">
        <w:rPr>
          <w:b/>
          <w:bCs/>
          <w:iCs/>
          <w:smallCaps/>
          <w:sz w:val="28"/>
          <w:szCs w:val="28"/>
          <w:lang w:eastAsia="ru-RU"/>
        </w:rPr>
        <w:t>Семинар</w:t>
      </w:r>
      <w:r w:rsidRPr="00DB443F">
        <w:rPr>
          <w:b/>
          <w:bCs/>
          <w:i/>
          <w:iCs/>
          <w:smallCaps/>
          <w:sz w:val="28"/>
          <w:szCs w:val="28"/>
          <w:lang w:eastAsia="ru-RU"/>
        </w:rPr>
        <w:t xml:space="preserve"> </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lastRenderedPageBreak/>
        <w:t>Основные вопросы</w:t>
      </w:r>
    </w:p>
    <w:p w:rsidR="00DB443F" w:rsidRPr="00DB443F" w:rsidRDefault="00DB443F" w:rsidP="00DB443F">
      <w:pPr>
        <w:numPr>
          <w:ilvl w:val="0"/>
          <w:numId w:val="44"/>
        </w:numPr>
        <w:tabs>
          <w:tab w:val="num" w:pos="426"/>
        </w:tabs>
        <w:contextualSpacing/>
        <w:jc w:val="both"/>
        <w:rPr>
          <w:sz w:val="28"/>
          <w:szCs w:val="28"/>
          <w:lang w:eastAsia="ru-RU"/>
        </w:rPr>
      </w:pPr>
      <w:r w:rsidRPr="00DB443F">
        <w:rPr>
          <w:sz w:val="28"/>
          <w:szCs w:val="28"/>
          <w:lang w:eastAsia="ru-RU"/>
        </w:rPr>
        <w:t>Экономический цикл и динамика макроэкономических показателей на стадиях (фазах) цикла.</w:t>
      </w:r>
    </w:p>
    <w:p w:rsidR="00DB443F" w:rsidRPr="00DB443F" w:rsidRDefault="00DB443F" w:rsidP="00DB443F">
      <w:pPr>
        <w:numPr>
          <w:ilvl w:val="0"/>
          <w:numId w:val="44"/>
        </w:numPr>
        <w:jc w:val="both"/>
        <w:rPr>
          <w:sz w:val="28"/>
          <w:szCs w:val="28"/>
          <w:lang w:eastAsia="ru-RU"/>
        </w:rPr>
      </w:pPr>
      <w:r w:rsidRPr="00DB443F">
        <w:rPr>
          <w:sz w:val="28"/>
          <w:szCs w:val="28"/>
          <w:lang w:eastAsia="ru-RU"/>
        </w:rPr>
        <w:t>Экономическое развитие. Экономический рост и его измерение.</w:t>
      </w:r>
    </w:p>
    <w:p w:rsidR="00DB443F" w:rsidRPr="00DB443F" w:rsidRDefault="00DB443F" w:rsidP="00DB443F">
      <w:pPr>
        <w:numPr>
          <w:ilvl w:val="0"/>
          <w:numId w:val="44"/>
        </w:numPr>
        <w:jc w:val="both"/>
        <w:rPr>
          <w:sz w:val="28"/>
          <w:szCs w:val="28"/>
          <w:lang w:eastAsia="ru-RU"/>
        </w:rPr>
      </w:pPr>
      <w:r w:rsidRPr="00DB443F">
        <w:rPr>
          <w:sz w:val="28"/>
          <w:szCs w:val="28"/>
          <w:lang w:eastAsia="ru-RU"/>
        </w:rPr>
        <w:t>Факторы и типы экономического роста.</w:t>
      </w:r>
    </w:p>
    <w:p w:rsidR="00DB443F" w:rsidRPr="00DB443F" w:rsidRDefault="00DB443F" w:rsidP="00DB443F">
      <w:pPr>
        <w:numPr>
          <w:ilvl w:val="0"/>
          <w:numId w:val="44"/>
        </w:numPr>
        <w:jc w:val="both"/>
        <w:rPr>
          <w:sz w:val="28"/>
          <w:szCs w:val="28"/>
          <w:lang w:eastAsia="ru-RU"/>
        </w:rPr>
      </w:pPr>
      <w:r w:rsidRPr="00DB443F">
        <w:rPr>
          <w:sz w:val="28"/>
          <w:szCs w:val="28"/>
          <w:lang w:eastAsia="ru-RU"/>
        </w:rPr>
        <w:t>Модели экономического роста (Домара-Харрода, Солоу)</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Вопросы для обсуждения и выполнения практических работ</w:t>
      </w:r>
    </w:p>
    <w:p w:rsidR="00DB443F" w:rsidRPr="00DB443F" w:rsidRDefault="00DB443F" w:rsidP="00DB443F">
      <w:pPr>
        <w:numPr>
          <w:ilvl w:val="0"/>
          <w:numId w:val="45"/>
        </w:numPr>
        <w:tabs>
          <w:tab w:val="num" w:pos="426"/>
        </w:tabs>
        <w:contextualSpacing/>
        <w:jc w:val="both"/>
        <w:rPr>
          <w:sz w:val="28"/>
          <w:szCs w:val="28"/>
          <w:lang w:eastAsia="ru-RU"/>
        </w:rPr>
      </w:pPr>
      <w:r w:rsidRPr="00DB443F">
        <w:rPr>
          <w:sz w:val="28"/>
          <w:szCs w:val="28"/>
          <w:lang w:eastAsia="ru-RU"/>
        </w:rPr>
        <w:t>Положительные и отрицательные стороны экстенсивного и интенсивного типов экономического роста. Анализ типов экономического роста в СССР, в России.</w:t>
      </w:r>
    </w:p>
    <w:p w:rsidR="00DB443F" w:rsidRPr="00DB443F" w:rsidRDefault="00DB443F" w:rsidP="00DB443F">
      <w:pPr>
        <w:numPr>
          <w:ilvl w:val="0"/>
          <w:numId w:val="45"/>
        </w:numPr>
        <w:tabs>
          <w:tab w:val="num" w:pos="426"/>
        </w:tabs>
        <w:jc w:val="both"/>
        <w:rPr>
          <w:sz w:val="28"/>
          <w:szCs w:val="28"/>
          <w:lang w:eastAsia="ru-RU"/>
        </w:rPr>
      </w:pPr>
      <w:r w:rsidRPr="00DB443F">
        <w:rPr>
          <w:sz w:val="28"/>
          <w:szCs w:val="28"/>
          <w:lang w:eastAsia="ru-RU"/>
        </w:rPr>
        <w:t>Эффект мультипликатора-акселератора и рост национального продукта.</w:t>
      </w:r>
    </w:p>
    <w:p w:rsidR="00DB443F" w:rsidRPr="00DB443F" w:rsidRDefault="00DB443F" w:rsidP="00DB443F">
      <w:pPr>
        <w:numPr>
          <w:ilvl w:val="0"/>
          <w:numId w:val="45"/>
        </w:numPr>
        <w:tabs>
          <w:tab w:val="num" w:pos="426"/>
        </w:tabs>
        <w:jc w:val="both"/>
        <w:rPr>
          <w:sz w:val="28"/>
          <w:szCs w:val="28"/>
          <w:lang w:eastAsia="ru-RU"/>
        </w:rPr>
      </w:pPr>
      <w:r w:rsidRPr="00DB443F">
        <w:rPr>
          <w:sz w:val="28"/>
          <w:szCs w:val="28"/>
          <w:lang w:eastAsia="ru-RU"/>
        </w:rPr>
        <w:t>«Естественный» и «гарантированный» темпы экономического роста Харрода.</w:t>
      </w:r>
    </w:p>
    <w:p w:rsidR="00DB443F" w:rsidRPr="00DB443F" w:rsidRDefault="00DB443F" w:rsidP="00DB443F">
      <w:pPr>
        <w:numPr>
          <w:ilvl w:val="0"/>
          <w:numId w:val="45"/>
        </w:numPr>
        <w:tabs>
          <w:tab w:val="num" w:pos="426"/>
        </w:tabs>
        <w:jc w:val="both"/>
        <w:rPr>
          <w:sz w:val="28"/>
          <w:szCs w:val="28"/>
          <w:lang w:eastAsia="ru-RU"/>
        </w:rPr>
      </w:pPr>
      <w:r w:rsidRPr="00DB443F">
        <w:rPr>
          <w:sz w:val="28"/>
          <w:szCs w:val="28"/>
          <w:lang w:eastAsia="ru-RU"/>
        </w:rPr>
        <w:t>Взаимосвязь между производительностью и капиталовооружённостью труда в модели Солоу.</w:t>
      </w:r>
    </w:p>
    <w:p w:rsidR="00DB443F" w:rsidRPr="00DB443F" w:rsidRDefault="00DB443F" w:rsidP="00DB443F">
      <w:pPr>
        <w:numPr>
          <w:ilvl w:val="0"/>
          <w:numId w:val="45"/>
        </w:numPr>
        <w:jc w:val="both"/>
        <w:rPr>
          <w:sz w:val="28"/>
          <w:szCs w:val="28"/>
          <w:lang w:eastAsia="ru-RU"/>
        </w:rPr>
      </w:pPr>
      <w:r w:rsidRPr="00DB443F">
        <w:rPr>
          <w:sz w:val="28"/>
          <w:szCs w:val="28"/>
          <w:lang w:eastAsia="ru-RU"/>
        </w:rPr>
        <w:t>Цикличность развития как экономическая закономерность, её основные проявления.</w:t>
      </w:r>
    </w:p>
    <w:p w:rsidR="00DB443F" w:rsidRPr="00DB443F" w:rsidRDefault="00DB443F" w:rsidP="00DB443F">
      <w:pPr>
        <w:numPr>
          <w:ilvl w:val="0"/>
          <w:numId w:val="45"/>
        </w:numPr>
        <w:jc w:val="both"/>
        <w:rPr>
          <w:sz w:val="28"/>
          <w:szCs w:val="28"/>
          <w:lang w:eastAsia="ru-RU"/>
        </w:rPr>
      </w:pPr>
      <w:r w:rsidRPr="00DB443F">
        <w:rPr>
          <w:sz w:val="28"/>
          <w:szCs w:val="28"/>
          <w:lang w:eastAsia="ru-RU"/>
        </w:rPr>
        <w:t>Характеристика стадий (фаз) экономического цикла. Виды циклов, их причины, факторы.</w:t>
      </w:r>
    </w:p>
    <w:p w:rsidR="00DB443F" w:rsidRPr="00DB443F" w:rsidRDefault="00DB443F" w:rsidP="00DB443F">
      <w:pPr>
        <w:numPr>
          <w:ilvl w:val="0"/>
          <w:numId w:val="45"/>
        </w:numPr>
        <w:jc w:val="both"/>
        <w:rPr>
          <w:sz w:val="28"/>
          <w:szCs w:val="28"/>
          <w:lang w:eastAsia="ru-RU"/>
        </w:rPr>
      </w:pPr>
      <w:r w:rsidRPr="00DB443F">
        <w:rPr>
          <w:sz w:val="28"/>
          <w:szCs w:val="28"/>
          <w:lang w:eastAsia="ru-RU"/>
        </w:rPr>
        <w:t>Инфляция: сущность и формы проявления, социально-экономические последствия и антиинфляционные меры государства в России.</w:t>
      </w:r>
    </w:p>
    <w:p w:rsidR="00DB443F" w:rsidRPr="00DB443F" w:rsidRDefault="00DB443F" w:rsidP="00DB443F">
      <w:pPr>
        <w:numPr>
          <w:ilvl w:val="0"/>
          <w:numId w:val="45"/>
        </w:numPr>
        <w:jc w:val="both"/>
        <w:rPr>
          <w:sz w:val="28"/>
          <w:szCs w:val="28"/>
          <w:lang w:eastAsia="ru-RU"/>
        </w:rPr>
      </w:pPr>
      <w:r w:rsidRPr="00DB443F">
        <w:rPr>
          <w:sz w:val="28"/>
          <w:szCs w:val="28"/>
          <w:lang w:eastAsia="ru-RU"/>
        </w:rPr>
        <w:t>Фактический и естественный уровни безработицы. Закон Оукена. Регулирование безработицы в России: пассивная и активная политика государства.</w:t>
      </w:r>
    </w:p>
    <w:p w:rsidR="00DB443F" w:rsidRPr="00DB443F" w:rsidRDefault="00DB443F" w:rsidP="00DB443F">
      <w:pPr>
        <w:numPr>
          <w:ilvl w:val="0"/>
          <w:numId w:val="45"/>
        </w:numPr>
        <w:jc w:val="both"/>
        <w:rPr>
          <w:sz w:val="28"/>
          <w:szCs w:val="28"/>
          <w:lang w:eastAsia="ru-RU"/>
        </w:rPr>
      </w:pPr>
      <w:r w:rsidRPr="00DB443F">
        <w:rPr>
          <w:sz w:val="28"/>
          <w:szCs w:val="28"/>
          <w:lang w:eastAsia="ru-RU"/>
        </w:rPr>
        <w:t>Взаимосвязь инфляции и безработицы в краткосрочном и долгосрочном периодах.</w:t>
      </w:r>
    </w:p>
    <w:p w:rsidR="00DB443F" w:rsidRPr="00DB443F" w:rsidRDefault="00DB443F" w:rsidP="00DB443F">
      <w:pPr>
        <w:suppressAutoHyphens/>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Раздел 4  Экономика предприятия</w:t>
      </w:r>
    </w:p>
    <w:p w:rsidR="00DB443F" w:rsidRPr="00DB443F" w:rsidRDefault="00DB443F" w:rsidP="00DB443F">
      <w:pPr>
        <w:suppressAutoHyphens/>
        <w:ind w:firstLine="709"/>
        <w:jc w:val="both"/>
        <w:rPr>
          <w:rFonts w:eastAsia="Calibri"/>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 xml:space="preserve">Занятие 8.  Понятие банкротства. Основы бухгалтерского учета. Основы маркетинга </w:t>
      </w:r>
    </w:p>
    <w:p w:rsidR="00DB443F" w:rsidRPr="00DB443F" w:rsidRDefault="00DB443F" w:rsidP="00DB443F">
      <w:pPr>
        <w:spacing w:before="240" w:after="60"/>
        <w:outlineLvl w:val="4"/>
        <w:rPr>
          <w:b/>
          <w:iCs/>
          <w:smallCaps/>
          <w:sz w:val="28"/>
          <w:szCs w:val="28"/>
          <w:lang w:eastAsia="ru-RU"/>
        </w:rPr>
      </w:pPr>
      <w:r w:rsidRPr="00DB443F">
        <w:rPr>
          <w:b/>
          <w:bCs/>
          <w:iCs/>
          <w:smallCaps/>
          <w:sz w:val="28"/>
          <w:szCs w:val="28"/>
          <w:lang w:eastAsia="ru-RU"/>
        </w:rPr>
        <w:t>Семинар</w:t>
      </w:r>
    </w:p>
    <w:p w:rsidR="00DB443F" w:rsidRPr="00DB443F" w:rsidRDefault="00DB443F" w:rsidP="00DB443F">
      <w:pPr>
        <w:rPr>
          <w:b/>
          <w:i/>
          <w:sz w:val="28"/>
          <w:szCs w:val="28"/>
          <w:lang w:eastAsia="ru-RU"/>
        </w:rPr>
      </w:pPr>
      <w:r w:rsidRPr="00DB443F">
        <w:rPr>
          <w:sz w:val="28"/>
          <w:szCs w:val="28"/>
          <w:lang w:eastAsia="ru-RU"/>
        </w:rPr>
        <w:tab/>
      </w:r>
      <w:r w:rsidRPr="00DB443F">
        <w:rPr>
          <w:b/>
          <w:i/>
          <w:sz w:val="28"/>
          <w:szCs w:val="28"/>
          <w:lang w:eastAsia="ru-RU"/>
        </w:rPr>
        <w:t>Основные вопросы</w:t>
      </w:r>
    </w:p>
    <w:p w:rsidR="00DB443F" w:rsidRPr="00DB443F" w:rsidRDefault="00DB443F" w:rsidP="00DB443F">
      <w:pPr>
        <w:jc w:val="both"/>
        <w:rPr>
          <w:sz w:val="28"/>
          <w:szCs w:val="28"/>
          <w:lang w:eastAsia="ru-RU"/>
        </w:rPr>
      </w:pPr>
      <w:r w:rsidRPr="00DB443F">
        <w:rPr>
          <w:sz w:val="28"/>
          <w:szCs w:val="28"/>
          <w:lang w:eastAsia="ru-RU"/>
        </w:rPr>
        <w:t xml:space="preserve">1.Виды предприятий. </w:t>
      </w:r>
    </w:p>
    <w:p w:rsidR="00DB443F" w:rsidRPr="00DB443F" w:rsidRDefault="00DB443F" w:rsidP="00DB443F">
      <w:pPr>
        <w:jc w:val="both"/>
        <w:rPr>
          <w:sz w:val="28"/>
          <w:szCs w:val="28"/>
          <w:lang w:eastAsia="ru-RU"/>
        </w:rPr>
      </w:pPr>
      <w:r w:rsidRPr="00DB443F">
        <w:rPr>
          <w:sz w:val="28"/>
          <w:szCs w:val="28"/>
          <w:lang w:eastAsia="ru-RU"/>
        </w:rPr>
        <w:t xml:space="preserve">2.Виды ценных бумаг. </w:t>
      </w:r>
    </w:p>
    <w:p w:rsidR="00DB443F" w:rsidRPr="00DB443F" w:rsidRDefault="00DB443F" w:rsidP="00DB443F">
      <w:pPr>
        <w:jc w:val="both"/>
        <w:rPr>
          <w:sz w:val="28"/>
          <w:szCs w:val="28"/>
          <w:lang w:eastAsia="ru-RU"/>
        </w:rPr>
      </w:pPr>
      <w:r w:rsidRPr="00DB443F">
        <w:rPr>
          <w:sz w:val="28"/>
          <w:szCs w:val="28"/>
          <w:lang w:eastAsia="ru-RU"/>
        </w:rPr>
        <w:t xml:space="preserve">3.Оценка результатов хозяйственной деятельности. </w:t>
      </w:r>
    </w:p>
    <w:p w:rsidR="00DB443F" w:rsidRPr="00DB443F" w:rsidRDefault="00DB443F" w:rsidP="00DB443F">
      <w:pPr>
        <w:jc w:val="both"/>
        <w:rPr>
          <w:sz w:val="28"/>
          <w:szCs w:val="28"/>
          <w:lang w:eastAsia="ru-RU"/>
        </w:rPr>
      </w:pPr>
      <w:r w:rsidRPr="00DB443F">
        <w:rPr>
          <w:sz w:val="28"/>
          <w:szCs w:val="28"/>
          <w:lang w:eastAsia="ru-RU"/>
        </w:rPr>
        <w:t xml:space="preserve">4.Понятие банкротства. </w:t>
      </w:r>
    </w:p>
    <w:p w:rsidR="00DB443F" w:rsidRPr="00DB443F" w:rsidRDefault="00DB443F" w:rsidP="00DB443F">
      <w:pPr>
        <w:jc w:val="both"/>
        <w:rPr>
          <w:sz w:val="28"/>
          <w:szCs w:val="28"/>
          <w:lang w:eastAsia="ru-RU"/>
        </w:rPr>
      </w:pPr>
      <w:r w:rsidRPr="00DB443F">
        <w:rPr>
          <w:sz w:val="28"/>
          <w:szCs w:val="28"/>
          <w:lang w:eastAsia="ru-RU"/>
        </w:rPr>
        <w:t xml:space="preserve">5. Основы бухгалтерского учета.  </w:t>
      </w:r>
    </w:p>
    <w:p w:rsidR="00DB443F" w:rsidRPr="00DB443F" w:rsidRDefault="00DB443F" w:rsidP="00DB443F">
      <w:pPr>
        <w:jc w:val="both"/>
        <w:rPr>
          <w:sz w:val="28"/>
          <w:szCs w:val="28"/>
          <w:lang w:eastAsia="ru-RU"/>
        </w:rPr>
      </w:pPr>
      <w:r w:rsidRPr="00DB443F">
        <w:rPr>
          <w:sz w:val="28"/>
          <w:szCs w:val="28"/>
          <w:lang w:eastAsia="ru-RU"/>
        </w:rPr>
        <w:t>6.Основы маркетинга.</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E9081A">
      <w:pPr>
        <w:tabs>
          <w:tab w:val="num" w:pos="0"/>
        </w:tabs>
        <w:autoSpaceDE w:val="0"/>
        <w:autoSpaceDN w:val="0"/>
        <w:adjustRightInd w:val="0"/>
        <w:spacing w:after="22"/>
        <w:rPr>
          <w:rFonts w:eastAsiaTheme="minorHAnsi"/>
          <w:color w:val="000000"/>
          <w:sz w:val="28"/>
          <w:szCs w:val="28"/>
        </w:rPr>
      </w:pPr>
      <w:r w:rsidRPr="000F66D0">
        <w:rPr>
          <w:rFonts w:eastAsiaTheme="minorHAnsi"/>
          <w:color w:val="000000"/>
          <w:sz w:val="28"/>
          <w:szCs w:val="28"/>
        </w:rPr>
        <w:t xml:space="preserve">1. Выручка и прибыль. </w:t>
      </w:r>
    </w:p>
    <w:p w:rsidR="000F66D0" w:rsidRPr="000F66D0" w:rsidRDefault="000F66D0" w:rsidP="00E9081A">
      <w:pPr>
        <w:tabs>
          <w:tab w:val="num" w:pos="0"/>
        </w:tabs>
        <w:autoSpaceDE w:val="0"/>
        <w:autoSpaceDN w:val="0"/>
        <w:adjustRightInd w:val="0"/>
        <w:spacing w:after="22"/>
        <w:jc w:val="both"/>
        <w:rPr>
          <w:rFonts w:eastAsiaTheme="minorHAnsi"/>
          <w:color w:val="000000"/>
          <w:sz w:val="28"/>
          <w:szCs w:val="28"/>
        </w:rPr>
      </w:pPr>
      <w:r w:rsidRPr="000F66D0">
        <w:rPr>
          <w:rFonts w:eastAsiaTheme="minorHAnsi"/>
          <w:color w:val="000000"/>
          <w:sz w:val="28"/>
          <w:szCs w:val="28"/>
        </w:rPr>
        <w:lastRenderedPageBreak/>
        <w:t>1.1</w:t>
      </w:r>
      <w:r w:rsidRPr="000F66D0">
        <w:rPr>
          <w:sz w:val="28"/>
          <w:szCs w:val="28"/>
          <w:lang w:eastAsia="ru-RU"/>
        </w:rPr>
        <w:t xml:space="preserve"> Задача Предприниматель получил доход в сумме 25 тыс. руб. После уплаты подоходного налога, равного 13%, в его распоряжении останется сумма равная…</w:t>
      </w:r>
    </w:p>
    <w:p w:rsidR="000F66D0" w:rsidRPr="000F66D0" w:rsidRDefault="000F66D0" w:rsidP="00E9081A">
      <w:pPr>
        <w:tabs>
          <w:tab w:val="num" w:pos="0"/>
        </w:tabs>
        <w:autoSpaceDE w:val="0"/>
        <w:autoSpaceDN w:val="0"/>
        <w:adjustRightInd w:val="0"/>
        <w:spacing w:after="22"/>
        <w:rPr>
          <w:rFonts w:eastAsiaTheme="minorHAnsi"/>
          <w:color w:val="000000"/>
          <w:sz w:val="28"/>
          <w:szCs w:val="28"/>
        </w:rPr>
      </w:pPr>
      <w:r w:rsidRPr="000F66D0">
        <w:rPr>
          <w:rFonts w:eastAsiaTheme="minorHAnsi"/>
          <w:color w:val="000000"/>
          <w:sz w:val="28"/>
          <w:szCs w:val="28"/>
        </w:rPr>
        <w:t xml:space="preserve">2. Нормальная прибыль как специальный случай внутренних издержек. </w:t>
      </w:r>
    </w:p>
    <w:p w:rsidR="000F66D0" w:rsidRPr="000F66D0" w:rsidRDefault="000F66D0" w:rsidP="00E9081A">
      <w:pPr>
        <w:tabs>
          <w:tab w:val="num" w:pos="0"/>
        </w:tabs>
        <w:autoSpaceDE w:val="0"/>
        <w:autoSpaceDN w:val="0"/>
        <w:adjustRightInd w:val="0"/>
        <w:rPr>
          <w:rFonts w:eastAsiaTheme="minorHAnsi"/>
          <w:color w:val="000000"/>
          <w:sz w:val="28"/>
          <w:szCs w:val="28"/>
        </w:rPr>
      </w:pPr>
      <w:r w:rsidRPr="000F66D0">
        <w:rPr>
          <w:rFonts w:eastAsiaTheme="minorHAnsi"/>
          <w:color w:val="000000"/>
          <w:sz w:val="28"/>
          <w:szCs w:val="28"/>
        </w:rPr>
        <w:t xml:space="preserve">3. Экономическая прибыль и бухгалтерская прибыль. </w:t>
      </w:r>
    </w:p>
    <w:p w:rsidR="000F66D0" w:rsidRPr="000F66D0" w:rsidRDefault="000F66D0" w:rsidP="00E9081A">
      <w:pPr>
        <w:shd w:val="clear" w:color="auto" w:fill="FFFFFF"/>
        <w:tabs>
          <w:tab w:val="num" w:pos="0"/>
        </w:tabs>
        <w:jc w:val="both"/>
        <w:rPr>
          <w:sz w:val="28"/>
          <w:szCs w:val="28"/>
          <w:lang w:eastAsia="ru-RU"/>
        </w:rPr>
      </w:pPr>
      <w:r w:rsidRPr="000F66D0">
        <w:rPr>
          <w:sz w:val="28"/>
          <w:szCs w:val="28"/>
          <w:lang w:eastAsia="ru-RU"/>
        </w:rPr>
        <w:t>3.1 Задача 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0F66D0" w:rsidRPr="000F66D0" w:rsidRDefault="000F66D0" w:rsidP="000F66D0">
      <w:pPr>
        <w:shd w:val="clear" w:color="auto" w:fill="FFFFFF"/>
        <w:tabs>
          <w:tab w:val="num" w:pos="0"/>
        </w:tabs>
        <w:ind w:firstLine="709"/>
        <w:jc w:val="both"/>
        <w:textAlignment w:val="baseline"/>
        <w:rPr>
          <w:sz w:val="28"/>
          <w:szCs w:val="28"/>
          <w:lang w:eastAsia="ru-RU"/>
        </w:rPr>
      </w:pPr>
      <w:r w:rsidRPr="000F66D0">
        <w:rPr>
          <w:sz w:val="28"/>
          <w:szCs w:val="28"/>
          <w:lang w:eastAsia="ru-RU"/>
        </w:rPr>
        <w:t>3.2 Составить баланс производственной мощности предприятия.</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Определить, возможно ли увеличение производственной программы, и в каких размерах.</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Исходные данные:</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производственная мощность предприятия на начало года – 210,0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течение года планируется ввод новых мощностей в размере 12,0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том числе с 1 января – 20% - 2,4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мая – 30% - 3,6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сентября – 40% - 4,8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октября – 10% - 1,2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выбытие мощностей предусмотрено с 1 июля на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ноября – на 15,0 тыс. штук;</w:t>
      </w:r>
    </w:p>
    <w:p w:rsidR="000F66D0" w:rsidRDefault="000F66D0" w:rsidP="002A0669">
      <w:pPr>
        <w:tabs>
          <w:tab w:val="num" w:pos="0"/>
          <w:tab w:val="left" w:pos="284"/>
        </w:tabs>
        <w:jc w:val="both"/>
        <w:textAlignment w:val="baseline"/>
        <w:rPr>
          <w:sz w:val="28"/>
          <w:szCs w:val="28"/>
          <w:lang w:eastAsia="ru-RU"/>
        </w:rPr>
      </w:pPr>
      <w:r w:rsidRPr="000F66D0">
        <w:rPr>
          <w:sz w:val="28"/>
          <w:szCs w:val="28"/>
          <w:lang w:eastAsia="ru-RU"/>
        </w:rPr>
        <w:t>производственная программа предприятия – 206,0 тыс. штук.</w:t>
      </w:r>
    </w:p>
    <w:p w:rsidR="00A36981" w:rsidRPr="002A0669" w:rsidRDefault="00A36981" w:rsidP="002A0669">
      <w:pPr>
        <w:tabs>
          <w:tab w:val="num" w:pos="0"/>
          <w:tab w:val="left" w:pos="284"/>
        </w:tabs>
        <w:jc w:val="both"/>
        <w:textAlignment w:val="baseline"/>
        <w:rPr>
          <w:sz w:val="28"/>
          <w:szCs w:val="28"/>
          <w:lang w:eastAsia="ru-RU"/>
        </w:rPr>
      </w:pPr>
    </w:p>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xml:space="preserve">? </w:t>
      </w:r>
      <w:r w:rsidRPr="00503974">
        <w:rPr>
          <w:sz w:val="28"/>
          <w:szCs w:val="28"/>
        </w:rPr>
        <w:lastRenderedPageBreak/>
        <w:t>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495C67AA" wp14:editId="7901CE41">
            <wp:extent cx="2993793" cy="2320120"/>
            <wp:effectExtent l="0" t="0" r="0" b="4445"/>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2327989"/>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lastRenderedPageBreak/>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2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Парикмахерская, желая увеличить объем производства, нарастила объем применяемых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 </w:t>
      </w:r>
      <w:r w:rsidRPr="001D32D1">
        <w:rPr>
          <w:sz w:val="28"/>
          <w:szCs w:val="28"/>
        </w:rPr>
        <w:t>В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 xml:space="preserve">Задача </w:t>
      </w:r>
      <w:r w:rsidRPr="00C330C6">
        <w:rPr>
          <w:sz w:val="28"/>
          <w:szCs w:val="28"/>
        </w:rPr>
        <w:t>Если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lastRenderedPageBreak/>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t xml:space="preserve">2.2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2.4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2.5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2.7 Задача </w:t>
      </w:r>
      <w:r w:rsidRPr="008B721E">
        <w:rPr>
          <w:color w:val="000000"/>
          <w:sz w:val="27"/>
          <w:szCs w:val="27"/>
        </w:rPr>
        <w:t xml:space="preserve">Если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xml:space="preserve">– </w:t>
      </w:r>
      <w:r w:rsidRPr="008B721E">
        <w:rPr>
          <w:color w:val="000000"/>
          <w:sz w:val="27"/>
          <w:szCs w:val="27"/>
          <w:lang w:eastAsia="ru-RU"/>
        </w:rPr>
        <w:lastRenderedPageBreak/>
        <w:t>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 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34"/>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35"/>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и цена гречки выросла в 4 раза. 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 xml:space="preserve">2.15 Задача </w:t>
      </w:r>
      <w:r w:rsidRPr="00A90C6D">
        <w:rPr>
          <w:color w:val="000000"/>
          <w:sz w:val="27"/>
          <w:szCs w:val="27"/>
          <w:lang w:eastAsia="ru-RU"/>
        </w:rPr>
        <w:t>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ден. ед.</w:t>
      </w:r>
    </w:p>
    <w:p w:rsidR="007D38A5" w:rsidRDefault="007D38A5" w:rsidP="007D38A5">
      <w:pPr>
        <w:jc w:val="both"/>
        <w:rPr>
          <w:color w:val="000000"/>
          <w:sz w:val="27"/>
          <w:szCs w:val="27"/>
          <w:lang w:eastAsia="ru-RU"/>
        </w:rPr>
      </w:pPr>
      <w:r>
        <w:rPr>
          <w:color w:val="000000"/>
          <w:sz w:val="27"/>
          <w:szCs w:val="27"/>
          <w:lang w:eastAsia="ru-RU"/>
        </w:rPr>
        <w:t xml:space="preserve">2.17 Задача </w:t>
      </w:r>
      <w:r w:rsidRPr="00A90C6D">
        <w:rPr>
          <w:color w:val="000000"/>
          <w:sz w:val="27"/>
          <w:szCs w:val="27"/>
          <w:lang w:eastAsia="ru-RU"/>
        </w:rPr>
        <w:t>На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lastRenderedPageBreak/>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36"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2.30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 xml:space="preserve">3.1 Задача </w:t>
      </w:r>
      <w:r>
        <w:rPr>
          <w:sz w:val="28"/>
          <w:szCs w:val="28"/>
        </w:rPr>
        <w:t xml:space="preserve">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3.2 Задача  </w:t>
      </w:r>
      <w:r>
        <w:rPr>
          <w:sz w:val="28"/>
          <w:szCs w:val="28"/>
        </w:rPr>
        <w:t>Если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lastRenderedPageBreak/>
        <w:t xml:space="preserve">3.3 Задача  </w:t>
      </w:r>
      <w:r>
        <w:rPr>
          <w:sz w:val="28"/>
          <w:szCs w:val="28"/>
        </w:rPr>
        <w:t>Если увеличение располагаемого дохода на 1200 ден.ед. сопровождается увеличением потребления на 300 ден.ед.,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3.4 Задача  </w:t>
      </w:r>
      <w:r>
        <w:rPr>
          <w:sz w:val="28"/>
          <w:szCs w:val="28"/>
        </w:rPr>
        <w:t>По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тыс. ден. ед.</w:t>
            </w:r>
          </w:p>
        </w:tc>
        <w:tc>
          <w:tcPr>
            <w:tcW w:w="4536" w:type="dxa"/>
          </w:tcPr>
          <w:p w:rsidR="007D38A5" w:rsidRPr="00757E55" w:rsidRDefault="007D38A5" w:rsidP="007D38A5">
            <w:pPr>
              <w:jc w:val="center"/>
            </w:pPr>
            <w:r>
              <w:t>Размер налога, тыс. ден.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3.7 Задача  </w:t>
      </w:r>
      <w:r w:rsidRPr="00890395">
        <w:rPr>
          <w:sz w:val="28"/>
          <w:szCs w:val="28"/>
        </w:rPr>
        <w:t>Если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 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3.11 Задача  </w:t>
      </w:r>
      <w:r w:rsidRPr="002861F1">
        <w:rPr>
          <w:sz w:val="28"/>
          <w:szCs w:val="28"/>
        </w:rPr>
        <w:t xml:space="preserve">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w:t>
      </w:r>
      <w:r w:rsidRPr="002861F1">
        <w:rPr>
          <w:sz w:val="28"/>
          <w:szCs w:val="28"/>
        </w:rPr>
        <w:lastRenderedPageBreak/>
        <w:t>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потенциальный объем выпуска составил 240 млрд ден. ед. Тогда фактический ВВП составит _______ млрд ден.ед.</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3.13 Задача  </w:t>
      </w:r>
      <w:r w:rsidRPr="00AC3027">
        <w:rPr>
          <w:color w:val="000000"/>
          <w:sz w:val="28"/>
          <w:szCs w:val="28"/>
        </w:rPr>
        <w:t>В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37"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r w:rsidRPr="00AC3027">
        <w:rPr>
          <w:color w:val="000000"/>
          <w:sz w:val="28"/>
          <w:szCs w:val="28"/>
          <w:lang w:eastAsia="ru-RU"/>
        </w:rPr>
        <w:t>Квартильный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38"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t xml:space="preserve">3.16 Задача  </w:t>
      </w:r>
      <w:r w:rsidRPr="00A90C6D">
        <w:rPr>
          <w:color w:val="000000"/>
          <w:sz w:val="27"/>
          <w:szCs w:val="27"/>
        </w:rPr>
        <w:t>В стране с населением 247 млн человек насчитывается 45 млн пенсионеров, 62 млн детей до 7 лет, школьников и студентов. В народном хозяйстве занято 98 млн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7D38A5" w:rsidRDefault="007D38A5" w:rsidP="007D38A5">
      <w:pPr>
        <w:jc w:val="both"/>
        <w:rPr>
          <w:color w:val="000000"/>
          <w:sz w:val="27"/>
          <w:szCs w:val="27"/>
          <w:lang w:eastAsia="ru-RU"/>
        </w:rPr>
      </w:pPr>
      <w:r>
        <w:rPr>
          <w:color w:val="000000"/>
          <w:sz w:val="27"/>
          <w:szCs w:val="27"/>
          <w:lang w:eastAsia="ru-RU"/>
        </w:rPr>
        <w:t xml:space="preserve">3.19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lastRenderedPageBreak/>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 xml:space="preserve">3.24 Задача  </w:t>
      </w:r>
      <w:r w:rsidRPr="00A47A5E">
        <w:rPr>
          <w:color w:val="000000"/>
          <w:sz w:val="27"/>
          <w:szCs w:val="27"/>
          <w:lang w:eastAsia="ru-RU"/>
        </w:rPr>
        <w:t>При условии, что ВВП равен 9000 ден. ед., амортизационные отчисления 1350 ден. ед., трансфертные платежи 750 ден. ед., чистый экспорт 1050 ден. ед., потребительские расходы 3200 ден. ед., чистый валовой продукт (ЧВП) составит ____ ден. ед.</w:t>
      </w:r>
    </w:p>
    <w:p w:rsidR="007D38A5" w:rsidRPr="00452C11" w:rsidRDefault="007D38A5" w:rsidP="007D38A5">
      <w:pPr>
        <w:jc w:val="both"/>
        <w:rPr>
          <w:color w:val="000000"/>
          <w:sz w:val="27"/>
          <w:szCs w:val="27"/>
          <w:lang w:eastAsia="ru-RU"/>
        </w:rPr>
      </w:pPr>
      <w:r>
        <w:rPr>
          <w:color w:val="000000"/>
          <w:sz w:val="27"/>
          <w:szCs w:val="27"/>
          <w:lang w:eastAsia="ru-RU"/>
        </w:rPr>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r w:rsidRPr="00452C11">
        <w:rPr>
          <w:color w:val="000000"/>
          <w:sz w:val="27"/>
          <w:szCs w:val="27"/>
          <w:lang w:eastAsia="ru-RU"/>
        </w:rPr>
        <w:t>. составляла 190 ден. ед. В последующие 4 года состояние б</w:t>
      </w:r>
      <w:r>
        <w:rPr>
          <w:color w:val="000000"/>
          <w:sz w:val="27"/>
          <w:szCs w:val="27"/>
          <w:lang w:eastAsia="ru-RU"/>
        </w:rPr>
        <w:t>юджета было следующим: в первом году  – дефицит 35 ден. ед.; во втором году</w:t>
      </w:r>
      <w:r w:rsidRPr="00452C11">
        <w:rPr>
          <w:color w:val="000000"/>
          <w:sz w:val="27"/>
          <w:szCs w:val="27"/>
          <w:lang w:eastAsia="ru-RU"/>
        </w:rPr>
        <w:t xml:space="preserve"> </w:t>
      </w:r>
      <w:r>
        <w:rPr>
          <w:color w:val="000000"/>
          <w:sz w:val="27"/>
          <w:szCs w:val="27"/>
          <w:lang w:eastAsia="ru-RU"/>
        </w:rPr>
        <w:t>– дефицит 10 ден. ед.; в третьем году</w:t>
      </w:r>
      <w:r w:rsidRPr="00452C11">
        <w:rPr>
          <w:color w:val="000000"/>
          <w:sz w:val="27"/>
          <w:szCs w:val="27"/>
          <w:lang w:eastAsia="ru-RU"/>
        </w:rPr>
        <w:t xml:space="preserve"> – профицит 65</w:t>
      </w:r>
      <w:r>
        <w:rPr>
          <w:color w:val="000000"/>
          <w:sz w:val="27"/>
          <w:szCs w:val="27"/>
          <w:lang w:eastAsia="ru-RU"/>
        </w:rPr>
        <w:t xml:space="preserve"> ден. ед.; в четвертом году</w:t>
      </w:r>
      <w:r w:rsidRPr="00452C11">
        <w:rPr>
          <w:color w:val="000000"/>
          <w:sz w:val="27"/>
          <w:szCs w:val="27"/>
          <w:lang w:eastAsia="ru-RU"/>
        </w:rPr>
        <w:t xml:space="preserve"> – дефицит 25 ден.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ден.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____ ден.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A5278E" w:rsidRDefault="007D38A5" w:rsidP="007D38A5">
      <w:pPr>
        <w:jc w:val="both"/>
        <w:rPr>
          <w:color w:val="000000"/>
          <w:sz w:val="27"/>
          <w:szCs w:val="27"/>
          <w:lang w:eastAsia="ru-RU"/>
        </w:rPr>
      </w:pPr>
      <w:r w:rsidRPr="00452C11">
        <w:rPr>
          <w:color w:val="000000"/>
          <w:sz w:val="27"/>
          <w:szCs w:val="27"/>
          <w:lang w:eastAsia="ru-RU"/>
        </w:rPr>
        <w:t>Это означает, что ВВП, рассчитанный методом потока расходов, составил _____ млн ден.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ден. ед. По итогам текущего года (за аналогичный период) сбережения выросли на 49 </w:t>
      </w:r>
      <w:r w:rsidRPr="009728C3">
        <w:rPr>
          <w:sz w:val="28"/>
          <w:szCs w:val="28"/>
          <w:lang w:eastAsia="ru-RU"/>
        </w:rPr>
        <w:lastRenderedPageBreak/>
        <w:t>ден. ед. Если средняя склонность к сбережениям равна 40%, то располагаемый доход текущего периода равен _______ ден. ед.</w:t>
      </w:r>
    </w:p>
    <w:p w:rsidR="007D38A5" w:rsidRDefault="007D38A5" w:rsidP="007D38A5">
      <w:pPr>
        <w:jc w:val="both"/>
        <w:rPr>
          <w:sz w:val="28"/>
          <w:szCs w:val="28"/>
          <w:lang w:eastAsia="ru-RU"/>
        </w:rPr>
      </w:pPr>
      <w:r>
        <w:rPr>
          <w:sz w:val="28"/>
          <w:szCs w:val="28"/>
          <w:lang w:eastAsia="ru-RU"/>
        </w:rPr>
        <w:t xml:space="preserve">3.29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3.30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руб</w:t>
      </w:r>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ссудного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lastRenderedPageBreak/>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Сумма товарооборота – 4302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Сумма реализованных торговых надбавок – 1200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Внереализованные доходы – 33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Внереализационные расходы – 5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 xml:space="preserve">Блок </w:t>
      </w:r>
      <w:r>
        <w:rPr>
          <w:rFonts w:ascii="Times New Roman" w:hAnsi="Times New Roman" w:cs="Times New Roman"/>
          <w:sz w:val="28"/>
          <w:szCs w:val="28"/>
        </w:rPr>
        <w:t xml:space="preserve"> </w:t>
      </w:r>
      <w:r w:rsidRPr="00CC1E9D">
        <w:rPr>
          <w:rFonts w:ascii="Times New Roman" w:hAnsi="Times New Roman" w:cs="Times New Roman"/>
          <w:sz w:val="28"/>
          <w:szCs w:val="28"/>
        </w:rPr>
        <w:t>С - Оценочные средства для диагностирования сформированности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A36981" w:rsidRDefault="00A36981" w:rsidP="003D4F8C">
      <w:pPr>
        <w:jc w:val="both"/>
        <w:rPr>
          <w:i/>
          <w:sz w:val="28"/>
          <w:szCs w:val="28"/>
        </w:rPr>
      </w:pPr>
    </w:p>
    <w:p w:rsidR="007D38A5" w:rsidRPr="00A36981" w:rsidRDefault="007D38A5" w:rsidP="00A3698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115C6E">
        <w:rPr>
          <w:rFonts w:eastAsia="Calibri"/>
          <w:sz w:val="28"/>
          <w:szCs w:val="28"/>
        </w:rPr>
        <w:t>итоговые темы для обсуждения</w:t>
      </w:r>
      <w:r w:rsidR="003D4F8C"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Pr="00EE5B4D" w:rsidRDefault="007D38A5" w:rsidP="007D38A5">
      <w:pPr>
        <w:jc w:val="both"/>
        <w:rPr>
          <w:rFonts w:eastAsia="Calibri"/>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 Дж.М. Кейнс,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lastRenderedPageBreak/>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ль _____ тыс. ден. единиц…………….</w:t>
            </w:r>
          </w:p>
        </w:tc>
      </w:tr>
    </w:tbl>
    <w:p w:rsidR="007D38A5" w:rsidRPr="001B245A" w:rsidRDefault="00D93F8A" w:rsidP="007D38A5">
      <w:pPr>
        <w:jc w:val="both"/>
        <w:rPr>
          <w:color w:val="000000"/>
          <w:sz w:val="28"/>
          <w:szCs w:val="28"/>
          <w:lang w:eastAsia="ru-RU"/>
        </w:rPr>
      </w:pPr>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r w:rsidR="007D38A5" w:rsidRPr="001B245A">
        <w:rPr>
          <w:i/>
          <w:iCs/>
          <w:color w:val="000000"/>
          <w:sz w:val="28"/>
          <w:szCs w:val="28"/>
          <w:lang w:eastAsia="ru-RU"/>
        </w:rPr>
        <w:t>Q</w:t>
      </w:r>
      <w:r w:rsidR="007D38A5" w:rsidRPr="001B245A">
        <w:rPr>
          <w:i/>
          <w:iCs/>
          <w:color w:val="000000"/>
          <w:sz w:val="28"/>
          <w:szCs w:val="28"/>
          <w:vertAlign w:val="subscript"/>
          <w:lang w:eastAsia="ru-RU"/>
        </w:rPr>
        <w:t>d</w:t>
      </w:r>
      <w:r w:rsidR="007D38A5" w:rsidRPr="001B245A">
        <w:rPr>
          <w:color w:val="000000"/>
          <w:sz w:val="28"/>
          <w:szCs w:val="28"/>
          <w:lang w:eastAsia="ru-RU"/>
        </w:rPr>
        <w:t> – объем спроса (тыс. шт.), </w:t>
      </w:r>
      <w:r w:rsidR="007D38A5" w:rsidRPr="001B245A">
        <w:rPr>
          <w:i/>
          <w:iCs/>
          <w:color w:val="000000"/>
          <w:sz w:val="28"/>
          <w:szCs w:val="28"/>
          <w:lang w:eastAsia="ru-RU"/>
        </w:rPr>
        <w:t>Q</w:t>
      </w:r>
      <w:r w:rsidR="007D38A5" w:rsidRPr="001B245A">
        <w:rPr>
          <w:i/>
          <w:iCs/>
          <w:color w:val="000000"/>
          <w:sz w:val="28"/>
          <w:szCs w:val="28"/>
          <w:vertAlign w:val="subscript"/>
          <w:lang w:eastAsia="ru-RU"/>
        </w:rPr>
        <w:t>s</w:t>
      </w:r>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 цена, ден.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ре 30 ден. единиц за 1 тыс. шт.</w:t>
      </w:r>
      <w:r w:rsidR="007D38A5" w:rsidRPr="001B245A">
        <w:rPr>
          <w:color w:val="000000"/>
          <w:sz w:val="28"/>
          <w:szCs w:val="28"/>
          <w:lang w:eastAsia="ru-RU"/>
        </w:rPr>
        <w:br/>
        <w:t>Примером рынка с таким участием государства может служить рынок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t>Государство вмешалось и установило минимальную цену на товар в размере 30 ден.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r w:rsidR="007D38A5" w:rsidRPr="001B245A">
        <w:rPr>
          <w:i/>
          <w:iCs/>
          <w:color w:val="000000"/>
          <w:sz w:val="28"/>
          <w:szCs w:val="28"/>
          <w:lang w:eastAsia="ru-RU"/>
        </w:rPr>
        <w:t>Q</w:t>
      </w:r>
      <w:r w:rsidR="007D38A5" w:rsidRPr="001B245A">
        <w:rPr>
          <w:i/>
          <w:iCs/>
          <w:color w:val="000000"/>
          <w:sz w:val="28"/>
          <w:szCs w:val="28"/>
          <w:vertAlign w:val="subscript"/>
          <w:lang w:eastAsia="ru-RU"/>
        </w:rPr>
        <w:t>d</w:t>
      </w:r>
      <w:r w:rsidR="007D38A5" w:rsidRPr="001B245A">
        <w:rPr>
          <w:color w:val="000000"/>
          <w:sz w:val="28"/>
          <w:szCs w:val="28"/>
          <w:lang w:eastAsia="ru-RU"/>
        </w:rPr>
        <w:t> – объем спроса (тыс. шт.), </w:t>
      </w:r>
      <w:r w:rsidR="007D38A5" w:rsidRPr="001B245A">
        <w:rPr>
          <w:i/>
          <w:iCs/>
          <w:color w:val="000000"/>
          <w:sz w:val="28"/>
          <w:szCs w:val="28"/>
          <w:lang w:eastAsia="ru-RU"/>
        </w:rPr>
        <w:t>Q</w:t>
      </w:r>
      <w:r w:rsidR="007D38A5" w:rsidRPr="001B245A">
        <w:rPr>
          <w:i/>
          <w:iCs/>
          <w:color w:val="000000"/>
          <w:sz w:val="28"/>
          <w:szCs w:val="28"/>
          <w:vertAlign w:val="subscript"/>
          <w:lang w:eastAsia="ru-RU"/>
        </w:rPr>
        <w:t>s</w:t>
      </w:r>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 цена, ден. ед.</w:t>
      </w:r>
      <w:r w:rsidR="007D38A5" w:rsidRPr="001B245A">
        <w:rPr>
          <w:color w:val="000000"/>
          <w:sz w:val="28"/>
          <w:szCs w:val="28"/>
          <w:lang w:eastAsia="ru-RU"/>
        </w:rPr>
        <w:br/>
        <w:t>Государство вмешалось и установило минимальную цену на товар в размере 30 ден.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Багорта, </w:t>
      </w:r>
      <w:r w:rsidRPr="001B245A">
        <w:rPr>
          <w:color w:val="000000"/>
          <w:sz w:val="28"/>
          <w:szCs w:val="28"/>
          <w:lang w:eastAsia="ru-RU"/>
        </w:rPr>
        <w:lastRenderedPageBreak/>
        <w:t>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Багорта,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3.21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w:t>
      </w:r>
      <w:r w:rsidRPr="001B245A">
        <w:rPr>
          <w:color w:val="000000"/>
          <w:sz w:val="28"/>
          <w:szCs w:val="28"/>
          <w:lang w:eastAsia="ru-RU"/>
        </w:rPr>
        <w:lastRenderedPageBreak/>
        <w:t>предприятий Лаконты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3.22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r w:rsidRPr="001B245A">
        <w:rPr>
          <w:color w:val="000000"/>
          <w:sz w:val="28"/>
          <w:szCs w:val="28"/>
          <w:lang w:eastAsia="ru-RU"/>
        </w:rPr>
        <w:br/>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3.23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 xml:space="preserve">запрещение неэкономического воздействия на контрагентов при </w:t>
            </w:r>
            <w:r w:rsidRPr="001B245A">
              <w:rPr>
                <w:sz w:val="28"/>
                <w:szCs w:val="28"/>
                <w:lang w:eastAsia="ru-RU"/>
              </w:rPr>
              <w:lastRenderedPageBreak/>
              <w:t>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lastRenderedPageBreak/>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 xml:space="preserve">3.32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 xml:space="preserve">3.33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D38A5" w:rsidRDefault="00D93F8A" w:rsidP="007D38A5">
      <w:pPr>
        <w:jc w:val="both"/>
        <w:rPr>
          <w:sz w:val="28"/>
          <w:szCs w:val="28"/>
        </w:rPr>
      </w:pPr>
      <w:r>
        <w:rPr>
          <w:sz w:val="28"/>
          <w:szCs w:val="28"/>
        </w:rPr>
        <w:t>4.11</w:t>
      </w:r>
      <w:r w:rsidR="007D38A5" w:rsidRPr="002632CC">
        <w:rPr>
          <w:sz w:val="28"/>
          <w:szCs w:val="28"/>
        </w:rPr>
        <w:t xml:space="preserve">Деятельность некоторого предприятия может быть охарактеризована следующими данными: за отчетный период было произведено и реализовано </w:t>
      </w:r>
      <w:r w:rsidR="007D38A5" w:rsidRPr="002632CC">
        <w:rPr>
          <w:sz w:val="28"/>
          <w:szCs w:val="28"/>
        </w:rPr>
        <w:lastRenderedPageBreak/>
        <w:t>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
    <w:p w:rsidR="00115C6E" w:rsidRDefault="00115C6E" w:rsidP="007D38A5">
      <w:pPr>
        <w:jc w:val="both"/>
        <w:rPr>
          <w:sz w:val="28"/>
          <w:szCs w:val="28"/>
        </w:rPr>
      </w:pPr>
    </w:p>
    <w:p w:rsidR="00115C6E" w:rsidRPr="00FC4485" w:rsidRDefault="00115C6E" w:rsidP="00115C6E">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115C6E" w:rsidRPr="005A4E2F" w:rsidRDefault="00115C6E" w:rsidP="00115C6E">
      <w:pPr>
        <w:jc w:val="both"/>
        <w:rPr>
          <w:b/>
          <w:sz w:val="24"/>
          <w:szCs w:val="24"/>
        </w:rPr>
      </w:pPr>
    </w:p>
    <w:p w:rsidR="00115C6E" w:rsidRPr="00FC4485" w:rsidRDefault="00115C6E" w:rsidP="00115C6E">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115C6E" w:rsidRPr="00FC4485" w:rsidRDefault="00115C6E" w:rsidP="00115C6E">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115C6E" w:rsidRDefault="00115C6E" w:rsidP="00115C6E">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115C6E" w:rsidRPr="00FC4485" w:rsidRDefault="00115C6E" w:rsidP="00115C6E">
      <w:pPr>
        <w:jc w:val="both"/>
        <w:rPr>
          <w:sz w:val="28"/>
          <w:szCs w:val="28"/>
        </w:rPr>
      </w:pPr>
      <w:r w:rsidRPr="00FC4485">
        <w:rPr>
          <w:sz w:val="28"/>
          <w:szCs w:val="28"/>
        </w:rPr>
        <w:t xml:space="preserve">4. Уровень жизни: понятие и факторы, его определяющие. </w:t>
      </w:r>
    </w:p>
    <w:p w:rsidR="00115C6E" w:rsidRPr="00FC4485" w:rsidRDefault="00115C6E" w:rsidP="00115C6E">
      <w:pPr>
        <w:jc w:val="both"/>
        <w:rPr>
          <w:sz w:val="28"/>
          <w:szCs w:val="28"/>
        </w:rPr>
      </w:pPr>
      <w:r w:rsidRPr="00FC4485">
        <w:rPr>
          <w:sz w:val="28"/>
          <w:szCs w:val="28"/>
        </w:rPr>
        <w:t xml:space="preserve">5. Экономические кризисы в истории России. </w:t>
      </w:r>
    </w:p>
    <w:p w:rsidR="00115C6E" w:rsidRPr="00FC4485" w:rsidRDefault="00115C6E" w:rsidP="00115C6E">
      <w:pPr>
        <w:jc w:val="both"/>
        <w:rPr>
          <w:sz w:val="28"/>
          <w:szCs w:val="28"/>
        </w:rPr>
      </w:pPr>
      <w:r w:rsidRPr="00FC4485">
        <w:rPr>
          <w:sz w:val="28"/>
          <w:szCs w:val="28"/>
        </w:rPr>
        <w:t xml:space="preserve">6. Особенности миграционных процессов во второй половине ХХ века. </w:t>
      </w:r>
    </w:p>
    <w:p w:rsidR="00115C6E" w:rsidRPr="00FC4485" w:rsidRDefault="00115C6E" w:rsidP="00115C6E">
      <w:pPr>
        <w:jc w:val="both"/>
        <w:rPr>
          <w:sz w:val="28"/>
          <w:szCs w:val="28"/>
        </w:rPr>
      </w:pPr>
      <w:r w:rsidRPr="00FC4485">
        <w:rPr>
          <w:sz w:val="28"/>
          <w:szCs w:val="28"/>
        </w:rPr>
        <w:t>7. Россия на рынке технологий.</w:t>
      </w:r>
    </w:p>
    <w:p w:rsidR="00115C6E" w:rsidRPr="00FC4485" w:rsidRDefault="00115C6E" w:rsidP="00115C6E">
      <w:pPr>
        <w:jc w:val="both"/>
        <w:rPr>
          <w:sz w:val="28"/>
          <w:szCs w:val="28"/>
        </w:rPr>
      </w:pPr>
      <w:r w:rsidRPr="00FC4485">
        <w:rPr>
          <w:sz w:val="28"/>
          <w:szCs w:val="28"/>
        </w:rPr>
        <w:t xml:space="preserve"> 8. Электронные рынки как феномен мировой экономики.</w:t>
      </w:r>
    </w:p>
    <w:p w:rsidR="00115C6E" w:rsidRPr="00FC4485" w:rsidRDefault="00115C6E" w:rsidP="00115C6E">
      <w:pPr>
        <w:jc w:val="both"/>
        <w:rPr>
          <w:sz w:val="28"/>
          <w:szCs w:val="28"/>
        </w:rPr>
      </w:pPr>
      <w:r w:rsidRPr="00FC4485">
        <w:rPr>
          <w:sz w:val="28"/>
          <w:szCs w:val="28"/>
        </w:rPr>
        <w:t xml:space="preserve"> 9. Возникновение и эволюция денег на Руси. </w:t>
      </w:r>
    </w:p>
    <w:p w:rsidR="00115C6E" w:rsidRPr="00FC4485" w:rsidRDefault="00115C6E" w:rsidP="00115C6E">
      <w:pPr>
        <w:jc w:val="both"/>
        <w:rPr>
          <w:sz w:val="28"/>
          <w:szCs w:val="28"/>
        </w:rPr>
      </w:pPr>
      <w:r w:rsidRPr="00FC4485">
        <w:rPr>
          <w:sz w:val="28"/>
          <w:szCs w:val="28"/>
        </w:rPr>
        <w:t xml:space="preserve">10.Проблема цен в современной России. </w:t>
      </w:r>
    </w:p>
    <w:p w:rsidR="00115C6E" w:rsidRPr="00FC4485" w:rsidRDefault="00115C6E" w:rsidP="00115C6E">
      <w:pPr>
        <w:jc w:val="both"/>
        <w:rPr>
          <w:sz w:val="28"/>
          <w:szCs w:val="28"/>
        </w:rPr>
      </w:pPr>
      <w:r w:rsidRPr="00FC4485">
        <w:rPr>
          <w:sz w:val="28"/>
          <w:szCs w:val="28"/>
        </w:rPr>
        <w:t xml:space="preserve">11.Безработные - лишние люди? </w:t>
      </w:r>
    </w:p>
    <w:p w:rsidR="00115C6E" w:rsidRPr="00FC4485" w:rsidRDefault="00115C6E" w:rsidP="00115C6E">
      <w:pPr>
        <w:jc w:val="both"/>
        <w:rPr>
          <w:sz w:val="28"/>
          <w:szCs w:val="28"/>
        </w:rPr>
      </w:pPr>
      <w:r w:rsidRPr="00FC4485">
        <w:rPr>
          <w:sz w:val="28"/>
          <w:szCs w:val="28"/>
        </w:rPr>
        <w:t xml:space="preserve">12.Семья в огне инфляции. </w:t>
      </w:r>
    </w:p>
    <w:p w:rsidR="00115C6E" w:rsidRPr="00FC4485" w:rsidRDefault="00115C6E" w:rsidP="00115C6E">
      <w:pPr>
        <w:jc w:val="both"/>
        <w:rPr>
          <w:sz w:val="28"/>
          <w:szCs w:val="28"/>
        </w:rPr>
      </w:pPr>
      <w:r w:rsidRPr="00FC4485">
        <w:rPr>
          <w:sz w:val="28"/>
          <w:szCs w:val="28"/>
        </w:rPr>
        <w:t>13.Государство для экономики или экономика для государства?</w:t>
      </w:r>
    </w:p>
    <w:p w:rsidR="00115C6E" w:rsidRPr="00FC4485" w:rsidRDefault="00115C6E" w:rsidP="00115C6E">
      <w:pPr>
        <w:jc w:val="both"/>
        <w:rPr>
          <w:sz w:val="28"/>
          <w:szCs w:val="28"/>
        </w:rPr>
      </w:pPr>
      <w:r w:rsidRPr="00FC4485">
        <w:rPr>
          <w:sz w:val="28"/>
          <w:szCs w:val="28"/>
        </w:rPr>
        <w:t xml:space="preserve"> 14.Причины возникновения торговых войн. </w:t>
      </w:r>
    </w:p>
    <w:p w:rsidR="00115C6E" w:rsidRPr="00FC4485" w:rsidRDefault="00115C6E" w:rsidP="00115C6E">
      <w:pPr>
        <w:jc w:val="both"/>
        <w:rPr>
          <w:sz w:val="28"/>
          <w:szCs w:val="28"/>
        </w:rPr>
      </w:pPr>
      <w:r w:rsidRPr="00FC4485">
        <w:rPr>
          <w:sz w:val="28"/>
          <w:szCs w:val="28"/>
        </w:rPr>
        <w:t>15.Конкурентоспособность России на мировом рынке. Может ли Россия стать брэндом?</w:t>
      </w:r>
    </w:p>
    <w:p w:rsidR="00115C6E" w:rsidRPr="002632CC" w:rsidRDefault="00115C6E" w:rsidP="007D38A5">
      <w:pPr>
        <w:jc w:val="both"/>
        <w:rPr>
          <w:sz w:val="28"/>
          <w:szCs w:val="28"/>
        </w:rPr>
      </w:pPr>
    </w:p>
    <w:p w:rsidR="007D38A5" w:rsidRPr="002632CC" w:rsidRDefault="007D38A5"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DF651C">
        <w:rPr>
          <w:b/>
          <w:sz w:val="28"/>
          <w:szCs w:val="28"/>
        </w:rPr>
        <w:t>экзамена</w:t>
      </w:r>
      <w:r w:rsidR="00D93F8A">
        <w:rPr>
          <w:b/>
          <w:sz w:val="28"/>
          <w:szCs w:val="28"/>
        </w:rPr>
        <w:t>.</w:t>
      </w:r>
    </w:p>
    <w:p w:rsidR="007D38A5" w:rsidRPr="006B22A8" w:rsidRDefault="007D38A5" w:rsidP="007D38A5">
      <w:pPr>
        <w:jc w:val="center"/>
        <w:rPr>
          <w:sz w:val="28"/>
          <w:szCs w:val="28"/>
        </w:rPr>
      </w:pPr>
    </w:p>
    <w:p w:rsidR="007D38A5" w:rsidRDefault="00E9081A" w:rsidP="007D38A5">
      <w:pPr>
        <w:rPr>
          <w:sz w:val="28"/>
          <w:szCs w:val="28"/>
        </w:rPr>
      </w:pPr>
      <w:r>
        <w:rPr>
          <w:sz w:val="28"/>
          <w:szCs w:val="28"/>
        </w:rPr>
        <w:t xml:space="preserve">Вопросы к </w:t>
      </w:r>
      <w:r w:rsidR="00DF651C">
        <w:rPr>
          <w:sz w:val="28"/>
          <w:szCs w:val="28"/>
        </w:rPr>
        <w:t>экзамену</w:t>
      </w:r>
      <w:r w:rsidR="007D38A5">
        <w:rPr>
          <w:sz w:val="28"/>
          <w:szCs w:val="28"/>
        </w:rPr>
        <w:t>:</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 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Социально-экономическая сущность налогов. Принципы и формы налогообложения. Кривая Лаффера.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 В:</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lastRenderedPageBreak/>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17F9CB0D" wp14:editId="64EF742F">
            <wp:extent cx="2993793" cy="1924335"/>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1930861"/>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1937982"/>
            <wp:effectExtent l="0" t="0" r="0" b="5715"/>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1938360"/>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lastRenderedPageBreak/>
        <w:t xml:space="preserve">6.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8.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9.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 конкурентном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14.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16.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ден. ед., в прошлом – 6800 ден. ед. Если известно, что предельная склонность к </w:t>
      </w:r>
      <w:r w:rsidRPr="00035406">
        <w:rPr>
          <w:color w:val="000000"/>
          <w:sz w:val="27"/>
          <w:szCs w:val="27"/>
        </w:rPr>
        <w:lastRenderedPageBreak/>
        <w:t>потреблению равна 0,6, то прирост располагаемого дохода составил ______ ден. ед.</w:t>
      </w:r>
    </w:p>
    <w:p w:rsidR="007D38A5" w:rsidRDefault="007D38A5" w:rsidP="007D38A5">
      <w:pPr>
        <w:jc w:val="both"/>
        <w:rPr>
          <w:color w:val="000000"/>
          <w:sz w:val="27"/>
          <w:szCs w:val="27"/>
          <w:lang w:eastAsia="ru-RU"/>
        </w:rPr>
      </w:pPr>
      <w:r>
        <w:rPr>
          <w:color w:val="000000"/>
          <w:sz w:val="27"/>
          <w:szCs w:val="27"/>
          <w:lang w:eastAsia="ru-RU"/>
        </w:rPr>
        <w:t xml:space="preserve">21.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7D38A5" w:rsidRDefault="007D38A5" w:rsidP="007D38A5">
      <w:pPr>
        <w:jc w:val="both"/>
        <w:rPr>
          <w:sz w:val="28"/>
          <w:szCs w:val="28"/>
          <w:lang w:eastAsia="ru-RU"/>
        </w:rPr>
      </w:pPr>
      <w:r>
        <w:rPr>
          <w:sz w:val="28"/>
          <w:szCs w:val="28"/>
          <w:lang w:eastAsia="ru-RU"/>
        </w:rPr>
        <w:t xml:space="preserve">23.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24.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 xml:space="preserve">26. Задача </w:t>
      </w: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 xml:space="preserve">27. Задача </w:t>
      </w: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 xml:space="preserve">28. Задача </w:t>
      </w: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7D38A5" w:rsidRPr="00B426E1" w:rsidRDefault="007D38A5" w:rsidP="007D38A5">
      <w:pPr>
        <w:shd w:val="clear" w:color="auto" w:fill="FFFFFF"/>
        <w:jc w:val="both"/>
        <w:rPr>
          <w:sz w:val="28"/>
          <w:szCs w:val="28"/>
        </w:rPr>
      </w:pPr>
      <w:r>
        <w:rPr>
          <w:sz w:val="28"/>
          <w:szCs w:val="28"/>
        </w:rPr>
        <w:lastRenderedPageBreak/>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7D38A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Default="007D38A5" w:rsidP="007D38A5">
      <w:pPr>
        <w:ind w:firstLine="709"/>
        <w:jc w:val="both"/>
        <w:rPr>
          <w:b/>
          <w:sz w:val="28"/>
          <w:szCs w:val="28"/>
        </w:rPr>
      </w:pPr>
    </w:p>
    <w:p w:rsidR="007D38A5" w:rsidRDefault="007D38A5" w:rsidP="007D38A5">
      <w:pPr>
        <w:rPr>
          <w:b/>
          <w:i/>
          <w:sz w:val="28"/>
          <w:szCs w:val="28"/>
        </w:rPr>
      </w:pPr>
      <w:r>
        <w:rPr>
          <w:b/>
          <w:sz w:val="28"/>
          <w:szCs w:val="28"/>
        </w:rPr>
        <w:t>Оценивание выполнения тестов</w:t>
      </w:r>
      <w:r>
        <w:rPr>
          <w:b/>
          <w:i/>
          <w:sz w:val="28"/>
          <w:szCs w:val="28"/>
        </w:rPr>
        <w:t xml:space="preserve"> </w:t>
      </w:r>
    </w:p>
    <w:p w:rsidR="007D38A5" w:rsidRDefault="007D38A5" w:rsidP="007D38A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7D38A5" w:rsidP="007D38A5">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Правильность ответов 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1D25A0" w:rsidRDefault="001D25A0" w:rsidP="007D38A5">
            <w:pPr>
              <w:pStyle w:val="61"/>
              <w:shd w:val="clear" w:color="auto" w:fill="auto"/>
              <w:spacing w:line="240" w:lineRule="auto"/>
              <w:ind w:firstLine="0"/>
              <w:jc w:val="left"/>
              <w:rPr>
                <w:sz w:val="28"/>
                <w:szCs w:val="28"/>
              </w:rPr>
            </w:pP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D38A5" w:rsidRDefault="007D38A5"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7D38A5">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7D38A5">
              <w:rPr>
                <w:rStyle w:val="31"/>
                <w:u w:val="none"/>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0C14AA" w:rsidRDefault="000C14AA" w:rsidP="007D38A5">
      <w:pPr>
        <w:rPr>
          <w:b/>
          <w:sz w:val="28"/>
          <w:szCs w:val="28"/>
        </w:rPr>
      </w:pPr>
    </w:p>
    <w:p w:rsidR="000C14AA" w:rsidRDefault="000C14AA"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D38A5" w:rsidRDefault="007D38A5" w:rsidP="007D38A5">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 xml:space="preserve">Последовательность и рациональность </w:t>
            </w:r>
            <w:r w:rsidRPr="001D25A0">
              <w:rPr>
                <w:rStyle w:val="31"/>
                <w:u w:val="none"/>
              </w:rPr>
              <w:lastRenderedPageBreak/>
              <w:t>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 xml:space="preserve">учел все условия задачи, правильно определил статьи нормативно-правовых актов, полно и обоснованно решил </w:t>
            </w:r>
            <w:r w:rsidRPr="00AF136A">
              <w:rPr>
                <w:sz w:val="28"/>
                <w:szCs w:val="28"/>
              </w:rPr>
              <w:lastRenderedPageBreak/>
              <w:t>правовую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Оценивание выполнения кейс</w:t>
      </w:r>
      <w:r w:rsidRPr="007D38A5">
        <w:rPr>
          <w:b/>
          <w:i/>
          <w:sz w:val="28"/>
          <w:szCs w:val="28"/>
        </w:rPr>
        <w:t>-</w:t>
      </w:r>
      <w:r w:rsidRPr="007D38A5">
        <w:rPr>
          <w:rStyle w:val="aff2"/>
          <w:rFonts w:eastAsia="Calibri"/>
          <w:i w:val="0"/>
          <w:sz w:val="28"/>
          <w:szCs w:val="28"/>
        </w:rPr>
        <w:t>задачи</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lastRenderedPageBreak/>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lastRenderedPageBreak/>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7D38A5" w:rsidRDefault="007D38A5" w:rsidP="007D38A5">
      <w:pPr>
        <w:rPr>
          <w:b/>
          <w:sz w:val="28"/>
          <w:szCs w:val="28"/>
        </w:rPr>
      </w:pPr>
    </w:p>
    <w:p w:rsidR="007D38A5" w:rsidRDefault="007D38A5" w:rsidP="007D38A5">
      <w:pPr>
        <w:ind w:firstLine="709"/>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п/п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 xml:space="preserve">реконструктивного уровня, позволяющие оценивать и диагностировать </w:t>
            </w:r>
            <w:r w:rsidRPr="00D16E93">
              <w:rPr>
                <w:rStyle w:val="211pt"/>
                <w:sz w:val="28"/>
                <w:szCs w:val="28"/>
              </w:rPr>
              <w:lastRenderedPageBreak/>
              <w:t>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000C14AA">
              <w:rPr>
                <w:sz w:val="28"/>
                <w:szCs w:val="28"/>
              </w:rPr>
              <w:t xml:space="preserve"> </w:t>
            </w:r>
            <w:r w:rsidRPr="00D16E93">
              <w:rPr>
                <w:sz w:val="28"/>
                <w:szCs w:val="28"/>
              </w:rPr>
              <w:t xml:space="preserve"> системе электрон</w:t>
            </w:r>
            <w:r>
              <w:rPr>
                <w:sz w:val="28"/>
                <w:szCs w:val="28"/>
              </w:rPr>
              <w:t>ного обучения М</w:t>
            </w:r>
            <w:r w:rsidRPr="00D16E93">
              <w:rPr>
                <w:sz w:val="28"/>
                <w:szCs w:val="28"/>
              </w:rPr>
              <w:t>oodle.</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Проблемное задание, в котором обучающемуся предлагают осмыслить реальную профессионально</w:t>
            </w:r>
            <w:r w:rsidRPr="00D16E93">
              <w:rPr>
                <w:rStyle w:val="211pt"/>
                <w:sz w:val="28"/>
                <w:szCs w:val="28"/>
              </w:rPr>
              <w:softHyphen/>
              <w:t>ориентированную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ния М</w:t>
            </w:r>
            <w:r w:rsidRPr="00D16E93">
              <w:rPr>
                <w:sz w:val="28"/>
                <w:szCs w:val="28"/>
              </w:rPr>
              <w:t>oodle.</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Задания для решения кейс-задачи</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DF651C">
            <w:pPr>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w:t>
            </w:r>
            <w:r w:rsidR="00DF651C">
              <w:rPr>
                <w:sz w:val="28"/>
                <w:szCs w:val="28"/>
              </w:rPr>
              <w:t>иант тестовых заданий включает 3</w:t>
            </w:r>
            <w:r w:rsidRPr="00D16E93">
              <w:rPr>
                <w:sz w:val="28"/>
                <w:szCs w:val="28"/>
              </w:rPr>
              <w:t>0 вопросов. За каждый прави</w:t>
            </w:r>
            <w:r w:rsidR="00DF651C">
              <w:rPr>
                <w:sz w:val="28"/>
                <w:szCs w:val="28"/>
              </w:rPr>
              <w:t>льный  ответ на вопрос  дается 2</w:t>
            </w:r>
            <w:r w:rsidRPr="00D16E93">
              <w:rPr>
                <w:sz w:val="28"/>
                <w:szCs w:val="28"/>
              </w:rPr>
              <w:t xml:space="preserve"> балл. </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t>5</w:t>
            </w:r>
          </w:p>
        </w:tc>
        <w:tc>
          <w:tcPr>
            <w:tcW w:w="2747" w:type="dxa"/>
            <w:shd w:val="clear" w:color="auto" w:fill="auto"/>
          </w:tcPr>
          <w:p w:rsidR="007D38A5" w:rsidRPr="00D16E93" w:rsidRDefault="00DF651C" w:rsidP="007D38A5">
            <w:pPr>
              <w:pStyle w:val="29"/>
              <w:shd w:val="clear" w:color="auto" w:fill="auto"/>
              <w:spacing w:after="0" w:line="240" w:lineRule="auto"/>
              <w:ind w:firstLine="0"/>
              <w:jc w:val="left"/>
              <w:rPr>
                <w:sz w:val="28"/>
                <w:szCs w:val="28"/>
              </w:rPr>
            </w:pPr>
            <w:r>
              <w:rPr>
                <w:rStyle w:val="211pt"/>
                <w:sz w:val="28"/>
                <w:szCs w:val="28"/>
              </w:rPr>
              <w:t>Экзамен</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w:t>
            </w:r>
            <w:r w:rsidRPr="00D16E93">
              <w:rPr>
                <w:sz w:val="28"/>
                <w:szCs w:val="28"/>
                <w:lang w:eastAsia="ru-RU"/>
              </w:rPr>
              <w:lastRenderedPageBreak/>
              <w:t xml:space="preserve">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w:t>
            </w:r>
            <w:r w:rsidR="00DF651C">
              <w:rPr>
                <w:sz w:val="28"/>
                <w:szCs w:val="28"/>
              </w:rPr>
              <w:t>оценка</w:t>
            </w:r>
            <w:r w:rsidRPr="00D16E93">
              <w:rPr>
                <w:sz w:val="28"/>
                <w:szCs w:val="28"/>
              </w:rPr>
              <w:t>».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 xml:space="preserve">допускается к сдаче </w:t>
            </w:r>
            <w:r w:rsidR="00DF651C">
              <w:rPr>
                <w:sz w:val="28"/>
                <w:szCs w:val="28"/>
              </w:rPr>
              <w:t>экзамена</w:t>
            </w:r>
            <w:r w:rsidRPr="00D16E93">
              <w:rPr>
                <w:sz w:val="28"/>
                <w:szCs w:val="28"/>
              </w:rPr>
              <w:t>.</w:t>
            </w:r>
          </w:p>
          <w:p w:rsidR="007D38A5" w:rsidRPr="006D1250" w:rsidRDefault="00DF651C" w:rsidP="007D38A5">
            <w:pPr>
              <w:rPr>
                <w:rFonts w:eastAsia="Calibri"/>
                <w:color w:val="000000"/>
                <w:sz w:val="28"/>
                <w:szCs w:val="28"/>
                <w:shd w:val="clear" w:color="auto" w:fill="FFFFFF"/>
                <w:lang w:eastAsia="ru-RU" w:bidi="ru-RU"/>
              </w:rPr>
            </w:pPr>
            <w:r>
              <w:rPr>
                <w:sz w:val="28"/>
                <w:szCs w:val="28"/>
              </w:rPr>
              <w:t>Экзамен</w:t>
            </w:r>
            <w:r w:rsidR="007D38A5">
              <w:rPr>
                <w:sz w:val="28"/>
                <w:szCs w:val="28"/>
              </w:rPr>
              <w:t xml:space="preserve">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теоретических вопросов и практичес</w:t>
            </w:r>
            <w:r w:rsidR="00DF651C">
              <w:rPr>
                <w:rStyle w:val="211pt"/>
                <w:sz w:val="28"/>
                <w:szCs w:val="28"/>
              </w:rPr>
              <w:t>ких заданий (билетов) к экзамену</w:t>
            </w:r>
            <w:r w:rsidR="00133B6C">
              <w:rPr>
                <w:rStyle w:val="211pt"/>
                <w:sz w:val="28"/>
                <w:szCs w:val="28"/>
              </w:rPr>
              <w:t>/</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 xml:space="preserve">ная система </w:t>
            </w:r>
            <w:r>
              <w:rPr>
                <w:rFonts w:cs="Times New Roman"/>
                <w:sz w:val="28"/>
                <w:szCs w:val="28"/>
                <w:lang w:eastAsia="ru-RU"/>
              </w:rPr>
              <w:lastRenderedPageBreak/>
              <w:t>тестирования  БГТИ»</w:t>
            </w:r>
          </w:p>
        </w:tc>
      </w:tr>
    </w:tbl>
    <w:p w:rsidR="007D38A5" w:rsidRDefault="007D38A5" w:rsidP="007D38A5"/>
    <w:p w:rsidR="00E278AD" w:rsidRDefault="00E278AD" w:rsidP="0021256F">
      <w:pPr>
        <w:ind w:firstLine="709"/>
        <w:jc w:val="both"/>
        <w:rPr>
          <w:i/>
          <w:sz w:val="24"/>
          <w:szCs w:val="24"/>
        </w:rPr>
      </w:pPr>
    </w:p>
    <w:p w:rsidR="00983CDA" w:rsidRDefault="00983CDA" w:rsidP="00983CDA">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83CDA" w:rsidRDefault="00983CDA" w:rsidP="00983CDA">
      <w:pPr>
        <w:ind w:firstLine="709"/>
        <w:jc w:val="both"/>
        <w:rPr>
          <w:i/>
          <w:sz w:val="28"/>
          <w:szCs w:val="28"/>
        </w:rPr>
      </w:pPr>
    </w:p>
    <w:p w:rsidR="00983CDA" w:rsidRDefault="00983CDA" w:rsidP="00983CDA">
      <w:pPr>
        <w:ind w:firstLine="709"/>
        <w:jc w:val="both"/>
        <w:rPr>
          <w:sz w:val="28"/>
          <w:szCs w:val="28"/>
        </w:rPr>
      </w:pPr>
      <w:r>
        <w:rPr>
          <w:sz w:val="28"/>
          <w:szCs w:val="28"/>
        </w:rPr>
        <w:t>1. Экономическая теория: учебно-методическое пособие  по подготовке к контрольной работе и организации самостоятельной работы по дисциплинам «Экономика», «Экономическая теория» для студентов заочной формы обучения направлений подготовки: / Н.В. Бутримова; Бузулукский гуманитарно – технолог. ин-т (филиал) ОГУ – Бузулук: БГТИ (филиал) ОГУ, 2016. – 105с.</w:t>
      </w:r>
    </w:p>
    <w:p w:rsidR="00983CDA" w:rsidRDefault="000C14AA" w:rsidP="00983CDA">
      <w:pPr>
        <w:ind w:firstLine="709"/>
        <w:jc w:val="both"/>
        <w:rPr>
          <w:b/>
          <w:bCs/>
          <w:color w:val="000000"/>
          <w:sz w:val="28"/>
          <w:szCs w:val="28"/>
        </w:rPr>
      </w:pPr>
      <w:r>
        <w:rPr>
          <w:bCs/>
          <w:color w:val="000000"/>
          <w:sz w:val="28"/>
          <w:szCs w:val="28"/>
        </w:rPr>
        <w:t>2.</w:t>
      </w:r>
      <w:r w:rsidR="00983CDA">
        <w:rPr>
          <w:bCs/>
          <w:color w:val="000000"/>
          <w:sz w:val="28"/>
          <w:szCs w:val="28"/>
        </w:rPr>
        <w:t xml:space="preserve">.Бутримова .Н.В. Экономическая теория : электронное гиперссылочное учебное пособие / сост.: Н. В. Бутримова; Бузулукский гуманитарно – технолог. ин-т (филиал) ОГУ – Бузулук: БГТИ (филиал) ОГУ, 2015. </w:t>
      </w:r>
    </w:p>
    <w:p w:rsidR="00983CDA" w:rsidRDefault="00983CDA" w:rsidP="00133B6C">
      <w:pPr>
        <w:tabs>
          <w:tab w:val="left" w:pos="0"/>
        </w:tabs>
        <w:ind w:firstLine="709"/>
        <w:jc w:val="both"/>
        <w:rPr>
          <w:sz w:val="28"/>
          <w:szCs w:val="28"/>
        </w:rPr>
      </w:pPr>
      <w:r>
        <w:rPr>
          <w:bCs/>
          <w:sz w:val="28"/>
          <w:szCs w:val="28"/>
        </w:rPr>
        <w:t xml:space="preserve">  </w:t>
      </w:r>
    </w:p>
    <w:p w:rsidR="00082E48" w:rsidRPr="00BD42F9" w:rsidRDefault="00082E48" w:rsidP="00D11D79">
      <w:pPr>
        <w:ind w:left="1" w:hanging="1"/>
        <w:jc w:val="both"/>
        <w:rPr>
          <w:sz w:val="28"/>
          <w:szCs w:val="28"/>
        </w:rPr>
      </w:pPr>
    </w:p>
    <w:p w:rsidR="009728C3" w:rsidRDefault="009728C3" w:rsidP="00F842C6"/>
    <w:sectPr w:rsidR="0097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CE7" w:rsidRDefault="009F2CE7" w:rsidP="00672C42">
      <w:r>
        <w:separator/>
      </w:r>
    </w:p>
  </w:endnote>
  <w:endnote w:type="continuationSeparator" w:id="0">
    <w:p w:rsidR="009F2CE7" w:rsidRDefault="009F2CE7"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CE7" w:rsidRDefault="009F2CE7" w:rsidP="00672C42">
      <w:r>
        <w:separator/>
      </w:r>
    </w:p>
  </w:footnote>
  <w:footnote w:type="continuationSeparator" w:id="0">
    <w:p w:rsidR="009F2CE7" w:rsidRDefault="009F2CE7"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3A30D2"/>
    <w:multiLevelType w:val="multilevel"/>
    <w:tmpl w:val="2BB88EBA"/>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4">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8">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0">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DE297A"/>
    <w:multiLevelType w:val="multilevel"/>
    <w:tmpl w:val="B890FE5C"/>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8"/>
  </w:num>
  <w:num w:numId="7">
    <w:abstractNumId w:val="10"/>
  </w:num>
  <w:num w:numId="8">
    <w:abstractNumId w:val="13"/>
  </w:num>
  <w:num w:numId="9">
    <w:abstractNumId w:val="39"/>
  </w:num>
  <w:num w:numId="10">
    <w:abstractNumId w:val="22"/>
  </w:num>
  <w:num w:numId="11">
    <w:abstractNumId w:val="37"/>
  </w:num>
  <w:num w:numId="12">
    <w:abstractNumId w:val="11"/>
  </w:num>
  <w:num w:numId="13">
    <w:abstractNumId w:val="27"/>
  </w:num>
  <w:num w:numId="14">
    <w:abstractNumId w:val="23"/>
  </w:num>
  <w:num w:numId="15">
    <w:abstractNumId w:val="3"/>
  </w:num>
  <w:num w:numId="16">
    <w:abstractNumId w:val="9"/>
  </w:num>
  <w:num w:numId="17">
    <w:abstractNumId w:val="42"/>
  </w:num>
  <w:num w:numId="18">
    <w:abstractNumId w:val="6"/>
  </w:num>
  <w:num w:numId="19">
    <w:abstractNumId w:val="26"/>
  </w:num>
  <w:num w:numId="20">
    <w:abstractNumId w:val="15"/>
  </w:num>
  <w:num w:numId="21">
    <w:abstractNumId w:val="32"/>
  </w:num>
  <w:num w:numId="22">
    <w:abstractNumId w:val="28"/>
  </w:num>
  <w:num w:numId="23">
    <w:abstractNumId w:val="29"/>
  </w:num>
  <w:num w:numId="24">
    <w:abstractNumId w:val="40"/>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8"/>
    <w:lvlOverride w:ilvl="0">
      <w:startOverride w:val="1"/>
    </w:lvlOverride>
  </w:num>
  <w:num w:numId="39">
    <w:abstractNumId w:val="12"/>
  </w:num>
  <w:num w:numId="40">
    <w:abstractNumId w:val="33"/>
  </w:num>
  <w:num w:numId="41">
    <w:abstractNumId w:val="35"/>
  </w:num>
  <w:num w:numId="42">
    <w:abstractNumId w:val="44"/>
  </w:num>
  <w:num w:numId="43">
    <w:abstractNumId w:val="4"/>
  </w:num>
  <w:num w:numId="44">
    <w:abstractNumId w:val="5"/>
  </w:num>
  <w:num w:numId="45">
    <w:abstractNumId w:val="36"/>
  </w:num>
  <w:num w:numId="46">
    <w:abstractNumId w:val="14"/>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31B8B"/>
    <w:rsid w:val="0004009D"/>
    <w:rsid w:val="00040539"/>
    <w:rsid w:val="000427AA"/>
    <w:rsid w:val="000443FB"/>
    <w:rsid w:val="0005620D"/>
    <w:rsid w:val="000638AD"/>
    <w:rsid w:val="00082E48"/>
    <w:rsid w:val="00083B34"/>
    <w:rsid w:val="000866C7"/>
    <w:rsid w:val="000C14AA"/>
    <w:rsid w:val="000E1123"/>
    <w:rsid w:val="000F66D0"/>
    <w:rsid w:val="00103F96"/>
    <w:rsid w:val="00115C6E"/>
    <w:rsid w:val="001274F9"/>
    <w:rsid w:val="00133B6C"/>
    <w:rsid w:val="001B0F28"/>
    <w:rsid w:val="001D25A0"/>
    <w:rsid w:val="001D32D1"/>
    <w:rsid w:val="001E5649"/>
    <w:rsid w:val="00211F34"/>
    <w:rsid w:val="0021256F"/>
    <w:rsid w:val="0021278B"/>
    <w:rsid w:val="002264F9"/>
    <w:rsid w:val="002363F5"/>
    <w:rsid w:val="002421F2"/>
    <w:rsid w:val="0025404B"/>
    <w:rsid w:val="00255F39"/>
    <w:rsid w:val="002A0669"/>
    <w:rsid w:val="002A62F6"/>
    <w:rsid w:val="002B46C1"/>
    <w:rsid w:val="002D2870"/>
    <w:rsid w:val="002D3E14"/>
    <w:rsid w:val="002E0DA8"/>
    <w:rsid w:val="002F4957"/>
    <w:rsid w:val="003042F6"/>
    <w:rsid w:val="00310660"/>
    <w:rsid w:val="00321320"/>
    <w:rsid w:val="00326C48"/>
    <w:rsid w:val="003B237B"/>
    <w:rsid w:val="003C3655"/>
    <w:rsid w:val="003D4F8C"/>
    <w:rsid w:val="00452C11"/>
    <w:rsid w:val="00492217"/>
    <w:rsid w:val="00492825"/>
    <w:rsid w:val="004947BA"/>
    <w:rsid w:val="004A27D0"/>
    <w:rsid w:val="004D27EA"/>
    <w:rsid w:val="00512790"/>
    <w:rsid w:val="005412F4"/>
    <w:rsid w:val="00541ECA"/>
    <w:rsid w:val="00544FA3"/>
    <w:rsid w:val="00550E12"/>
    <w:rsid w:val="00560CE3"/>
    <w:rsid w:val="005A2699"/>
    <w:rsid w:val="005E771C"/>
    <w:rsid w:val="005F0C0E"/>
    <w:rsid w:val="00601016"/>
    <w:rsid w:val="00612E88"/>
    <w:rsid w:val="00637D11"/>
    <w:rsid w:val="00672C42"/>
    <w:rsid w:val="00680A36"/>
    <w:rsid w:val="00691AF9"/>
    <w:rsid w:val="006E545F"/>
    <w:rsid w:val="00707FC6"/>
    <w:rsid w:val="00723C0F"/>
    <w:rsid w:val="007246E2"/>
    <w:rsid w:val="00727958"/>
    <w:rsid w:val="007543D8"/>
    <w:rsid w:val="00760565"/>
    <w:rsid w:val="007660AB"/>
    <w:rsid w:val="00784831"/>
    <w:rsid w:val="007925E2"/>
    <w:rsid w:val="007A2BB3"/>
    <w:rsid w:val="007B1C39"/>
    <w:rsid w:val="007C300B"/>
    <w:rsid w:val="007D38A5"/>
    <w:rsid w:val="007F49B1"/>
    <w:rsid w:val="00806A53"/>
    <w:rsid w:val="008342C9"/>
    <w:rsid w:val="00841B3C"/>
    <w:rsid w:val="0084551C"/>
    <w:rsid w:val="0084604F"/>
    <w:rsid w:val="00846913"/>
    <w:rsid w:val="008609C2"/>
    <w:rsid w:val="008778E7"/>
    <w:rsid w:val="008850A6"/>
    <w:rsid w:val="008A02A1"/>
    <w:rsid w:val="008B3AFC"/>
    <w:rsid w:val="008D53FA"/>
    <w:rsid w:val="008E1C33"/>
    <w:rsid w:val="008E7D22"/>
    <w:rsid w:val="009001EC"/>
    <w:rsid w:val="00913CF8"/>
    <w:rsid w:val="00916AA2"/>
    <w:rsid w:val="00923EF8"/>
    <w:rsid w:val="009728C3"/>
    <w:rsid w:val="00975DAD"/>
    <w:rsid w:val="00983CDA"/>
    <w:rsid w:val="009944B7"/>
    <w:rsid w:val="009A64CF"/>
    <w:rsid w:val="009B69D7"/>
    <w:rsid w:val="009F02BE"/>
    <w:rsid w:val="009F2CE7"/>
    <w:rsid w:val="00A07929"/>
    <w:rsid w:val="00A11794"/>
    <w:rsid w:val="00A14DBE"/>
    <w:rsid w:val="00A1706D"/>
    <w:rsid w:val="00A36981"/>
    <w:rsid w:val="00A41E06"/>
    <w:rsid w:val="00A47A5E"/>
    <w:rsid w:val="00A5278E"/>
    <w:rsid w:val="00A57BC4"/>
    <w:rsid w:val="00AC3027"/>
    <w:rsid w:val="00AC6187"/>
    <w:rsid w:val="00AC7852"/>
    <w:rsid w:val="00AE327C"/>
    <w:rsid w:val="00AE3AC7"/>
    <w:rsid w:val="00AF7C70"/>
    <w:rsid w:val="00B02D6C"/>
    <w:rsid w:val="00B03C23"/>
    <w:rsid w:val="00B21415"/>
    <w:rsid w:val="00B426E1"/>
    <w:rsid w:val="00BC14CC"/>
    <w:rsid w:val="00BD2352"/>
    <w:rsid w:val="00BE7BF7"/>
    <w:rsid w:val="00C05A5F"/>
    <w:rsid w:val="00C152F0"/>
    <w:rsid w:val="00C25B85"/>
    <w:rsid w:val="00C330C6"/>
    <w:rsid w:val="00C3538A"/>
    <w:rsid w:val="00C44F01"/>
    <w:rsid w:val="00C637D4"/>
    <w:rsid w:val="00C70496"/>
    <w:rsid w:val="00C74E22"/>
    <w:rsid w:val="00C778B6"/>
    <w:rsid w:val="00CA27C3"/>
    <w:rsid w:val="00CB0122"/>
    <w:rsid w:val="00D11D79"/>
    <w:rsid w:val="00D174F1"/>
    <w:rsid w:val="00D254BF"/>
    <w:rsid w:val="00D2601C"/>
    <w:rsid w:val="00D328C1"/>
    <w:rsid w:val="00D42EDF"/>
    <w:rsid w:val="00D43A28"/>
    <w:rsid w:val="00D922A4"/>
    <w:rsid w:val="00D93F8A"/>
    <w:rsid w:val="00DA14E1"/>
    <w:rsid w:val="00DB1BB5"/>
    <w:rsid w:val="00DB443F"/>
    <w:rsid w:val="00DC608E"/>
    <w:rsid w:val="00DD004C"/>
    <w:rsid w:val="00DD48F1"/>
    <w:rsid w:val="00DF651C"/>
    <w:rsid w:val="00E13877"/>
    <w:rsid w:val="00E20CB8"/>
    <w:rsid w:val="00E278AD"/>
    <w:rsid w:val="00E310EC"/>
    <w:rsid w:val="00E3424C"/>
    <w:rsid w:val="00E45525"/>
    <w:rsid w:val="00E72601"/>
    <w:rsid w:val="00E83CD8"/>
    <w:rsid w:val="00E8538D"/>
    <w:rsid w:val="00E9081A"/>
    <w:rsid w:val="00E94B9C"/>
    <w:rsid w:val="00EB1924"/>
    <w:rsid w:val="00EB3E38"/>
    <w:rsid w:val="00EB45AE"/>
    <w:rsid w:val="00ED138B"/>
    <w:rsid w:val="00ED46C3"/>
    <w:rsid w:val="00EE3A5E"/>
    <w:rsid w:val="00F135B1"/>
    <w:rsid w:val="00F201ED"/>
    <w:rsid w:val="00F318FE"/>
    <w:rsid w:val="00F3749A"/>
    <w:rsid w:val="00F434D4"/>
    <w:rsid w:val="00F54831"/>
    <w:rsid w:val="00F577A3"/>
    <w:rsid w:val="00F842C6"/>
    <w:rsid w:val="00F97842"/>
    <w:rsid w:val="00FC3E5C"/>
    <w:rsid w:val="00FD1156"/>
    <w:rsid w:val="00FD4E07"/>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f4"/>
    <w:uiPriority w:val="59"/>
    <w:rsid w:val="00DB4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f4"/>
    <w:uiPriority w:val="59"/>
    <w:rsid w:val="00DB4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435782086">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4248D-E577-4C43-B334-AAF70AF3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Pages>
  <Words>19377</Words>
  <Characters>110452</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стф</cp:lastModifiedBy>
  <cp:revision>74</cp:revision>
  <dcterms:created xsi:type="dcterms:W3CDTF">2006-01-01T00:39:00Z</dcterms:created>
  <dcterms:modified xsi:type="dcterms:W3CDTF">2020-02-22T05:37:00Z</dcterms:modified>
</cp:coreProperties>
</file>