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D5" w:rsidRDefault="001725D5" w:rsidP="001725D5">
      <w:pPr>
        <w:pStyle w:val="ReportHead"/>
        <w:tabs>
          <w:tab w:val="left" w:pos="426"/>
        </w:tabs>
        <w:suppressAutoHyphens/>
        <w:ind w:firstLine="851"/>
        <w:rPr>
          <w:szCs w:val="28"/>
        </w:rPr>
      </w:pPr>
      <w:r>
        <w:rPr>
          <w:rFonts w:eastAsia="Times New Roman"/>
          <w:szCs w:val="28"/>
          <w:lang w:eastAsia="ru-RU"/>
        </w:rPr>
        <w:t>Минобрнауки России</w:t>
      </w:r>
    </w:p>
    <w:p w:rsidR="001725D5" w:rsidRDefault="001725D5" w:rsidP="001725D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725D5" w:rsidRDefault="001725D5" w:rsidP="001725D5">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1725D5" w:rsidRDefault="001725D5" w:rsidP="001725D5">
      <w:pPr>
        <w:pStyle w:val="ReportHead"/>
        <w:tabs>
          <w:tab w:val="left" w:pos="426"/>
        </w:tabs>
        <w:suppressAutoHyphens/>
        <w:ind w:firstLine="851"/>
        <w:rPr>
          <w:i/>
          <w:szCs w:val="28"/>
        </w:rPr>
      </w:pPr>
      <w:r>
        <w:rPr>
          <w:szCs w:val="28"/>
        </w:rPr>
        <w:t xml:space="preserve">учреждения высшего образования  </w:t>
      </w:r>
    </w:p>
    <w:p w:rsidR="001725D5" w:rsidRDefault="001725D5" w:rsidP="001725D5">
      <w:pPr>
        <w:pStyle w:val="ReportHead"/>
        <w:tabs>
          <w:tab w:val="left" w:pos="426"/>
        </w:tabs>
        <w:suppressAutoHyphens/>
        <w:ind w:firstLine="851"/>
        <w:rPr>
          <w:b/>
          <w:szCs w:val="28"/>
        </w:rPr>
      </w:pPr>
      <w:r>
        <w:rPr>
          <w:b/>
          <w:szCs w:val="28"/>
        </w:rPr>
        <w:t>«Оренбургский государственный университет»</w:t>
      </w:r>
    </w:p>
    <w:p w:rsidR="001725D5" w:rsidRDefault="001725D5" w:rsidP="001725D5">
      <w:pPr>
        <w:pStyle w:val="ReportHead"/>
        <w:tabs>
          <w:tab w:val="left" w:pos="426"/>
        </w:tabs>
        <w:suppressAutoHyphens/>
        <w:ind w:firstLine="851"/>
        <w:rPr>
          <w:szCs w:val="28"/>
        </w:rPr>
      </w:pP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suppressLineNumbers/>
        <w:tabs>
          <w:tab w:val="left" w:pos="426"/>
        </w:tabs>
        <w:spacing w:after="0" w:line="240" w:lineRule="auto"/>
        <w:ind w:firstLine="851"/>
        <w:jc w:val="center"/>
        <w:rPr>
          <w:rFonts w:eastAsia="Times New Roman"/>
          <w:sz w:val="28"/>
          <w:szCs w:val="28"/>
        </w:rPr>
      </w:pPr>
    </w:p>
    <w:p w:rsidR="001725D5" w:rsidRDefault="001725D5" w:rsidP="001725D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по дисциплине</w:t>
      </w:r>
    </w:p>
    <w:p w:rsidR="001725D5" w:rsidRDefault="001725D5" w:rsidP="001725D5">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1725D5" w:rsidRDefault="001725D5" w:rsidP="001725D5">
      <w:pPr>
        <w:suppressAutoHyphens/>
        <w:spacing w:after="0" w:line="240" w:lineRule="auto"/>
        <w:ind w:firstLine="851"/>
        <w:contextualSpacing/>
        <w:jc w:val="center"/>
        <w:rPr>
          <w:sz w:val="28"/>
          <w:szCs w:val="28"/>
        </w:rPr>
      </w:pPr>
      <w:r>
        <w:rPr>
          <w:sz w:val="28"/>
          <w:szCs w:val="28"/>
        </w:rPr>
        <w:t>Уровень высшего образования</w:t>
      </w:r>
    </w:p>
    <w:p w:rsidR="001725D5" w:rsidRDefault="001725D5" w:rsidP="001725D5">
      <w:pPr>
        <w:suppressAutoHyphens/>
        <w:spacing w:after="0" w:line="240" w:lineRule="auto"/>
        <w:ind w:firstLine="851"/>
        <w:contextualSpacing/>
        <w:jc w:val="center"/>
        <w:rPr>
          <w:sz w:val="28"/>
          <w:szCs w:val="28"/>
        </w:rPr>
      </w:pPr>
      <w:r>
        <w:rPr>
          <w:sz w:val="28"/>
          <w:szCs w:val="28"/>
        </w:rPr>
        <w:t>БАКАЛАВРИАТ</w:t>
      </w:r>
    </w:p>
    <w:p w:rsidR="001725D5" w:rsidRDefault="001725D5" w:rsidP="001725D5">
      <w:pPr>
        <w:suppressAutoHyphens/>
        <w:spacing w:after="0" w:line="240" w:lineRule="auto"/>
        <w:ind w:firstLine="851"/>
        <w:contextualSpacing/>
        <w:jc w:val="center"/>
        <w:rPr>
          <w:sz w:val="28"/>
          <w:szCs w:val="28"/>
        </w:rPr>
      </w:pPr>
      <w:r>
        <w:rPr>
          <w:sz w:val="28"/>
          <w:szCs w:val="28"/>
        </w:rPr>
        <w:t>Направление подготовки</w:t>
      </w:r>
    </w:p>
    <w:p w:rsidR="001725D5" w:rsidRDefault="001725D5" w:rsidP="001725D5">
      <w:pPr>
        <w:suppressAutoHyphens/>
        <w:spacing w:after="0" w:line="240" w:lineRule="auto"/>
        <w:ind w:firstLine="851"/>
        <w:contextualSpacing/>
        <w:jc w:val="center"/>
        <w:rPr>
          <w:i/>
          <w:sz w:val="28"/>
          <w:szCs w:val="28"/>
          <w:u w:val="single"/>
        </w:rPr>
      </w:pPr>
      <w:r>
        <w:rPr>
          <w:i/>
          <w:sz w:val="28"/>
          <w:szCs w:val="28"/>
          <w:u w:val="single"/>
        </w:rPr>
        <w:t xml:space="preserve">38.03.01 Экономика </w:t>
      </w:r>
    </w:p>
    <w:p w:rsidR="001725D5" w:rsidRDefault="001725D5" w:rsidP="001725D5">
      <w:pPr>
        <w:suppressAutoHyphens/>
        <w:spacing w:after="0" w:line="240" w:lineRule="auto"/>
        <w:ind w:firstLine="851"/>
        <w:contextualSpacing/>
        <w:jc w:val="center"/>
        <w:rPr>
          <w:sz w:val="28"/>
          <w:szCs w:val="28"/>
          <w:vertAlign w:val="superscript"/>
        </w:rPr>
      </w:pPr>
      <w:r>
        <w:rPr>
          <w:sz w:val="28"/>
          <w:szCs w:val="28"/>
          <w:vertAlign w:val="superscript"/>
        </w:rPr>
        <w:t>(код и наименование направления подготовки)</w:t>
      </w:r>
    </w:p>
    <w:p w:rsidR="001725D5" w:rsidRDefault="001725D5" w:rsidP="001725D5">
      <w:pPr>
        <w:suppressAutoHyphens/>
        <w:spacing w:after="0" w:line="240" w:lineRule="auto"/>
        <w:ind w:firstLine="851"/>
        <w:contextualSpacing/>
        <w:jc w:val="center"/>
        <w:rPr>
          <w:i/>
          <w:sz w:val="28"/>
          <w:szCs w:val="28"/>
          <w:u w:val="single"/>
        </w:rPr>
      </w:pPr>
      <w:r>
        <w:rPr>
          <w:i/>
          <w:sz w:val="28"/>
          <w:szCs w:val="28"/>
          <w:u w:val="single"/>
        </w:rPr>
        <w:t>Финансы и кредит</w:t>
      </w:r>
    </w:p>
    <w:p w:rsidR="001725D5" w:rsidRDefault="001725D5" w:rsidP="001725D5">
      <w:pPr>
        <w:suppressAutoHyphens/>
        <w:spacing w:after="0" w:line="240" w:lineRule="auto"/>
        <w:ind w:firstLine="851"/>
        <w:contextualSpacing/>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1725D5" w:rsidRDefault="001725D5" w:rsidP="001725D5">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1725D5" w:rsidRDefault="001725D5" w:rsidP="001725D5">
      <w:pPr>
        <w:tabs>
          <w:tab w:val="left" w:pos="426"/>
        </w:tabs>
        <w:suppressAutoHyphens/>
        <w:spacing w:after="0" w:line="240" w:lineRule="auto"/>
        <w:ind w:firstLine="851"/>
        <w:contextualSpacing/>
        <w:jc w:val="center"/>
        <w:rPr>
          <w:sz w:val="28"/>
          <w:szCs w:val="28"/>
        </w:rPr>
      </w:pP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Квалификация</w:t>
      </w:r>
    </w:p>
    <w:p w:rsidR="001725D5" w:rsidRDefault="001725D5" w:rsidP="001725D5">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Форма обучения</w:t>
      </w:r>
    </w:p>
    <w:p w:rsidR="001725D5" w:rsidRDefault="001725D5" w:rsidP="001725D5">
      <w:pPr>
        <w:tabs>
          <w:tab w:val="left" w:pos="426"/>
        </w:tabs>
        <w:suppressAutoHyphens/>
        <w:spacing w:after="0" w:line="240" w:lineRule="auto"/>
        <w:ind w:firstLine="851"/>
        <w:contextualSpacing/>
        <w:jc w:val="center"/>
        <w:rPr>
          <w:i/>
          <w:sz w:val="28"/>
          <w:szCs w:val="28"/>
          <w:u w:val="single"/>
        </w:rPr>
      </w:pPr>
      <w:r>
        <w:rPr>
          <w:i/>
          <w:sz w:val="28"/>
          <w:szCs w:val="28"/>
          <w:u w:val="single"/>
        </w:rPr>
        <w:t>Заочная</w:t>
      </w: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rPr>
          <w:szCs w:val="28"/>
        </w:rPr>
      </w:pPr>
    </w:p>
    <w:p w:rsidR="001725D5" w:rsidRDefault="001725D5" w:rsidP="001725D5">
      <w:pPr>
        <w:pStyle w:val="ReportHead"/>
        <w:tabs>
          <w:tab w:val="left" w:pos="426"/>
        </w:tabs>
        <w:suppressAutoHyphens/>
        <w:ind w:firstLine="851"/>
        <w:jc w:val="both"/>
        <w:rPr>
          <w:szCs w:val="28"/>
        </w:rPr>
      </w:pPr>
    </w:p>
    <w:p w:rsidR="001725D5" w:rsidRDefault="001725D5" w:rsidP="001725D5">
      <w:pPr>
        <w:pStyle w:val="ReportHead"/>
        <w:tabs>
          <w:tab w:val="left" w:pos="426"/>
        </w:tabs>
        <w:suppressAutoHyphens/>
        <w:ind w:firstLine="851"/>
        <w:jc w:val="both"/>
        <w:rPr>
          <w:szCs w:val="28"/>
        </w:rPr>
      </w:pPr>
    </w:p>
    <w:p w:rsidR="001725D5" w:rsidRDefault="001725D5" w:rsidP="001725D5">
      <w:pPr>
        <w:tabs>
          <w:tab w:val="left" w:pos="426"/>
        </w:tabs>
        <w:suppressAutoHyphens/>
        <w:spacing w:after="0" w:line="240" w:lineRule="auto"/>
        <w:ind w:firstLine="851"/>
        <w:contextualSpacing/>
        <w:jc w:val="center"/>
        <w:rPr>
          <w:sz w:val="28"/>
          <w:szCs w:val="28"/>
        </w:rPr>
      </w:pPr>
      <w:r>
        <w:rPr>
          <w:sz w:val="28"/>
          <w:szCs w:val="28"/>
        </w:rPr>
        <w:t>Год набора 201</w:t>
      </w:r>
      <w:r w:rsidR="00580DC3">
        <w:rPr>
          <w:sz w:val="28"/>
          <w:szCs w:val="28"/>
        </w:rPr>
        <w:t>9</w:t>
      </w:r>
    </w:p>
    <w:p w:rsidR="001725D5" w:rsidRDefault="001725D5" w:rsidP="001725D5">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«Б.1.Б.5 Физическая культура и спорт»</w:t>
      </w:r>
    </w:p>
    <w:p w:rsidR="001725D5" w:rsidRDefault="001725D5" w:rsidP="001725D5">
      <w:pPr>
        <w:pStyle w:val="ReportHead"/>
        <w:suppressAutoHyphens/>
        <w:ind w:firstLine="851"/>
        <w:jc w:val="both"/>
        <w:rPr>
          <w:szCs w:val="28"/>
        </w:rPr>
      </w:pPr>
    </w:p>
    <w:p w:rsidR="001725D5" w:rsidRDefault="001725D5" w:rsidP="001725D5">
      <w:pPr>
        <w:suppressAutoHyphens/>
        <w:spacing w:after="0" w:line="240" w:lineRule="auto"/>
        <w:ind w:firstLine="851"/>
        <w:contextualSpacing/>
        <w:jc w:val="both"/>
        <w:rPr>
          <w:sz w:val="28"/>
          <w:szCs w:val="28"/>
        </w:rPr>
      </w:pPr>
    </w:p>
    <w:p w:rsidR="001725D5" w:rsidRDefault="001725D5" w:rsidP="001725D5">
      <w:pPr>
        <w:suppressAutoHyphens/>
        <w:spacing w:after="0" w:line="240" w:lineRule="auto"/>
        <w:ind w:firstLine="851"/>
        <w:contextualSpacing/>
        <w:jc w:val="both"/>
        <w:rPr>
          <w:sz w:val="28"/>
          <w:szCs w:val="28"/>
        </w:rPr>
      </w:pPr>
    </w:p>
    <w:p w:rsidR="001725D5" w:rsidRDefault="001725D5" w:rsidP="001725D5">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1725D5" w:rsidRDefault="001725D5" w:rsidP="001725D5">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1725D5" w:rsidRDefault="001725D5" w:rsidP="001725D5">
      <w:pPr>
        <w:tabs>
          <w:tab w:val="left" w:pos="10432"/>
        </w:tabs>
        <w:suppressAutoHyphens/>
        <w:spacing w:after="0" w:line="240" w:lineRule="auto"/>
        <w:ind w:firstLine="851"/>
        <w:contextualSpacing/>
        <w:jc w:val="both"/>
        <w:rPr>
          <w:i/>
          <w:sz w:val="28"/>
          <w:szCs w:val="28"/>
          <w:vertAlign w:val="superscript"/>
        </w:rPr>
      </w:pPr>
    </w:p>
    <w:p w:rsidR="001725D5" w:rsidRDefault="001725D5" w:rsidP="001725D5">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1725D5" w:rsidRDefault="001725D5" w:rsidP="001725D5">
      <w:pPr>
        <w:tabs>
          <w:tab w:val="left" w:pos="10432"/>
        </w:tabs>
        <w:suppressAutoHyphens/>
        <w:spacing w:after="0" w:line="240" w:lineRule="auto"/>
        <w:ind w:firstLine="851"/>
        <w:contextualSpacing/>
        <w:jc w:val="both"/>
        <w:rPr>
          <w:sz w:val="28"/>
          <w:szCs w:val="28"/>
        </w:rPr>
      </w:pPr>
    </w:p>
    <w:p w:rsidR="001725D5" w:rsidRDefault="001725D5" w:rsidP="001725D5">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1725D5" w:rsidRDefault="001725D5" w:rsidP="001725D5">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1725D5" w:rsidRDefault="001725D5" w:rsidP="001725D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1725D5" w:rsidRDefault="001725D5" w:rsidP="001725D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133814" w:rsidRPr="00133814">
        <w:rPr>
          <w:i/>
          <w:sz w:val="28"/>
          <w:szCs w:val="28"/>
          <w:u w:val="single"/>
        </w:rPr>
        <w:t>О.В. Шелякова</w:t>
      </w:r>
    </w:p>
    <w:p w:rsidR="001725D5" w:rsidRDefault="001725D5" w:rsidP="001725D5">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w:t>
      </w:r>
      <w:bookmarkStart w:id="0" w:name="_GoBack"/>
      <w:bookmarkEnd w:id="0"/>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4819"/>
        <w:gridCol w:w="3026"/>
      </w:tblGrid>
      <w:tr w:rsidR="00CA6BAE" w:rsidRPr="007F4554" w:rsidTr="009C33AC">
        <w:trPr>
          <w:tblHeader/>
        </w:trPr>
        <w:tc>
          <w:tcPr>
            <w:tcW w:w="1194"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338"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6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CA6BAE" w:rsidRPr="007F4554" w:rsidTr="009C33AC">
        <w:trPr>
          <w:trHeight w:val="1005"/>
        </w:trPr>
        <w:tc>
          <w:tcPr>
            <w:tcW w:w="1194"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338" w:type="pct"/>
          </w:tcPr>
          <w:p w:rsidR="00CA6BAE" w:rsidRPr="007F4554" w:rsidRDefault="00CA6BAE" w:rsidP="003D3794">
            <w:pPr>
              <w:pStyle w:val="ReportMain"/>
              <w:suppressAutoHyphens/>
              <w:jc w:val="both"/>
              <w:rPr>
                <w:b/>
                <w:sz w:val="28"/>
                <w:szCs w:val="28"/>
                <w:u w:val="single"/>
              </w:rPr>
            </w:pPr>
            <w:r w:rsidRPr="007F4554">
              <w:rPr>
                <w:b/>
                <w:sz w:val="28"/>
                <w:szCs w:val="28"/>
                <w:u w:val="single"/>
              </w:rPr>
              <w:t xml:space="preserve">Знать: </w:t>
            </w:r>
          </w:p>
          <w:p w:rsidR="00CA6BAE" w:rsidRPr="007F4554" w:rsidRDefault="003D3794" w:rsidP="003D3794">
            <w:pPr>
              <w:pStyle w:val="ReportMain"/>
              <w:suppressAutoHyphens/>
              <w:jc w:val="both"/>
              <w:rPr>
                <w:sz w:val="28"/>
                <w:szCs w:val="28"/>
                <w:lang w:eastAsia="ru-RU"/>
              </w:rPr>
            </w:pPr>
            <w:r w:rsidRPr="007F4554">
              <w:rPr>
                <w:sz w:val="28"/>
                <w:szCs w:val="28"/>
              </w:rPr>
              <w:t xml:space="preserve">Основные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6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9C33AC">
        <w:trPr>
          <w:trHeight w:val="251"/>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CA6BAE" w:rsidRPr="007F4554" w:rsidRDefault="00CA6BAE" w:rsidP="00007549">
            <w:pPr>
              <w:pStyle w:val="ReportMain"/>
              <w:suppressAutoHyphens/>
              <w:ind w:firstLine="851"/>
              <w:jc w:val="both"/>
              <w:rPr>
                <w:b/>
                <w:sz w:val="28"/>
                <w:szCs w:val="28"/>
                <w:u w:val="single"/>
              </w:rPr>
            </w:pPr>
            <w:r w:rsidRPr="007F4554">
              <w:rPr>
                <w:b/>
                <w:sz w:val="28"/>
                <w:szCs w:val="28"/>
                <w:u w:val="single"/>
              </w:rPr>
              <w:t>Уметь:</w:t>
            </w:r>
          </w:p>
          <w:p w:rsidR="00CA6BAE" w:rsidRPr="007F4554" w:rsidRDefault="009C37E6" w:rsidP="006C68FE">
            <w:pPr>
              <w:suppressAutoHyphens/>
              <w:spacing w:line="240" w:lineRule="auto"/>
              <w:jc w:val="both"/>
              <w:rPr>
                <w:b/>
                <w:sz w:val="28"/>
                <w:szCs w:val="28"/>
                <w:u w:val="single"/>
                <w:lang w:eastAsia="ru-RU"/>
              </w:rPr>
            </w:pPr>
            <w:r w:rsidRPr="007F4554">
              <w:rPr>
                <w:sz w:val="28"/>
                <w:szCs w:val="28"/>
                <w:lang w:eastAsia="x-none"/>
              </w:rPr>
              <w:t>П</w:t>
            </w:r>
            <w:r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Pr="007F4554">
              <w:rPr>
                <w:sz w:val="28"/>
                <w:szCs w:val="28"/>
                <w:lang w:eastAsia="x-none"/>
              </w:rPr>
              <w:t xml:space="preserve"> </w:t>
            </w:r>
            <w:r w:rsidRPr="007F4554">
              <w:rPr>
                <w:sz w:val="28"/>
                <w:szCs w:val="28"/>
                <w:lang w:val="x-none" w:eastAsia="x-none"/>
              </w:rPr>
              <w:t>для совершенствования основных физических качеств</w:t>
            </w:r>
            <w:r w:rsidRPr="007F4554">
              <w:rPr>
                <w:sz w:val="28"/>
                <w:szCs w:val="28"/>
                <w:lang w:eastAsia="x-none"/>
              </w:rPr>
              <w:t>. И</w:t>
            </w:r>
            <w:r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Pr="007F4554">
              <w:rPr>
                <w:sz w:val="28"/>
                <w:szCs w:val="28"/>
              </w:rPr>
              <w:t>.</w:t>
            </w:r>
          </w:p>
        </w:tc>
        <w:tc>
          <w:tcPr>
            <w:tcW w:w="146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9C33AC">
        <w:trPr>
          <w:trHeight w:val="1980"/>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920A32" w:rsidP="00007549">
            <w:pPr>
              <w:pStyle w:val="ReportMain"/>
              <w:suppressAutoHyphens/>
              <w:ind w:firstLine="851"/>
              <w:jc w:val="both"/>
              <w:rPr>
                <w:sz w:val="28"/>
                <w:szCs w:val="28"/>
                <w:lang w:eastAsia="ru-RU"/>
              </w:rPr>
            </w:pPr>
            <w:r w:rsidRPr="007F4554">
              <w:rPr>
                <w:sz w:val="28"/>
                <w:szCs w:val="28"/>
                <w:lang w:eastAsia="x-none"/>
              </w:rPr>
              <w:t>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6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9"/>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в) дисадаптацию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w:t>
      </w:r>
      <w:r w:rsidRPr="007F4554">
        <w:rPr>
          <w:b/>
          <w:sz w:val="28"/>
          <w:szCs w:val="28"/>
        </w:rPr>
        <w:t>и</w:t>
      </w:r>
      <w:r w:rsidRPr="007F4554">
        <w:rPr>
          <w:b/>
          <w:sz w:val="28"/>
          <w:szCs w:val="28"/>
        </w:rPr>
        <w:t>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w:t>
      </w:r>
      <w:r w:rsidRPr="003800A0">
        <w:rPr>
          <w:sz w:val="28"/>
          <w:szCs w:val="28"/>
        </w:rPr>
        <w:t>е</w:t>
      </w:r>
      <w:r w:rsidRPr="003800A0">
        <w:rPr>
          <w:sz w:val="28"/>
          <w:szCs w:val="28"/>
        </w:rPr>
        <w:t>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в) комплекс морфо-функциональных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w:t>
      </w:r>
      <w:r w:rsidR="000E239D" w:rsidRPr="007F4554">
        <w:rPr>
          <w:rFonts w:eastAsia="Times New Roman"/>
          <w:b/>
          <w:sz w:val="28"/>
          <w:szCs w:val="28"/>
          <w:lang w:eastAsia="ru-RU"/>
        </w:rPr>
        <w:t>н</w:t>
      </w:r>
      <w:r w:rsidR="000E239D" w:rsidRPr="007F4554">
        <w:rPr>
          <w:rFonts w:eastAsia="Times New Roman"/>
          <w:b/>
          <w:sz w:val="28"/>
          <w:szCs w:val="28"/>
          <w:lang w:eastAsia="ru-RU"/>
        </w:rPr>
        <w:t>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w:t>
      </w:r>
      <w:r w:rsidR="000C5762" w:rsidRPr="007F4554">
        <w:rPr>
          <w:b/>
          <w:sz w:val="28"/>
          <w:szCs w:val="28"/>
        </w:rPr>
        <w:t>е</w:t>
      </w:r>
      <w:r w:rsidR="000C5762" w:rsidRPr="007F4554">
        <w:rPr>
          <w:b/>
          <w:sz w:val="28"/>
          <w:szCs w:val="28"/>
        </w:rPr>
        <w:t>ние специальными физкультурными знаниями, обучение движениям, восп</w:t>
      </w:r>
      <w:r w:rsidR="000C5762" w:rsidRPr="007F4554">
        <w:rPr>
          <w:b/>
          <w:sz w:val="28"/>
          <w:szCs w:val="28"/>
        </w:rPr>
        <w:t>и</w:t>
      </w:r>
      <w:r w:rsidR="000C5762" w:rsidRPr="007F4554">
        <w:rPr>
          <w:b/>
          <w:sz w:val="28"/>
          <w:szCs w:val="28"/>
        </w:rPr>
        <w:t>тание физических качеств и формирование осознанной потребности в фи</w:t>
      </w:r>
      <w:r w:rsidR="000C5762" w:rsidRPr="007F4554">
        <w:rPr>
          <w:b/>
          <w:sz w:val="28"/>
          <w:szCs w:val="28"/>
        </w:rPr>
        <w:t>з</w:t>
      </w:r>
      <w:r w:rsidR="000C5762" w:rsidRPr="007F4554">
        <w:rPr>
          <w:b/>
          <w:sz w:val="28"/>
          <w:szCs w:val="28"/>
        </w:rPr>
        <w:t>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w:t>
      </w:r>
      <w:r w:rsidR="000C5762" w:rsidRPr="007F4554">
        <w:rPr>
          <w:b/>
          <w:sz w:val="28"/>
          <w:szCs w:val="28"/>
        </w:rPr>
        <w:t>с</w:t>
      </w:r>
      <w:r w:rsidR="000C5762" w:rsidRPr="007F4554">
        <w:rPr>
          <w:b/>
          <w:sz w:val="28"/>
          <w:szCs w:val="28"/>
        </w:rPr>
        <w:t>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w:t>
      </w:r>
      <w:r w:rsidRPr="007F4554">
        <w:rPr>
          <w:sz w:val="28"/>
          <w:szCs w:val="28"/>
        </w:rPr>
        <w:t>о</w:t>
      </w:r>
      <w:r w:rsidRPr="007F4554">
        <w:rPr>
          <w:sz w:val="28"/>
          <w:szCs w:val="28"/>
        </w:rPr>
        <w:t>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w:t>
      </w:r>
      <w:r w:rsidRPr="007F4554">
        <w:rPr>
          <w:sz w:val="28"/>
          <w:szCs w:val="28"/>
        </w:rPr>
        <w:t>ь</w:t>
      </w:r>
      <w:r w:rsidRPr="007F4554">
        <w:rPr>
          <w:sz w:val="28"/>
          <w:szCs w:val="28"/>
        </w:rPr>
        <w:t>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w:t>
      </w:r>
      <w:r w:rsidR="000C5762" w:rsidRPr="007F4554">
        <w:rPr>
          <w:b/>
          <w:sz w:val="28"/>
          <w:szCs w:val="28"/>
        </w:rPr>
        <w:t>е</w:t>
      </w:r>
      <w:r w:rsidR="000C5762" w:rsidRPr="007F4554">
        <w:rPr>
          <w:b/>
          <w:sz w:val="28"/>
          <w:szCs w:val="28"/>
        </w:rPr>
        <w:t>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lastRenderedPageBreak/>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w:t>
      </w:r>
      <w:r w:rsidR="000C5762" w:rsidRPr="007F4554">
        <w:rPr>
          <w:b/>
          <w:sz w:val="28"/>
          <w:szCs w:val="28"/>
        </w:rPr>
        <w:t>т</w:t>
      </w:r>
      <w:r w:rsidR="000C5762" w:rsidRPr="007F4554">
        <w:rPr>
          <w:b/>
          <w:sz w:val="28"/>
          <w:szCs w:val="28"/>
        </w:rPr>
        <w:t>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w:t>
      </w:r>
      <w:r w:rsidRPr="007F4554">
        <w:rPr>
          <w:sz w:val="28"/>
          <w:szCs w:val="28"/>
        </w:rPr>
        <w:t>е</w:t>
      </w:r>
      <w:r w:rsidRPr="007F4554">
        <w:rPr>
          <w:sz w:val="28"/>
          <w:szCs w:val="28"/>
        </w:rPr>
        <w:t>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w:t>
      </w:r>
      <w:r w:rsidRPr="007F4554">
        <w:rPr>
          <w:sz w:val="28"/>
          <w:szCs w:val="28"/>
        </w:rPr>
        <w:t>р</w:t>
      </w:r>
      <w:r w:rsidRPr="007F4554">
        <w:rPr>
          <w:sz w:val="28"/>
          <w:szCs w:val="28"/>
        </w:rPr>
        <w:t>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w:t>
      </w:r>
      <w:r w:rsidRPr="007F4554">
        <w:rPr>
          <w:sz w:val="28"/>
          <w:szCs w:val="28"/>
        </w:rPr>
        <w:t>у</w:t>
      </w:r>
      <w:r w:rsidRPr="007F4554">
        <w:rPr>
          <w:sz w:val="28"/>
          <w:szCs w:val="28"/>
        </w:rPr>
        <w:t>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w:t>
      </w:r>
      <w:r w:rsidR="000C5762" w:rsidRPr="007F4554">
        <w:rPr>
          <w:b/>
          <w:sz w:val="28"/>
          <w:szCs w:val="28"/>
        </w:rPr>
        <w:t>з</w:t>
      </w:r>
      <w:r w:rsidR="000C5762" w:rsidRPr="007F4554">
        <w:rPr>
          <w:b/>
          <w:sz w:val="28"/>
          <w:szCs w:val="28"/>
        </w:rPr>
        <w:t>ненно необходимых двигательных умений и навыков, направленных на вс</w:t>
      </w:r>
      <w:r w:rsidR="000C5762" w:rsidRPr="007F4554">
        <w:rPr>
          <w:b/>
          <w:sz w:val="28"/>
          <w:szCs w:val="28"/>
        </w:rPr>
        <w:t>е</w:t>
      </w:r>
      <w:r w:rsidR="000C5762" w:rsidRPr="007F4554">
        <w:rPr>
          <w:b/>
          <w:sz w:val="28"/>
          <w:szCs w:val="28"/>
        </w:rPr>
        <w:t>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w:t>
      </w:r>
      <w:r w:rsidRPr="007F4554">
        <w:rPr>
          <w:sz w:val="28"/>
          <w:szCs w:val="28"/>
        </w:rPr>
        <w:t>ь</w:t>
      </w:r>
      <w:r w:rsidRPr="007F4554">
        <w:rPr>
          <w:sz w:val="28"/>
          <w:szCs w:val="28"/>
        </w:rPr>
        <w:t>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lastRenderedPageBreak/>
        <w:t>в) для студентов основной медицинской группы, выполнивших нормативные тр</w:t>
      </w:r>
      <w:r w:rsidRPr="007F4554">
        <w:rPr>
          <w:sz w:val="28"/>
          <w:szCs w:val="28"/>
        </w:rPr>
        <w:t>е</w:t>
      </w:r>
      <w:r w:rsidRPr="007F4554">
        <w:rPr>
          <w:sz w:val="28"/>
          <w:szCs w:val="28"/>
        </w:rPr>
        <w:t>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t>г) для студентов с ослабленным здоровьем, но с нормальным физическим развит</w:t>
      </w:r>
      <w:r w:rsidRPr="007F4554">
        <w:rPr>
          <w:sz w:val="28"/>
          <w:szCs w:val="28"/>
        </w:rPr>
        <w:t>и</w:t>
      </w:r>
      <w:r w:rsidRPr="007F4554">
        <w:rPr>
          <w:sz w:val="28"/>
          <w:szCs w:val="28"/>
        </w:rPr>
        <w:t>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w:t>
      </w:r>
      <w:r w:rsidRPr="007F4554">
        <w:rPr>
          <w:b/>
          <w:sz w:val="28"/>
          <w:szCs w:val="28"/>
        </w:rPr>
        <w:t>а</w:t>
      </w:r>
      <w:r w:rsidRPr="007F4554">
        <w:rPr>
          <w:b/>
          <w:sz w:val="28"/>
          <w:szCs w:val="28"/>
        </w:rPr>
        <w:t>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w:t>
      </w:r>
      <w:r w:rsidRPr="003800A0">
        <w:rPr>
          <w:sz w:val="28"/>
          <w:szCs w:val="28"/>
        </w:rPr>
        <w:t>е</w:t>
      </w:r>
      <w:r w:rsidRPr="003800A0">
        <w:rPr>
          <w:sz w:val="28"/>
          <w:szCs w:val="28"/>
        </w:rPr>
        <w:t>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Pr="007F4554">
        <w:rPr>
          <w:sz w:val="28"/>
          <w:szCs w:val="28"/>
        </w:rPr>
        <w:t>е</w:t>
      </w:r>
      <w:r w:rsidRPr="007F4554">
        <w:rPr>
          <w:sz w:val="28"/>
          <w:szCs w:val="28"/>
        </w:rPr>
        <w:t>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w:t>
      </w:r>
      <w:r w:rsidRPr="007F4554">
        <w:rPr>
          <w:sz w:val="28"/>
          <w:szCs w:val="28"/>
        </w:rPr>
        <w:t>е</w:t>
      </w:r>
      <w:r w:rsidRPr="007F4554">
        <w:rPr>
          <w:sz w:val="28"/>
          <w:szCs w:val="28"/>
        </w:rPr>
        <w:t>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w:t>
      </w:r>
      <w:r w:rsidR="0050310E" w:rsidRPr="007F4554">
        <w:rPr>
          <w:sz w:val="28"/>
          <w:szCs w:val="28"/>
        </w:rPr>
        <w:t>о</w:t>
      </w:r>
      <w:r w:rsidR="0050310E" w:rsidRPr="007F4554">
        <w:rPr>
          <w:sz w:val="28"/>
          <w:szCs w:val="28"/>
        </w:rPr>
        <w:t>граммы может проводиться в виде устного опроса, написания реферата (и собес</w:t>
      </w:r>
      <w:r w:rsidR="0050310E" w:rsidRPr="007F4554">
        <w:rPr>
          <w:sz w:val="28"/>
          <w:szCs w:val="28"/>
        </w:rPr>
        <w:t>е</w:t>
      </w:r>
      <w:r w:rsidR="0050310E" w:rsidRPr="007F4554">
        <w:rPr>
          <w:sz w:val="28"/>
          <w:szCs w:val="28"/>
        </w:rPr>
        <w:t>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w:t>
      </w:r>
      <w:r w:rsidR="001A7102" w:rsidRPr="003800A0">
        <w:rPr>
          <w:sz w:val="28"/>
          <w:szCs w:val="28"/>
        </w:rPr>
        <w:t>о</w:t>
      </w:r>
      <w:r w:rsidR="001A7102" w:rsidRPr="003800A0">
        <w:rPr>
          <w:sz w:val="28"/>
          <w:szCs w:val="28"/>
        </w:rPr>
        <w:t>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w:t>
      </w:r>
      <w:r w:rsidR="0050310E" w:rsidRPr="007F4554">
        <w:rPr>
          <w:b/>
          <w:sz w:val="28"/>
          <w:szCs w:val="28"/>
        </w:rPr>
        <w:t>о</w:t>
      </w:r>
      <w:r w:rsidR="0050310E" w:rsidRPr="007F4554">
        <w:rPr>
          <w:b/>
          <w:sz w:val="28"/>
          <w:szCs w:val="28"/>
        </w:rPr>
        <w:t>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lastRenderedPageBreak/>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w:t>
      </w:r>
      <w:r w:rsidR="0050310E" w:rsidRPr="007F4554">
        <w:rPr>
          <w:b/>
          <w:sz w:val="28"/>
          <w:szCs w:val="28"/>
        </w:rPr>
        <w:t>и</w:t>
      </w:r>
      <w:r w:rsidR="0050310E" w:rsidRPr="007F4554">
        <w:rPr>
          <w:b/>
          <w:sz w:val="28"/>
          <w:szCs w:val="28"/>
        </w:rPr>
        <w:t>ческой культуре и спорту для студентов с ослабленным здоровьем и со сл</w:t>
      </w:r>
      <w:r w:rsidR="0050310E" w:rsidRPr="007F4554">
        <w:rPr>
          <w:b/>
          <w:sz w:val="28"/>
          <w:szCs w:val="28"/>
        </w:rPr>
        <w:t>а</w:t>
      </w:r>
      <w:r w:rsidR="0050310E" w:rsidRPr="007F4554">
        <w:rPr>
          <w:b/>
          <w:sz w:val="28"/>
          <w:szCs w:val="28"/>
        </w:rPr>
        <w:t>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w:t>
      </w:r>
      <w:r w:rsidR="0050310E" w:rsidRPr="007F4554">
        <w:rPr>
          <w:sz w:val="28"/>
          <w:szCs w:val="28"/>
        </w:rPr>
        <w:t>и</w:t>
      </w:r>
      <w:r w:rsidR="0050310E" w:rsidRPr="007F4554">
        <w:rPr>
          <w:sz w:val="28"/>
          <w:szCs w:val="28"/>
        </w:rPr>
        <w:t>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w:t>
      </w:r>
      <w:r w:rsidR="0050310E" w:rsidRPr="007F4554">
        <w:rPr>
          <w:sz w:val="28"/>
          <w:szCs w:val="28"/>
        </w:rPr>
        <w:t>а</w:t>
      </w:r>
      <w:r w:rsidR="0050310E" w:rsidRPr="007F4554">
        <w:rPr>
          <w:sz w:val="28"/>
          <w:szCs w:val="28"/>
        </w:rPr>
        <w:t>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w:t>
      </w:r>
      <w:r w:rsidR="0050310E" w:rsidRPr="007F4554">
        <w:rPr>
          <w:sz w:val="28"/>
          <w:szCs w:val="28"/>
        </w:rPr>
        <w:t>ь</w:t>
      </w:r>
      <w:r w:rsidR="0050310E" w:rsidRPr="007F4554">
        <w:rPr>
          <w:sz w:val="28"/>
          <w:szCs w:val="28"/>
        </w:rPr>
        <w:t>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w:t>
      </w:r>
      <w:r w:rsidR="0050310E" w:rsidRPr="003800A0">
        <w:rPr>
          <w:sz w:val="28"/>
          <w:szCs w:val="28"/>
        </w:rPr>
        <w:t>е</w:t>
      </w:r>
      <w:r w:rsidR="0050310E" w:rsidRPr="003800A0">
        <w:rPr>
          <w:sz w:val="28"/>
          <w:szCs w:val="28"/>
        </w:rPr>
        <w:t>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w:t>
      </w:r>
      <w:r w:rsidRPr="007F4554">
        <w:rPr>
          <w:b/>
          <w:sz w:val="28"/>
          <w:szCs w:val="28"/>
        </w:rPr>
        <w:t>о</w:t>
      </w:r>
      <w:r w:rsidRPr="007F4554">
        <w:rPr>
          <w:b/>
          <w:sz w:val="28"/>
          <w:szCs w:val="28"/>
        </w:rPr>
        <w:t>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lastRenderedPageBreak/>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w:t>
      </w:r>
      <w:r w:rsidRPr="007F4554">
        <w:rPr>
          <w:sz w:val="28"/>
          <w:szCs w:val="28"/>
        </w:rPr>
        <w:t>д</w:t>
      </w:r>
      <w:r w:rsidRPr="007F4554">
        <w:rPr>
          <w:sz w:val="28"/>
          <w:szCs w:val="28"/>
        </w:rPr>
        <w:t>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w:t>
      </w:r>
      <w:r w:rsidRPr="007F4554">
        <w:rPr>
          <w:sz w:val="28"/>
          <w:szCs w:val="28"/>
        </w:rPr>
        <w:t>о</w:t>
      </w:r>
      <w:r w:rsidRPr="007F4554">
        <w:rPr>
          <w:sz w:val="28"/>
          <w:szCs w:val="28"/>
        </w:rPr>
        <w:t>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w:t>
      </w:r>
      <w:r w:rsidRPr="007F4554">
        <w:rPr>
          <w:sz w:val="28"/>
          <w:szCs w:val="28"/>
        </w:rPr>
        <w:t>ы</w:t>
      </w:r>
      <w:r w:rsidRPr="007F4554">
        <w:rPr>
          <w:sz w:val="28"/>
          <w:szCs w:val="28"/>
        </w:rPr>
        <w:t>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w:t>
      </w:r>
      <w:r w:rsidRPr="007F4554">
        <w:rPr>
          <w:b/>
          <w:sz w:val="28"/>
          <w:szCs w:val="28"/>
        </w:rPr>
        <w:t>а</w:t>
      </w:r>
      <w:r w:rsidRPr="007F4554">
        <w:rPr>
          <w:b/>
          <w:sz w:val="28"/>
          <w:szCs w:val="28"/>
        </w:rPr>
        <w:t>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w:t>
      </w:r>
      <w:r w:rsidR="009A72FE" w:rsidRPr="007F4554">
        <w:rPr>
          <w:sz w:val="28"/>
          <w:szCs w:val="28"/>
        </w:rPr>
        <w:t>е</w:t>
      </w:r>
      <w:r w:rsidR="009A72FE" w:rsidRPr="007F4554">
        <w:rPr>
          <w:sz w:val="28"/>
          <w:szCs w:val="28"/>
        </w:rPr>
        <w:t>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w:t>
      </w:r>
      <w:r w:rsidR="009A72FE" w:rsidRPr="007F4554">
        <w:rPr>
          <w:sz w:val="28"/>
          <w:szCs w:val="28"/>
        </w:rPr>
        <w:t>е</w:t>
      </w:r>
      <w:r w:rsidR="009A72FE" w:rsidRPr="007F4554">
        <w:rPr>
          <w:sz w:val="28"/>
          <w:szCs w:val="28"/>
        </w:rPr>
        <w:t>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w:t>
      </w:r>
      <w:r w:rsidRPr="007F4554">
        <w:rPr>
          <w:b/>
          <w:sz w:val="28"/>
          <w:szCs w:val="28"/>
        </w:rPr>
        <w:t>р</w:t>
      </w:r>
      <w:r w:rsidRPr="007F4554">
        <w:rPr>
          <w:b/>
          <w:sz w:val="28"/>
          <w:szCs w:val="28"/>
        </w:rPr>
        <w:t>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w:t>
      </w:r>
      <w:r w:rsidRPr="007F4554">
        <w:rPr>
          <w:b/>
          <w:sz w:val="28"/>
          <w:szCs w:val="28"/>
        </w:rPr>
        <w:t>о</w:t>
      </w:r>
      <w:r w:rsidRPr="007F4554">
        <w:rPr>
          <w:b/>
          <w:sz w:val="28"/>
          <w:szCs w:val="28"/>
        </w:rPr>
        <w:t>шую общую физическую и спортивную подготовленность и желание углу</w:t>
      </w:r>
      <w:r w:rsidRPr="007F4554">
        <w:rPr>
          <w:b/>
          <w:sz w:val="28"/>
          <w:szCs w:val="28"/>
        </w:rPr>
        <w:t>б</w:t>
      </w:r>
      <w:r w:rsidRPr="007F4554">
        <w:rPr>
          <w:b/>
          <w:sz w:val="28"/>
          <w:szCs w:val="28"/>
        </w:rPr>
        <w:t>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lastRenderedPageBreak/>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w:t>
      </w:r>
      <w:r w:rsidRPr="007F4554">
        <w:rPr>
          <w:b/>
          <w:sz w:val="28"/>
          <w:szCs w:val="28"/>
        </w:rPr>
        <w:t>е</w:t>
      </w:r>
      <w:r w:rsidRPr="007F4554">
        <w:rPr>
          <w:b/>
          <w:sz w:val="28"/>
          <w:szCs w:val="28"/>
        </w:rPr>
        <w:t>ний в состоянии здоровья, или имеющего незначительные отклонения в с</w:t>
      </w:r>
      <w:r w:rsidRPr="007F4554">
        <w:rPr>
          <w:b/>
          <w:sz w:val="28"/>
          <w:szCs w:val="28"/>
        </w:rPr>
        <w:t>о</w:t>
      </w:r>
      <w:r w:rsidRPr="007F4554">
        <w:rPr>
          <w:b/>
          <w:sz w:val="28"/>
          <w:szCs w:val="28"/>
        </w:rPr>
        <w:t>стоянии здоровья при достаточном физическом развитии и физической подг</w:t>
      </w:r>
      <w:r w:rsidRPr="007F4554">
        <w:rPr>
          <w:b/>
          <w:sz w:val="28"/>
          <w:szCs w:val="28"/>
        </w:rPr>
        <w:t>о</w:t>
      </w:r>
      <w:r w:rsidRPr="007F4554">
        <w:rPr>
          <w:b/>
          <w:sz w:val="28"/>
          <w:szCs w:val="28"/>
        </w:rPr>
        <w:t>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w:t>
      </w:r>
      <w:r w:rsidR="00262026" w:rsidRPr="007F4554">
        <w:rPr>
          <w:b/>
          <w:sz w:val="28"/>
          <w:szCs w:val="28"/>
        </w:rPr>
        <w:t>з</w:t>
      </w:r>
      <w:r w:rsidR="00262026" w:rsidRPr="007F4554">
        <w:rPr>
          <w:b/>
          <w:sz w:val="28"/>
          <w:szCs w:val="28"/>
        </w:rPr>
        <w:t>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w:t>
      </w:r>
      <w:r w:rsidRPr="007F4554">
        <w:rPr>
          <w:sz w:val="28"/>
          <w:szCs w:val="28"/>
        </w:rPr>
        <w:t>ь</w:t>
      </w:r>
      <w:r w:rsidRPr="007F4554">
        <w:rPr>
          <w:sz w:val="28"/>
          <w:szCs w:val="28"/>
        </w:rPr>
        <w:t xml:space="preserve">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r w:rsidR="003800A0" w:rsidRPr="007F4554">
        <w:rPr>
          <w:sz w:val="28"/>
          <w:szCs w:val="28"/>
        </w:rPr>
        <w:t>вне уче</w:t>
      </w:r>
      <w:r w:rsidR="003800A0" w:rsidRPr="007F4554">
        <w:rPr>
          <w:sz w:val="28"/>
          <w:szCs w:val="28"/>
        </w:rPr>
        <w:t>б</w:t>
      </w:r>
      <w:r w:rsidR="003800A0" w:rsidRPr="007F4554">
        <w:rPr>
          <w:sz w:val="28"/>
          <w:szCs w:val="28"/>
        </w:rPr>
        <w:t>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r w:rsidR="003800A0" w:rsidRPr="007F4554">
        <w:rPr>
          <w:sz w:val="28"/>
          <w:szCs w:val="28"/>
        </w:rPr>
        <w:t>вне учебное</w:t>
      </w:r>
      <w:r w:rsidRPr="007F4554">
        <w:rPr>
          <w:sz w:val="28"/>
          <w:szCs w:val="28"/>
        </w:rPr>
        <w:t xml:space="preserve"> вр</w:t>
      </w:r>
      <w:r w:rsidRPr="007F4554">
        <w:rPr>
          <w:sz w:val="28"/>
          <w:szCs w:val="28"/>
        </w:rPr>
        <w:t>е</w:t>
      </w:r>
      <w:r w:rsidRPr="007F4554">
        <w:rPr>
          <w:sz w:val="28"/>
          <w:szCs w:val="28"/>
        </w:rPr>
        <w:t>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w:t>
      </w:r>
      <w:r w:rsidRPr="007F4554">
        <w:rPr>
          <w:b/>
          <w:sz w:val="28"/>
          <w:szCs w:val="28"/>
        </w:rPr>
        <w:t>а</w:t>
      </w:r>
      <w:r w:rsidRPr="007F4554">
        <w:rPr>
          <w:b/>
          <w:sz w:val="28"/>
          <w:szCs w:val="28"/>
        </w:rPr>
        <w:t>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w:t>
      </w:r>
      <w:r w:rsidRPr="003800A0">
        <w:rPr>
          <w:sz w:val="28"/>
          <w:szCs w:val="28"/>
        </w:rPr>
        <w:t>з</w:t>
      </w:r>
      <w:r w:rsidRPr="003800A0">
        <w:rPr>
          <w:sz w:val="28"/>
          <w:szCs w:val="28"/>
        </w:rPr>
        <w:t>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lastRenderedPageBreak/>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w:t>
      </w:r>
      <w:r w:rsidRPr="007F4554">
        <w:rPr>
          <w:b/>
          <w:sz w:val="28"/>
          <w:szCs w:val="28"/>
        </w:rPr>
        <w:t>о</w:t>
      </w:r>
      <w:r w:rsidRPr="007F4554">
        <w:rPr>
          <w:b/>
          <w:sz w:val="28"/>
          <w:szCs w:val="28"/>
        </w:rPr>
        <w:t>рым понимается совокупность следующих процессов, происходящих в орг</w:t>
      </w:r>
      <w:r w:rsidRPr="007F4554">
        <w:rPr>
          <w:b/>
          <w:sz w:val="28"/>
          <w:szCs w:val="28"/>
        </w:rPr>
        <w:t>а</w:t>
      </w:r>
      <w:r w:rsidRPr="007F4554">
        <w:rPr>
          <w:b/>
          <w:sz w:val="28"/>
          <w:szCs w:val="28"/>
        </w:rPr>
        <w:t>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w:t>
      </w:r>
      <w:r w:rsidRPr="007F4554">
        <w:rPr>
          <w:b/>
          <w:sz w:val="28"/>
          <w:szCs w:val="28"/>
        </w:rPr>
        <w:t>а</w:t>
      </w:r>
      <w:r w:rsidRPr="007F4554">
        <w:rPr>
          <w:b/>
          <w:sz w:val="28"/>
          <w:szCs w:val="28"/>
        </w:rPr>
        <w:t>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lastRenderedPageBreak/>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w:t>
      </w:r>
      <w:r w:rsidRPr="007F4554">
        <w:rPr>
          <w:sz w:val="28"/>
          <w:szCs w:val="28"/>
        </w:rPr>
        <w:t>е</w:t>
      </w:r>
      <w:r w:rsidRPr="007F4554">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w:t>
      </w:r>
      <w:r w:rsidRPr="007F4554">
        <w:rPr>
          <w:sz w:val="28"/>
          <w:szCs w:val="28"/>
        </w:rPr>
        <w:t>у</w:t>
      </w:r>
      <w:r w:rsidRPr="007F4554">
        <w:rPr>
          <w:sz w:val="28"/>
          <w:szCs w:val="28"/>
        </w:rPr>
        <w:t>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3"/>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w:t>
      </w:r>
      <w:r w:rsidRPr="007F4554">
        <w:rPr>
          <w:rFonts w:ascii="Times New Roman" w:hAnsi="Times New Roman"/>
          <w:b/>
          <w:sz w:val="28"/>
          <w:szCs w:val="28"/>
        </w:rPr>
        <w:t>р</w:t>
      </w:r>
      <w:r w:rsidRPr="007F4554">
        <w:rPr>
          <w:rFonts w:ascii="Times New Roman" w:hAnsi="Times New Roman"/>
          <w:b/>
          <w:sz w:val="28"/>
          <w:szCs w:val="28"/>
        </w:rPr>
        <w:t>ственных программ по физической культуре и спорту. Эти программы соде</w:t>
      </w:r>
      <w:r w:rsidRPr="007F4554">
        <w:rPr>
          <w:rFonts w:ascii="Times New Roman" w:hAnsi="Times New Roman"/>
          <w:b/>
          <w:sz w:val="28"/>
          <w:szCs w:val="28"/>
        </w:rPr>
        <w:t>р</w:t>
      </w:r>
      <w:r w:rsidRPr="007F4554">
        <w:rPr>
          <w:rFonts w:ascii="Times New Roman" w:hAnsi="Times New Roman"/>
          <w:b/>
          <w:sz w:val="28"/>
          <w:szCs w:val="28"/>
        </w:rPr>
        <w:t>жат:</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w:t>
      </w:r>
      <w:r w:rsidRPr="007F4554">
        <w:rPr>
          <w:rFonts w:ascii="Times New Roman" w:hAnsi="Times New Roman"/>
          <w:b/>
          <w:sz w:val="28"/>
          <w:szCs w:val="28"/>
        </w:rPr>
        <w:t>а</w:t>
      </w:r>
      <w:r w:rsidRPr="007F4554">
        <w:rPr>
          <w:rFonts w:ascii="Times New Roman" w:hAnsi="Times New Roman"/>
          <w:b/>
          <w:sz w:val="28"/>
          <w:szCs w:val="28"/>
        </w:rPr>
        <w:t>ния в качестве руководящих положения: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w:t>
      </w:r>
      <w:r w:rsidR="002422D6" w:rsidRPr="007F4554">
        <w:rPr>
          <w:rFonts w:ascii="Times New Roman" w:hAnsi="Times New Roman"/>
          <w:b/>
          <w:sz w:val="28"/>
          <w:szCs w:val="28"/>
        </w:rPr>
        <w:t>е</w:t>
      </w:r>
      <w:r w:rsidR="002422D6" w:rsidRPr="007F4554">
        <w:rPr>
          <w:rFonts w:ascii="Times New Roman" w:hAnsi="Times New Roman"/>
          <w:b/>
          <w:sz w:val="28"/>
          <w:szCs w:val="28"/>
        </w:rPr>
        <w:t>скими</w:t>
      </w:r>
      <w:r w:rsidRPr="007F4554">
        <w:rPr>
          <w:rFonts w:ascii="Times New Roman" w:hAnsi="Times New Roman"/>
          <w:b/>
          <w:sz w:val="28"/>
          <w:szCs w:val="28"/>
        </w:rPr>
        <w:t xml:space="preserve">: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w:t>
      </w:r>
      <w:r w:rsidRPr="007F4554">
        <w:rPr>
          <w:rFonts w:ascii="Times New Roman" w:hAnsi="Times New Roman"/>
          <w:sz w:val="28"/>
          <w:szCs w:val="28"/>
        </w:rPr>
        <w:t>о</w:t>
      </w:r>
      <w:r w:rsidRPr="007F4554">
        <w:rPr>
          <w:rFonts w:ascii="Times New Roman" w:hAnsi="Times New Roman"/>
          <w:sz w:val="28"/>
          <w:szCs w:val="28"/>
        </w:rPr>
        <w:t>сти и индивидуализации;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w:t>
      </w:r>
      <w:r w:rsidRPr="007F4554">
        <w:rPr>
          <w:rFonts w:ascii="Times New Roman" w:hAnsi="Times New Roman"/>
          <w:sz w:val="28"/>
          <w:szCs w:val="28"/>
        </w:rPr>
        <w:t>к</w:t>
      </w:r>
      <w:r w:rsidRPr="007F4554">
        <w:rPr>
          <w:rFonts w:ascii="Times New Roman" w:hAnsi="Times New Roman"/>
          <w:sz w:val="28"/>
          <w:szCs w:val="28"/>
        </w:rPr>
        <w:t>лического построения занятий;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w:t>
      </w:r>
      <w:r w:rsidRPr="007F4554">
        <w:rPr>
          <w:rFonts w:ascii="Times New Roman" w:hAnsi="Times New Roman"/>
          <w:sz w:val="28"/>
          <w:szCs w:val="28"/>
        </w:rPr>
        <w:t>з</w:t>
      </w:r>
      <w:r w:rsidRPr="007F4554">
        <w:rPr>
          <w:rFonts w:ascii="Times New Roman" w:hAnsi="Times New Roman"/>
          <w:sz w:val="28"/>
          <w:szCs w:val="28"/>
        </w:rPr>
        <w:t>действия;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lastRenderedPageBreak/>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w:t>
      </w:r>
      <w:r w:rsidRPr="007F4554">
        <w:rPr>
          <w:rFonts w:ascii="Times New Roman" w:hAnsi="Times New Roman"/>
          <w:sz w:val="28"/>
          <w:szCs w:val="28"/>
        </w:rPr>
        <w:t>ь</w:t>
      </w:r>
      <w:r w:rsidRPr="007F4554">
        <w:rPr>
          <w:rFonts w:ascii="Times New Roman" w:hAnsi="Times New Roman"/>
          <w:sz w:val="28"/>
          <w:szCs w:val="28"/>
        </w:rPr>
        <w:t>ный методы;</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w:t>
      </w:r>
      <w:r w:rsidRPr="007F4554">
        <w:rPr>
          <w:rFonts w:ascii="Times New Roman" w:hAnsi="Times New Roman"/>
          <w:sz w:val="28"/>
          <w:szCs w:val="28"/>
        </w:rPr>
        <w:t>н</w:t>
      </w:r>
      <w:r w:rsidRPr="007F4554">
        <w:rPr>
          <w:rFonts w:ascii="Times New Roman" w:hAnsi="Times New Roman"/>
          <w:sz w:val="28"/>
          <w:szCs w:val="28"/>
        </w:rPr>
        <w:t>троля и самоконтроля.</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w:t>
      </w:r>
      <w:r w:rsidRPr="007F4554">
        <w:rPr>
          <w:rFonts w:ascii="Times New Roman" w:hAnsi="Times New Roman"/>
          <w:sz w:val="28"/>
          <w:szCs w:val="28"/>
        </w:rPr>
        <w:t>а</w:t>
      </w:r>
      <w:r w:rsidRPr="007F4554">
        <w:rPr>
          <w:rFonts w:ascii="Times New Roman" w:hAnsi="Times New Roman"/>
          <w:sz w:val="28"/>
          <w:szCs w:val="28"/>
        </w:rPr>
        <w:t>честв;</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w:t>
      </w:r>
      <w:r w:rsidRPr="007F4554">
        <w:rPr>
          <w:rFonts w:ascii="Times New Roman" w:hAnsi="Times New Roman"/>
          <w:sz w:val="28"/>
          <w:szCs w:val="28"/>
        </w:rPr>
        <w:t>в</w:t>
      </w:r>
      <w:r w:rsidRPr="007F4554">
        <w:rPr>
          <w:rFonts w:ascii="Times New Roman" w:hAnsi="Times New Roman"/>
          <w:sz w:val="28"/>
          <w:szCs w:val="28"/>
        </w:rPr>
        <w:t>ленной нагрузкой;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3"/>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w:t>
      </w:r>
      <w:r w:rsidRPr="007F4554">
        <w:rPr>
          <w:rFonts w:ascii="Times New Roman" w:hAnsi="Times New Roman"/>
          <w:sz w:val="28"/>
          <w:szCs w:val="28"/>
        </w:rPr>
        <w:t>о</w:t>
      </w:r>
      <w:r w:rsidRPr="007F4554">
        <w:rPr>
          <w:rFonts w:ascii="Times New Roman" w:hAnsi="Times New Roman"/>
          <w:sz w:val="28"/>
          <w:szCs w:val="28"/>
        </w:rPr>
        <w:t>устойчивость);</w:t>
      </w:r>
    </w:p>
    <w:p w:rsidR="00032DBC" w:rsidRPr="007F4554" w:rsidRDefault="00032DBC" w:rsidP="00486E1C">
      <w:pPr>
        <w:pStyle w:val="af3"/>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3"/>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3"/>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3"/>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w:t>
      </w:r>
      <w:r w:rsidR="00134094" w:rsidRPr="007F4554">
        <w:rPr>
          <w:b/>
          <w:sz w:val="28"/>
          <w:szCs w:val="28"/>
        </w:rPr>
        <w:t>е</w:t>
      </w:r>
      <w:r w:rsidR="00134094" w:rsidRPr="007F4554">
        <w:rPr>
          <w:b/>
          <w:sz w:val="28"/>
          <w:szCs w:val="28"/>
        </w:rPr>
        <w:t>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lastRenderedPageBreak/>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w:t>
      </w:r>
      <w:r w:rsidR="00D90FD8" w:rsidRPr="007F4554">
        <w:rPr>
          <w:b/>
          <w:sz w:val="28"/>
          <w:szCs w:val="28"/>
        </w:rPr>
        <w:t>и</w:t>
      </w:r>
      <w:r w:rsidR="00D90FD8" w:rsidRPr="007F4554">
        <w:rPr>
          <w:b/>
          <w:sz w:val="28"/>
          <w:szCs w:val="28"/>
        </w:rPr>
        <w:t>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lastRenderedPageBreak/>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w:t>
      </w:r>
      <w:r w:rsidR="00D90FD8" w:rsidRPr="007F4554">
        <w:rPr>
          <w:b/>
          <w:sz w:val="28"/>
          <w:szCs w:val="28"/>
        </w:rPr>
        <w:t>а</w:t>
      </w:r>
      <w:r w:rsidR="00D90FD8" w:rsidRPr="007F4554">
        <w:rPr>
          <w:b/>
          <w:sz w:val="28"/>
          <w:szCs w:val="28"/>
        </w:rPr>
        <w:t>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0. Какое влияние оказывают физические упражнения на развитие телосл</w:t>
      </w:r>
      <w:r w:rsidR="00D90FD8" w:rsidRPr="007F4554">
        <w:rPr>
          <w:b/>
          <w:sz w:val="28"/>
          <w:szCs w:val="28"/>
        </w:rPr>
        <w:t>о</w:t>
      </w:r>
      <w:r w:rsidR="00D90FD8" w:rsidRPr="007F4554">
        <w:rPr>
          <w:b/>
          <w:sz w:val="28"/>
          <w:szCs w:val="28"/>
        </w:rPr>
        <w:t xml:space="preserve">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етодики самостоятельных занятий физическими упражн</w:t>
      </w:r>
      <w:r w:rsidR="003E2AFB" w:rsidRPr="007F4554">
        <w:rPr>
          <w:b/>
          <w:bCs/>
          <w:sz w:val="28"/>
          <w:szCs w:val="28"/>
        </w:rPr>
        <w:t>е</w:t>
      </w:r>
      <w:r w:rsidR="003E2AFB" w:rsidRPr="007F4554">
        <w:rPr>
          <w:b/>
          <w:bCs/>
          <w:sz w:val="28"/>
          <w:szCs w:val="28"/>
        </w:rPr>
        <w:t xml:space="preserve">ниями. Самоконтроль в процессе физического воспитания. </w:t>
      </w:r>
      <w:r w:rsidR="003E2AFB" w:rsidRPr="007F4554">
        <w:rPr>
          <w:b/>
          <w:bCs/>
          <w:color w:val="000000"/>
          <w:sz w:val="28"/>
          <w:szCs w:val="28"/>
          <w:lang w:eastAsia="ru-RU"/>
        </w:rPr>
        <w:t>Основные пон</w:t>
      </w:r>
      <w:r w:rsidR="003E2AFB" w:rsidRPr="007F4554">
        <w:rPr>
          <w:b/>
          <w:bCs/>
          <w:color w:val="000000"/>
          <w:sz w:val="28"/>
          <w:szCs w:val="28"/>
          <w:lang w:eastAsia="ru-RU"/>
        </w:rPr>
        <w:t>я</w:t>
      </w:r>
      <w:r w:rsidR="003E2AFB" w:rsidRPr="007F4554">
        <w:rPr>
          <w:b/>
          <w:bCs/>
          <w:color w:val="000000"/>
          <w:sz w:val="28"/>
          <w:szCs w:val="28"/>
          <w:lang w:eastAsia="ru-RU"/>
        </w:rPr>
        <w:t>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3"/>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w:t>
      </w:r>
      <w:r w:rsidR="00D30064" w:rsidRPr="007F4554">
        <w:rPr>
          <w:rFonts w:ascii="Times New Roman" w:hAnsi="Times New Roman"/>
          <w:b/>
          <w:sz w:val="28"/>
          <w:szCs w:val="28"/>
        </w:rPr>
        <w:t>ь</w:t>
      </w:r>
      <w:r w:rsidR="00D30064" w:rsidRPr="007F4554">
        <w:rPr>
          <w:rFonts w:ascii="Times New Roman" w:hAnsi="Times New Roman"/>
          <w:b/>
          <w:sz w:val="28"/>
          <w:szCs w:val="28"/>
        </w:rPr>
        <w:t>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3"/>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w:t>
      </w:r>
      <w:r w:rsidR="00032DBC" w:rsidRPr="007F4554">
        <w:rPr>
          <w:b/>
          <w:sz w:val="28"/>
          <w:szCs w:val="28"/>
        </w:rPr>
        <w:t>ь</w:t>
      </w:r>
      <w:r w:rsidR="00032DBC" w:rsidRPr="007F4554">
        <w:rPr>
          <w:b/>
          <w:sz w:val="28"/>
          <w:szCs w:val="28"/>
        </w:rPr>
        <w:t>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lastRenderedPageBreak/>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6. Укажите пять средств физической культуры для регулирования работ</w:t>
      </w:r>
      <w:r w:rsidR="00032DBC" w:rsidRPr="007F4554">
        <w:rPr>
          <w:b/>
          <w:sz w:val="28"/>
          <w:szCs w:val="28"/>
        </w:rPr>
        <w:t>о</w:t>
      </w:r>
      <w:r w:rsidR="00032DBC" w:rsidRPr="007F4554">
        <w:rPr>
          <w:b/>
          <w:sz w:val="28"/>
          <w:szCs w:val="28"/>
        </w:rPr>
        <w:t xml:space="preserve">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r w:rsidR="002422D6" w:rsidRPr="007F4554">
        <w:rPr>
          <w:sz w:val="28"/>
          <w:szCs w:val="28"/>
        </w:rPr>
        <w:t>вне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3"/>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w:t>
      </w:r>
      <w:r w:rsidR="00D30064" w:rsidRPr="007F4554">
        <w:rPr>
          <w:rFonts w:ascii="Times New Roman" w:hAnsi="Times New Roman"/>
          <w:b/>
          <w:sz w:val="28"/>
          <w:szCs w:val="28"/>
        </w:rPr>
        <w:t>в</w:t>
      </w:r>
      <w:r w:rsidR="00D30064" w:rsidRPr="007F4554">
        <w:rPr>
          <w:rFonts w:ascii="Times New Roman" w:hAnsi="Times New Roman"/>
          <w:b/>
          <w:sz w:val="28"/>
          <w:szCs w:val="28"/>
        </w:rPr>
        <w:t>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3"/>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3"/>
        <w:contextualSpacing/>
        <w:jc w:val="both"/>
        <w:rPr>
          <w:rFonts w:ascii="Times New Roman" w:hAnsi="Times New Roman"/>
          <w:b/>
          <w:sz w:val="28"/>
          <w:szCs w:val="28"/>
        </w:rPr>
      </w:pPr>
      <w:r w:rsidRPr="007F4554">
        <w:rPr>
          <w:rFonts w:ascii="Times New Roman" w:hAnsi="Times New Roman"/>
          <w:b/>
          <w:sz w:val="28"/>
          <w:szCs w:val="28"/>
        </w:rPr>
        <w:lastRenderedPageBreak/>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w:t>
      </w:r>
      <w:r w:rsidR="001F2C02" w:rsidRPr="007F4554">
        <w:rPr>
          <w:rFonts w:ascii="Times New Roman" w:hAnsi="Times New Roman"/>
          <w:b/>
          <w:sz w:val="28"/>
          <w:szCs w:val="28"/>
        </w:rPr>
        <w:t>е</w:t>
      </w:r>
      <w:r w:rsidR="001F2C02" w:rsidRPr="007F4554">
        <w:rPr>
          <w:rFonts w:ascii="Times New Roman" w:hAnsi="Times New Roman"/>
          <w:b/>
          <w:sz w:val="28"/>
          <w:szCs w:val="28"/>
        </w:rPr>
        <w:t>ниями с лицами пожилого и старшего возраста должна быть:</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В заключительной части физкультурных занятий урочного типа для п</w:t>
      </w:r>
      <w:r w:rsidR="001F2C02" w:rsidRPr="007F4554">
        <w:rPr>
          <w:rFonts w:ascii="Times New Roman" w:hAnsi="Times New Roman"/>
          <w:b/>
          <w:sz w:val="28"/>
          <w:szCs w:val="28"/>
        </w:rPr>
        <w:t>о</w:t>
      </w:r>
      <w:r w:rsidR="001F2C02" w:rsidRPr="007F4554">
        <w:rPr>
          <w:rFonts w:ascii="Times New Roman" w:hAnsi="Times New Roman"/>
          <w:b/>
          <w:sz w:val="28"/>
          <w:szCs w:val="28"/>
        </w:rPr>
        <w:t xml:space="preserve">степенного снижения физической нагрузки используются: </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w:t>
      </w:r>
      <w:r w:rsidR="001F2C02" w:rsidRPr="007F4554">
        <w:rPr>
          <w:rFonts w:ascii="Times New Roman" w:hAnsi="Times New Roman"/>
          <w:b/>
          <w:sz w:val="28"/>
          <w:szCs w:val="28"/>
        </w:rPr>
        <w:t>а</w:t>
      </w:r>
      <w:r w:rsidR="001F2C02" w:rsidRPr="007F4554">
        <w:rPr>
          <w:rFonts w:ascii="Times New Roman" w:hAnsi="Times New Roman"/>
          <w:b/>
          <w:sz w:val="28"/>
          <w:szCs w:val="28"/>
        </w:rPr>
        <w:t xml:space="preserve">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3"/>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3"/>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w:t>
      </w:r>
      <w:r w:rsidR="001F2C02" w:rsidRPr="007F4554">
        <w:rPr>
          <w:rFonts w:ascii="Times New Roman" w:hAnsi="Times New Roman"/>
          <w:b/>
          <w:sz w:val="28"/>
          <w:szCs w:val="28"/>
        </w:rPr>
        <w:t>е</w:t>
      </w:r>
      <w:r w:rsidR="001F2C02" w:rsidRPr="007F4554">
        <w:rPr>
          <w:rFonts w:ascii="Times New Roman" w:hAnsi="Times New Roman"/>
          <w:b/>
          <w:sz w:val="28"/>
          <w:szCs w:val="28"/>
        </w:rPr>
        <w:t>ризующийся оптимальными возможностями для ускоренного развития к</w:t>
      </w:r>
      <w:r w:rsidR="001F2C02" w:rsidRPr="007F4554">
        <w:rPr>
          <w:rFonts w:ascii="Times New Roman" w:hAnsi="Times New Roman"/>
          <w:b/>
          <w:sz w:val="28"/>
          <w:szCs w:val="28"/>
        </w:rPr>
        <w:t>а</w:t>
      </w:r>
      <w:r w:rsidR="001F2C02" w:rsidRPr="007F4554">
        <w:rPr>
          <w:rFonts w:ascii="Times New Roman" w:hAnsi="Times New Roman"/>
          <w:b/>
          <w:sz w:val="28"/>
          <w:szCs w:val="28"/>
        </w:rPr>
        <w:t>кой-либо стороны психики или психомоторики (памяти, мышления, двиг</w:t>
      </w:r>
      <w:r w:rsidR="001F2C02" w:rsidRPr="007F4554">
        <w:rPr>
          <w:rFonts w:ascii="Times New Roman" w:hAnsi="Times New Roman"/>
          <w:b/>
          <w:sz w:val="28"/>
          <w:szCs w:val="28"/>
        </w:rPr>
        <w:t>а</w:t>
      </w:r>
      <w:r w:rsidR="001F2C02" w:rsidRPr="007F4554">
        <w:rPr>
          <w:rFonts w:ascii="Times New Roman" w:hAnsi="Times New Roman"/>
          <w:b/>
          <w:sz w:val="28"/>
          <w:szCs w:val="28"/>
        </w:rPr>
        <w:t>тельных навыков, физических качеств и др.), а также обучения и воспитания, называется: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По особенностям организации, занятия по физическому воспитанию по</w:t>
      </w:r>
      <w:r w:rsidR="001F2C02" w:rsidRPr="007F4554">
        <w:rPr>
          <w:rFonts w:ascii="Times New Roman" w:hAnsi="Times New Roman"/>
          <w:b/>
          <w:sz w:val="28"/>
          <w:szCs w:val="28"/>
        </w:rPr>
        <w:t>д</w:t>
      </w:r>
      <w:r w:rsidR="001F2C02" w:rsidRPr="007F4554">
        <w:rPr>
          <w:rFonts w:ascii="Times New Roman" w:hAnsi="Times New Roman"/>
          <w:b/>
          <w:sz w:val="28"/>
          <w:szCs w:val="28"/>
        </w:rPr>
        <w:t xml:space="preserve">разделяются на две группы: </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w:t>
      </w:r>
      <w:r w:rsidR="001F2C02" w:rsidRPr="007F4554">
        <w:rPr>
          <w:rFonts w:ascii="Times New Roman" w:hAnsi="Times New Roman"/>
          <w:sz w:val="28"/>
          <w:szCs w:val="28"/>
        </w:rPr>
        <w:t>а</w:t>
      </w:r>
      <w:r w:rsidR="001F2C02" w:rsidRPr="007F4554">
        <w:rPr>
          <w:rFonts w:ascii="Times New Roman" w:hAnsi="Times New Roman"/>
          <w:sz w:val="28"/>
          <w:szCs w:val="28"/>
        </w:rPr>
        <w:t>мостоятельно);</w:t>
      </w:r>
    </w:p>
    <w:p w:rsidR="001F2C02" w:rsidRPr="007F4554" w:rsidRDefault="004A0627" w:rsidP="00B02107">
      <w:pPr>
        <w:pStyle w:val="af3"/>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w:t>
      </w:r>
      <w:r w:rsidR="001F2C02" w:rsidRPr="007F4554">
        <w:rPr>
          <w:rFonts w:ascii="Times New Roman" w:hAnsi="Times New Roman"/>
          <w:sz w:val="28"/>
          <w:szCs w:val="28"/>
        </w:rPr>
        <w:t>я</w:t>
      </w:r>
      <w:r w:rsidR="001F2C02" w:rsidRPr="007F4554">
        <w:rPr>
          <w:rFonts w:ascii="Times New Roman" w:hAnsi="Times New Roman"/>
          <w:sz w:val="28"/>
          <w:szCs w:val="28"/>
        </w:rPr>
        <w:t>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lastRenderedPageBreak/>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w:t>
      </w:r>
      <w:r w:rsidR="00267136" w:rsidRPr="007F4554">
        <w:rPr>
          <w:b/>
          <w:sz w:val="28"/>
          <w:szCs w:val="28"/>
        </w:rPr>
        <w:t>о</w:t>
      </w:r>
      <w:r w:rsidR="00267136" w:rsidRPr="007F4554">
        <w:rPr>
          <w:b/>
          <w:sz w:val="28"/>
          <w:szCs w:val="28"/>
        </w:rPr>
        <w:t>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w:t>
      </w:r>
      <w:r w:rsidR="00216FC9" w:rsidRPr="007F4554">
        <w:rPr>
          <w:b/>
          <w:sz w:val="28"/>
          <w:szCs w:val="28"/>
        </w:rPr>
        <w:t>а</w:t>
      </w:r>
      <w:r w:rsidR="00216FC9" w:rsidRPr="007F4554">
        <w:rPr>
          <w:b/>
          <w:sz w:val="28"/>
          <w:szCs w:val="28"/>
        </w:rPr>
        <w:t>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lastRenderedPageBreak/>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w:t>
      </w:r>
      <w:r w:rsidR="00216FC9" w:rsidRPr="007F4554">
        <w:rPr>
          <w:b/>
          <w:sz w:val="28"/>
          <w:szCs w:val="28"/>
        </w:rPr>
        <w:t>ы</w:t>
      </w:r>
      <w:r w:rsidR="00216FC9" w:rsidRPr="007F4554">
        <w:rPr>
          <w:b/>
          <w:sz w:val="28"/>
          <w:szCs w:val="28"/>
        </w:rPr>
        <w:t>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w:t>
      </w:r>
      <w:r w:rsidR="00216FC9" w:rsidRPr="007F4554">
        <w:rPr>
          <w:b/>
          <w:sz w:val="28"/>
          <w:szCs w:val="28"/>
        </w:rPr>
        <w:t>е</w:t>
      </w:r>
      <w:r w:rsidR="00216FC9" w:rsidRPr="007F4554">
        <w:rPr>
          <w:b/>
          <w:sz w:val="28"/>
          <w:szCs w:val="28"/>
        </w:rPr>
        <w:t>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w:t>
      </w:r>
      <w:r w:rsidR="00216FC9" w:rsidRPr="007F4554">
        <w:rPr>
          <w:sz w:val="28"/>
          <w:szCs w:val="28"/>
        </w:rPr>
        <w:t>и</w:t>
      </w:r>
      <w:r w:rsidR="00216FC9" w:rsidRPr="007F4554">
        <w:rPr>
          <w:sz w:val="28"/>
          <w:szCs w:val="28"/>
        </w:rPr>
        <w:t>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w:t>
      </w:r>
      <w:r w:rsidR="00216FC9" w:rsidRPr="007F4554">
        <w:rPr>
          <w:sz w:val="28"/>
          <w:szCs w:val="28"/>
        </w:rPr>
        <w:t>п</w:t>
      </w:r>
      <w:r w:rsidR="00216FC9" w:rsidRPr="007F4554">
        <w:rPr>
          <w:sz w:val="28"/>
          <w:szCs w:val="28"/>
        </w:rPr>
        <w:t>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w:t>
      </w:r>
      <w:r w:rsidR="00216FC9" w:rsidRPr="007F4554">
        <w:rPr>
          <w:sz w:val="28"/>
          <w:szCs w:val="28"/>
        </w:rPr>
        <w:t>б</w:t>
      </w:r>
      <w:r w:rsidR="00216FC9" w:rsidRPr="007F4554">
        <w:rPr>
          <w:sz w:val="28"/>
          <w:szCs w:val="28"/>
        </w:rPr>
        <w:t>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w:t>
      </w:r>
      <w:r w:rsidRPr="007F4554">
        <w:rPr>
          <w:sz w:val="28"/>
          <w:szCs w:val="28"/>
        </w:rPr>
        <w:t>з</w:t>
      </w:r>
      <w:r w:rsidRPr="007F4554">
        <w:rPr>
          <w:sz w:val="28"/>
          <w:szCs w:val="28"/>
        </w:rPr>
        <w:t>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w:t>
      </w:r>
      <w:r w:rsidR="00B9387B" w:rsidRPr="007F4554">
        <w:rPr>
          <w:b/>
          <w:sz w:val="28"/>
          <w:szCs w:val="28"/>
        </w:rPr>
        <w:t>и</w:t>
      </w:r>
      <w:r w:rsidR="00B9387B" w:rsidRPr="007F4554">
        <w:rPr>
          <w:b/>
          <w:sz w:val="28"/>
          <w:szCs w:val="28"/>
        </w:rPr>
        <w:t>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lastRenderedPageBreak/>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3"/>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w:t>
      </w:r>
      <w:r w:rsidR="00B02107" w:rsidRPr="007F4554">
        <w:rPr>
          <w:rFonts w:ascii="Times New Roman" w:hAnsi="Times New Roman"/>
          <w:b/>
          <w:sz w:val="28"/>
          <w:szCs w:val="28"/>
        </w:rPr>
        <w:t>ь</w:t>
      </w:r>
      <w:r w:rsidR="00B02107" w:rsidRPr="007F4554">
        <w:rPr>
          <w:rFonts w:ascii="Times New Roman" w:hAnsi="Times New Roman"/>
          <w:b/>
          <w:sz w:val="28"/>
          <w:szCs w:val="28"/>
        </w:rPr>
        <w:t>ная активность в объёме ... в неделю</w:t>
      </w:r>
      <w:r w:rsidR="005444CC" w:rsidRPr="005444CC">
        <w:rPr>
          <w:rFonts w:ascii="Times New Roman" w:hAnsi="Times New Roman"/>
          <w:b/>
          <w:sz w:val="28"/>
          <w:szCs w:val="28"/>
        </w:rPr>
        <w:t>:</w:t>
      </w:r>
    </w:p>
    <w:p w:rsidR="005444CC"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3"/>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3"/>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3"/>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w:t>
      </w:r>
      <w:r w:rsidR="00B02107" w:rsidRPr="007F4554">
        <w:rPr>
          <w:rFonts w:ascii="Times New Roman" w:hAnsi="Times New Roman"/>
          <w:b/>
          <w:sz w:val="28"/>
          <w:szCs w:val="28"/>
        </w:rPr>
        <w:t>е</w:t>
      </w:r>
      <w:r w:rsidR="00B02107" w:rsidRPr="007F4554">
        <w:rPr>
          <w:rFonts w:ascii="Times New Roman" w:hAnsi="Times New Roman"/>
          <w:b/>
          <w:sz w:val="28"/>
          <w:szCs w:val="28"/>
        </w:rPr>
        <w:t>ниями с лицами пожилого и старшего возраста должна быть:</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lastRenderedPageBreak/>
        <w:t>г) волнообразной, с тенденцией к постепенному снижению.</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В заключительной части физкультурных занятий урочного типа для п</w:t>
      </w:r>
      <w:r w:rsidR="00B02107" w:rsidRPr="007F4554">
        <w:rPr>
          <w:rFonts w:ascii="Times New Roman" w:hAnsi="Times New Roman"/>
          <w:b/>
          <w:sz w:val="28"/>
          <w:szCs w:val="28"/>
        </w:rPr>
        <w:t>о</w:t>
      </w:r>
      <w:r w:rsidR="00B02107" w:rsidRPr="007F4554">
        <w:rPr>
          <w:rFonts w:ascii="Times New Roman" w:hAnsi="Times New Roman"/>
          <w:b/>
          <w:sz w:val="28"/>
          <w:szCs w:val="28"/>
        </w:rPr>
        <w:t xml:space="preserve">степенного снижения физической нагрузки используются: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w:t>
      </w:r>
      <w:r w:rsidR="00B02107" w:rsidRPr="007F4554">
        <w:rPr>
          <w:rFonts w:ascii="Times New Roman" w:hAnsi="Times New Roman"/>
          <w:b/>
          <w:sz w:val="28"/>
          <w:szCs w:val="28"/>
        </w:rPr>
        <w:t>а</w:t>
      </w:r>
      <w:r w:rsidR="00B02107" w:rsidRPr="007F4554">
        <w:rPr>
          <w:rFonts w:ascii="Times New Roman" w:hAnsi="Times New Roman"/>
          <w:b/>
          <w:sz w:val="28"/>
          <w:szCs w:val="28"/>
        </w:rPr>
        <w:t>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w:t>
      </w:r>
      <w:r w:rsidR="00B02107" w:rsidRPr="007F4554">
        <w:rPr>
          <w:rFonts w:ascii="Times New Roman" w:hAnsi="Times New Roman"/>
          <w:b/>
          <w:sz w:val="28"/>
          <w:szCs w:val="28"/>
        </w:rPr>
        <w:t>е</w:t>
      </w:r>
      <w:r w:rsidR="00B02107" w:rsidRPr="007F4554">
        <w:rPr>
          <w:rFonts w:ascii="Times New Roman" w:hAnsi="Times New Roman"/>
          <w:b/>
          <w:sz w:val="28"/>
          <w:szCs w:val="28"/>
        </w:rPr>
        <w:t>ризующийся оптимальными возможностями для ускоренного развития дв</w:t>
      </w:r>
      <w:r w:rsidR="00B02107" w:rsidRPr="007F4554">
        <w:rPr>
          <w:rFonts w:ascii="Times New Roman" w:hAnsi="Times New Roman"/>
          <w:b/>
          <w:sz w:val="28"/>
          <w:szCs w:val="28"/>
        </w:rPr>
        <w:t>и</w:t>
      </w:r>
      <w:r w:rsidR="00B02107" w:rsidRPr="007F4554">
        <w:rPr>
          <w:rFonts w:ascii="Times New Roman" w:hAnsi="Times New Roman"/>
          <w:b/>
          <w:sz w:val="28"/>
          <w:szCs w:val="28"/>
        </w:rPr>
        <w:t>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3"/>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По особенностям организации, занятия по физическому воспитанию по</w:t>
      </w:r>
      <w:r w:rsidR="00B02107" w:rsidRPr="007F4554">
        <w:rPr>
          <w:rFonts w:ascii="Times New Roman" w:hAnsi="Times New Roman"/>
          <w:b/>
          <w:sz w:val="28"/>
          <w:szCs w:val="28"/>
        </w:rPr>
        <w:t>д</w:t>
      </w:r>
      <w:r w:rsidR="00B02107" w:rsidRPr="007F4554">
        <w:rPr>
          <w:rFonts w:ascii="Times New Roman" w:hAnsi="Times New Roman"/>
          <w:b/>
          <w:sz w:val="28"/>
          <w:szCs w:val="28"/>
        </w:rPr>
        <w:t xml:space="preserve">разделяются на две группы: </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w:t>
      </w:r>
      <w:r w:rsidRPr="007F4554">
        <w:rPr>
          <w:rFonts w:ascii="Times New Roman" w:hAnsi="Times New Roman"/>
          <w:sz w:val="28"/>
          <w:szCs w:val="28"/>
        </w:rPr>
        <w:t>а</w:t>
      </w:r>
      <w:r w:rsidRPr="007F4554">
        <w:rPr>
          <w:rFonts w:ascii="Times New Roman" w:hAnsi="Times New Roman"/>
          <w:sz w:val="28"/>
          <w:szCs w:val="28"/>
        </w:rPr>
        <w:t>мостоятельно);</w:t>
      </w:r>
    </w:p>
    <w:p w:rsidR="00B02107" w:rsidRPr="007F4554" w:rsidRDefault="00B02107" w:rsidP="00B02107">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w:t>
      </w:r>
      <w:r w:rsidRPr="007F4554">
        <w:rPr>
          <w:rFonts w:ascii="Times New Roman" w:hAnsi="Times New Roman"/>
          <w:sz w:val="28"/>
          <w:szCs w:val="28"/>
        </w:rPr>
        <w:t>я</w:t>
      </w:r>
      <w:r w:rsidRPr="007F4554">
        <w:rPr>
          <w:rFonts w:ascii="Times New Roman" w:hAnsi="Times New Roman"/>
          <w:sz w:val="28"/>
          <w:szCs w:val="28"/>
        </w:rPr>
        <w:t>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w:t>
      </w:r>
      <w:r w:rsidR="00B02107" w:rsidRPr="007F4554">
        <w:rPr>
          <w:b/>
          <w:sz w:val="28"/>
          <w:szCs w:val="28"/>
        </w:rPr>
        <w:t>о</w:t>
      </w:r>
      <w:r w:rsidR="00B02107" w:rsidRPr="007F4554">
        <w:rPr>
          <w:b/>
          <w:sz w:val="28"/>
          <w:szCs w:val="28"/>
        </w:rPr>
        <w:t>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lastRenderedPageBreak/>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w:t>
      </w:r>
      <w:r w:rsidR="00B02107" w:rsidRPr="007F4554">
        <w:rPr>
          <w:b/>
          <w:sz w:val="28"/>
          <w:szCs w:val="28"/>
        </w:rPr>
        <w:t>ы</w:t>
      </w:r>
      <w:r w:rsidR="00B02107" w:rsidRPr="007F4554">
        <w:rPr>
          <w:b/>
          <w:sz w:val="28"/>
          <w:szCs w:val="28"/>
        </w:rPr>
        <w:t>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w:t>
      </w:r>
      <w:r w:rsidRPr="007F4554">
        <w:rPr>
          <w:sz w:val="28"/>
          <w:szCs w:val="28"/>
        </w:rPr>
        <w:t>з</w:t>
      </w:r>
      <w:r w:rsidRPr="007F4554">
        <w:rPr>
          <w:sz w:val="28"/>
          <w:szCs w:val="28"/>
        </w:rPr>
        <w:t>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w:t>
      </w:r>
      <w:r w:rsidRPr="007F4554">
        <w:rPr>
          <w:sz w:val="28"/>
          <w:szCs w:val="28"/>
        </w:rPr>
        <w:t>о</w:t>
      </w:r>
      <w:r w:rsidRPr="007F4554">
        <w:rPr>
          <w:sz w:val="28"/>
          <w:szCs w:val="28"/>
        </w:rPr>
        <w:t>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lastRenderedPageBreak/>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w:t>
      </w:r>
      <w:r w:rsidR="00B02107" w:rsidRPr="007F4554">
        <w:rPr>
          <w:b/>
          <w:sz w:val="28"/>
          <w:szCs w:val="28"/>
        </w:rPr>
        <w:t>и</w:t>
      </w:r>
      <w:r w:rsidR="00B02107" w:rsidRPr="007F4554">
        <w:rPr>
          <w:b/>
          <w:sz w:val="28"/>
          <w:szCs w:val="28"/>
        </w:rPr>
        <w:t>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w:t>
      </w:r>
      <w:r w:rsidR="00807A3F" w:rsidRPr="007F4554">
        <w:rPr>
          <w:b/>
          <w:sz w:val="28"/>
          <w:szCs w:val="28"/>
        </w:rPr>
        <w:t>з</w:t>
      </w:r>
      <w:r w:rsidR="00807A3F" w:rsidRPr="007F4554">
        <w:rPr>
          <w:b/>
          <w:sz w:val="28"/>
          <w:szCs w:val="28"/>
        </w:rPr>
        <w:t>витием и физической подготовленностью и их изменения под влиянием рег</w:t>
      </w:r>
      <w:r w:rsidR="00807A3F" w:rsidRPr="007F4554">
        <w:rPr>
          <w:b/>
          <w:sz w:val="28"/>
          <w:szCs w:val="28"/>
        </w:rPr>
        <w:t>у</w:t>
      </w:r>
      <w:r w:rsidR="00807A3F" w:rsidRPr="007F4554">
        <w:rPr>
          <w:b/>
          <w:sz w:val="28"/>
          <w:szCs w:val="28"/>
        </w:rPr>
        <w:t>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w:t>
      </w:r>
      <w:r w:rsidRPr="007F4554">
        <w:rPr>
          <w:sz w:val="28"/>
          <w:szCs w:val="28"/>
        </w:rPr>
        <w:t>и</w:t>
      </w:r>
      <w:r w:rsidRPr="007F4554">
        <w:rPr>
          <w:sz w:val="28"/>
          <w:szCs w:val="28"/>
        </w:rPr>
        <w:t>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lastRenderedPageBreak/>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w:t>
      </w:r>
      <w:r w:rsidRPr="007F4554">
        <w:rPr>
          <w:b/>
          <w:sz w:val="28"/>
          <w:szCs w:val="28"/>
        </w:rPr>
        <w:t>и</w:t>
      </w:r>
      <w:r w:rsidRPr="007F4554">
        <w:rPr>
          <w:b/>
          <w:sz w:val="28"/>
          <w:szCs w:val="28"/>
        </w:rPr>
        <w:t>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w:t>
      </w:r>
      <w:r w:rsidR="008F4092" w:rsidRPr="007F4554">
        <w:rPr>
          <w:sz w:val="28"/>
          <w:szCs w:val="28"/>
        </w:rPr>
        <w:t>е</w:t>
      </w:r>
      <w:r w:rsidR="008F4092" w:rsidRPr="007F4554">
        <w:rPr>
          <w:sz w:val="28"/>
          <w:szCs w:val="28"/>
        </w:rPr>
        <w:t>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w:t>
      </w:r>
      <w:r w:rsidR="008F4092" w:rsidRPr="007F4554">
        <w:rPr>
          <w:sz w:val="28"/>
          <w:szCs w:val="28"/>
        </w:rPr>
        <w:t>ж</w:t>
      </w:r>
      <w:r w:rsidR="008F4092" w:rsidRPr="007F4554">
        <w:rPr>
          <w:sz w:val="28"/>
          <w:szCs w:val="28"/>
        </w:rPr>
        <w:t>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w:t>
      </w:r>
      <w:r w:rsidR="008F4092" w:rsidRPr="007F4554">
        <w:rPr>
          <w:sz w:val="28"/>
          <w:szCs w:val="28"/>
        </w:rPr>
        <w:t>а</w:t>
      </w:r>
      <w:r w:rsidR="008F4092" w:rsidRPr="007F4554">
        <w:rPr>
          <w:sz w:val="28"/>
          <w:szCs w:val="28"/>
        </w:rPr>
        <w:t>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w:t>
      </w:r>
      <w:r w:rsidR="008F4092" w:rsidRPr="007F4554">
        <w:rPr>
          <w:sz w:val="28"/>
          <w:szCs w:val="28"/>
        </w:rPr>
        <w:t>о</w:t>
      </w:r>
      <w:r w:rsidR="008F4092" w:rsidRPr="007F4554">
        <w:rPr>
          <w:sz w:val="28"/>
          <w:szCs w:val="28"/>
        </w:rPr>
        <w:t>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w:t>
      </w:r>
      <w:r w:rsidR="000B4E3A" w:rsidRPr="007F4554">
        <w:rPr>
          <w:sz w:val="28"/>
          <w:szCs w:val="28"/>
          <w:lang w:eastAsia="ru-RU"/>
        </w:rPr>
        <w:t>а</w:t>
      </w:r>
      <w:r w:rsidR="000B4E3A" w:rsidRPr="007F4554">
        <w:rPr>
          <w:sz w:val="28"/>
          <w:szCs w:val="28"/>
          <w:lang w:eastAsia="ru-RU"/>
        </w:rPr>
        <w:t>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w:t>
      </w:r>
      <w:r w:rsidR="000B4E3A" w:rsidRPr="007F4554">
        <w:rPr>
          <w:sz w:val="28"/>
          <w:szCs w:val="28"/>
          <w:lang w:eastAsia="ru-RU"/>
        </w:rPr>
        <w:t>о</w:t>
      </w:r>
      <w:r w:rsidR="000B4E3A" w:rsidRPr="007F4554">
        <w:rPr>
          <w:sz w:val="28"/>
          <w:szCs w:val="28"/>
          <w:lang w:eastAsia="ru-RU"/>
        </w:rPr>
        <w:t>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3. Физические упражнения в течение учебного дня: физкультминутки, фи</w:t>
      </w:r>
      <w:r w:rsidRPr="007F4554">
        <w:rPr>
          <w:sz w:val="28"/>
          <w:szCs w:val="28"/>
        </w:rPr>
        <w:t>з</w:t>
      </w:r>
      <w:r w:rsidRPr="007F4554">
        <w:rPr>
          <w:sz w:val="28"/>
          <w:szCs w:val="28"/>
        </w:rPr>
        <w:t xml:space="preserve">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w:t>
      </w:r>
      <w:r w:rsidRPr="007F4554">
        <w:rPr>
          <w:sz w:val="28"/>
          <w:szCs w:val="28"/>
        </w:rPr>
        <w:t>и</w:t>
      </w:r>
      <w:r w:rsidRPr="007F4554">
        <w:rPr>
          <w:sz w:val="28"/>
          <w:szCs w:val="28"/>
        </w:rPr>
        <w:t>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w:t>
      </w:r>
      <w:r w:rsidRPr="007F4554">
        <w:rPr>
          <w:sz w:val="28"/>
          <w:szCs w:val="28"/>
        </w:rPr>
        <w:t>и</w:t>
      </w:r>
      <w:r w:rsidRPr="007F4554">
        <w:rPr>
          <w:sz w:val="28"/>
          <w:szCs w:val="28"/>
        </w:rPr>
        <w:t>тываться в организации, содержании, методике проведения самостоятельных зан</w:t>
      </w:r>
      <w:r w:rsidRPr="007F4554">
        <w:rPr>
          <w:sz w:val="28"/>
          <w:szCs w:val="28"/>
        </w:rPr>
        <w:t>я</w:t>
      </w:r>
      <w:r w:rsidRPr="007F4554">
        <w:rPr>
          <w:sz w:val="28"/>
          <w:szCs w:val="28"/>
        </w:rPr>
        <w:t>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w:t>
      </w:r>
      <w:r w:rsidR="00007549" w:rsidRPr="007F4554">
        <w:rPr>
          <w:sz w:val="28"/>
          <w:szCs w:val="28"/>
        </w:rPr>
        <w:t>е</w:t>
      </w:r>
      <w:r w:rsidR="00007549" w:rsidRPr="007F4554">
        <w:rPr>
          <w:sz w:val="28"/>
          <w:szCs w:val="28"/>
        </w:rPr>
        <w:t>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w:t>
      </w:r>
      <w:r w:rsidR="00007549" w:rsidRPr="007F4554">
        <w:rPr>
          <w:sz w:val="28"/>
          <w:szCs w:val="28"/>
        </w:rPr>
        <w:t>у</w:t>
      </w:r>
      <w:r w:rsidR="00007549" w:rsidRPr="007F4554">
        <w:rPr>
          <w:sz w:val="28"/>
          <w:szCs w:val="28"/>
        </w:rPr>
        <w:t>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w:t>
      </w:r>
      <w:r w:rsidR="00007549" w:rsidRPr="007F4554">
        <w:rPr>
          <w:sz w:val="28"/>
          <w:szCs w:val="28"/>
        </w:rPr>
        <w:t>н</w:t>
      </w:r>
      <w:r w:rsidR="00007549" w:rsidRPr="007F4554">
        <w:rPr>
          <w:sz w:val="28"/>
          <w:szCs w:val="28"/>
        </w:rPr>
        <w:t>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lastRenderedPageBreak/>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Оценочные средства для диагностирования сформированн</w:t>
      </w:r>
      <w:r w:rsidR="00D224E6" w:rsidRPr="005444CC">
        <w:rPr>
          <w:b/>
          <w:sz w:val="28"/>
          <w:szCs w:val="28"/>
        </w:rPr>
        <w:t>о</w:t>
      </w:r>
      <w:r w:rsidR="00D224E6" w:rsidRPr="005444CC">
        <w:rPr>
          <w:b/>
          <w:sz w:val="28"/>
          <w:szCs w:val="28"/>
        </w:rPr>
        <w:t>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3. Составить комплекс физических упражнений  для  воспитания  выносл</w:t>
      </w:r>
      <w:r w:rsidRPr="007F4554">
        <w:rPr>
          <w:sz w:val="28"/>
          <w:szCs w:val="28"/>
          <w:lang w:eastAsia="ru-RU"/>
        </w:rPr>
        <w:t>и</w:t>
      </w:r>
      <w:r w:rsidRPr="007F4554">
        <w:rPr>
          <w:sz w:val="28"/>
          <w:szCs w:val="28"/>
          <w:lang w:eastAsia="ru-RU"/>
        </w:rPr>
        <w:t xml:space="preserve">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w:t>
      </w:r>
      <w:r w:rsidRPr="007F4554">
        <w:rPr>
          <w:sz w:val="28"/>
          <w:szCs w:val="28"/>
          <w:lang w:eastAsia="ru-RU"/>
        </w:rPr>
        <w:t>и</w:t>
      </w:r>
      <w:r w:rsidRPr="007F4554">
        <w:rPr>
          <w:sz w:val="28"/>
          <w:szCs w:val="28"/>
          <w:lang w:eastAsia="ru-RU"/>
        </w:rPr>
        <w:t>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w:t>
      </w:r>
      <w:r w:rsidRPr="007F4554">
        <w:rPr>
          <w:sz w:val="28"/>
          <w:szCs w:val="28"/>
          <w:lang w:eastAsia="ru-RU"/>
        </w:rPr>
        <w:t>ш</w:t>
      </w:r>
      <w:r w:rsidRPr="007F4554">
        <w:rPr>
          <w:sz w:val="28"/>
          <w:szCs w:val="28"/>
          <w:lang w:eastAsia="ru-RU"/>
        </w:rPr>
        <w:t>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1. Функциональная активность человека и взаимосвязь физической и у</w:t>
      </w:r>
      <w:r w:rsidRPr="007F4554">
        <w:rPr>
          <w:sz w:val="28"/>
          <w:szCs w:val="28"/>
        </w:rPr>
        <w:t>м</w:t>
      </w:r>
      <w:r w:rsidRPr="007F4554">
        <w:rPr>
          <w:sz w:val="28"/>
          <w:szCs w:val="28"/>
        </w:rPr>
        <w:t xml:space="preserve">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w:t>
      </w:r>
      <w:r w:rsidRPr="007F4554">
        <w:rPr>
          <w:sz w:val="28"/>
          <w:szCs w:val="28"/>
        </w:rPr>
        <w:t>д</w:t>
      </w:r>
      <w:r w:rsidRPr="007F4554">
        <w:rPr>
          <w:sz w:val="28"/>
          <w:szCs w:val="28"/>
        </w:rPr>
        <w:t>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2. Утренняя гигиеническая гимнастика и ее физиологическое значение. М</w:t>
      </w:r>
      <w:r w:rsidRPr="007F4554">
        <w:rPr>
          <w:sz w:val="28"/>
          <w:szCs w:val="28"/>
        </w:rPr>
        <w:t>е</w:t>
      </w:r>
      <w:r w:rsidRPr="007F4554">
        <w:rPr>
          <w:sz w:val="28"/>
          <w:szCs w:val="28"/>
        </w:rPr>
        <w:t xml:space="preserve">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1. Общая физическая подготовка (ОФП) и специальная физическая подг</w:t>
      </w:r>
      <w:r w:rsidRPr="007F4554">
        <w:rPr>
          <w:sz w:val="28"/>
          <w:szCs w:val="28"/>
        </w:rPr>
        <w:t>о</w:t>
      </w:r>
      <w:r w:rsidRPr="007F4554">
        <w:rPr>
          <w:sz w:val="28"/>
          <w:szCs w:val="28"/>
        </w:rPr>
        <w:t xml:space="preserve">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1. Энергозатраты при физических нагрузках разной интенсивности. Знач</w:t>
      </w:r>
      <w:r w:rsidRPr="007F4554">
        <w:rPr>
          <w:sz w:val="28"/>
          <w:szCs w:val="28"/>
        </w:rPr>
        <w:t>е</w:t>
      </w:r>
      <w:r w:rsidRPr="007F4554">
        <w:rPr>
          <w:sz w:val="28"/>
          <w:szCs w:val="28"/>
        </w:rPr>
        <w:t xml:space="preserve">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2. Формы и содержание самостоятельных занятий физическими упражнен</w:t>
      </w:r>
      <w:r w:rsidRPr="007F4554">
        <w:rPr>
          <w:sz w:val="28"/>
          <w:szCs w:val="28"/>
        </w:rPr>
        <w:t>и</w:t>
      </w:r>
      <w:r w:rsidRPr="007F4554">
        <w:rPr>
          <w:sz w:val="28"/>
          <w:szCs w:val="28"/>
        </w:rPr>
        <w:t xml:space="preserve">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1. Формы организации профессионально-прикладной физической подгото</w:t>
      </w:r>
      <w:r w:rsidRPr="007F4554">
        <w:rPr>
          <w:sz w:val="28"/>
          <w:szCs w:val="28"/>
        </w:rPr>
        <w:t>в</w:t>
      </w:r>
      <w:r w:rsidRPr="007F4554">
        <w:rPr>
          <w:sz w:val="28"/>
          <w:szCs w:val="28"/>
        </w:rPr>
        <w:t xml:space="preserve">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1. Определение понятия профессионально-прикладной физической подг</w:t>
      </w:r>
      <w:r w:rsidRPr="007F4554">
        <w:rPr>
          <w:sz w:val="28"/>
          <w:szCs w:val="28"/>
        </w:rPr>
        <w:t>о</w:t>
      </w:r>
      <w:r w:rsidRPr="007F4554">
        <w:rPr>
          <w:sz w:val="28"/>
          <w:szCs w:val="28"/>
        </w:rPr>
        <w:t xml:space="preserve">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1. Определение физического развития, функциональной и физической по</w:t>
      </w:r>
      <w:r w:rsidRPr="007F4554">
        <w:rPr>
          <w:sz w:val="28"/>
          <w:szCs w:val="28"/>
        </w:rPr>
        <w:t>д</w:t>
      </w:r>
      <w:r w:rsidRPr="007F4554">
        <w:rPr>
          <w:sz w:val="28"/>
          <w:szCs w:val="28"/>
        </w:rPr>
        <w:t xml:space="preserve">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2. Пульсовой режим рациональной тренировочной нагрузки. Взаимосвязь между интенсивностью занятий и частотой сердечных сокращений (ЧСС). Призн</w:t>
      </w:r>
      <w:r w:rsidRPr="007F4554">
        <w:rPr>
          <w:sz w:val="28"/>
          <w:szCs w:val="28"/>
        </w:rPr>
        <w:t>а</w:t>
      </w:r>
      <w:r w:rsidRPr="007F4554">
        <w:rPr>
          <w:sz w:val="28"/>
          <w:szCs w:val="28"/>
        </w:rPr>
        <w:t xml:space="preserve">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w:t>
      </w:r>
      <w:r w:rsidR="005444CC" w:rsidRPr="007F4554">
        <w:rPr>
          <w:sz w:val="28"/>
          <w:szCs w:val="28"/>
        </w:rPr>
        <w:t>б</w:t>
      </w:r>
      <w:r w:rsidR="005444CC" w:rsidRPr="007F4554">
        <w:rPr>
          <w:sz w:val="28"/>
          <w:szCs w:val="28"/>
        </w:rPr>
        <w:t>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2. Коррекция физического развития, двигательной и функциональной по</w:t>
      </w:r>
      <w:r w:rsidRPr="007F4554">
        <w:rPr>
          <w:sz w:val="28"/>
          <w:szCs w:val="28"/>
        </w:rPr>
        <w:t>д</w:t>
      </w:r>
      <w:r w:rsidRPr="007F4554">
        <w:rPr>
          <w:sz w:val="28"/>
          <w:szCs w:val="28"/>
        </w:rPr>
        <w:t xml:space="preserve">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w:t>
      </w:r>
      <w:r w:rsidR="00092F16" w:rsidRPr="007F4554">
        <w:rPr>
          <w:sz w:val="28"/>
          <w:szCs w:val="28"/>
        </w:rPr>
        <w:t>о</w:t>
      </w:r>
      <w:r w:rsidR="00092F16" w:rsidRPr="007F4554">
        <w:rPr>
          <w:sz w:val="28"/>
          <w:szCs w:val="28"/>
        </w:rPr>
        <w:t>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lastRenderedPageBreak/>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r w:rsidR="00745088" w:rsidRPr="007F4554">
        <w:rPr>
          <w:b/>
          <w:sz w:val="28"/>
          <w:szCs w:val="28"/>
        </w:rPr>
        <w:t xml:space="preserve">( 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lastRenderedPageBreak/>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w:t>
      </w:r>
      <w:r w:rsidR="00DB2E32" w:rsidRPr="007F4554">
        <w:rPr>
          <w:b/>
          <w:sz w:val="28"/>
          <w:szCs w:val="28"/>
        </w:rPr>
        <w:t>о</w:t>
      </w:r>
      <w:r w:rsidR="00DB2E32" w:rsidRPr="007F4554">
        <w:rPr>
          <w:b/>
          <w:sz w:val="28"/>
          <w:szCs w:val="28"/>
        </w:rPr>
        <w:t>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3. Федеральный закон «О физической культуре и спорте в Российской Ф</w:t>
      </w:r>
      <w:r w:rsidRPr="007F4554">
        <w:rPr>
          <w:sz w:val="28"/>
          <w:szCs w:val="28"/>
        </w:rPr>
        <w:t>е</w:t>
      </w:r>
      <w:r w:rsidRPr="007F4554">
        <w:rPr>
          <w:sz w:val="28"/>
          <w:szCs w:val="28"/>
        </w:rPr>
        <w:t xml:space="preserve">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5. Деятельностная сущность физической культуры в различных сферах жи</w:t>
      </w:r>
      <w:r w:rsidRPr="007F4554">
        <w:rPr>
          <w:sz w:val="28"/>
          <w:szCs w:val="28"/>
        </w:rPr>
        <w:t>з</w:t>
      </w:r>
      <w:r w:rsidRPr="007F4554">
        <w:rPr>
          <w:sz w:val="28"/>
          <w:szCs w:val="28"/>
        </w:rPr>
        <w:t xml:space="preserve">ни. </w:t>
      </w:r>
    </w:p>
    <w:p w:rsidR="00274266" w:rsidRPr="007F4554" w:rsidRDefault="00274266" w:rsidP="00274266">
      <w:pPr>
        <w:spacing w:after="0" w:line="240" w:lineRule="auto"/>
        <w:ind w:firstLine="851"/>
        <w:rPr>
          <w:sz w:val="28"/>
          <w:szCs w:val="28"/>
        </w:rPr>
      </w:pPr>
      <w:r w:rsidRPr="007F4554">
        <w:rPr>
          <w:sz w:val="28"/>
          <w:szCs w:val="28"/>
        </w:rPr>
        <w:t>6. Физическая культура как учебная дисциплина высшего профессионал</w:t>
      </w:r>
      <w:r w:rsidRPr="007F4554">
        <w:rPr>
          <w:sz w:val="28"/>
          <w:szCs w:val="28"/>
        </w:rPr>
        <w:t>ь</w:t>
      </w:r>
      <w:r w:rsidRPr="007F4554">
        <w:rPr>
          <w:sz w:val="28"/>
          <w:szCs w:val="28"/>
        </w:rPr>
        <w:t xml:space="preserve">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7. Ценностные ориентации и отношение обучающихся к физической кул</w:t>
      </w:r>
      <w:r w:rsidRPr="007F4554">
        <w:rPr>
          <w:sz w:val="28"/>
          <w:szCs w:val="28"/>
        </w:rPr>
        <w:t>ь</w:t>
      </w:r>
      <w:r w:rsidRPr="007F4554">
        <w:rPr>
          <w:sz w:val="28"/>
          <w:szCs w:val="28"/>
        </w:rPr>
        <w:t xml:space="preserve">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19. Физиологическая характеристика основных видов оздоровительной ф</w:t>
      </w:r>
      <w:r w:rsidRPr="007F4554">
        <w:rPr>
          <w:sz w:val="28"/>
          <w:szCs w:val="28"/>
        </w:rPr>
        <w:t>и</w:t>
      </w:r>
      <w:r w:rsidRPr="007F4554">
        <w:rPr>
          <w:sz w:val="28"/>
          <w:szCs w:val="28"/>
        </w:rPr>
        <w:t xml:space="preserve">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21. Восстановление здоровья с использованием средств и методов физич</w:t>
      </w:r>
      <w:r w:rsidRPr="007F4554">
        <w:rPr>
          <w:sz w:val="28"/>
          <w:szCs w:val="28"/>
        </w:rPr>
        <w:t>е</w:t>
      </w:r>
      <w:r w:rsidRPr="007F4554">
        <w:rPr>
          <w:sz w:val="28"/>
          <w:szCs w:val="28"/>
        </w:rPr>
        <w:t xml:space="preserve">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lastRenderedPageBreak/>
        <w:t xml:space="preserve">Раздел </w:t>
      </w:r>
      <w:r w:rsidR="00220423" w:rsidRPr="007F4554">
        <w:rPr>
          <w:b/>
          <w:sz w:val="28"/>
          <w:szCs w:val="28"/>
        </w:rPr>
        <w:t>2</w:t>
      </w:r>
      <w:r w:rsidRPr="007F4554">
        <w:rPr>
          <w:b/>
          <w:sz w:val="28"/>
          <w:szCs w:val="28"/>
        </w:rPr>
        <w:t>. Общая физическая и спортивная подготовка в системе физ</w:t>
      </w:r>
      <w:r w:rsidRPr="007F4554">
        <w:rPr>
          <w:b/>
          <w:sz w:val="28"/>
          <w:szCs w:val="28"/>
        </w:rPr>
        <w:t>и</w:t>
      </w:r>
      <w:r w:rsidRPr="007F4554">
        <w:rPr>
          <w:b/>
          <w:sz w:val="28"/>
          <w:szCs w:val="28"/>
        </w:rPr>
        <w:t xml:space="preserve">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w:t>
      </w:r>
      <w:r w:rsidR="00344D80" w:rsidRPr="007F4554">
        <w:rPr>
          <w:sz w:val="28"/>
          <w:szCs w:val="28"/>
        </w:rPr>
        <w:t>а</w:t>
      </w:r>
      <w:r w:rsidR="00344D80" w:rsidRPr="007F4554">
        <w:rPr>
          <w:sz w:val="28"/>
          <w:szCs w:val="28"/>
        </w:rPr>
        <w:t>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w:t>
      </w:r>
      <w:r w:rsidRPr="007F4554">
        <w:rPr>
          <w:color w:val="000000"/>
          <w:sz w:val="28"/>
          <w:szCs w:val="28"/>
          <w:lang w:eastAsia="ru-RU"/>
        </w:rPr>
        <w:t>е</w:t>
      </w:r>
      <w:r w:rsidRPr="007F4554">
        <w:rPr>
          <w:color w:val="000000"/>
          <w:sz w:val="28"/>
          <w:szCs w:val="28"/>
          <w:lang w:eastAsia="ru-RU"/>
        </w:rPr>
        <w:t>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51. Мотивация, направленность, формы и содержание самостоятельных з</w:t>
      </w:r>
      <w:r w:rsidRPr="007F4554">
        <w:rPr>
          <w:color w:val="000000"/>
          <w:sz w:val="28"/>
          <w:szCs w:val="28"/>
          <w:lang w:eastAsia="ru-RU"/>
        </w:rPr>
        <w:t>а</w:t>
      </w:r>
      <w:r w:rsidRPr="007F4554">
        <w:rPr>
          <w:color w:val="000000"/>
          <w:sz w:val="28"/>
          <w:szCs w:val="28"/>
          <w:lang w:eastAsia="ru-RU"/>
        </w:rPr>
        <w:t xml:space="preserve">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w:t>
      </w:r>
      <w:r w:rsidRPr="007F4554">
        <w:rPr>
          <w:color w:val="000000"/>
          <w:sz w:val="28"/>
          <w:szCs w:val="28"/>
          <w:lang w:eastAsia="ru-RU"/>
        </w:rPr>
        <w:t>е</w:t>
      </w:r>
      <w:r w:rsidRPr="007F4554">
        <w:rPr>
          <w:color w:val="000000"/>
          <w:sz w:val="28"/>
          <w:szCs w:val="28"/>
          <w:lang w:eastAsia="ru-RU"/>
        </w:rPr>
        <w:t>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lastRenderedPageBreak/>
        <w:t>58. Методы стандартов, индексов, функциональных проб, упражнений – т</w:t>
      </w:r>
      <w:r w:rsidRPr="007F4554">
        <w:rPr>
          <w:color w:val="000000"/>
          <w:sz w:val="28"/>
          <w:szCs w:val="28"/>
          <w:lang w:eastAsia="ru-RU"/>
        </w:rPr>
        <w:t>е</w:t>
      </w:r>
      <w:r w:rsidRPr="007F4554">
        <w:rPr>
          <w:color w:val="000000"/>
          <w:sz w:val="28"/>
          <w:szCs w:val="28"/>
          <w:lang w:eastAsia="ru-RU"/>
        </w:rPr>
        <w:t>стов для оценки физического развития, физической подготовленности и функци</w:t>
      </w:r>
      <w:r w:rsidRPr="007F4554">
        <w:rPr>
          <w:color w:val="000000"/>
          <w:sz w:val="28"/>
          <w:szCs w:val="28"/>
          <w:lang w:eastAsia="ru-RU"/>
        </w:rPr>
        <w:t>о</w:t>
      </w:r>
      <w:r w:rsidRPr="007F4554">
        <w:rPr>
          <w:color w:val="000000"/>
          <w:sz w:val="28"/>
          <w:szCs w:val="28"/>
          <w:lang w:eastAsia="ru-RU"/>
        </w:rPr>
        <w:t>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w:t>
      </w:r>
      <w:r w:rsidRPr="007F4554">
        <w:rPr>
          <w:color w:val="000000"/>
          <w:sz w:val="28"/>
          <w:szCs w:val="28"/>
          <w:lang w:eastAsia="ru-RU"/>
        </w:rPr>
        <w:t>о</w:t>
      </w:r>
      <w:r w:rsidRPr="007F4554">
        <w:rPr>
          <w:color w:val="000000"/>
          <w:sz w:val="28"/>
          <w:szCs w:val="28"/>
          <w:lang w:eastAsia="ru-RU"/>
        </w:rPr>
        <w:t>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60. Организация самостоятельных занятий в зависимости от возраста, физ</w:t>
      </w:r>
      <w:r w:rsidRPr="007F4554">
        <w:rPr>
          <w:color w:val="000000"/>
          <w:sz w:val="28"/>
          <w:szCs w:val="28"/>
          <w:lang w:eastAsia="ru-RU"/>
        </w:rPr>
        <w:t>и</w:t>
      </w:r>
      <w:r w:rsidRPr="007F4554">
        <w:rPr>
          <w:color w:val="000000"/>
          <w:sz w:val="28"/>
          <w:szCs w:val="28"/>
          <w:lang w:eastAsia="ru-RU"/>
        </w:rPr>
        <w:t xml:space="preserve">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w:t>
            </w:r>
            <w:r w:rsidRPr="007F4554">
              <w:rPr>
                <w:rStyle w:val="36"/>
                <w:u w:val="none"/>
              </w:rPr>
              <w:t>е</w:t>
            </w:r>
            <w:r w:rsidRPr="007F4554">
              <w:rPr>
                <w:rStyle w:val="36"/>
                <w:u w:val="none"/>
              </w:rPr>
              <w:t>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w:t>
            </w:r>
            <w:r w:rsidRPr="007F4554">
              <w:rPr>
                <w:rStyle w:val="36"/>
                <w:u w:val="none"/>
              </w:rPr>
              <w:t>л</w:t>
            </w:r>
            <w:r w:rsidRPr="007F4554">
              <w:rPr>
                <w:rStyle w:val="36"/>
                <w:u w:val="none"/>
              </w:rPr>
              <w:t>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w:t>
            </w:r>
            <w:r w:rsidRPr="007F4554">
              <w:rPr>
                <w:rStyle w:val="36"/>
                <w:u w:val="none"/>
              </w:rPr>
              <w:t>и</w:t>
            </w:r>
            <w:r w:rsidRPr="007F455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w:t>
            </w:r>
            <w:r w:rsidRPr="007F4554">
              <w:rPr>
                <w:rStyle w:val="36"/>
                <w:u w:val="none"/>
              </w:rPr>
              <w:t>е</w:t>
            </w:r>
            <w:r w:rsidRPr="007F4554">
              <w:rPr>
                <w:rStyle w:val="36"/>
                <w:u w:val="none"/>
              </w:rPr>
              <w:t>ста, в заданиях открытого типа дан неполный ответ на поставленный вопрос, в о</w:t>
            </w:r>
            <w:r w:rsidRPr="007F4554">
              <w:rPr>
                <w:rStyle w:val="36"/>
                <w:u w:val="none"/>
              </w:rPr>
              <w:t>т</w:t>
            </w:r>
            <w:r w:rsidRPr="007F4554">
              <w:rPr>
                <w:rStyle w:val="36"/>
                <w:u w:val="none"/>
              </w:rPr>
              <w:t>вете не присутствуют док</w:t>
            </w:r>
            <w:r w:rsidRPr="007F4554">
              <w:rPr>
                <w:rStyle w:val="36"/>
                <w:u w:val="none"/>
              </w:rPr>
              <w:t>а</w:t>
            </w:r>
            <w:r w:rsidRPr="007F4554">
              <w:rPr>
                <w:rStyle w:val="36"/>
                <w:u w:val="none"/>
              </w:rPr>
              <w:t>зательные примеры, текст со стилистическими и орф</w:t>
            </w:r>
            <w:r w:rsidRPr="007F4554">
              <w:rPr>
                <w:rStyle w:val="36"/>
                <w:u w:val="none"/>
              </w:rPr>
              <w:t>о</w:t>
            </w:r>
            <w:r w:rsidRPr="007F4554">
              <w:rPr>
                <w:rStyle w:val="36"/>
                <w:u w:val="none"/>
              </w:rPr>
              <w:t>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w:t>
            </w:r>
            <w:r w:rsidRPr="007F4554">
              <w:rPr>
                <w:rStyle w:val="36"/>
                <w:u w:val="none"/>
              </w:rPr>
              <w:t>в</w:t>
            </w:r>
            <w:r w:rsidRPr="007F4554">
              <w:rPr>
                <w:rStyle w:val="36"/>
                <w:u w:val="none"/>
              </w:rPr>
              <w:t>ленные вопросы ответ отсу</w:t>
            </w:r>
            <w:r w:rsidRPr="007F4554">
              <w:rPr>
                <w:rStyle w:val="36"/>
                <w:u w:val="none"/>
              </w:rPr>
              <w:t>т</w:t>
            </w:r>
            <w:r w:rsidRPr="007F4554">
              <w:rPr>
                <w:rStyle w:val="36"/>
                <w:u w:val="none"/>
              </w:rPr>
              <w:t>ствует или неполный, допущены существенные ошибки в теор</w:t>
            </w:r>
            <w:r w:rsidRPr="007F4554">
              <w:rPr>
                <w:rStyle w:val="36"/>
                <w:u w:val="none"/>
              </w:rPr>
              <w:t>е</w:t>
            </w:r>
            <w:r w:rsidRPr="007F4554">
              <w:rPr>
                <w:rStyle w:val="36"/>
                <w:u w:val="none"/>
              </w:rPr>
              <w:t>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lastRenderedPageBreak/>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7F4554">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w:t>
            </w:r>
            <w:r w:rsidRPr="007F4554">
              <w:rPr>
                <w:sz w:val="28"/>
                <w:szCs w:val="28"/>
              </w:rPr>
              <w:t>о</w:t>
            </w:r>
            <w:r w:rsidRPr="007F4554">
              <w:rPr>
                <w:sz w:val="28"/>
                <w:szCs w:val="28"/>
              </w:rPr>
              <w:t>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w:t>
            </w:r>
            <w:r w:rsidRPr="007F4554">
              <w:rPr>
                <w:sz w:val="28"/>
                <w:szCs w:val="28"/>
              </w:rPr>
              <w:t>в</w:t>
            </w:r>
            <w:r w:rsidRPr="007F4554">
              <w:rPr>
                <w:sz w:val="28"/>
                <w:szCs w:val="28"/>
              </w:rPr>
              <w:t>ления результатов (наглядность, оформление, самостоятельное выполн</w:t>
            </w:r>
            <w:r w:rsidRPr="007F4554">
              <w:rPr>
                <w:sz w:val="28"/>
                <w:szCs w:val="28"/>
              </w:rPr>
              <w:t>е</w:t>
            </w:r>
            <w:r w:rsidRPr="007F4554">
              <w:rPr>
                <w:sz w:val="28"/>
                <w:szCs w:val="28"/>
              </w:rPr>
              <w:t>ние комплекса упражн</w:t>
            </w:r>
            <w:r w:rsidRPr="007F4554">
              <w:rPr>
                <w:sz w:val="28"/>
                <w:szCs w:val="28"/>
              </w:rPr>
              <w:t>е</w:t>
            </w:r>
            <w:r w:rsidRPr="007F4554">
              <w:rPr>
                <w:sz w:val="28"/>
                <w:szCs w:val="28"/>
              </w:rPr>
              <w:t>ний, донесение до слуш</w:t>
            </w:r>
            <w:r w:rsidRPr="007F4554">
              <w:rPr>
                <w:sz w:val="28"/>
                <w:szCs w:val="28"/>
              </w:rPr>
              <w:t>а</w:t>
            </w:r>
            <w:r w:rsidRPr="007F4554">
              <w:rPr>
                <w:sz w:val="28"/>
                <w:szCs w:val="28"/>
              </w:rPr>
              <w:t>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w:t>
            </w:r>
            <w:r w:rsidRPr="007F4554">
              <w:rPr>
                <w:rStyle w:val="2b"/>
                <w:i w:val="0"/>
                <w:sz w:val="28"/>
                <w:szCs w:val="28"/>
              </w:rPr>
              <w:t>а</w:t>
            </w:r>
            <w:r w:rsidRPr="007F4554">
              <w:rPr>
                <w:rStyle w:val="2b"/>
                <w:i w:val="0"/>
                <w:sz w:val="28"/>
                <w:szCs w:val="28"/>
              </w:rPr>
              <w:t>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w:t>
            </w:r>
            <w:r w:rsidRPr="007F4554">
              <w:rPr>
                <w:rStyle w:val="2b"/>
                <w:i w:val="0"/>
                <w:sz w:val="28"/>
                <w:szCs w:val="28"/>
              </w:rPr>
              <w:t>е</w:t>
            </w:r>
            <w:r w:rsidRPr="007F4554">
              <w:rPr>
                <w:rStyle w:val="2b"/>
                <w:i w:val="0"/>
                <w:sz w:val="28"/>
                <w:szCs w:val="28"/>
              </w:rPr>
              <w:t>нения полу</w:t>
            </w:r>
            <w:r w:rsidRPr="007F4554">
              <w:rPr>
                <w:rStyle w:val="2b"/>
                <w:i w:val="0"/>
                <w:sz w:val="28"/>
                <w:szCs w:val="28"/>
              </w:rPr>
              <w:softHyphen/>
              <w:t>ченных знаний и умений при решении задания в рамках усв</w:t>
            </w:r>
            <w:r w:rsidRPr="007F4554">
              <w:rPr>
                <w:rStyle w:val="2b"/>
                <w:i w:val="0"/>
                <w:sz w:val="28"/>
                <w:szCs w:val="28"/>
              </w:rPr>
              <w:t>о</w:t>
            </w:r>
            <w:r w:rsidRPr="007F4554">
              <w:rPr>
                <w:rStyle w:val="2b"/>
                <w:i w:val="0"/>
                <w:sz w:val="28"/>
                <w:szCs w:val="28"/>
              </w:rPr>
              <w:t>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w:t>
            </w:r>
            <w:r w:rsidRPr="007F4554">
              <w:rPr>
                <w:rStyle w:val="2b"/>
                <w:i w:val="0"/>
                <w:sz w:val="28"/>
                <w:szCs w:val="28"/>
              </w:rPr>
              <w:t>а</w:t>
            </w:r>
            <w:r w:rsidRPr="007F4554">
              <w:rPr>
                <w:rStyle w:val="2b"/>
                <w:i w:val="0"/>
                <w:sz w:val="28"/>
                <w:szCs w:val="28"/>
              </w:rPr>
              <w:t>зал удовлетворительное владение навыками применения полученных знаний и умений при решении зад</w:t>
            </w:r>
            <w:r w:rsidRPr="007F4554">
              <w:rPr>
                <w:rStyle w:val="2b"/>
                <w:i w:val="0"/>
                <w:sz w:val="28"/>
                <w:szCs w:val="28"/>
              </w:rPr>
              <w:t>а</w:t>
            </w:r>
            <w:r w:rsidRPr="007F4554">
              <w:rPr>
                <w:rStyle w:val="2b"/>
                <w:i w:val="0"/>
                <w:sz w:val="28"/>
                <w:szCs w:val="28"/>
              </w:rPr>
              <w:t>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w:t>
            </w:r>
            <w:r w:rsidRPr="007F4554">
              <w:rPr>
                <w:rStyle w:val="2b"/>
                <w:i w:val="0"/>
                <w:sz w:val="28"/>
                <w:szCs w:val="28"/>
              </w:rPr>
              <w:t>ы</w:t>
            </w:r>
            <w:r w:rsidRPr="007F4554">
              <w:rPr>
                <w:rStyle w:val="2b"/>
                <w:i w:val="0"/>
                <w:sz w:val="28"/>
                <w:szCs w:val="28"/>
              </w:rPr>
              <w:t>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w:t>
            </w:r>
            <w:r w:rsidRPr="007F4554">
              <w:rPr>
                <w:sz w:val="28"/>
                <w:szCs w:val="28"/>
              </w:rPr>
              <w:t>н</w:t>
            </w:r>
            <w:r w:rsidRPr="007F4554">
              <w:rPr>
                <w:sz w:val="28"/>
                <w:szCs w:val="28"/>
              </w:rPr>
              <w:t>диционных и координац</w:t>
            </w:r>
            <w:r w:rsidRPr="007F4554">
              <w:rPr>
                <w:sz w:val="28"/>
                <w:szCs w:val="28"/>
              </w:rPr>
              <w:t>и</w:t>
            </w:r>
            <w:r w:rsidRPr="007F4554">
              <w:rPr>
                <w:sz w:val="28"/>
                <w:szCs w:val="28"/>
              </w:rPr>
              <w:t>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w:t>
            </w:r>
            <w:r w:rsidRPr="00FD7BEB">
              <w:rPr>
                <w:rFonts w:eastAsia="Times New Roman"/>
                <w:color w:val="000000"/>
                <w:sz w:val="28"/>
                <w:szCs w:val="28"/>
                <w:lang w:eastAsia="ru-RU"/>
              </w:rPr>
              <w:t>с</w:t>
            </w:r>
            <w:r w:rsidRPr="00FD7BEB">
              <w:rPr>
                <w:rFonts w:eastAsia="Times New Roman"/>
                <w:color w:val="000000"/>
                <w:sz w:val="28"/>
                <w:szCs w:val="28"/>
                <w:lang w:eastAsia="ru-RU"/>
              </w:rPr>
              <w:t>новном выполнено правильно, но д</w:t>
            </w:r>
            <w:r w:rsidRPr="00FD7BEB">
              <w:rPr>
                <w:rFonts w:eastAsia="Times New Roman"/>
                <w:color w:val="000000"/>
                <w:sz w:val="28"/>
                <w:szCs w:val="28"/>
                <w:lang w:eastAsia="ru-RU"/>
              </w:rPr>
              <w:t>о</w:t>
            </w:r>
            <w:r w:rsidRPr="00FD7BEB">
              <w:rPr>
                <w:rFonts w:eastAsia="Times New Roman"/>
                <w:color w:val="000000"/>
                <w:sz w:val="28"/>
                <w:szCs w:val="28"/>
                <w:lang w:eastAsia="ru-RU"/>
              </w:rPr>
              <w:t>пущена одна грубая или несколько мелких ошибок, приведших к скова</w:t>
            </w:r>
            <w:r w:rsidRPr="00FD7BEB">
              <w:rPr>
                <w:rFonts w:eastAsia="Times New Roman"/>
                <w:color w:val="000000"/>
                <w:sz w:val="28"/>
                <w:szCs w:val="28"/>
                <w:lang w:eastAsia="ru-RU"/>
              </w:rPr>
              <w:t>н</w:t>
            </w:r>
            <w:r w:rsidRPr="00FD7BEB">
              <w:rPr>
                <w:rFonts w:eastAsia="Times New Roman"/>
                <w:color w:val="000000"/>
                <w:sz w:val="28"/>
                <w:szCs w:val="28"/>
                <w:lang w:eastAsia="ru-RU"/>
              </w:rPr>
              <w:t xml:space="preserve">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w:t>
            </w:r>
            <w:r w:rsidRPr="00FD7BEB">
              <w:rPr>
                <w:color w:val="000000"/>
                <w:sz w:val="28"/>
                <w:szCs w:val="28"/>
              </w:rPr>
              <w:t>е</w:t>
            </w:r>
            <w:r w:rsidRPr="00FD7BEB">
              <w:rPr>
                <w:color w:val="000000"/>
                <w:sz w:val="28"/>
                <w:szCs w:val="28"/>
              </w:rPr>
              <w:t>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lastRenderedPageBreak/>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w:t>
            </w:r>
            <w:r w:rsidRPr="007F4554">
              <w:rPr>
                <w:spacing w:val="-1"/>
                <w:sz w:val="28"/>
                <w:szCs w:val="28"/>
              </w:rPr>
              <w:t>е</w:t>
            </w:r>
            <w:r w:rsidRPr="007F4554">
              <w:rPr>
                <w:spacing w:val="-1"/>
                <w:sz w:val="28"/>
                <w:szCs w:val="28"/>
              </w:rPr>
              <w:t>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w:t>
            </w:r>
            <w:r w:rsidRPr="007F4554">
              <w:rPr>
                <w:sz w:val="28"/>
                <w:szCs w:val="28"/>
              </w:rPr>
              <w:t>е</w:t>
            </w:r>
            <w:r w:rsidRPr="007F4554">
              <w:rPr>
                <w:sz w:val="28"/>
                <w:szCs w:val="28"/>
              </w:rPr>
              <w:t>монстрировано отличное влад</w:t>
            </w:r>
            <w:r w:rsidRPr="007F4554">
              <w:rPr>
                <w:sz w:val="28"/>
                <w:szCs w:val="28"/>
              </w:rPr>
              <w:t>е</w:t>
            </w:r>
            <w:r w:rsidRPr="007F4554">
              <w:rPr>
                <w:sz w:val="28"/>
                <w:szCs w:val="28"/>
              </w:rPr>
              <w:t>ние терминологией, проявлено умение убеждать с использован</w:t>
            </w:r>
            <w:r w:rsidRPr="007F4554">
              <w:rPr>
                <w:sz w:val="28"/>
                <w:szCs w:val="28"/>
              </w:rPr>
              <w:t>и</w:t>
            </w:r>
            <w:r w:rsidRPr="007F4554">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w:t>
            </w:r>
            <w:r w:rsidRPr="007F4554">
              <w:rPr>
                <w:sz w:val="28"/>
                <w:szCs w:val="28"/>
              </w:rPr>
              <w:t>а</w:t>
            </w:r>
            <w:r w:rsidRPr="007F4554">
              <w:rPr>
                <w:sz w:val="28"/>
                <w:szCs w:val="28"/>
              </w:rPr>
              <w:t>труднения, профессиональная терминология при ответе отсу</w:t>
            </w:r>
            <w:r w:rsidRPr="007F4554">
              <w:rPr>
                <w:sz w:val="28"/>
                <w:szCs w:val="28"/>
              </w:rPr>
              <w:t>т</w:t>
            </w:r>
            <w:r w:rsidRPr="007F4554">
              <w:rPr>
                <w:sz w:val="28"/>
                <w:szCs w:val="28"/>
              </w:rPr>
              <w:t>ствует, очень ограничена или н</w:t>
            </w:r>
            <w:r w:rsidRPr="007F4554">
              <w:rPr>
                <w:sz w:val="28"/>
                <w:szCs w:val="28"/>
              </w:rPr>
              <w:t>е</w:t>
            </w:r>
            <w:r w:rsidRPr="007F4554">
              <w:rPr>
                <w:sz w:val="28"/>
                <w:szCs w:val="28"/>
              </w:rPr>
              <w:t>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w:t>
      </w:r>
      <w:r w:rsidRPr="007F4554">
        <w:rPr>
          <w:b/>
          <w:sz w:val="28"/>
          <w:szCs w:val="28"/>
        </w:rPr>
        <w:t>и</w:t>
      </w:r>
      <w:r w:rsidRPr="007F4554">
        <w:rPr>
          <w:b/>
          <w:sz w:val="28"/>
          <w:szCs w:val="28"/>
        </w:rPr>
        <w:t>вания знаний, умений, навыков и (или) опыта деятельности, характеризу</w:t>
      </w:r>
      <w:r w:rsidRPr="007F4554">
        <w:rPr>
          <w:b/>
          <w:sz w:val="28"/>
          <w:szCs w:val="28"/>
        </w:rPr>
        <w:t>ю</w:t>
      </w:r>
      <w:r w:rsidRPr="007F4554">
        <w:rPr>
          <w:b/>
          <w:sz w:val="28"/>
          <w:szCs w:val="28"/>
        </w:rPr>
        <w:t>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w:t>
      </w:r>
      <w:r w:rsidRPr="007F4554">
        <w:rPr>
          <w:sz w:val="28"/>
          <w:szCs w:val="28"/>
        </w:rPr>
        <w:t>у</w:t>
      </w:r>
      <w:r w:rsidRPr="007F4554">
        <w:rPr>
          <w:sz w:val="28"/>
          <w:szCs w:val="28"/>
        </w:rPr>
        <w:t>чении студентами дисциплины являются последовательное изучение содерж</w:t>
      </w:r>
      <w:r w:rsidRPr="007F4554">
        <w:rPr>
          <w:sz w:val="28"/>
          <w:szCs w:val="28"/>
        </w:rPr>
        <w:t>а</w:t>
      </w:r>
      <w:r w:rsidRPr="007F4554">
        <w:rPr>
          <w:sz w:val="28"/>
          <w:szCs w:val="28"/>
        </w:rPr>
        <w:t xml:space="preserve">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w:t>
      </w:r>
      <w:r w:rsidR="00C76451" w:rsidRPr="007F4554">
        <w:rPr>
          <w:sz w:val="28"/>
          <w:szCs w:val="28"/>
        </w:rPr>
        <w:t>е</w:t>
      </w:r>
      <w:r w:rsidR="00C76451" w:rsidRPr="007F4554">
        <w:rPr>
          <w:sz w:val="28"/>
          <w:szCs w:val="28"/>
        </w:rPr>
        <w:t>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F4554">
        <w:rPr>
          <w:sz w:val="28"/>
          <w:szCs w:val="28"/>
        </w:rPr>
        <w:t>з</w:t>
      </w:r>
      <w:r w:rsidRPr="007F4554">
        <w:rPr>
          <w:sz w:val="28"/>
          <w:szCs w:val="28"/>
        </w:rPr>
        <w:t>цом, данным преподавателем, по заданиям, решение которых было показано пр</w:t>
      </w:r>
      <w:r w:rsidRPr="007F4554">
        <w:rPr>
          <w:sz w:val="28"/>
          <w:szCs w:val="28"/>
        </w:rPr>
        <w:t>е</w:t>
      </w:r>
      <w:r w:rsidRPr="007F4554">
        <w:rPr>
          <w:sz w:val="28"/>
          <w:szCs w:val="28"/>
        </w:rPr>
        <w:t>подавателем, следует считать, что компетенция сформирована, но ее уровень н</w:t>
      </w:r>
      <w:r w:rsidRPr="007F4554">
        <w:rPr>
          <w:sz w:val="28"/>
          <w:szCs w:val="28"/>
        </w:rPr>
        <w:t>е</w:t>
      </w:r>
      <w:r w:rsidRPr="007F4554">
        <w:rPr>
          <w:sz w:val="28"/>
          <w:szCs w:val="28"/>
        </w:rPr>
        <w:t xml:space="preserve">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F4554">
        <w:rPr>
          <w:sz w:val="28"/>
          <w:szCs w:val="28"/>
        </w:rPr>
        <w:t>о</w:t>
      </w:r>
      <w:r w:rsidRPr="007F4554">
        <w:rPr>
          <w:sz w:val="28"/>
          <w:szCs w:val="28"/>
        </w:rPr>
        <w:t>ятельности со стороны обучаемого при ее практической демонстрации в ходе р</w:t>
      </w:r>
      <w:r w:rsidRPr="007F4554">
        <w:rPr>
          <w:sz w:val="28"/>
          <w:szCs w:val="28"/>
        </w:rPr>
        <w:t>е</w:t>
      </w:r>
      <w:r w:rsidRPr="007F4554">
        <w:rPr>
          <w:sz w:val="28"/>
          <w:szCs w:val="28"/>
        </w:rPr>
        <w:t xml:space="preserve">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w:t>
      </w:r>
      <w:r w:rsidRPr="007F4554">
        <w:rPr>
          <w:sz w:val="28"/>
          <w:szCs w:val="28"/>
        </w:rPr>
        <w:t>о</w:t>
      </w:r>
      <w:r w:rsidRPr="007F4554">
        <w:rPr>
          <w:sz w:val="28"/>
          <w:szCs w:val="28"/>
        </w:rPr>
        <w:t>пускаются консультации с преподавателем по сопутствующим вопросам) в выб</w:t>
      </w:r>
      <w:r w:rsidRPr="007F4554">
        <w:rPr>
          <w:sz w:val="28"/>
          <w:szCs w:val="28"/>
        </w:rPr>
        <w:t>о</w:t>
      </w:r>
      <w:r w:rsidRPr="007F4554">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F4554">
        <w:rPr>
          <w:sz w:val="28"/>
          <w:szCs w:val="28"/>
        </w:rPr>
        <w:t>и</w:t>
      </w:r>
      <w:r w:rsidRPr="007F4554">
        <w:rPr>
          <w:sz w:val="28"/>
          <w:szCs w:val="28"/>
        </w:rPr>
        <w:t>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«незачтено» ставится при неспособности обучаемого самосто</w:t>
      </w:r>
      <w:r w:rsidRPr="007F4554">
        <w:rPr>
          <w:sz w:val="28"/>
          <w:szCs w:val="28"/>
        </w:rPr>
        <w:t>я</w:t>
      </w:r>
      <w:r w:rsidRPr="007F4554">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F4554">
        <w:rPr>
          <w:sz w:val="28"/>
          <w:szCs w:val="28"/>
        </w:rPr>
        <w:t>о</w:t>
      </w:r>
      <w:r w:rsidRPr="007F4554">
        <w:rPr>
          <w:sz w:val="28"/>
          <w:szCs w:val="28"/>
        </w:rPr>
        <w:t xml:space="preserve">стоятельности в применении умения к использованию методов освоения учебной </w:t>
      </w:r>
      <w:r w:rsidRPr="007F4554">
        <w:rPr>
          <w:sz w:val="28"/>
          <w:szCs w:val="28"/>
        </w:rPr>
        <w:lastRenderedPageBreak/>
        <w:t>дисциплины и неспособность самостоятельно проявить навык повторения реш</w:t>
      </w:r>
      <w:r w:rsidRPr="007F4554">
        <w:rPr>
          <w:sz w:val="28"/>
          <w:szCs w:val="28"/>
        </w:rPr>
        <w:t>е</w:t>
      </w:r>
      <w:r w:rsidRPr="007F4554">
        <w:rPr>
          <w:sz w:val="28"/>
          <w:szCs w:val="28"/>
        </w:rPr>
        <w:t>ния поставленной задачи по стандартному образцу свидетельствуют об отсу</w:t>
      </w:r>
      <w:r w:rsidRPr="007F4554">
        <w:rPr>
          <w:sz w:val="28"/>
          <w:szCs w:val="28"/>
        </w:rPr>
        <w:t>т</w:t>
      </w:r>
      <w:r w:rsidRPr="007F4554">
        <w:rPr>
          <w:sz w:val="28"/>
          <w:szCs w:val="28"/>
        </w:rPr>
        <w:t>ствии сформированной компетенции. Отсутствие подтверждения наличия сфо</w:t>
      </w:r>
      <w:r w:rsidRPr="007F4554">
        <w:rPr>
          <w:sz w:val="28"/>
          <w:szCs w:val="28"/>
        </w:rPr>
        <w:t>р</w:t>
      </w:r>
      <w:r w:rsidRPr="007F4554">
        <w:rPr>
          <w:sz w:val="28"/>
          <w:szCs w:val="28"/>
        </w:rPr>
        <w:t>мированности компетенции свидетельствует об отрицательных результатах осв</w:t>
      </w:r>
      <w:r w:rsidRPr="007F4554">
        <w:rPr>
          <w:sz w:val="28"/>
          <w:szCs w:val="28"/>
        </w:rPr>
        <w:t>о</w:t>
      </w:r>
      <w:r w:rsidRPr="007F4554">
        <w:rPr>
          <w:sz w:val="28"/>
          <w:szCs w:val="28"/>
        </w:rPr>
        <w:t xml:space="preserve">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F4554">
        <w:rPr>
          <w:sz w:val="28"/>
          <w:szCs w:val="28"/>
        </w:rPr>
        <w:t>н</w:t>
      </w:r>
      <w:r w:rsidRPr="007F4554">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w:t>
            </w:r>
            <w:r w:rsidR="004621DD" w:rsidRPr="007F4554">
              <w:rPr>
                <w:rStyle w:val="211pt"/>
                <w:sz w:val="28"/>
                <w:szCs w:val="28"/>
              </w:rPr>
              <w:t>д</w:t>
            </w:r>
            <w:r w:rsidR="004621DD" w:rsidRPr="007F4554">
              <w:rPr>
                <w:rStyle w:val="211pt"/>
                <w:sz w:val="28"/>
                <w:szCs w:val="28"/>
              </w:rPr>
              <w:t>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w:t>
            </w:r>
            <w:r w:rsidRPr="007F4554">
              <w:rPr>
                <w:rStyle w:val="211pt"/>
                <w:sz w:val="28"/>
                <w:szCs w:val="28"/>
              </w:rPr>
              <w:t>е</w:t>
            </w:r>
            <w:r w:rsidRPr="007F4554">
              <w:rPr>
                <w:rStyle w:val="211pt"/>
                <w:sz w:val="28"/>
                <w:szCs w:val="28"/>
              </w:rPr>
              <w:t>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w:t>
            </w:r>
            <w:r w:rsidRPr="007F4554">
              <w:rPr>
                <w:rStyle w:val="211pt"/>
                <w:sz w:val="28"/>
                <w:szCs w:val="28"/>
              </w:rPr>
              <w:t>д</w:t>
            </w:r>
            <w:r w:rsidRPr="007F4554">
              <w:rPr>
                <w:rStyle w:val="211pt"/>
                <w:sz w:val="28"/>
                <w:szCs w:val="28"/>
              </w:rPr>
              <w:t>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w:t>
            </w:r>
            <w:r w:rsidRPr="007F4554">
              <w:rPr>
                <w:rStyle w:val="211pt"/>
                <w:sz w:val="28"/>
                <w:szCs w:val="28"/>
              </w:rPr>
              <w:t>в</w:t>
            </w:r>
            <w:r w:rsidRPr="007F4554">
              <w:rPr>
                <w:rStyle w:val="211pt"/>
                <w:sz w:val="28"/>
                <w:szCs w:val="28"/>
              </w:rPr>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7F4554">
              <w:rPr>
                <w:rStyle w:val="211pt"/>
                <w:sz w:val="28"/>
                <w:szCs w:val="28"/>
              </w:rPr>
              <w:t>и</w:t>
            </w:r>
            <w:r w:rsidRPr="007F4554">
              <w:rPr>
                <w:rStyle w:val="211pt"/>
                <w:sz w:val="28"/>
                <w:szCs w:val="28"/>
              </w:rPr>
              <w:t>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w:t>
            </w:r>
            <w:r w:rsidRPr="007F4554">
              <w:rPr>
                <w:rStyle w:val="211pt"/>
                <w:sz w:val="28"/>
                <w:szCs w:val="28"/>
              </w:rPr>
              <w:t>к</w:t>
            </w:r>
            <w:r w:rsidRPr="007F4554">
              <w:rPr>
                <w:rStyle w:val="211pt"/>
                <w:sz w:val="28"/>
                <w:szCs w:val="28"/>
              </w:rPr>
              <w:t>тивного уровня, позволяющие оценивать и диагностировать умения синтезировать, анал</w:t>
            </w:r>
            <w:r w:rsidRPr="007F4554">
              <w:rPr>
                <w:rStyle w:val="211pt"/>
                <w:sz w:val="28"/>
                <w:szCs w:val="28"/>
              </w:rPr>
              <w:t>и</w:t>
            </w:r>
            <w:r w:rsidRPr="007F4554">
              <w:rPr>
                <w:rStyle w:val="211pt"/>
                <w:sz w:val="28"/>
                <w:szCs w:val="28"/>
              </w:rPr>
              <w:t>зировать, обобщать фактич</w:t>
            </w:r>
            <w:r w:rsidRPr="007F4554">
              <w:rPr>
                <w:rStyle w:val="211pt"/>
                <w:sz w:val="28"/>
                <w:szCs w:val="28"/>
              </w:rPr>
              <w:t>е</w:t>
            </w:r>
            <w:r w:rsidRPr="007F4554">
              <w:rPr>
                <w:rStyle w:val="211pt"/>
                <w:sz w:val="28"/>
                <w:szCs w:val="28"/>
              </w:rPr>
              <w:t>ский и теоретический материал с формулированием конкре</w:t>
            </w:r>
            <w:r w:rsidRPr="007F4554">
              <w:rPr>
                <w:rStyle w:val="211pt"/>
                <w:sz w:val="28"/>
                <w:szCs w:val="28"/>
              </w:rPr>
              <w:t>т</w:t>
            </w:r>
            <w:r w:rsidRPr="007F4554">
              <w:rPr>
                <w:rStyle w:val="211pt"/>
                <w:sz w:val="28"/>
                <w:szCs w:val="28"/>
              </w:rPr>
              <w:t>ных выводов, установлением причинно-следственных св</w:t>
            </w:r>
            <w:r w:rsidRPr="007F4554">
              <w:rPr>
                <w:rStyle w:val="211pt"/>
                <w:sz w:val="28"/>
                <w:szCs w:val="28"/>
              </w:rPr>
              <w:t>я</w:t>
            </w:r>
            <w:r w:rsidRPr="007F4554">
              <w:rPr>
                <w:rStyle w:val="211pt"/>
                <w:sz w:val="28"/>
                <w:szCs w:val="28"/>
              </w:rPr>
              <w:t>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w:t>
            </w:r>
            <w:r w:rsidRPr="007F4554">
              <w:rPr>
                <w:rStyle w:val="211pt"/>
                <w:sz w:val="28"/>
                <w:szCs w:val="28"/>
              </w:rPr>
              <w:t>и</w:t>
            </w:r>
            <w:r w:rsidRPr="007F4554">
              <w:rPr>
                <w:rStyle w:val="211pt"/>
                <w:sz w:val="28"/>
                <w:szCs w:val="28"/>
              </w:rPr>
              <w:t>вать и диагностировать умения, интегрировать знания разли</w:t>
            </w:r>
            <w:r w:rsidRPr="007F4554">
              <w:rPr>
                <w:rStyle w:val="211pt"/>
                <w:sz w:val="28"/>
                <w:szCs w:val="28"/>
              </w:rPr>
              <w:t>ч</w:t>
            </w:r>
            <w:r w:rsidRPr="007F4554">
              <w:rPr>
                <w:rStyle w:val="211pt"/>
                <w:sz w:val="28"/>
                <w:szCs w:val="28"/>
              </w:rPr>
              <w:t>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w:t>
            </w:r>
            <w:r w:rsidRPr="007F4554">
              <w:rPr>
                <w:rStyle w:val="211pt"/>
                <w:sz w:val="28"/>
                <w:szCs w:val="28"/>
              </w:rPr>
              <w:t>а</w:t>
            </w:r>
            <w:r w:rsidRPr="007F4554">
              <w:rPr>
                <w:rStyle w:val="211pt"/>
                <w:sz w:val="28"/>
                <w:szCs w:val="28"/>
              </w:rPr>
              <w:t>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w:t>
            </w:r>
            <w:r w:rsidR="00810884" w:rsidRPr="007F4554">
              <w:rPr>
                <w:rStyle w:val="211pt"/>
                <w:sz w:val="28"/>
                <w:szCs w:val="28"/>
              </w:rPr>
              <w:t>ь</w:t>
            </w:r>
            <w:r w:rsidR="00810884" w:rsidRPr="007F4554">
              <w:rPr>
                <w:rStyle w:val="211pt"/>
                <w:sz w:val="28"/>
                <w:szCs w:val="28"/>
              </w:rPr>
              <w:t>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 xml:space="preserve">дания </w:t>
            </w:r>
            <w:r>
              <w:rPr>
                <w:rStyle w:val="211pt"/>
                <w:sz w:val="28"/>
                <w:szCs w:val="28"/>
              </w:rPr>
              <w:t xml:space="preserve">для </w:t>
            </w:r>
            <w:r w:rsidR="00E7000A">
              <w:rPr>
                <w:rStyle w:val="211pt"/>
                <w:sz w:val="28"/>
                <w:szCs w:val="28"/>
              </w:rPr>
              <w:t>сам</w:t>
            </w:r>
            <w:r w:rsidR="00E7000A">
              <w:rPr>
                <w:rStyle w:val="211pt"/>
                <w:sz w:val="28"/>
                <w:szCs w:val="28"/>
              </w:rPr>
              <w:t>о</w:t>
            </w:r>
            <w:r w:rsidR="00E7000A">
              <w:rPr>
                <w:rStyle w:val="211pt"/>
                <w:sz w:val="28"/>
                <w:szCs w:val="28"/>
              </w:rPr>
              <w:t>оценки двигател</w:t>
            </w:r>
            <w:r w:rsidR="00E7000A">
              <w:rPr>
                <w:rStyle w:val="211pt"/>
                <w:sz w:val="28"/>
                <w:szCs w:val="28"/>
              </w:rPr>
              <w:t>ь</w:t>
            </w:r>
            <w:r w:rsidR="00E7000A">
              <w:rPr>
                <w:rStyle w:val="211pt"/>
                <w:sz w:val="28"/>
                <w:szCs w:val="28"/>
              </w:rPr>
              <w:t>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знание фактического материала (баз</w:t>
            </w:r>
            <w:r w:rsidRPr="007F4554">
              <w:rPr>
                <w:rStyle w:val="211pt"/>
                <w:sz w:val="28"/>
                <w:szCs w:val="28"/>
              </w:rPr>
              <w:t>о</w:t>
            </w:r>
            <w:r w:rsidRPr="007F4554">
              <w:rPr>
                <w:rStyle w:val="211pt"/>
                <w:sz w:val="28"/>
                <w:szCs w:val="28"/>
              </w:rPr>
              <w:t>вые понятия, алгоритмы, фа</w:t>
            </w:r>
            <w:r w:rsidRPr="007F4554">
              <w:rPr>
                <w:rStyle w:val="211pt"/>
                <w:sz w:val="28"/>
                <w:szCs w:val="28"/>
              </w:rPr>
              <w:t>к</w:t>
            </w:r>
            <w:r w:rsidRPr="007F4554">
              <w:rPr>
                <w:rStyle w:val="211pt"/>
                <w:sz w:val="28"/>
                <w:szCs w:val="28"/>
              </w:rPr>
              <w:t>ты) и умение правильно и</w:t>
            </w:r>
            <w:r w:rsidRPr="007F4554">
              <w:rPr>
                <w:rStyle w:val="211pt"/>
                <w:sz w:val="28"/>
                <w:szCs w:val="28"/>
              </w:rPr>
              <w:t>с</w:t>
            </w:r>
            <w:r w:rsidRPr="007F4554">
              <w:rPr>
                <w:rStyle w:val="211pt"/>
                <w:sz w:val="28"/>
                <w:szCs w:val="28"/>
              </w:rPr>
              <w:t>пользовать специальные те</w:t>
            </w:r>
            <w:r w:rsidRPr="007F4554">
              <w:rPr>
                <w:rStyle w:val="211pt"/>
                <w:sz w:val="28"/>
                <w:szCs w:val="28"/>
              </w:rPr>
              <w:t>р</w:t>
            </w:r>
            <w:r w:rsidRPr="007F4554">
              <w:rPr>
                <w:rStyle w:val="211pt"/>
                <w:sz w:val="28"/>
                <w:szCs w:val="28"/>
              </w:rPr>
              <w:t>мины и понятия, узнавание объектов изучения в рамках определенного раздела дисц</w:t>
            </w:r>
            <w:r w:rsidRPr="007F4554">
              <w:rPr>
                <w:rStyle w:val="211pt"/>
                <w:sz w:val="28"/>
                <w:szCs w:val="28"/>
              </w:rPr>
              <w:t>и</w:t>
            </w:r>
            <w:r w:rsidRPr="007F4554">
              <w:rPr>
                <w:rStyle w:val="211pt"/>
                <w:sz w:val="28"/>
                <w:szCs w:val="28"/>
              </w:rPr>
              <w:t>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w:t>
            </w:r>
            <w:r>
              <w:rPr>
                <w:rStyle w:val="211pt"/>
                <w:sz w:val="28"/>
                <w:szCs w:val="28"/>
              </w:rPr>
              <w:t>ь</w:t>
            </w:r>
            <w:r>
              <w:rPr>
                <w:rStyle w:val="211pt"/>
                <w:sz w:val="28"/>
                <w:szCs w:val="28"/>
              </w:rPr>
              <w:t>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w:t>
            </w:r>
            <w:r w:rsidRPr="007F4554">
              <w:rPr>
                <w:rStyle w:val="211pt"/>
                <w:sz w:val="28"/>
                <w:szCs w:val="28"/>
              </w:rPr>
              <w:t>о</w:t>
            </w:r>
            <w:r w:rsidRPr="007F4554">
              <w:rPr>
                <w:rStyle w:val="211pt"/>
                <w:sz w:val="28"/>
                <w:szCs w:val="28"/>
              </w:rPr>
              <w:t>ванных простых и комплек</w:t>
            </w:r>
            <w:r w:rsidRPr="007F4554">
              <w:rPr>
                <w:rStyle w:val="211pt"/>
                <w:sz w:val="28"/>
                <w:szCs w:val="28"/>
              </w:rPr>
              <w:t>с</w:t>
            </w:r>
            <w:r w:rsidRPr="007F4554">
              <w:rPr>
                <w:rStyle w:val="211pt"/>
                <w:sz w:val="28"/>
                <w:szCs w:val="28"/>
              </w:rPr>
              <w:t>ных заданий, позволяющая а</w:t>
            </w:r>
            <w:r w:rsidRPr="007F4554">
              <w:rPr>
                <w:rStyle w:val="211pt"/>
                <w:sz w:val="28"/>
                <w:szCs w:val="28"/>
              </w:rPr>
              <w:t>в</w:t>
            </w:r>
            <w:r w:rsidRPr="007F4554">
              <w:rPr>
                <w:rStyle w:val="211pt"/>
                <w:sz w:val="28"/>
                <w:szCs w:val="28"/>
              </w:rPr>
              <w:t>томатизировать процедуру и</w:t>
            </w:r>
            <w:r w:rsidRPr="007F4554">
              <w:rPr>
                <w:rStyle w:val="211pt"/>
                <w:sz w:val="28"/>
                <w:szCs w:val="28"/>
              </w:rPr>
              <w:t>з</w:t>
            </w:r>
            <w:r w:rsidRPr="007F4554">
              <w:rPr>
                <w:rStyle w:val="211pt"/>
                <w:sz w:val="28"/>
                <w:szCs w:val="28"/>
              </w:rPr>
              <w:t>мерения уровня знаний, ум</w:t>
            </w:r>
            <w:r w:rsidRPr="007F4554">
              <w:rPr>
                <w:rStyle w:val="211pt"/>
                <w:sz w:val="28"/>
                <w:szCs w:val="28"/>
              </w:rPr>
              <w:t>е</w:t>
            </w:r>
            <w:r w:rsidRPr="007F4554">
              <w:rPr>
                <w:rStyle w:val="211pt"/>
                <w:sz w:val="28"/>
                <w:szCs w:val="28"/>
              </w:rPr>
              <w:t>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w:t>
            </w:r>
            <w:r w:rsidRPr="007F4554">
              <w:rPr>
                <w:rStyle w:val="211pt"/>
                <w:sz w:val="28"/>
                <w:szCs w:val="28"/>
              </w:rPr>
              <w:t>а</w:t>
            </w:r>
            <w:r w:rsidRPr="007F4554">
              <w:rPr>
                <w:rStyle w:val="211pt"/>
                <w:sz w:val="28"/>
                <w:szCs w:val="28"/>
              </w:rPr>
              <w:t>ний, умений и владений ст</w:t>
            </w:r>
            <w:r w:rsidRPr="007F4554">
              <w:rPr>
                <w:rStyle w:val="211pt"/>
                <w:sz w:val="28"/>
                <w:szCs w:val="28"/>
              </w:rPr>
              <w:t>у</w:t>
            </w:r>
            <w:r w:rsidRPr="007F4554">
              <w:rPr>
                <w:rStyle w:val="211pt"/>
                <w:sz w:val="28"/>
                <w:szCs w:val="28"/>
              </w:rPr>
              <w:t>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w:t>
            </w:r>
            <w:r w:rsidR="001C009D" w:rsidRPr="007F4554">
              <w:rPr>
                <w:sz w:val="28"/>
                <w:szCs w:val="28"/>
              </w:rPr>
              <w:t>о</w:t>
            </w:r>
            <w:r w:rsidR="001C009D" w:rsidRPr="007F4554">
              <w:rPr>
                <w:sz w:val="28"/>
                <w:szCs w:val="28"/>
              </w:rPr>
              <w:t>вых заданий включает 40 в</w:t>
            </w:r>
            <w:r w:rsidR="001C009D" w:rsidRPr="007F4554">
              <w:rPr>
                <w:sz w:val="28"/>
                <w:szCs w:val="28"/>
              </w:rPr>
              <w:t>о</w:t>
            </w:r>
            <w:r w:rsidR="001C009D" w:rsidRPr="007F4554">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w:t>
            </w:r>
            <w:r w:rsidRPr="007F4554">
              <w:rPr>
                <w:rStyle w:val="211pt"/>
                <w:sz w:val="28"/>
                <w:szCs w:val="28"/>
              </w:rPr>
              <w:t>а</w:t>
            </w:r>
            <w:r w:rsidRPr="007F4554">
              <w:rPr>
                <w:rStyle w:val="211pt"/>
                <w:sz w:val="28"/>
                <w:szCs w:val="28"/>
              </w:rPr>
              <w:t>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w:t>
            </w:r>
            <w:r w:rsidRPr="007F4554">
              <w:rPr>
                <w:rStyle w:val="211pt"/>
                <w:sz w:val="28"/>
                <w:szCs w:val="28"/>
              </w:rPr>
              <w:t>е</w:t>
            </w:r>
            <w:r w:rsidRPr="007F4554">
              <w:rPr>
                <w:rStyle w:val="211pt"/>
                <w:sz w:val="28"/>
                <w:szCs w:val="28"/>
              </w:rPr>
              <w:t>нить знания, умения и влад</w:t>
            </w:r>
            <w:r w:rsidRPr="007F4554">
              <w:rPr>
                <w:rStyle w:val="211pt"/>
                <w:sz w:val="28"/>
                <w:szCs w:val="28"/>
              </w:rPr>
              <w:t>е</w:t>
            </w:r>
            <w:r w:rsidRPr="007F4554">
              <w:rPr>
                <w:rStyle w:val="211pt"/>
                <w:sz w:val="28"/>
                <w:szCs w:val="28"/>
              </w:rPr>
              <w:t>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Работы студента может быть принято решение о признании студента освоившим отдел</w:t>
            </w:r>
            <w:r w:rsidRPr="007F4554">
              <w:rPr>
                <w:rFonts w:eastAsia="Times New Roman"/>
                <w:sz w:val="28"/>
                <w:szCs w:val="28"/>
                <w:lang w:eastAsia="ru-RU"/>
              </w:rPr>
              <w:t>ь</w:t>
            </w:r>
            <w:r w:rsidRPr="007F4554">
              <w:rPr>
                <w:rFonts w:eastAsia="Times New Roman"/>
                <w:sz w:val="28"/>
                <w:szCs w:val="28"/>
                <w:lang w:eastAsia="ru-RU"/>
              </w:rPr>
              <w:t xml:space="preserve">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w:t>
            </w:r>
            <w:r w:rsidRPr="007F4554">
              <w:rPr>
                <w:sz w:val="28"/>
                <w:szCs w:val="28"/>
              </w:rPr>
              <w:t>а</w:t>
            </w:r>
            <w:r w:rsidRPr="007F4554">
              <w:rPr>
                <w:sz w:val="28"/>
                <w:szCs w:val="28"/>
              </w:rPr>
              <w:t>четную книжку студента –</w:t>
            </w:r>
            <w:r w:rsidR="006C11A7" w:rsidRPr="007F4554">
              <w:rPr>
                <w:sz w:val="28"/>
                <w:szCs w:val="28"/>
              </w:rPr>
              <w:t xml:space="preserve"> </w:t>
            </w:r>
            <w:r w:rsidRPr="007F4554">
              <w:rPr>
                <w:sz w:val="28"/>
                <w:szCs w:val="28"/>
              </w:rPr>
              <w:t>«з</w:t>
            </w:r>
            <w:r w:rsidRPr="007F4554">
              <w:rPr>
                <w:sz w:val="28"/>
                <w:szCs w:val="28"/>
              </w:rPr>
              <w:t>а</w:t>
            </w:r>
            <w:r w:rsidRPr="007F4554">
              <w:rPr>
                <w:sz w:val="28"/>
                <w:szCs w:val="28"/>
              </w:rPr>
              <w:t>чтено».  Студент, не выпо</w:t>
            </w:r>
            <w:r w:rsidRPr="007F4554">
              <w:rPr>
                <w:sz w:val="28"/>
                <w:szCs w:val="28"/>
              </w:rPr>
              <w:t>л</w:t>
            </w:r>
            <w:r w:rsidRPr="007F4554">
              <w:rPr>
                <w:sz w:val="28"/>
                <w:szCs w:val="28"/>
              </w:rPr>
              <w:t>нивший минимальный объем учебной работы по дисц</w:t>
            </w:r>
            <w:r w:rsidRPr="007F4554">
              <w:rPr>
                <w:sz w:val="28"/>
                <w:szCs w:val="28"/>
              </w:rPr>
              <w:t>и</w:t>
            </w:r>
            <w:r w:rsidRPr="007F4554">
              <w:rPr>
                <w:sz w:val="28"/>
                <w:szCs w:val="28"/>
              </w:rPr>
              <w:t>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Комплект теорет</w:t>
            </w:r>
            <w:r w:rsidRPr="007F4554">
              <w:rPr>
                <w:rStyle w:val="211pt"/>
                <w:sz w:val="28"/>
                <w:szCs w:val="28"/>
              </w:rPr>
              <w:t>и</w:t>
            </w:r>
            <w:r w:rsidRPr="007F4554">
              <w:rPr>
                <w:rStyle w:val="211pt"/>
                <w:sz w:val="28"/>
                <w:szCs w:val="28"/>
              </w:rPr>
              <w:t xml:space="preserve">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52" w:rsidRDefault="00A05852" w:rsidP="00A913D4">
      <w:pPr>
        <w:spacing w:after="0" w:line="240" w:lineRule="auto"/>
      </w:pPr>
      <w:r>
        <w:separator/>
      </w:r>
    </w:p>
  </w:endnote>
  <w:endnote w:type="continuationSeparator" w:id="0">
    <w:p w:rsidR="00A05852" w:rsidRDefault="00A0585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A0" w:rsidRDefault="003800A0">
    <w:pPr>
      <w:pStyle w:val="af7"/>
      <w:jc w:val="center"/>
    </w:pPr>
    <w:r>
      <w:fldChar w:fldCharType="begin"/>
    </w:r>
    <w:r>
      <w:instrText>PAGE   \* MERGEFORMAT</w:instrText>
    </w:r>
    <w:r>
      <w:fldChar w:fldCharType="separate"/>
    </w:r>
    <w:r w:rsidR="00133814">
      <w:rPr>
        <w:noProof/>
      </w:rPr>
      <w:t>2</w:t>
    </w:r>
    <w:r>
      <w:fldChar w:fldCharType="end"/>
    </w:r>
  </w:p>
  <w:p w:rsidR="003800A0" w:rsidRDefault="003800A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52" w:rsidRDefault="00A05852" w:rsidP="00A913D4">
      <w:pPr>
        <w:spacing w:after="0" w:line="240" w:lineRule="auto"/>
      </w:pPr>
      <w:r>
        <w:separator/>
      </w:r>
    </w:p>
  </w:footnote>
  <w:footnote w:type="continuationSeparator" w:id="0">
    <w:p w:rsidR="00A05852" w:rsidRDefault="00A05852"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3814"/>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25D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0DC3"/>
    <w:rsid w:val="005871FD"/>
    <w:rsid w:val="00592273"/>
    <w:rsid w:val="00592934"/>
    <w:rsid w:val="00595557"/>
    <w:rsid w:val="005A3053"/>
    <w:rsid w:val="005A60FE"/>
    <w:rsid w:val="005A6441"/>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23B3"/>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5852"/>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BF6647"/>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26FA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1B71"/>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2E0D"/>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1E4"/>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7637235">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6812358">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17BF-E98F-478E-8D34-F4910B9E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11284</Words>
  <Characters>64325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интернет</cp:lastModifiedBy>
  <cp:revision>11</cp:revision>
  <cp:lastPrinted>2019-11-07T09:30:00Z</cp:lastPrinted>
  <dcterms:created xsi:type="dcterms:W3CDTF">2019-12-01T11:17:00Z</dcterms:created>
  <dcterms:modified xsi:type="dcterms:W3CDTF">2020-01-30T10:54:00Z</dcterms:modified>
</cp:coreProperties>
</file>