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«Б.1.В.Д</w:t>
      </w:r>
      <w:r w:rsidR="002716CF">
        <w:rPr>
          <w:i/>
          <w:szCs w:val="28"/>
        </w:rPr>
        <w:t>.</w:t>
      </w:r>
      <w:r>
        <w:rPr>
          <w:i/>
          <w:szCs w:val="28"/>
        </w:rPr>
        <w:t>В.</w:t>
      </w:r>
      <w:r w:rsidR="002716CF">
        <w:rPr>
          <w:i/>
          <w:szCs w:val="28"/>
        </w:rPr>
        <w:t>Э.3</w:t>
      </w:r>
      <w:r>
        <w:rPr>
          <w:i/>
          <w:szCs w:val="28"/>
        </w:rPr>
        <w:t>.6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716CF" w:rsidRDefault="002716CF" w:rsidP="002716CF">
      <w:pPr>
        <w:pStyle w:val="ReportHead"/>
        <w:suppressAutoHyphens/>
        <w:rPr>
          <w:i/>
          <w:u w:val="single"/>
        </w:rPr>
      </w:pPr>
      <w:r>
        <w:rPr>
          <w:i/>
          <w:u w:val="single"/>
        </w:rPr>
        <w:t>44.03.04 Профессиональное обучение (по отраслям)</w:t>
      </w:r>
    </w:p>
    <w:p w:rsidR="002716CF" w:rsidRDefault="002716CF" w:rsidP="002716CF">
      <w:pPr>
        <w:pStyle w:val="ReportHead"/>
        <w:suppressAutoHyphens/>
        <w:rPr>
          <w:vertAlign w:val="superscript"/>
        </w:rPr>
      </w:pPr>
      <w:r>
        <w:rPr>
          <w:vertAlign w:val="superscript"/>
        </w:rPr>
        <w:t>(код и наименование направления подготовки)</w:t>
      </w:r>
    </w:p>
    <w:p w:rsidR="002716CF" w:rsidRDefault="002716CF" w:rsidP="002716CF">
      <w:pPr>
        <w:pStyle w:val="ReportHead"/>
        <w:suppressAutoHyphens/>
        <w:ind w:firstLine="851"/>
        <w:rPr>
          <w:i/>
          <w:u w:val="single"/>
        </w:rPr>
      </w:pPr>
      <w:r>
        <w:rPr>
          <w:i/>
          <w:u w:val="single"/>
        </w:rPr>
        <w:t>Энергетика</w:t>
      </w:r>
    </w:p>
    <w:p w:rsidR="002F21E4" w:rsidRDefault="002F21E4" w:rsidP="002F21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E01847">
        <w:rPr>
          <w:szCs w:val="28"/>
        </w:rPr>
        <w:t>21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716CF" w:rsidRPr="002716CF">
        <w:rPr>
          <w:szCs w:val="28"/>
        </w:rPr>
        <w:t>44.03.04 Профессиональное обучение (по отраслям)</w:t>
      </w:r>
      <w:r w:rsidR="002716CF">
        <w:rPr>
          <w:szCs w:val="28"/>
        </w:rPr>
        <w:t xml:space="preserve"> </w:t>
      </w:r>
      <w:r>
        <w:rPr>
          <w:szCs w:val="28"/>
          <w:lang w:val="x-none"/>
        </w:rPr>
        <w:t xml:space="preserve">по дисциплине </w:t>
      </w:r>
      <w:r>
        <w:rPr>
          <w:szCs w:val="28"/>
        </w:rPr>
        <w:t>«</w:t>
      </w:r>
      <w:r w:rsidR="002716CF">
        <w:rPr>
          <w:i/>
          <w:szCs w:val="28"/>
        </w:rPr>
        <w:t>Б.1.В.Д.В.Э.3.6 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716CF" w:rsidRDefault="002716CF" w:rsidP="002716CF">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sidR="002F21E4">
        <w:rPr>
          <w:szCs w:val="28"/>
        </w:rPr>
        <w:t xml:space="preserve"> </w:t>
      </w:r>
      <w:r w:rsidR="002F21E4">
        <w:rPr>
          <w:szCs w:val="28"/>
          <w:u w:val="single"/>
        </w:rPr>
        <w:t xml:space="preserve">                  </w:t>
      </w:r>
      <w:r w:rsidR="002F21E4">
        <w:rPr>
          <w:i/>
          <w:szCs w:val="28"/>
          <w:u w:val="single"/>
        </w:rPr>
        <w:t xml:space="preserve"> </w:t>
      </w:r>
      <w:r w:rsidR="00E01847">
        <w:rPr>
          <w:i/>
          <w:szCs w:val="28"/>
          <w:u w:val="single"/>
        </w:rPr>
        <w:t>М.А. Щебланова</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bookmarkStart w:id="0" w:name="_GoBack"/>
      <w:bookmarkEnd w:id="0"/>
      <w:r w:rsidR="002F21E4">
        <w:rPr>
          <w:i/>
          <w:szCs w:val="28"/>
          <w:vertAlign w:val="superscript"/>
        </w:rPr>
        <w:t xml:space="preserve">                                               </w:t>
      </w:r>
      <w:r>
        <w:rPr>
          <w:i/>
          <w:szCs w:val="28"/>
          <w:vertAlign w:val="superscript"/>
        </w:rPr>
        <w:t xml:space="preserve">     </w:t>
      </w:r>
      <w:r w:rsidR="002F21E4">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 Соблюдает нормы здорового образа жизни, используя основы физической культуры для осознанного выбора здоровьесберега</w:t>
            </w:r>
            <w:r>
              <w:t>-</w:t>
            </w:r>
            <w:r w:rsidRPr="00F81D06">
              <w:t>ющих технологий на всех жизненных этапах развития личности</w:t>
            </w:r>
          </w:p>
          <w:p w:rsidR="00571285" w:rsidRPr="00F81D06" w:rsidRDefault="00571285" w:rsidP="00571285">
            <w:pPr>
              <w:pStyle w:val="ReportMain"/>
              <w:suppressAutoHyphens/>
            </w:pPr>
            <w:r w:rsidRPr="00F81D06">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А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Б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 xml:space="preserve">Блок С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w:t>
            </w:r>
            <w:r w:rsidRPr="007C307C">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7C307C">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оце</w:t>
            </w:r>
            <w:r w:rsidRPr="007C307C">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теоре</w:t>
            </w:r>
            <w:r w:rsidRPr="007C307C">
              <w:rPr>
                <w:rStyle w:val="211pt"/>
                <w:sz w:val="28"/>
                <w:szCs w:val="28"/>
              </w:rPr>
              <w:lastRenderedPageBreak/>
              <w:t xml:space="preserve">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87" w:rsidRDefault="00CA6687" w:rsidP="00A913D4">
      <w:pPr>
        <w:spacing w:after="0" w:line="240" w:lineRule="auto"/>
      </w:pPr>
      <w:r>
        <w:separator/>
      </w:r>
    </w:p>
  </w:endnote>
  <w:endnote w:type="continuationSeparator" w:id="0">
    <w:p w:rsidR="00CA6687" w:rsidRDefault="00CA66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E01847">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E01847">
      <w:rPr>
        <w:noProof/>
      </w:rPr>
      <w:t>21</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87" w:rsidRDefault="00CA6687" w:rsidP="00A913D4">
      <w:pPr>
        <w:spacing w:after="0" w:line="240" w:lineRule="auto"/>
      </w:pPr>
      <w:r>
        <w:separator/>
      </w:r>
    </w:p>
  </w:footnote>
  <w:footnote w:type="continuationSeparator" w:id="0">
    <w:p w:rsidR="00CA6687" w:rsidRDefault="00CA66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687"/>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1847"/>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296F"/>
  <w15:docId w15:val="{665A68AF-2666-451F-AB96-A0D0E0ED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F917-3431-4489-B955-427BE3CA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89</cp:revision>
  <cp:lastPrinted>2019-11-04T19:56:00Z</cp:lastPrinted>
  <dcterms:created xsi:type="dcterms:W3CDTF">2019-11-10T07:29:00Z</dcterms:created>
  <dcterms:modified xsi:type="dcterms:W3CDTF">2021-04-25T10:55:00Z</dcterms:modified>
</cp:coreProperties>
</file>