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«Б.1.Б.14 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9A61CE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Бузулукский гуманитарно-технолог. ин-т (филиал) </w:t>
      </w:r>
      <w:bookmarkStart w:id="0" w:name="_GoBack"/>
      <w:bookmarkEnd w:id="0"/>
      <w:r w:rsidR="008D4D99">
        <w:rPr>
          <w:sz w:val="28"/>
          <w:szCs w:val="20"/>
        </w:rPr>
        <w:t>ОГУ. – Б</w:t>
      </w:r>
      <w:r w:rsidR="009A61CE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A61CE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4E" w:rsidRPr="00A1714E" w:rsidRDefault="00A1714E" w:rsidP="00A1714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714E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A1714E" w:rsidRDefault="00A1714E" w:rsidP="00A1714E">
      <w:pPr>
        <w:pStyle w:val="ReportMain"/>
        <w:suppressAutoHyphens/>
        <w:ind w:firstLine="709"/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559"/>
      </w:tblGrid>
      <w:tr w:rsidR="00A1714E" w:rsidRPr="009D4521" w:rsidTr="000F04C8">
        <w:trPr>
          <w:tblHeader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Вид работы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1714E" w:rsidRDefault="00A1714E" w:rsidP="00F45383">
            <w:pPr>
              <w:pStyle w:val="ReportMain"/>
              <w:suppressAutoHyphens/>
              <w:jc w:val="center"/>
            </w:pPr>
            <w:r w:rsidRPr="009D4521">
              <w:t xml:space="preserve"> Трудоемкость,</w:t>
            </w:r>
          </w:p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академических часов</w:t>
            </w:r>
          </w:p>
        </w:tc>
      </w:tr>
      <w:tr w:rsidR="00A1714E" w:rsidRPr="009D4521" w:rsidTr="000F04C8">
        <w:trPr>
          <w:tblHeader/>
        </w:trPr>
        <w:tc>
          <w:tcPr>
            <w:tcW w:w="6096" w:type="dxa"/>
            <w:vMerge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3 семестр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всего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Общая трудоёмкость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144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Контактная работа: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50,25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50,25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</w:pPr>
            <w:r w:rsidRPr="009D4521">
              <w:t>Лекции (Л)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34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34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</w:pPr>
            <w:r w:rsidRPr="009D4521">
              <w:t>Практические занятия (ПЗ)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16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16</w:t>
            </w:r>
          </w:p>
        </w:tc>
      </w:tr>
      <w:tr w:rsidR="00A1714E" w:rsidRPr="009D4521" w:rsidTr="000F04C8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</w:pPr>
            <w:r w:rsidRPr="009D4521">
              <w:t>Промежуточная аттестация (зачет, экзамен)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0,25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0,25</w:t>
            </w:r>
          </w:p>
        </w:tc>
      </w:tr>
      <w:tr w:rsidR="00A1714E" w:rsidRPr="009D4521" w:rsidTr="000F04C8">
        <w:tc>
          <w:tcPr>
            <w:tcW w:w="6096" w:type="dxa"/>
            <w:tcBorders>
              <w:bottom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Самостоятельная работа: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93,75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93,75</w:t>
            </w:r>
          </w:p>
        </w:tc>
      </w:tr>
      <w:tr w:rsidR="00A1714E" w:rsidRPr="009D4521" w:rsidTr="000F04C8">
        <w:tc>
          <w:tcPr>
            <w:tcW w:w="6096" w:type="dxa"/>
            <w:tcBorders>
              <w:top w:val="nil"/>
            </w:tcBorders>
            <w:shd w:val="clear" w:color="auto" w:fill="auto"/>
          </w:tcPr>
          <w:p w:rsidR="00A1714E" w:rsidRPr="00940346" w:rsidRDefault="00A1714E" w:rsidP="00F45383">
            <w:pPr>
              <w:pStyle w:val="ReportMain"/>
              <w:suppressAutoHyphens/>
            </w:pPr>
            <w:r w:rsidRPr="00940346"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1714E" w:rsidRPr="00940346" w:rsidRDefault="00A1714E" w:rsidP="00F45383">
            <w:pPr>
              <w:pStyle w:val="ReportMain"/>
              <w:suppressAutoHyphens/>
            </w:pPr>
            <w:r w:rsidRPr="00940346">
              <w:t xml:space="preserve"> - подготовка к практическим занятиям;</w:t>
            </w:r>
          </w:p>
          <w:p w:rsidR="00A1714E" w:rsidRPr="009D4521" w:rsidRDefault="00A1714E" w:rsidP="00F45383">
            <w:pPr>
              <w:pStyle w:val="ReportMain"/>
              <w:suppressAutoHyphens/>
              <w:rPr>
                <w:i/>
              </w:rPr>
            </w:pPr>
            <w:r w:rsidRPr="00940346">
              <w:lastRenderedPageBreak/>
              <w:t xml:space="preserve"> - подготовка к рубежному контролю и т.п.)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диф. зач.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D2" w:rsidRDefault="003613D2" w:rsidP="00FF0076">
      <w:pPr>
        <w:spacing w:after="0" w:line="240" w:lineRule="auto"/>
      </w:pPr>
      <w:r>
        <w:separator/>
      </w:r>
    </w:p>
  </w:endnote>
  <w:endnote w:type="continuationSeparator" w:id="0">
    <w:p w:rsidR="003613D2" w:rsidRDefault="003613D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9A61CE">
          <w:rPr>
            <w:rFonts w:ascii="Times New Roman" w:hAnsi="Times New Roman" w:cs="Times New Roman"/>
            <w:noProof/>
            <w:sz w:val="24"/>
          </w:rPr>
          <w:t>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D2" w:rsidRDefault="003613D2" w:rsidP="00FF0076">
      <w:pPr>
        <w:spacing w:after="0" w:line="240" w:lineRule="auto"/>
      </w:pPr>
      <w:r>
        <w:separator/>
      </w:r>
    </w:p>
  </w:footnote>
  <w:footnote w:type="continuationSeparator" w:id="0">
    <w:p w:rsidR="003613D2" w:rsidRDefault="003613D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721E7"/>
    <w:rsid w:val="002B7629"/>
    <w:rsid w:val="002D6C9C"/>
    <w:rsid w:val="002E7D03"/>
    <w:rsid w:val="003260D6"/>
    <w:rsid w:val="00355893"/>
    <w:rsid w:val="003613D2"/>
    <w:rsid w:val="00402C3E"/>
    <w:rsid w:val="00403C0A"/>
    <w:rsid w:val="00440910"/>
    <w:rsid w:val="004A5996"/>
    <w:rsid w:val="0057374A"/>
    <w:rsid w:val="00604D48"/>
    <w:rsid w:val="006A224D"/>
    <w:rsid w:val="006A734F"/>
    <w:rsid w:val="00733C5E"/>
    <w:rsid w:val="007716C5"/>
    <w:rsid w:val="008343B8"/>
    <w:rsid w:val="008533FE"/>
    <w:rsid w:val="00877BE6"/>
    <w:rsid w:val="008D4D99"/>
    <w:rsid w:val="00975CBF"/>
    <w:rsid w:val="009838CD"/>
    <w:rsid w:val="009A61CE"/>
    <w:rsid w:val="009B25D1"/>
    <w:rsid w:val="00A1714E"/>
    <w:rsid w:val="00A17897"/>
    <w:rsid w:val="00AD4FBD"/>
    <w:rsid w:val="00B17789"/>
    <w:rsid w:val="00B263F4"/>
    <w:rsid w:val="00B81E60"/>
    <w:rsid w:val="00CF37D9"/>
    <w:rsid w:val="00D02AB5"/>
    <w:rsid w:val="00D17AA9"/>
    <w:rsid w:val="00D25B75"/>
    <w:rsid w:val="00EE683F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07D4-052D-491A-B3AF-38C3662F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6</cp:revision>
  <dcterms:created xsi:type="dcterms:W3CDTF">2016-10-31T06:20:00Z</dcterms:created>
  <dcterms:modified xsi:type="dcterms:W3CDTF">2019-10-25T05:57:00Z</dcterms:modified>
</cp:coreProperties>
</file>