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80" w:rsidRPr="0029072F" w:rsidRDefault="0031146D" w:rsidP="00B75E80">
      <w:pPr>
        <w:suppressAutoHyphens/>
        <w:spacing w:after="0" w:line="240" w:lineRule="auto"/>
        <w:jc w:val="center"/>
        <w:rPr>
          <w:rFonts w:eastAsia="Calibri"/>
          <w:sz w:val="28"/>
          <w:szCs w:val="28"/>
        </w:rPr>
      </w:pPr>
      <w:r w:rsidRPr="0029072F">
        <w:rPr>
          <w:rFonts w:eastAsia="Calibri"/>
          <w:sz w:val="28"/>
          <w:szCs w:val="28"/>
        </w:rPr>
        <w:t>Министерство науки</w:t>
      </w:r>
      <w:r w:rsidR="00E37A27">
        <w:rPr>
          <w:rFonts w:eastAsia="Calibri"/>
          <w:sz w:val="28"/>
          <w:szCs w:val="28"/>
        </w:rPr>
        <w:t xml:space="preserve"> и </w:t>
      </w:r>
      <w:proofErr w:type="gramStart"/>
      <w:r w:rsidR="00E37A27">
        <w:rPr>
          <w:rFonts w:eastAsia="Calibri"/>
          <w:sz w:val="28"/>
          <w:szCs w:val="28"/>
        </w:rPr>
        <w:t>высшего</w:t>
      </w:r>
      <w:proofErr w:type="gramEnd"/>
      <w:r w:rsidR="00E37A27">
        <w:rPr>
          <w:rFonts w:eastAsia="Calibri"/>
          <w:sz w:val="28"/>
          <w:szCs w:val="28"/>
        </w:rPr>
        <w:t xml:space="preserve"> </w:t>
      </w:r>
      <w:proofErr w:type="spellStart"/>
      <w:r w:rsidR="00E37A27">
        <w:rPr>
          <w:rFonts w:eastAsia="Calibri"/>
          <w:sz w:val="28"/>
          <w:szCs w:val="28"/>
        </w:rPr>
        <w:t>обарзования</w:t>
      </w:r>
      <w:proofErr w:type="spellEnd"/>
      <w:r w:rsidRPr="0029072F">
        <w:rPr>
          <w:rFonts w:eastAsia="Calibri"/>
          <w:sz w:val="28"/>
          <w:szCs w:val="28"/>
        </w:rPr>
        <w:t xml:space="preserve"> Российской Федерации</w:t>
      </w:r>
    </w:p>
    <w:p w:rsidR="00B75E80" w:rsidRPr="0029072F" w:rsidRDefault="00B75E80" w:rsidP="00B75E80">
      <w:pPr>
        <w:suppressAutoHyphens/>
        <w:spacing w:after="0" w:line="240" w:lineRule="auto"/>
        <w:jc w:val="center"/>
        <w:rPr>
          <w:rFonts w:eastAsia="Calibri"/>
          <w:sz w:val="28"/>
          <w:szCs w:val="28"/>
        </w:rPr>
      </w:pPr>
    </w:p>
    <w:p w:rsidR="00AB610F" w:rsidRPr="0029072F" w:rsidRDefault="00AB610F" w:rsidP="00AB610F">
      <w:pPr>
        <w:suppressAutoHyphens/>
        <w:spacing w:after="0" w:line="240" w:lineRule="auto"/>
        <w:jc w:val="center"/>
        <w:rPr>
          <w:rFonts w:eastAsia="Calibri"/>
          <w:sz w:val="28"/>
          <w:szCs w:val="28"/>
        </w:rPr>
      </w:pPr>
      <w:proofErr w:type="spellStart"/>
      <w:r w:rsidRPr="0029072F">
        <w:rPr>
          <w:rFonts w:eastAsia="Calibri"/>
          <w:sz w:val="28"/>
          <w:szCs w:val="28"/>
        </w:rPr>
        <w:t>Бузулукский</w:t>
      </w:r>
      <w:proofErr w:type="spellEnd"/>
      <w:r w:rsidRPr="0029072F">
        <w:rPr>
          <w:rFonts w:eastAsia="Calibri"/>
          <w:sz w:val="28"/>
          <w:szCs w:val="28"/>
        </w:rPr>
        <w:t xml:space="preserve"> гуманитарно-технологический институт </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(филиал) федерального государственного бюджетного образовательного учреждения</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высшего образования</w:t>
      </w:r>
    </w:p>
    <w:p w:rsidR="00AB610F" w:rsidRPr="0029072F" w:rsidRDefault="00AB610F" w:rsidP="00AB610F">
      <w:pPr>
        <w:suppressAutoHyphens/>
        <w:spacing w:after="0" w:line="240" w:lineRule="auto"/>
        <w:jc w:val="center"/>
        <w:rPr>
          <w:rFonts w:eastAsia="Calibri"/>
          <w:b/>
          <w:sz w:val="28"/>
          <w:szCs w:val="28"/>
        </w:rPr>
      </w:pPr>
      <w:r w:rsidRPr="0029072F">
        <w:rPr>
          <w:rFonts w:eastAsia="Calibri"/>
          <w:b/>
          <w:sz w:val="28"/>
          <w:szCs w:val="28"/>
        </w:rPr>
        <w:t>«Оренбургский государственный университет»</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 xml:space="preserve">Кафедра </w:t>
      </w:r>
      <w:r w:rsidR="00E37A27">
        <w:rPr>
          <w:rFonts w:eastAsia="Calibri"/>
          <w:sz w:val="28"/>
          <w:szCs w:val="28"/>
        </w:rPr>
        <w:t>юриспруденции</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Фонд</w:t>
      </w: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оценочных средств</w:t>
      </w:r>
    </w:p>
    <w:p w:rsidR="001649F7" w:rsidRPr="0029072F" w:rsidRDefault="001649F7" w:rsidP="001649F7">
      <w:pPr>
        <w:suppressAutoHyphens/>
        <w:spacing w:after="0" w:line="240" w:lineRule="auto"/>
        <w:jc w:val="center"/>
        <w:rPr>
          <w:rFonts w:eastAsia="Calibri"/>
          <w:i/>
          <w:sz w:val="28"/>
          <w:szCs w:val="28"/>
        </w:rPr>
      </w:pPr>
      <w:r w:rsidRPr="0029072F">
        <w:rPr>
          <w:rFonts w:eastAsia="Calibri"/>
          <w:sz w:val="28"/>
          <w:szCs w:val="28"/>
        </w:rPr>
        <w:t>по дисциплине</w:t>
      </w:r>
      <w:r w:rsidRPr="0029072F">
        <w:rPr>
          <w:rFonts w:eastAsia="Calibri"/>
          <w:i/>
          <w:sz w:val="28"/>
          <w:szCs w:val="28"/>
        </w:rPr>
        <w:t xml:space="preserve"> «Составление процессуальных документов по гражданским делам»</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Уровень высшего образования</w:t>
      </w: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БАКАЛАВРИАТ</w:t>
      </w: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Направление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40.03.01 Юриспруденция</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(код и наименование направления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Общий профиль</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 xml:space="preserve"> (наименование направленности (профиля) образовательной программы)</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Квалификация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Бакалавр</w:t>
      </w:r>
    </w:p>
    <w:p w:rsidR="001649F7" w:rsidRPr="0029072F" w:rsidRDefault="001649F7" w:rsidP="001649F7">
      <w:pPr>
        <w:suppressAutoHyphens/>
        <w:spacing w:before="120" w:after="0" w:line="240" w:lineRule="auto"/>
        <w:jc w:val="center"/>
        <w:rPr>
          <w:rFonts w:eastAsia="Calibri"/>
          <w:sz w:val="28"/>
          <w:szCs w:val="28"/>
        </w:rPr>
      </w:pPr>
      <w:r w:rsidRPr="0029072F">
        <w:rPr>
          <w:rFonts w:eastAsia="Calibri"/>
          <w:sz w:val="28"/>
          <w:szCs w:val="28"/>
        </w:rPr>
        <w:t>Форма обучения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Очн</w:t>
      </w:r>
      <w:r w:rsidR="00AF25DC">
        <w:rPr>
          <w:rFonts w:eastAsia="Calibri"/>
          <w:i/>
          <w:sz w:val="28"/>
          <w:szCs w:val="28"/>
          <w:u w:val="single"/>
        </w:rPr>
        <w:t>о-заочная</w:t>
      </w:r>
      <w:bookmarkStart w:id="0" w:name="_GoBack"/>
      <w:bookmarkEnd w:id="0"/>
    </w:p>
    <w:p w:rsidR="001649F7" w:rsidRPr="0029072F" w:rsidRDefault="001649F7" w:rsidP="001649F7">
      <w:pPr>
        <w:suppressAutoHyphens/>
        <w:spacing w:after="0" w:line="240" w:lineRule="auto"/>
        <w:jc w:val="center"/>
        <w:rPr>
          <w:rFonts w:eastAsia="Calibri"/>
          <w:sz w:val="28"/>
          <w:szCs w:val="28"/>
        </w:rPr>
      </w:pPr>
      <w:bookmarkStart w:id="1" w:name="BookmarkWhereDelChr13"/>
      <w:bookmarkEnd w:id="1"/>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sectPr w:rsidR="001649F7" w:rsidRPr="0029072F" w:rsidSect="001649F7">
          <w:footerReference w:type="default" r:id="rId8"/>
          <w:pgSz w:w="11906" w:h="16838"/>
          <w:pgMar w:top="510" w:right="567" w:bottom="510" w:left="1134" w:header="0" w:footer="510" w:gutter="0"/>
          <w:cols w:space="708"/>
          <w:docGrid w:linePitch="360"/>
        </w:sectPr>
      </w:pPr>
      <w:r w:rsidRPr="0029072F">
        <w:rPr>
          <w:rFonts w:eastAsia="Calibri"/>
          <w:sz w:val="28"/>
          <w:szCs w:val="28"/>
        </w:rPr>
        <w:t>Год набора 201</w:t>
      </w:r>
      <w:r w:rsidR="00294D44">
        <w:rPr>
          <w:rFonts w:eastAsia="Calibri"/>
          <w:sz w:val="28"/>
          <w:szCs w:val="28"/>
        </w:rPr>
        <w:t>9</w:t>
      </w:r>
    </w:p>
    <w:p w:rsidR="001649F7" w:rsidRPr="005C6AAC" w:rsidRDefault="001649F7" w:rsidP="001649F7">
      <w:pPr>
        <w:suppressAutoHyphens/>
        <w:spacing w:after="0" w:line="240" w:lineRule="auto"/>
        <w:jc w:val="both"/>
        <w:rPr>
          <w:rFonts w:eastAsia="Calibri"/>
          <w:sz w:val="24"/>
          <w:u w:val="single"/>
        </w:rPr>
      </w:pPr>
      <w:bookmarkStart w:id="2" w:name="BookmarkTestIsMustDelChr13"/>
      <w:bookmarkEnd w:id="2"/>
      <w:r w:rsidRPr="005C6AAC">
        <w:rPr>
          <w:rFonts w:eastAsia="Calibri"/>
          <w:sz w:val="24"/>
        </w:rPr>
        <w:lastRenderedPageBreak/>
        <w:t>Фонд оценочных сре</w:t>
      </w:r>
      <w:proofErr w:type="gramStart"/>
      <w:r w:rsidRPr="005C6AAC">
        <w:rPr>
          <w:rFonts w:eastAsia="Calibri"/>
          <w:sz w:val="24"/>
        </w:rPr>
        <w:t>дств пр</w:t>
      </w:r>
      <w:proofErr w:type="gramEnd"/>
      <w:r w:rsidRPr="005C6AAC">
        <w:rPr>
          <w:rFonts w:eastAsia="Calibri"/>
          <w:sz w:val="24"/>
        </w:rPr>
        <w:t xml:space="preserve">едназначен для контроля знаний обучающихся по направлению подготовки </w:t>
      </w:r>
      <w:r w:rsidRPr="005C6AAC">
        <w:rPr>
          <w:rFonts w:eastAsia="Calibri"/>
          <w:i/>
          <w:sz w:val="24"/>
          <w:u w:val="single"/>
        </w:rPr>
        <w:t>40.03.01 Юриспруденция</w:t>
      </w:r>
      <w:r w:rsidRPr="005C6AAC">
        <w:rPr>
          <w:rFonts w:eastAsia="Calibri"/>
          <w:sz w:val="24"/>
        </w:rPr>
        <w:t xml:space="preserve"> по дисциплине «Составление процессуальных д</w:t>
      </w:r>
      <w:r w:rsidR="00D337B9">
        <w:rPr>
          <w:rFonts w:eastAsia="Calibri"/>
          <w:sz w:val="24"/>
        </w:rPr>
        <w:t>окументов по гражданским делам».</w:t>
      </w:r>
    </w:p>
    <w:p w:rsidR="001649F7" w:rsidRPr="005C6AAC" w:rsidRDefault="001649F7" w:rsidP="001649F7">
      <w:pPr>
        <w:suppressAutoHyphens/>
        <w:spacing w:after="0" w:line="240" w:lineRule="auto"/>
        <w:jc w:val="both"/>
        <w:rPr>
          <w:rFonts w:eastAsia="Calibri"/>
          <w:sz w:val="24"/>
          <w:u w:val="single"/>
        </w:rPr>
      </w:pPr>
    </w:p>
    <w:p w:rsidR="001649F7" w:rsidRPr="005C6AAC" w:rsidRDefault="001649F7" w:rsidP="001649F7">
      <w:pPr>
        <w:suppressAutoHyphens/>
        <w:spacing w:after="0" w:line="240" w:lineRule="auto"/>
        <w:ind w:firstLine="850"/>
        <w:jc w:val="both"/>
        <w:rPr>
          <w:rFonts w:eastAsia="Calibri"/>
          <w:sz w:val="24"/>
        </w:rPr>
      </w:pPr>
      <w:r w:rsidRPr="005C6AAC">
        <w:rPr>
          <w:rFonts w:eastAsia="Calibri"/>
          <w:sz w:val="24"/>
        </w:rPr>
        <w:t>Фонд оценочных средств рассмотрен и утвержден на заседании кафедры</w:t>
      </w:r>
    </w:p>
    <w:p w:rsidR="001649F7" w:rsidRPr="005C6AAC" w:rsidRDefault="001649F7" w:rsidP="001649F7">
      <w:pPr>
        <w:tabs>
          <w:tab w:val="left" w:pos="10148"/>
        </w:tabs>
        <w:suppressAutoHyphens/>
        <w:spacing w:after="0" w:line="240" w:lineRule="auto"/>
        <w:jc w:val="both"/>
        <w:rPr>
          <w:rFonts w:eastAsia="Calibri"/>
          <w:sz w:val="24"/>
          <w:u w:val="single"/>
        </w:rPr>
      </w:pPr>
      <w:r w:rsidRPr="005C6AAC">
        <w:rPr>
          <w:rFonts w:eastAsia="Calibri"/>
          <w:sz w:val="24"/>
          <w:u w:val="single"/>
        </w:rPr>
        <w:t xml:space="preserve"> </w:t>
      </w:r>
      <w:r w:rsidR="00E37A27">
        <w:rPr>
          <w:rFonts w:eastAsia="Calibri"/>
          <w:sz w:val="24"/>
          <w:u w:val="single"/>
        </w:rPr>
        <w:t>юриспруденции</w:t>
      </w:r>
      <w:r w:rsidR="00604EF6" w:rsidRPr="005C6AAC">
        <w:rPr>
          <w:rFonts w:eastAsia="Calibri"/>
          <w:sz w:val="24"/>
          <w:u w:val="single"/>
        </w:rPr>
        <w:t xml:space="preserve"> </w:t>
      </w:r>
      <w:r w:rsidRPr="005C6AAC">
        <w:rPr>
          <w:rFonts w:eastAsia="Calibri"/>
          <w:sz w:val="24"/>
          <w:u w:val="single"/>
        </w:rPr>
        <w:tab/>
      </w:r>
    </w:p>
    <w:p w:rsidR="001649F7" w:rsidRPr="005C6AAC" w:rsidRDefault="001649F7" w:rsidP="001649F7">
      <w:pPr>
        <w:tabs>
          <w:tab w:val="left" w:pos="10148"/>
        </w:tabs>
        <w:suppressAutoHyphens/>
        <w:spacing w:after="0" w:line="240" w:lineRule="auto"/>
        <w:jc w:val="center"/>
        <w:rPr>
          <w:rFonts w:eastAsia="Calibri"/>
          <w:i/>
          <w:sz w:val="24"/>
          <w:vertAlign w:val="superscript"/>
        </w:rPr>
      </w:pPr>
      <w:r w:rsidRPr="005C6AAC">
        <w:rPr>
          <w:rFonts w:eastAsia="Calibri"/>
          <w:i/>
          <w:sz w:val="24"/>
          <w:vertAlign w:val="superscript"/>
        </w:rPr>
        <w:t>наименование кафедры</w:t>
      </w:r>
    </w:p>
    <w:p w:rsidR="001649F7" w:rsidRPr="005C6AAC" w:rsidRDefault="001649F7" w:rsidP="001649F7">
      <w:pPr>
        <w:tabs>
          <w:tab w:val="left" w:pos="10148"/>
        </w:tabs>
        <w:suppressAutoHyphens/>
        <w:spacing w:after="0" w:line="240" w:lineRule="auto"/>
        <w:jc w:val="both"/>
        <w:rPr>
          <w:rFonts w:eastAsia="Calibri"/>
          <w:sz w:val="24"/>
        </w:rPr>
      </w:pPr>
      <w:r w:rsidRPr="005C6AAC">
        <w:rPr>
          <w:rFonts w:eastAsia="Calibri"/>
          <w:sz w:val="24"/>
        </w:rPr>
        <w:t>протокол № ________от "___" __________ 20__г.</w:t>
      </w:r>
    </w:p>
    <w:p w:rsidR="00C97CD0" w:rsidRPr="00E11E85" w:rsidRDefault="00C97CD0" w:rsidP="00C97CD0">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C97CD0" w:rsidRDefault="00C97CD0" w:rsidP="00C97CD0">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C97CD0" w:rsidRDefault="00C97CD0" w:rsidP="00C97CD0">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97CD0" w:rsidRDefault="00C97CD0" w:rsidP="00C97CD0">
      <w:pPr>
        <w:pStyle w:val="ReportHead"/>
        <w:tabs>
          <w:tab w:val="center" w:pos="6378"/>
          <w:tab w:val="left" w:pos="10148"/>
        </w:tabs>
        <w:suppressAutoHyphens/>
        <w:jc w:val="both"/>
        <w:rPr>
          <w:i/>
          <w:sz w:val="24"/>
        </w:rPr>
      </w:pPr>
      <w:r>
        <w:rPr>
          <w:i/>
          <w:sz w:val="24"/>
        </w:rPr>
        <w:t>Исполнители:</w:t>
      </w:r>
    </w:p>
    <w:p w:rsidR="00C97CD0" w:rsidRDefault="00C97CD0" w:rsidP="00C97CD0">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294D44">
        <w:rPr>
          <w:sz w:val="24"/>
          <w:u w:val="single"/>
        </w:rPr>
        <w:t xml:space="preserve">А.С. </w:t>
      </w:r>
      <w:proofErr w:type="spellStart"/>
      <w:r w:rsidR="00294D44">
        <w:rPr>
          <w:sz w:val="24"/>
          <w:u w:val="single"/>
        </w:rPr>
        <w:t>Антохина</w:t>
      </w:r>
      <w:proofErr w:type="spellEnd"/>
      <w:r>
        <w:rPr>
          <w:sz w:val="24"/>
          <w:u w:val="single"/>
        </w:rPr>
        <w:tab/>
      </w:r>
    </w:p>
    <w:p w:rsidR="00C97CD0" w:rsidRDefault="00C97CD0" w:rsidP="00C97CD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97CD0" w:rsidRDefault="00C97CD0" w:rsidP="00C97CD0">
      <w:pPr>
        <w:pStyle w:val="ReportHead"/>
        <w:tabs>
          <w:tab w:val="left" w:pos="10148"/>
        </w:tabs>
        <w:suppressAutoHyphens/>
        <w:jc w:val="both"/>
        <w:rPr>
          <w:i/>
          <w:sz w:val="24"/>
          <w:vertAlign w:val="superscript"/>
        </w:rPr>
      </w:pPr>
      <w:r>
        <w:rPr>
          <w:sz w:val="24"/>
          <w:u w:val="single"/>
        </w:rPr>
        <w:t xml:space="preserve"> </w:t>
      </w:r>
    </w:p>
    <w:p w:rsidR="00C97CD0" w:rsidRDefault="00C97CD0" w:rsidP="00C97CD0">
      <w:pPr>
        <w:pStyle w:val="ReportHead"/>
        <w:tabs>
          <w:tab w:val="left" w:pos="10148"/>
        </w:tabs>
        <w:suppressAutoHyphens/>
        <w:jc w:val="both"/>
        <w:rPr>
          <w:i/>
          <w:sz w:val="24"/>
        </w:rPr>
      </w:pPr>
    </w:p>
    <w:p w:rsidR="001649F7" w:rsidRPr="005C6AAC" w:rsidRDefault="00C97CD0" w:rsidP="00C97CD0">
      <w:pPr>
        <w:rPr>
          <w:b/>
          <w:sz w:val="28"/>
        </w:rPr>
      </w:pPr>
      <w:r>
        <w:rPr>
          <w:i/>
          <w:sz w:val="24"/>
        </w:rPr>
        <w:br w:type="page"/>
      </w:r>
    </w:p>
    <w:p w:rsidR="001649F7" w:rsidRPr="005C6AAC" w:rsidRDefault="001649F7" w:rsidP="007079B7">
      <w:pPr>
        <w:suppressAutoHyphens/>
        <w:spacing w:after="0" w:line="240" w:lineRule="auto"/>
        <w:ind w:firstLine="709"/>
        <w:jc w:val="both"/>
        <w:rPr>
          <w:b/>
          <w:sz w:val="28"/>
        </w:rPr>
      </w:pPr>
    </w:p>
    <w:p w:rsidR="007079B7" w:rsidRPr="005C6AAC" w:rsidRDefault="007079B7" w:rsidP="007079B7">
      <w:pPr>
        <w:suppressAutoHyphens/>
        <w:spacing w:after="0" w:line="240" w:lineRule="auto"/>
        <w:ind w:firstLine="709"/>
        <w:jc w:val="both"/>
        <w:rPr>
          <w:rFonts w:eastAsia="Times New Roman"/>
          <w:sz w:val="24"/>
          <w:szCs w:val="24"/>
          <w:lang w:eastAsia="ru-RU"/>
        </w:rPr>
      </w:pPr>
      <w:r w:rsidRPr="005C6AAC">
        <w:rPr>
          <w:b/>
          <w:sz w:val="28"/>
        </w:rPr>
        <w:t>Раздел 1. Перечень компетенций, с указанием этапов их формирования в процессе освоения дисциплины</w:t>
      </w:r>
      <w:r w:rsidRPr="005C6AAC">
        <w:rPr>
          <w:rFonts w:eastAsia="Times New Roman"/>
          <w:sz w:val="24"/>
          <w:szCs w:val="24"/>
          <w:lang w:eastAsia="ru-RU"/>
        </w:rPr>
        <w:t xml:space="preserve"> </w:t>
      </w:r>
    </w:p>
    <w:p w:rsidR="007079B7" w:rsidRPr="005C6AAC" w:rsidRDefault="007079B7" w:rsidP="007079B7">
      <w:pPr>
        <w:suppressAutoHyphens/>
        <w:spacing w:after="0" w:line="240" w:lineRule="auto"/>
        <w:ind w:firstLine="709"/>
        <w:jc w:val="both"/>
        <w:rPr>
          <w:rFonts w:eastAsia="Times New Roman"/>
          <w:sz w:val="24"/>
          <w:szCs w:val="24"/>
          <w:lang w:eastAsia="ru-RU"/>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40"/>
        <w:gridCol w:w="3991"/>
        <w:gridCol w:w="4024"/>
      </w:tblGrid>
      <w:tr w:rsidR="007079B7" w:rsidRPr="005C6AAC" w:rsidTr="001649F7">
        <w:trPr>
          <w:tblHeader/>
        </w:trPr>
        <w:tc>
          <w:tcPr>
            <w:tcW w:w="1092"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Формируемые компетенции</w:t>
            </w:r>
          </w:p>
        </w:tc>
        <w:tc>
          <w:tcPr>
            <w:tcW w:w="1946"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 xml:space="preserve">Планируемые результаты </w:t>
            </w:r>
            <w:proofErr w:type="gramStart"/>
            <w:r w:rsidRPr="005C6AAC">
              <w:rPr>
                <w:rFonts w:eastAsia="Times New Roman"/>
                <w:i/>
                <w:sz w:val="24"/>
                <w:szCs w:val="24"/>
                <w:lang w:eastAsia="ru-RU"/>
              </w:rPr>
              <w:t>обучения по дисциплине</w:t>
            </w:r>
            <w:proofErr w:type="gramEnd"/>
            <w:r w:rsidRPr="005C6AAC">
              <w:rPr>
                <w:rFonts w:eastAsia="Times New Roman"/>
                <w:i/>
                <w:sz w:val="24"/>
                <w:szCs w:val="24"/>
                <w:lang w:eastAsia="ru-RU"/>
              </w:rPr>
              <w:t>, характеризующие этапы формирования компетенций</w:t>
            </w:r>
          </w:p>
        </w:tc>
        <w:tc>
          <w:tcPr>
            <w:tcW w:w="1962" w:type="pct"/>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Виды оценочных средств по уровню сложности/шифр раздела в данном документе</w:t>
            </w:r>
          </w:p>
        </w:tc>
      </w:tr>
      <w:tr w:rsidR="00520FF5" w:rsidRPr="005C6AAC" w:rsidTr="001649F7">
        <w:trPr>
          <w:trHeight w:val="419"/>
        </w:trPr>
        <w:tc>
          <w:tcPr>
            <w:tcW w:w="1092" w:type="pct"/>
            <w:vMerge w:val="restart"/>
          </w:tcPr>
          <w:p w:rsidR="00520FF5" w:rsidRPr="005C6AAC" w:rsidRDefault="00520FF5" w:rsidP="001649F7">
            <w:pPr>
              <w:suppressAutoHyphens/>
              <w:spacing w:after="0" w:line="240" w:lineRule="auto"/>
              <w:rPr>
                <w:rFonts w:eastAsia="Times New Roman"/>
                <w:lang w:eastAsia="ru-RU"/>
              </w:rPr>
            </w:pPr>
            <w:r w:rsidRPr="005C6AAC">
              <w:t>ПК-7 владением навыками подготовки юридических документов</w:t>
            </w:r>
          </w:p>
        </w:tc>
        <w:tc>
          <w:tcPr>
            <w:tcW w:w="1946" w:type="pct"/>
            <w:tcBorders>
              <w:top w:val="single" w:sz="4" w:space="0" w:color="auto"/>
              <w:bottom w:val="single" w:sz="4" w:space="0" w:color="auto"/>
            </w:tcBorders>
          </w:tcPr>
          <w:p w:rsidR="00520FF5" w:rsidRPr="005C6AAC" w:rsidRDefault="00520FF5" w:rsidP="001649F7">
            <w:pPr>
              <w:autoSpaceDE w:val="0"/>
              <w:spacing w:after="0" w:line="240" w:lineRule="auto"/>
              <w:rPr>
                <w:bCs/>
                <w:i/>
                <w:iCs/>
              </w:rPr>
            </w:pPr>
            <w:r w:rsidRPr="005C6AAC">
              <w:rPr>
                <w:b/>
                <w:u w:val="single"/>
              </w:rPr>
              <w:t>Знать:</w:t>
            </w:r>
            <w:r w:rsidRPr="005C6AAC">
              <w:rPr>
                <w:b/>
              </w:rPr>
              <w:t xml:space="preserve"> </w:t>
            </w:r>
            <w:r w:rsidRPr="005C6AAC">
              <w:rPr>
                <w:bCs/>
                <w:iCs/>
              </w:rPr>
              <w:t>положения действующего пр</w:t>
            </w:r>
            <w:r w:rsidRPr="005C6AAC">
              <w:rPr>
                <w:bCs/>
                <w:iCs/>
              </w:rPr>
              <w:t>о</w:t>
            </w:r>
            <w:r w:rsidRPr="005C6AAC">
              <w:rPr>
                <w:bCs/>
                <w:iCs/>
              </w:rPr>
              <w:t>цессуального законодательства, виды процессуальных документов, специфику составления процессуальных докуме</w:t>
            </w:r>
            <w:r w:rsidRPr="005C6AAC">
              <w:rPr>
                <w:bCs/>
                <w:iCs/>
              </w:rPr>
              <w:t>н</w:t>
            </w:r>
            <w:r w:rsidRPr="005C6AAC">
              <w:rPr>
                <w:bCs/>
                <w:iCs/>
              </w:rPr>
              <w:t>тов с целью юридического сопровожд</w:t>
            </w:r>
            <w:r w:rsidRPr="005C6AAC">
              <w:rPr>
                <w:bCs/>
                <w:iCs/>
              </w:rPr>
              <w:t>е</w:t>
            </w:r>
            <w:r w:rsidRPr="005C6AAC">
              <w:rPr>
                <w:bCs/>
                <w:iCs/>
              </w:rPr>
              <w:t>ния гражданского процесса; нормы пр</w:t>
            </w:r>
            <w:r w:rsidRPr="005C6AAC">
              <w:rPr>
                <w:bCs/>
                <w:iCs/>
              </w:rPr>
              <w:t>о</w:t>
            </w:r>
            <w:r w:rsidRPr="005C6AAC">
              <w:rPr>
                <w:bCs/>
                <w:iCs/>
              </w:rPr>
              <w:t>цессуального права для сопровождения конкретных процессуальных действий на практике</w:t>
            </w:r>
          </w:p>
          <w:p w:rsidR="00520FF5" w:rsidRPr="005C6AAC" w:rsidRDefault="00520FF5" w:rsidP="001649F7">
            <w:pPr>
              <w:autoSpaceDE w:val="0"/>
              <w:spacing w:after="0" w:line="240" w:lineRule="auto"/>
              <w:rPr>
                <w:bCs/>
                <w:i/>
                <w:iCs/>
              </w:rPr>
            </w:pP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520FF5" w:rsidRPr="002D1ECA" w:rsidRDefault="00520FF5" w:rsidP="00823E90">
            <w:pPr>
              <w:pStyle w:val="ReportMain"/>
              <w:suppressAutoHyphens/>
              <w:rPr>
                <w:i/>
                <w:szCs w:val="24"/>
                <w:lang w:eastAsia="ru-RU"/>
              </w:rPr>
            </w:pPr>
            <w:r w:rsidRPr="002D1ECA">
              <w:rPr>
                <w:rFonts w:eastAsia="Times New Roman"/>
                <w:i/>
                <w:szCs w:val="24"/>
                <w:lang w:eastAsia="ru-RU"/>
              </w:rPr>
              <w:t>А.</w:t>
            </w:r>
            <w:r>
              <w:rPr>
                <w:rFonts w:eastAsia="Times New Roman"/>
                <w:i/>
                <w:szCs w:val="24"/>
                <w:lang w:eastAsia="ru-RU"/>
              </w:rPr>
              <w:t>0 Примерные тестовые задания</w:t>
            </w:r>
            <w:r w:rsidRPr="002D1ECA">
              <w:rPr>
                <w:i/>
                <w:szCs w:val="24"/>
                <w:lang w:eastAsia="ru-RU"/>
              </w:rPr>
              <w:t xml:space="preserve"> </w:t>
            </w:r>
          </w:p>
          <w:p w:rsidR="00520FF5" w:rsidRPr="002D1ECA" w:rsidRDefault="00520FF5" w:rsidP="00823E90">
            <w:pPr>
              <w:pStyle w:val="ReportMain"/>
              <w:suppressAutoHyphens/>
              <w:rPr>
                <w:i/>
                <w:szCs w:val="24"/>
                <w:lang w:eastAsia="ru-RU"/>
              </w:rPr>
            </w:pPr>
            <w:r w:rsidRPr="002D1ECA">
              <w:rPr>
                <w:i/>
                <w:szCs w:val="24"/>
                <w:lang w:eastAsia="ru-RU"/>
              </w:rPr>
              <w:t>А.1 Вопросы для устного собеседования</w:t>
            </w:r>
          </w:p>
          <w:p w:rsidR="00520FF5" w:rsidRPr="002D1ECA" w:rsidRDefault="00520FF5" w:rsidP="00520FF5">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Pr>
                <w:i/>
                <w:szCs w:val="24"/>
                <w:lang w:eastAsia="ru-RU"/>
              </w:rPr>
              <w:t xml:space="preserve">Примерные </w:t>
            </w:r>
            <w:r w:rsidRPr="007E7871">
              <w:rPr>
                <w:i/>
                <w:szCs w:val="24"/>
                <w:lang w:eastAsia="ru-RU"/>
              </w:rPr>
              <w:t>вопросы</w:t>
            </w:r>
            <w:r>
              <w:rPr>
                <w:i/>
                <w:szCs w:val="24"/>
                <w:lang w:eastAsia="ru-RU"/>
              </w:rPr>
              <w:t xml:space="preserve"> к зачету</w:t>
            </w:r>
            <w:r w:rsidRPr="002D1ECA">
              <w:rPr>
                <w:i/>
                <w:szCs w:val="24"/>
                <w:lang w:eastAsia="ru-RU"/>
              </w:rPr>
              <w:t>)</w:t>
            </w:r>
          </w:p>
        </w:tc>
      </w:tr>
      <w:tr w:rsidR="00520FF5" w:rsidRPr="005C6AAC" w:rsidTr="001649F7">
        <w:trPr>
          <w:trHeight w:val="1842"/>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Уметь:</w:t>
            </w:r>
            <w:r w:rsidRPr="005C6AAC">
              <w:rPr>
                <w:bCs/>
                <w:iCs/>
              </w:rPr>
              <w:t xml:space="preserve"> дифференцировать виды пр</w:t>
            </w:r>
            <w:r w:rsidRPr="005C6AAC">
              <w:rPr>
                <w:bCs/>
                <w:iCs/>
              </w:rPr>
              <w:t>о</w:t>
            </w:r>
            <w:r w:rsidRPr="005C6AAC">
              <w:rPr>
                <w:bCs/>
                <w:iCs/>
              </w:rPr>
              <w:t>цессуальных документов между собой, а также особенности их оформления</w:t>
            </w:r>
            <w:r w:rsidRPr="005C6AAC">
              <w:rPr>
                <w:b/>
                <w:bCs/>
                <w:iCs/>
                <w:u w:val="single"/>
              </w:rPr>
              <w:t xml:space="preserve"> </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Pr="002D1ECA"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520FF5" w:rsidRPr="002D1ECA" w:rsidRDefault="00520FF5" w:rsidP="00823E90">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520FF5">
              <w:rPr>
                <w:b/>
                <w:sz w:val="24"/>
                <w:szCs w:val="24"/>
                <w:lang w:eastAsia="ru-RU"/>
              </w:rPr>
              <w:t>(</w:t>
            </w:r>
            <w:r w:rsidRPr="00520FF5">
              <w:rPr>
                <w:i/>
                <w:sz w:val="24"/>
                <w:szCs w:val="24"/>
                <w:lang w:eastAsia="ru-RU"/>
              </w:rPr>
              <w:t>Примерные вопросы к зач</w:t>
            </w:r>
            <w:r w:rsidRPr="00520FF5">
              <w:rPr>
                <w:i/>
                <w:sz w:val="24"/>
                <w:szCs w:val="24"/>
                <w:lang w:eastAsia="ru-RU"/>
              </w:rPr>
              <w:t>е</w:t>
            </w:r>
            <w:r w:rsidRPr="00520FF5">
              <w:rPr>
                <w:i/>
                <w:sz w:val="24"/>
                <w:szCs w:val="24"/>
                <w:lang w:eastAsia="ru-RU"/>
              </w:rPr>
              <w:t>ту)</w:t>
            </w:r>
          </w:p>
        </w:tc>
      </w:tr>
      <w:tr w:rsidR="00520FF5" w:rsidRPr="005C6AAC" w:rsidTr="001649F7">
        <w:trPr>
          <w:trHeight w:val="1870"/>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Владеть:</w:t>
            </w:r>
            <w:r w:rsidRPr="005C6AAC">
              <w:rPr>
                <w:bCs/>
                <w:iCs/>
              </w:rPr>
              <w:t xml:space="preserve"> навыками подготовки проце</w:t>
            </w:r>
            <w:r w:rsidRPr="005C6AAC">
              <w:rPr>
                <w:bCs/>
                <w:iCs/>
              </w:rPr>
              <w:t>с</w:t>
            </w:r>
            <w:r w:rsidRPr="005C6AAC">
              <w:rPr>
                <w:bCs/>
                <w:iCs/>
              </w:rPr>
              <w:t>суальных документов в соответству</w:t>
            </w:r>
            <w:r w:rsidRPr="005C6AAC">
              <w:rPr>
                <w:bCs/>
                <w:iCs/>
              </w:rPr>
              <w:t>ю</w:t>
            </w:r>
            <w:r w:rsidRPr="005C6AAC">
              <w:rPr>
                <w:bCs/>
                <w:iCs/>
              </w:rPr>
              <w:t>щих сферах профессиональной деятел</w:t>
            </w:r>
            <w:r w:rsidRPr="005C6AAC">
              <w:rPr>
                <w:bCs/>
                <w:iCs/>
              </w:rPr>
              <w:t>ь</w:t>
            </w:r>
            <w:r w:rsidRPr="005C6AAC">
              <w:rPr>
                <w:bCs/>
                <w:iCs/>
              </w:rPr>
              <w:t>ности</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7462F5" w:rsidRPr="007462F5" w:rsidRDefault="007462F5" w:rsidP="007462F5">
            <w:pPr>
              <w:pStyle w:val="ReportMain"/>
              <w:rPr>
                <w:i/>
                <w:szCs w:val="24"/>
              </w:rPr>
            </w:pPr>
            <w:r w:rsidRPr="007462F5">
              <w:rPr>
                <w:b/>
                <w:i/>
                <w:szCs w:val="24"/>
              </w:rPr>
              <w:t>Блок C –</w:t>
            </w:r>
            <w:r w:rsidRPr="007462F5">
              <w:rPr>
                <w:i/>
                <w:szCs w:val="24"/>
              </w:rPr>
              <w:t xml:space="preserve"> задания практико-ориентированного и/или исследов</w:t>
            </w:r>
            <w:r w:rsidRPr="007462F5">
              <w:rPr>
                <w:i/>
                <w:szCs w:val="24"/>
              </w:rPr>
              <w:t>а</w:t>
            </w:r>
            <w:r w:rsidRPr="007462F5">
              <w:rPr>
                <w:i/>
                <w:szCs w:val="24"/>
              </w:rPr>
              <w:t>тельского уровня</w:t>
            </w:r>
          </w:p>
          <w:p w:rsidR="007462F5" w:rsidRDefault="007462F5" w:rsidP="00823E90">
            <w:pPr>
              <w:pStyle w:val="ReportMain"/>
              <w:suppressAutoHyphens/>
              <w:rPr>
                <w:b/>
                <w:szCs w:val="24"/>
                <w:lang w:eastAsia="ru-RU"/>
              </w:rPr>
            </w:pPr>
            <w:r>
              <w:rPr>
                <w:b/>
                <w:bCs/>
                <w:szCs w:val="24"/>
                <w:lang w:eastAsia="ru-RU"/>
              </w:rPr>
              <w:t xml:space="preserve">С.1 </w:t>
            </w:r>
            <w:r w:rsidRPr="007462F5">
              <w:rPr>
                <w:b/>
                <w:bCs/>
                <w:szCs w:val="24"/>
                <w:lang w:eastAsia="ru-RU"/>
              </w:rPr>
              <w:t>Составление процессуальных документов по гражданским делам</w:t>
            </w:r>
          </w:p>
          <w:p w:rsidR="00520FF5" w:rsidRPr="002D1ECA" w:rsidRDefault="00520FF5" w:rsidP="00823E90">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520FF5">
              <w:rPr>
                <w:i/>
                <w:szCs w:val="24"/>
                <w:lang w:eastAsia="ru-RU"/>
              </w:rPr>
              <w:t>Примерные вопросы к зачету)</w:t>
            </w:r>
          </w:p>
        </w:tc>
      </w:tr>
    </w:tbl>
    <w:p w:rsidR="000E11FD" w:rsidRPr="00A67ABA" w:rsidRDefault="000E11FD" w:rsidP="000E11FD">
      <w:pPr>
        <w:pStyle w:val="ReportMain"/>
        <w:suppressAutoHyphens/>
        <w:jc w:val="both"/>
        <w:rPr>
          <w:szCs w:val="24"/>
        </w:rPr>
      </w:pPr>
    </w:p>
    <w:p w:rsidR="000E11FD" w:rsidRPr="00A67ABA" w:rsidRDefault="000E11FD" w:rsidP="000E11FD">
      <w:pPr>
        <w:pStyle w:val="ReportMain"/>
        <w:keepNext/>
        <w:suppressAutoHyphens/>
        <w:spacing w:after="360"/>
        <w:ind w:firstLine="709"/>
        <w:jc w:val="both"/>
        <w:outlineLvl w:val="0"/>
        <w:rPr>
          <w:b/>
          <w:szCs w:val="24"/>
        </w:rPr>
      </w:pPr>
      <w:r w:rsidRPr="00A67ABA">
        <w:rPr>
          <w:b/>
          <w:szCs w:val="24"/>
        </w:rPr>
        <w:t xml:space="preserve">Раздел 2. Типовые контрольные задания и иные материалы, необходимые для оценки планируемых результатов </w:t>
      </w:r>
      <w:proofErr w:type="gramStart"/>
      <w:r w:rsidRPr="00A67ABA">
        <w:rPr>
          <w:b/>
          <w:szCs w:val="24"/>
        </w:rPr>
        <w:t>обучения по дисциплине</w:t>
      </w:r>
      <w:proofErr w:type="gramEnd"/>
      <w:r w:rsidRPr="00A67ABA">
        <w:rPr>
          <w:b/>
          <w:szCs w:val="24"/>
        </w:rPr>
        <w:t xml:space="preserve"> (оценочные средства). Описание показателей и критериев оценивания компетенций, описание шкал оценивания</w:t>
      </w:r>
    </w:p>
    <w:p w:rsidR="00520FF5" w:rsidRPr="00A67ABA" w:rsidRDefault="00520FF5" w:rsidP="00520FF5">
      <w:pPr>
        <w:tabs>
          <w:tab w:val="left" w:pos="3828"/>
        </w:tabs>
        <w:spacing w:after="0" w:line="240" w:lineRule="auto"/>
        <w:ind w:right="140"/>
        <w:jc w:val="center"/>
        <w:rPr>
          <w:rFonts w:eastAsia="Times New Roman"/>
          <w:b/>
          <w:bCs/>
          <w:sz w:val="24"/>
          <w:szCs w:val="24"/>
        </w:rPr>
      </w:pPr>
      <w:r w:rsidRPr="00A67ABA">
        <w:rPr>
          <w:rFonts w:eastAsia="Times New Roman"/>
          <w:b/>
          <w:bCs/>
          <w:sz w:val="24"/>
          <w:szCs w:val="24"/>
        </w:rPr>
        <w:t>Блок</w:t>
      </w:r>
      <w:proofErr w:type="gramStart"/>
      <w:r w:rsidRPr="00A67ABA">
        <w:rPr>
          <w:rFonts w:eastAsia="Times New Roman"/>
          <w:b/>
          <w:bCs/>
          <w:sz w:val="24"/>
          <w:szCs w:val="24"/>
        </w:rPr>
        <w:t xml:space="preserve"> А</w:t>
      </w:r>
      <w:proofErr w:type="gramEnd"/>
      <w:r w:rsidRPr="00A67ABA">
        <w:rPr>
          <w:rFonts w:eastAsia="Times New Roman"/>
          <w:b/>
          <w:bCs/>
          <w:sz w:val="24"/>
          <w:szCs w:val="24"/>
        </w:rPr>
        <w:t xml:space="preserve"> - Оценочные средства для диагностирования </w:t>
      </w:r>
      <w:proofErr w:type="spellStart"/>
      <w:r w:rsidRPr="00A67ABA">
        <w:rPr>
          <w:rFonts w:eastAsia="Times New Roman"/>
          <w:b/>
          <w:bCs/>
          <w:sz w:val="24"/>
          <w:szCs w:val="24"/>
        </w:rPr>
        <w:t>сформированности</w:t>
      </w:r>
      <w:proofErr w:type="spellEnd"/>
      <w:r w:rsidRPr="00A67ABA">
        <w:rPr>
          <w:rFonts w:eastAsia="Times New Roman"/>
          <w:b/>
          <w:bCs/>
          <w:sz w:val="24"/>
          <w:szCs w:val="24"/>
        </w:rPr>
        <w:t xml:space="preserve"> уровня компете</w:t>
      </w:r>
      <w:r w:rsidRPr="00A67ABA">
        <w:rPr>
          <w:rFonts w:eastAsia="Times New Roman"/>
          <w:b/>
          <w:bCs/>
          <w:sz w:val="24"/>
          <w:szCs w:val="24"/>
        </w:rPr>
        <w:t>н</w:t>
      </w:r>
      <w:r w:rsidRPr="00A67ABA">
        <w:rPr>
          <w:rFonts w:eastAsia="Times New Roman"/>
          <w:b/>
          <w:bCs/>
          <w:sz w:val="24"/>
          <w:szCs w:val="24"/>
        </w:rPr>
        <w:t>ций – «знать»</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А.0 Фонд тестовых заданий по дисциплине</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Примерный вариант тестов:</w:t>
      </w:r>
    </w:p>
    <w:p w:rsidR="007079B7" w:rsidRPr="005C6AAC" w:rsidRDefault="007079B7" w:rsidP="007079B7">
      <w:pPr>
        <w:tabs>
          <w:tab w:val="left" w:pos="3828"/>
        </w:tabs>
        <w:spacing w:after="0" w:line="240" w:lineRule="auto"/>
        <w:ind w:right="140"/>
        <w:jc w:val="both"/>
        <w:rPr>
          <w:rFonts w:eastAsia="Times New Roman"/>
          <w:sz w:val="24"/>
          <w:szCs w:val="24"/>
          <w:lang w:eastAsia="ru-RU"/>
        </w:rPr>
      </w:pPr>
    </w:p>
    <w:p w:rsidR="007079B7" w:rsidRPr="005C6AAC" w:rsidRDefault="007079B7" w:rsidP="007079B7">
      <w:pPr>
        <w:tabs>
          <w:tab w:val="left" w:pos="3828"/>
        </w:tabs>
        <w:spacing w:after="0" w:line="240" w:lineRule="auto"/>
        <w:jc w:val="both"/>
      </w:pPr>
      <w:r w:rsidRPr="005C6AAC">
        <w:t>Тема 1</w:t>
      </w:r>
    </w:p>
    <w:p w:rsidR="007079B7" w:rsidRPr="005C6AAC" w:rsidRDefault="007079B7" w:rsidP="007079B7">
      <w:pPr>
        <w:tabs>
          <w:tab w:val="left" w:pos="3828"/>
        </w:tabs>
        <w:spacing w:after="0" w:line="240" w:lineRule="auto"/>
        <w:jc w:val="both"/>
      </w:pPr>
      <w:r w:rsidRPr="005C6AAC">
        <w:t>1.1 Основной способ разрешения гражданских споров в суде...</w:t>
      </w:r>
    </w:p>
    <w:p w:rsidR="007079B7" w:rsidRPr="005C6AAC" w:rsidRDefault="007079B7" w:rsidP="007079B7">
      <w:pPr>
        <w:tabs>
          <w:tab w:val="left" w:pos="3828"/>
        </w:tabs>
        <w:spacing w:after="0" w:line="240" w:lineRule="auto"/>
        <w:jc w:val="both"/>
      </w:pPr>
      <w:r w:rsidRPr="005C6AAC">
        <w:t xml:space="preserve">    - заочное производство;</w:t>
      </w:r>
    </w:p>
    <w:p w:rsidR="007079B7" w:rsidRPr="005C6AAC" w:rsidRDefault="007079B7" w:rsidP="007079B7">
      <w:pPr>
        <w:tabs>
          <w:tab w:val="left" w:pos="3828"/>
        </w:tabs>
        <w:spacing w:after="0" w:line="240" w:lineRule="auto"/>
        <w:jc w:val="both"/>
      </w:pPr>
      <w:r w:rsidRPr="005C6AAC">
        <w:t xml:space="preserve">    - приказное производство;</w:t>
      </w:r>
    </w:p>
    <w:p w:rsidR="007079B7" w:rsidRPr="005C6AAC" w:rsidRDefault="007079B7" w:rsidP="007079B7">
      <w:pPr>
        <w:tabs>
          <w:tab w:val="left" w:pos="3828"/>
        </w:tabs>
        <w:spacing w:after="0" w:line="240" w:lineRule="auto"/>
        <w:jc w:val="both"/>
      </w:pPr>
      <w:r w:rsidRPr="005C6AAC">
        <w:t xml:space="preserve">    - исковое производство;</w:t>
      </w:r>
    </w:p>
    <w:p w:rsidR="007079B7" w:rsidRPr="005C6AAC" w:rsidRDefault="007079B7" w:rsidP="007079B7">
      <w:pPr>
        <w:tabs>
          <w:tab w:val="left" w:pos="3828"/>
        </w:tabs>
        <w:spacing w:after="0" w:line="240" w:lineRule="auto"/>
        <w:jc w:val="both"/>
      </w:pPr>
      <w:r w:rsidRPr="005C6AAC">
        <w:t xml:space="preserve">    - особое производство.</w:t>
      </w:r>
    </w:p>
    <w:p w:rsidR="007079B7" w:rsidRPr="005C6AAC" w:rsidRDefault="007079B7" w:rsidP="007079B7">
      <w:pPr>
        <w:tabs>
          <w:tab w:val="left" w:pos="3828"/>
        </w:tabs>
        <w:spacing w:after="0" w:line="240" w:lineRule="auto"/>
        <w:jc w:val="both"/>
      </w:pPr>
    </w:p>
    <w:p w:rsidR="007079B7" w:rsidRPr="005C6AAC" w:rsidRDefault="007079B7" w:rsidP="007079B7">
      <w:pPr>
        <w:tabs>
          <w:tab w:val="left" w:pos="3828"/>
        </w:tabs>
        <w:spacing w:after="0" w:line="240" w:lineRule="auto"/>
        <w:jc w:val="both"/>
      </w:pPr>
      <w:r w:rsidRPr="005C6AAC">
        <w:t>1.2 Иск – это…</w:t>
      </w:r>
    </w:p>
    <w:p w:rsidR="007079B7" w:rsidRPr="005C6AAC" w:rsidRDefault="007079B7" w:rsidP="007079B7">
      <w:pPr>
        <w:tabs>
          <w:tab w:val="left" w:pos="3828"/>
        </w:tabs>
        <w:spacing w:after="0" w:line="240" w:lineRule="auto"/>
        <w:jc w:val="both"/>
      </w:pPr>
      <w:r w:rsidRPr="005C6AAC">
        <w:rPr>
          <w:color w:val="000000"/>
        </w:rPr>
        <w:t xml:space="preserve">    -</w:t>
      </w:r>
      <w:r w:rsidRPr="005C6AAC">
        <w:rPr>
          <w:color w:val="FF0000"/>
        </w:rPr>
        <w:t xml:space="preserve"> </w:t>
      </w:r>
      <w:r w:rsidRPr="005C6AAC">
        <w:t>жалоба, подаваемая в суд заинтересованным лицом за защитой нарушенного субъективного права;</w:t>
      </w:r>
    </w:p>
    <w:p w:rsidR="007079B7" w:rsidRPr="005C6AAC" w:rsidRDefault="007079B7" w:rsidP="007079B7">
      <w:pPr>
        <w:tabs>
          <w:tab w:val="left" w:pos="3828"/>
        </w:tabs>
        <w:spacing w:after="0" w:line="240" w:lineRule="auto"/>
        <w:jc w:val="both"/>
      </w:pPr>
      <w:r w:rsidRPr="005C6AAC">
        <w:t xml:space="preserve">    - требование заинтересованного лица о защите своих и чужих нарушенных или оспариваемых прав и з</w:t>
      </w:r>
      <w:r w:rsidRPr="005C6AAC">
        <w:t>а</w:t>
      </w:r>
      <w:r w:rsidRPr="005C6AAC">
        <w:t>конных интересов, подлежащее рассмотрению и разрешению в установленном законом порядке;</w:t>
      </w:r>
    </w:p>
    <w:p w:rsidR="007079B7" w:rsidRPr="005C6AAC" w:rsidRDefault="007079B7" w:rsidP="007079B7">
      <w:pPr>
        <w:tabs>
          <w:tab w:val="left" w:pos="3828"/>
        </w:tabs>
        <w:spacing w:after="0" w:line="240" w:lineRule="auto"/>
        <w:jc w:val="both"/>
      </w:pPr>
      <w:r w:rsidRPr="005C6AAC">
        <w:lastRenderedPageBreak/>
        <w:t xml:space="preserve">    - требование о защите своих и чужих нарушенных или оспариваемых прав законных интересов, возн</w:t>
      </w:r>
      <w:r w:rsidRPr="005C6AAC">
        <w:t>и</w:t>
      </w:r>
      <w:r w:rsidRPr="005C6AAC">
        <w:t>кающих из семейных и административных отношений, подлежащие рассмотрению в установленном зак</w:t>
      </w:r>
      <w:r w:rsidRPr="005C6AAC">
        <w:t>о</w:t>
      </w:r>
      <w:r w:rsidRPr="005C6AAC">
        <w:t>ном порядке;</w:t>
      </w:r>
    </w:p>
    <w:p w:rsidR="007079B7" w:rsidRPr="005C6AAC" w:rsidRDefault="007079B7" w:rsidP="007079B7">
      <w:pPr>
        <w:tabs>
          <w:tab w:val="left" w:pos="3828"/>
        </w:tabs>
        <w:spacing w:after="0" w:line="240" w:lineRule="auto"/>
        <w:jc w:val="both"/>
      </w:pPr>
      <w:r w:rsidRPr="005C6AAC">
        <w:t xml:space="preserve"> </w:t>
      </w:r>
      <w:r w:rsidRPr="005C6AAC">
        <w:rPr>
          <w:color w:val="000000"/>
        </w:rPr>
        <w:t xml:space="preserve">   - </w:t>
      </w:r>
      <w:r w:rsidRPr="005C6AAC">
        <w:t>иски о прекращении правоотношений, подлежащие рассмотрению в установленном законом порядке.</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1.3</w:t>
      </w:r>
      <w:r w:rsidRPr="005C6AAC">
        <w:rPr>
          <w:color w:val="FF0000"/>
        </w:rPr>
        <w:t xml:space="preserve"> </w:t>
      </w:r>
      <w:r w:rsidRPr="005C6AAC">
        <w:t>Вид иска, отсутствующий в процессуально-правовой классификации исков...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прекращении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присвоении.</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1.4</w:t>
      </w:r>
      <w:r w:rsidRPr="005C6AAC">
        <w:rPr>
          <w:color w:val="FF0000"/>
        </w:rPr>
        <w:t xml:space="preserve"> </w:t>
      </w:r>
      <w:r w:rsidRPr="005C6AAC">
        <w:t>Иск, который не содержит предмета иска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праве пользования жилым помещением;</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восстановлении на работе;</w:t>
      </w:r>
    </w:p>
    <w:p w:rsidR="007079B7" w:rsidRPr="005C6AAC" w:rsidRDefault="007079B7" w:rsidP="007079B7">
      <w:pPr>
        <w:tabs>
          <w:tab w:val="left" w:pos="0"/>
          <w:tab w:val="left" w:pos="3828"/>
        </w:tabs>
        <w:spacing w:after="0" w:line="240" w:lineRule="auto"/>
        <w:jc w:val="both"/>
        <w:rPr>
          <w:color w:val="FF0000"/>
        </w:rPr>
      </w:pPr>
      <w:r w:rsidRPr="005C6AAC">
        <w:t xml:space="preserve">   - иск о недействительности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 сделки недействительной.</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1.5 </w:t>
      </w:r>
      <w:r w:rsidRPr="005C6AAC">
        <w:t>Иск, который не содержит предмета иска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расторжении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алиментов;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долга по договору займа;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выселении из дома, подлежащего сносу.</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1.6</w:t>
      </w:r>
      <w:r w:rsidRPr="005C6AAC">
        <w:rPr>
          <w:color w:val="FF0000"/>
        </w:rPr>
        <w:t xml:space="preserve"> </w:t>
      </w:r>
      <w:r w:rsidRPr="005C6AAC">
        <w:t>Иск, отсутствующий в классификации исков по материально-правовому признаку...</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алиментных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жилищных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гражданских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причинения вреда.</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1.7 </w:t>
      </w:r>
      <w:r w:rsidRPr="005C6AAC">
        <w:t>Иск, направленный на изменение или прекращение существующего с ответчиком правоотношения...</w:t>
      </w:r>
    </w:p>
    <w:p w:rsidR="007079B7" w:rsidRPr="005C6AAC" w:rsidRDefault="007079B7" w:rsidP="007079B7">
      <w:pPr>
        <w:tabs>
          <w:tab w:val="left" w:pos="0"/>
          <w:tab w:val="left" w:pos="3828"/>
        </w:tabs>
        <w:spacing w:after="0" w:line="240" w:lineRule="auto"/>
        <w:jc w:val="both"/>
        <w:rPr>
          <w:color w:val="FF0000"/>
        </w:rPr>
      </w:pPr>
      <w:r w:rsidRPr="005C6AAC">
        <w:t xml:space="preserve">   - позитивный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негативный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преобразовательный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исполнительный иск.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pPr>
      <w:r w:rsidRPr="005C6AAC">
        <w:rPr>
          <w:color w:val="000000"/>
        </w:rPr>
        <w:t>1.8</w:t>
      </w:r>
      <w:r w:rsidRPr="005C6AAC">
        <w:rPr>
          <w:color w:val="FF0000"/>
        </w:rPr>
        <w:t xml:space="preserve"> </w:t>
      </w:r>
      <w:r w:rsidRPr="005C6AAC">
        <w:t>Стороны искового производства...</w:t>
      </w:r>
    </w:p>
    <w:p w:rsidR="007079B7" w:rsidRPr="005C6AAC" w:rsidRDefault="007079B7" w:rsidP="007079B7">
      <w:pPr>
        <w:tabs>
          <w:tab w:val="left" w:pos="0"/>
          <w:tab w:val="left" w:pos="3828"/>
        </w:tabs>
        <w:spacing w:after="0" w:line="240" w:lineRule="auto"/>
        <w:jc w:val="both"/>
      </w:pPr>
      <w:r w:rsidRPr="005C6AAC">
        <w:t xml:space="preserve">   - заявитель и должник;</w:t>
      </w:r>
    </w:p>
    <w:p w:rsidR="007079B7" w:rsidRPr="005C6AAC" w:rsidRDefault="007079B7" w:rsidP="007079B7">
      <w:pPr>
        <w:tabs>
          <w:tab w:val="left" w:pos="0"/>
          <w:tab w:val="left" w:pos="3828"/>
        </w:tabs>
        <w:spacing w:after="0" w:line="240" w:lineRule="auto"/>
        <w:jc w:val="both"/>
      </w:pPr>
      <w:r w:rsidRPr="005C6AAC">
        <w:t xml:space="preserve">   - потерпевший и обвиняемый;</w:t>
      </w:r>
    </w:p>
    <w:p w:rsidR="007079B7" w:rsidRPr="005C6AAC" w:rsidRDefault="007079B7" w:rsidP="007079B7">
      <w:pPr>
        <w:tabs>
          <w:tab w:val="left" w:pos="0"/>
          <w:tab w:val="left" w:pos="3828"/>
        </w:tabs>
        <w:spacing w:after="0" w:line="240" w:lineRule="auto"/>
        <w:jc w:val="both"/>
      </w:pPr>
      <w:r w:rsidRPr="005C6AAC">
        <w:t xml:space="preserve">   - заинтересованное лицо и ответчик;</w:t>
      </w:r>
    </w:p>
    <w:p w:rsidR="007079B7" w:rsidRPr="005C6AAC" w:rsidRDefault="007079B7" w:rsidP="007079B7">
      <w:pPr>
        <w:tabs>
          <w:tab w:val="left" w:pos="0"/>
          <w:tab w:val="left" w:pos="3828"/>
        </w:tabs>
        <w:spacing w:after="0" w:line="240" w:lineRule="auto"/>
        <w:jc w:val="both"/>
      </w:pPr>
      <w:r w:rsidRPr="005C6AAC">
        <w:t xml:space="preserve">   - истец и ответчик.</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1.9</w:t>
      </w:r>
      <w:proofErr w:type="gramStart"/>
      <w:r w:rsidRPr="005C6AAC">
        <w:t xml:space="preserve"> Р</w:t>
      </w:r>
      <w:proofErr w:type="gramEnd"/>
      <w:r w:rsidRPr="005C6AAC">
        <w:t>ешает вопрос о принятии искового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судья;                                                                                                            </w:t>
      </w:r>
    </w:p>
    <w:p w:rsidR="007079B7" w:rsidRPr="005C6AAC" w:rsidRDefault="007079B7" w:rsidP="007079B7">
      <w:pPr>
        <w:tabs>
          <w:tab w:val="left" w:pos="0"/>
          <w:tab w:val="left" w:pos="3828"/>
        </w:tabs>
        <w:spacing w:after="0" w:line="240" w:lineRule="auto"/>
        <w:jc w:val="both"/>
        <w:rPr>
          <w:color w:val="FF0000"/>
        </w:rPr>
      </w:pPr>
      <w:r w:rsidRPr="005C6AAC">
        <w:t xml:space="preserve">   - истец;</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w:t>
      </w:r>
    </w:p>
    <w:p w:rsidR="007079B7" w:rsidRPr="005C6AAC" w:rsidRDefault="007079B7" w:rsidP="007079B7">
      <w:pPr>
        <w:tabs>
          <w:tab w:val="left" w:pos="0"/>
          <w:tab w:val="left" w:pos="3828"/>
        </w:tabs>
        <w:spacing w:after="0" w:line="240" w:lineRule="auto"/>
        <w:jc w:val="both"/>
        <w:rPr>
          <w:color w:val="FF0000"/>
        </w:rPr>
      </w:pPr>
      <w:r w:rsidRPr="005C6AAC">
        <w:t xml:space="preserve">   - ответчик.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1.10</w:t>
      </w:r>
      <w:r w:rsidRPr="005C6AAC">
        <w:rPr>
          <w:color w:val="FF0000"/>
        </w:rPr>
        <w:t xml:space="preserve"> </w:t>
      </w:r>
      <w:r w:rsidRPr="005C6AAC">
        <w:t>Положительные предпосылки на предъявление иска...</w:t>
      </w:r>
    </w:p>
    <w:p w:rsidR="007079B7" w:rsidRPr="005C6AAC" w:rsidRDefault="007079B7" w:rsidP="007079B7">
      <w:pPr>
        <w:tabs>
          <w:tab w:val="left" w:pos="0"/>
          <w:tab w:val="left" w:pos="3828"/>
        </w:tabs>
        <w:spacing w:after="0" w:line="240" w:lineRule="auto"/>
        <w:jc w:val="both"/>
        <w:rPr>
          <w:color w:val="FF0000"/>
        </w:rPr>
      </w:pPr>
      <w:r w:rsidRPr="005C6AAC">
        <w:t xml:space="preserve">    - подведомственность дела судебным органам;</w:t>
      </w:r>
    </w:p>
    <w:p w:rsidR="007079B7" w:rsidRPr="005C6AAC" w:rsidRDefault="007079B7" w:rsidP="007079B7">
      <w:pPr>
        <w:tabs>
          <w:tab w:val="left" w:pos="0"/>
          <w:tab w:val="left" w:pos="3828"/>
        </w:tabs>
        <w:spacing w:after="0" w:line="240" w:lineRule="auto"/>
        <w:jc w:val="both"/>
        <w:rPr>
          <w:color w:val="FF0000"/>
        </w:rPr>
      </w:pPr>
      <w:r w:rsidRPr="005C6AAC">
        <w:t xml:space="preserve">    - правовой характер требований истца;</w:t>
      </w:r>
    </w:p>
    <w:p w:rsidR="007079B7" w:rsidRPr="005C6AAC" w:rsidRDefault="007079B7" w:rsidP="007079B7">
      <w:pPr>
        <w:tabs>
          <w:tab w:val="left" w:pos="0"/>
          <w:tab w:val="left" w:pos="3828"/>
        </w:tabs>
        <w:spacing w:after="0" w:line="240" w:lineRule="auto"/>
        <w:jc w:val="both"/>
        <w:rPr>
          <w:color w:val="FF0000"/>
        </w:rPr>
      </w:pPr>
      <w:r w:rsidRPr="005C6AAC">
        <w:t xml:space="preserve">    - обязательное предварительное рассмотрение спора в несудебном порядке в случаях, установленных законом;</w:t>
      </w:r>
    </w:p>
    <w:p w:rsidR="007079B7" w:rsidRPr="005C6AAC" w:rsidRDefault="007079B7" w:rsidP="007079B7">
      <w:pPr>
        <w:tabs>
          <w:tab w:val="left" w:pos="0"/>
          <w:tab w:val="left" w:pos="3828"/>
        </w:tabs>
        <w:spacing w:after="0" w:line="240" w:lineRule="auto"/>
        <w:jc w:val="both"/>
        <w:rPr>
          <w:color w:val="FF0000"/>
        </w:rPr>
      </w:pPr>
      <w:r w:rsidRPr="005C6AAC">
        <w:t xml:space="preserve">    - все вышеперечисленное.</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1.11</w:t>
      </w:r>
      <w:r w:rsidRPr="005C6AAC">
        <w:rPr>
          <w:color w:val="FF0000"/>
        </w:rPr>
        <w:t xml:space="preserve"> </w:t>
      </w:r>
      <w:r w:rsidRPr="005C6AAC">
        <w:t>Судья, если установит, что в производстве этого же суда имеется тождественный спор по делу...</w:t>
      </w:r>
    </w:p>
    <w:p w:rsidR="007079B7" w:rsidRPr="005C6AAC" w:rsidRDefault="007079B7" w:rsidP="007079B7">
      <w:pPr>
        <w:tabs>
          <w:tab w:val="left" w:pos="0"/>
          <w:tab w:val="left" w:pos="3828"/>
        </w:tabs>
        <w:spacing w:after="0" w:line="240" w:lineRule="auto"/>
        <w:jc w:val="both"/>
        <w:rPr>
          <w:color w:val="FF0000"/>
        </w:rPr>
      </w:pPr>
      <w:r w:rsidRPr="005C6AAC">
        <w:t xml:space="preserve">    - согласиться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вынести на голосование;</w:t>
      </w:r>
    </w:p>
    <w:p w:rsidR="007079B7" w:rsidRPr="005C6AAC" w:rsidRDefault="007079B7" w:rsidP="007079B7">
      <w:pPr>
        <w:tabs>
          <w:tab w:val="left" w:pos="0"/>
          <w:tab w:val="left" w:pos="3828"/>
        </w:tabs>
        <w:spacing w:after="0" w:line="240" w:lineRule="auto"/>
        <w:jc w:val="both"/>
        <w:rPr>
          <w:color w:val="FF0000"/>
        </w:rPr>
      </w:pPr>
      <w:r w:rsidRPr="005C6AAC">
        <w:t xml:space="preserve">    - отказаться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решить коллегиально.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lastRenderedPageBreak/>
        <w:t>1.12</w:t>
      </w:r>
      <w:proofErr w:type="gramStart"/>
      <w:r w:rsidRPr="005C6AAC">
        <w:rPr>
          <w:color w:val="000000"/>
        </w:rPr>
        <w:t xml:space="preserve"> </w:t>
      </w:r>
      <w:r w:rsidRPr="005C6AAC">
        <w:t>В</w:t>
      </w:r>
      <w:proofErr w:type="gramEnd"/>
      <w:r w:rsidRPr="005C6AAC">
        <w:t>озбуждает гражданское дело по заявлению лица, обратившегося за защитой своих прав, свобод и з</w:t>
      </w:r>
      <w:r w:rsidRPr="005C6AAC">
        <w:t>а</w:t>
      </w:r>
      <w:r w:rsidRPr="005C6AAC">
        <w:t>конных интересов...</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                                                                                               </w:t>
      </w:r>
    </w:p>
    <w:p w:rsidR="007079B7" w:rsidRPr="005C6AAC" w:rsidRDefault="007079B7" w:rsidP="007079B7">
      <w:pPr>
        <w:tabs>
          <w:tab w:val="left" w:pos="0"/>
          <w:tab w:val="left" w:pos="3828"/>
        </w:tabs>
        <w:spacing w:after="0" w:line="240" w:lineRule="auto"/>
        <w:jc w:val="both"/>
        <w:rPr>
          <w:color w:val="FF0000"/>
        </w:rPr>
      </w:pPr>
      <w:r w:rsidRPr="005C6AAC">
        <w:t xml:space="preserve">    - присяжные;</w:t>
      </w:r>
    </w:p>
    <w:p w:rsidR="007079B7" w:rsidRPr="005C6AAC" w:rsidRDefault="007079B7" w:rsidP="007079B7">
      <w:pPr>
        <w:tabs>
          <w:tab w:val="left" w:pos="0"/>
          <w:tab w:val="left" w:pos="3828"/>
        </w:tabs>
        <w:spacing w:after="0" w:line="240" w:lineRule="auto"/>
        <w:jc w:val="both"/>
        <w:rPr>
          <w:color w:val="FF0000"/>
        </w:rPr>
      </w:pPr>
      <w:r w:rsidRPr="005C6AAC">
        <w:t xml:space="preserve">    - суд;                                                                                                                         </w:t>
      </w:r>
    </w:p>
    <w:p w:rsidR="007079B7" w:rsidRPr="005C6AAC" w:rsidRDefault="007079B7" w:rsidP="007079B7">
      <w:pPr>
        <w:tabs>
          <w:tab w:val="left" w:pos="0"/>
          <w:tab w:val="left" w:pos="3828"/>
        </w:tabs>
        <w:spacing w:after="0" w:line="240" w:lineRule="auto"/>
        <w:jc w:val="both"/>
        <w:rPr>
          <w:color w:val="FF0000"/>
        </w:rPr>
      </w:pPr>
      <w:r w:rsidRPr="005C6AAC">
        <w:t xml:space="preserve">    - иное лицо.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1.13</w:t>
      </w:r>
      <w:r w:rsidRPr="005C6AAC">
        <w:rPr>
          <w:color w:val="FF0000"/>
        </w:rPr>
        <w:t xml:space="preserve"> </w:t>
      </w:r>
      <w:r w:rsidRPr="005C6AAC">
        <w:t>Отношения между судом и участниками процесса...</w:t>
      </w:r>
    </w:p>
    <w:p w:rsidR="007079B7" w:rsidRPr="005C6AAC" w:rsidRDefault="007079B7" w:rsidP="007079B7">
      <w:pPr>
        <w:tabs>
          <w:tab w:val="left" w:pos="0"/>
          <w:tab w:val="left" w:pos="3828"/>
        </w:tabs>
        <w:spacing w:after="0" w:line="240" w:lineRule="auto"/>
        <w:jc w:val="both"/>
        <w:rPr>
          <w:color w:val="FF0000"/>
        </w:rPr>
      </w:pPr>
      <w:r w:rsidRPr="005C6AAC">
        <w:t xml:space="preserve">    - межличностные;                                                                                 </w:t>
      </w:r>
    </w:p>
    <w:p w:rsidR="007079B7" w:rsidRPr="005C6AAC" w:rsidRDefault="007079B7" w:rsidP="007079B7">
      <w:pPr>
        <w:tabs>
          <w:tab w:val="left" w:pos="0"/>
          <w:tab w:val="left" w:pos="3828"/>
        </w:tabs>
        <w:spacing w:after="0" w:line="240" w:lineRule="auto"/>
        <w:jc w:val="both"/>
        <w:rPr>
          <w:color w:val="FF0000"/>
        </w:rPr>
      </w:pPr>
      <w:r w:rsidRPr="005C6AAC">
        <w:t xml:space="preserve">    - гражданско-процессуальные;</w:t>
      </w:r>
    </w:p>
    <w:p w:rsidR="007079B7" w:rsidRPr="005C6AAC" w:rsidRDefault="007079B7" w:rsidP="007079B7">
      <w:pPr>
        <w:tabs>
          <w:tab w:val="left" w:pos="0"/>
          <w:tab w:val="left" w:pos="3828"/>
        </w:tabs>
        <w:spacing w:after="0" w:line="240" w:lineRule="auto"/>
        <w:jc w:val="both"/>
        <w:rPr>
          <w:color w:val="FF0000"/>
        </w:rPr>
      </w:pPr>
      <w:r w:rsidRPr="005C6AAC">
        <w:t xml:space="preserve">    - деловые;                                                                                                  </w:t>
      </w:r>
    </w:p>
    <w:p w:rsidR="007079B7" w:rsidRPr="005C6AAC" w:rsidRDefault="007079B7" w:rsidP="007079B7">
      <w:pPr>
        <w:tabs>
          <w:tab w:val="left" w:pos="0"/>
          <w:tab w:val="left" w:pos="3828"/>
        </w:tabs>
        <w:spacing w:after="0" w:line="240" w:lineRule="auto"/>
        <w:jc w:val="both"/>
      </w:pPr>
      <w:r w:rsidRPr="005C6AAC">
        <w:t xml:space="preserve">    - иные.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 xml:space="preserve">1.14 Срок рассмотрения и разрешения </w:t>
      </w:r>
      <w:proofErr w:type="gramStart"/>
      <w:r w:rsidRPr="005C6AAC">
        <w:t>гражданских</w:t>
      </w:r>
      <w:proofErr w:type="gramEnd"/>
      <w:r w:rsidRPr="005C6AAC">
        <w:t xml:space="preserve"> дела в районном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поступления заявления в суд.</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1.15</w:t>
      </w:r>
      <w:r w:rsidRPr="005C6AAC">
        <w:rPr>
          <w:color w:val="FF0000"/>
        </w:rPr>
        <w:t xml:space="preserve"> </w:t>
      </w:r>
      <w:r w:rsidRPr="005C6AAC">
        <w:t>Срок рассмотрения и разрешения гражданских дел в мировом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принятия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принятия заявления к производству.</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2</w:t>
      </w:r>
    </w:p>
    <w:p w:rsidR="007079B7" w:rsidRPr="005C6AAC" w:rsidRDefault="007079B7" w:rsidP="007079B7">
      <w:pPr>
        <w:tabs>
          <w:tab w:val="left" w:pos="0"/>
          <w:tab w:val="left" w:pos="3828"/>
        </w:tabs>
        <w:spacing w:after="0" w:line="240" w:lineRule="auto"/>
        <w:jc w:val="both"/>
      </w:pPr>
      <w:r w:rsidRPr="005C6AAC">
        <w:t>2.1</w:t>
      </w:r>
      <w:proofErr w:type="gramStart"/>
      <w:r w:rsidRPr="005C6AAC">
        <w:t xml:space="preserve"> Д</w:t>
      </w:r>
      <w:proofErr w:type="gramEnd"/>
      <w:r w:rsidRPr="005C6AAC">
        <w:t>окладывает суду о явке лиц, вызванных по гражданскому делу...</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 суда.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2.2</w:t>
      </w:r>
      <w:proofErr w:type="gramStart"/>
      <w:r w:rsidRPr="005C6AAC">
        <w:t xml:space="preserve"> У</w:t>
      </w:r>
      <w:proofErr w:type="gramEnd"/>
      <w:r w:rsidRPr="005C6AAC">
        <w:t>станавливает личность явившихся участников процесса...</w:t>
      </w:r>
    </w:p>
    <w:p w:rsidR="007079B7" w:rsidRPr="005C6AAC" w:rsidRDefault="007079B7" w:rsidP="007079B7">
      <w:pPr>
        <w:tabs>
          <w:tab w:val="left" w:pos="0"/>
          <w:tab w:val="left" w:pos="284"/>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284"/>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2.3 Субъект, на которого возложена обязанность по открытию судебного заедания...</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2.4 Обращение участников процесса к суду...</w:t>
      </w:r>
    </w:p>
    <w:p w:rsidR="007079B7" w:rsidRPr="005C6AAC" w:rsidRDefault="007079B7" w:rsidP="007079B7">
      <w:pPr>
        <w:tabs>
          <w:tab w:val="left" w:pos="0"/>
          <w:tab w:val="left" w:pos="3828"/>
        </w:tabs>
        <w:spacing w:after="0" w:line="240" w:lineRule="auto"/>
        <w:jc w:val="both"/>
      </w:pPr>
      <w:r w:rsidRPr="005C6AAC">
        <w:t xml:space="preserve">   - "Дорогой судья!";</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"Уважаемый суд!";</w:t>
      </w:r>
    </w:p>
    <w:p w:rsidR="007079B7" w:rsidRPr="005C6AAC" w:rsidRDefault="007079B7" w:rsidP="007079B7">
      <w:pPr>
        <w:tabs>
          <w:tab w:val="left" w:pos="0"/>
          <w:tab w:val="left" w:pos="3828"/>
        </w:tabs>
        <w:spacing w:after="0" w:line="240" w:lineRule="auto"/>
        <w:jc w:val="both"/>
      </w:pPr>
      <w:r w:rsidRPr="005C6AAC">
        <w:t xml:space="preserve">   - "Уважаемый!".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2.5</w:t>
      </w:r>
      <w:proofErr w:type="gramStart"/>
      <w:r w:rsidRPr="005C6AAC">
        <w:t xml:space="preserve"> В</w:t>
      </w:r>
      <w:proofErr w:type="gramEnd"/>
      <w:r w:rsidRPr="005C6AAC">
        <w:t>ыносится лицу, нарушившему порядок, в судебном заседании...</w:t>
      </w:r>
    </w:p>
    <w:p w:rsidR="007079B7" w:rsidRPr="005C6AAC" w:rsidRDefault="007079B7" w:rsidP="007079B7">
      <w:pPr>
        <w:tabs>
          <w:tab w:val="left" w:pos="0"/>
          <w:tab w:val="left" w:pos="3828"/>
        </w:tabs>
        <w:spacing w:after="0" w:line="240" w:lineRule="auto"/>
        <w:jc w:val="both"/>
      </w:pPr>
      <w:r w:rsidRPr="005C6AAC">
        <w:t xml:space="preserve">   - выговор;</w:t>
      </w:r>
    </w:p>
    <w:p w:rsidR="007079B7" w:rsidRPr="005C6AAC" w:rsidRDefault="007079B7" w:rsidP="007079B7">
      <w:pPr>
        <w:tabs>
          <w:tab w:val="left" w:pos="0"/>
          <w:tab w:val="left" w:pos="3828"/>
        </w:tabs>
        <w:spacing w:after="0" w:line="240" w:lineRule="auto"/>
        <w:jc w:val="both"/>
      </w:pPr>
      <w:r w:rsidRPr="005C6AAC">
        <w:t xml:space="preserve">   - предупреждение;</w:t>
      </w:r>
    </w:p>
    <w:p w:rsidR="007079B7" w:rsidRPr="005C6AAC" w:rsidRDefault="007079B7" w:rsidP="007079B7">
      <w:pPr>
        <w:tabs>
          <w:tab w:val="left" w:pos="0"/>
          <w:tab w:val="left" w:pos="3828"/>
        </w:tabs>
        <w:spacing w:after="0" w:line="240" w:lineRule="auto"/>
        <w:jc w:val="both"/>
      </w:pPr>
      <w:r w:rsidRPr="005C6AAC">
        <w:t xml:space="preserve">   - увольнение;</w:t>
      </w:r>
    </w:p>
    <w:p w:rsidR="007079B7" w:rsidRPr="005C6AAC" w:rsidRDefault="007079B7" w:rsidP="007079B7">
      <w:pPr>
        <w:tabs>
          <w:tab w:val="left" w:pos="0"/>
          <w:tab w:val="left" w:pos="3828"/>
        </w:tabs>
        <w:spacing w:after="0" w:line="240" w:lineRule="auto"/>
        <w:jc w:val="both"/>
      </w:pPr>
      <w:r w:rsidRPr="005C6AAC">
        <w:t xml:space="preserve">   - поощрение.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2.6</w:t>
      </w:r>
      <w:proofErr w:type="gramStart"/>
      <w:r w:rsidRPr="005C6AAC">
        <w:t xml:space="preserve"> С</w:t>
      </w:r>
      <w:proofErr w:type="gramEnd"/>
      <w:r w:rsidRPr="005C6AAC">
        <w:t>оставляется в ходе каждого судебного заседания суда первой инстанции...</w:t>
      </w:r>
    </w:p>
    <w:p w:rsidR="007079B7" w:rsidRPr="005C6AAC" w:rsidRDefault="007079B7" w:rsidP="007079B7">
      <w:pPr>
        <w:tabs>
          <w:tab w:val="left" w:pos="0"/>
          <w:tab w:val="left" w:pos="3828"/>
        </w:tabs>
        <w:spacing w:after="0" w:line="240" w:lineRule="auto"/>
        <w:jc w:val="both"/>
      </w:pPr>
      <w:r w:rsidRPr="005C6AAC">
        <w:t xml:space="preserve">   - протест;</w:t>
      </w:r>
    </w:p>
    <w:p w:rsidR="007079B7" w:rsidRPr="005C6AAC" w:rsidRDefault="007079B7" w:rsidP="007079B7">
      <w:pPr>
        <w:tabs>
          <w:tab w:val="left" w:pos="0"/>
          <w:tab w:val="left" w:pos="3828"/>
        </w:tabs>
        <w:spacing w:after="0" w:line="240" w:lineRule="auto"/>
        <w:jc w:val="both"/>
      </w:pPr>
      <w:r w:rsidRPr="005C6AAC">
        <w:t xml:space="preserve">   - жалоба;</w:t>
      </w:r>
    </w:p>
    <w:p w:rsidR="007079B7" w:rsidRPr="005C6AAC" w:rsidRDefault="007079B7" w:rsidP="007079B7">
      <w:pPr>
        <w:tabs>
          <w:tab w:val="left" w:pos="0"/>
          <w:tab w:val="left" w:pos="3828"/>
        </w:tabs>
        <w:spacing w:after="0" w:line="240" w:lineRule="auto"/>
        <w:jc w:val="both"/>
      </w:pPr>
      <w:r w:rsidRPr="005C6AAC">
        <w:t xml:space="preserve">   - протокол;</w:t>
      </w:r>
    </w:p>
    <w:p w:rsidR="007079B7" w:rsidRPr="005C6AAC" w:rsidRDefault="007079B7" w:rsidP="007079B7">
      <w:pPr>
        <w:tabs>
          <w:tab w:val="left" w:pos="0"/>
          <w:tab w:val="left" w:pos="3828"/>
        </w:tabs>
        <w:spacing w:after="0" w:line="240" w:lineRule="auto"/>
        <w:jc w:val="both"/>
      </w:pPr>
      <w:r w:rsidRPr="005C6AAC">
        <w:t xml:space="preserve">   - учетная запись.</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2.7</w:t>
      </w:r>
      <w:proofErr w:type="gramStart"/>
      <w:r w:rsidRPr="005C6AAC">
        <w:t xml:space="preserve"> В</w:t>
      </w:r>
      <w:proofErr w:type="gramEnd"/>
      <w:r w:rsidRPr="005C6AAC">
        <w:t xml:space="preserve"> протоколе судебного заседания не указываются...</w:t>
      </w:r>
    </w:p>
    <w:p w:rsidR="007079B7" w:rsidRPr="005C6AAC" w:rsidRDefault="007079B7" w:rsidP="007079B7">
      <w:pPr>
        <w:tabs>
          <w:tab w:val="left" w:pos="0"/>
          <w:tab w:val="left" w:pos="3828"/>
        </w:tabs>
        <w:spacing w:after="0" w:line="240" w:lineRule="auto"/>
        <w:jc w:val="both"/>
      </w:pPr>
      <w:r w:rsidRPr="005C6AAC">
        <w:t xml:space="preserve">   - дата и место судебного заседания;</w:t>
      </w:r>
    </w:p>
    <w:p w:rsidR="007079B7" w:rsidRPr="005C6AAC" w:rsidRDefault="007079B7" w:rsidP="007079B7">
      <w:pPr>
        <w:tabs>
          <w:tab w:val="left" w:pos="0"/>
          <w:tab w:val="left" w:pos="3828"/>
        </w:tabs>
        <w:spacing w:after="0" w:line="240" w:lineRule="auto"/>
        <w:jc w:val="both"/>
      </w:pPr>
      <w:r w:rsidRPr="005C6AAC">
        <w:t xml:space="preserve">   - сведения о детях истца;</w:t>
      </w:r>
    </w:p>
    <w:p w:rsidR="007079B7" w:rsidRPr="005C6AAC" w:rsidRDefault="007079B7" w:rsidP="007079B7">
      <w:pPr>
        <w:tabs>
          <w:tab w:val="left" w:pos="0"/>
          <w:tab w:val="left" w:pos="3828"/>
        </w:tabs>
        <w:spacing w:after="0" w:line="240" w:lineRule="auto"/>
        <w:jc w:val="both"/>
      </w:pPr>
      <w:r w:rsidRPr="005C6AAC">
        <w:t xml:space="preserve">   - время начала и окончания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наименование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2.8 Форма составления протокола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письменная;</w:t>
      </w:r>
    </w:p>
    <w:p w:rsidR="007079B7" w:rsidRPr="005C6AAC" w:rsidRDefault="007079B7" w:rsidP="007079B7">
      <w:pPr>
        <w:tabs>
          <w:tab w:val="left" w:pos="0"/>
          <w:tab w:val="left" w:pos="3828"/>
        </w:tabs>
        <w:spacing w:after="0" w:line="240" w:lineRule="auto"/>
        <w:jc w:val="both"/>
      </w:pPr>
      <w:r w:rsidRPr="005C6AAC">
        <w:t xml:space="preserve">   - устная;</w:t>
      </w:r>
    </w:p>
    <w:p w:rsidR="007079B7" w:rsidRPr="005C6AAC" w:rsidRDefault="007079B7" w:rsidP="007079B7">
      <w:pPr>
        <w:tabs>
          <w:tab w:val="left" w:pos="0"/>
          <w:tab w:val="left" w:pos="3828"/>
        </w:tabs>
        <w:spacing w:after="0" w:line="240" w:lineRule="auto"/>
        <w:jc w:val="both"/>
      </w:pPr>
      <w:r w:rsidRPr="005C6AAC">
        <w:t xml:space="preserve">   - электронная;</w:t>
      </w:r>
    </w:p>
    <w:p w:rsidR="007079B7" w:rsidRPr="005C6AAC" w:rsidRDefault="007079B7" w:rsidP="007079B7">
      <w:pPr>
        <w:tabs>
          <w:tab w:val="left" w:pos="0"/>
          <w:tab w:val="left" w:pos="3828"/>
        </w:tabs>
        <w:spacing w:after="0" w:line="240" w:lineRule="auto"/>
        <w:jc w:val="both"/>
      </w:pPr>
      <w:r w:rsidRPr="005C6AAC">
        <w:t xml:space="preserve">   - цифровая.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 xml:space="preserve">2.9 Срок, в течение которого должен быть составлен и подписан протокол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не позднее чем через 5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10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3 дня;</w:t>
      </w:r>
    </w:p>
    <w:p w:rsidR="007079B7" w:rsidRPr="005C6AAC" w:rsidRDefault="007079B7" w:rsidP="007079B7">
      <w:pPr>
        <w:tabs>
          <w:tab w:val="left" w:pos="0"/>
          <w:tab w:val="left" w:pos="3828"/>
        </w:tabs>
        <w:spacing w:after="0" w:line="240" w:lineRule="auto"/>
        <w:jc w:val="both"/>
      </w:pPr>
      <w:r w:rsidRPr="005C6AAC">
        <w:t xml:space="preserve">   - не позднее чем через неделю.</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2.10 Срок, в течение которого должен быть составлен и подписан протокол отдельного процессуального действия...</w:t>
      </w:r>
    </w:p>
    <w:p w:rsidR="007079B7" w:rsidRPr="005C6AAC" w:rsidRDefault="007079B7" w:rsidP="007079B7">
      <w:pPr>
        <w:tabs>
          <w:tab w:val="left" w:pos="0"/>
          <w:tab w:val="left" w:pos="3828"/>
        </w:tabs>
        <w:spacing w:after="0" w:line="240" w:lineRule="auto"/>
        <w:jc w:val="both"/>
      </w:pPr>
      <w:r w:rsidRPr="005C6AAC">
        <w:t xml:space="preserve">   - не позднее 3 дней;</w:t>
      </w:r>
    </w:p>
    <w:p w:rsidR="007079B7" w:rsidRPr="005C6AAC" w:rsidRDefault="007079B7" w:rsidP="007079B7">
      <w:pPr>
        <w:tabs>
          <w:tab w:val="left" w:pos="0"/>
          <w:tab w:val="left" w:pos="3828"/>
        </w:tabs>
        <w:spacing w:after="0" w:line="240" w:lineRule="auto"/>
        <w:jc w:val="both"/>
      </w:pPr>
      <w:r w:rsidRPr="005C6AAC">
        <w:t xml:space="preserve">   - на следующий день;</w:t>
      </w:r>
    </w:p>
    <w:p w:rsidR="007079B7" w:rsidRPr="005C6AAC" w:rsidRDefault="007079B7" w:rsidP="007079B7">
      <w:pPr>
        <w:tabs>
          <w:tab w:val="left" w:pos="0"/>
          <w:tab w:val="left" w:pos="3828"/>
        </w:tabs>
        <w:spacing w:after="0" w:line="240" w:lineRule="auto"/>
        <w:jc w:val="both"/>
      </w:pPr>
      <w:r w:rsidRPr="005C6AAC">
        <w:t xml:space="preserve">   - через десять дней;</w:t>
      </w:r>
    </w:p>
    <w:p w:rsidR="007079B7" w:rsidRPr="005C6AAC" w:rsidRDefault="007079B7" w:rsidP="007079B7">
      <w:pPr>
        <w:tabs>
          <w:tab w:val="left" w:pos="0"/>
          <w:tab w:val="left" w:pos="3828"/>
        </w:tabs>
        <w:spacing w:after="0" w:line="240" w:lineRule="auto"/>
        <w:jc w:val="both"/>
      </w:pPr>
      <w:r w:rsidRPr="005C6AAC">
        <w:t xml:space="preserve">   - через месяц.</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2.11 Срок, в течение которого должны быть рассмотрены замечания на протокол...</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семи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2.12 Протокол судебного заседания подписывается...</w:t>
      </w:r>
    </w:p>
    <w:p w:rsidR="007079B7" w:rsidRPr="005C6AAC" w:rsidRDefault="007079B7" w:rsidP="007079B7">
      <w:pPr>
        <w:tabs>
          <w:tab w:val="left" w:pos="0"/>
          <w:tab w:val="left" w:pos="3828"/>
        </w:tabs>
        <w:spacing w:after="0" w:line="240" w:lineRule="auto"/>
        <w:jc w:val="both"/>
      </w:pPr>
      <w:r w:rsidRPr="005C6AAC">
        <w:t xml:space="preserve">   - председательствующим и секретарём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представителями сторон;</w:t>
      </w:r>
    </w:p>
    <w:p w:rsidR="007079B7" w:rsidRPr="005C6AAC" w:rsidRDefault="007079B7" w:rsidP="007079B7">
      <w:pPr>
        <w:tabs>
          <w:tab w:val="left" w:pos="0"/>
          <w:tab w:val="left" w:pos="3828"/>
        </w:tabs>
        <w:spacing w:after="0" w:line="240" w:lineRule="auto"/>
        <w:jc w:val="both"/>
      </w:pPr>
      <w:r w:rsidRPr="005C6AAC">
        <w:t xml:space="preserve">   - лицами, участвующими в деле;</w:t>
      </w:r>
    </w:p>
    <w:p w:rsidR="007079B7" w:rsidRPr="005C6AAC" w:rsidRDefault="007079B7" w:rsidP="007079B7">
      <w:pPr>
        <w:tabs>
          <w:tab w:val="left" w:pos="0"/>
          <w:tab w:val="left" w:pos="3828"/>
        </w:tabs>
        <w:spacing w:after="0" w:line="240" w:lineRule="auto"/>
        <w:jc w:val="both"/>
      </w:pPr>
      <w:r w:rsidRPr="005C6AAC">
        <w:t xml:space="preserve">   - сторонами.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2.13 Срок, в течение которого лица, участвующие в деле, вправе ознакомиться с протоколом судебного з</w:t>
      </w:r>
      <w:r w:rsidRPr="005C6AAC">
        <w:t>а</w:t>
      </w:r>
      <w:r w:rsidRPr="005C6AAC">
        <w:t>седания...</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2.14 Производство по делу приостанавливается вынесением...</w:t>
      </w:r>
    </w:p>
    <w:p w:rsidR="007079B7" w:rsidRPr="005C6AAC" w:rsidRDefault="007079B7" w:rsidP="007079B7">
      <w:pPr>
        <w:tabs>
          <w:tab w:val="left" w:pos="0"/>
          <w:tab w:val="left" w:pos="3828"/>
        </w:tabs>
        <w:spacing w:after="0" w:line="240" w:lineRule="auto"/>
        <w:jc w:val="both"/>
      </w:pPr>
      <w:r w:rsidRPr="005C6AAC">
        <w:t xml:space="preserve">   - приказа;</w:t>
      </w:r>
    </w:p>
    <w:p w:rsidR="007079B7" w:rsidRPr="005C6AAC" w:rsidRDefault="007079B7" w:rsidP="007079B7">
      <w:pPr>
        <w:tabs>
          <w:tab w:val="left" w:pos="0"/>
          <w:tab w:val="left" w:pos="3828"/>
        </w:tabs>
        <w:spacing w:after="0" w:line="240" w:lineRule="auto"/>
        <w:jc w:val="both"/>
      </w:pPr>
      <w:r w:rsidRPr="005C6AAC">
        <w:t xml:space="preserve">   - решения;</w:t>
      </w:r>
    </w:p>
    <w:p w:rsidR="007079B7" w:rsidRPr="005C6AAC" w:rsidRDefault="007079B7" w:rsidP="007079B7">
      <w:pPr>
        <w:tabs>
          <w:tab w:val="left" w:pos="0"/>
          <w:tab w:val="left" w:pos="3828"/>
        </w:tabs>
        <w:spacing w:after="0" w:line="240" w:lineRule="auto"/>
        <w:jc w:val="both"/>
      </w:pPr>
      <w:r w:rsidRPr="005C6AAC">
        <w:t xml:space="preserve">   - заочного решения;</w:t>
      </w:r>
    </w:p>
    <w:p w:rsidR="007079B7" w:rsidRPr="005C6AAC" w:rsidRDefault="007079B7" w:rsidP="007079B7">
      <w:pPr>
        <w:tabs>
          <w:tab w:val="left" w:pos="0"/>
          <w:tab w:val="left" w:pos="3828"/>
        </w:tabs>
        <w:spacing w:after="0" w:line="240" w:lineRule="auto"/>
        <w:jc w:val="both"/>
      </w:pPr>
      <w:r w:rsidRPr="005C6AAC">
        <w:t xml:space="preserve">   - определения.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2.15 Момент гражданского процесса, не допускающий вступление третьих лиц  в возникший процесс...</w:t>
      </w:r>
    </w:p>
    <w:p w:rsidR="007079B7" w:rsidRPr="005C6AAC" w:rsidRDefault="007079B7" w:rsidP="007079B7">
      <w:pPr>
        <w:tabs>
          <w:tab w:val="left" w:pos="0"/>
          <w:tab w:val="left" w:pos="3828"/>
        </w:tabs>
        <w:spacing w:after="0" w:line="240" w:lineRule="auto"/>
        <w:jc w:val="both"/>
      </w:pPr>
      <w:r w:rsidRPr="005C6AAC">
        <w:t xml:space="preserve">   - подготовка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начало рассмотрение дела по существу;</w:t>
      </w:r>
    </w:p>
    <w:p w:rsidR="007079B7" w:rsidRPr="005C6AAC" w:rsidRDefault="007079B7" w:rsidP="007079B7">
      <w:pPr>
        <w:tabs>
          <w:tab w:val="left" w:pos="0"/>
          <w:tab w:val="left" w:pos="3828"/>
        </w:tabs>
        <w:spacing w:after="0" w:line="240" w:lineRule="auto"/>
        <w:jc w:val="both"/>
      </w:pPr>
      <w:r w:rsidRPr="005C6AAC">
        <w:t xml:space="preserve">   - постановление и оглашение решения;</w:t>
      </w:r>
    </w:p>
    <w:p w:rsidR="007079B7" w:rsidRPr="005C6AAC" w:rsidRDefault="007079B7" w:rsidP="007079B7">
      <w:pPr>
        <w:tabs>
          <w:tab w:val="left" w:pos="0"/>
          <w:tab w:val="left" w:pos="3828"/>
        </w:tabs>
        <w:spacing w:after="0" w:line="240" w:lineRule="auto"/>
        <w:jc w:val="both"/>
      </w:pPr>
      <w:r w:rsidRPr="005C6AAC">
        <w:t xml:space="preserve">   - исследование обстоятельств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3</w:t>
      </w:r>
    </w:p>
    <w:p w:rsidR="007079B7" w:rsidRPr="005C6AAC" w:rsidRDefault="007079B7" w:rsidP="007079B7">
      <w:pPr>
        <w:tabs>
          <w:tab w:val="left" w:pos="0"/>
          <w:tab w:val="left" w:pos="3828"/>
        </w:tabs>
        <w:spacing w:after="0" w:line="240" w:lineRule="auto"/>
        <w:jc w:val="both"/>
      </w:pPr>
      <w:r w:rsidRPr="005C6AAC">
        <w:t>3.1 Срок, в течение которого может быть подана апелляционная жалоба со дня принятия решения в оконч</w:t>
      </w:r>
      <w:r w:rsidRPr="005C6AAC">
        <w:t>а</w:t>
      </w:r>
      <w:r w:rsidRPr="005C6AAC">
        <w:t>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lastRenderedPageBreak/>
        <w:t xml:space="preserve">   - в течение 10 дней;</w:t>
      </w:r>
    </w:p>
    <w:p w:rsidR="007079B7" w:rsidRPr="005C6AAC" w:rsidRDefault="007079B7" w:rsidP="007079B7">
      <w:pPr>
        <w:tabs>
          <w:tab w:val="left" w:pos="0"/>
          <w:tab w:val="left" w:pos="3828"/>
        </w:tabs>
        <w:spacing w:after="0" w:line="240" w:lineRule="auto"/>
        <w:jc w:val="both"/>
      </w:pPr>
      <w:r w:rsidRPr="005C6AAC">
        <w:t xml:space="preserve">   - в течение 20 дней;</w:t>
      </w:r>
    </w:p>
    <w:p w:rsidR="007079B7" w:rsidRPr="005C6AAC" w:rsidRDefault="007079B7" w:rsidP="007079B7">
      <w:pPr>
        <w:tabs>
          <w:tab w:val="left" w:pos="0"/>
          <w:tab w:val="left" w:pos="3828"/>
        </w:tabs>
        <w:spacing w:after="0" w:line="240" w:lineRule="auto"/>
        <w:jc w:val="both"/>
      </w:pPr>
      <w:r w:rsidRPr="005C6AAC">
        <w:t xml:space="preserve">   - в течение 30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3.2 Стадия кассационного обжалования начинается...</w:t>
      </w:r>
    </w:p>
    <w:p w:rsidR="007079B7" w:rsidRPr="005C6AAC" w:rsidRDefault="007079B7" w:rsidP="007079B7">
      <w:pPr>
        <w:tabs>
          <w:tab w:val="left" w:pos="0"/>
          <w:tab w:val="left" w:pos="3828"/>
        </w:tabs>
        <w:spacing w:after="0" w:line="240" w:lineRule="auto"/>
        <w:jc w:val="both"/>
      </w:pPr>
      <w:r w:rsidRPr="005C6AAC">
        <w:t xml:space="preserve">   - с момента подготовки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первой инстанции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направления дела в вышестоящий суд;</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последней из жалоб.</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3.3 Суд кассационной инстанции, рассмотрев дело, не вправе...</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направить дело на новое рассмотр</w:t>
      </w:r>
      <w:r w:rsidRPr="005C6AAC">
        <w:t>е</w:t>
      </w:r>
      <w:r w:rsidRPr="005C6AAC">
        <w:t>ние в суд первой инстанции;</w:t>
      </w:r>
    </w:p>
    <w:p w:rsidR="007079B7" w:rsidRPr="005C6AAC" w:rsidRDefault="007079B7" w:rsidP="007079B7">
      <w:pPr>
        <w:tabs>
          <w:tab w:val="left" w:pos="0"/>
          <w:tab w:val="left" w:pos="3828"/>
        </w:tabs>
        <w:spacing w:after="0" w:line="240" w:lineRule="auto"/>
        <w:jc w:val="both"/>
      </w:pPr>
      <w:r w:rsidRPr="005C6AAC">
        <w:t xml:space="preserve">   - оставить решение суда первой инстанции без изменения, а кассационную жалобу, представление без удовлетворения;</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прекратить производству по делу либо оставить заявление без рассмотрения;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3.4 Срок, в течение которого могут быть поданы кассационная жалоба и представление на решение суда...</w:t>
      </w:r>
    </w:p>
    <w:p w:rsidR="007079B7" w:rsidRPr="005C6AAC" w:rsidRDefault="007079B7" w:rsidP="007079B7">
      <w:pPr>
        <w:tabs>
          <w:tab w:val="left" w:pos="0"/>
          <w:tab w:val="left" w:pos="3828"/>
        </w:tabs>
        <w:spacing w:after="0" w:line="240" w:lineRule="auto"/>
        <w:jc w:val="both"/>
      </w:pPr>
      <w:r w:rsidRPr="005C6AAC">
        <w:t xml:space="preserve">   - в течение пяти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десяти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двадцати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месяца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3.5 Определение суда кассационной инстанции, вынесенное по частной жалобе, представлению прокурора, вступает в законную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истечении пяти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десяти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3.6 Форма, в которой суды надзорной инстанции выносят свое решение...</w:t>
      </w:r>
    </w:p>
    <w:p w:rsidR="007079B7" w:rsidRPr="005C6AAC" w:rsidRDefault="007079B7" w:rsidP="007079B7">
      <w:pPr>
        <w:tabs>
          <w:tab w:val="left" w:pos="0"/>
          <w:tab w:val="left" w:pos="3828"/>
        </w:tabs>
        <w:spacing w:after="0" w:line="240" w:lineRule="auto"/>
        <w:jc w:val="both"/>
      </w:pPr>
      <w:r w:rsidRPr="005C6AAC">
        <w:t xml:space="preserve">   - в форме решения;</w:t>
      </w:r>
    </w:p>
    <w:p w:rsidR="007079B7" w:rsidRPr="005C6AAC" w:rsidRDefault="007079B7" w:rsidP="007079B7">
      <w:pPr>
        <w:tabs>
          <w:tab w:val="left" w:pos="0"/>
          <w:tab w:val="left" w:pos="3828"/>
        </w:tabs>
        <w:spacing w:after="0" w:line="240" w:lineRule="auto"/>
        <w:jc w:val="both"/>
      </w:pPr>
      <w:r w:rsidRPr="005C6AAC">
        <w:t xml:space="preserve">   - в форме определения;</w:t>
      </w:r>
    </w:p>
    <w:p w:rsidR="007079B7" w:rsidRPr="005C6AAC" w:rsidRDefault="007079B7" w:rsidP="007079B7">
      <w:pPr>
        <w:tabs>
          <w:tab w:val="left" w:pos="0"/>
          <w:tab w:val="left" w:pos="3828"/>
        </w:tabs>
        <w:spacing w:after="0" w:line="240" w:lineRule="auto"/>
        <w:jc w:val="both"/>
      </w:pPr>
      <w:r w:rsidRPr="005C6AAC">
        <w:t xml:space="preserve">   - в форме постановления;</w:t>
      </w:r>
    </w:p>
    <w:p w:rsidR="007079B7" w:rsidRPr="005C6AAC" w:rsidRDefault="007079B7" w:rsidP="007079B7">
      <w:pPr>
        <w:tabs>
          <w:tab w:val="left" w:pos="0"/>
          <w:tab w:val="left" w:pos="3828"/>
        </w:tabs>
        <w:spacing w:after="0" w:line="240" w:lineRule="auto"/>
        <w:jc w:val="both"/>
      </w:pPr>
      <w:r w:rsidRPr="005C6AAC">
        <w:t xml:space="preserve">   - в форме заключения.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3.7</w:t>
      </w:r>
      <w:proofErr w:type="gramStart"/>
      <w:r w:rsidRPr="005C6AAC">
        <w:t xml:space="preserve"> О</w:t>
      </w:r>
      <w:proofErr w:type="gramEnd"/>
      <w:r w:rsidRPr="005C6AAC">
        <w:t>бладает правом обжалования в порядке надзора...</w:t>
      </w:r>
    </w:p>
    <w:p w:rsidR="007079B7" w:rsidRPr="005C6AAC" w:rsidRDefault="007079B7" w:rsidP="007079B7">
      <w:pPr>
        <w:tabs>
          <w:tab w:val="left" w:pos="0"/>
          <w:tab w:val="left" w:pos="3828"/>
        </w:tabs>
        <w:spacing w:after="0" w:line="240" w:lineRule="auto"/>
        <w:jc w:val="both"/>
      </w:pPr>
      <w:r w:rsidRPr="005C6AAC">
        <w:t xml:space="preserve">   - истец;</w:t>
      </w:r>
    </w:p>
    <w:p w:rsidR="007079B7" w:rsidRPr="005C6AAC" w:rsidRDefault="007079B7" w:rsidP="007079B7">
      <w:pPr>
        <w:tabs>
          <w:tab w:val="left" w:pos="0"/>
          <w:tab w:val="left" w:pos="3828"/>
        </w:tabs>
        <w:spacing w:after="0" w:line="240" w:lineRule="auto"/>
        <w:jc w:val="both"/>
      </w:pPr>
      <w:r w:rsidRPr="005C6AAC">
        <w:t xml:space="preserve">   - Председатель Верховного Суда РФ;</w:t>
      </w:r>
    </w:p>
    <w:p w:rsidR="007079B7" w:rsidRPr="005C6AAC" w:rsidRDefault="007079B7" w:rsidP="007079B7">
      <w:pPr>
        <w:tabs>
          <w:tab w:val="left" w:pos="0"/>
          <w:tab w:val="left" w:pos="3828"/>
        </w:tabs>
        <w:spacing w:after="0" w:line="240" w:lineRule="auto"/>
        <w:jc w:val="both"/>
      </w:pPr>
      <w:r w:rsidRPr="005C6AAC">
        <w:t xml:space="preserve">   - Председатель областного суда;</w:t>
      </w:r>
    </w:p>
    <w:p w:rsidR="007079B7" w:rsidRPr="005C6AAC" w:rsidRDefault="007079B7" w:rsidP="007079B7">
      <w:pPr>
        <w:tabs>
          <w:tab w:val="left" w:pos="0"/>
          <w:tab w:val="left" w:pos="3828"/>
        </w:tabs>
        <w:spacing w:after="0" w:line="240" w:lineRule="auto"/>
        <w:jc w:val="both"/>
      </w:pPr>
      <w:r w:rsidRPr="005C6AAC">
        <w:t xml:space="preserve">   - заместитель Генерального прокурора.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3.8 Определение суда надзорной инстанции вступает в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трех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десяти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месяца с момента его вынесения.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3.9 Срок, в течение которого возможно обратиться в суд по пересмотру дел по вновь открывшимся обсто</w:t>
      </w:r>
      <w:r w:rsidRPr="005C6AAC">
        <w:t>я</w:t>
      </w:r>
      <w:r w:rsidRPr="005C6AAC">
        <w:t>тельствам решений, определений суда, вступивших в законную силу...</w:t>
      </w:r>
    </w:p>
    <w:p w:rsidR="007079B7" w:rsidRPr="005C6AAC" w:rsidRDefault="007079B7" w:rsidP="007079B7">
      <w:pPr>
        <w:tabs>
          <w:tab w:val="left" w:pos="0"/>
          <w:tab w:val="left" w:pos="3828"/>
        </w:tabs>
        <w:spacing w:after="0" w:line="240" w:lineRule="auto"/>
        <w:jc w:val="both"/>
      </w:pPr>
      <w:r w:rsidRPr="005C6AAC">
        <w:t xml:space="preserve">   - в течение одного месяца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трех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шести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одного года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3.10 Основанием для рассмотрения гражданского дела в порядке заочного производства служит...</w:t>
      </w:r>
    </w:p>
    <w:p w:rsidR="007079B7" w:rsidRPr="005C6AAC" w:rsidRDefault="007079B7" w:rsidP="007079B7">
      <w:pPr>
        <w:tabs>
          <w:tab w:val="left" w:pos="0"/>
          <w:tab w:val="left" w:pos="3828"/>
        </w:tabs>
        <w:spacing w:after="0" w:line="240" w:lineRule="auto"/>
        <w:jc w:val="both"/>
      </w:pPr>
      <w:r w:rsidRPr="005C6AAC">
        <w:t xml:space="preserve">   - неявка на судебное заседание адвоката надлежащим образом, извещенного о времени и месте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неявка свидетеля, надлежащим образом извещенного о времени и месте судебного заседания и не пр</w:t>
      </w:r>
      <w:r w:rsidRPr="005C6AAC">
        <w:t>о</w:t>
      </w:r>
      <w:r w:rsidRPr="005C6AAC">
        <w:t>сившего о рассмотрении дела в его отсутствие;</w:t>
      </w:r>
    </w:p>
    <w:p w:rsidR="007079B7" w:rsidRPr="005C6AAC" w:rsidRDefault="007079B7" w:rsidP="007079B7">
      <w:pPr>
        <w:tabs>
          <w:tab w:val="left" w:pos="0"/>
          <w:tab w:val="left" w:pos="3828"/>
        </w:tabs>
        <w:spacing w:after="0" w:line="240" w:lineRule="auto"/>
        <w:jc w:val="both"/>
      </w:pPr>
      <w:r w:rsidRPr="005C6AAC">
        <w:lastRenderedPageBreak/>
        <w:t xml:space="preserve">   - неявка ответчика, извещенного о времени и месте судебного заседания, не сообщившего об уважител</w:t>
      </w:r>
      <w:r w:rsidRPr="005C6AAC">
        <w:t>ь</w:t>
      </w:r>
      <w:r w:rsidRPr="005C6AAC">
        <w:t>ных причинах неявки, и не просившего о рассмотрении дела в его отсутствии.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3.11 Срок подачи заявления об отмене решения третейского суда...</w:t>
      </w:r>
    </w:p>
    <w:p w:rsidR="007079B7" w:rsidRPr="005C6AAC" w:rsidRDefault="007079B7" w:rsidP="007079B7">
      <w:pPr>
        <w:tabs>
          <w:tab w:val="left" w:pos="0"/>
          <w:tab w:val="left" w:pos="3828"/>
        </w:tabs>
        <w:spacing w:after="0" w:line="240" w:lineRule="auto"/>
        <w:jc w:val="both"/>
      </w:pPr>
      <w:r w:rsidRPr="005C6AAC">
        <w:t xml:space="preserve">    - не позднее одного месяца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трех месяцев со дня получения оспариваемого решения стороной, обратившейся с заявлен</w:t>
      </w:r>
      <w:r w:rsidRPr="005C6AAC">
        <w:t>и</w:t>
      </w:r>
      <w:r w:rsidRPr="005C6AAC">
        <w:t>ем;</w:t>
      </w:r>
    </w:p>
    <w:p w:rsidR="007079B7" w:rsidRPr="005C6AAC" w:rsidRDefault="007079B7" w:rsidP="007079B7">
      <w:pPr>
        <w:tabs>
          <w:tab w:val="left" w:pos="0"/>
          <w:tab w:val="left" w:pos="3828"/>
        </w:tabs>
        <w:spacing w:after="0" w:line="240" w:lineRule="auto"/>
        <w:jc w:val="both"/>
      </w:pPr>
      <w:r w:rsidRPr="005C6AAC">
        <w:t xml:space="preserve">   - не позднее шести месяцев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одного года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rPr>
          <w:sz w:val="28"/>
          <w:szCs w:val="28"/>
        </w:rPr>
      </w:pP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r w:rsidRPr="005C6AAC">
        <w:rPr>
          <w:rFonts w:eastAsia="Times New Roman"/>
          <w:b/>
          <w:bCs/>
          <w:color w:val="000000"/>
          <w:sz w:val="24"/>
          <w:szCs w:val="24"/>
          <w:lang w:eastAsia="ru-RU"/>
        </w:rPr>
        <w:t>А.</w:t>
      </w:r>
      <w:r w:rsidR="00823E90">
        <w:rPr>
          <w:rFonts w:eastAsia="Times New Roman"/>
          <w:b/>
          <w:bCs/>
          <w:color w:val="000000"/>
          <w:sz w:val="24"/>
          <w:szCs w:val="24"/>
          <w:lang w:eastAsia="ru-RU"/>
        </w:rPr>
        <w:t>1</w:t>
      </w:r>
      <w:r w:rsidRPr="005C6AAC">
        <w:rPr>
          <w:rFonts w:eastAsia="Times New Roman"/>
          <w:b/>
          <w:bCs/>
          <w:color w:val="000000"/>
          <w:sz w:val="24"/>
          <w:szCs w:val="24"/>
          <w:lang w:eastAsia="ru-RU"/>
        </w:rPr>
        <w:t xml:space="preserve"> Вопросы для проведения </w:t>
      </w:r>
      <w:r w:rsidR="00823E90">
        <w:rPr>
          <w:rFonts w:eastAsia="Times New Roman"/>
          <w:b/>
          <w:bCs/>
          <w:color w:val="000000"/>
          <w:sz w:val="24"/>
          <w:szCs w:val="24"/>
          <w:lang w:eastAsia="ru-RU"/>
        </w:rPr>
        <w:t xml:space="preserve"> устного </w:t>
      </w:r>
      <w:r w:rsidRPr="005C6AAC">
        <w:rPr>
          <w:rFonts w:eastAsia="Times New Roman"/>
          <w:b/>
          <w:bCs/>
          <w:color w:val="000000"/>
          <w:sz w:val="24"/>
          <w:szCs w:val="24"/>
          <w:lang w:eastAsia="ru-RU"/>
        </w:rPr>
        <w:t>собеседования</w:t>
      </w: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p>
    <w:p w:rsidR="007079B7" w:rsidRPr="005C6AAC" w:rsidRDefault="007079B7" w:rsidP="007079B7">
      <w:pPr>
        <w:numPr>
          <w:ilvl w:val="1"/>
          <w:numId w:val="21"/>
        </w:numPr>
        <w:tabs>
          <w:tab w:val="left" w:pos="426"/>
          <w:tab w:val="left" w:pos="2127"/>
        </w:tabs>
        <w:spacing w:after="0" w:line="240" w:lineRule="auto"/>
        <w:ind w:left="0" w:firstLine="0"/>
        <w:jc w:val="both"/>
        <w:rPr>
          <w:b/>
          <w:sz w:val="24"/>
          <w:szCs w:val="24"/>
        </w:rPr>
      </w:pPr>
      <w:r w:rsidRPr="005C6AAC">
        <w:rPr>
          <w:b/>
          <w:sz w:val="24"/>
          <w:szCs w:val="24"/>
        </w:rPr>
        <w:t>Раздел 1 Исковое производство. Порядок возбуждения производства и подготовки дела к рассмотрению.</w:t>
      </w:r>
    </w:p>
    <w:p w:rsidR="007079B7" w:rsidRPr="005C6AAC" w:rsidRDefault="007079B7" w:rsidP="007079B7">
      <w:pPr>
        <w:tabs>
          <w:tab w:val="left" w:pos="426"/>
          <w:tab w:val="left" w:pos="3828"/>
        </w:tabs>
        <w:spacing w:line="240" w:lineRule="auto"/>
        <w:ind w:hanging="3"/>
        <w:jc w:val="both"/>
        <w:rPr>
          <w:b/>
          <w:sz w:val="24"/>
          <w:szCs w:val="24"/>
        </w:rPr>
      </w:pPr>
      <w:r w:rsidRPr="005C6AAC">
        <w:rPr>
          <w:b/>
          <w:sz w:val="24"/>
          <w:szCs w:val="24"/>
        </w:rPr>
        <w:t xml:space="preserve">1.1.1 Тема 1 Порядок принятия искового заявления, сроки его рассмотрения.  </w:t>
      </w:r>
      <w:r w:rsidRPr="005C6AAC">
        <w:rPr>
          <w:b/>
          <w:color w:val="000000"/>
          <w:sz w:val="24"/>
          <w:szCs w:val="24"/>
        </w:rPr>
        <w:t>Сущность ст</w:t>
      </w:r>
      <w:r w:rsidRPr="005C6AAC">
        <w:rPr>
          <w:b/>
          <w:color w:val="000000"/>
          <w:sz w:val="24"/>
          <w:szCs w:val="24"/>
        </w:rPr>
        <w:t>а</w:t>
      </w:r>
      <w:r w:rsidRPr="005C6AAC">
        <w:rPr>
          <w:b/>
          <w:color w:val="000000"/>
          <w:sz w:val="24"/>
          <w:szCs w:val="24"/>
        </w:rPr>
        <w:t>дии возбуждения гражданского дела</w:t>
      </w:r>
      <w:r w:rsidRPr="005C6AAC">
        <w:rPr>
          <w:b/>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искового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Процессуальный порядок принятия искового заявления, жалобы </w:t>
      </w:r>
    </w:p>
    <w:p w:rsidR="007079B7" w:rsidRPr="005C6AAC" w:rsidRDefault="007079B7" w:rsidP="007079B7">
      <w:pPr>
        <w:tabs>
          <w:tab w:val="left" w:pos="3828"/>
        </w:tabs>
        <w:spacing w:after="0" w:line="240" w:lineRule="auto"/>
        <w:jc w:val="both"/>
        <w:rPr>
          <w:sz w:val="24"/>
          <w:szCs w:val="24"/>
        </w:rPr>
      </w:pPr>
      <w:r w:rsidRPr="005C6AAC">
        <w:rPr>
          <w:sz w:val="24"/>
          <w:szCs w:val="24"/>
        </w:rPr>
        <w:t>3. Сроки рассмотрения искового заявления</w:t>
      </w:r>
    </w:p>
    <w:p w:rsidR="007079B7" w:rsidRPr="005C6AAC" w:rsidRDefault="007079B7" w:rsidP="007079B7">
      <w:pPr>
        <w:tabs>
          <w:tab w:val="left" w:pos="3828"/>
        </w:tabs>
        <w:spacing w:after="0" w:line="240" w:lineRule="auto"/>
        <w:jc w:val="both"/>
        <w:rPr>
          <w:b/>
          <w:color w:val="000000"/>
          <w:sz w:val="24"/>
          <w:szCs w:val="24"/>
        </w:rPr>
      </w:pPr>
      <w:r w:rsidRPr="005C6AAC">
        <w:rPr>
          <w:color w:val="000000"/>
          <w:sz w:val="24"/>
          <w:szCs w:val="24"/>
        </w:rPr>
        <w:t>4. Принятие гражданского дела к производству</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Значение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6.Требования законодательства к соблюдению сроков рассмотрения судебных исков</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 xml:space="preserve">7. Требования к содержанию и структуре искового заявления             </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bCs/>
          <w:iCs/>
          <w:color w:val="000000"/>
          <w:sz w:val="24"/>
          <w:szCs w:val="24"/>
        </w:rPr>
        <w:t>8. Сущность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9. Процессуальные документы на стадии возбуждения гражданского дел</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Условия принятия гражданского дела к производству</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11. Составление соответствующих теме процессуальных документов</w:t>
      </w:r>
    </w:p>
    <w:p w:rsidR="007079B7" w:rsidRPr="005C6AAC" w:rsidRDefault="007079B7" w:rsidP="007079B7">
      <w:pPr>
        <w:shd w:val="clear" w:color="auto" w:fill="FFFFFF"/>
        <w:tabs>
          <w:tab w:val="left" w:pos="3828"/>
        </w:tabs>
        <w:spacing w:after="0" w:line="240" w:lineRule="auto"/>
        <w:ind w:firstLine="709"/>
        <w:jc w:val="both"/>
        <w:rPr>
          <w:color w:val="000000"/>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1.1.2 Тема 2 Отказ в принятии искового заявления, оставление искового заявления без дв</w:t>
      </w:r>
      <w:r w:rsidRPr="005C6AAC">
        <w:rPr>
          <w:b/>
          <w:sz w:val="24"/>
          <w:szCs w:val="24"/>
        </w:rPr>
        <w:t>и</w:t>
      </w:r>
      <w:r w:rsidRPr="005C6AAC">
        <w:rPr>
          <w:b/>
          <w:sz w:val="24"/>
          <w:szCs w:val="24"/>
        </w:rPr>
        <w:t xml:space="preserve">жения, возвращение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1.Процессуальный порядок отказа в принятии искового заявления, заявления,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2.Процессуальный порядок оставления искового заявления, жалобы без движения</w:t>
      </w:r>
    </w:p>
    <w:p w:rsidR="007079B7" w:rsidRPr="005C6AAC" w:rsidRDefault="007079B7" w:rsidP="007079B7">
      <w:pPr>
        <w:tabs>
          <w:tab w:val="left" w:pos="3828"/>
        </w:tabs>
        <w:spacing w:after="0" w:line="240" w:lineRule="auto"/>
        <w:rPr>
          <w:sz w:val="24"/>
          <w:szCs w:val="24"/>
        </w:rPr>
      </w:pPr>
      <w:r w:rsidRPr="005C6AAC">
        <w:rPr>
          <w:sz w:val="24"/>
          <w:szCs w:val="24"/>
        </w:rPr>
        <w:t>3. Процессуальный порядок возвращения искового заявления, жалобы</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color w:val="000000"/>
          <w:sz w:val="24"/>
          <w:szCs w:val="24"/>
        </w:rPr>
        <w:t>4. Причины отказа в принятии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5. Причины оставления искового заявления без движения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6. Причины возвращения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Процессуальное оформление возвращения искового заявления</w:t>
      </w:r>
    </w:p>
    <w:p w:rsidR="007079B7" w:rsidRPr="005C6AAC" w:rsidRDefault="007079B7" w:rsidP="007079B7">
      <w:pPr>
        <w:shd w:val="clear" w:color="auto" w:fill="FFFFFF"/>
        <w:tabs>
          <w:tab w:val="left" w:pos="3828"/>
        </w:tabs>
        <w:spacing w:after="0" w:line="240" w:lineRule="auto"/>
        <w:ind w:firstLine="709"/>
        <w:jc w:val="both"/>
        <w:rPr>
          <w:b/>
          <w:color w:val="000000"/>
          <w:sz w:val="24"/>
          <w:szCs w:val="24"/>
        </w:rPr>
      </w:pP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b/>
          <w:color w:val="000000"/>
          <w:sz w:val="24"/>
          <w:szCs w:val="24"/>
        </w:rPr>
        <w:t xml:space="preserve">1.1.3 Тема 3 Сущность стадии подготовки гражданского дела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Общая характеристика стадии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Цели и задачи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3. Порядок подготовки дела к судебному разбирательству </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4. Форма и содержание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Значение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sz w:val="24"/>
          <w:szCs w:val="24"/>
        </w:rPr>
        <w:t>6. Сущность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Оформление процессуальных документов на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8. Предварительное судебное разбирательство</w:t>
      </w:r>
    </w:p>
    <w:p w:rsidR="007079B7" w:rsidRPr="005C6AAC" w:rsidRDefault="007079B7" w:rsidP="007079B7">
      <w:pPr>
        <w:shd w:val="clear" w:color="auto" w:fill="FFFFFF"/>
        <w:tabs>
          <w:tab w:val="left" w:pos="3828"/>
        </w:tabs>
        <w:spacing w:after="0" w:line="240" w:lineRule="auto"/>
        <w:jc w:val="both"/>
        <w:rPr>
          <w:color w:val="000000"/>
          <w:sz w:val="24"/>
          <w:szCs w:val="24"/>
        </w:rPr>
      </w:pPr>
    </w:p>
    <w:p w:rsidR="007079B7" w:rsidRPr="005C6AAC" w:rsidRDefault="007079B7" w:rsidP="007079B7">
      <w:pPr>
        <w:tabs>
          <w:tab w:val="left" w:pos="3828"/>
        </w:tabs>
        <w:spacing w:after="0" w:line="240" w:lineRule="auto"/>
        <w:jc w:val="both"/>
        <w:rPr>
          <w:b/>
          <w:color w:val="000000"/>
          <w:sz w:val="24"/>
          <w:szCs w:val="24"/>
        </w:rPr>
      </w:pPr>
      <w:r w:rsidRPr="005C6AAC">
        <w:rPr>
          <w:b/>
          <w:sz w:val="24"/>
          <w:szCs w:val="24"/>
        </w:rPr>
        <w:t xml:space="preserve">1.2 Раздел 2 </w:t>
      </w:r>
      <w:r w:rsidRPr="005C6AAC">
        <w:rPr>
          <w:b/>
          <w:color w:val="000000"/>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1.2.1 Тема 1 Постановление суда первой инстанции и их виды. Понятие судебного решения. Состав частей судебного решения. Реквизиты вводной части судебного решения</w:t>
      </w:r>
      <w:r w:rsidRPr="005C6AAC">
        <w:rPr>
          <w:b/>
          <w:color w:val="000000"/>
          <w:sz w:val="24"/>
          <w:szCs w:val="24"/>
        </w:rPr>
        <w:t xml:space="preserve">. </w:t>
      </w:r>
      <w:r w:rsidRPr="005C6AAC">
        <w:rPr>
          <w:b/>
          <w:sz w:val="24"/>
          <w:szCs w:val="24"/>
        </w:rPr>
        <w:t>Содерж</w:t>
      </w:r>
      <w:r w:rsidRPr="005C6AAC">
        <w:rPr>
          <w:b/>
          <w:sz w:val="24"/>
          <w:szCs w:val="24"/>
        </w:rPr>
        <w:t>а</w:t>
      </w:r>
      <w:r w:rsidRPr="005C6AAC">
        <w:rPr>
          <w:b/>
          <w:sz w:val="24"/>
          <w:szCs w:val="24"/>
        </w:rPr>
        <w:t xml:space="preserve">ние описательной, мотивировочной и резолютивной частей судебного решения </w:t>
      </w:r>
    </w:p>
    <w:p w:rsidR="007079B7" w:rsidRPr="005C6AAC" w:rsidRDefault="007079B7" w:rsidP="007079B7">
      <w:pPr>
        <w:tabs>
          <w:tab w:val="left" w:pos="3828"/>
        </w:tabs>
        <w:spacing w:after="0" w:line="240" w:lineRule="auto"/>
        <w:jc w:val="both"/>
        <w:rPr>
          <w:b/>
          <w:sz w:val="24"/>
          <w:szCs w:val="24"/>
        </w:rPr>
      </w:pPr>
      <w:r w:rsidRPr="005C6AAC">
        <w:rPr>
          <w:sz w:val="24"/>
          <w:szCs w:val="24"/>
        </w:rPr>
        <w:t>1. Понятие и содержание постановлений суда первой инстанции, их виды</w:t>
      </w:r>
    </w:p>
    <w:p w:rsidR="007079B7" w:rsidRPr="005C6AAC" w:rsidRDefault="007079B7" w:rsidP="007079B7">
      <w:pPr>
        <w:tabs>
          <w:tab w:val="left" w:pos="3828"/>
        </w:tabs>
        <w:spacing w:after="0" w:line="240" w:lineRule="auto"/>
        <w:jc w:val="both"/>
        <w:rPr>
          <w:sz w:val="24"/>
          <w:szCs w:val="24"/>
        </w:rPr>
      </w:pPr>
      <w:r w:rsidRPr="005C6AAC">
        <w:rPr>
          <w:sz w:val="24"/>
          <w:szCs w:val="24"/>
        </w:rPr>
        <w:t>2. Частные определения, их содержание и назначение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3. Понятие и значение судебного решения, его классификация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Требования, предъявляемые к судебному решению </w:t>
      </w:r>
    </w:p>
    <w:p w:rsidR="007079B7" w:rsidRPr="005C6AAC" w:rsidRDefault="007079B7" w:rsidP="007079B7">
      <w:pPr>
        <w:tabs>
          <w:tab w:val="left" w:pos="3828"/>
        </w:tabs>
        <w:spacing w:after="0" w:line="240" w:lineRule="auto"/>
        <w:jc w:val="both"/>
        <w:rPr>
          <w:sz w:val="24"/>
          <w:szCs w:val="24"/>
        </w:rPr>
      </w:pPr>
      <w:r w:rsidRPr="005C6AAC">
        <w:rPr>
          <w:sz w:val="24"/>
          <w:szCs w:val="24"/>
        </w:rPr>
        <w:t>5. Порядок изложения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Составные части судебного решения: </w:t>
      </w:r>
      <w:r w:rsidRPr="005C6AAC">
        <w:rPr>
          <w:bCs/>
          <w:iCs/>
          <w:color w:val="000000"/>
          <w:sz w:val="24"/>
          <w:szCs w:val="24"/>
        </w:rPr>
        <w:t>содержание вводной</w:t>
      </w:r>
      <w:r w:rsidRPr="005C6AAC">
        <w:rPr>
          <w:sz w:val="24"/>
          <w:szCs w:val="24"/>
        </w:rPr>
        <w:t>, описательной, мотивировочной и резолютивной частей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7. Сущность постановлений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8. Значение постановлений суда первой инстанции </w:t>
      </w:r>
    </w:p>
    <w:p w:rsidR="007079B7" w:rsidRPr="005C6AAC" w:rsidRDefault="007079B7" w:rsidP="007079B7">
      <w:pPr>
        <w:tabs>
          <w:tab w:val="left" w:pos="3828"/>
        </w:tabs>
        <w:spacing w:after="0" w:line="240" w:lineRule="auto"/>
        <w:jc w:val="both"/>
        <w:rPr>
          <w:sz w:val="24"/>
          <w:szCs w:val="24"/>
        </w:rPr>
      </w:pPr>
      <w:r w:rsidRPr="005C6AAC">
        <w:rPr>
          <w:sz w:val="24"/>
          <w:szCs w:val="24"/>
        </w:rPr>
        <w:t>9. Понятие и содержание судебного приказа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Правовая природа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11. Законность, обоснованность и определенность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12. Вводная, описательная, мотивировочная, резолютивная части судебного решения</w:t>
      </w:r>
    </w:p>
    <w:p w:rsidR="007079B7" w:rsidRPr="005C6AAC" w:rsidRDefault="007079B7" w:rsidP="007079B7">
      <w:pPr>
        <w:tabs>
          <w:tab w:val="left" w:pos="1260"/>
          <w:tab w:val="left" w:pos="3828"/>
        </w:tabs>
        <w:spacing w:after="0" w:line="240" w:lineRule="auto"/>
        <w:jc w:val="both"/>
        <w:rPr>
          <w:sz w:val="24"/>
          <w:szCs w:val="24"/>
        </w:rPr>
      </w:pPr>
      <w:r w:rsidRPr="005C6AAC">
        <w:rPr>
          <w:bCs/>
          <w:iCs/>
          <w:color w:val="000000"/>
          <w:sz w:val="24"/>
          <w:szCs w:val="24"/>
        </w:rPr>
        <w:t>13. Данные, указываемые в водной, описательной, мотивировочной, резолютивной частях суде</w:t>
      </w:r>
      <w:r w:rsidRPr="005C6AAC">
        <w:rPr>
          <w:bCs/>
          <w:iCs/>
          <w:color w:val="000000"/>
          <w:sz w:val="24"/>
          <w:szCs w:val="24"/>
        </w:rPr>
        <w:t>б</w:t>
      </w:r>
      <w:r w:rsidRPr="005C6AAC">
        <w:rPr>
          <w:bCs/>
          <w:iCs/>
          <w:color w:val="000000"/>
          <w:sz w:val="24"/>
          <w:szCs w:val="24"/>
        </w:rPr>
        <w:t>ного решения</w:t>
      </w:r>
    </w:p>
    <w:p w:rsidR="007079B7" w:rsidRPr="005C6AAC" w:rsidRDefault="007079B7" w:rsidP="007079B7">
      <w:pPr>
        <w:tabs>
          <w:tab w:val="left" w:pos="1260"/>
          <w:tab w:val="left" w:pos="3828"/>
        </w:tabs>
        <w:spacing w:after="0" w:line="240" w:lineRule="auto"/>
        <w:ind w:firstLine="709"/>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1.2.2 Тема 2 </w:t>
      </w:r>
      <w:r w:rsidRPr="005C6AAC">
        <w:rPr>
          <w:b/>
          <w:sz w:val="24"/>
          <w:szCs w:val="24"/>
        </w:rPr>
        <w:t xml:space="preserve">Заочное решение. Судебный приказ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заочного решения, требования к содержанию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3. Условия и порядок вынесения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4. Понятие судебного приказа, основания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5. Содержание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6. Сроки вынесения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7. Отказ в принятии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8. Отмена и обжалование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9. Подсудность заявления о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11. Особенности содержания судебного приказа о взыскании алиментов</w:t>
      </w:r>
    </w:p>
    <w:p w:rsidR="007079B7" w:rsidRPr="005C6AAC" w:rsidRDefault="007079B7" w:rsidP="007079B7">
      <w:pPr>
        <w:tabs>
          <w:tab w:val="left" w:pos="3828"/>
        </w:tabs>
        <w:spacing w:after="0" w:line="240" w:lineRule="auto"/>
        <w:jc w:val="both"/>
        <w:rPr>
          <w:sz w:val="24"/>
          <w:szCs w:val="24"/>
        </w:rPr>
      </w:pPr>
      <w:r w:rsidRPr="005C6AAC">
        <w:rPr>
          <w:sz w:val="24"/>
          <w:szCs w:val="24"/>
        </w:rPr>
        <w:t>12. Отмена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13. Процессуальный порядок выдачи и отмены судебного приказа в России</w:t>
      </w:r>
    </w:p>
    <w:p w:rsidR="007079B7" w:rsidRPr="005C6AAC" w:rsidRDefault="007079B7" w:rsidP="007079B7">
      <w:pPr>
        <w:tabs>
          <w:tab w:val="left" w:pos="3828"/>
        </w:tabs>
        <w:spacing w:after="0" w:line="240" w:lineRule="auto"/>
        <w:jc w:val="both"/>
        <w:rPr>
          <w:b/>
          <w:bCs/>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1.2.3 Тема 3 </w:t>
      </w:r>
      <w:r w:rsidRPr="005C6AAC">
        <w:rPr>
          <w:b/>
          <w:sz w:val="24"/>
          <w:szCs w:val="24"/>
        </w:rPr>
        <w:t xml:space="preserve">Процессуальный порядок устранения недостатков судебного решения. Законная сила судебного решения. Исполнение судебного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Понятие недостатков судебного решения и порядок их исправления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2. Дополнительное решение по делу</w:t>
      </w:r>
    </w:p>
    <w:p w:rsidR="007079B7" w:rsidRPr="005C6AAC" w:rsidRDefault="007079B7" w:rsidP="007079B7">
      <w:pPr>
        <w:tabs>
          <w:tab w:val="left" w:pos="3828"/>
        </w:tabs>
        <w:spacing w:after="0" w:line="240" w:lineRule="auto"/>
        <w:jc w:val="both"/>
        <w:rPr>
          <w:sz w:val="24"/>
          <w:szCs w:val="24"/>
        </w:rPr>
      </w:pPr>
      <w:r w:rsidRPr="005C6AAC">
        <w:rPr>
          <w:sz w:val="24"/>
          <w:szCs w:val="24"/>
        </w:rPr>
        <w:t>3. Понятие и свойства законной силы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Понятие исполнительного листа, его содержание </w:t>
      </w:r>
    </w:p>
    <w:p w:rsidR="007079B7" w:rsidRPr="005C6AAC" w:rsidRDefault="007079B7" w:rsidP="007079B7">
      <w:pPr>
        <w:tabs>
          <w:tab w:val="left" w:pos="3828"/>
        </w:tabs>
        <w:spacing w:after="0" w:line="240" w:lineRule="auto"/>
        <w:jc w:val="both"/>
        <w:rPr>
          <w:b/>
          <w:sz w:val="24"/>
          <w:szCs w:val="24"/>
        </w:rPr>
      </w:pPr>
      <w:r w:rsidRPr="005C6AAC">
        <w:rPr>
          <w:sz w:val="24"/>
          <w:szCs w:val="24"/>
        </w:rPr>
        <w:t>5. Выдача исполнительного листа после вступления судебного решения в законную силу</w:t>
      </w:r>
    </w:p>
    <w:p w:rsidR="007079B7" w:rsidRPr="005C6AAC" w:rsidRDefault="007079B7" w:rsidP="007079B7">
      <w:pPr>
        <w:tabs>
          <w:tab w:val="left" w:pos="3828"/>
        </w:tabs>
        <w:spacing w:after="0" w:line="240" w:lineRule="auto"/>
        <w:jc w:val="both"/>
        <w:rPr>
          <w:b/>
          <w:sz w:val="24"/>
          <w:szCs w:val="24"/>
        </w:rPr>
      </w:pPr>
      <w:r w:rsidRPr="005C6AAC">
        <w:rPr>
          <w:sz w:val="24"/>
          <w:szCs w:val="24"/>
        </w:rPr>
        <w:t>6. Сроки совершения исполнительных действий</w:t>
      </w:r>
    </w:p>
    <w:p w:rsidR="007079B7" w:rsidRPr="005C6AAC" w:rsidRDefault="007079B7" w:rsidP="007079B7">
      <w:pPr>
        <w:tabs>
          <w:tab w:val="left" w:pos="3828"/>
        </w:tabs>
        <w:spacing w:after="0" w:line="240" w:lineRule="auto"/>
        <w:jc w:val="both"/>
        <w:rPr>
          <w:b/>
          <w:sz w:val="24"/>
          <w:szCs w:val="24"/>
        </w:rPr>
      </w:pPr>
      <w:r w:rsidRPr="005C6AAC">
        <w:rPr>
          <w:sz w:val="24"/>
          <w:szCs w:val="24"/>
        </w:rPr>
        <w:t>7. Деятельность судебных приставов в исполнении судебных решений.</w:t>
      </w:r>
    </w:p>
    <w:p w:rsidR="007079B7" w:rsidRPr="005C6AAC" w:rsidRDefault="007079B7" w:rsidP="007079B7">
      <w:pPr>
        <w:tabs>
          <w:tab w:val="left" w:pos="3828"/>
        </w:tabs>
        <w:spacing w:after="0" w:line="240" w:lineRule="auto"/>
        <w:jc w:val="both"/>
        <w:rPr>
          <w:b/>
          <w:sz w:val="24"/>
          <w:szCs w:val="24"/>
        </w:rPr>
      </w:pPr>
      <w:r w:rsidRPr="005C6AAC">
        <w:rPr>
          <w:sz w:val="24"/>
          <w:szCs w:val="24"/>
        </w:rPr>
        <w:t>8. Постановление об окончании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9. Значение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10. Момент вступления в силу законного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11. Свойство неизменяемости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12. Сроки устранения недостатков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13. Случаи устранения недостатков судебного решения судом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14. Субъективные и объективные пределы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15. Свойство неопровержимости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16. Немедленное исполнение отдельных судебных решений</w:t>
      </w:r>
    </w:p>
    <w:p w:rsidR="007079B7" w:rsidRPr="005C6AAC" w:rsidRDefault="007079B7" w:rsidP="007079B7">
      <w:pPr>
        <w:tabs>
          <w:tab w:val="left" w:pos="3828"/>
        </w:tabs>
        <w:spacing w:after="0" w:line="240" w:lineRule="auto"/>
        <w:jc w:val="both"/>
        <w:rPr>
          <w:sz w:val="24"/>
          <w:szCs w:val="24"/>
        </w:rPr>
      </w:pPr>
      <w:r w:rsidRPr="005C6AAC">
        <w:rPr>
          <w:sz w:val="24"/>
          <w:szCs w:val="24"/>
        </w:rPr>
        <w:t>17. Случаи исполнения судебного решения за пределами установленного срока</w:t>
      </w:r>
    </w:p>
    <w:p w:rsidR="007079B7" w:rsidRPr="005C6AAC" w:rsidRDefault="007079B7" w:rsidP="007079B7">
      <w:pPr>
        <w:tabs>
          <w:tab w:val="left" w:pos="3828"/>
        </w:tabs>
        <w:spacing w:after="0" w:line="240" w:lineRule="auto"/>
        <w:jc w:val="both"/>
        <w:rPr>
          <w:sz w:val="24"/>
          <w:szCs w:val="24"/>
        </w:rPr>
      </w:pPr>
      <w:r w:rsidRPr="005C6AAC">
        <w:rPr>
          <w:sz w:val="24"/>
          <w:szCs w:val="24"/>
        </w:rPr>
        <w:t>18. Меры принудительного исполнения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19. Правовое регулирование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20. Случаи окончания исполнительного производства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1.3 Раздел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1.3.1 Тема 1 Сущность и значение стадии кассационного пересмотра судебных постановл</w:t>
      </w:r>
      <w:r w:rsidRPr="005C6AAC">
        <w:rPr>
          <w:b/>
          <w:sz w:val="24"/>
          <w:szCs w:val="24"/>
        </w:rPr>
        <w:t>е</w:t>
      </w:r>
      <w:r w:rsidRPr="005C6AAC">
        <w:rPr>
          <w:b/>
          <w:sz w:val="24"/>
          <w:szCs w:val="24"/>
        </w:rPr>
        <w:t>ний. Кассационная, апелляционная жалоба, её содержание. Содержание определения касс</w:t>
      </w:r>
      <w:r w:rsidRPr="005C6AAC">
        <w:rPr>
          <w:b/>
          <w:sz w:val="24"/>
          <w:szCs w:val="24"/>
        </w:rPr>
        <w:t>а</w:t>
      </w:r>
      <w:r w:rsidRPr="005C6AAC">
        <w:rPr>
          <w:b/>
          <w:sz w:val="24"/>
          <w:szCs w:val="24"/>
        </w:rPr>
        <w:t>ционной инстанции. Постановление апелляционной инстанции. Субъекты и объекты права кассационного обжалования.  Процессуальный порядок рассмотрения дел в суде кассацио</w:t>
      </w:r>
      <w:r w:rsidRPr="005C6AAC">
        <w:rPr>
          <w:b/>
          <w:sz w:val="24"/>
          <w:szCs w:val="24"/>
        </w:rPr>
        <w:t>н</w:t>
      </w:r>
      <w:r w:rsidRPr="005C6AAC">
        <w:rPr>
          <w:b/>
          <w:sz w:val="24"/>
          <w:szCs w:val="24"/>
        </w:rPr>
        <w:t>ной инстанции. Основание к отмене постановлений и полномочий суда кассационной и</w:t>
      </w:r>
      <w:r w:rsidRPr="005C6AAC">
        <w:rPr>
          <w:b/>
          <w:sz w:val="24"/>
          <w:szCs w:val="24"/>
        </w:rPr>
        <w:t>н</w:t>
      </w:r>
      <w:r w:rsidRPr="005C6AAC">
        <w:rPr>
          <w:b/>
          <w:sz w:val="24"/>
          <w:szCs w:val="24"/>
        </w:rPr>
        <w:t xml:space="preserve">станции.  Обжалование определений суда первой инстанции </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1. Сущность и значение стадии кассационного пересмотра судебных решений и определений</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2. Право на кассационное обжалование</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3. Порядок подачи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4. Последствия принятия судом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Порядок рассмотрения жалоб и протестов в суде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6. Полномочия судов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7. Основания к отмене судебных решений первой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8. Составные части определения суда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9. Порядок обжалования определения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кассационной, апелляционной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11. Сведения, указываемые во вводной, описательной, мотивировочной, резолютивной </w:t>
      </w:r>
      <w:proofErr w:type="gramStart"/>
      <w:r w:rsidRPr="005C6AAC">
        <w:rPr>
          <w:sz w:val="24"/>
          <w:szCs w:val="24"/>
        </w:rPr>
        <w:t>частях</w:t>
      </w:r>
      <w:proofErr w:type="gramEnd"/>
      <w:r w:rsidRPr="005C6AAC">
        <w:rPr>
          <w:sz w:val="24"/>
          <w:szCs w:val="24"/>
        </w:rPr>
        <w:t xml:space="preserve"> определения суда кассационной инстанции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Право прокурора на кассационное представление</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bCs/>
          <w:sz w:val="24"/>
          <w:szCs w:val="24"/>
        </w:rPr>
        <w:t xml:space="preserve">13. Рассмотрение кассационной жалобы в Судебной коллегии </w:t>
      </w:r>
      <w:r w:rsidRPr="005C6AAC">
        <w:rPr>
          <w:color w:val="000000"/>
          <w:sz w:val="24"/>
          <w:szCs w:val="24"/>
          <w:shd w:val="clear" w:color="auto" w:fill="FFFFFF"/>
        </w:rPr>
        <w:t>по гражданским делам Верховного Суда Российской Федерации, Военной коллегии Верховного Суда Российской Федерации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sz w:val="24"/>
          <w:szCs w:val="24"/>
        </w:rPr>
        <w:t>14. Результаты рассмотрения кассационной жалобы</w:t>
      </w:r>
    </w:p>
    <w:p w:rsidR="007079B7" w:rsidRPr="005C6AAC" w:rsidRDefault="007079B7" w:rsidP="007079B7">
      <w:pPr>
        <w:shd w:val="clear" w:color="auto" w:fill="FFFFFF"/>
        <w:tabs>
          <w:tab w:val="left" w:pos="3828"/>
        </w:tabs>
        <w:spacing w:after="0" w:line="240" w:lineRule="auto"/>
        <w:jc w:val="both"/>
        <w:rPr>
          <w:sz w:val="24"/>
          <w:szCs w:val="24"/>
        </w:rPr>
      </w:pPr>
      <w:r w:rsidRPr="005C6AAC">
        <w:rPr>
          <w:bCs/>
          <w:sz w:val="24"/>
          <w:szCs w:val="24"/>
        </w:rPr>
        <w:t>15. Пределы рассмотрения дела в суде кассационной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16. Участие прокурора в кассационном производстве</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17. Необоснованность судебного решения кассационной инстанции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18. Нарушение норм материального и процессуального права в постановлении кассационной и</w:t>
      </w:r>
      <w:r w:rsidRPr="005C6AAC">
        <w:rPr>
          <w:color w:val="000000"/>
          <w:sz w:val="24"/>
          <w:szCs w:val="24"/>
        </w:rPr>
        <w:t>н</w:t>
      </w:r>
      <w:r w:rsidRPr="005C6AAC">
        <w:rPr>
          <w:color w:val="000000"/>
          <w:sz w:val="24"/>
          <w:szCs w:val="24"/>
        </w:rPr>
        <w:t>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19. Перечень процессуальных нарушений, которые являются основаниями отмены решений касс</w:t>
      </w:r>
      <w:r w:rsidRPr="005C6AAC">
        <w:rPr>
          <w:color w:val="000000"/>
          <w:sz w:val="24"/>
          <w:szCs w:val="24"/>
        </w:rPr>
        <w:t>а</w:t>
      </w:r>
      <w:r w:rsidRPr="005C6AAC">
        <w:rPr>
          <w:color w:val="000000"/>
          <w:sz w:val="24"/>
          <w:szCs w:val="24"/>
        </w:rPr>
        <w:t>ционной инстанции</w:t>
      </w:r>
    </w:p>
    <w:p w:rsidR="007079B7" w:rsidRPr="005C6AAC" w:rsidRDefault="007079B7" w:rsidP="007079B7">
      <w:pPr>
        <w:shd w:val="clear" w:color="auto" w:fill="FFFFFF"/>
        <w:tabs>
          <w:tab w:val="left" w:pos="3828"/>
        </w:tabs>
        <w:spacing w:after="0" w:line="240" w:lineRule="auto"/>
        <w:jc w:val="both"/>
        <w:rPr>
          <w:bCs/>
          <w:sz w:val="24"/>
          <w:szCs w:val="24"/>
        </w:rPr>
      </w:pPr>
      <w:r w:rsidRPr="005C6AAC">
        <w:rPr>
          <w:bCs/>
          <w:sz w:val="24"/>
          <w:szCs w:val="24"/>
        </w:rPr>
        <w:t>20. Срок подачи частной жалобы, представления прокурора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sz w:val="24"/>
          <w:szCs w:val="24"/>
        </w:rPr>
      </w:pPr>
      <w:r w:rsidRPr="005C6AAC">
        <w:rPr>
          <w:b/>
          <w:sz w:val="24"/>
          <w:szCs w:val="24"/>
        </w:rPr>
        <w:t>1.3.2 Тема 2 Значение стадии пересмотра судебных постановлений в порядке надзора.</w:t>
      </w:r>
      <w:r w:rsidRPr="005C6AAC">
        <w:rPr>
          <w:sz w:val="24"/>
          <w:szCs w:val="24"/>
        </w:rPr>
        <w:t xml:space="preserve"> </w:t>
      </w:r>
      <w:r w:rsidRPr="005C6AAC">
        <w:rPr>
          <w:b/>
          <w:sz w:val="24"/>
          <w:szCs w:val="24"/>
        </w:rPr>
        <w:t xml:space="preserve"> Пон</w:t>
      </w:r>
      <w:r w:rsidRPr="005C6AAC">
        <w:rPr>
          <w:b/>
          <w:sz w:val="24"/>
          <w:szCs w:val="24"/>
        </w:rPr>
        <w:t>я</w:t>
      </w:r>
      <w:r w:rsidRPr="005C6AAC">
        <w:rPr>
          <w:b/>
          <w:sz w:val="24"/>
          <w:szCs w:val="24"/>
        </w:rPr>
        <w:t>тие надзорной жалобы, представление прокурора и его содержание. Суды, рассматривающие дела в порядке надзора. Порядок рассмотрения дел в порядке надзора.  Постановление надзорной инстанции. Полномочия и основания к отмене судебных постановлений в порядке надзора. Процессуальное оформление пересмотра судебных постановлений по вновь о</w:t>
      </w:r>
      <w:r w:rsidRPr="005C6AAC">
        <w:rPr>
          <w:b/>
          <w:sz w:val="24"/>
          <w:szCs w:val="24"/>
        </w:rPr>
        <w:t>т</w:t>
      </w:r>
      <w:r w:rsidRPr="005C6AAC">
        <w:rPr>
          <w:b/>
          <w:sz w:val="24"/>
          <w:szCs w:val="24"/>
        </w:rPr>
        <w:t xml:space="preserve">крывшимся обстоятельствам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Значение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Сущность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Субъекты, рассматривающие постановления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Значение надзорной жалобы, представления прокурора на стадии пересмотра судебных пост</w:t>
      </w:r>
      <w:r w:rsidRPr="005C6AAC">
        <w:rPr>
          <w:sz w:val="24"/>
          <w:szCs w:val="24"/>
        </w:rPr>
        <w:t>а</w:t>
      </w:r>
      <w:r w:rsidRPr="005C6AAC">
        <w:rPr>
          <w:sz w:val="24"/>
          <w:szCs w:val="24"/>
        </w:rPr>
        <w:t>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Подсудность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Срок подачи и рассмотрения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Причины возврата надзорной жалобы, представления судом без рассмотрения дела по существу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Компетенция судов, рассматривающих дела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9. Президиум Верховного Суда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10. Судебная коллегия по гражданским делам Верховного Суда РФ</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11. Лица, которые могут участвовать в судебном заседании по делу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Данные, указываемые в постановлении надзорной инстанции</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13. Срок обжалования постановления надзорной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14. Полномочия к отмене постановлений в порядке надзора</w:t>
      </w:r>
    </w:p>
    <w:p w:rsidR="007079B7" w:rsidRPr="005C6AAC" w:rsidRDefault="007079B7" w:rsidP="007079B7">
      <w:pPr>
        <w:shd w:val="clear" w:color="auto" w:fill="FFFFFF"/>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15. Перечень оснований для отмены судебных постановлений в порядке надзора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lastRenderedPageBreak/>
        <w:t xml:space="preserve">1.3.3 Тема 3 Исполнение судебных постановлений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Суд в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2. Участники исполнительного производства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Исполнительные документы</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Общие правила исполнения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Законодательство об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Органы принудительного исполнения исполнительных документов</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Отсрочка, рассрочка, изменение способа и порядка исполнения исполнительных документов, отложение исполнительных действий</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Приостановление, возобновление, прекращение, окончание исполнительного производства</w:t>
      </w:r>
    </w:p>
    <w:p w:rsidR="007079B7" w:rsidRPr="005C6AAC" w:rsidRDefault="007079B7" w:rsidP="007079B7">
      <w:pPr>
        <w:tabs>
          <w:tab w:val="left" w:pos="3828"/>
        </w:tabs>
        <w:spacing w:after="0" w:line="240" w:lineRule="auto"/>
        <w:jc w:val="center"/>
        <w:rPr>
          <w:rFonts w:eastAsia="Times New Roman"/>
          <w:b/>
          <w:bCs/>
          <w:sz w:val="24"/>
          <w:szCs w:val="24"/>
        </w:rPr>
      </w:pPr>
    </w:p>
    <w:p w:rsidR="009679F6" w:rsidRPr="009679F6" w:rsidRDefault="009679F6" w:rsidP="009679F6">
      <w:pPr>
        <w:keepNext/>
        <w:tabs>
          <w:tab w:val="left" w:pos="3828"/>
        </w:tabs>
        <w:spacing w:before="240" w:after="60" w:line="240" w:lineRule="auto"/>
        <w:jc w:val="center"/>
        <w:outlineLvl w:val="2"/>
        <w:rPr>
          <w:rFonts w:eastAsia="Times New Roman"/>
          <w:b/>
          <w:bCs/>
          <w:sz w:val="28"/>
          <w:szCs w:val="28"/>
        </w:rPr>
      </w:pPr>
      <w:bookmarkStart w:id="3" w:name="_Toc445844536"/>
      <w:r w:rsidRPr="009679F6">
        <w:rPr>
          <w:rFonts w:eastAsia="Times New Roman"/>
          <w:b/>
          <w:bCs/>
          <w:sz w:val="28"/>
          <w:szCs w:val="28"/>
        </w:rPr>
        <w:t>Блок</w:t>
      </w:r>
      <w:proofErr w:type="gramStart"/>
      <w:r w:rsidRPr="009679F6">
        <w:rPr>
          <w:rFonts w:eastAsia="Times New Roman"/>
          <w:b/>
          <w:bCs/>
          <w:sz w:val="28"/>
          <w:szCs w:val="28"/>
        </w:rPr>
        <w:t xml:space="preserve"> В</w:t>
      </w:r>
      <w:proofErr w:type="gramEnd"/>
      <w:r w:rsidRPr="009679F6">
        <w:rPr>
          <w:rFonts w:eastAsia="Times New Roman"/>
          <w:b/>
          <w:bCs/>
          <w:sz w:val="28"/>
          <w:szCs w:val="28"/>
        </w:rPr>
        <w:t xml:space="preserve"> - Оценочные средства для диагностирования </w:t>
      </w:r>
      <w:proofErr w:type="spellStart"/>
      <w:r w:rsidRPr="009679F6">
        <w:rPr>
          <w:rFonts w:eastAsia="Times New Roman"/>
          <w:b/>
          <w:bCs/>
          <w:sz w:val="28"/>
          <w:szCs w:val="28"/>
        </w:rPr>
        <w:t>сформированности</w:t>
      </w:r>
      <w:proofErr w:type="spellEnd"/>
      <w:r w:rsidRPr="009679F6">
        <w:rPr>
          <w:rFonts w:eastAsia="Times New Roman"/>
          <w:b/>
          <w:bCs/>
          <w:sz w:val="28"/>
          <w:szCs w:val="28"/>
        </w:rPr>
        <w:t xml:space="preserve"> уровня  компетенций – «уметь»</w:t>
      </w:r>
      <w:bookmarkEnd w:id="3"/>
    </w:p>
    <w:p w:rsidR="007079B7" w:rsidRPr="005C6AAC" w:rsidRDefault="009679F6" w:rsidP="007079B7">
      <w:pPr>
        <w:keepNext/>
        <w:tabs>
          <w:tab w:val="left" w:pos="3828"/>
        </w:tabs>
        <w:spacing w:before="240" w:after="60" w:line="240" w:lineRule="auto"/>
        <w:outlineLvl w:val="2"/>
        <w:rPr>
          <w:rFonts w:eastAsia="Times New Roman"/>
          <w:b/>
          <w:bCs/>
          <w:sz w:val="24"/>
          <w:szCs w:val="24"/>
        </w:rPr>
      </w:pPr>
      <w:r>
        <w:rPr>
          <w:rFonts w:eastAsia="Times New Roman"/>
          <w:b/>
          <w:bCs/>
          <w:sz w:val="24"/>
          <w:szCs w:val="24"/>
        </w:rPr>
        <w:t>В</w:t>
      </w:r>
      <w:r w:rsidR="007079B7" w:rsidRPr="005C6AAC">
        <w:rPr>
          <w:rFonts w:eastAsia="Times New Roman"/>
          <w:b/>
          <w:bCs/>
          <w:sz w:val="24"/>
          <w:szCs w:val="24"/>
        </w:rPr>
        <w:t>.1 Задания для решения правовых ситуаций (</w:t>
      </w:r>
      <w:r>
        <w:rPr>
          <w:rFonts w:eastAsia="Times New Roman"/>
          <w:b/>
          <w:bCs/>
          <w:sz w:val="24"/>
          <w:szCs w:val="24"/>
        </w:rPr>
        <w:t xml:space="preserve">ситуационных </w:t>
      </w:r>
      <w:r w:rsidR="007079B7" w:rsidRPr="005C6AAC">
        <w:rPr>
          <w:rFonts w:eastAsia="Times New Roman"/>
          <w:b/>
          <w:bCs/>
          <w:sz w:val="24"/>
          <w:szCs w:val="24"/>
        </w:rPr>
        <w:t>задач):</w:t>
      </w:r>
    </w:p>
    <w:p w:rsidR="007079B7" w:rsidRPr="005C6AAC" w:rsidRDefault="007079B7" w:rsidP="007079B7">
      <w:pPr>
        <w:tabs>
          <w:tab w:val="left" w:pos="3828"/>
        </w:tabs>
        <w:spacing w:after="0" w:line="240" w:lineRule="auto"/>
        <w:jc w:val="both"/>
        <w:rPr>
          <w:b/>
          <w:sz w:val="24"/>
          <w:szCs w:val="24"/>
        </w:rPr>
      </w:pPr>
      <w:r w:rsidRPr="005C6AAC">
        <w:rPr>
          <w:b/>
          <w:sz w:val="24"/>
          <w:szCs w:val="24"/>
        </w:rPr>
        <w:t>Исковое производство. Порядок возбуждения производства и подготовки дела к рассмотр</w:t>
      </w:r>
      <w:r w:rsidRPr="005C6AAC">
        <w:rPr>
          <w:b/>
          <w:sz w:val="24"/>
          <w:szCs w:val="24"/>
        </w:rPr>
        <w:t>е</w:t>
      </w:r>
      <w:r w:rsidRPr="005C6AAC">
        <w:rPr>
          <w:b/>
          <w:sz w:val="24"/>
          <w:szCs w:val="24"/>
        </w:rPr>
        <w:t>нию.</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 Судья Ленинского районного суда г. Оренбурга оставил исковое заявление без движ</w:t>
      </w:r>
      <w:r w:rsidRPr="005C6AAC">
        <w:rPr>
          <w:sz w:val="24"/>
          <w:szCs w:val="24"/>
        </w:rPr>
        <w:t>е</w:t>
      </w:r>
      <w:r w:rsidRPr="005C6AAC">
        <w:rPr>
          <w:sz w:val="24"/>
          <w:szCs w:val="24"/>
        </w:rPr>
        <w:t>ния, объяснив это тем, что исковое заявление было подписано лицом, не имеющим на это полн</w:t>
      </w:r>
      <w:r w:rsidRPr="005C6AAC">
        <w:rPr>
          <w:sz w:val="24"/>
          <w:szCs w:val="24"/>
        </w:rPr>
        <w:t>о</w:t>
      </w:r>
      <w:r w:rsidRPr="005C6AAC">
        <w:rPr>
          <w:sz w:val="24"/>
          <w:szCs w:val="24"/>
        </w:rPr>
        <w:t xml:space="preserve">мочий.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2. </w:t>
      </w:r>
      <w:proofErr w:type="gramStart"/>
      <w:r w:rsidRPr="005C6AAC">
        <w:rPr>
          <w:sz w:val="24"/>
          <w:szCs w:val="24"/>
        </w:rPr>
        <w:t>Судья в порядке разрешения вопроса о возможности возбуждения гражданского дела, изучив исковое заявление Андреевой к Андрееву о расторжении брака, установил, что заявление Андреевой соответствует требованиям процессуального закона и на момент его поступления, о</w:t>
      </w:r>
      <w:r w:rsidRPr="005C6AAC">
        <w:rPr>
          <w:sz w:val="24"/>
          <w:szCs w:val="24"/>
        </w:rPr>
        <w:t>с</w:t>
      </w:r>
      <w:r w:rsidRPr="005C6AAC">
        <w:rPr>
          <w:sz w:val="24"/>
          <w:szCs w:val="24"/>
        </w:rPr>
        <w:t>нований для отказа в принятии заявления или его возврате, оставлении без движения, из числа п</w:t>
      </w:r>
      <w:r w:rsidRPr="005C6AAC">
        <w:rPr>
          <w:sz w:val="24"/>
          <w:szCs w:val="24"/>
        </w:rPr>
        <w:t>е</w:t>
      </w:r>
      <w:r w:rsidRPr="005C6AAC">
        <w:rPr>
          <w:sz w:val="24"/>
          <w:szCs w:val="24"/>
        </w:rPr>
        <w:t xml:space="preserve">речисленных в статьях 134, 135 и 136 ГПК РФ, не имеется. </w:t>
      </w:r>
      <w:proofErr w:type="gramEnd"/>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процессуальные действия должен совершить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Какое определение в данном случае должен вынести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3. В процессе рассмотрения дела о выселении, выяснилось, что один из ответчиков выехал в неизвестном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4. Гражданин Петров подал в суд исковое заявление.  Судья отказал в принятии искового заявления, так как имеется вступившее в законную силу решение суда по спору между теми же сторонами, о том же предмете и по тем же основаниям.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Правомерно ли поступил судья? Каковы конкретные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5. Гражданка </w:t>
      </w:r>
      <w:proofErr w:type="spellStart"/>
      <w:r w:rsidRPr="005C6AAC">
        <w:rPr>
          <w:sz w:val="24"/>
          <w:szCs w:val="24"/>
        </w:rPr>
        <w:t>Витогонова</w:t>
      </w:r>
      <w:proofErr w:type="spellEnd"/>
      <w:r w:rsidRPr="005C6AAC">
        <w:rPr>
          <w:sz w:val="24"/>
          <w:szCs w:val="24"/>
        </w:rPr>
        <w:t xml:space="preserve"> подала встречный иск к иску гражданина Дорохова, удовлетв</w:t>
      </w:r>
      <w:r w:rsidRPr="005C6AAC">
        <w:rPr>
          <w:sz w:val="24"/>
          <w:szCs w:val="24"/>
        </w:rPr>
        <w:t>о</w:t>
      </w:r>
      <w:r w:rsidRPr="005C6AAC">
        <w:rPr>
          <w:sz w:val="24"/>
          <w:szCs w:val="24"/>
        </w:rPr>
        <w:t>рение которого полностью исключает удовлетворение первоначального иска. Однако судья отк</w:t>
      </w:r>
      <w:r w:rsidRPr="005C6AAC">
        <w:rPr>
          <w:sz w:val="24"/>
          <w:szCs w:val="24"/>
        </w:rPr>
        <w:t>а</w:t>
      </w:r>
      <w:r w:rsidRPr="005C6AAC">
        <w:rPr>
          <w:sz w:val="24"/>
          <w:szCs w:val="24"/>
        </w:rPr>
        <w:t xml:space="preserve">зал в принятии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Гражданин Андропов подал в суд исковое заявление, не </w:t>
      </w:r>
      <w:proofErr w:type="gramStart"/>
      <w:r w:rsidRPr="005C6AAC">
        <w:rPr>
          <w:sz w:val="24"/>
          <w:szCs w:val="24"/>
        </w:rPr>
        <w:t>указав в чем заключается нар</w:t>
      </w:r>
      <w:r w:rsidRPr="005C6AAC">
        <w:rPr>
          <w:sz w:val="24"/>
          <w:szCs w:val="24"/>
        </w:rPr>
        <w:t>у</w:t>
      </w:r>
      <w:r w:rsidRPr="005C6AAC">
        <w:rPr>
          <w:sz w:val="24"/>
          <w:szCs w:val="24"/>
        </w:rPr>
        <w:t>шение либо</w:t>
      </w:r>
      <w:proofErr w:type="gramEnd"/>
      <w:r w:rsidRPr="005C6AAC">
        <w:rPr>
          <w:sz w:val="24"/>
          <w:szCs w:val="24"/>
        </w:rPr>
        <w:t xml:space="preserve"> угроза нарушения прав, свобод или законных интересов истца и его требования. С</w:t>
      </w:r>
      <w:r w:rsidRPr="005C6AAC">
        <w:rPr>
          <w:sz w:val="24"/>
          <w:szCs w:val="24"/>
        </w:rPr>
        <w:t>у</w:t>
      </w:r>
      <w:r w:rsidRPr="005C6AAC">
        <w:rPr>
          <w:sz w:val="24"/>
          <w:szCs w:val="24"/>
        </w:rPr>
        <w:t xml:space="preserve">дья вынес определение об оставлении искового заявления без движения.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Определите правомерность решения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Гражданка </w:t>
      </w:r>
      <w:proofErr w:type="spellStart"/>
      <w:r w:rsidRPr="005C6AAC">
        <w:rPr>
          <w:sz w:val="24"/>
          <w:szCs w:val="24"/>
        </w:rPr>
        <w:t>Канарейкина</w:t>
      </w:r>
      <w:proofErr w:type="spellEnd"/>
      <w:r w:rsidRPr="005C6AAC">
        <w:rPr>
          <w:sz w:val="24"/>
          <w:szCs w:val="24"/>
        </w:rPr>
        <w:t xml:space="preserve"> пропустила срок исковой давности по причине смерти ее родн</w:t>
      </w:r>
      <w:r w:rsidRPr="005C6AAC">
        <w:rPr>
          <w:sz w:val="24"/>
          <w:szCs w:val="24"/>
        </w:rPr>
        <w:t>о</w:t>
      </w:r>
      <w:r w:rsidRPr="005C6AAC">
        <w:rPr>
          <w:sz w:val="24"/>
          <w:szCs w:val="24"/>
        </w:rPr>
        <w:t xml:space="preserve">го отца. </w:t>
      </w:r>
    </w:p>
    <w:p w:rsidR="007079B7" w:rsidRPr="005C6AAC" w:rsidRDefault="007079B7" w:rsidP="007079B7">
      <w:pPr>
        <w:tabs>
          <w:tab w:val="left" w:pos="3828"/>
        </w:tabs>
        <w:spacing w:after="0" w:line="240" w:lineRule="auto"/>
        <w:jc w:val="both"/>
        <w:rPr>
          <w:sz w:val="24"/>
          <w:szCs w:val="24"/>
        </w:rPr>
      </w:pPr>
      <w:r w:rsidRPr="005C6AAC">
        <w:rPr>
          <w:sz w:val="24"/>
          <w:szCs w:val="24"/>
        </w:rPr>
        <w:t>Будет ли данная причина пропуска исковой давности считаться уважительной и сможет ли гра</w:t>
      </w:r>
      <w:r w:rsidRPr="005C6AAC">
        <w:rPr>
          <w:sz w:val="24"/>
          <w:szCs w:val="24"/>
        </w:rPr>
        <w:t>ж</w:t>
      </w:r>
      <w:r w:rsidRPr="005C6AAC">
        <w:rPr>
          <w:sz w:val="24"/>
          <w:szCs w:val="24"/>
        </w:rPr>
        <w:t xml:space="preserve">данка </w:t>
      </w:r>
      <w:proofErr w:type="spellStart"/>
      <w:r w:rsidRPr="005C6AAC">
        <w:rPr>
          <w:sz w:val="24"/>
          <w:szCs w:val="24"/>
        </w:rPr>
        <w:t>Канарейкина</w:t>
      </w:r>
      <w:proofErr w:type="spellEnd"/>
      <w:r w:rsidRPr="005C6AAC">
        <w:rPr>
          <w:sz w:val="24"/>
          <w:szCs w:val="24"/>
        </w:rPr>
        <w:t xml:space="preserve"> восстановить процессуальный срок?</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9.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госпошлина. </w:t>
      </w:r>
    </w:p>
    <w:p w:rsidR="007079B7" w:rsidRPr="005C6AAC" w:rsidRDefault="007079B7" w:rsidP="007079B7">
      <w:pPr>
        <w:tabs>
          <w:tab w:val="left" w:pos="3828"/>
        </w:tabs>
        <w:spacing w:after="0" w:line="240" w:lineRule="auto"/>
        <w:jc w:val="both"/>
        <w:rPr>
          <w:sz w:val="24"/>
          <w:szCs w:val="24"/>
        </w:rPr>
      </w:pPr>
      <w:r w:rsidRPr="005C6AAC">
        <w:rPr>
          <w:sz w:val="24"/>
          <w:szCs w:val="24"/>
        </w:rPr>
        <w:t>Правильны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Какие меры процессуальной ответственности и в каком порядке могут быть применены судом к участникам процесса в случаи неявки в судебное заседание по вызову суда свидетеля Суркова?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11.  Иванов подал исковое заявление в суд на Петрова, который испортил его имущество своими действиями, расчет взыскиваемых сумм Иванов оставил на усмотрения суда, суд возвр</w:t>
      </w:r>
      <w:r w:rsidRPr="005C6AAC">
        <w:rPr>
          <w:sz w:val="24"/>
          <w:szCs w:val="24"/>
        </w:rPr>
        <w:t>а</w:t>
      </w:r>
      <w:r w:rsidRPr="005C6AAC">
        <w:rPr>
          <w:sz w:val="24"/>
          <w:szCs w:val="24"/>
        </w:rPr>
        <w:t>тил исковое заявление. Правомерны ли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12. У Морозова имеется мотивированное определение в отказе к принятию искового зая</w:t>
      </w:r>
      <w:r w:rsidRPr="005C6AAC">
        <w:rPr>
          <w:sz w:val="24"/>
          <w:szCs w:val="24"/>
        </w:rPr>
        <w:t>в</w:t>
      </w:r>
      <w:r w:rsidRPr="005C6AAC">
        <w:rPr>
          <w:sz w:val="24"/>
          <w:szCs w:val="24"/>
        </w:rPr>
        <w:t>ления, на основании решения третейского суда. Морозов посчитав, что его требования не удовл</w:t>
      </w:r>
      <w:r w:rsidRPr="005C6AAC">
        <w:rPr>
          <w:sz w:val="24"/>
          <w:szCs w:val="24"/>
        </w:rPr>
        <w:t>е</w:t>
      </w:r>
      <w:r w:rsidRPr="005C6AAC">
        <w:rPr>
          <w:sz w:val="24"/>
          <w:szCs w:val="24"/>
        </w:rPr>
        <w:t xml:space="preserve">творены, вновь подал исковое заявление в суд по тем же основаниям, по тому же предмету и </w:t>
      </w:r>
      <w:proofErr w:type="gramStart"/>
      <w:r w:rsidRPr="005C6AAC">
        <w:rPr>
          <w:sz w:val="24"/>
          <w:szCs w:val="24"/>
        </w:rPr>
        <w:t>к</w:t>
      </w:r>
      <w:proofErr w:type="gramEnd"/>
      <w:r w:rsidRPr="005C6AAC">
        <w:rPr>
          <w:sz w:val="24"/>
          <w:szCs w:val="24"/>
        </w:rPr>
        <w:t xml:space="preserve"> </w:t>
      </w:r>
      <w:proofErr w:type="gramStart"/>
      <w:r w:rsidRPr="005C6AAC">
        <w:rPr>
          <w:sz w:val="24"/>
          <w:szCs w:val="24"/>
        </w:rPr>
        <w:t>том</w:t>
      </w:r>
      <w:proofErr w:type="gramEnd"/>
      <w:r w:rsidRPr="005C6AAC">
        <w:rPr>
          <w:sz w:val="24"/>
          <w:szCs w:val="24"/>
        </w:rPr>
        <w:t xml:space="preserve"> же ответчику.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 Задача 13. Петрова подала исковое заявление в суд на Макарова, в связи с тем, что Петрова была на море, исковое заявление подписал ее муж. </w:t>
      </w:r>
      <w:proofErr w:type="gramStart"/>
      <w:r w:rsidRPr="005C6AAC">
        <w:rPr>
          <w:sz w:val="24"/>
          <w:szCs w:val="24"/>
        </w:rPr>
        <w:t>Каков</w:t>
      </w:r>
      <w:proofErr w:type="gramEnd"/>
      <w:r w:rsidRPr="005C6AAC">
        <w:rPr>
          <w:sz w:val="24"/>
          <w:szCs w:val="24"/>
        </w:rPr>
        <w:t xml:space="preserve"> действия суда в данной ситуации?</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14. Н. подал исковое заявление в суд, к которому не был приложен документ, подтвержд</w:t>
      </w:r>
      <w:r w:rsidRPr="005C6AAC">
        <w:rPr>
          <w:sz w:val="24"/>
          <w:szCs w:val="24"/>
        </w:rPr>
        <w:t>а</w:t>
      </w:r>
      <w:r w:rsidRPr="005C6AAC">
        <w:rPr>
          <w:sz w:val="24"/>
          <w:szCs w:val="24"/>
        </w:rPr>
        <w:t>ющий уплату государственной пошлины, суд оставил иск без движения, правомерны ли его де</w:t>
      </w:r>
      <w:r w:rsidRPr="005C6AAC">
        <w:rPr>
          <w:sz w:val="24"/>
          <w:szCs w:val="24"/>
        </w:rPr>
        <w:t>й</w:t>
      </w:r>
      <w:r w:rsidRPr="005C6AAC">
        <w:rPr>
          <w:sz w:val="24"/>
          <w:szCs w:val="24"/>
        </w:rPr>
        <w:t>ствия?</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Задача 15. Рассмотрение дела по иску Иванова к Ивановой о разделе имущества неоднократно откл</w:t>
      </w:r>
      <w:r w:rsidRPr="005C6AAC">
        <w:rPr>
          <w:sz w:val="24"/>
          <w:szCs w:val="24"/>
          <w:shd w:val="clear" w:color="auto" w:fill="FFFFFF"/>
        </w:rPr>
        <w:t>а</w:t>
      </w:r>
      <w:r w:rsidRPr="005C6AAC">
        <w:rPr>
          <w:sz w:val="24"/>
          <w:szCs w:val="24"/>
          <w:shd w:val="clear" w:color="auto" w:fill="FFFFFF"/>
        </w:rPr>
        <w:t>дывалось в связи с неявкой истца на судебное заседание, так как нет сведений о его извещении.</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 xml:space="preserve">Возможно ли рассмотрение дела при такой ситуации? </w:t>
      </w:r>
    </w:p>
    <w:p w:rsidR="007079B7" w:rsidRPr="005C6AAC" w:rsidRDefault="007079B7" w:rsidP="007079B7">
      <w:pPr>
        <w:tabs>
          <w:tab w:val="left" w:pos="3828"/>
        </w:tabs>
        <w:spacing w:after="0" w:line="240" w:lineRule="auto"/>
        <w:ind w:right="-284"/>
        <w:jc w:val="both"/>
        <w:rPr>
          <w:sz w:val="24"/>
          <w:szCs w:val="24"/>
          <w:shd w:val="clear" w:color="auto" w:fill="FFFFFF"/>
        </w:rPr>
      </w:pP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Задача 16. При подготовке дела по иску Петрова к Петровой о расторжении брака истец просил уск</w:t>
      </w:r>
      <w:r w:rsidRPr="005C6AAC">
        <w:rPr>
          <w:bCs/>
          <w:color w:val="000000"/>
          <w:sz w:val="24"/>
          <w:szCs w:val="24"/>
          <w:shd w:val="clear" w:color="auto" w:fill="FFFFFF"/>
        </w:rPr>
        <w:t>о</w:t>
      </w:r>
      <w:r w:rsidRPr="005C6AAC">
        <w:rPr>
          <w:bCs/>
          <w:color w:val="000000"/>
          <w:sz w:val="24"/>
          <w:szCs w:val="24"/>
          <w:shd w:val="clear" w:color="auto" w:fill="FFFFFF"/>
        </w:rPr>
        <w:t>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 xml:space="preserve">Правомерны ли заявления супругов?  </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Задача 17. При рассмотрении районным судом дела по иску </w:t>
      </w:r>
      <w:proofErr w:type="spellStart"/>
      <w:r w:rsidRPr="005C6AAC">
        <w:rPr>
          <w:bCs/>
          <w:sz w:val="24"/>
          <w:szCs w:val="24"/>
        </w:rPr>
        <w:t>Жиганова</w:t>
      </w:r>
      <w:proofErr w:type="spellEnd"/>
      <w:r w:rsidRPr="005C6AAC">
        <w:rPr>
          <w:bCs/>
          <w:sz w:val="24"/>
          <w:szCs w:val="24"/>
        </w:rPr>
        <w:t xml:space="preserve"> к АО "Застройщик" о восст</w:t>
      </w:r>
      <w:r w:rsidRPr="005C6AAC">
        <w:rPr>
          <w:bCs/>
          <w:sz w:val="24"/>
          <w:szCs w:val="24"/>
        </w:rPr>
        <w:t>а</w:t>
      </w:r>
      <w:r w:rsidRPr="005C6AAC">
        <w:rPr>
          <w:bCs/>
          <w:sz w:val="24"/>
          <w:szCs w:val="24"/>
        </w:rPr>
        <w:t>новлении на работе истец заявил отвод прокурору. Отвод не был принят судом, и прокурор продо</w:t>
      </w:r>
      <w:r w:rsidRPr="005C6AAC">
        <w:rPr>
          <w:bCs/>
          <w:sz w:val="24"/>
          <w:szCs w:val="24"/>
        </w:rPr>
        <w:t>л</w:t>
      </w:r>
      <w:r w:rsidRPr="005C6AAC">
        <w:rPr>
          <w:bCs/>
          <w:sz w:val="24"/>
          <w:szCs w:val="24"/>
        </w:rPr>
        <w:t>жил участие в деле.</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ind w:right="-284"/>
        <w:jc w:val="both"/>
        <w:rPr>
          <w:sz w:val="24"/>
          <w:szCs w:val="24"/>
        </w:rPr>
      </w:pPr>
      <w:r w:rsidRPr="005C6AAC">
        <w:rPr>
          <w:sz w:val="24"/>
          <w:szCs w:val="24"/>
        </w:rPr>
        <w:t xml:space="preserve">Задача 1. </w:t>
      </w:r>
      <w:r w:rsidRPr="005C6AAC">
        <w:rPr>
          <w:sz w:val="24"/>
          <w:szCs w:val="24"/>
          <w:shd w:val="clear" w:color="auto" w:fill="FFFFFF"/>
        </w:rPr>
        <w:t>Арбитражный суд вынес определение о переносе заседания на неделю, кроме того, он об</w:t>
      </w:r>
      <w:r w:rsidRPr="005C6AAC">
        <w:rPr>
          <w:sz w:val="24"/>
          <w:szCs w:val="24"/>
          <w:shd w:val="clear" w:color="auto" w:fill="FFFFFF"/>
        </w:rPr>
        <w:t>я</w:t>
      </w:r>
      <w:r w:rsidRPr="005C6AAC">
        <w:rPr>
          <w:sz w:val="24"/>
          <w:szCs w:val="24"/>
          <w:shd w:val="clear" w:color="auto" w:fill="FFFFFF"/>
        </w:rPr>
        <w:t xml:space="preserve">зал стороны </w:t>
      </w:r>
      <w:proofErr w:type="gramStart"/>
      <w:r w:rsidRPr="005C6AAC">
        <w:rPr>
          <w:sz w:val="24"/>
          <w:szCs w:val="24"/>
          <w:shd w:val="clear" w:color="auto" w:fill="FFFFFF"/>
        </w:rPr>
        <w:t>предоставить дополнительные доказательства</w:t>
      </w:r>
      <w:proofErr w:type="gramEnd"/>
      <w:r w:rsidRPr="005C6AAC">
        <w:rPr>
          <w:sz w:val="24"/>
          <w:szCs w:val="24"/>
          <w:shd w:val="clear" w:color="auto" w:fill="FFFFFF"/>
        </w:rPr>
        <w:t xml:space="preserve"> по делу. Новое разбирательство провод</w:t>
      </w:r>
      <w:r w:rsidRPr="005C6AAC">
        <w:rPr>
          <w:sz w:val="24"/>
          <w:szCs w:val="24"/>
          <w:shd w:val="clear" w:color="auto" w:fill="FFFFFF"/>
        </w:rPr>
        <w:t>и</w:t>
      </w:r>
      <w:r w:rsidRPr="005C6AAC">
        <w:rPr>
          <w:sz w:val="24"/>
          <w:szCs w:val="24"/>
          <w:shd w:val="clear" w:color="auto" w:fill="FFFFFF"/>
        </w:rPr>
        <w:t>лось другим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Дайте правовую оценку действиям судьи арбитражного суда?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Дело по иску Семеновой к Климову о разделе совместно нажитого имущества рассматрив</w:t>
      </w:r>
      <w:r w:rsidRPr="005C6AAC">
        <w:rPr>
          <w:bCs/>
          <w:sz w:val="24"/>
          <w:szCs w:val="24"/>
        </w:rPr>
        <w:t>а</w:t>
      </w:r>
      <w:r w:rsidRPr="005C6AAC">
        <w:rPr>
          <w:bCs/>
          <w:sz w:val="24"/>
          <w:szCs w:val="24"/>
        </w:rPr>
        <w:t xml:space="preserve">лось Московским городским судом в составе судьи Лабутиной единолично. В связи с уходом судьи </w:t>
      </w:r>
      <w:r w:rsidRPr="005C6AAC">
        <w:rPr>
          <w:bCs/>
          <w:sz w:val="24"/>
          <w:szCs w:val="24"/>
        </w:rPr>
        <w:lastRenderedPageBreak/>
        <w:t>Лабутиной в отпуск дело было передано судье Семенову, решение по делу было вынесено Моско</w:t>
      </w:r>
      <w:r w:rsidRPr="005C6AAC">
        <w:rPr>
          <w:bCs/>
          <w:sz w:val="24"/>
          <w:szCs w:val="24"/>
        </w:rPr>
        <w:t>в</w:t>
      </w:r>
      <w:r w:rsidRPr="005C6AAC">
        <w:rPr>
          <w:bCs/>
          <w:sz w:val="24"/>
          <w:szCs w:val="24"/>
        </w:rPr>
        <w:t xml:space="preserve">ским городским судом в составе судьи Семенова единолично. </w:t>
      </w:r>
      <w:proofErr w:type="gramStart"/>
      <w:r w:rsidRPr="005C6AAC">
        <w:rPr>
          <w:bCs/>
          <w:sz w:val="24"/>
          <w:szCs w:val="24"/>
        </w:rPr>
        <w:t>В</w:t>
      </w:r>
      <w:proofErr w:type="gramEnd"/>
      <w:r w:rsidRPr="005C6AAC">
        <w:rPr>
          <w:bCs/>
          <w:sz w:val="24"/>
          <w:szCs w:val="24"/>
        </w:rPr>
        <w:t xml:space="preserve"> вводной части решения, вынесенн</w:t>
      </w:r>
      <w:r w:rsidRPr="005C6AAC">
        <w:rPr>
          <w:bCs/>
          <w:sz w:val="24"/>
          <w:szCs w:val="24"/>
        </w:rPr>
        <w:t>о</w:t>
      </w:r>
      <w:r w:rsidRPr="005C6AAC">
        <w:rPr>
          <w:bCs/>
          <w:sz w:val="24"/>
          <w:szCs w:val="24"/>
        </w:rPr>
        <w:t>го по этому делу, не содержится указания на то, что первоначально дело рассматривалось судьей Л</w:t>
      </w:r>
      <w:r w:rsidRPr="005C6AAC">
        <w:rPr>
          <w:bCs/>
          <w:sz w:val="24"/>
          <w:szCs w:val="24"/>
        </w:rPr>
        <w:t>а</w:t>
      </w:r>
      <w:r w:rsidRPr="005C6AAC">
        <w:rPr>
          <w:bCs/>
          <w:sz w:val="24"/>
          <w:szCs w:val="24"/>
        </w:rPr>
        <w:t>бутиной.</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Задача 3. Фурсова обратилась </w:t>
      </w:r>
      <w:proofErr w:type="gramStart"/>
      <w:r w:rsidRPr="005C6AAC">
        <w:rPr>
          <w:bCs/>
          <w:sz w:val="24"/>
          <w:szCs w:val="24"/>
        </w:rPr>
        <w:t>в суд с иском к Данилову о признании за ней права</w:t>
      </w:r>
      <w:proofErr w:type="gramEnd"/>
      <w:r w:rsidRPr="005C6AAC">
        <w:rPr>
          <w:bCs/>
          <w:sz w:val="24"/>
          <w:szCs w:val="24"/>
        </w:rPr>
        <w:t xml:space="preserve"> собственности на 1/2 совместно построенного дома. Решением суда за Фурсовой признали право собственности на 1/2 указанного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 Является ли данное решение определенным?</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4. Районный суд удовлетворил иск Башировой о расторжении брака с Ивановым. В мотивир</w:t>
      </w:r>
      <w:r w:rsidRPr="005C6AAC">
        <w:rPr>
          <w:bCs/>
          <w:sz w:val="24"/>
          <w:szCs w:val="24"/>
        </w:rPr>
        <w:t>о</w:t>
      </w:r>
      <w:r w:rsidRPr="005C6AAC">
        <w:rPr>
          <w:bCs/>
          <w:sz w:val="24"/>
          <w:szCs w:val="24"/>
        </w:rPr>
        <w:t xml:space="preserve">вочной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мотивами решения суда, так как они не соответствуют действительности и </w:t>
      </w:r>
      <w:proofErr w:type="gramStart"/>
      <w:r w:rsidRPr="005C6AAC">
        <w:rPr>
          <w:bCs/>
          <w:sz w:val="24"/>
          <w:szCs w:val="24"/>
        </w:rPr>
        <w:t>порочат его честь</w:t>
      </w:r>
      <w:proofErr w:type="gramEnd"/>
      <w:r w:rsidRPr="005C6AAC">
        <w:rPr>
          <w:bCs/>
          <w:sz w:val="24"/>
          <w:szCs w:val="24"/>
        </w:rPr>
        <w:t xml:space="preserve"> и достоинство.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Может ли быть объектом жалобы часть судебного решения, в частности, его мотивы?</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5. </w:t>
      </w:r>
      <w:proofErr w:type="gramStart"/>
      <w:r w:rsidRPr="005C6AAC">
        <w:rPr>
          <w:sz w:val="24"/>
          <w:szCs w:val="24"/>
        </w:rPr>
        <w:t>Член садоводческого товарищества «Зеленый лужок» Гуляев для покупки строительных материалов на ремонт садового домика и подсобных помещений в разное время взял по договору займа у Филиной С.М. 7 тыс. руб., у Зайцева В.И. — 3 тыс. руб., и у Лавочкина Т.А. — 10 тыс. руб. При этом им было дано обязательство возвратить эти суммы каждому из кредиторов не поз</w:t>
      </w:r>
      <w:r w:rsidRPr="005C6AAC">
        <w:rPr>
          <w:sz w:val="24"/>
          <w:szCs w:val="24"/>
        </w:rPr>
        <w:t>д</w:t>
      </w:r>
      <w:r w:rsidRPr="005C6AAC">
        <w:rPr>
          <w:sz w:val="24"/>
          <w:szCs w:val="24"/>
        </w:rPr>
        <w:t>нее</w:t>
      </w:r>
      <w:proofErr w:type="gramEnd"/>
      <w:r w:rsidRPr="005C6AAC">
        <w:rPr>
          <w:sz w:val="24"/>
          <w:szCs w:val="24"/>
        </w:rPr>
        <w:t xml:space="preserve"> 1 ноября 1екущего года. По истечении срока платежа каждый из них обратился в суд с сам</w:t>
      </w:r>
      <w:r w:rsidRPr="005C6AAC">
        <w:rPr>
          <w:sz w:val="24"/>
          <w:szCs w:val="24"/>
        </w:rPr>
        <w:t>о</w:t>
      </w:r>
      <w:r w:rsidRPr="005C6AAC">
        <w:rPr>
          <w:sz w:val="24"/>
          <w:szCs w:val="24"/>
        </w:rPr>
        <w:t>стоятельным иском к Гуляеву о взыскании указанных сумм, поскольку ответчик не выполнил п</w:t>
      </w:r>
      <w:r w:rsidRPr="005C6AAC">
        <w:rPr>
          <w:sz w:val="24"/>
          <w:szCs w:val="24"/>
        </w:rPr>
        <w:t>е</w:t>
      </w:r>
      <w:r w:rsidRPr="005C6AAC">
        <w:rPr>
          <w:sz w:val="24"/>
          <w:szCs w:val="24"/>
        </w:rPr>
        <w:t xml:space="preserve">ред ними своих обязательств и не возвратил денег. Суд счет </w:t>
      </w:r>
      <w:proofErr w:type="gramStart"/>
      <w:r w:rsidRPr="005C6AAC">
        <w:rPr>
          <w:sz w:val="24"/>
          <w:szCs w:val="24"/>
        </w:rPr>
        <w:t>целесообразным</w:t>
      </w:r>
      <w:proofErr w:type="gramEnd"/>
      <w:r w:rsidRPr="005C6AAC">
        <w:rPr>
          <w:sz w:val="24"/>
          <w:szCs w:val="24"/>
        </w:rPr>
        <w:t xml:space="preserve"> объединить исковые требования Филиной и Зайцева в одно производство для совместного рассмотрения и отказал в удовлетворении просьбы Лавочкина об объединении его требования с двумя остальными. В обо</w:t>
      </w:r>
      <w:r w:rsidRPr="005C6AAC">
        <w:rPr>
          <w:sz w:val="24"/>
          <w:szCs w:val="24"/>
        </w:rPr>
        <w:t>с</w:t>
      </w:r>
      <w:r w:rsidRPr="005C6AAC">
        <w:rPr>
          <w:sz w:val="24"/>
          <w:szCs w:val="24"/>
        </w:rPr>
        <w:t>нование своего отказа суд указал на то, что договор займа Гуляева и Лавочкина был заключен позднее тех договоров, которые были заключены с Филиной и Зайцевым. Укажите, что такое с</w:t>
      </w:r>
      <w:r w:rsidRPr="005C6AAC">
        <w:rPr>
          <w:sz w:val="24"/>
          <w:szCs w:val="24"/>
        </w:rPr>
        <w:t>о</w:t>
      </w:r>
      <w:r w:rsidRPr="005C6AAC">
        <w:rPr>
          <w:sz w:val="24"/>
          <w:szCs w:val="24"/>
        </w:rPr>
        <w:t>единение исковых требований?</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 чем заключается объективное объединение дел?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Были ли у суда в данном случае основания для такого решения?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Супруги Полетаевы состояли в зарегистрированном браке с </w:t>
      </w:r>
      <w:smartTag w:uri="urn:schemas-microsoft-com:office:smarttags" w:element="metricconverter">
        <w:smartTagPr>
          <w:attr w:name="ProductID" w:val="1994 г"/>
        </w:smartTagPr>
        <w:r w:rsidRPr="005C6AAC">
          <w:rPr>
            <w:sz w:val="24"/>
            <w:szCs w:val="24"/>
          </w:rPr>
          <w:t>1994 г</w:t>
        </w:r>
      </w:smartTag>
      <w:r w:rsidRPr="005C6AAC">
        <w:rPr>
          <w:sz w:val="24"/>
          <w:szCs w:val="24"/>
        </w:rPr>
        <w:t xml:space="preserve">. В </w:t>
      </w:r>
      <w:smartTag w:uri="urn:schemas-microsoft-com:office:smarttags" w:element="metricconverter">
        <w:smartTagPr>
          <w:attr w:name="ProductID" w:val="1995 г"/>
        </w:smartTagPr>
        <w:r w:rsidRPr="005C6AAC">
          <w:rPr>
            <w:sz w:val="24"/>
            <w:szCs w:val="24"/>
          </w:rPr>
          <w:t>1995 г</w:t>
        </w:r>
      </w:smartTag>
      <w:r w:rsidRPr="005C6AAC">
        <w:rPr>
          <w:sz w:val="24"/>
          <w:szCs w:val="24"/>
        </w:rPr>
        <w:t>. у них р</w:t>
      </w:r>
      <w:r w:rsidRPr="005C6AAC">
        <w:rPr>
          <w:sz w:val="24"/>
          <w:szCs w:val="24"/>
        </w:rPr>
        <w:t>о</w:t>
      </w:r>
      <w:r w:rsidRPr="005C6AAC">
        <w:rPr>
          <w:sz w:val="24"/>
          <w:szCs w:val="24"/>
        </w:rPr>
        <w:t xml:space="preserve">дился сын Роман, а в </w:t>
      </w:r>
      <w:smartTag w:uri="urn:schemas-microsoft-com:office:smarttags" w:element="metricconverter">
        <w:smartTagPr>
          <w:attr w:name="ProductID" w:val="1987 г"/>
        </w:smartTagPr>
        <w:r w:rsidRPr="005C6AAC">
          <w:rPr>
            <w:sz w:val="24"/>
            <w:szCs w:val="24"/>
          </w:rPr>
          <w:t>1987 г</w:t>
        </w:r>
      </w:smartTag>
      <w:r w:rsidRPr="005C6AAC">
        <w:rPr>
          <w:sz w:val="24"/>
          <w:szCs w:val="24"/>
        </w:rPr>
        <w:t xml:space="preserve">. их брак </w:t>
      </w:r>
      <w:proofErr w:type="gramStart"/>
      <w:r w:rsidRPr="005C6AAC">
        <w:rPr>
          <w:sz w:val="24"/>
          <w:szCs w:val="24"/>
        </w:rPr>
        <w:t>был</w:t>
      </w:r>
      <w:proofErr w:type="gramEnd"/>
      <w:r w:rsidRPr="005C6AAC">
        <w:rPr>
          <w:sz w:val="24"/>
          <w:szCs w:val="24"/>
        </w:rPr>
        <w:t xml:space="preserve"> расторгнут. Ребенок остался жить с матерью, поскольку стороны достигли соглашения по данному вопросу. В </w:t>
      </w:r>
      <w:smartTag w:uri="urn:schemas-microsoft-com:office:smarttags" w:element="metricconverter">
        <w:smartTagPr>
          <w:attr w:name="ProductID" w:val="2003 г"/>
        </w:smartTagPr>
        <w:r w:rsidRPr="005C6AAC">
          <w:rPr>
            <w:sz w:val="24"/>
            <w:szCs w:val="24"/>
          </w:rPr>
          <w:t>2003 г</w:t>
        </w:r>
      </w:smartTag>
      <w:r w:rsidRPr="005C6AAC">
        <w:rPr>
          <w:sz w:val="24"/>
          <w:szCs w:val="24"/>
        </w:rPr>
        <w:t>. Полетаев С.Б. обратился в суд с и</w:t>
      </w:r>
      <w:r w:rsidRPr="005C6AAC">
        <w:rPr>
          <w:sz w:val="24"/>
          <w:szCs w:val="24"/>
        </w:rPr>
        <w:t>с</w:t>
      </w:r>
      <w:r w:rsidRPr="005C6AAC">
        <w:rPr>
          <w:sz w:val="24"/>
          <w:szCs w:val="24"/>
        </w:rPr>
        <w:t>ком к своей бывшей жене Полетаевой В.Н. об отобрании ребенка и взыскании с нее алиментов. При рассмотрении дела Полетаев ссылался на то, что мать ребенка увезла его в другую страну, а до этого часто оставляла одного, занимаясь своими делами, связанными с коммерческой деятел</w:t>
      </w:r>
      <w:r w:rsidRPr="005C6AAC">
        <w:rPr>
          <w:sz w:val="24"/>
          <w:szCs w:val="24"/>
        </w:rPr>
        <w:t>ь</w:t>
      </w:r>
      <w:r w:rsidRPr="005C6AAC">
        <w:rPr>
          <w:sz w:val="24"/>
          <w:szCs w:val="24"/>
        </w:rPr>
        <w:t xml:space="preserve">ностью. Кроме того, она препятствует Полетаеву участвовать в воспитании сына, на что он как отец имеет право. Ответчица в свою очередь предъявила в суде встречный иск, указывая на то, что ответчик плохо обращался с ребенком, избивал его и запирал в комнате, не пуская к матери, когда истекало время свидания, а его требование об отобрании мальчика обусловлено тем, что ему необходимо вписать ребенка в ордер на получение квартиры. </w:t>
      </w:r>
    </w:p>
    <w:p w:rsidR="007079B7" w:rsidRPr="005C6AAC" w:rsidRDefault="007079B7" w:rsidP="007079B7">
      <w:pPr>
        <w:tabs>
          <w:tab w:val="left" w:pos="3828"/>
        </w:tabs>
        <w:spacing w:after="0" w:line="240" w:lineRule="auto"/>
        <w:jc w:val="both"/>
        <w:rPr>
          <w:sz w:val="24"/>
          <w:szCs w:val="24"/>
        </w:rPr>
      </w:pPr>
      <w:r w:rsidRPr="005C6AAC">
        <w:rPr>
          <w:sz w:val="24"/>
          <w:szCs w:val="24"/>
        </w:rPr>
        <w:t>Возражая против иска об отобрании у нее ребенка, ответчица указывала на то, что у суда нет док</w:t>
      </w:r>
      <w:r w:rsidRPr="005C6AAC">
        <w:rPr>
          <w:sz w:val="24"/>
          <w:szCs w:val="24"/>
        </w:rPr>
        <w:t>а</w:t>
      </w:r>
      <w:r w:rsidRPr="005C6AAC">
        <w:rPr>
          <w:sz w:val="24"/>
          <w:szCs w:val="24"/>
        </w:rPr>
        <w:t>зательств, подтверждающих факты, перечисленные в исковом заявлении. Она также представила документы, характеризующие ее личные качества как хорошей матери, а также доказательства т</w:t>
      </w:r>
      <w:r w:rsidRPr="005C6AAC">
        <w:rPr>
          <w:sz w:val="24"/>
          <w:szCs w:val="24"/>
        </w:rPr>
        <w:t>о</w:t>
      </w:r>
      <w:r w:rsidRPr="005C6AAC">
        <w:rPr>
          <w:sz w:val="24"/>
          <w:szCs w:val="24"/>
        </w:rPr>
        <w:t>го, что мальчик воспитывается в надлежащих условиях. Помимо этих возражений Полетаева ук</w:t>
      </w:r>
      <w:r w:rsidRPr="005C6AAC">
        <w:rPr>
          <w:sz w:val="24"/>
          <w:szCs w:val="24"/>
        </w:rPr>
        <w:t>а</w:t>
      </w:r>
      <w:r w:rsidRPr="005C6AAC">
        <w:rPr>
          <w:sz w:val="24"/>
          <w:szCs w:val="24"/>
        </w:rPr>
        <w:t>зала на то, что суд допустил ряд процессуальных нарушений, выразившихся, в частности, в н</w:t>
      </w:r>
      <w:r w:rsidRPr="005C6AAC">
        <w:rPr>
          <w:sz w:val="24"/>
          <w:szCs w:val="24"/>
        </w:rPr>
        <w:t>е</w:t>
      </w:r>
      <w:r w:rsidRPr="005C6AAC">
        <w:rPr>
          <w:sz w:val="24"/>
          <w:szCs w:val="24"/>
        </w:rPr>
        <w:t>своевременном направлении ей повестки о вызове в судебное заседание. Суд отказал ей в прин</w:t>
      </w:r>
      <w:r w:rsidRPr="005C6AAC">
        <w:rPr>
          <w:sz w:val="24"/>
          <w:szCs w:val="24"/>
        </w:rPr>
        <w:t>я</w:t>
      </w:r>
      <w:r w:rsidRPr="005C6AAC">
        <w:rPr>
          <w:sz w:val="24"/>
          <w:szCs w:val="24"/>
        </w:rPr>
        <w:t>тии встречного иска, указав на то, что она может предъявить его самостоятельно в отдельном пр</w:t>
      </w:r>
      <w:r w:rsidRPr="005C6AAC">
        <w:rPr>
          <w:sz w:val="24"/>
          <w:szCs w:val="24"/>
        </w:rPr>
        <w:t>о</w:t>
      </w:r>
      <w:r w:rsidRPr="005C6AAC">
        <w:rPr>
          <w:sz w:val="24"/>
          <w:szCs w:val="24"/>
        </w:rPr>
        <w:t>цессе.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Каковы условия принятия встречного иска?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Назовите средства защиты против иска.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средства защиты были использованы в данном деле?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Член садоводческого товарищества «Дубки» </w:t>
      </w:r>
      <w:proofErr w:type="spellStart"/>
      <w:r w:rsidRPr="005C6AAC">
        <w:rPr>
          <w:sz w:val="24"/>
          <w:szCs w:val="24"/>
        </w:rPr>
        <w:t>Худов</w:t>
      </w:r>
      <w:proofErr w:type="spellEnd"/>
      <w:r w:rsidRPr="005C6AAC">
        <w:rPr>
          <w:sz w:val="24"/>
          <w:szCs w:val="24"/>
        </w:rPr>
        <w:t xml:space="preserve"> П.В. обратился в суд с иском к с/х кооперативу «</w:t>
      </w:r>
      <w:proofErr w:type="spellStart"/>
      <w:r w:rsidRPr="005C6AAC">
        <w:rPr>
          <w:sz w:val="24"/>
          <w:szCs w:val="24"/>
        </w:rPr>
        <w:t>Кашинский</w:t>
      </w:r>
      <w:proofErr w:type="spellEnd"/>
      <w:r w:rsidRPr="005C6AAC">
        <w:rPr>
          <w:sz w:val="24"/>
          <w:szCs w:val="24"/>
        </w:rPr>
        <w:t>» о взыскании ущерба, вызванного гибелью принадлежащих ему пчел. По утверждению истца, пчелы погибли от воздействия ядохимикатов, которыми кооператив пр</w:t>
      </w:r>
      <w:r w:rsidRPr="005C6AAC">
        <w:rPr>
          <w:sz w:val="24"/>
          <w:szCs w:val="24"/>
        </w:rPr>
        <w:t>о</w:t>
      </w:r>
      <w:r w:rsidRPr="005C6AAC">
        <w:rPr>
          <w:sz w:val="24"/>
          <w:szCs w:val="24"/>
        </w:rPr>
        <w:t>изводил обработку полей, не оповестив об этом правление и членов садоводческого товарищества. В исковом заявлении истец просил произвести осмотр находящихся на его участке ульев с поги</w:t>
      </w:r>
      <w:r w:rsidRPr="005C6AAC">
        <w:rPr>
          <w:sz w:val="24"/>
          <w:szCs w:val="24"/>
        </w:rPr>
        <w:t>б</w:t>
      </w:r>
      <w:r w:rsidRPr="005C6AAC">
        <w:rPr>
          <w:sz w:val="24"/>
          <w:szCs w:val="24"/>
        </w:rPr>
        <w:t>шими пчелами и назначить экспертизу по вопросу о причинах их гибели. В порядке подготовки дела к судебному разбирательству судья с участием истца, без извещения представителя ответч</w:t>
      </w:r>
      <w:r w:rsidRPr="005C6AAC">
        <w:rPr>
          <w:sz w:val="24"/>
          <w:szCs w:val="24"/>
        </w:rPr>
        <w:t>и</w:t>
      </w:r>
      <w:r w:rsidRPr="005C6AAC">
        <w:rPr>
          <w:sz w:val="24"/>
          <w:szCs w:val="24"/>
        </w:rPr>
        <w:t>ка, произвел осмотр. Однако в назначении экспертизы он отказал, указав, что результаты осмотра дают основание сделать вывод, что пчелы погибли от воздействия ядохимикатов. При этом судья сослался на аналогичное дело, ранее рассмотренное районным судом по иску другого лица. П</w:t>
      </w:r>
      <w:r w:rsidRPr="005C6AAC">
        <w:rPr>
          <w:sz w:val="24"/>
          <w:szCs w:val="24"/>
        </w:rPr>
        <w:t>о</w:t>
      </w:r>
      <w:r w:rsidRPr="005C6AAC">
        <w:rPr>
          <w:sz w:val="24"/>
          <w:szCs w:val="24"/>
        </w:rPr>
        <w:t>скольку представитель с/х кооператива, вызванный судьей на беседу, заявил о том, что руково</w:t>
      </w:r>
      <w:r w:rsidRPr="005C6AAC">
        <w:rPr>
          <w:sz w:val="24"/>
          <w:szCs w:val="24"/>
        </w:rPr>
        <w:t>д</w:t>
      </w:r>
      <w:r w:rsidRPr="005C6AAC">
        <w:rPr>
          <w:sz w:val="24"/>
          <w:szCs w:val="24"/>
        </w:rPr>
        <w:t xml:space="preserve">ство кооператива поставило в известность правление садоводческого товарищества об обработке полей ядохимикатами, было вынесено определение о привлечении садоводческого товарищества к участию в деле, однако без указания — в качестве кого.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Укажите, какие действия судьи являются правильными, а в каких допущены ошибки?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w:t>
      </w:r>
      <w:proofErr w:type="spellStart"/>
      <w:r w:rsidRPr="005C6AAC">
        <w:rPr>
          <w:sz w:val="24"/>
          <w:szCs w:val="24"/>
        </w:rPr>
        <w:t>Дутов</w:t>
      </w:r>
      <w:proofErr w:type="spellEnd"/>
      <w:r w:rsidRPr="005C6AAC">
        <w:rPr>
          <w:sz w:val="24"/>
          <w:szCs w:val="24"/>
        </w:rPr>
        <w:t xml:space="preserve"> К.Н., предъявивший иск к Пименову В.М. о взыскании ущерба, причиненного имуществу, просил суд до рассмотрения дела по существу, затребовать письменные показания свидетеля Минского, который находится в длительной командировке. Кроме того, истец заявил ходатайство о допросе свидетеля </w:t>
      </w:r>
      <w:proofErr w:type="spellStart"/>
      <w:r w:rsidRPr="005C6AAC">
        <w:rPr>
          <w:sz w:val="24"/>
          <w:szCs w:val="24"/>
        </w:rPr>
        <w:t>Бурчалкина</w:t>
      </w:r>
      <w:proofErr w:type="spellEnd"/>
      <w:r w:rsidRPr="005C6AAC">
        <w:rPr>
          <w:sz w:val="24"/>
          <w:szCs w:val="24"/>
        </w:rPr>
        <w:t xml:space="preserve"> А.Л. в порядке обеспечения доказательств, так как есть основания предполагать, что допрос свидетеля в судебном заседании будет невозможным в связи с его отъездом в длительное плавание на научном судне. В свою очередь ответчик Пименов заявил ходатайство о затребовании письменных показаний свидетеля Родионова С.Д. При этом ответчик сослался на то, что свидетель Родионов находится на излечении в больнице, ввиду чего не сможет явиться в суд для дачи показаний. Судья в удовлетворении всех ходатайств отказал, а производство по делу приостановил до выздоровления свидетеля Родионова. Одновременно им было вынесено определение о допросе Минского П.Б. в порядке судебного поручения районным судом по месту нахождения свидетеля в командировке.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Правильны ли указанные действия судьи?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9. Никифоров Е.А. обратился в суд с жалобой на постановление старшего государственн</w:t>
      </w:r>
      <w:r w:rsidRPr="005C6AAC">
        <w:rPr>
          <w:sz w:val="24"/>
          <w:szCs w:val="24"/>
        </w:rPr>
        <w:t>о</w:t>
      </w:r>
      <w:r w:rsidRPr="005C6AAC">
        <w:rPr>
          <w:sz w:val="24"/>
          <w:szCs w:val="24"/>
        </w:rPr>
        <w:t>го инспектора органов рыбоохраны о конфискации у него рыболовных принадлежностей. При подготовке дела к судебному разбирательству на беседе с заявителем и представителем органа рыбоохраны судья выяснил, что Никифоров А.Е. в вышестоящий в порядке подчиненности орган с жалобой не обращался. В связи с этим, не вынося разрешение вопроса в судебное заседание и без оформления протокола, им было постановлено определение об оставлении жалобы без ра</w:t>
      </w:r>
      <w:r w:rsidRPr="005C6AAC">
        <w:rPr>
          <w:sz w:val="24"/>
          <w:szCs w:val="24"/>
        </w:rPr>
        <w:t>с</w:t>
      </w:r>
      <w:r w:rsidRPr="005C6AAC">
        <w:rPr>
          <w:sz w:val="24"/>
          <w:szCs w:val="24"/>
        </w:rPr>
        <w:t>смотрения, в котором также предлагалось Никифорову А.Е. предварительно разрешить жалобу в вышестоящем органе рыбоохраны.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Возможно ли окончание производства по делу в стадии подготовки дела к судебному разбир</w:t>
      </w:r>
      <w:r w:rsidRPr="005C6AAC">
        <w:rPr>
          <w:sz w:val="24"/>
          <w:szCs w:val="24"/>
        </w:rPr>
        <w:t>а</w:t>
      </w:r>
      <w:r w:rsidRPr="005C6AAC">
        <w:rPr>
          <w:sz w:val="24"/>
          <w:szCs w:val="24"/>
        </w:rPr>
        <w:t xml:space="preserve">тельству? </w:t>
      </w:r>
    </w:p>
    <w:p w:rsidR="007079B7" w:rsidRPr="005C6AAC" w:rsidRDefault="007079B7" w:rsidP="007079B7">
      <w:pPr>
        <w:tabs>
          <w:tab w:val="left" w:pos="3828"/>
        </w:tabs>
        <w:spacing w:after="0" w:line="240" w:lineRule="auto"/>
        <w:jc w:val="both"/>
        <w:rPr>
          <w:sz w:val="24"/>
          <w:szCs w:val="24"/>
        </w:rPr>
      </w:pPr>
      <w:r w:rsidRPr="005C6AAC">
        <w:rPr>
          <w:sz w:val="24"/>
          <w:szCs w:val="24"/>
        </w:rPr>
        <w:t>Какие условия для этого необходимы и в каком порядке осуществляются указанные процессуал</w:t>
      </w:r>
      <w:r w:rsidRPr="005C6AAC">
        <w:rPr>
          <w:sz w:val="24"/>
          <w:szCs w:val="24"/>
        </w:rPr>
        <w:t>ь</w:t>
      </w:r>
      <w:r w:rsidRPr="005C6AAC">
        <w:rPr>
          <w:sz w:val="24"/>
          <w:szCs w:val="24"/>
        </w:rPr>
        <w:t xml:space="preserve">ные действия? </w:t>
      </w:r>
    </w:p>
    <w:p w:rsidR="007079B7" w:rsidRPr="005C6AAC" w:rsidRDefault="007079B7" w:rsidP="007079B7">
      <w:pPr>
        <w:tabs>
          <w:tab w:val="left" w:pos="3828"/>
        </w:tabs>
        <w:spacing w:after="0" w:line="240" w:lineRule="auto"/>
        <w:jc w:val="both"/>
        <w:rPr>
          <w:sz w:val="24"/>
          <w:szCs w:val="24"/>
        </w:rPr>
      </w:pPr>
      <w:r w:rsidRPr="005C6AAC">
        <w:rPr>
          <w:sz w:val="24"/>
          <w:szCs w:val="24"/>
        </w:rPr>
        <w:t>Согласуются ли действия судьи в данном случае с предъявляемыми требованиями?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10. Комбинат питания предъявил иск к Сидоровой Н Б о взыскании 368 руб. в возмещении материального ущерба, причиненного недостачей посуды в столовой. Районный суд постановил решение, которым иск удовлетворил. Это решение было отменено из-за </w:t>
      </w:r>
      <w:proofErr w:type="spellStart"/>
      <w:r w:rsidRPr="005C6AAC">
        <w:rPr>
          <w:sz w:val="24"/>
          <w:szCs w:val="24"/>
        </w:rPr>
        <w:t>неисследованности</w:t>
      </w:r>
      <w:proofErr w:type="spellEnd"/>
      <w:r w:rsidRPr="005C6AAC">
        <w:rPr>
          <w:sz w:val="24"/>
          <w:szCs w:val="24"/>
        </w:rPr>
        <w:t xml:space="preserve"> сущ</w:t>
      </w:r>
      <w:r w:rsidRPr="005C6AAC">
        <w:rPr>
          <w:sz w:val="24"/>
          <w:szCs w:val="24"/>
        </w:rPr>
        <w:t>е</w:t>
      </w:r>
      <w:r w:rsidRPr="005C6AAC">
        <w:rPr>
          <w:sz w:val="24"/>
          <w:szCs w:val="24"/>
        </w:rPr>
        <w:t>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w:t>
      </w:r>
      <w:r w:rsidRPr="005C6AAC">
        <w:rPr>
          <w:sz w:val="24"/>
          <w:szCs w:val="24"/>
        </w:rPr>
        <w:t>а</w:t>
      </w:r>
      <w:r w:rsidRPr="005C6AAC">
        <w:rPr>
          <w:sz w:val="24"/>
          <w:szCs w:val="24"/>
        </w:rPr>
        <w:t>седании Суд в полном составе удалился в совещательную комнату и, обсудив приведенные отве</w:t>
      </w:r>
      <w:r w:rsidRPr="005C6AAC">
        <w:rPr>
          <w:sz w:val="24"/>
          <w:szCs w:val="24"/>
        </w:rPr>
        <w:t>т</w:t>
      </w:r>
      <w:r w:rsidRPr="005C6AAC">
        <w:rPr>
          <w:sz w:val="24"/>
          <w:szCs w:val="24"/>
        </w:rPr>
        <w:t>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Ук</w:t>
      </w:r>
      <w:r w:rsidRPr="005C6AAC">
        <w:rPr>
          <w:sz w:val="24"/>
          <w:szCs w:val="24"/>
        </w:rPr>
        <w:t>а</w:t>
      </w:r>
      <w:r w:rsidRPr="005C6AAC">
        <w:rPr>
          <w:sz w:val="24"/>
          <w:szCs w:val="24"/>
        </w:rPr>
        <w:t xml:space="preserve">жите, какие нарушения закона допустил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11. Беридзе Г.П. обратился в суд с иском о возмещении вреда, причиненного здоровью в результате несчастного случая на производстве. Судья, подготовив в соответствии со ст. 148, 149 ГПК дело, назначил его к слушанию в судебном заседании. Общее собрание рабочих и служащих завода после обсуждения случившегося с Беридзе выделило представителя для изложения суду мнения трудового коллектива по поводу рассматриваемого судом дела. В назначенный день в с</w:t>
      </w:r>
      <w:r w:rsidRPr="005C6AAC">
        <w:rPr>
          <w:sz w:val="24"/>
          <w:szCs w:val="24"/>
        </w:rPr>
        <w:t>у</w:t>
      </w:r>
      <w:r w:rsidRPr="005C6AAC">
        <w:rPr>
          <w:sz w:val="24"/>
          <w:szCs w:val="24"/>
        </w:rPr>
        <w:t>дебное заседание явились истец Беридзе, директор завода Петров А.Н., представитель трудового коллектива, переводчик (поскольку Беридзе плохо понимал русский язык), привлеченный в кач</w:t>
      </w:r>
      <w:r w:rsidRPr="005C6AAC">
        <w:rPr>
          <w:sz w:val="24"/>
          <w:szCs w:val="24"/>
        </w:rPr>
        <w:t>е</w:t>
      </w:r>
      <w:r w:rsidRPr="005C6AAC">
        <w:rPr>
          <w:sz w:val="24"/>
          <w:szCs w:val="24"/>
        </w:rPr>
        <w:t>стве третьего лица без самостоятельных требований на стороне ответчика зам начальника цеха Силаев Н.Н., по вине которого произошла авария на заводе, прокурор, два свидетеля, вызванные по просьбе истца Беридзе, три свидетеля, вызванные по просьбе директора завода, адвокат, пре</w:t>
      </w:r>
      <w:r w:rsidRPr="005C6AAC">
        <w:rPr>
          <w:sz w:val="24"/>
          <w:szCs w:val="24"/>
        </w:rPr>
        <w:t>д</w:t>
      </w:r>
      <w:r w:rsidRPr="005C6AAC">
        <w:rPr>
          <w:sz w:val="24"/>
          <w:szCs w:val="24"/>
        </w:rPr>
        <w:t xml:space="preserve">ставляющий интересы истца. </w:t>
      </w:r>
    </w:p>
    <w:p w:rsidR="007079B7" w:rsidRPr="005C6AAC" w:rsidRDefault="007079B7" w:rsidP="007079B7">
      <w:pPr>
        <w:tabs>
          <w:tab w:val="left" w:pos="3828"/>
        </w:tabs>
        <w:spacing w:after="0" w:line="240" w:lineRule="auto"/>
        <w:jc w:val="both"/>
        <w:rPr>
          <w:sz w:val="24"/>
          <w:szCs w:val="24"/>
        </w:rPr>
      </w:pPr>
      <w:r w:rsidRPr="005C6AAC">
        <w:rPr>
          <w:sz w:val="24"/>
          <w:szCs w:val="24"/>
        </w:rPr>
        <w:t>Соответствует ли закону определение судьи?</w:t>
      </w:r>
    </w:p>
    <w:p w:rsidR="007079B7" w:rsidRPr="005C6AAC" w:rsidRDefault="007079B7" w:rsidP="007079B7">
      <w:pPr>
        <w:tabs>
          <w:tab w:val="left" w:pos="3828"/>
        </w:tabs>
        <w:spacing w:after="0" w:line="240" w:lineRule="auto"/>
        <w:ind w:right="-284"/>
        <w:jc w:val="both"/>
        <w:rPr>
          <w:b/>
          <w:sz w:val="24"/>
          <w:szCs w:val="24"/>
        </w:rPr>
      </w:pPr>
    </w:p>
    <w:p w:rsidR="007079B7" w:rsidRPr="005C6AAC" w:rsidRDefault="007079B7" w:rsidP="007079B7">
      <w:pPr>
        <w:tabs>
          <w:tab w:val="left" w:pos="3828"/>
        </w:tabs>
        <w:spacing w:after="0" w:line="240" w:lineRule="auto"/>
        <w:ind w:right="-284"/>
        <w:jc w:val="both"/>
        <w:rPr>
          <w:b/>
          <w:bCs/>
          <w:sz w:val="24"/>
          <w:szCs w:val="24"/>
        </w:rPr>
      </w:pPr>
      <w:r w:rsidRPr="005C6AAC">
        <w:rPr>
          <w:b/>
          <w:sz w:val="24"/>
          <w:szCs w:val="24"/>
        </w:rPr>
        <w:t>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 Автотранспортное предприятие обратилось в районный суд с иском к Лебедеву, водителю предприятия, о возмещении ущерба в размере 2 млн. руб. Районный суд установил следующее: рук</w:t>
      </w:r>
      <w:r w:rsidRPr="005C6AAC">
        <w:rPr>
          <w:bCs/>
          <w:sz w:val="24"/>
          <w:szCs w:val="24"/>
        </w:rPr>
        <w:t>о</w:t>
      </w:r>
      <w:r w:rsidRPr="005C6AAC">
        <w:rPr>
          <w:bCs/>
          <w:sz w:val="24"/>
          <w:szCs w:val="24"/>
        </w:rPr>
        <w:t xml:space="preserve">водитель предприятия по просьбе Лебедева разрешил ему использовать автомашину для доставки, купленной им мебели из магазина на свою квартиру. Лебедев совершил наезд, в результате которого автомашина, принадлежащая предприятию, была повреждена, на ее ремонт истец затратил 2 млн. руб. Районный суд удовлетворил иск частично, взыскал с Лебедева 1 млн. руб. - сумму его среднего месячного заработка.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Кассационная инстанция, считая, что Лебедева должен возместить ущерб полностью, изменила р</w:t>
      </w:r>
      <w:r w:rsidRPr="005C6AAC">
        <w:rPr>
          <w:bCs/>
          <w:sz w:val="24"/>
          <w:szCs w:val="24"/>
        </w:rPr>
        <w:t>е</w:t>
      </w:r>
      <w:r w:rsidRPr="005C6AAC">
        <w:rPr>
          <w:bCs/>
          <w:sz w:val="24"/>
          <w:szCs w:val="24"/>
        </w:rPr>
        <w:t xml:space="preserve">шение суда, взыскав с него 2 млн. руб.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Правильно ли определение кассационной инстанции?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По каким основаниям суд второй инстанции может изменить решение? </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Задача 2. Решением Автозаводского суда г. Тольятти Самарской области был удовлетворен иск </w:t>
      </w:r>
      <w:proofErr w:type="spellStart"/>
      <w:r w:rsidRPr="005C6AAC">
        <w:rPr>
          <w:bCs/>
          <w:sz w:val="24"/>
          <w:szCs w:val="24"/>
        </w:rPr>
        <w:t>К</w:t>
      </w:r>
      <w:r w:rsidRPr="005C6AAC">
        <w:rPr>
          <w:bCs/>
          <w:sz w:val="24"/>
          <w:szCs w:val="24"/>
        </w:rPr>
        <w:t>а</w:t>
      </w:r>
      <w:r w:rsidRPr="005C6AAC">
        <w:rPr>
          <w:bCs/>
          <w:sz w:val="24"/>
          <w:szCs w:val="24"/>
        </w:rPr>
        <w:t>нашкиной</w:t>
      </w:r>
      <w:proofErr w:type="spellEnd"/>
      <w:r w:rsidRPr="005C6AAC">
        <w:rPr>
          <w:bCs/>
          <w:sz w:val="24"/>
          <w:szCs w:val="24"/>
        </w:rPr>
        <w:t xml:space="preserve"> к </w:t>
      </w:r>
      <w:proofErr w:type="spellStart"/>
      <w:r w:rsidRPr="005C6AAC">
        <w:rPr>
          <w:bCs/>
          <w:sz w:val="24"/>
          <w:szCs w:val="24"/>
        </w:rPr>
        <w:t>Канашкину</w:t>
      </w:r>
      <w:proofErr w:type="spellEnd"/>
      <w:r w:rsidRPr="005C6AAC">
        <w:rPr>
          <w:bCs/>
          <w:sz w:val="24"/>
          <w:szCs w:val="24"/>
        </w:rPr>
        <w:t xml:space="preserve"> о взыскании алиментов на содержание несовершеннолетней дочери Людм</w:t>
      </w:r>
      <w:r w:rsidRPr="005C6AAC">
        <w:rPr>
          <w:bCs/>
          <w:sz w:val="24"/>
          <w:szCs w:val="24"/>
        </w:rPr>
        <w:t>и</w:t>
      </w:r>
      <w:r w:rsidRPr="005C6AAC">
        <w:rPr>
          <w:bCs/>
          <w:sz w:val="24"/>
          <w:szCs w:val="24"/>
        </w:rPr>
        <w:t>лы. В кассационной жалобе ответчик просил состоявшееся решение отменить, ссылаясь на то, что при рассмотрении дела были нарушены правила родовой подсудности. Указанное дело должно было рассматриваться мировым судьей. Таким образом, районный суд нарушил ст. 47 Конституции, с</w:t>
      </w:r>
      <w:r w:rsidRPr="005C6AAC">
        <w:rPr>
          <w:bCs/>
          <w:sz w:val="24"/>
          <w:szCs w:val="24"/>
        </w:rPr>
        <w:t>о</w:t>
      </w:r>
      <w:r w:rsidRPr="005C6AAC">
        <w:rPr>
          <w:bCs/>
          <w:sz w:val="24"/>
          <w:szCs w:val="24"/>
        </w:rPr>
        <w:t>гласно которой никто не может быть лишен права на рассмотрение его дела в том суде и тем судьей, к подсудности которых оно отнесено законом.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В заседании суда кассационной инстанции </w:t>
      </w:r>
      <w:proofErr w:type="spellStart"/>
      <w:r w:rsidRPr="005C6AAC">
        <w:rPr>
          <w:bCs/>
          <w:sz w:val="24"/>
          <w:szCs w:val="24"/>
        </w:rPr>
        <w:t>Канашкина</w:t>
      </w:r>
      <w:proofErr w:type="spellEnd"/>
      <w:r w:rsidRPr="005C6AAC">
        <w:rPr>
          <w:bCs/>
          <w:sz w:val="24"/>
          <w:szCs w:val="24"/>
        </w:rPr>
        <w:t xml:space="preserve"> ссылалась на то, что решение по существу я</w:t>
      </w:r>
      <w:r w:rsidRPr="005C6AAC">
        <w:rPr>
          <w:bCs/>
          <w:sz w:val="24"/>
          <w:szCs w:val="24"/>
        </w:rPr>
        <w:t>в</w:t>
      </w:r>
      <w:r w:rsidRPr="005C6AAC">
        <w:rPr>
          <w:bCs/>
          <w:sz w:val="24"/>
          <w:szCs w:val="24"/>
        </w:rPr>
        <w:t>ляется правильным, а указанное ответчиком нарушение – формальным.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Проанализируйте доводы сторон.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Какое определение должен вынести кассационный суд?</w:t>
      </w:r>
    </w:p>
    <w:p w:rsidR="007079B7" w:rsidRPr="005C6AAC" w:rsidRDefault="007079B7" w:rsidP="007079B7">
      <w:pPr>
        <w:tabs>
          <w:tab w:val="left" w:pos="3828"/>
        </w:tabs>
        <w:spacing w:after="0" w:line="240" w:lineRule="auto"/>
        <w:jc w:val="both"/>
        <w:rPr>
          <w:sz w:val="24"/>
          <w:szCs w:val="24"/>
        </w:rPr>
      </w:pPr>
      <w:r w:rsidRPr="005C6AAC">
        <w:rPr>
          <w:bCs/>
          <w:sz w:val="24"/>
          <w:szCs w:val="24"/>
        </w:rPr>
        <w:br/>
      </w:r>
      <w:r w:rsidRPr="005C6AAC">
        <w:rPr>
          <w:sz w:val="24"/>
          <w:szCs w:val="24"/>
        </w:rPr>
        <w:t>Задача 3. Суд удовлетворил иск Цыганкова П.Р. к Балашову О.А. о взыскании 4 тыс. 800 руб. П</w:t>
      </w:r>
      <w:r w:rsidRPr="005C6AAC">
        <w:rPr>
          <w:sz w:val="24"/>
          <w:szCs w:val="24"/>
        </w:rPr>
        <w:t>о</w:t>
      </w:r>
      <w:r w:rsidRPr="005C6AAC">
        <w:rPr>
          <w:sz w:val="24"/>
          <w:szCs w:val="24"/>
        </w:rPr>
        <w:t>сле того, как решение вступило в законную силу, ответчик обратился в тот же суд с заявлением об отсрочке исполнения решения сроком на 4 года, ссылаясь на свое тяжелое материальное полож</w:t>
      </w:r>
      <w:r w:rsidRPr="005C6AAC">
        <w:rPr>
          <w:sz w:val="24"/>
          <w:szCs w:val="24"/>
        </w:rPr>
        <w:t>е</w:t>
      </w:r>
      <w:r w:rsidRPr="005C6AAC">
        <w:rPr>
          <w:sz w:val="24"/>
          <w:szCs w:val="24"/>
        </w:rPr>
        <w:t xml:space="preserve">ние. Суд постановил определение, указав «Рассрочить уплату присужденных с Балашова сумм на четыре года, взыскивая с него ежемесячно по 100 руб. в пользу ответчика» Правильно ли поступил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4. Савельев А.Н. по почте направил в районный суд заявление, об истребовании от </w:t>
      </w:r>
      <w:proofErr w:type="spellStart"/>
      <w:r w:rsidRPr="005C6AAC">
        <w:rPr>
          <w:sz w:val="24"/>
          <w:szCs w:val="24"/>
        </w:rPr>
        <w:t>Кум</w:t>
      </w:r>
      <w:r w:rsidRPr="005C6AAC">
        <w:rPr>
          <w:sz w:val="24"/>
          <w:szCs w:val="24"/>
        </w:rPr>
        <w:t>ы</w:t>
      </w:r>
      <w:r w:rsidRPr="005C6AAC">
        <w:rPr>
          <w:sz w:val="24"/>
          <w:szCs w:val="24"/>
        </w:rPr>
        <w:t>кина</w:t>
      </w:r>
      <w:proofErr w:type="spellEnd"/>
      <w:r w:rsidRPr="005C6AAC">
        <w:rPr>
          <w:sz w:val="24"/>
          <w:szCs w:val="24"/>
        </w:rPr>
        <w:t xml:space="preserve"> В.А. имущества или о взыскании его стоимости. В этом заявлении Савельев также просил в порядке обеспечения иска наложить арест на имущество, о вызове свидетелей, которые могут по</w:t>
      </w:r>
      <w:r w:rsidRPr="005C6AAC">
        <w:rPr>
          <w:sz w:val="24"/>
          <w:szCs w:val="24"/>
        </w:rPr>
        <w:t>д</w:t>
      </w:r>
      <w:r w:rsidRPr="005C6AAC">
        <w:rPr>
          <w:sz w:val="24"/>
          <w:szCs w:val="24"/>
        </w:rPr>
        <w:t>твердить факт принадлежности ему спорного имущества и о назначении экспертизы для оценки вещей, предварительно оцененных истцом на общую сумму в 150 минимальных размеров оплаты труда. Придя в суд через несколько дней, Савельев узнал о том, что судья вынес определение сл</w:t>
      </w:r>
      <w:r w:rsidRPr="005C6AAC">
        <w:rPr>
          <w:sz w:val="24"/>
          <w:szCs w:val="24"/>
        </w:rPr>
        <w:t>е</w:t>
      </w:r>
      <w:r w:rsidRPr="005C6AAC">
        <w:rPr>
          <w:sz w:val="24"/>
          <w:szCs w:val="24"/>
        </w:rPr>
        <w:t>дующего содержания. «В ходатайстве об обеспечении иска отказать; цену иска определить в 200 тыс. руб., обязать истца в трехдневный срок дополнительно внести госпошлину; из числа указа</w:t>
      </w:r>
      <w:r w:rsidRPr="005C6AAC">
        <w:rPr>
          <w:sz w:val="24"/>
          <w:szCs w:val="24"/>
        </w:rPr>
        <w:t>н</w:t>
      </w:r>
      <w:r w:rsidRPr="005C6AAC">
        <w:rPr>
          <w:sz w:val="24"/>
          <w:szCs w:val="24"/>
        </w:rPr>
        <w:t>ных истцом свидетелей вызов Родионова считается излишним; в назначении экспертизы нет нео</w:t>
      </w:r>
      <w:r w:rsidRPr="005C6AAC">
        <w:rPr>
          <w:sz w:val="24"/>
          <w:szCs w:val="24"/>
        </w:rPr>
        <w:t>б</w:t>
      </w:r>
      <w:r w:rsidRPr="005C6AAC">
        <w:rPr>
          <w:sz w:val="24"/>
          <w:szCs w:val="24"/>
        </w:rPr>
        <w:lastRenderedPageBreak/>
        <w:t xml:space="preserve">ходимости, при желании истца выдать ему требование на получение от комиссионного магазина справки о стоимости отыскиваемого имущества». Насколько правильны действия судьи?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из этих действий могут быть обжалованы? </w:t>
      </w:r>
    </w:p>
    <w:p w:rsidR="007079B7" w:rsidRPr="005C6AAC" w:rsidRDefault="007079B7" w:rsidP="007079B7">
      <w:pPr>
        <w:tabs>
          <w:tab w:val="left" w:pos="3828"/>
        </w:tabs>
        <w:spacing w:after="0" w:line="240" w:lineRule="auto"/>
        <w:jc w:val="both"/>
        <w:rPr>
          <w:sz w:val="24"/>
          <w:szCs w:val="24"/>
        </w:rPr>
      </w:pPr>
      <w:r w:rsidRPr="005C6AAC">
        <w:rPr>
          <w:sz w:val="24"/>
          <w:szCs w:val="24"/>
        </w:rPr>
        <w:t>Может ли Савельев вновь заявить ходатайство о вызове свидетеля Родионова и о назначении эк</w:t>
      </w:r>
      <w:r w:rsidRPr="005C6AAC">
        <w:rPr>
          <w:sz w:val="24"/>
          <w:szCs w:val="24"/>
        </w:rPr>
        <w:t>с</w:t>
      </w:r>
      <w:r w:rsidRPr="005C6AAC">
        <w:rPr>
          <w:sz w:val="24"/>
          <w:szCs w:val="24"/>
        </w:rPr>
        <w:t xml:space="preserve">пертизы при рассмотрении дела в судебном заседании?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5. В.И. Зорина обратилась с иском к ООО «</w:t>
      </w:r>
      <w:proofErr w:type="spellStart"/>
      <w:r w:rsidRPr="005C6AAC">
        <w:rPr>
          <w:rFonts w:eastAsia="Times New Roman"/>
          <w:color w:val="222222"/>
          <w:sz w:val="24"/>
          <w:szCs w:val="24"/>
          <w:lang w:eastAsia="ru-RU"/>
        </w:rPr>
        <w:t>Автоконсультант</w:t>
      </w:r>
      <w:proofErr w:type="spellEnd"/>
      <w:r w:rsidRPr="005C6AAC">
        <w:rPr>
          <w:rFonts w:eastAsia="Times New Roman"/>
          <w:color w:val="222222"/>
          <w:sz w:val="24"/>
          <w:szCs w:val="24"/>
          <w:lang w:eastAsia="ru-RU"/>
        </w:rPr>
        <w:t>» о взыскании неосновател</w:t>
      </w:r>
      <w:r w:rsidRPr="005C6AAC">
        <w:rPr>
          <w:rFonts w:eastAsia="Times New Roman"/>
          <w:color w:val="222222"/>
          <w:sz w:val="24"/>
          <w:szCs w:val="24"/>
          <w:lang w:eastAsia="ru-RU"/>
        </w:rPr>
        <w:t>ь</w:t>
      </w:r>
      <w:r w:rsidRPr="005C6AAC">
        <w:rPr>
          <w:rFonts w:eastAsia="Times New Roman"/>
          <w:color w:val="222222"/>
          <w:sz w:val="24"/>
          <w:szCs w:val="24"/>
          <w:lang w:eastAsia="ru-RU"/>
        </w:rPr>
        <w:t>ного обогащения в сумме 30000 рублей, которые она оплатила фирме за ведение ее дела об адм</w:t>
      </w:r>
      <w:r w:rsidRPr="005C6AAC">
        <w:rPr>
          <w:rFonts w:eastAsia="Times New Roman"/>
          <w:color w:val="222222"/>
          <w:sz w:val="24"/>
          <w:szCs w:val="24"/>
          <w:lang w:eastAsia="ru-RU"/>
        </w:rPr>
        <w:t>и</w:t>
      </w:r>
      <w:r w:rsidRPr="005C6AAC">
        <w:rPr>
          <w:rFonts w:eastAsia="Times New Roman"/>
          <w:color w:val="222222"/>
          <w:sz w:val="24"/>
          <w:szCs w:val="24"/>
          <w:lang w:eastAsia="ru-RU"/>
        </w:rPr>
        <w:t>нистративном правонарушении и которое было ею проиграно в суде по вине неявившегося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сотрудника фирмы.</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Мировой судья удовлетворил требование о взыскании неосновательного обогащения в пользу З</w:t>
      </w:r>
      <w:r w:rsidRPr="005C6AAC">
        <w:rPr>
          <w:rFonts w:eastAsia="Times New Roman"/>
          <w:color w:val="222222"/>
          <w:sz w:val="24"/>
          <w:szCs w:val="24"/>
          <w:lang w:eastAsia="ru-RU"/>
        </w:rPr>
        <w:t>о</w:t>
      </w:r>
      <w:r w:rsidRPr="005C6AAC">
        <w:rPr>
          <w:rFonts w:eastAsia="Times New Roman"/>
          <w:color w:val="222222"/>
          <w:sz w:val="24"/>
          <w:szCs w:val="24"/>
          <w:lang w:eastAsia="ru-RU"/>
        </w:rPr>
        <w:t>риной В.И. полном объеме.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ООО «</w:t>
      </w:r>
      <w:proofErr w:type="spellStart"/>
      <w:r w:rsidRPr="005C6AAC">
        <w:rPr>
          <w:rFonts w:eastAsia="Times New Roman"/>
          <w:color w:val="222222"/>
          <w:sz w:val="24"/>
          <w:szCs w:val="24"/>
          <w:lang w:eastAsia="ru-RU"/>
        </w:rPr>
        <w:t>Автоконсультант</w:t>
      </w:r>
      <w:proofErr w:type="spellEnd"/>
      <w:r w:rsidRPr="005C6AAC">
        <w:rPr>
          <w:rFonts w:eastAsia="Times New Roman"/>
          <w:color w:val="222222"/>
          <w:sz w:val="24"/>
          <w:szCs w:val="24"/>
          <w:lang w:eastAsia="ru-RU"/>
        </w:rPr>
        <w:t>» обжаловало данное решение в районный суд на том основании, что ме</w:t>
      </w:r>
      <w:r w:rsidRPr="005C6AAC">
        <w:rPr>
          <w:rFonts w:eastAsia="Times New Roman"/>
          <w:color w:val="222222"/>
          <w:sz w:val="24"/>
          <w:szCs w:val="24"/>
          <w:lang w:eastAsia="ru-RU"/>
        </w:rPr>
        <w:t>ж</w:t>
      </w:r>
      <w:r w:rsidRPr="005C6AAC">
        <w:rPr>
          <w:rFonts w:eastAsia="Times New Roman"/>
          <w:color w:val="222222"/>
          <w:sz w:val="24"/>
          <w:szCs w:val="24"/>
          <w:lang w:eastAsia="ru-RU"/>
        </w:rPr>
        <w:t>ду ООО и Зориной В.И. был заключен договор на оказание правовых услуг, которые были оказаны Зориной В.И. Неявка же сотрудника в суд произошла по вине самой истицы, которая не уведомила вовремя фирму о времени и месте судебного заседания, а потом и вовсе отказалась от договора, требуя вернуть ей деньги. Наличие договорных отношений между сторонами, по мнению ООО «</w:t>
      </w:r>
      <w:proofErr w:type="spellStart"/>
      <w:r w:rsidRPr="005C6AAC">
        <w:rPr>
          <w:rFonts w:eastAsia="Times New Roman"/>
          <w:color w:val="222222"/>
          <w:sz w:val="24"/>
          <w:szCs w:val="24"/>
          <w:lang w:eastAsia="ru-RU"/>
        </w:rPr>
        <w:t>Автоконсультант</w:t>
      </w:r>
      <w:proofErr w:type="spellEnd"/>
      <w:r w:rsidRPr="005C6AAC">
        <w:rPr>
          <w:rFonts w:eastAsia="Times New Roman"/>
          <w:color w:val="222222"/>
          <w:sz w:val="24"/>
          <w:szCs w:val="24"/>
          <w:lang w:eastAsia="ru-RU"/>
        </w:rPr>
        <w:t>», исключает применение норм о неосновательном обогащении.</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Суд апелляционной инстанции, отменяя решение мирового судьи установил, что между сторонами был заключен гражданско-правовой договор, по которому ООО «</w:t>
      </w:r>
      <w:proofErr w:type="spellStart"/>
      <w:r w:rsidRPr="005C6AAC">
        <w:rPr>
          <w:rFonts w:eastAsia="Times New Roman"/>
          <w:color w:val="222222"/>
          <w:sz w:val="24"/>
          <w:szCs w:val="24"/>
          <w:lang w:eastAsia="ru-RU"/>
        </w:rPr>
        <w:t>Автоконсультант</w:t>
      </w:r>
      <w:proofErr w:type="spellEnd"/>
      <w:r w:rsidRPr="005C6AAC">
        <w:rPr>
          <w:rFonts w:eastAsia="Times New Roman"/>
          <w:color w:val="222222"/>
          <w:sz w:val="24"/>
          <w:szCs w:val="24"/>
          <w:lang w:eastAsia="ru-RU"/>
        </w:rPr>
        <w:t>» фактически оказал услуги на общую сумму 10 000 рублей. Поэтому в пользу истицы судом апелляционной и</w:t>
      </w:r>
      <w:r w:rsidRPr="005C6AAC">
        <w:rPr>
          <w:rFonts w:eastAsia="Times New Roman"/>
          <w:color w:val="222222"/>
          <w:sz w:val="24"/>
          <w:szCs w:val="24"/>
          <w:lang w:eastAsia="ru-RU"/>
        </w:rPr>
        <w:t>н</w:t>
      </w:r>
      <w:r w:rsidRPr="005C6AAC">
        <w:rPr>
          <w:rFonts w:eastAsia="Times New Roman"/>
          <w:color w:val="222222"/>
          <w:sz w:val="24"/>
          <w:szCs w:val="24"/>
          <w:lang w:eastAsia="ru-RU"/>
        </w:rPr>
        <w:t>станции было взыскано 10 000 рублей, в удовлетворении оставшейся части исковых требований - отказать.</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Зорина В.И. не согласились с апелляционным определением и подала в областной суд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ную жалобу. Как должен поступить суд? Каков порядок принесения кассационных жалоб и пре</w:t>
      </w:r>
      <w:r w:rsidRPr="005C6AAC">
        <w:rPr>
          <w:rFonts w:eastAsia="Times New Roman"/>
          <w:color w:val="222222"/>
          <w:sz w:val="24"/>
          <w:szCs w:val="24"/>
          <w:lang w:eastAsia="ru-RU"/>
        </w:rPr>
        <w:t>д</w:t>
      </w:r>
      <w:r w:rsidRPr="005C6AAC">
        <w:rPr>
          <w:rFonts w:eastAsia="Times New Roman"/>
          <w:color w:val="222222"/>
          <w:sz w:val="24"/>
          <w:szCs w:val="24"/>
          <w:lang w:eastAsia="ru-RU"/>
        </w:rPr>
        <w:t>ставлений?</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6. К. обратился в суд с иском к ООО «Экспресс» с требованием о взыскании задолженн</w:t>
      </w:r>
      <w:r w:rsidRPr="005C6AAC">
        <w:rPr>
          <w:rFonts w:eastAsia="Times New Roman"/>
          <w:color w:val="222222"/>
          <w:sz w:val="24"/>
          <w:szCs w:val="24"/>
          <w:lang w:eastAsia="ru-RU"/>
        </w:rPr>
        <w:t>о</w:t>
      </w:r>
      <w:r w:rsidRPr="005C6AAC">
        <w:rPr>
          <w:rFonts w:eastAsia="Times New Roman"/>
          <w:color w:val="222222"/>
          <w:sz w:val="24"/>
          <w:szCs w:val="24"/>
          <w:lang w:eastAsia="ru-RU"/>
        </w:rPr>
        <w:t>сти по заработной плате за февраль 2011 г. в размере ** руб., за март 2011 г. в размере ** руб. 00 коп., компенсацию морального вреда в размере ** руб. В обоснование исковых требований указал, что в 12 апреля 2011г. был уволен по собственному желанию, однако поскольку он в день увол</w:t>
      </w:r>
      <w:r w:rsidRPr="005C6AAC">
        <w:rPr>
          <w:rFonts w:eastAsia="Times New Roman"/>
          <w:color w:val="222222"/>
          <w:sz w:val="24"/>
          <w:szCs w:val="24"/>
          <w:lang w:eastAsia="ru-RU"/>
        </w:rPr>
        <w:t>ь</w:t>
      </w:r>
      <w:r w:rsidRPr="005C6AAC">
        <w:rPr>
          <w:rFonts w:eastAsia="Times New Roman"/>
          <w:color w:val="222222"/>
          <w:sz w:val="24"/>
          <w:szCs w:val="24"/>
          <w:lang w:eastAsia="ru-RU"/>
        </w:rPr>
        <w:t>нения болел, то трудовую книжку забрал только 15 сентября 2011г., в суд обратился 10 октября 2011г.</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Районный суд 12.12.2011г. требования истца полностью удовлетворил. Апелляционным определ</w:t>
      </w:r>
      <w:r w:rsidRPr="005C6AAC">
        <w:rPr>
          <w:rFonts w:eastAsia="Times New Roman"/>
          <w:color w:val="222222"/>
          <w:sz w:val="24"/>
          <w:szCs w:val="24"/>
          <w:lang w:eastAsia="ru-RU"/>
        </w:rPr>
        <w:t>е</w:t>
      </w:r>
      <w:r w:rsidRPr="005C6AAC">
        <w:rPr>
          <w:rFonts w:eastAsia="Times New Roman"/>
          <w:color w:val="222222"/>
          <w:sz w:val="24"/>
          <w:szCs w:val="24"/>
          <w:lang w:eastAsia="ru-RU"/>
        </w:rPr>
        <w:t>нием суда Н…области от 20.02.2012г. решение районного суда было оставлено без изменения.</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В кассационной жалобе ООО «Экспресс» просит отменить судебные акты и вынести новое реш</w:t>
      </w:r>
      <w:r w:rsidRPr="005C6AAC">
        <w:rPr>
          <w:rFonts w:eastAsia="Times New Roman"/>
          <w:color w:val="222222"/>
          <w:sz w:val="24"/>
          <w:szCs w:val="24"/>
          <w:lang w:eastAsia="ru-RU"/>
        </w:rPr>
        <w:t>е</w:t>
      </w:r>
      <w:r w:rsidRPr="005C6AAC">
        <w:rPr>
          <w:rFonts w:eastAsia="Times New Roman"/>
          <w:color w:val="222222"/>
          <w:sz w:val="24"/>
          <w:szCs w:val="24"/>
          <w:lang w:eastAsia="ru-RU"/>
        </w:rPr>
        <w:t>ние – отказать истцу в полном объеме. ООО «экспресс», указывает на пропуск истцом срока о</w:t>
      </w:r>
      <w:r w:rsidRPr="005C6AAC">
        <w:rPr>
          <w:rFonts w:eastAsia="Times New Roman"/>
          <w:color w:val="222222"/>
          <w:sz w:val="24"/>
          <w:szCs w:val="24"/>
          <w:lang w:eastAsia="ru-RU"/>
        </w:rPr>
        <w:t>б</w:t>
      </w:r>
      <w:r w:rsidRPr="005C6AAC">
        <w:rPr>
          <w:rFonts w:eastAsia="Times New Roman"/>
          <w:color w:val="222222"/>
          <w:sz w:val="24"/>
          <w:szCs w:val="24"/>
          <w:lang w:eastAsia="ru-RU"/>
        </w:rPr>
        <w:t>ращения в суд, а также ссылается на новые доказательства – ведомости, из которых следует, что все выплаты были произведены истцу вовремя. Также к кассационной жалобе был приложен кв</w:t>
      </w:r>
      <w:r w:rsidRPr="005C6AAC">
        <w:rPr>
          <w:rFonts w:eastAsia="Times New Roman"/>
          <w:color w:val="222222"/>
          <w:sz w:val="24"/>
          <w:szCs w:val="24"/>
          <w:lang w:eastAsia="ru-RU"/>
        </w:rPr>
        <w:t>и</w:t>
      </w:r>
      <w:r w:rsidRPr="005C6AAC">
        <w:rPr>
          <w:rFonts w:eastAsia="Times New Roman"/>
          <w:color w:val="222222"/>
          <w:sz w:val="24"/>
          <w:szCs w:val="24"/>
          <w:lang w:eastAsia="ru-RU"/>
        </w:rPr>
        <w:t xml:space="preserve">ток об уведомлении истца о необходимости получения трудовой книжки и последствиях отказа от ее получения. </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Есть ли основания для отмены судебных решений?</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keepNext/>
        <w:tabs>
          <w:tab w:val="left" w:pos="3828"/>
        </w:tabs>
        <w:spacing w:after="0"/>
        <w:jc w:val="both"/>
        <w:outlineLvl w:val="2"/>
        <w:rPr>
          <w:rFonts w:eastAsia="Times New Roman"/>
          <w:b/>
          <w:bCs/>
          <w:sz w:val="24"/>
          <w:szCs w:val="24"/>
        </w:rPr>
      </w:pPr>
      <w:bookmarkStart w:id="4" w:name="_Toc444185741"/>
      <w:r w:rsidRPr="005C6AAC">
        <w:rPr>
          <w:rFonts w:eastAsia="Times New Roman"/>
          <w:b/>
          <w:bCs/>
          <w:sz w:val="24"/>
          <w:szCs w:val="24"/>
        </w:rPr>
        <w:t>Б.2 Задания к проверочной работе</w:t>
      </w:r>
    </w:p>
    <w:p w:rsidR="007079B7" w:rsidRPr="005C6AAC" w:rsidRDefault="007079B7" w:rsidP="007079B7">
      <w:pPr>
        <w:keepNext/>
        <w:tabs>
          <w:tab w:val="left" w:pos="3828"/>
        </w:tabs>
        <w:spacing w:after="0"/>
        <w:jc w:val="both"/>
        <w:outlineLvl w:val="2"/>
        <w:rPr>
          <w:rFonts w:eastAsia="Times New Roman"/>
          <w:b/>
          <w:bCs/>
          <w:sz w:val="24"/>
          <w:szCs w:val="24"/>
        </w:rPr>
      </w:pPr>
    </w:p>
    <w:p w:rsidR="007079B7" w:rsidRPr="005C6AAC" w:rsidRDefault="007079B7" w:rsidP="007079B7">
      <w:pPr>
        <w:tabs>
          <w:tab w:val="left" w:pos="3828"/>
        </w:tabs>
        <w:spacing w:after="0" w:line="240" w:lineRule="auto"/>
        <w:jc w:val="both"/>
        <w:rPr>
          <w:b/>
          <w:sz w:val="24"/>
          <w:szCs w:val="24"/>
        </w:rPr>
      </w:pPr>
      <w:r w:rsidRPr="005C6AAC">
        <w:rPr>
          <w:rFonts w:eastAsia="Times New Roman"/>
          <w:b/>
          <w:bCs/>
          <w:color w:val="000000"/>
          <w:sz w:val="24"/>
          <w:szCs w:val="24"/>
          <w:lang w:eastAsia="ru-RU"/>
        </w:rPr>
        <w:t xml:space="preserve">Тема 1 </w:t>
      </w:r>
      <w:r w:rsidRPr="005C6AAC">
        <w:rPr>
          <w:b/>
          <w:sz w:val="24"/>
          <w:szCs w:val="24"/>
        </w:rPr>
        <w:t>Исковое заявление, заявление. Порядок возбуждения производства и подготовки дела к рассмотрению.</w:t>
      </w: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1. Определите, к какому виду относятся иски: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Иск </w:t>
      </w:r>
      <w:proofErr w:type="spellStart"/>
      <w:r w:rsidRPr="005C6AAC">
        <w:rPr>
          <w:sz w:val="24"/>
          <w:szCs w:val="24"/>
        </w:rPr>
        <w:t>Малофеева</w:t>
      </w:r>
      <w:proofErr w:type="spellEnd"/>
      <w:r w:rsidRPr="005C6AAC">
        <w:rPr>
          <w:sz w:val="24"/>
          <w:szCs w:val="24"/>
        </w:rPr>
        <w:t xml:space="preserve"> Т.К. к Леонидову О.Р. о признании недействительным обмена жилыми помещ</w:t>
      </w:r>
      <w:r w:rsidRPr="005C6AAC">
        <w:rPr>
          <w:sz w:val="24"/>
          <w:szCs w:val="24"/>
        </w:rPr>
        <w:t>е</w:t>
      </w:r>
      <w:r w:rsidRPr="005C6AAC">
        <w:rPr>
          <w:sz w:val="24"/>
          <w:szCs w:val="24"/>
        </w:rPr>
        <w:t xml:space="preserve">ниями. Обращаясь в суд с заявлением </w:t>
      </w:r>
      <w:proofErr w:type="spellStart"/>
      <w:r w:rsidRPr="005C6AAC">
        <w:rPr>
          <w:sz w:val="24"/>
          <w:szCs w:val="24"/>
        </w:rPr>
        <w:t>Малофеев</w:t>
      </w:r>
      <w:proofErr w:type="spellEnd"/>
      <w:r w:rsidRPr="005C6AAC">
        <w:rPr>
          <w:sz w:val="24"/>
          <w:szCs w:val="24"/>
        </w:rPr>
        <w:t xml:space="preserve"> указал, что он был введен ответчиком в заблу</w:t>
      </w:r>
      <w:r w:rsidRPr="005C6AAC">
        <w:rPr>
          <w:sz w:val="24"/>
          <w:szCs w:val="24"/>
        </w:rPr>
        <w:t>ж</w:t>
      </w:r>
      <w:r w:rsidRPr="005C6AAC">
        <w:rPr>
          <w:sz w:val="24"/>
          <w:szCs w:val="24"/>
        </w:rPr>
        <w:t>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w:t>
      </w:r>
      <w:r w:rsidRPr="005C6AAC">
        <w:rPr>
          <w:sz w:val="24"/>
          <w:szCs w:val="24"/>
        </w:rPr>
        <w:t>и</w:t>
      </w:r>
      <w:r w:rsidRPr="005C6AAC">
        <w:rPr>
          <w:sz w:val="24"/>
          <w:szCs w:val="24"/>
        </w:rPr>
        <w:t xml:space="preserve">надлежащая магазину, которая включается для работы в ночное время.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2. Иск </w:t>
      </w:r>
      <w:proofErr w:type="spellStart"/>
      <w:r w:rsidRPr="005C6AAC">
        <w:rPr>
          <w:sz w:val="24"/>
          <w:szCs w:val="24"/>
        </w:rPr>
        <w:t>Альметьева</w:t>
      </w:r>
      <w:proofErr w:type="spellEnd"/>
      <w:r w:rsidRPr="005C6AAC">
        <w:rPr>
          <w:sz w:val="24"/>
          <w:szCs w:val="24"/>
        </w:rPr>
        <w:t xml:space="preserve">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беспрепятственно проходить по тропинке, пролегающей через участок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sz w:val="24"/>
          <w:szCs w:val="24"/>
        </w:rPr>
      </w:pPr>
      <w:r w:rsidRPr="005C6AAC">
        <w:rPr>
          <w:sz w:val="24"/>
          <w:szCs w:val="24"/>
        </w:rPr>
        <w:t xml:space="preserve">3. Иск Шишкиной Л.О. к автобазе «Омега» о возмещении вреда в связи со смертью отца ребенка, погибшего в результате аварии, происшедшей по вине водителя автобазы. </w:t>
      </w:r>
    </w:p>
    <w:p w:rsidR="007079B7" w:rsidRPr="005C6AAC" w:rsidRDefault="007079B7" w:rsidP="007079B7">
      <w:pPr>
        <w:tabs>
          <w:tab w:val="left" w:pos="3828"/>
        </w:tabs>
        <w:spacing w:after="0" w:line="240" w:lineRule="auto"/>
        <w:rPr>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 xml:space="preserve">Задание № 2. Проанализируйте приведенные иски по их элементам и определите, к какому виду они относятся. </w:t>
      </w:r>
    </w:p>
    <w:p w:rsidR="007079B7" w:rsidRPr="005C6AAC" w:rsidRDefault="007079B7" w:rsidP="007079B7">
      <w:pPr>
        <w:tabs>
          <w:tab w:val="left" w:pos="3828"/>
        </w:tabs>
        <w:spacing w:after="0" w:line="240" w:lineRule="auto"/>
        <w:jc w:val="both"/>
        <w:rPr>
          <w:sz w:val="24"/>
          <w:szCs w:val="24"/>
        </w:rPr>
      </w:pPr>
      <w:r w:rsidRPr="005C6AAC">
        <w:rPr>
          <w:sz w:val="24"/>
          <w:szCs w:val="24"/>
        </w:rPr>
        <w:t>Расскажите о значении элементов иска. В чем состоит сущность процессуально - правовой и мат</w:t>
      </w:r>
      <w:r w:rsidRPr="005C6AAC">
        <w:rPr>
          <w:sz w:val="24"/>
          <w:szCs w:val="24"/>
        </w:rPr>
        <w:t>е</w:t>
      </w:r>
      <w:r w:rsidRPr="005C6AAC">
        <w:rPr>
          <w:sz w:val="24"/>
          <w:szCs w:val="24"/>
        </w:rPr>
        <w:t xml:space="preserve">риально-правовой классификации исков?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потребителя к изготовителю о замене товара ненадлежащего качества;</w:t>
      </w:r>
    </w:p>
    <w:p w:rsidR="007079B7" w:rsidRPr="005C6AAC" w:rsidRDefault="007079B7" w:rsidP="007079B7">
      <w:pPr>
        <w:tabs>
          <w:tab w:val="left" w:pos="3828"/>
        </w:tabs>
        <w:spacing w:after="0" w:line="240" w:lineRule="auto"/>
        <w:jc w:val="both"/>
        <w:rPr>
          <w:sz w:val="24"/>
          <w:szCs w:val="24"/>
        </w:rPr>
      </w:pPr>
      <w:r w:rsidRPr="005C6AAC">
        <w:rPr>
          <w:sz w:val="24"/>
          <w:szCs w:val="24"/>
        </w:rPr>
        <w:t>2) Иск Сазонова Л.А. к ОАО «Маяк» о взыскании с него 2 тыс. руб., составляющих сумму не в</w:t>
      </w:r>
      <w:r w:rsidRPr="005C6AAC">
        <w:rPr>
          <w:sz w:val="24"/>
          <w:szCs w:val="24"/>
        </w:rPr>
        <w:t>ы</w:t>
      </w:r>
      <w:r w:rsidRPr="005C6AAC">
        <w:rPr>
          <w:sz w:val="24"/>
          <w:szCs w:val="24"/>
        </w:rPr>
        <w:t>плаченных истцу дивидендов;</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3) Иск об изменении соглашения об уплате алиментов. </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spacing w:after="0" w:line="240" w:lineRule="auto"/>
        <w:rPr>
          <w:rFonts w:eastAsia="Times New Roman"/>
          <w:b/>
          <w:bCs/>
          <w:color w:val="000000"/>
          <w:sz w:val="24"/>
          <w:szCs w:val="24"/>
          <w:lang w:eastAsia="ru-RU"/>
        </w:rPr>
      </w:pPr>
      <w:r w:rsidRPr="005C6AAC">
        <w:rPr>
          <w:rFonts w:eastAsia="Times New Roman"/>
          <w:b/>
          <w:bCs/>
          <w:color w:val="000000"/>
          <w:sz w:val="24"/>
          <w:szCs w:val="24"/>
          <w:lang w:eastAsia="ru-RU"/>
        </w:rPr>
        <w:t xml:space="preserve">Тема 2 </w:t>
      </w:r>
      <w:r w:rsidRPr="005C6AAC">
        <w:rPr>
          <w:b/>
          <w:sz w:val="24"/>
          <w:szCs w:val="24"/>
        </w:rPr>
        <w:t>Судебное разбирательство. Судебные постановления. Определение суда первой и</w:t>
      </w:r>
      <w:r w:rsidRPr="005C6AAC">
        <w:rPr>
          <w:b/>
          <w:sz w:val="24"/>
          <w:szCs w:val="24"/>
        </w:rPr>
        <w:t>н</w:t>
      </w:r>
      <w:r w:rsidRPr="005C6AAC">
        <w:rPr>
          <w:b/>
          <w:sz w:val="24"/>
          <w:szCs w:val="24"/>
        </w:rPr>
        <w:t>станции</w:t>
      </w:r>
    </w:p>
    <w:p w:rsidR="007079B7" w:rsidRPr="005C6AAC" w:rsidRDefault="007079B7" w:rsidP="007079B7">
      <w:pPr>
        <w:tabs>
          <w:tab w:val="left" w:pos="3828"/>
        </w:tabs>
        <w:jc w:val="both"/>
        <w:rPr>
          <w:b/>
          <w:sz w:val="24"/>
          <w:szCs w:val="24"/>
        </w:rPr>
      </w:pPr>
      <w:r w:rsidRPr="005C6AAC">
        <w:rPr>
          <w:b/>
          <w:sz w:val="24"/>
          <w:szCs w:val="24"/>
        </w:rPr>
        <w:t>Задание № 1. Допускается ли обжалование следующих определений суда первой инстанции:</w:t>
      </w:r>
    </w:p>
    <w:p w:rsidR="007079B7" w:rsidRPr="005C6AAC" w:rsidRDefault="007079B7" w:rsidP="007079B7">
      <w:pPr>
        <w:tabs>
          <w:tab w:val="left" w:pos="3828"/>
        </w:tabs>
        <w:spacing w:after="0" w:line="240" w:lineRule="auto"/>
        <w:rPr>
          <w:sz w:val="24"/>
          <w:szCs w:val="24"/>
        </w:rPr>
      </w:pPr>
      <w:r w:rsidRPr="005C6AAC">
        <w:rPr>
          <w:sz w:val="24"/>
          <w:szCs w:val="24"/>
        </w:rPr>
        <w:t xml:space="preserve"> 1. Об обеспечении иска. </w:t>
      </w:r>
    </w:p>
    <w:p w:rsidR="007079B7" w:rsidRPr="005C6AAC" w:rsidRDefault="007079B7" w:rsidP="007079B7">
      <w:pPr>
        <w:tabs>
          <w:tab w:val="left" w:pos="3828"/>
        </w:tabs>
        <w:spacing w:after="0" w:line="240" w:lineRule="auto"/>
        <w:rPr>
          <w:sz w:val="24"/>
          <w:szCs w:val="24"/>
        </w:rPr>
      </w:pPr>
      <w:r w:rsidRPr="005C6AAC">
        <w:rPr>
          <w:sz w:val="24"/>
          <w:szCs w:val="24"/>
        </w:rPr>
        <w:t xml:space="preserve">2. Об отказе в принятии искового заявления.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3. Об отложении разбирательства дела. </w:t>
      </w:r>
    </w:p>
    <w:p w:rsidR="007079B7" w:rsidRPr="005C6AAC" w:rsidRDefault="007079B7" w:rsidP="007079B7">
      <w:pPr>
        <w:tabs>
          <w:tab w:val="left" w:pos="3828"/>
        </w:tabs>
        <w:spacing w:after="0" w:line="240" w:lineRule="auto"/>
        <w:rPr>
          <w:sz w:val="24"/>
          <w:szCs w:val="24"/>
        </w:rPr>
      </w:pPr>
      <w:r w:rsidRPr="005C6AAC">
        <w:rPr>
          <w:sz w:val="24"/>
          <w:szCs w:val="24"/>
        </w:rPr>
        <w:t xml:space="preserve">4. Об отказе в ходатайстве приобщить к делу доказательства. </w:t>
      </w:r>
    </w:p>
    <w:p w:rsidR="007079B7" w:rsidRPr="005C6AAC" w:rsidRDefault="007079B7" w:rsidP="007079B7">
      <w:pPr>
        <w:tabs>
          <w:tab w:val="left" w:pos="3828"/>
        </w:tabs>
        <w:spacing w:after="0" w:line="240" w:lineRule="auto"/>
        <w:rPr>
          <w:sz w:val="24"/>
          <w:szCs w:val="24"/>
        </w:rPr>
      </w:pPr>
      <w:r w:rsidRPr="005C6AAC">
        <w:rPr>
          <w:sz w:val="24"/>
          <w:szCs w:val="24"/>
        </w:rPr>
        <w:t xml:space="preserve">5. О прекращении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6. Об обеспечении доказательств и отказе в обеспечении доказательств.</w:t>
      </w:r>
    </w:p>
    <w:p w:rsidR="007079B7" w:rsidRPr="005C6AAC" w:rsidRDefault="007079B7" w:rsidP="007079B7">
      <w:pPr>
        <w:tabs>
          <w:tab w:val="left" w:pos="3828"/>
        </w:tabs>
        <w:spacing w:after="0" w:line="240" w:lineRule="auto"/>
        <w:rPr>
          <w:sz w:val="24"/>
          <w:szCs w:val="24"/>
        </w:rPr>
      </w:pPr>
      <w:r w:rsidRPr="005C6AAC">
        <w:rPr>
          <w:sz w:val="24"/>
          <w:szCs w:val="24"/>
        </w:rPr>
        <w:t xml:space="preserve"> 7. О приостановлении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8. Об оставлении без удовлетворения заявления об отводе судей. </w:t>
      </w:r>
    </w:p>
    <w:p w:rsidR="007079B7" w:rsidRPr="005C6AAC" w:rsidRDefault="007079B7" w:rsidP="007079B7">
      <w:pPr>
        <w:tabs>
          <w:tab w:val="left" w:pos="3828"/>
        </w:tabs>
        <w:spacing w:after="0" w:line="240" w:lineRule="auto"/>
        <w:rPr>
          <w:sz w:val="24"/>
          <w:szCs w:val="24"/>
        </w:rPr>
      </w:pPr>
      <w:r w:rsidRPr="005C6AAC">
        <w:rPr>
          <w:sz w:val="24"/>
          <w:szCs w:val="24"/>
        </w:rPr>
        <w:t xml:space="preserve">9. Частные определения.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10. О восстановлении пропущенного срока и об отказе в восстановлении пропущенного срока. </w:t>
      </w:r>
    </w:p>
    <w:p w:rsidR="007079B7" w:rsidRPr="005C6AAC" w:rsidRDefault="007079B7" w:rsidP="007079B7">
      <w:pPr>
        <w:tabs>
          <w:tab w:val="left" w:pos="3828"/>
        </w:tabs>
        <w:spacing w:after="0" w:line="240" w:lineRule="auto"/>
        <w:rPr>
          <w:sz w:val="24"/>
          <w:szCs w:val="24"/>
        </w:rPr>
      </w:pPr>
      <w:r w:rsidRPr="005C6AAC">
        <w:rPr>
          <w:sz w:val="24"/>
          <w:szCs w:val="24"/>
        </w:rPr>
        <w:t xml:space="preserve">11. Об отказе в ходатайстве об освобождении от уплаты госпошлины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12. О передаче дела, принятого судом к своему производству, в другой суд. </w:t>
      </w:r>
    </w:p>
    <w:p w:rsidR="007079B7" w:rsidRPr="005C6AAC" w:rsidRDefault="007079B7" w:rsidP="007079B7">
      <w:pPr>
        <w:tabs>
          <w:tab w:val="left" w:pos="3828"/>
        </w:tabs>
        <w:spacing w:after="0" w:line="240" w:lineRule="auto"/>
        <w:rPr>
          <w:sz w:val="24"/>
          <w:szCs w:val="24"/>
        </w:rPr>
      </w:pPr>
      <w:r w:rsidRPr="005C6AAC">
        <w:rPr>
          <w:sz w:val="24"/>
          <w:szCs w:val="24"/>
        </w:rPr>
        <w:t xml:space="preserve">13. Об отклонении замечаний на протокол судебного заседания. </w:t>
      </w:r>
    </w:p>
    <w:p w:rsidR="007079B7" w:rsidRPr="005C6AAC" w:rsidRDefault="007079B7" w:rsidP="007079B7">
      <w:pPr>
        <w:tabs>
          <w:tab w:val="left" w:pos="3828"/>
        </w:tabs>
        <w:spacing w:after="0" w:line="240" w:lineRule="auto"/>
        <w:rPr>
          <w:sz w:val="24"/>
          <w:szCs w:val="24"/>
        </w:rPr>
      </w:pPr>
      <w:r w:rsidRPr="005C6AAC">
        <w:rPr>
          <w:sz w:val="24"/>
          <w:szCs w:val="24"/>
        </w:rPr>
        <w:t>14. О привлечении и отказе в ходатайстве привлечь к участию в деле третьих лиц без самосто</w:t>
      </w:r>
      <w:r w:rsidRPr="005C6AAC">
        <w:rPr>
          <w:sz w:val="24"/>
          <w:szCs w:val="24"/>
        </w:rPr>
        <w:t>я</w:t>
      </w:r>
      <w:r w:rsidRPr="005C6AAC">
        <w:rPr>
          <w:sz w:val="24"/>
          <w:szCs w:val="24"/>
        </w:rPr>
        <w:t>тельных требований.</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rPr>
          <w:b/>
          <w:sz w:val="24"/>
          <w:szCs w:val="24"/>
        </w:rPr>
      </w:pPr>
      <w:r w:rsidRPr="005C6AAC">
        <w:rPr>
          <w:b/>
          <w:sz w:val="24"/>
          <w:szCs w:val="24"/>
        </w:rPr>
        <w:t xml:space="preserve">Задание № 2. Определите, в каком порядке подлежат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Жалоба Харитонова П.Я. на постановление судьи о наложении на него штрафа за совершенное мелкое хулиганство.</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3. Жалоба Смирнова О.Р. на постановление главного лесничего лесхоза о наложении штрафа за нарушение требований пожарной безопасности в лесах.</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Заявление </w:t>
      </w:r>
      <w:proofErr w:type="spellStart"/>
      <w:r w:rsidRPr="005C6AAC">
        <w:rPr>
          <w:sz w:val="24"/>
          <w:szCs w:val="24"/>
        </w:rPr>
        <w:t>Хачатурова</w:t>
      </w:r>
      <w:proofErr w:type="spellEnd"/>
      <w:r w:rsidRPr="005C6AAC">
        <w:rPr>
          <w:sz w:val="24"/>
          <w:szCs w:val="24"/>
        </w:rPr>
        <w:t xml:space="preserve"> В.И. о неправильности наложения на </w:t>
      </w:r>
      <w:proofErr w:type="spellStart"/>
      <w:r w:rsidRPr="005C6AAC">
        <w:rPr>
          <w:sz w:val="24"/>
          <w:szCs w:val="24"/>
        </w:rPr>
        <w:t>нeго</w:t>
      </w:r>
      <w:proofErr w:type="spellEnd"/>
      <w:r w:rsidRPr="005C6AAC">
        <w:rPr>
          <w:sz w:val="24"/>
          <w:szCs w:val="24"/>
        </w:rPr>
        <w:t xml:space="preserve"> штрафа судьей за нарушение порядка в зале судебного заседания.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5. Заявление прокурора области о признании противоречащим закону распоряжения главы адм</w:t>
      </w:r>
      <w:r w:rsidRPr="005C6AAC">
        <w:rPr>
          <w:sz w:val="24"/>
          <w:szCs w:val="24"/>
        </w:rPr>
        <w:t>и</w:t>
      </w:r>
      <w:r w:rsidRPr="005C6AAC">
        <w:rPr>
          <w:sz w:val="24"/>
          <w:szCs w:val="24"/>
        </w:rPr>
        <w:t xml:space="preserve">нистрации города Н «О корректировке платы за загрязнение природной среды Н-ским </w:t>
      </w:r>
      <w:proofErr w:type="spellStart"/>
      <w:r w:rsidRPr="005C6AAC">
        <w:rPr>
          <w:sz w:val="24"/>
          <w:szCs w:val="24"/>
        </w:rPr>
        <w:t>медносе</w:t>
      </w:r>
      <w:r w:rsidRPr="005C6AAC">
        <w:rPr>
          <w:sz w:val="24"/>
          <w:szCs w:val="24"/>
        </w:rPr>
        <w:t>р</w:t>
      </w:r>
      <w:r w:rsidRPr="005C6AAC">
        <w:rPr>
          <w:sz w:val="24"/>
          <w:szCs w:val="24"/>
        </w:rPr>
        <w:t>ным</w:t>
      </w:r>
      <w:proofErr w:type="spellEnd"/>
      <w:r w:rsidRPr="005C6AAC">
        <w:rPr>
          <w:sz w:val="24"/>
          <w:szCs w:val="24"/>
        </w:rPr>
        <w:t xml:space="preserve"> комбинатом», которым комбинату была снижена соответствующая плата в заявлении указ</w:t>
      </w:r>
      <w:r w:rsidRPr="005C6AAC">
        <w:rPr>
          <w:sz w:val="24"/>
          <w:szCs w:val="24"/>
        </w:rPr>
        <w:t>а</w:t>
      </w:r>
      <w:r w:rsidRPr="005C6AAC">
        <w:rPr>
          <w:sz w:val="24"/>
          <w:szCs w:val="24"/>
        </w:rPr>
        <w:t xml:space="preserve">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Заявление </w:t>
      </w:r>
      <w:proofErr w:type="spellStart"/>
      <w:r w:rsidRPr="005C6AAC">
        <w:rPr>
          <w:sz w:val="24"/>
          <w:szCs w:val="24"/>
        </w:rPr>
        <w:t>Григорядина</w:t>
      </w:r>
      <w:proofErr w:type="spellEnd"/>
      <w:r w:rsidRPr="005C6AAC">
        <w:rPr>
          <w:sz w:val="24"/>
          <w:szCs w:val="24"/>
        </w:rPr>
        <w:t xml:space="preserve"> В.Щ. о </w:t>
      </w:r>
      <w:proofErr w:type="spellStart"/>
      <w:r w:rsidRPr="005C6AAC">
        <w:rPr>
          <w:sz w:val="24"/>
          <w:szCs w:val="24"/>
        </w:rPr>
        <w:t>невключении</w:t>
      </w:r>
      <w:proofErr w:type="spellEnd"/>
      <w:r w:rsidRPr="005C6AAC">
        <w:rPr>
          <w:sz w:val="24"/>
          <w:szCs w:val="24"/>
        </w:rPr>
        <w:t xml:space="preserve">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3. Проверьте, правильно ли изложены резолютивные части в решениях судов: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Взыскивать с </w:t>
      </w:r>
      <w:proofErr w:type="spellStart"/>
      <w:r w:rsidRPr="005C6AAC">
        <w:rPr>
          <w:sz w:val="24"/>
          <w:szCs w:val="24"/>
        </w:rPr>
        <w:t>Молюкова</w:t>
      </w:r>
      <w:proofErr w:type="spellEnd"/>
      <w:r w:rsidRPr="005C6AAC">
        <w:rPr>
          <w:sz w:val="24"/>
          <w:szCs w:val="24"/>
        </w:rPr>
        <w:t xml:space="preserve">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rPr>
            <w:sz w:val="24"/>
            <w:szCs w:val="24"/>
          </w:rPr>
          <w:t>1990 г</w:t>
        </w:r>
      </w:smartTag>
      <w:r w:rsidRPr="005C6AAC">
        <w:rPr>
          <w:sz w:val="24"/>
          <w:szCs w:val="24"/>
        </w:rPr>
        <w:t xml:space="preserve"> в пользу </w:t>
      </w:r>
      <w:proofErr w:type="spellStart"/>
      <w:r w:rsidRPr="005C6AAC">
        <w:rPr>
          <w:sz w:val="24"/>
          <w:szCs w:val="24"/>
        </w:rPr>
        <w:t>Молюковой</w:t>
      </w:r>
      <w:proofErr w:type="spellEnd"/>
      <w:r w:rsidRPr="005C6AAC">
        <w:rPr>
          <w:sz w:val="24"/>
          <w:szCs w:val="24"/>
        </w:rPr>
        <w:t xml:space="preserve"> Т.П., начиная со 2 апреля </w:t>
      </w:r>
      <w:smartTag w:uri="urn:schemas-microsoft-com:office:smarttags" w:element="metricconverter">
        <w:smartTagPr>
          <w:attr w:name="ProductID" w:val="2003 г"/>
        </w:smartTagPr>
        <w:r w:rsidRPr="005C6AAC">
          <w:rPr>
            <w:sz w:val="24"/>
            <w:szCs w:val="24"/>
          </w:rPr>
          <w:t>2003 г</w:t>
        </w:r>
      </w:smartTag>
      <w:r w:rsidRPr="005C6AAC">
        <w:rPr>
          <w:sz w:val="24"/>
          <w:szCs w:val="24"/>
        </w:rPr>
        <w:t>., до совершеннолетия ребенка;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Взыскать с Морозова П.С., проживающего г. Москва, Ленинский проспект, д.87, кв. 309, в пол</w:t>
      </w:r>
      <w:r w:rsidRPr="005C6AAC">
        <w:rPr>
          <w:sz w:val="24"/>
          <w:szCs w:val="24"/>
        </w:rPr>
        <w:t>ь</w:t>
      </w:r>
      <w:r w:rsidRPr="005C6AAC">
        <w:rPr>
          <w:sz w:val="24"/>
          <w:szCs w:val="24"/>
        </w:rPr>
        <w:t>зу Троекуровой Н.Н. 2тыс. 500 руб., полученные в долг на три месяца для приобретения матери</w:t>
      </w:r>
      <w:r w:rsidRPr="005C6AAC">
        <w:rPr>
          <w:sz w:val="24"/>
          <w:szCs w:val="24"/>
        </w:rPr>
        <w:t>а</w:t>
      </w:r>
      <w:r w:rsidRPr="005C6AAC">
        <w:rPr>
          <w:sz w:val="24"/>
          <w:szCs w:val="24"/>
        </w:rPr>
        <w:t xml:space="preserve">лов на ремонт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3) Разделить совместно нажитое </w:t>
      </w:r>
      <w:proofErr w:type="spellStart"/>
      <w:r w:rsidRPr="005C6AAC">
        <w:rPr>
          <w:sz w:val="24"/>
          <w:szCs w:val="24"/>
        </w:rPr>
        <w:t>Бучкиными</w:t>
      </w:r>
      <w:proofErr w:type="spellEnd"/>
      <w:r w:rsidRPr="005C6AAC">
        <w:rPr>
          <w:sz w:val="24"/>
          <w:szCs w:val="24"/>
        </w:rPr>
        <w:t xml:space="preserve"> М.И. и К.Н. имущество стоимостью 90 тыс. руб. в равных долях, выделив </w:t>
      </w:r>
      <w:proofErr w:type="spellStart"/>
      <w:r w:rsidRPr="005C6AAC">
        <w:rPr>
          <w:sz w:val="24"/>
          <w:szCs w:val="24"/>
        </w:rPr>
        <w:t>Бучкиной</w:t>
      </w:r>
      <w:proofErr w:type="spellEnd"/>
      <w:r w:rsidRPr="005C6AAC">
        <w:rPr>
          <w:sz w:val="24"/>
          <w:szCs w:val="24"/>
        </w:rPr>
        <w:t xml:space="preserve"> М.И. стиральную машину, телевизор, холодильник и мебель, а </w:t>
      </w:r>
      <w:proofErr w:type="spellStart"/>
      <w:r w:rsidRPr="005C6AAC">
        <w:rPr>
          <w:sz w:val="24"/>
          <w:szCs w:val="24"/>
        </w:rPr>
        <w:t>Бучкину</w:t>
      </w:r>
      <w:proofErr w:type="spellEnd"/>
      <w:r w:rsidRPr="005C6AAC">
        <w:rPr>
          <w:sz w:val="24"/>
          <w:szCs w:val="24"/>
        </w:rPr>
        <w:t xml:space="preserve"> К.Н. — автомашину марки «Москвич», фотоаппарат, рабочее кресло;</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Прекратить деятельность средства массовой информации, поскольку редакция газеты нарушила законодательство о средствах массовой информации. </w:t>
      </w:r>
    </w:p>
    <w:p w:rsidR="007079B7" w:rsidRPr="005C6AAC" w:rsidRDefault="007079B7" w:rsidP="007079B7">
      <w:pPr>
        <w:tabs>
          <w:tab w:val="left" w:pos="3828"/>
        </w:tabs>
        <w:spacing w:after="0" w:line="240" w:lineRule="auto"/>
        <w:jc w:val="both"/>
        <w:rPr>
          <w:rFonts w:eastAsia="Times New Roman"/>
          <w:bCs/>
          <w:color w:val="000000"/>
          <w:sz w:val="24"/>
          <w:szCs w:val="24"/>
          <w:lang w:eastAsia="ru-RU"/>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Задание № 4. Какое постановление (решение или определение) должен вынести суд в резул</w:t>
      </w:r>
      <w:r w:rsidRPr="005C6AAC">
        <w:rPr>
          <w:b/>
          <w:sz w:val="24"/>
          <w:szCs w:val="24"/>
        </w:rPr>
        <w:t>ь</w:t>
      </w:r>
      <w:r w:rsidRPr="005C6AAC">
        <w:rPr>
          <w:b/>
          <w:sz w:val="24"/>
          <w:szCs w:val="24"/>
        </w:rPr>
        <w:t xml:space="preserve">тате рассмотрения по существу следующих заявлений (жалоб):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заявления ответчика о передаче дела в суд по месту его жительства,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заявления Ивановой А.И. о наложении ареста на автомашину «Волга» в порядке обеспечения ее иска к бывшему мужу Иванову В.С. о разделе совместно нажитого имущества, </w:t>
      </w:r>
    </w:p>
    <w:p w:rsidR="007079B7" w:rsidRPr="005C6AAC" w:rsidRDefault="007079B7" w:rsidP="007079B7">
      <w:pPr>
        <w:tabs>
          <w:tab w:val="left" w:pos="3828"/>
        </w:tabs>
        <w:spacing w:after="0" w:line="240" w:lineRule="auto"/>
        <w:jc w:val="both"/>
        <w:rPr>
          <w:sz w:val="24"/>
          <w:szCs w:val="24"/>
        </w:rPr>
      </w:pPr>
      <w:r w:rsidRPr="005C6AAC">
        <w:rPr>
          <w:sz w:val="24"/>
          <w:szCs w:val="24"/>
        </w:rPr>
        <w:t>3) заявления предприятия «Красная роза» к Мансурову О.П. о выселении без предоставления др</w:t>
      </w:r>
      <w:r w:rsidRPr="005C6AAC">
        <w:rPr>
          <w:sz w:val="24"/>
          <w:szCs w:val="24"/>
        </w:rPr>
        <w:t>у</w:t>
      </w:r>
      <w:r w:rsidRPr="005C6AAC">
        <w:rPr>
          <w:sz w:val="24"/>
          <w:szCs w:val="24"/>
        </w:rPr>
        <w:t>гого жилого помещения,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4) заявления Кузнецова М.Н. об отсрочке исполнения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5) жалобы граждан-учредителей кооператива на решение Администрации района, которым отк</w:t>
      </w:r>
      <w:r w:rsidRPr="005C6AAC">
        <w:rPr>
          <w:sz w:val="24"/>
          <w:szCs w:val="24"/>
        </w:rPr>
        <w:t>а</w:t>
      </w:r>
      <w:r w:rsidRPr="005C6AAC">
        <w:rPr>
          <w:sz w:val="24"/>
          <w:szCs w:val="24"/>
        </w:rPr>
        <w:t xml:space="preserve">зано в государственной регистрации кооператива, </w:t>
      </w:r>
    </w:p>
    <w:p w:rsidR="007079B7" w:rsidRPr="005C6AAC" w:rsidRDefault="007079B7" w:rsidP="007079B7">
      <w:pPr>
        <w:tabs>
          <w:tab w:val="left" w:pos="3828"/>
        </w:tabs>
        <w:spacing w:after="0" w:line="240" w:lineRule="auto"/>
        <w:jc w:val="both"/>
        <w:rPr>
          <w:sz w:val="24"/>
          <w:szCs w:val="24"/>
        </w:rPr>
      </w:pPr>
      <w:r w:rsidRPr="005C6AAC">
        <w:rPr>
          <w:sz w:val="24"/>
          <w:szCs w:val="24"/>
        </w:rPr>
        <w:t>6) заявления Ефимовой А.И. об освобождении ее имущества от ареста, наложенного судебным и</w:t>
      </w:r>
      <w:r w:rsidRPr="005C6AAC">
        <w:rPr>
          <w:sz w:val="24"/>
          <w:szCs w:val="24"/>
        </w:rPr>
        <w:t>с</w:t>
      </w:r>
      <w:r w:rsidRPr="005C6AAC">
        <w:rPr>
          <w:sz w:val="24"/>
          <w:szCs w:val="24"/>
        </w:rPr>
        <w:t>полнителем при обращении взыскания на имущество Курочкина Т.М.,</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7) заявления Кувшинова О.Ю. о сложении штрафа в размере 1 тыс. руб., наложенного на него с</w:t>
      </w:r>
      <w:r w:rsidRPr="005C6AAC">
        <w:rPr>
          <w:sz w:val="24"/>
          <w:szCs w:val="24"/>
        </w:rPr>
        <w:t>у</w:t>
      </w:r>
      <w:r w:rsidRPr="005C6AAC">
        <w:rPr>
          <w:sz w:val="24"/>
          <w:szCs w:val="24"/>
        </w:rPr>
        <w:t xml:space="preserve">дом за нарушение порядка в зале судебного заседания во время разбирательства дела,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8) жалобы </w:t>
      </w:r>
      <w:proofErr w:type="spellStart"/>
      <w:r w:rsidRPr="005C6AAC">
        <w:rPr>
          <w:sz w:val="24"/>
          <w:szCs w:val="24"/>
        </w:rPr>
        <w:t>Носкова</w:t>
      </w:r>
      <w:proofErr w:type="spellEnd"/>
      <w:r w:rsidRPr="005C6AAC">
        <w:rPr>
          <w:sz w:val="24"/>
          <w:szCs w:val="24"/>
        </w:rPr>
        <w:t xml:space="preserve"> Д.С. на незаконное наложение штрафа за безбилетный проезд в пригородной электричке,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9) заявления </w:t>
      </w:r>
      <w:proofErr w:type="spellStart"/>
      <w:r w:rsidRPr="005C6AAC">
        <w:rPr>
          <w:sz w:val="24"/>
          <w:szCs w:val="24"/>
        </w:rPr>
        <w:t>Шебанова</w:t>
      </w:r>
      <w:proofErr w:type="spellEnd"/>
      <w:r w:rsidRPr="005C6AAC">
        <w:rPr>
          <w:sz w:val="24"/>
          <w:szCs w:val="24"/>
        </w:rPr>
        <w:t xml:space="preserve"> А.Г. с просьбой допустить его к участию в процессе в качестве третьего лица без самостоятельных требований на стороне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b/>
          <w:sz w:val="24"/>
          <w:szCs w:val="24"/>
        </w:rPr>
      </w:pPr>
      <w:r w:rsidRPr="005C6AAC">
        <w:rPr>
          <w:b/>
          <w:sz w:val="24"/>
          <w:szCs w:val="24"/>
        </w:rPr>
        <w:t>Тема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rPr>
          <w:b/>
          <w:sz w:val="24"/>
          <w:szCs w:val="24"/>
        </w:rPr>
      </w:pPr>
      <w:r w:rsidRPr="005C6AAC">
        <w:rPr>
          <w:b/>
          <w:sz w:val="24"/>
          <w:szCs w:val="24"/>
        </w:rPr>
        <w:t>Задание № 1. Представьте анализ предложенных обстоятельств используя ГПК РФ.</w:t>
      </w:r>
    </w:p>
    <w:p w:rsidR="007079B7" w:rsidRPr="005C6AAC" w:rsidRDefault="007079B7" w:rsidP="007079B7">
      <w:pPr>
        <w:tabs>
          <w:tab w:val="left" w:pos="3828"/>
        </w:tabs>
        <w:spacing w:after="0" w:line="240" w:lineRule="auto"/>
        <w:rPr>
          <w:b/>
          <w:sz w:val="24"/>
          <w:szCs w:val="24"/>
        </w:rPr>
      </w:pPr>
    </w:p>
    <w:p w:rsidR="007079B7" w:rsidRPr="005C6AAC" w:rsidRDefault="007079B7" w:rsidP="007079B7">
      <w:pPr>
        <w:shd w:val="clear" w:color="auto" w:fill="FEFEFE"/>
        <w:tabs>
          <w:tab w:val="left" w:pos="3828"/>
        </w:tabs>
        <w:spacing w:after="0" w:line="240" w:lineRule="auto"/>
        <w:jc w:val="both"/>
        <w:rPr>
          <w:rFonts w:ascii="Tahoma" w:eastAsia="Times New Roman" w:hAnsi="Tahoma" w:cs="Tahoma"/>
          <w:color w:val="222222"/>
          <w:sz w:val="30"/>
          <w:szCs w:val="30"/>
          <w:lang w:eastAsia="ru-RU"/>
        </w:rPr>
      </w:pPr>
      <w:r w:rsidRPr="005C6AAC">
        <w:rPr>
          <w:rFonts w:eastAsia="Times New Roman"/>
          <w:color w:val="222222"/>
          <w:lang w:eastAsia="ru-RU"/>
        </w:rPr>
        <w:t>1. Решением Верховного Суда РФ 29 декабря 2011г. отказано в удовлетворении заявления Р. об оспарив</w:t>
      </w:r>
      <w:r w:rsidRPr="005C6AAC">
        <w:rPr>
          <w:rFonts w:eastAsia="Times New Roman"/>
          <w:color w:val="222222"/>
          <w:lang w:eastAsia="ru-RU"/>
        </w:rPr>
        <w:t>а</w:t>
      </w:r>
      <w:r w:rsidRPr="005C6AAC">
        <w:rPr>
          <w:rFonts w:eastAsia="Times New Roman"/>
          <w:color w:val="222222"/>
          <w:lang w:eastAsia="ru-RU"/>
        </w:rPr>
        <w:t>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Апелляционной коллегией Верховного Суда РФ определением от 30 января 2012г. решение суда оставлено без изменения, апелляционная жалоба без удовлетворения. С надзорной жалобой в Президиум Верховного Суда РФ 30 а</w:t>
      </w:r>
      <w:r w:rsidRPr="005C6AAC">
        <w:rPr>
          <w:rFonts w:eastAsia="Times New Roman"/>
          <w:color w:val="222222"/>
          <w:lang w:eastAsia="ru-RU"/>
        </w:rPr>
        <w:t>п</w:t>
      </w:r>
      <w:r w:rsidRPr="005C6AAC">
        <w:rPr>
          <w:rFonts w:eastAsia="Times New Roman"/>
          <w:color w:val="222222"/>
          <w:lang w:eastAsia="ru-RU"/>
        </w:rPr>
        <w:t>реля 2012г. обратился Р. и с надзорным представлением – прокурор, участвовавший в деле в порядке ст.45 ГПК РФ.</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lastRenderedPageBreak/>
        <w:t>Вправе ли суд надзорной инстанции принять к рассмотрению надзорную жалобу Р. и надзорное представление прокурора, участвовавшего в деле?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 w:val="left" w:pos="8647"/>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2. Решением Кемеровского районного суда Рогов выселен из квартиры без предоставления друг</w:t>
      </w:r>
      <w:r w:rsidRPr="005C6AAC">
        <w:rPr>
          <w:rFonts w:eastAsia="Times New Roman"/>
          <w:color w:val="222222"/>
          <w:sz w:val="24"/>
          <w:szCs w:val="24"/>
          <w:lang w:eastAsia="ru-RU"/>
        </w:rPr>
        <w:t>о</w:t>
      </w:r>
      <w:r w:rsidRPr="005C6AAC">
        <w:rPr>
          <w:rFonts w:eastAsia="Times New Roman"/>
          <w:color w:val="222222"/>
          <w:sz w:val="24"/>
          <w:szCs w:val="24"/>
          <w:lang w:eastAsia="ru-RU"/>
        </w:rPr>
        <w:t>го жилого помещения. Апелляционным определением Судебной коллегии по гражданским делам Кемеровского областного суда решение оставлено без изменения. Рогов обратился с кассационной жалобой в Президиум Кемеровского областного суда. Определением судьи в передаче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ной жалобы для рассмотрения в суде кассационной инстанции отказано. Рогов обратился с надзорной жалобой в Президиум Верховного суда РФ.</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Может ли Верховный суд РФ принять к рассмотрению надзорную жалобу Рогова?</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3. Определением М-</w:t>
      </w:r>
      <w:proofErr w:type="spellStart"/>
      <w:r w:rsidRPr="005C6AAC">
        <w:rPr>
          <w:rFonts w:eastAsia="Times New Roman"/>
          <w:color w:val="222222"/>
          <w:sz w:val="24"/>
          <w:szCs w:val="24"/>
          <w:lang w:eastAsia="ru-RU"/>
        </w:rPr>
        <w:t>го</w:t>
      </w:r>
      <w:proofErr w:type="spellEnd"/>
      <w:r w:rsidRPr="005C6AAC">
        <w:rPr>
          <w:rFonts w:eastAsia="Times New Roman"/>
          <w:color w:val="222222"/>
          <w:sz w:val="24"/>
          <w:szCs w:val="24"/>
          <w:lang w:eastAsia="ru-RU"/>
        </w:rPr>
        <w:t xml:space="preserve"> городского суда Новгородской области от 22 мая 2012 отменено по вновь открывшимся обстоятельствам постановление этого же суда, которым оставлено без рассмотрения исковое заявление Ш. М. к Ш.И. о признании права собственности в связи с неявкой истца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без уважительных причин. Суд признал вновь открывшимся обстоятельством, что Ш. И. опоздала в судебное заседание по уважительным причинам.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Имелись ли основания для пересмотра судебного постановления по вновь открывшимся о</w:t>
      </w:r>
      <w:r w:rsidRPr="005C6AAC">
        <w:rPr>
          <w:rFonts w:eastAsia="Times New Roman"/>
          <w:b/>
          <w:color w:val="222222"/>
          <w:sz w:val="24"/>
          <w:szCs w:val="24"/>
          <w:lang w:eastAsia="ru-RU"/>
        </w:rPr>
        <w:t>б</w:t>
      </w:r>
      <w:r w:rsidRPr="005C6AAC">
        <w:rPr>
          <w:rFonts w:eastAsia="Times New Roman"/>
          <w:b/>
          <w:color w:val="222222"/>
          <w:sz w:val="24"/>
          <w:szCs w:val="24"/>
          <w:lang w:eastAsia="ru-RU"/>
        </w:rPr>
        <w:t>стоятельствам?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4. А-</w:t>
      </w:r>
      <w:proofErr w:type="spellStart"/>
      <w:r w:rsidRPr="005C6AAC">
        <w:rPr>
          <w:rFonts w:eastAsia="Times New Roman"/>
          <w:color w:val="222222"/>
          <w:sz w:val="24"/>
          <w:szCs w:val="24"/>
          <w:lang w:eastAsia="ru-RU"/>
        </w:rPr>
        <w:t>ий</w:t>
      </w:r>
      <w:proofErr w:type="spellEnd"/>
      <w:r w:rsidRPr="005C6AAC">
        <w:rPr>
          <w:rFonts w:eastAsia="Times New Roman"/>
          <w:color w:val="222222"/>
          <w:sz w:val="24"/>
          <w:szCs w:val="24"/>
          <w:lang w:eastAsia="ru-RU"/>
        </w:rPr>
        <w:t xml:space="preserve"> городской суд Тюменской области рассмотрел дело по иску Н. к А-</w:t>
      </w:r>
      <w:proofErr w:type="spellStart"/>
      <w:r w:rsidRPr="005C6AAC">
        <w:rPr>
          <w:rFonts w:eastAsia="Times New Roman"/>
          <w:color w:val="222222"/>
          <w:sz w:val="24"/>
          <w:szCs w:val="24"/>
          <w:lang w:eastAsia="ru-RU"/>
        </w:rPr>
        <w:t>му</w:t>
      </w:r>
      <w:proofErr w:type="spellEnd"/>
      <w:r w:rsidRPr="005C6AAC">
        <w:rPr>
          <w:rFonts w:eastAsia="Times New Roman"/>
          <w:color w:val="222222"/>
          <w:sz w:val="24"/>
          <w:szCs w:val="24"/>
          <w:lang w:eastAsia="ru-RU"/>
        </w:rPr>
        <w:t xml:space="preserve"> городскому совету о признании договора купли-продажи действительным и признании права собственности на кварт</w:t>
      </w:r>
      <w:r w:rsidRPr="005C6AAC">
        <w:rPr>
          <w:rFonts w:eastAsia="Times New Roman"/>
          <w:color w:val="222222"/>
          <w:sz w:val="24"/>
          <w:szCs w:val="24"/>
          <w:lang w:eastAsia="ru-RU"/>
        </w:rPr>
        <w:t>и</w:t>
      </w:r>
      <w:r w:rsidRPr="005C6AAC">
        <w:rPr>
          <w:rFonts w:eastAsia="Times New Roman"/>
          <w:color w:val="222222"/>
          <w:sz w:val="24"/>
          <w:szCs w:val="24"/>
          <w:lang w:eastAsia="ru-RU"/>
        </w:rPr>
        <w:t>ру. Решением от 24 мая 2012 г. суд указанный иск удовлетворил. 27 июня 2012 г. в суд обратилась Ш., которая не принимала участия в рассмотрении дела, с заявлением о пересмотре решения по вновь открывшимся обстоятельствам. При этом заявитель ссылалась на неправильное применение судом положений материального и процессуального права, нарушение указанным решением суда ее прав, не привлечение ее к судебному разбирательству. Определением от 4 июля 2012 г. суд уд</w:t>
      </w:r>
      <w:r w:rsidRPr="005C6AAC">
        <w:rPr>
          <w:rFonts w:eastAsia="Times New Roman"/>
          <w:color w:val="222222"/>
          <w:sz w:val="24"/>
          <w:szCs w:val="24"/>
          <w:lang w:eastAsia="ru-RU"/>
        </w:rPr>
        <w:t>о</w:t>
      </w:r>
      <w:r w:rsidRPr="005C6AAC">
        <w:rPr>
          <w:rFonts w:eastAsia="Times New Roman"/>
          <w:color w:val="222222"/>
          <w:sz w:val="24"/>
          <w:szCs w:val="24"/>
          <w:lang w:eastAsia="ru-RU"/>
        </w:rPr>
        <w:t>влетворил указанное заявление, отменив решение суда от 24 мая 2012 г. В тот же день суд принял новое решение по делу, которым признал договор купли -продажи квартиры недействительным.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Дайте оценку действиям суда.</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sz w:val="24"/>
          <w:szCs w:val="24"/>
          <w:lang w:eastAsia="ru-RU"/>
        </w:rPr>
      </w:pPr>
      <w:r w:rsidRPr="005C6AAC">
        <w:rPr>
          <w:rFonts w:eastAsia="Times New Roman"/>
          <w:sz w:val="24"/>
          <w:szCs w:val="24"/>
          <w:lang w:eastAsia="ru-RU"/>
        </w:rPr>
        <w:t>5. Т-</w:t>
      </w:r>
      <w:proofErr w:type="spellStart"/>
      <w:r w:rsidRPr="005C6AAC">
        <w:rPr>
          <w:rFonts w:eastAsia="Times New Roman"/>
          <w:sz w:val="24"/>
          <w:szCs w:val="24"/>
          <w:lang w:eastAsia="ru-RU"/>
        </w:rPr>
        <w:t>ий</w:t>
      </w:r>
      <w:proofErr w:type="spellEnd"/>
      <w:r w:rsidRPr="005C6AAC">
        <w:rPr>
          <w:rFonts w:eastAsia="Times New Roman"/>
          <w:sz w:val="24"/>
          <w:szCs w:val="24"/>
          <w:lang w:eastAsia="ru-RU"/>
        </w:rPr>
        <w:t xml:space="preserve"> городской суд Кировской области рассмотрел дело по иску М. к </w:t>
      </w:r>
      <w:proofErr w:type="spellStart"/>
      <w:r w:rsidRPr="005C6AAC">
        <w:rPr>
          <w:rFonts w:eastAsia="Times New Roman"/>
          <w:sz w:val="24"/>
          <w:szCs w:val="24"/>
          <w:lang w:eastAsia="ru-RU"/>
        </w:rPr>
        <w:t>К</w:t>
      </w:r>
      <w:proofErr w:type="spellEnd"/>
      <w:r w:rsidRPr="005C6AAC">
        <w:rPr>
          <w:rFonts w:eastAsia="Times New Roman"/>
          <w:sz w:val="24"/>
          <w:szCs w:val="24"/>
          <w:lang w:eastAsia="ru-RU"/>
        </w:rPr>
        <w:t>. о расторжении брака. Решением от 29 марта 2012 г. суд исковые требования удовлетворил. 20 апреля 2012 г. К. обрат</w:t>
      </w:r>
      <w:r w:rsidRPr="005C6AAC">
        <w:rPr>
          <w:rFonts w:eastAsia="Times New Roman"/>
          <w:sz w:val="24"/>
          <w:szCs w:val="24"/>
          <w:lang w:eastAsia="ru-RU"/>
        </w:rPr>
        <w:t>и</w:t>
      </w:r>
      <w:r w:rsidRPr="005C6AAC">
        <w:rPr>
          <w:rFonts w:eastAsia="Times New Roman"/>
          <w:sz w:val="24"/>
          <w:szCs w:val="24"/>
          <w:lang w:eastAsia="ru-RU"/>
        </w:rPr>
        <w:t>лась в суд с заявлением о пересмотре решения по вновь открывшимся обстоятельствам, ссылаясь на свою беременность,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Правильно ли определены обстоятельства как вновь открывшиеся?</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Задание № 2. Изучите лекционный материал, нормы ГПК РФ и дайте развернутые ответы на предложенные вопросы.</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 Какие судебные постановления, вступившие в законную силу, не могут быть пересмотрены в порядке надзора?</w:t>
      </w:r>
    </w:p>
    <w:p w:rsidR="007079B7" w:rsidRPr="005C6AAC" w:rsidRDefault="007079B7" w:rsidP="007079B7">
      <w:pPr>
        <w:shd w:val="clear" w:color="auto" w:fill="FEFEFE"/>
        <w:tabs>
          <w:tab w:val="left" w:pos="3828"/>
        </w:tabs>
        <w:spacing w:after="0" w:line="240" w:lineRule="auto"/>
        <w:jc w:val="both"/>
        <w:rPr>
          <w:color w:val="000000"/>
          <w:sz w:val="24"/>
          <w:szCs w:val="24"/>
        </w:rPr>
      </w:pPr>
      <w:r w:rsidRPr="005C6AAC">
        <w:rPr>
          <w:color w:val="000000"/>
          <w:sz w:val="24"/>
          <w:szCs w:val="24"/>
          <w:shd w:val="clear" w:color="auto" w:fill="FFFFFF"/>
        </w:rPr>
        <w:t>2) В какой срок могут быть поданы надзорные жалобы, принесены надзорные представления на судебные постановления, вступившие в законную силу?</w:t>
      </w:r>
      <w:r w:rsidRPr="005C6AAC">
        <w:rPr>
          <w:color w:val="000000"/>
          <w:sz w:val="24"/>
          <w:szCs w:val="24"/>
        </w:rPr>
        <w:t xml:space="preserve"> </w:t>
      </w: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3) Каковы последствия пропуска срока обжалования судебного постановления в порядке надзора?</w:t>
      </w:r>
      <w:r w:rsidRPr="005C6AAC">
        <w:rPr>
          <w:color w:val="000000"/>
          <w:sz w:val="24"/>
          <w:szCs w:val="24"/>
        </w:rPr>
        <w:br/>
      </w:r>
      <w:r w:rsidRPr="005C6AAC">
        <w:rPr>
          <w:color w:val="000000"/>
          <w:sz w:val="24"/>
          <w:szCs w:val="24"/>
          <w:shd w:val="clear" w:color="auto" w:fill="FFFFFF"/>
        </w:rPr>
        <w:t>4) Какие должностные лица органов прокуратуры имеют право принесения надзорного предста</w:t>
      </w:r>
      <w:r w:rsidRPr="005C6AAC">
        <w:rPr>
          <w:color w:val="000000"/>
          <w:sz w:val="24"/>
          <w:szCs w:val="24"/>
          <w:shd w:val="clear" w:color="auto" w:fill="FFFFFF"/>
        </w:rPr>
        <w:t>в</w:t>
      </w:r>
      <w:r w:rsidRPr="005C6AAC">
        <w:rPr>
          <w:color w:val="000000"/>
          <w:sz w:val="24"/>
          <w:szCs w:val="24"/>
          <w:shd w:val="clear" w:color="auto" w:fill="FFFFFF"/>
        </w:rPr>
        <w:t>ления?</w:t>
      </w:r>
      <w:r w:rsidRPr="005C6AAC">
        <w:rPr>
          <w:color w:val="000000"/>
          <w:sz w:val="24"/>
          <w:szCs w:val="24"/>
        </w:rPr>
        <w:br/>
      </w:r>
      <w:r w:rsidRPr="005C6AAC">
        <w:rPr>
          <w:color w:val="000000"/>
          <w:sz w:val="24"/>
          <w:szCs w:val="24"/>
          <w:shd w:val="clear" w:color="auto" w:fill="FFFFFF"/>
        </w:rPr>
        <w:t>5) Назовите основания к отказу в истребовании дела в суд надзорной инстанции.</w:t>
      </w:r>
      <w:r w:rsidRPr="005C6AAC">
        <w:rPr>
          <w:color w:val="000000"/>
          <w:sz w:val="24"/>
          <w:szCs w:val="24"/>
        </w:rPr>
        <w:br/>
      </w:r>
      <w:r w:rsidRPr="005C6AAC">
        <w:rPr>
          <w:color w:val="000000"/>
          <w:sz w:val="24"/>
          <w:szCs w:val="24"/>
          <w:shd w:val="clear" w:color="auto" w:fill="FFFFFF"/>
        </w:rPr>
        <w:t>6) В каком составе суда рассматриваются дела в надзорной инстанции?</w:t>
      </w:r>
      <w:r w:rsidRPr="005C6AAC">
        <w:rPr>
          <w:color w:val="000000"/>
          <w:sz w:val="24"/>
          <w:szCs w:val="24"/>
        </w:rPr>
        <w:br/>
      </w:r>
      <w:r w:rsidRPr="005C6AAC">
        <w:rPr>
          <w:color w:val="000000"/>
          <w:sz w:val="24"/>
          <w:szCs w:val="24"/>
          <w:shd w:val="clear" w:color="auto" w:fill="FFFFFF"/>
        </w:rPr>
        <w:t>7) Из каких этапов состоит судебное заседание по рассмотрению дела в порядке надзора?</w:t>
      </w:r>
      <w:r w:rsidRPr="005C6AAC">
        <w:rPr>
          <w:color w:val="000000"/>
          <w:sz w:val="24"/>
          <w:szCs w:val="24"/>
        </w:rPr>
        <w:br/>
      </w:r>
      <w:r w:rsidRPr="005C6AAC">
        <w:rPr>
          <w:color w:val="000000"/>
          <w:sz w:val="24"/>
          <w:szCs w:val="24"/>
          <w:shd w:val="clear" w:color="auto" w:fill="FFFFFF"/>
        </w:rPr>
        <w:t>8) Что является предметом проверки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9) Ведется ли протокол судебного заседания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10) Допускается ли представление в суд надзорной инстанции дополнительных доказательств?</w:t>
      </w:r>
      <w:r w:rsidRPr="005C6AAC">
        <w:rPr>
          <w:color w:val="000000"/>
          <w:sz w:val="24"/>
          <w:szCs w:val="24"/>
        </w:rPr>
        <w:br/>
      </w:r>
      <w:r w:rsidRPr="005C6AAC">
        <w:rPr>
          <w:color w:val="000000"/>
          <w:sz w:val="24"/>
          <w:szCs w:val="24"/>
          <w:shd w:val="clear" w:color="auto" w:fill="FFFFFF"/>
        </w:rPr>
        <w:t>11) Как решается вопрос по надзорной жалобе или представлению прокурора при равном колич</w:t>
      </w:r>
      <w:r w:rsidRPr="005C6AAC">
        <w:rPr>
          <w:color w:val="000000"/>
          <w:sz w:val="24"/>
          <w:szCs w:val="24"/>
          <w:shd w:val="clear" w:color="auto" w:fill="FFFFFF"/>
        </w:rPr>
        <w:t>е</w:t>
      </w:r>
      <w:r w:rsidRPr="005C6AAC">
        <w:rPr>
          <w:color w:val="000000"/>
          <w:sz w:val="24"/>
          <w:szCs w:val="24"/>
          <w:shd w:val="clear" w:color="auto" w:fill="FFFFFF"/>
        </w:rPr>
        <w:t>стве голосов, поданных за пересмотр дела в порядке надзора и против его пересмотра?</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t>Задания № 3. Изучите предложенные обстоятельства и обоснуйте свой ответ, анализируя нормы ГПК РФ.</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w:t>
      </w:r>
      <w:r w:rsidRPr="005C6AAC">
        <w:rPr>
          <w:rFonts w:eastAsia="Times New Roman"/>
          <w:color w:val="000000"/>
          <w:sz w:val="24"/>
          <w:szCs w:val="24"/>
          <w:lang w:eastAsia="ru-RU"/>
        </w:rPr>
        <w:t>а</w:t>
      </w:r>
      <w:r w:rsidRPr="005C6AAC">
        <w:rPr>
          <w:rFonts w:eastAsia="Times New Roman"/>
          <w:color w:val="000000"/>
          <w:sz w:val="24"/>
          <w:szCs w:val="24"/>
          <w:lang w:eastAsia="ru-RU"/>
        </w:rPr>
        <w:t>сьевой 3,5 тыс. руб. Афанасьев получил исполнительный лист, который предъявил к исполнению.</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Укажите, какие акты подлежат принудительному исполнению в порядке исполн</w:t>
      </w:r>
      <w:r w:rsidRPr="005C6AAC">
        <w:rPr>
          <w:rFonts w:eastAsia="Times New Roman"/>
          <w:b/>
          <w:i/>
          <w:iCs/>
          <w:color w:val="000000"/>
          <w:sz w:val="24"/>
          <w:szCs w:val="24"/>
          <w:lang w:eastAsia="ru-RU"/>
        </w:rPr>
        <w:t>и</w:t>
      </w:r>
      <w:r w:rsidRPr="005C6AAC">
        <w:rPr>
          <w:rFonts w:eastAsia="Times New Roman"/>
          <w:b/>
          <w:i/>
          <w:iCs/>
          <w:color w:val="000000"/>
          <w:sz w:val="24"/>
          <w:szCs w:val="24"/>
          <w:lang w:eastAsia="ru-RU"/>
        </w:rPr>
        <w:t>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Какие документы относятся к числу исполнительных документов?</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color w:val="000000"/>
          <w:sz w:val="24"/>
          <w:szCs w:val="24"/>
          <w:lang w:eastAsia="ru-RU"/>
        </w:rPr>
        <w:t>2. </w:t>
      </w:r>
      <w:r w:rsidRPr="005C6AAC">
        <w:rPr>
          <w:rFonts w:eastAsia="Times New Roman"/>
          <w:b/>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 xml:space="preserve">3. О взыскании с Дымова в пользу </w:t>
      </w:r>
      <w:proofErr w:type="spellStart"/>
      <w:r w:rsidRPr="005C6AAC">
        <w:rPr>
          <w:rFonts w:eastAsia="Times New Roman"/>
          <w:color w:val="000000"/>
          <w:sz w:val="24"/>
          <w:szCs w:val="24"/>
          <w:lang w:eastAsia="ru-RU"/>
        </w:rPr>
        <w:t>Сараевой</w:t>
      </w:r>
      <w:proofErr w:type="spellEnd"/>
      <w:r w:rsidRPr="005C6AAC">
        <w:rPr>
          <w:rFonts w:eastAsia="Times New Roman"/>
          <w:color w:val="000000"/>
          <w:sz w:val="24"/>
          <w:szCs w:val="24"/>
          <w:lang w:eastAsia="ru-RU"/>
        </w:rPr>
        <w:t xml:space="preserve"> 300 руб. Заработная плата Дымова составляет 2,5тыс. руб. в месяц.</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Решением районного суда от 15 октября 2014 г. с Васильева пользу Звягинцева было взы</w:t>
      </w:r>
      <w:r w:rsidRPr="005C6AAC">
        <w:rPr>
          <w:rFonts w:eastAsia="Times New Roman"/>
          <w:color w:val="000000"/>
          <w:sz w:val="24"/>
          <w:szCs w:val="24"/>
          <w:lang w:eastAsia="ru-RU"/>
        </w:rPr>
        <w:t>с</w:t>
      </w:r>
      <w:r w:rsidRPr="005C6AAC">
        <w:rPr>
          <w:rFonts w:eastAsia="Times New Roman"/>
          <w:color w:val="000000"/>
          <w:sz w:val="24"/>
          <w:szCs w:val="24"/>
          <w:lang w:eastAsia="ru-RU"/>
        </w:rPr>
        <w:t>кано 12 тыс.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17 февраля 2015 г. Звягинцев обратился к судебному приставу-исполнителю в суд по месту своего жительства с просьбой обратить взыскание на заработную плату должника, поскольку он до сих пор присужденных денег не выплатил. К своему заявлению Звягинцев приложил ксерок</w:t>
      </w:r>
      <w:r w:rsidRPr="005C6AAC">
        <w:rPr>
          <w:rFonts w:eastAsia="Times New Roman"/>
          <w:color w:val="000000"/>
          <w:sz w:val="24"/>
          <w:szCs w:val="24"/>
          <w:lang w:eastAsia="ru-RU"/>
        </w:rPr>
        <w:t>о</w:t>
      </w:r>
      <w:r w:rsidRPr="005C6AAC">
        <w:rPr>
          <w:rFonts w:eastAsia="Times New Roman"/>
          <w:color w:val="000000"/>
          <w:sz w:val="24"/>
          <w:szCs w:val="24"/>
          <w:lang w:eastAsia="ru-RU"/>
        </w:rPr>
        <w:t>пию исполнительного листа, сославшись на то что сам исполнительный лист он потерял.</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Судебный пристав-исполнитель отказался принять ксерокопию совершать по ней какие бы то ни было исполнительные действия.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Правомерны ли действия Звягинцева и судебного пристава-исполнителя?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Каким путем Звягинцев может добиваться осуществления своего права?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4. 3 сентября 2013 г. районным судом было вынесено решение взыскании с Лебедева в пол</w:t>
      </w:r>
      <w:r w:rsidRPr="005C6AAC">
        <w:rPr>
          <w:rFonts w:eastAsia="Times New Roman"/>
          <w:color w:val="000000"/>
          <w:sz w:val="24"/>
          <w:szCs w:val="24"/>
          <w:lang w:eastAsia="ru-RU"/>
        </w:rPr>
        <w:t>ь</w:t>
      </w:r>
      <w:r w:rsidRPr="005C6AAC">
        <w:rPr>
          <w:rFonts w:eastAsia="Times New Roman"/>
          <w:color w:val="000000"/>
          <w:sz w:val="24"/>
          <w:szCs w:val="24"/>
          <w:lang w:eastAsia="ru-RU"/>
        </w:rPr>
        <w:t>зу Иващенко 6 тыс. руб. В октябре 2015 г. взыскатель предъявил исполнительный лист к исполн</w:t>
      </w:r>
      <w:r w:rsidRPr="005C6AAC">
        <w:rPr>
          <w:rFonts w:eastAsia="Times New Roman"/>
          <w:color w:val="000000"/>
          <w:sz w:val="24"/>
          <w:szCs w:val="24"/>
          <w:lang w:eastAsia="ru-RU"/>
        </w:rPr>
        <w:t>е</w:t>
      </w:r>
      <w:r w:rsidRPr="005C6AAC">
        <w:rPr>
          <w:rFonts w:eastAsia="Times New Roman"/>
          <w:color w:val="000000"/>
          <w:sz w:val="24"/>
          <w:szCs w:val="24"/>
          <w:lang w:eastAsia="ru-RU"/>
        </w:rPr>
        <w:t>нию. Судебный пристав-исполнитель отказался его принять, сославшись на пропуск срока давн</w:t>
      </w:r>
      <w:r w:rsidRPr="005C6AAC">
        <w:rPr>
          <w:rFonts w:eastAsia="Times New Roman"/>
          <w:color w:val="000000"/>
          <w:sz w:val="24"/>
          <w:szCs w:val="24"/>
          <w:lang w:eastAsia="ru-RU"/>
        </w:rPr>
        <w:t>о</w:t>
      </w:r>
      <w:r w:rsidRPr="005C6AAC">
        <w:rPr>
          <w:rFonts w:eastAsia="Times New Roman"/>
          <w:color w:val="000000"/>
          <w:sz w:val="24"/>
          <w:szCs w:val="24"/>
          <w:lang w:eastAsia="ru-RU"/>
        </w:rPr>
        <w:t>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Иващенко обратился в суд с заявлением о восстановлении пропущенного срока, указав, что он длительное время находился в служебной командировке и не имел возможности обратиться раньше исполнением решения. Судья наложил на заявление резолюцию о восстановлении проп</w:t>
      </w:r>
      <w:r w:rsidRPr="005C6AAC">
        <w:rPr>
          <w:rFonts w:eastAsia="Times New Roman"/>
          <w:color w:val="000000"/>
          <w:sz w:val="24"/>
          <w:szCs w:val="24"/>
          <w:lang w:eastAsia="ru-RU"/>
        </w:rPr>
        <w:t>у</w:t>
      </w:r>
      <w:r w:rsidRPr="005C6AAC">
        <w:rPr>
          <w:rFonts w:eastAsia="Times New Roman"/>
          <w:color w:val="000000"/>
          <w:sz w:val="24"/>
          <w:szCs w:val="24"/>
          <w:lang w:eastAsia="ru-RU"/>
        </w:rPr>
        <w:t>щенного срока.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На следующий день судебный пристав-исполнитель вместе с взыскателем прибыл к Лебед</w:t>
      </w:r>
      <w:r w:rsidRPr="005C6AAC">
        <w:rPr>
          <w:rFonts w:eastAsia="Times New Roman"/>
          <w:color w:val="000000"/>
          <w:sz w:val="24"/>
          <w:szCs w:val="24"/>
          <w:lang w:eastAsia="ru-RU"/>
        </w:rPr>
        <w:t>е</w:t>
      </w:r>
      <w:r w:rsidRPr="005C6AAC">
        <w:rPr>
          <w:rFonts w:eastAsia="Times New Roman"/>
          <w:color w:val="000000"/>
          <w:sz w:val="24"/>
          <w:szCs w:val="24"/>
          <w:lang w:eastAsia="ru-RU"/>
        </w:rPr>
        <w:t>ву для наложения ареста на его имущество. Но оказалось, что тот болен и просит на этом основ</w:t>
      </w:r>
      <w:r w:rsidRPr="005C6AAC">
        <w:rPr>
          <w:rFonts w:eastAsia="Times New Roman"/>
          <w:color w:val="000000"/>
          <w:sz w:val="24"/>
          <w:szCs w:val="24"/>
          <w:lang w:eastAsia="ru-RU"/>
        </w:rPr>
        <w:t>а</w:t>
      </w:r>
      <w:r w:rsidRPr="005C6AAC">
        <w:rPr>
          <w:rFonts w:eastAsia="Times New Roman"/>
          <w:color w:val="000000"/>
          <w:sz w:val="24"/>
          <w:szCs w:val="24"/>
          <w:lang w:eastAsia="ru-RU"/>
        </w:rPr>
        <w:t>нии отсрочить исполнение. Ознакомившись с больничным листом, судебный исполнитель решил отсрочить исполнение и назначил новый срок для производства ареста имущества.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Правильны ли действия судьи и судебного 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 xml:space="preserve">5. Решением районного суда с </w:t>
      </w:r>
      <w:proofErr w:type="spellStart"/>
      <w:r w:rsidRPr="005C6AAC">
        <w:rPr>
          <w:rFonts w:eastAsia="Times New Roman"/>
          <w:color w:val="000000"/>
          <w:sz w:val="24"/>
          <w:szCs w:val="24"/>
          <w:lang w:eastAsia="ru-RU"/>
        </w:rPr>
        <w:t>Шарова</w:t>
      </w:r>
      <w:proofErr w:type="spellEnd"/>
      <w:r w:rsidRPr="005C6AAC">
        <w:rPr>
          <w:rFonts w:eastAsia="Times New Roman"/>
          <w:color w:val="000000"/>
          <w:sz w:val="24"/>
          <w:szCs w:val="24"/>
          <w:lang w:eastAsia="ru-RU"/>
        </w:rPr>
        <w:t xml:space="preserve"> в пользу Кузьмина взыскано 6 тыс. руб. – ущерб, пр</w:t>
      </w:r>
      <w:r w:rsidRPr="005C6AAC">
        <w:rPr>
          <w:rFonts w:eastAsia="Times New Roman"/>
          <w:color w:val="000000"/>
          <w:sz w:val="24"/>
          <w:szCs w:val="24"/>
          <w:lang w:eastAsia="ru-RU"/>
        </w:rPr>
        <w:t>и</w:t>
      </w:r>
      <w:r w:rsidRPr="005C6AAC">
        <w:rPr>
          <w:rFonts w:eastAsia="Times New Roman"/>
          <w:color w:val="000000"/>
          <w:sz w:val="24"/>
          <w:szCs w:val="24"/>
          <w:lang w:eastAsia="ru-RU"/>
        </w:rPr>
        <w:t>чиненный повреждением автомобиля. Тем же решением суд обязал истца Кузьмина передать о</w:t>
      </w:r>
      <w:r w:rsidRPr="005C6AAC">
        <w:rPr>
          <w:rFonts w:eastAsia="Times New Roman"/>
          <w:color w:val="000000"/>
          <w:sz w:val="24"/>
          <w:szCs w:val="24"/>
          <w:lang w:eastAsia="ru-RU"/>
        </w:rPr>
        <w:t>т</w:t>
      </w:r>
      <w:r w:rsidRPr="005C6AAC">
        <w:rPr>
          <w:rFonts w:eastAsia="Times New Roman"/>
          <w:color w:val="000000"/>
          <w:sz w:val="24"/>
          <w:szCs w:val="24"/>
          <w:lang w:eastAsia="ru-RU"/>
        </w:rPr>
        <w:t>ветчику бампер и крыло автомобиля остаточной стоимостью 950. руб. В ходе исполнения Шаров отказался от получения предложенных ему бампера и крыла, ссылаясь на то, что они подменены и Кузьмин хочет передать ему чужие, совсем негодные части.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pacing w:val="-8"/>
          <w:sz w:val="24"/>
          <w:szCs w:val="24"/>
          <w:lang w:eastAsia="ru-RU"/>
        </w:rPr>
        <w:t xml:space="preserve">Судебный пристав-исполнитель поставил перед судом вопрос о разъяснении порядка дальнейшего исполнения решения. Судья по этому ходатайству вынес постановление о прекращении исполнительного производства в связи с отказом </w:t>
      </w:r>
      <w:proofErr w:type="spellStart"/>
      <w:r w:rsidRPr="005C6AAC">
        <w:rPr>
          <w:rFonts w:eastAsia="Times New Roman"/>
          <w:color w:val="000000"/>
          <w:spacing w:val="-8"/>
          <w:sz w:val="24"/>
          <w:szCs w:val="24"/>
          <w:lang w:eastAsia="ru-RU"/>
        </w:rPr>
        <w:t>Шарова</w:t>
      </w:r>
      <w:proofErr w:type="spellEnd"/>
      <w:r w:rsidRPr="005C6AAC">
        <w:rPr>
          <w:rFonts w:eastAsia="Times New Roman"/>
          <w:color w:val="000000"/>
          <w:spacing w:val="-8"/>
          <w:sz w:val="24"/>
          <w:szCs w:val="24"/>
          <w:lang w:eastAsia="ru-RU"/>
        </w:rPr>
        <w:t xml:space="preserve"> от взыскания.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pacing w:val="-8"/>
          <w:sz w:val="24"/>
          <w:szCs w:val="24"/>
          <w:lang w:eastAsia="ru-RU"/>
        </w:rPr>
        <w:t>Правомерны ли действия судебного пристава-исполнителя и суда?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pacing w:val="-8"/>
          <w:sz w:val="24"/>
          <w:szCs w:val="24"/>
          <w:lang w:eastAsia="ru-RU"/>
        </w:rPr>
      </w:pPr>
      <w:r w:rsidRPr="005C6AAC">
        <w:rPr>
          <w:rFonts w:eastAsia="Times New Roman"/>
          <w:b/>
          <w:i/>
          <w:iCs/>
          <w:color w:val="000000"/>
          <w:spacing w:val="-8"/>
          <w:sz w:val="24"/>
          <w:szCs w:val="24"/>
          <w:lang w:eastAsia="ru-RU"/>
        </w:rPr>
        <w:t>Можно ли обжаловать определение о прекращении исполнительного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lastRenderedPageBreak/>
        <w:t>6. По иску Веригина и Новикова к Степаненко суд вынес решение, которым обязал ответч</w:t>
      </w:r>
      <w:r w:rsidRPr="005C6AAC">
        <w:rPr>
          <w:rFonts w:eastAsia="Times New Roman"/>
          <w:color w:val="000000"/>
          <w:sz w:val="24"/>
          <w:szCs w:val="24"/>
          <w:lang w:eastAsia="ru-RU"/>
        </w:rPr>
        <w:t>и</w:t>
      </w:r>
      <w:r w:rsidRPr="005C6AAC">
        <w:rPr>
          <w:rFonts w:eastAsia="Times New Roman"/>
          <w:color w:val="000000"/>
          <w:sz w:val="24"/>
          <w:szCs w:val="24"/>
          <w:lang w:eastAsia="ru-RU"/>
        </w:rPr>
        <w:t>ка перенести гараж для автомашины на другое место, чтобы истцы могли пользоваться своими г</w:t>
      </w:r>
      <w:r w:rsidRPr="005C6AAC">
        <w:rPr>
          <w:rFonts w:eastAsia="Times New Roman"/>
          <w:color w:val="000000"/>
          <w:sz w:val="24"/>
          <w:szCs w:val="24"/>
          <w:lang w:eastAsia="ru-RU"/>
        </w:rPr>
        <w:t>а</w:t>
      </w:r>
      <w:r w:rsidRPr="005C6AAC">
        <w:rPr>
          <w:rFonts w:eastAsia="Times New Roman"/>
          <w:color w:val="000000"/>
          <w:sz w:val="24"/>
          <w:szCs w:val="24"/>
          <w:lang w:eastAsia="ru-RU"/>
        </w:rPr>
        <w:t>ражами.</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Какие действия должен совершить судебный пристав-исполнитель для приведения в исполнение этого решения?</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7. К судебному приставу-исполнителю поступили следующие исполнительные документы для производства взыскания с Соленова: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Определите очередность удовлетворения этих требований.</w:t>
      </w:r>
    </w:p>
    <w:p w:rsidR="007079B7" w:rsidRPr="005C6AAC" w:rsidRDefault="007079B7" w:rsidP="007079B7">
      <w:pPr>
        <w:tabs>
          <w:tab w:val="left" w:pos="3828"/>
        </w:tabs>
        <w:spacing w:after="0" w:line="240" w:lineRule="auto"/>
        <w:rPr>
          <w:b/>
          <w:sz w:val="24"/>
          <w:szCs w:val="24"/>
        </w:rPr>
      </w:pPr>
    </w:p>
    <w:p w:rsidR="009679F6" w:rsidRPr="007249DC" w:rsidRDefault="009679F6" w:rsidP="009679F6">
      <w:pPr>
        <w:spacing w:after="0" w:line="240" w:lineRule="auto"/>
        <w:jc w:val="center"/>
        <w:rPr>
          <w:rFonts w:eastAsia="Times New Roman"/>
          <w:b/>
          <w:bCs/>
          <w:sz w:val="24"/>
          <w:szCs w:val="24"/>
          <w:lang w:eastAsia="ru-RU"/>
        </w:rPr>
      </w:pPr>
      <w:bookmarkStart w:id="5" w:name="_Toc445844538"/>
      <w:bookmarkEnd w:id="4"/>
      <w:r w:rsidRPr="007249DC">
        <w:rPr>
          <w:rFonts w:eastAsia="Times New Roman"/>
          <w:b/>
          <w:bCs/>
          <w:sz w:val="24"/>
          <w:szCs w:val="24"/>
          <w:lang w:eastAsia="ru-RU"/>
        </w:rPr>
        <w:t xml:space="preserve">Блок С - Оценочные средства для диагностирования </w:t>
      </w:r>
      <w:proofErr w:type="spellStart"/>
      <w:r w:rsidRPr="007249DC">
        <w:rPr>
          <w:rFonts w:eastAsia="Times New Roman"/>
          <w:b/>
          <w:bCs/>
          <w:sz w:val="24"/>
          <w:szCs w:val="24"/>
          <w:lang w:eastAsia="ru-RU"/>
        </w:rPr>
        <w:t>сформированности</w:t>
      </w:r>
      <w:proofErr w:type="spellEnd"/>
      <w:r w:rsidRPr="007249DC">
        <w:rPr>
          <w:rFonts w:eastAsia="Times New Roman"/>
          <w:b/>
          <w:bCs/>
          <w:sz w:val="24"/>
          <w:szCs w:val="24"/>
          <w:lang w:eastAsia="ru-RU"/>
        </w:rPr>
        <w:t xml:space="preserve">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5"/>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
          <w:bCs/>
          <w:sz w:val="24"/>
          <w:szCs w:val="24"/>
        </w:rPr>
        <w:t>С.1 Составление процессуальных документов по гражданским делам</w:t>
      </w:r>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Cs/>
          <w:sz w:val="24"/>
          <w:szCs w:val="24"/>
        </w:rPr>
        <w:t>Предметом изучения дисциплины является процессуальная форма судебных действий. Для пр</w:t>
      </w:r>
      <w:r w:rsidRPr="005C6AAC">
        <w:rPr>
          <w:rFonts w:eastAsia="Times New Roman"/>
          <w:bCs/>
          <w:sz w:val="24"/>
          <w:szCs w:val="24"/>
        </w:rPr>
        <w:t>а</w:t>
      </w:r>
      <w:r w:rsidRPr="005C6AAC">
        <w:rPr>
          <w:rFonts w:eastAsia="Times New Roman"/>
          <w:bCs/>
          <w:sz w:val="24"/>
          <w:szCs w:val="24"/>
        </w:rPr>
        <w:t>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5C6AAC">
        <w:rPr>
          <w:rFonts w:eastAsia="Times New Roman"/>
          <w:bCs/>
          <w:sz w:val="24"/>
          <w:szCs w:val="24"/>
        </w:rPr>
        <w:t>е</w:t>
      </w:r>
      <w:r w:rsidRPr="005C6AA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5C6AAC">
        <w:rPr>
          <w:sz w:val="24"/>
          <w:szCs w:val="24"/>
        </w:rPr>
        <w:t xml:space="preserve"> </w:t>
      </w:r>
      <w:r w:rsidRPr="005C6AA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5C6AAC">
        <w:rPr>
          <w:rFonts w:eastAsia="Times New Roman"/>
          <w:bCs/>
          <w:sz w:val="24"/>
          <w:szCs w:val="24"/>
        </w:rPr>
        <w:t>о</w:t>
      </w:r>
      <w:r w:rsidRPr="005C6AAC">
        <w:rPr>
          <w:rFonts w:eastAsia="Times New Roman"/>
          <w:bCs/>
          <w:sz w:val="24"/>
          <w:szCs w:val="24"/>
        </w:rPr>
        <w:t>становления. Таким образом, процессуальные документы служат свидетельством выполнения тр</w:t>
      </w:r>
      <w:r w:rsidRPr="005C6AAC">
        <w:rPr>
          <w:rFonts w:eastAsia="Times New Roman"/>
          <w:bCs/>
          <w:sz w:val="24"/>
          <w:szCs w:val="24"/>
        </w:rPr>
        <w:t>е</w:t>
      </w:r>
      <w:r w:rsidRPr="005C6AAC">
        <w:rPr>
          <w:rFonts w:eastAsia="Times New Roman"/>
          <w:bCs/>
          <w:sz w:val="24"/>
          <w:szCs w:val="24"/>
        </w:rPr>
        <w:t xml:space="preserve">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w:t>
      </w:r>
      <w:proofErr w:type="spellStart"/>
      <w:r w:rsidRPr="005C6AAC">
        <w:rPr>
          <w:rFonts w:eastAsia="Times New Roman"/>
          <w:bCs/>
          <w:sz w:val="24"/>
          <w:szCs w:val="24"/>
        </w:rPr>
        <w:t>юрисдикционных</w:t>
      </w:r>
      <w:proofErr w:type="spellEnd"/>
      <w:r w:rsidRPr="005C6AAC">
        <w:rPr>
          <w:rFonts w:eastAsia="Times New Roman"/>
          <w:bCs/>
          <w:sz w:val="24"/>
          <w:szCs w:val="24"/>
        </w:rPr>
        <w:t xml:space="preserve">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5C6AAC">
        <w:rPr>
          <w:rFonts w:eastAsia="Times New Roman"/>
          <w:bCs/>
          <w:sz w:val="24"/>
          <w:szCs w:val="24"/>
        </w:rPr>
        <w:t>к</w:t>
      </w:r>
      <w:r w:rsidRPr="005C6AAC">
        <w:rPr>
          <w:rFonts w:eastAsia="Times New Roman"/>
          <w:bCs/>
          <w:sz w:val="24"/>
          <w:szCs w:val="24"/>
        </w:rPr>
        <w:t xml:space="preserve">тические навыки судьи, адвоката, судебных приставов.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 Составить исковое заявление.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 Составить определение об отказе в принятии искового заявления.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3. Составить определение об отложении разбирательства дела.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4. Составить определение об отказе в ходатайстве приобщить к делу доказательства.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5. Составить определение об отказе в вызове свидетеля.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6. Составить определение о назначении дела к слушанию.</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7.</w:t>
      </w:r>
      <w:r w:rsidRPr="005C6AAC">
        <w:rPr>
          <w:b/>
          <w:sz w:val="24"/>
          <w:szCs w:val="24"/>
        </w:rPr>
        <w:t xml:space="preserve"> </w:t>
      </w:r>
      <w:r w:rsidRPr="005C6AAC">
        <w:rPr>
          <w:sz w:val="24"/>
          <w:szCs w:val="24"/>
        </w:rPr>
        <w:t>Составить определение о восстановлении пропущенного процессуального срока.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8. Составить решение суда первой инстанции.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9. Составить апелляционную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10. Составить кассационную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11. Составить постановление суда о наложении штрафа.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12. Составить определение о прекращении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13. Составить определение об обеспечении доказательств и отказе в обеспечении доказательств.</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14. Составить определение о приостановлении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15. Составить определение об оставлении без удовлетворения заявления об отводе судей.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16. Составить частные определения.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17. Составить определение о восстановлении пропущенного срока и об отказе в восстановлении пропущенного срока.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18. Составить определение об отказе в ходатайстве об освобождении от уплаты госпошлины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19. Составить определение о передаче дела, принятого судом к своему производству, в другой суд.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20. Составить определение об отклонении замечаний на протокол судебного заседания.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lastRenderedPageBreak/>
        <w:t>21. Составить определение о привлечении и отказе в ходатайстве привлечь к участию в деле тр</w:t>
      </w:r>
      <w:r w:rsidRPr="005C6AAC">
        <w:rPr>
          <w:sz w:val="24"/>
          <w:szCs w:val="24"/>
        </w:rPr>
        <w:t>е</w:t>
      </w:r>
      <w:r w:rsidRPr="005C6AAC">
        <w:rPr>
          <w:sz w:val="24"/>
          <w:szCs w:val="24"/>
        </w:rPr>
        <w:t>тьих лиц без самостоятельных требований.</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22. Составить определение суда кассационной инстанции, вынесенное по частной жалобе.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23. Составить определение об отказе в принятии заявления в связи с </w:t>
      </w:r>
      <w:proofErr w:type="spellStart"/>
      <w:r w:rsidRPr="005C6AAC">
        <w:rPr>
          <w:sz w:val="24"/>
          <w:szCs w:val="24"/>
        </w:rPr>
        <w:t>неподведомственностью</w:t>
      </w:r>
      <w:proofErr w:type="spellEnd"/>
      <w:r w:rsidRPr="005C6AAC">
        <w:rPr>
          <w:sz w:val="24"/>
          <w:szCs w:val="24"/>
        </w:rPr>
        <w:t xml:space="preserve"> сп</w:t>
      </w:r>
      <w:r w:rsidRPr="005C6AAC">
        <w:rPr>
          <w:sz w:val="24"/>
          <w:szCs w:val="24"/>
        </w:rPr>
        <w:t>о</w:t>
      </w:r>
      <w:r w:rsidRPr="005C6AAC">
        <w:rPr>
          <w:sz w:val="24"/>
          <w:szCs w:val="24"/>
        </w:rPr>
        <w:t xml:space="preserve">ра судам общей юрисдикции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24. Составить исковое заявление о выполнении договора на ремонт квартиры и взыскании н</w:t>
      </w:r>
      <w:r w:rsidRPr="005C6AAC">
        <w:rPr>
          <w:sz w:val="24"/>
          <w:szCs w:val="24"/>
        </w:rPr>
        <w:t>е</w:t>
      </w:r>
      <w:r w:rsidRPr="005C6AAC">
        <w:rPr>
          <w:sz w:val="24"/>
          <w:szCs w:val="24"/>
        </w:rPr>
        <w:t>устойки.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25. Составить заявление об установлении усыновления в районный суд.</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26. Составить определение о возвращении заявления в связи с неподсудностью дела данному суду.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27. Составить определение о подготовке дела к судебному разбирательству.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28. Составить определение о приостановлении производства по делу в связи со смертью стороны.</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29. Составить решение об отказе в иске о взыскании заработной платы за задержку трудовой книжки.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30. Составить определение об изменении срока, предоставленного супругам для примирения.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31. Составить определение об оставлении иска без рассмотрения в связи с неявкой истца по вт</w:t>
      </w:r>
      <w:r w:rsidRPr="005C6AAC">
        <w:rPr>
          <w:sz w:val="24"/>
          <w:szCs w:val="24"/>
        </w:rPr>
        <w:t>о</w:t>
      </w:r>
      <w:r w:rsidRPr="005C6AAC">
        <w:rPr>
          <w:sz w:val="24"/>
          <w:szCs w:val="24"/>
        </w:rPr>
        <w:t>ричному вызову.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32. Составить определение кассационной инстанции об отмене решения и направлении дела на новое рассмотрение.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33. Составить частное определение   кассационной инстанции на нарушения, допущенные дол</w:t>
      </w:r>
      <w:r w:rsidRPr="005C6AAC">
        <w:rPr>
          <w:sz w:val="24"/>
          <w:szCs w:val="24"/>
        </w:rPr>
        <w:t>ж</w:t>
      </w:r>
      <w:r w:rsidRPr="005C6AAC">
        <w:rPr>
          <w:sz w:val="24"/>
          <w:szCs w:val="24"/>
        </w:rPr>
        <w:t>ностными лицами организации.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34. Составить определение надзорной инстанции об удовлетворении протеста.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35. Составить заявление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36. Составить судебный приказ.</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37. Составить определение об отказе в принятии заявления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38. Составить заявление о пересмотре заочного решения определенного суда.</w:t>
      </w:r>
    </w:p>
    <w:p w:rsidR="009679F6" w:rsidRDefault="009679F6" w:rsidP="009679F6">
      <w:pPr>
        <w:tabs>
          <w:tab w:val="left" w:pos="3828"/>
        </w:tabs>
        <w:spacing w:after="0" w:line="240" w:lineRule="auto"/>
        <w:jc w:val="center"/>
        <w:rPr>
          <w:rFonts w:eastAsia="Times New Roman"/>
          <w:b/>
          <w:bCs/>
          <w:sz w:val="28"/>
          <w:szCs w:val="28"/>
        </w:rPr>
      </w:pPr>
    </w:p>
    <w:p w:rsidR="009679F6" w:rsidRPr="009679F6" w:rsidRDefault="009679F6" w:rsidP="009679F6">
      <w:pPr>
        <w:tabs>
          <w:tab w:val="left" w:pos="3828"/>
        </w:tabs>
        <w:spacing w:after="0" w:line="240" w:lineRule="auto"/>
        <w:jc w:val="center"/>
        <w:rPr>
          <w:rFonts w:eastAsia="Times New Roman"/>
          <w:b/>
          <w:bCs/>
          <w:sz w:val="28"/>
          <w:szCs w:val="28"/>
        </w:rPr>
      </w:pPr>
      <w:r w:rsidRPr="009679F6">
        <w:rPr>
          <w:rFonts w:eastAsia="Times New Roman"/>
          <w:b/>
          <w:bCs/>
          <w:sz w:val="28"/>
          <w:szCs w:val="28"/>
        </w:rPr>
        <w:t xml:space="preserve">Блок </w:t>
      </w:r>
      <w:r w:rsidRPr="009679F6">
        <w:rPr>
          <w:rFonts w:eastAsia="Times New Roman"/>
          <w:b/>
          <w:bCs/>
          <w:sz w:val="28"/>
          <w:szCs w:val="28"/>
          <w:lang w:val="en-US"/>
        </w:rPr>
        <w:t>D</w:t>
      </w:r>
      <w:r w:rsidRPr="009679F6">
        <w:rPr>
          <w:rFonts w:eastAsia="Times New Roman"/>
          <w:b/>
          <w:bCs/>
          <w:sz w:val="28"/>
          <w:szCs w:val="28"/>
        </w:rPr>
        <w:t xml:space="preserve"> - Оценочные средства, используемые в рамках промежуточного ко</w:t>
      </w:r>
      <w:r w:rsidRPr="009679F6">
        <w:rPr>
          <w:rFonts w:eastAsia="Times New Roman"/>
          <w:b/>
          <w:bCs/>
          <w:sz w:val="28"/>
          <w:szCs w:val="28"/>
        </w:rPr>
        <w:t>н</w:t>
      </w:r>
      <w:r w:rsidRPr="009679F6">
        <w:rPr>
          <w:rFonts w:eastAsia="Times New Roman"/>
          <w:b/>
          <w:bCs/>
          <w:sz w:val="28"/>
          <w:szCs w:val="28"/>
        </w:rPr>
        <w:t xml:space="preserve">троля знаний, проводимого в форме </w:t>
      </w:r>
      <w:r w:rsidRPr="009679F6">
        <w:rPr>
          <w:rFonts w:eastAsia="Times New Roman"/>
          <w:b/>
          <w:bCs/>
          <w:i/>
          <w:sz w:val="28"/>
          <w:szCs w:val="28"/>
        </w:rPr>
        <w:t>экзамена</w:t>
      </w:r>
      <w:r w:rsidRPr="009679F6">
        <w:rPr>
          <w:rFonts w:eastAsia="Times New Roman"/>
          <w:b/>
          <w:bCs/>
          <w:sz w:val="28"/>
          <w:szCs w:val="28"/>
        </w:rPr>
        <w:t>.</w:t>
      </w:r>
    </w:p>
    <w:p w:rsidR="00560CF3" w:rsidRPr="005C6AAC" w:rsidRDefault="00560CF3" w:rsidP="00560CF3">
      <w:pPr>
        <w:tabs>
          <w:tab w:val="left" w:pos="3828"/>
        </w:tabs>
        <w:spacing w:after="0" w:line="240" w:lineRule="auto"/>
        <w:jc w:val="both"/>
        <w:rPr>
          <w:rFonts w:eastAsia="Times New Roman"/>
          <w:b/>
          <w:sz w:val="24"/>
          <w:szCs w:val="24"/>
          <w:lang w:eastAsia="ru-RU"/>
        </w:rPr>
      </w:pPr>
      <w:r w:rsidRPr="005C6AAC">
        <w:rPr>
          <w:b/>
          <w:sz w:val="24"/>
          <w:szCs w:val="24"/>
          <w:lang w:val="en-US"/>
        </w:rPr>
        <w:t>D</w:t>
      </w:r>
      <w:r w:rsidRPr="005C6AAC">
        <w:rPr>
          <w:b/>
          <w:sz w:val="24"/>
          <w:szCs w:val="24"/>
        </w:rPr>
        <w:t xml:space="preserve">1 </w:t>
      </w:r>
      <w:r w:rsidR="00520FF5">
        <w:rPr>
          <w:b/>
          <w:sz w:val="24"/>
          <w:szCs w:val="24"/>
        </w:rPr>
        <w:t xml:space="preserve">Примерные </w:t>
      </w:r>
      <w:r w:rsidR="00520FF5">
        <w:rPr>
          <w:rFonts w:eastAsia="Times New Roman"/>
          <w:b/>
          <w:sz w:val="24"/>
          <w:szCs w:val="24"/>
          <w:lang w:eastAsia="ru-RU"/>
        </w:rPr>
        <w:t>в</w:t>
      </w:r>
      <w:r w:rsidRPr="005C6AAC">
        <w:rPr>
          <w:rFonts w:eastAsia="Times New Roman"/>
          <w:b/>
          <w:sz w:val="24"/>
          <w:szCs w:val="24"/>
          <w:lang w:eastAsia="ru-RU"/>
        </w:rPr>
        <w:t>опросы к</w:t>
      </w:r>
      <w:r w:rsidR="00E77782" w:rsidRPr="005C6AAC">
        <w:rPr>
          <w:rFonts w:eastAsia="Times New Roman"/>
          <w:b/>
          <w:sz w:val="24"/>
          <w:szCs w:val="24"/>
          <w:lang w:eastAsia="ru-RU"/>
        </w:rPr>
        <w:t xml:space="preserve"> зачету</w:t>
      </w:r>
      <w:r w:rsidR="00520FF5">
        <w:rPr>
          <w:rFonts w:eastAsia="Times New Roman"/>
          <w:b/>
          <w:sz w:val="24"/>
          <w:szCs w:val="24"/>
          <w:lang w:eastAsia="ru-RU"/>
        </w:rPr>
        <w:t>:</w:t>
      </w:r>
    </w:p>
    <w:p w:rsidR="00560CF3" w:rsidRPr="005C6AAC" w:rsidRDefault="00560CF3" w:rsidP="00560CF3">
      <w:pPr>
        <w:tabs>
          <w:tab w:val="left" w:pos="3828"/>
        </w:tabs>
        <w:spacing w:after="0" w:line="240" w:lineRule="auto"/>
        <w:jc w:val="both"/>
        <w:rPr>
          <w:rFonts w:eastAsia="Times New Roman"/>
          <w:b/>
          <w:sz w:val="24"/>
          <w:szCs w:val="24"/>
          <w:lang w:eastAsia="ru-RU"/>
        </w:rPr>
      </w:pPr>
    </w:p>
    <w:p w:rsidR="00560CF3" w:rsidRPr="005C6AAC" w:rsidRDefault="00560CF3" w:rsidP="00560CF3">
      <w:pPr>
        <w:tabs>
          <w:tab w:val="left" w:pos="0"/>
          <w:tab w:val="left" w:pos="720"/>
          <w:tab w:val="left" w:pos="3828"/>
        </w:tabs>
        <w:spacing w:after="0"/>
        <w:jc w:val="both"/>
      </w:pPr>
      <w:r w:rsidRPr="005C6AAC">
        <w:t>1.Понятие и форма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 xml:space="preserve">2.Содержание (составные части) искового заявления, заявления, жалобы. </w:t>
      </w:r>
    </w:p>
    <w:p w:rsidR="00560CF3" w:rsidRPr="005C6AAC" w:rsidRDefault="00560CF3" w:rsidP="00560CF3">
      <w:pPr>
        <w:tabs>
          <w:tab w:val="left" w:pos="0"/>
          <w:tab w:val="left" w:pos="720"/>
          <w:tab w:val="num" w:pos="1260"/>
          <w:tab w:val="left" w:pos="3828"/>
        </w:tabs>
        <w:spacing w:after="0"/>
        <w:jc w:val="both"/>
      </w:pPr>
      <w:r w:rsidRPr="005C6AAC">
        <w:t>3.Документы, прилагаемые к исковому заявлению.</w:t>
      </w:r>
    </w:p>
    <w:p w:rsidR="00560CF3" w:rsidRPr="005C6AAC" w:rsidRDefault="00560CF3" w:rsidP="00560CF3">
      <w:pPr>
        <w:tabs>
          <w:tab w:val="left" w:pos="0"/>
          <w:tab w:val="left" w:pos="720"/>
          <w:tab w:val="num" w:pos="1260"/>
          <w:tab w:val="left" w:pos="3828"/>
        </w:tabs>
        <w:spacing w:after="0"/>
        <w:jc w:val="both"/>
      </w:pPr>
      <w:r w:rsidRPr="005C6AAC">
        <w:t>4.Порядок принятия искового заявления, заявления, жалобы. Сроки их рассмотрения.</w:t>
      </w:r>
    </w:p>
    <w:p w:rsidR="00560CF3" w:rsidRPr="005C6AAC" w:rsidRDefault="00560CF3" w:rsidP="00560CF3">
      <w:pPr>
        <w:tabs>
          <w:tab w:val="left" w:pos="0"/>
          <w:tab w:val="left" w:pos="720"/>
          <w:tab w:val="num" w:pos="1260"/>
          <w:tab w:val="left" w:pos="3828"/>
        </w:tabs>
        <w:spacing w:after="0"/>
        <w:jc w:val="both"/>
      </w:pPr>
      <w:r w:rsidRPr="005C6AAC">
        <w:t>5.Процессуальный порядок отказа в принятии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6.Процессуальный порядок оставления искового заявления, заявления, жалобы без движения.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7.Сущность и значение стадии возбуждения гражданского дела.</w:t>
      </w:r>
    </w:p>
    <w:p w:rsidR="00560CF3" w:rsidRPr="005C6AAC" w:rsidRDefault="00560CF3" w:rsidP="00560CF3">
      <w:pPr>
        <w:tabs>
          <w:tab w:val="left" w:pos="0"/>
          <w:tab w:val="left" w:pos="720"/>
          <w:tab w:val="num" w:pos="1260"/>
          <w:tab w:val="left" w:pos="3828"/>
        </w:tabs>
        <w:spacing w:after="0"/>
        <w:jc w:val="both"/>
        <w:rPr>
          <w:bCs/>
        </w:rPr>
      </w:pPr>
      <w:r w:rsidRPr="005C6AAC">
        <w:rPr>
          <w:bCs/>
        </w:rPr>
        <w:t xml:space="preserve">8.Процессуальное оформление возбуждения гражданского дела и принятие его к производству. </w:t>
      </w:r>
    </w:p>
    <w:p w:rsidR="00560CF3" w:rsidRPr="005C6AAC" w:rsidRDefault="00560CF3" w:rsidP="00560CF3">
      <w:pPr>
        <w:tabs>
          <w:tab w:val="left" w:pos="0"/>
          <w:tab w:val="left" w:pos="720"/>
          <w:tab w:val="num" w:pos="1260"/>
          <w:tab w:val="left" w:pos="3828"/>
        </w:tabs>
        <w:spacing w:after="0"/>
        <w:jc w:val="both"/>
        <w:rPr>
          <w:bCs/>
        </w:rPr>
      </w:pPr>
      <w:r w:rsidRPr="005C6AAC">
        <w:rPr>
          <w:bCs/>
        </w:rPr>
        <w:t>9.Порядок предъявления иска и последствия его несоблюдения.</w:t>
      </w:r>
    </w:p>
    <w:p w:rsidR="00560CF3" w:rsidRPr="005C6AAC" w:rsidRDefault="00560CF3" w:rsidP="00560CF3">
      <w:pPr>
        <w:tabs>
          <w:tab w:val="left" w:pos="0"/>
          <w:tab w:val="left" w:pos="720"/>
          <w:tab w:val="num" w:pos="1260"/>
          <w:tab w:val="left" w:pos="3828"/>
        </w:tabs>
        <w:spacing w:after="0"/>
        <w:jc w:val="both"/>
        <w:rPr>
          <w:b/>
          <w:bCs/>
        </w:rPr>
      </w:pPr>
      <w:r w:rsidRPr="005C6AAC">
        <w:t>10. Порядок подготовки дела к судебному разбирательству (формы и содержание).</w:t>
      </w:r>
    </w:p>
    <w:p w:rsidR="00560CF3" w:rsidRPr="005C6AAC" w:rsidRDefault="00560CF3" w:rsidP="00560CF3">
      <w:pPr>
        <w:tabs>
          <w:tab w:val="left" w:pos="0"/>
          <w:tab w:val="left" w:pos="720"/>
          <w:tab w:val="num" w:pos="1260"/>
          <w:tab w:val="left" w:pos="3828"/>
        </w:tabs>
        <w:spacing w:after="0"/>
        <w:jc w:val="both"/>
      </w:pPr>
      <w:r w:rsidRPr="005C6AAC">
        <w:t>11.Содержание процессуальных действий, совершаемых единолично судьей при подготовки дела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12.Содержание процессуальных прав лиц, участвующих в деле при подготовке гражданских дел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13.Соединение и разъединение нескольких исковых требований</w:t>
      </w:r>
    </w:p>
    <w:p w:rsidR="00560CF3" w:rsidRPr="005C6AAC" w:rsidRDefault="00560CF3" w:rsidP="00560CF3">
      <w:pPr>
        <w:tabs>
          <w:tab w:val="left" w:pos="0"/>
          <w:tab w:val="left" w:pos="720"/>
          <w:tab w:val="num" w:pos="1260"/>
          <w:tab w:val="left" w:pos="3828"/>
        </w:tabs>
        <w:spacing w:after="0"/>
        <w:jc w:val="both"/>
      </w:pPr>
      <w:r w:rsidRPr="005C6AAC">
        <w:t>14.Предварительное судебное заседание.</w:t>
      </w:r>
    </w:p>
    <w:p w:rsidR="00560CF3" w:rsidRPr="005C6AAC" w:rsidRDefault="00560CF3" w:rsidP="00560CF3">
      <w:pPr>
        <w:tabs>
          <w:tab w:val="left" w:pos="0"/>
          <w:tab w:val="left" w:pos="720"/>
          <w:tab w:val="num" w:pos="1260"/>
          <w:tab w:val="left" w:pos="3828"/>
        </w:tabs>
        <w:spacing w:after="0"/>
        <w:jc w:val="both"/>
      </w:pPr>
      <w:r w:rsidRPr="005C6AAC">
        <w:t>15.Назначение дела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16.Понятие, значение, части судебного разбирательства, их содержание.</w:t>
      </w:r>
    </w:p>
    <w:p w:rsidR="00560CF3" w:rsidRPr="005C6AAC" w:rsidRDefault="00560CF3" w:rsidP="00560CF3">
      <w:pPr>
        <w:tabs>
          <w:tab w:val="left" w:pos="0"/>
          <w:tab w:val="left" w:pos="720"/>
          <w:tab w:val="num" w:pos="1260"/>
          <w:tab w:val="left" w:pos="3828"/>
        </w:tabs>
        <w:spacing w:after="0"/>
        <w:jc w:val="both"/>
      </w:pPr>
      <w:r w:rsidRPr="005C6AAC">
        <w:t>17.Сроки рассмотрения и разрешения гражданских дел.</w:t>
      </w:r>
    </w:p>
    <w:p w:rsidR="00560CF3" w:rsidRPr="005C6AAC" w:rsidRDefault="00560CF3" w:rsidP="00560CF3">
      <w:pPr>
        <w:tabs>
          <w:tab w:val="left" w:pos="0"/>
          <w:tab w:val="left" w:pos="720"/>
          <w:tab w:val="num" w:pos="1260"/>
          <w:tab w:val="left" w:pos="3828"/>
        </w:tabs>
        <w:spacing w:after="0"/>
        <w:jc w:val="both"/>
      </w:pPr>
      <w:r w:rsidRPr="005C6AAC">
        <w:t>18.Стадии судебного разбирательства.</w:t>
      </w:r>
    </w:p>
    <w:p w:rsidR="00560CF3" w:rsidRPr="005C6AAC" w:rsidRDefault="00560CF3" w:rsidP="00560CF3">
      <w:pPr>
        <w:tabs>
          <w:tab w:val="left" w:pos="0"/>
          <w:tab w:val="left" w:pos="720"/>
          <w:tab w:val="num" w:pos="1260"/>
          <w:tab w:val="left" w:pos="3828"/>
        </w:tabs>
        <w:spacing w:after="0"/>
        <w:jc w:val="both"/>
      </w:pPr>
      <w:r w:rsidRPr="005C6AAC">
        <w:t>19.Роль председательствующего в руководстве судебным разбирательством.</w:t>
      </w:r>
    </w:p>
    <w:p w:rsidR="00560CF3" w:rsidRPr="005C6AAC" w:rsidRDefault="00560CF3" w:rsidP="00560CF3">
      <w:pPr>
        <w:tabs>
          <w:tab w:val="left" w:pos="0"/>
          <w:tab w:val="left" w:pos="720"/>
          <w:tab w:val="num" w:pos="1260"/>
          <w:tab w:val="left" w:pos="3828"/>
        </w:tabs>
        <w:spacing w:after="0"/>
        <w:jc w:val="both"/>
      </w:pPr>
      <w:r w:rsidRPr="005C6AAC">
        <w:t>20.Место протокола в судебном разбирательстве.</w:t>
      </w:r>
    </w:p>
    <w:p w:rsidR="00560CF3" w:rsidRPr="005C6AAC" w:rsidRDefault="00560CF3" w:rsidP="00560CF3">
      <w:pPr>
        <w:tabs>
          <w:tab w:val="left" w:pos="0"/>
          <w:tab w:val="left" w:pos="720"/>
          <w:tab w:val="num" w:pos="1260"/>
          <w:tab w:val="left" w:pos="3828"/>
        </w:tabs>
        <w:spacing w:after="0"/>
        <w:jc w:val="both"/>
      </w:pPr>
      <w:r w:rsidRPr="005C6AAC">
        <w:t>21.Отложение разбирательства и приостановление производству по делу. Их отличия.</w:t>
      </w:r>
    </w:p>
    <w:p w:rsidR="00560CF3" w:rsidRPr="005C6AAC" w:rsidRDefault="00560CF3" w:rsidP="00560CF3">
      <w:pPr>
        <w:tabs>
          <w:tab w:val="left" w:pos="0"/>
          <w:tab w:val="left" w:pos="720"/>
          <w:tab w:val="num" w:pos="1260"/>
          <w:tab w:val="left" w:pos="3828"/>
        </w:tabs>
        <w:spacing w:after="0"/>
        <w:jc w:val="both"/>
      </w:pPr>
      <w:r w:rsidRPr="005C6AAC">
        <w:t>22.Окончание дела без вынесения решения по делу.</w:t>
      </w:r>
    </w:p>
    <w:p w:rsidR="00560CF3" w:rsidRPr="005C6AAC" w:rsidRDefault="00560CF3" w:rsidP="00560CF3">
      <w:pPr>
        <w:tabs>
          <w:tab w:val="left" w:pos="0"/>
          <w:tab w:val="left" w:pos="720"/>
          <w:tab w:val="num" w:pos="1260"/>
          <w:tab w:val="left" w:pos="3828"/>
        </w:tabs>
        <w:spacing w:after="0"/>
        <w:jc w:val="both"/>
      </w:pPr>
      <w:r w:rsidRPr="005C6AAC">
        <w:lastRenderedPageBreak/>
        <w:t>23.Отличие прекращение производства по делу от оставления заявления без рассмотрения.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24.Постановление суда первой инстанции и их виды.</w:t>
      </w:r>
    </w:p>
    <w:p w:rsidR="00560CF3" w:rsidRPr="005C6AAC" w:rsidRDefault="00560CF3" w:rsidP="00560CF3">
      <w:pPr>
        <w:tabs>
          <w:tab w:val="left" w:pos="0"/>
          <w:tab w:val="left" w:pos="720"/>
          <w:tab w:val="num" w:pos="1260"/>
          <w:tab w:val="left" w:pos="3828"/>
        </w:tabs>
        <w:spacing w:after="0"/>
        <w:jc w:val="both"/>
      </w:pPr>
      <w:r w:rsidRPr="005C6AAC">
        <w:t>25.Понятие судебного решения.  Состав частей судебного решения и их содержание.</w:t>
      </w:r>
    </w:p>
    <w:p w:rsidR="00560CF3" w:rsidRPr="005C6AAC" w:rsidRDefault="00560CF3" w:rsidP="00560CF3">
      <w:pPr>
        <w:tabs>
          <w:tab w:val="left" w:pos="0"/>
          <w:tab w:val="left" w:pos="720"/>
          <w:tab w:val="num" w:pos="1260"/>
          <w:tab w:val="left" w:pos="3828"/>
        </w:tabs>
        <w:spacing w:after="0"/>
        <w:jc w:val="both"/>
      </w:pPr>
      <w:r w:rsidRPr="005C6AAC">
        <w:t>26.Реквизиты вводной части судебного решения.</w:t>
      </w:r>
    </w:p>
    <w:p w:rsidR="00560CF3" w:rsidRPr="005C6AAC" w:rsidRDefault="00560CF3" w:rsidP="00560CF3">
      <w:pPr>
        <w:tabs>
          <w:tab w:val="left" w:pos="0"/>
          <w:tab w:val="left" w:pos="720"/>
          <w:tab w:val="num" w:pos="1260"/>
          <w:tab w:val="left" w:pos="3828"/>
        </w:tabs>
        <w:spacing w:after="0"/>
        <w:jc w:val="both"/>
      </w:pPr>
      <w:r w:rsidRPr="005C6AAC">
        <w:t>27.Содержание описательной, мотивировочной и резолютивной частей судебного решения.</w:t>
      </w:r>
    </w:p>
    <w:p w:rsidR="00560CF3" w:rsidRPr="005C6AAC" w:rsidRDefault="00560CF3" w:rsidP="00560CF3">
      <w:pPr>
        <w:tabs>
          <w:tab w:val="left" w:pos="0"/>
          <w:tab w:val="left" w:pos="720"/>
          <w:tab w:val="num" w:pos="1260"/>
          <w:tab w:val="left" w:pos="3828"/>
        </w:tabs>
        <w:spacing w:after="0"/>
        <w:jc w:val="both"/>
      </w:pPr>
      <w:r w:rsidRPr="005C6AAC">
        <w:t>28.Процессуальный порядок устранения недостатков судебного решения.</w:t>
      </w:r>
    </w:p>
    <w:p w:rsidR="00560CF3" w:rsidRPr="005C6AAC" w:rsidRDefault="00560CF3" w:rsidP="00560CF3">
      <w:pPr>
        <w:tabs>
          <w:tab w:val="left" w:pos="0"/>
          <w:tab w:val="left" w:pos="720"/>
          <w:tab w:val="num" w:pos="1260"/>
          <w:tab w:val="left" w:pos="3828"/>
        </w:tabs>
        <w:spacing w:after="0"/>
        <w:jc w:val="both"/>
      </w:pPr>
      <w:r w:rsidRPr="005C6AAC">
        <w:t>29.Законная сила судебного решения. Правовые свойства законной силы судебного решения.</w:t>
      </w:r>
    </w:p>
    <w:p w:rsidR="00560CF3" w:rsidRPr="005C6AAC" w:rsidRDefault="00560CF3" w:rsidP="00560CF3">
      <w:pPr>
        <w:tabs>
          <w:tab w:val="left" w:pos="0"/>
          <w:tab w:val="left" w:pos="720"/>
          <w:tab w:val="num" w:pos="1260"/>
          <w:tab w:val="left" w:pos="3828"/>
        </w:tabs>
        <w:spacing w:after="0"/>
        <w:jc w:val="both"/>
      </w:pPr>
      <w:r w:rsidRPr="005C6AAC">
        <w:t>30.Исполнение судебного решения.</w:t>
      </w:r>
    </w:p>
    <w:p w:rsidR="00560CF3" w:rsidRPr="005C6AAC" w:rsidRDefault="00560CF3" w:rsidP="00560CF3">
      <w:pPr>
        <w:tabs>
          <w:tab w:val="left" w:pos="0"/>
          <w:tab w:val="left" w:pos="720"/>
          <w:tab w:val="num" w:pos="1260"/>
          <w:tab w:val="left" w:pos="3828"/>
        </w:tabs>
        <w:spacing w:after="0"/>
        <w:jc w:val="both"/>
      </w:pPr>
      <w:r w:rsidRPr="005C6AAC">
        <w:t>31.Понятие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32.Содержание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33.Виды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 xml:space="preserve">34.Частные определения, их содержание и назначение  </w:t>
      </w:r>
    </w:p>
    <w:p w:rsidR="00560CF3" w:rsidRPr="005C6AAC" w:rsidRDefault="00560CF3" w:rsidP="00560CF3">
      <w:pPr>
        <w:tabs>
          <w:tab w:val="left" w:pos="0"/>
          <w:tab w:val="left" w:pos="720"/>
          <w:tab w:val="num" w:pos="1260"/>
          <w:tab w:val="left" w:pos="3828"/>
        </w:tabs>
        <w:spacing w:after="0"/>
        <w:jc w:val="both"/>
        <w:rPr>
          <w:b/>
          <w:bCs/>
        </w:rPr>
      </w:pPr>
      <w:r w:rsidRPr="005C6AAC">
        <w:rPr>
          <w:bCs/>
        </w:rPr>
        <w:t>35.Сущность и значение стадии кассационного пересмотра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36.Кассационная жалоба, её содержание.</w:t>
      </w:r>
    </w:p>
    <w:p w:rsidR="00560CF3" w:rsidRPr="005C6AAC" w:rsidRDefault="00560CF3" w:rsidP="00560CF3">
      <w:pPr>
        <w:tabs>
          <w:tab w:val="left" w:pos="0"/>
          <w:tab w:val="left" w:pos="720"/>
          <w:tab w:val="num" w:pos="1260"/>
          <w:tab w:val="left" w:pos="3828"/>
        </w:tabs>
        <w:spacing w:after="0"/>
        <w:jc w:val="both"/>
        <w:rPr>
          <w:bCs/>
        </w:rPr>
      </w:pPr>
      <w:r w:rsidRPr="005C6AAC">
        <w:rPr>
          <w:bCs/>
        </w:rPr>
        <w:t>37.Содержание определения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38.Субъекты и объекты права кассационного обжалования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39.Процессуальный порядок рассмотрения дел в суде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40.Основания к отмене судебных постановлений и полномочия суда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41.Обжалование (внесение представления) определений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42.Значение и стадии пересмотра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43.Понятие надзорной жалобы, представление прокурора и её содержание.</w:t>
      </w:r>
    </w:p>
    <w:p w:rsidR="00560CF3" w:rsidRPr="005C6AAC" w:rsidRDefault="00560CF3" w:rsidP="00560CF3">
      <w:pPr>
        <w:tabs>
          <w:tab w:val="left" w:pos="0"/>
          <w:tab w:val="left" w:pos="720"/>
          <w:tab w:val="num" w:pos="1260"/>
          <w:tab w:val="left" w:pos="3828"/>
        </w:tabs>
        <w:spacing w:after="0"/>
        <w:jc w:val="both"/>
      </w:pPr>
      <w:r w:rsidRPr="005C6AAC">
        <w:t>44.Суды, рассматривающие дела в порядке надзора.</w:t>
      </w:r>
    </w:p>
    <w:p w:rsidR="00560CF3" w:rsidRPr="005C6AAC" w:rsidRDefault="00560CF3" w:rsidP="00560CF3">
      <w:pPr>
        <w:tabs>
          <w:tab w:val="left" w:pos="0"/>
          <w:tab w:val="left" w:pos="720"/>
          <w:tab w:val="num" w:pos="1260"/>
          <w:tab w:val="left" w:pos="3828"/>
        </w:tabs>
        <w:spacing w:after="0"/>
        <w:jc w:val="both"/>
      </w:pPr>
      <w:r w:rsidRPr="005C6AAC">
        <w:t>45.Порядок рассмотрения дел в порядке надзора.</w:t>
      </w:r>
    </w:p>
    <w:p w:rsidR="00560CF3" w:rsidRPr="005C6AAC" w:rsidRDefault="00560CF3" w:rsidP="00560CF3">
      <w:pPr>
        <w:tabs>
          <w:tab w:val="left" w:pos="0"/>
          <w:tab w:val="left" w:pos="720"/>
          <w:tab w:val="num" w:pos="1260"/>
          <w:tab w:val="left" w:pos="3828"/>
        </w:tabs>
        <w:spacing w:after="0"/>
        <w:jc w:val="both"/>
      </w:pPr>
      <w:r w:rsidRPr="005C6AAC">
        <w:t>46.Постановление надзорной инстанции</w:t>
      </w:r>
    </w:p>
    <w:p w:rsidR="00560CF3" w:rsidRPr="005C6AAC" w:rsidRDefault="00560CF3" w:rsidP="00560CF3">
      <w:pPr>
        <w:tabs>
          <w:tab w:val="left" w:pos="0"/>
          <w:tab w:val="left" w:pos="720"/>
          <w:tab w:val="num" w:pos="1260"/>
          <w:tab w:val="left" w:pos="3828"/>
        </w:tabs>
        <w:spacing w:after="0"/>
        <w:jc w:val="both"/>
      </w:pPr>
      <w:r w:rsidRPr="005C6AAC">
        <w:t>47.Полномочия и основания к отмене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48.Понятие судебного приказа.</w:t>
      </w:r>
    </w:p>
    <w:p w:rsidR="00560CF3" w:rsidRPr="005C6AAC" w:rsidRDefault="00560CF3" w:rsidP="00560CF3">
      <w:pPr>
        <w:tabs>
          <w:tab w:val="left" w:pos="0"/>
          <w:tab w:val="left" w:pos="720"/>
          <w:tab w:val="num" w:pos="1260"/>
          <w:tab w:val="left" w:pos="3828"/>
        </w:tabs>
        <w:spacing w:after="0"/>
        <w:jc w:val="both"/>
      </w:pPr>
      <w:r w:rsidRPr="005C6AAC">
        <w:t>49.Заявление о выдачи судебного приказа.</w:t>
      </w:r>
    </w:p>
    <w:p w:rsidR="00560CF3" w:rsidRPr="005C6AAC" w:rsidRDefault="00560CF3" w:rsidP="00560CF3">
      <w:pPr>
        <w:tabs>
          <w:tab w:val="left" w:pos="0"/>
          <w:tab w:val="left" w:pos="720"/>
          <w:tab w:val="num" w:pos="1260"/>
          <w:tab w:val="left" w:pos="3828"/>
        </w:tabs>
        <w:spacing w:after="0"/>
        <w:jc w:val="both"/>
      </w:pPr>
      <w:r w:rsidRPr="005C6AAC">
        <w:t>50.Судебный приказ и его реквизиты.</w:t>
      </w:r>
    </w:p>
    <w:p w:rsidR="00560CF3" w:rsidRPr="005C6AAC" w:rsidRDefault="00560CF3" w:rsidP="00560CF3">
      <w:pPr>
        <w:tabs>
          <w:tab w:val="left" w:pos="0"/>
          <w:tab w:val="left" w:pos="720"/>
          <w:tab w:val="num" w:pos="1260"/>
          <w:tab w:val="left" w:pos="3828"/>
        </w:tabs>
        <w:spacing w:after="0"/>
        <w:jc w:val="both"/>
      </w:pPr>
      <w:r w:rsidRPr="005C6AAC">
        <w:t>51.Требования, по которым выдается судебный приказ.</w:t>
      </w:r>
    </w:p>
    <w:p w:rsidR="00560CF3" w:rsidRPr="005C6AAC" w:rsidRDefault="00560CF3" w:rsidP="00560CF3">
      <w:pPr>
        <w:tabs>
          <w:tab w:val="left" w:pos="0"/>
          <w:tab w:val="left" w:pos="720"/>
          <w:tab w:val="num" w:pos="1260"/>
          <w:tab w:val="left" w:pos="3828"/>
        </w:tabs>
        <w:spacing w:after="0"/>
        <w:jc w:val="both"/>
      </w:pPr>
      <w:r w:rsidRPr="005C6AAC">
        <w:t>52.Понятие заочного производства.</w:t>
      </w:r>
    </w:p>
    <w:p w:rsidR="00560CF3" w:rsidRPr="005C6AAC" w:rsidRDefault="00560CF3" w:rsidP="00560CF3">
      <w:pPr>
        <w:tabs>
          <w:tab w:val="left" w:pos="0"/>
          <w:tab w:val="left" w:pos="720"/>
          <w:tab w:val="num" w:pos="1260"/>
          <w:tab w:val="left" w:pos="3828"/>
        </w:tabs>
        <w:spacing w:after="0"/>
        <w:jc w:val="both"/>
      </w:pPr>
      <w:r w:rsidRPr="005C6AAC">
        <w:t>53.Понятие заочного решения.</w:t>
      </w:r>
    </w:p>
    <w:p w:rsidR="00560CF3" w:rsidRPr="005C6AAC" w:rsidRDefault="00560CF3" w:rsidP="00560CF3">
      <w:pPr>
        <w:tabs>
          <w:tab w:val="left" w:pos="0"/>
          <w:tab w:val="left" w:pos="720"/>
          <w:tab w:val="num" w:pos="1260"/>
          <w:tab w:val="left" w:pos="3828"/>
        </w:tabs>
        <w:spacing w:after="0"/>
        <w:jc w:val="both"/>
      </w:pPr>
      <w:r w:rsidRPr="005C6AAC">
        <w:t>54.Содержание заочного решения, его отличие от содержания судебного решения.</w:t>
      </w:r>
    </w:p>
    <w:p w:rsidR="00560CF3" w:rsidRPr="005C6AAC" w:rsidRDefault="00560CF3" w:rsidP="00560CF3">
      <w:pPr>
        <w:tabs>
          <w:tab w:val="left" w:pos="3828"/>
        </w:tabs>
        <w:suppressAutoHyphens/>
        <w:spacing w:after="0" w:line="240" w:lineRule="auto"/>
        <w:jc w:val="both"/>
        <w:rPr>
          <w:sz w:val="24"/>
          <w:szCs w:val="24"/>
        </w:rPr>
      </w:pPr>
      <w:r w:rsidRPr="005C6AAC">
        <w:rPr>
          <w:sz w:val="24"/>
          <w:szCs w:val="24"/>
        </w:rPr>
        <w:t>55. Общая характеристика рассмотрения дел в суде кассационной инстанции.</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rPr>
        <w:t xml:space="preserve">2 </w:t>
      </w:r>
      <w:r w:rsidR="00AC0DD3" w:rsidRPr="005C6AAC">
        <w:rPr>
          <w:b/>
          <w:sz w:val="24"/>
          <w:szCs w:val="24"/>
        </w:rPr>
        <w:t>Задачи к зачету</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3828"/>
        </w:tabs>
        <w:spacing w:after="0" w:line="240" w:lineRule="auto"/>
        <w:ind w:firstLine="709"/>
        <w:jc w:val="both"/>
      </w:pPr>
      <w:r w:rsidRPr="005C6AAC">
        <w:rPr>
          <w:b/>
        </w:rPr>
        <w:t xml:space="preserve">1 </w:t>
      </w:r>
      <w:r w:rsidRPr="005C6AAC">
        <w:t>Комбинат питания предъявил иск к Сидоровой Н Б о взыскании 368 руб. в возмещении матер</w:t>
      </w:r>
      <w:r w:rsidRPr="005C6AAC">
        <w:t>и</w:t>
      </w:r>
      <w:r w:rsidRPr="005C6AAC">
        <w:t>ального ущерба, причиненного недостачей посуды в столовой. Районный суд постановил решение, кот</w:t>
      </w:r>
      <w:r w:rsidRPr="005C6AAC">
        <w:t>о</w:t>
      </w:r>
      <w:r w:rsidRPr="005C6AAC">
        <w:t xml:space="preserve">рым иск удовлетворил. Это решение было отменено из-за </w:t>
      </w:r>
      <w:proofErr w:type="spellStart"/>
      <w:r w:rsidRPr="005C6AAC">
        <w:t>неисследованности</w:t>
      </w:r>
      <w:proofErr w:type="spellEnd"/>
      <w:r w:rsidRPr="005C6AAC">
        <w:t xml:space="preserve"> существенных для дела о</w:t>
      </w:r>
      <w:r w:rsidRPr="005C6AAC">
        <w:t>б</w:t>
      </w:r>
      <w:r w:rsidRPr="005C6AAC">
        <w:t>стоятельств. При новом рассмотрении дела ответчица заявила отвод судье по тем мотивам, что он при пе</w:t>
      </w:r>
      <w:r w:rsidRPr="005C6AAC">
        <w:t>р</w:t>
      </w:r>
      <w:r w:rsidRPr="005C6AAC">
        <w:t>вом рассмотрении дела участвовал в качестве секретаря судебного заседании Суд в полном составе удали</w:t>
      </w:r>
      <w:r w:rsidRPr="005C6AAC">
        <w:t>л</w:t>
      </w:r>
      <w:r w:rsidRPr="005C6AAC">
        <w:t>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w:t>
      </w:r>
      <w:r w:rsidRPr="005C6AAC">
        <w:t>н</w:t>
      </w:r>
      <w:r w:rsidRPr="005C6AAC">
        <w:t xml:space="preserve">ское дело некому будет рассматривать. </w:t>
      </w:r>
    </w:p>
    <w:p w:rsidR="00560CF3" w:rsidRPr="005C6AAC" w:rsidRDefault="00560CF3" w:rsidP="00560CF3">
      <w:pPr>
        <w:tabs>
          <w:tab w:val="left" w:pos="3828"/>
        </w:tabs>
        <w:spacing w:after="0" w:line="240" w:lineRule="auto"/>
        <w:ind w:firstLine="709"/>
        <w:jc w:val="both"/>
      </w:pPr>
      <w:r w:rsidRPr="005C6AAC">
        <w:t xml:space="preserve">Укажите, какие нарушения закона допустил суд?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2 Гражданин Андропов подал в суд исковое заявление, не указав в чем заключается нарушение либо угроза нарушения прав, свобод или законных интересов истца и его требования. Судья вынес определение об оставлении искового заявления без движения.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t xml:space="preserve">3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560CF3" w:rsidRPr="005C6AAC" w:rsidRDefault="00560CF3" w:rsidP="00560CF3">
      <w:pPr>
        <w:tabs>
          <w:tab w:val="left" w:pos="3828"/>
        </w:tabs>
        <w:spacing w:after="0" w:line="240" w:lineRule="auto"/>
        <w:ind w:firstLine="709"/>
        <w:jc w:val="both"/>
      </w:pPr>
      <w:r w:rsidRPr="005C6AAC">
        <w:t>Определите правомерность решения судьи.</w:t>
      </w:r>
    </w:p>
    <w:p w:rsidR="00560CF3" w:rsidRPr="005C6AAC" w:rsidRDefault="00560CF3" w:rsidP="00560CF3">
      <w:pPr>
        <w:tabs>
          <w:tab w:val="left" w:pos="3828"/>
        </w:tabs>
        <w:spacing w:after="0" w:line="240" w:lineRule="auto"/>
        <w:ind w:firstLine="709"/>
        <w:jc w:val="both"/>
      </w:pPr>
      <w:r w:rsidRPr="005C6AAC">
        <w:lastRenderedPageBreak/>
        <w:t>4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w:t>
      </w:r>
      <w:r w:rsidRPr="005C6AAC">
        <w:t>о</w:t>
      </w:r>
      <w:r w:rsidRPr="005C6AAC">
        <w:t xml:space="preserve">шлина. </w:t>
      </w:r>
    </w:p>
    <w:p w:rsidR="00560CF3" w:rsidRPr="005C6AAC" w:rsidRDefault="00560CF3" w:rsidP="00560CF3">
      <w:pPr>
        <w:tabs>
          <w:tab w:val="left" w:pos="3828"/>
        </w:tabs>
        <w:spacing w:after="0" w:line="240" w:lineRule="auto"/>
        <w:ind w:firstLine="709"/>
        <w:jc w:val="both"/>
      </w:pPr>
      <w:r w:rsidRPr="005C6AAC">
        <w:t>Правильны ли действия судьи?</w:t>
      </w:r>
    </w:p>
    <w:p w:rsidR="00560CF3" w:rsidRPr="005C6AAC" w:rsidRDefault="00560CF3" w:rsidP="00560CF3">
      <w:pPr>
        <w:tabs>
          <w:tab w:val="left" w:pos="3828"/>
        </w:tabs>
        <w:spacing w:after="0" w:line="240" w:lineRule="auto"/>
        <w:jc w:val="both"/>
      </w:pPr>
    </w:p>
    <w:p w:rsidR="00560CF3" w:rsidRPr="005C6AAC" w:rsidRDefault="00560CF3" w:rsidP="00560CF3">
      <w:pPr>
        <w:tabs>
          <w:tab w:val="left" w:pos="0"/>
          <w:tab w:val="left" w:pos="3828"/>
        </w:tabs>
        <w:spacing w:after="0" w:line="240" w:lineRule="auto"/>
        <w:ind w:firstLine="709"/>
        <w:jc w:val="both"/>
      </w:pPr>
      <w:r w:rsidRPr="005C6AAC">
        <w:t>5 У Морозова имеется мотивированное определение в отказе к принятию искового заявления, на основании решения третейского суда. Морозов посчитав, что его требования не удовлетворены, вновь п</w:t>
      </w:r>
      <w:r w:rsidRPr="005C6AAC">
        <w:t>о</w:t>
      </w:r>
      <w:r w:rsidRPr="005C6AAC">
        <w:t xml:space="preserve">дал исковое заявление в суд по тем же основаниям, по тому же предмету и к том же ответчику. </w:t>
      </w:r>
    </w:p>
    <w:p w:rsidR="00560CF3" w:rsidRPr="005C6AAC" w:rsidRDefault="00560CF3" w:rsidP="00560CF3">
      <w:pPr>
        <w:tabs>
          <w:tab w:val="left" w:pos="0"/>
          <w:tab w:val="left" w:pos="3828"/>
        </w:tabs>
        <w:spacing w:after="0" w:line="240" w:lineRule="auto"/>
        <w:ind w:firstLine="709"/>
        <w:jc w:val="both"/>
      </w:pPr>
      <w:r w:rsidRPr="005C6AAC">
        <w:t>Действия суда?</w:t>
      </w:r>
    </w:p>
    <w:p w:rsidR="00560CF3" w:rsidRPr="005C6AAC" w:rsidRDefault="00560CF3" w:rsidP="00560CF3">
      <w:pPr>
        <w:tabs>
          <w:tab w:val="left" w:pos="3828"/>
        </w:tabs>
        <w:spacing w:after="0" w:line="240" w:lineRule="auto"/>
        <w:ind w:firstLine="567"/>
        <w:jc w:val="both"/>
        <w:rPr>
          <w:rFonts w:eastAsia="Times New Roman"/>
        </w:rPr>
      </w:pPr>
      <w:r w:rsidRPr="005C6AAC">
        <w:rPr>
          <w:rFonts w:eastAsia="Times New Roman"/>
        </w:rPr>
        <w:t xml:space="preserve"> </w:t>
      </w:r>
    </w:p>
    <w:p w:rsidR="00560CF3" w:rsidRPr="005C6AAC" w:rsidRDefault="00560CF3" w:rsidP="00560CF3">
      <w:pPr>
        <w:tabs>
          <w:tab w:val="left" w:pos="3828"/>
        </w:tabs>
        <w:spacing w:after="0" w:line="240" w:lineRule="auto"/>
        <w:ind w:firstLine="709"/>
        <w:rPr>
          <w:shd w:val="clear" w:color="auto" w:fill="FFFFFF"/>
        </w:rPr>
      </w:pPr>
      <w:r w:rsidRPr="005C6AAC">
        <w:t xml:space="preserve">6 </w:t>
      </w:r>
      <w:r w:rsidRPr="005C6AAC">
        <w:rPr>
          <w:shd w:val="clear" w:color="auto" w:fill="FFFFFF"/>
        </w:rPr>
        <w:t>Рассмотрение дела по иску Иванова к Ивановой о разделе имущества неоднократно откладыв</w:t>
      </w:r>
      <w:r w:rsidRPr="005C6AAC">
        <w:rPr>
          <w:shd w:val="clear" w:color="auto" w:fill="FFFFFF"/>
        </w:rPr>
        <w:t>а</w:t>
      </w:r>
      <w:r w:rsidRPr="005C6AAC">
        <w:rPr>
          <w:shd w:val="clear" w:color="auto" w:fill="FFFFFF"/>
        </w:rPr>
        <w:t>лось в связи с неявкой истца на судебное заседание, так как нет сведений о его извещении.</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 xml:space="preserve">Возможно ли рассмотрение дела при такой ситуации? </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rFonts w:eastAsia="Times New Roman"/>
        </w:rPr>
      </w:pPr>
      <w:r w:rsidRPr="005C6AAC">
        <w:t xml:space="preserve">7 </w:t>
      </w:r>
      <w:r w:rsidRPr="005C6AAC">
        <w:rPr>
          <w:rFonts w:eastAsia="Times New Roman"/>
        </w:rPr>
        <w:t>Проверьте</w:t>
      </w:r>
      <w:r w:rsidRPr="005C6AAC">
        <w:t xml:space="preserve">,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Взыскать с Морозова П.С., проживающего г. Москва, Ленинский проспект, д.87, кв. 309, в пользу Троекуровой Н.Н. 2тыс. 500 руб., полученные в долг на три месяца для приобретения материалов на ремонт квартиры </w:t>
      </w:r>
    </w:p>
    <w:p w:rsidR="00560CF3" w:rsidRPr="005C6AAC" w:rsidRDefault="00560CF3" w:rsidP="00560CF3">
      <w:pPr>
        <w:tabs>
          <w:tab w:val="left" w:pos="0"/>
          <w:tab w:val="left" w:pos="720"/>
          <w:tab w:val="num" w:pos="1260"/>
          <w:tab w:val="left" w:pos="3828"/>
        </w:tabs>
        <w:spacing w:after="0"/>
        <w:jc w:val="both"/>
        <w:rPr>
          <w:b/>
        </w:rPr>
      </w:pPr>
    </w:p>
    <w:p w:rsidR="00560CF3" w:rsidRPr="005C6AAC" w:rsidRDefault="00560CF3" w:rsidP="00560CF3">
      <w:pPr>
        <w:tabs>
          <w:tab w:val="left" w:pos="3828"/>
        </w:tabs>
        <w:spacing w:after="0" w:line="240" w:lineRule="auto"/>
        <w:ind w:firstLine="709"/>
        <w:jc w:val="both"/>
        <w:rPr>
          <w:rFonts w:eastAsia="Times New Roman"/>
          <w:i/>
        </w:rPr>
      </w:pPr>
      <w:r w:rsidRPr="005C6AAC">
        <w:t xml:space="preserve">8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Разделить совместно нажитое </w:t>
      </w:r>
      <w:proofErr w:type="spellStart"/>
      <w:r w:rsidRPr="005C6AAC">
        <w:t>Бучкиными</w:t>
      </w:r>
      <w:proofErr w:type="spellEnd"/>
      <w:r w:rsidRPr="005C6AAC">
        <w:t xml:space="preserve"> М.И. и К.Н. имущество стоимостью 90 тыс. руб. в ра</w:t>
      </w:r>
      <w:r w:rsidRPr="005C6AAC">
        <w:t>в</w:t>
      </w:r>
      <w:r w:rsidRPr="005C6AAC">
        <w:t xml:space="preserve">ных долях, выделив </w:t>
      </w:r>
      <w:proofErr w:type="spellStart"/>
      <w:r w:rsidRPr="005C6AAC">
        <w:t>Бучкиной</w:t>
      </w:r>
      <w:proofErr w:type="spellEnd"/>
      <w:r w:rsidRPr="005C6AAC">
        <w:t xml:space="preserve"> М.И. стиральную машину, телевизор, холодильник и мебель, а </w:t>
      </w:r>
      <w:proofErr w:type="spellStart"/>
      <w:r w:rsidRPr="005C6AAC">
        <w:t>Бучкину</w:t>
      </w:r>
      <w:proofErr w:type="spellEnd"/>
      <w:r w:rsidRPr="005C6AAC">
        <w:t xml:space="preserve"> К.Н. — автомашину марки «Москвич», фотоаппарат, рабочее кресло</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9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Взыскивать с </w:t>
      </w:r>
      <w:proofErr w:type="spellStart"/>
      <w:r w:rsidRPr="005C6AAC">
        <w:t>Молюкова</w:t>
      </w:r>
      <w:proofErr w:type="spellEnd"/>
      <w:r w:rsidRPr="005C6AAC">
        <w:t xml:space="preserve">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t>1990 г</w:t>
        </w:r>
      </w:smartTag>
      <w:r w:rsidRPr="005C6AAC">
        <w:t xml:space="preserve"> в пользу </w:t>
      </w:r>
      <w:proofErr w:type="spellStart"/>
      <w:r w:rsidRPr="005C6AAC">
        <w:t>Молюковой</w:t>
      </w:r>
      <w:proofErr w:type="spellEnd"/>
      <w:r w:rsidRPr="005C6AAC">
        <w:t xml:space="preserve"> Т.П., начиная со 2 апреля </w:t>
      </w:r>
      <w:smartTag w:uri="urn:schemas-microsoft-com:office:smarttags" w:element="metricconverter">
        <w:smartTagPr>
          <w:attr w:name="ProductID" w:val="2003 г"/>
        </w:smartTagPr>
        <w:r w:rsidRPr="005C6AAC">
          <w:t>2003 г</w:t>
        </w:r>
      </w:smartTag>
      <w:r w:rsidRPr="005C6AAC">
        <w:t>., до совершеннолетия ребенка</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20"/>
        <w:rPr>
          <w:rFonts w:eastAsia="Times New Roman"/>
        </w:rPr>
      </w:pPr>
      <w:r w:rsidRPr="005C6AAC">
        <w:t xml:space="preserve">10 </w:t>
      </w:r>
      <w:r w:rsidRPr="005C6AAC">
        <w:rPr>
          <w:rFonts w:eastAsia="Times New Roman"/>
        </w:rPr>
        <w:t>Проанализируйте приведенный иск по элементам и определите, к какому виду он относится: 1) 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720"/>
        <w:rPr>
          <w:rFonts w:eastAsia="Times New Roman"/>
          <w:lang w:eastAsia="ru-RU"/>
        </w:rPr>
      </w:pP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 xml:space="preserve">11 Проанализируйте приведенный иск по элементам и определите, к какому виду он относится: </w:t>
      </w: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1) Иск потребителя к изготовителю о замене товара ненадлежащего качества</w:t>
      </w:r>
    </w:p>
    <w:p w:rsidR="00560CF3" w:rsidRPr="005C6AAC" w:rsidRDefault="00560CF3" w:rsidP="00560CF3">
      <w:pPr>
        <w:tabs>
          <w:tab w:val="left" w:pos="3828"/>
        </w:tabs>
        <w:spacing w:after="0" w:line="240" w:lineRule="auto"/>
        <w:ind w:firstLine="720"/>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12 </w:t>
      </w:r>
      <w:r w:rsidRPr="005C6AAC">
        <w:t xml:space="preserve">Определите, к какому виду относится иск: </w:t>
      </w:r>
    </w:p>
    <w:p w:rsidR="00560CF3" w:rsidRPr="005C6AAC" w:rsidRDefault="00560CF3" w:rsidP="00560CF3">
      <w:pPr>
        <w:tabs>
          <w:tab w:val="left" w:pos="3828"/>
        </w:tabs>
        <w:spacing w:after="0" w:line="240" w:lineRule="auto"/>
        <w:ind w:firstLine="709"/>
        <w:jc w:val="both"/>
      </w:pPr>
      <w:r w:rsidRPr="005C6AAC">
        <w:t xml:space="preserve">Иск </w:t>
      </w:r>
      <w:proofErr w:type="spellStart"/>
      <w:r w:rsidRPr="005C6AAC">
        <w:t>Малофеева</w:t>
      </w:r>
      <w:proofErr w:type="spellEnd"/>
      <w:r w:rsidRPr="005C6AAC">
        <w:t xml:space="preserve"> Т.К. к Леонидову О.Р. о признании недействительным обмена жилыми помещени</w:t>
      </w:r>
      <w:r w:rsidRPr="005C6AAC">
        <w:t>я</w:t>
      </w:r>
      <w:r w:rsidRPr="005C6AAC">
        <w:t xml:space="preserve">ми. Обращаясь в суд с заявлением </w:t>
      </w:r>
      <w:proofErr w:type="spellStart"/>
      <w:r w:rsidRPr="005C6AAC">
        <w:t>Малофеев</w:t>
      </w:r>
      <w:proofErr w:type="spellEnd"/>
      <w:r w:rsidRPr="005C6AAC">
        <w:t xml:space="preserve"> указал, что он был введен ответчиком в заблуждение, п</w:t>
      </w:r>
      <w:r w:rsidRPr="005C6AAC">
        <w:t>о</w:t>
      </w:r>
      <w:r w:rsidRPr="005C6AAC">
        <w:t xml:space="preserve">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13 </w:t>
      </w:r>
      <w:r w:rsidRPr="005C6AAC">
        <w:rPr>
          <w:bCs/>
        </w:rPr>
        <w:t xml:space="preserve">При рассмотрении районным судом дела по иску </w:t>
      </w:r>
      <w:proofErr w:type="spellStart"/>
      <w:r w:rsidRPr="005C6AAC">
        <w:rPr>
          <w:bCs/>
        </w:rPr>
        <w:t>Жиганова</w:t>
      </w:r>
      <w:proofErr w:type="spellEnd"/>
      <w:r w:rsidRPr="005C6AAC">
        <w:rPr>
          <w:bCs/>
        </w:rPr>
        <w:t xml:space="preserve"> к АО "Застройщик" о восстановл</w:t>
      </w:r>
      <w:r w:rsidRPr="005C6AAC">
        <w:rPr>
          <w:bCs/>
        </w:rPr>
        <w:t>е</w:t>
      </w:r>
      <w:r w:rsidRPr="005C6AAC">
        <w:rPr>
          <w:bCs/>
        </w:rPr>
        <w:t>нии на работе истец заявил отвод прокурору. Отвод не был принят судом, и прокурор продолжил участие в деле.</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i/>
          <w:lang w:eastAsia="ru-RU"/>
        </w:rPr>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14 </w:t>
      </w:r>
      <w:r w:rsidRPr="005C6AAC">
        <w:rPr>
          <w:bCs/>
        </w:rPr>
        <w:t>Районный суд удовлетворил иск Башировой о расторжении брака с Ивановым. В мотивирово</w:t>
      </w:r>
      <w:r w:rsidRPr="005C6AAC">
        <w:rPr>
          <w:bCs/>
        </w:rPr>
        <w:t>ч</w:t>
      </w:r>
      <w:r w:rsidRPr="005C6AAC">
        <w:rPr>
          <w:bCs/>
        </w:rPr>
        <w:t>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w:t>
      </w:r>
      <w:r w:rsidRPr="005C6AAC">
        <w:rPr>
          <w:bCs/>
        </w:rPr>
        <w:t>а</w:t>
      </w:r>
      <w:r w:rsidRPr="005C6AAC">
        <w:rPr>
          <w:bCs/>
        </w:rPr>
        <w:t xml:space="preserve">ми решения суда, так как они не соответствуют действительности и порочат его честь и достоинство. </w:t>
      </w:r>
    </w:p>
    <w:p w:rsidR="00560CF3" w:rsidRPr="005C6AAC" w:rsidRDefault="00560CF3" w:rsidP="00560CF3">
      <w:pPr>
        <w:tabs>
          <w:tab w:val="left" w:pos="3828"/>
        </w:tabs>
        <w:spacing w:after="0" w:line="240" w:lineRule="auto"/>
        <w:ind w:firstLine="709"/>
        <w:rPr>
          <w:bCs/>
        </w:rPr>
      </w:pPr>
      <w:r w:rsidRPr="005C6AAC">
        <w:rPr>
          <w:bCs/>
        </w:rPr>
        <w:t>Может ли быть объектом жалобы часть судебного решения, в частности, его мотивы?</w:t>
      </w:r>
    </w:p>
    <w:p w:rsidR="00560CF3" w:rsidRPr="005C6AAC" w:rsidRDefault="00560CF3" w:rsidP="00560CF3">
      <w:pPr>
        <w:tabs>
          <w:tab w:val="left" w:pos="3828"/>
        </w:tabs>
        <w:spacing w:after="0" w:line="240" w:lineRule="auto"/>
        <w:ind w:firstLine="709"/>
        <w:rPr>
          <w:bCs/>
        </w:rPr>
      </w:pPr>
    </w:p>
    <w:p w:rsidR="00560CF3" w:rsidRPr="005C6AAC" w:rsidRDefault="00560CF3" w:rsidP="00560CF3">
      <w:pPr>
        <w:tabs>
          <w:tab w:val="left" w:pos="3828"/>
        </w:tabs>
        <w:spacing w:after="0" w:line="240" w:lineRule="auto"/>
        <w:ind w:firstLine="709"/>
        <w:jc w:val="both"/>
        <w:rPr>
          <w:bCs/>
        </w:rPr>
      </w:pPr>
      <w:r w:rsidRPr="005C6AAC">
        <w:rPr>
          <w:bCs/>
        </w:rPr>
        <w:t>15 Дело по иску Семеновой к Климову о разделе совместно нажитого имущества рассматривалось Московским городским судом в составе судьи Лабутиной единолично. В связи с уходом судьи Лабутиной в отпуск дело было передано судье Семенову, решение по делу было вынесено Московским городским судом в составе судьи Семенова единолично. В вводной части решения, вынесенного по этому делу, не содержи</w:t>
      </w:r>
      <w:r w:rsidRPr="005C6AAC">
        <w:rPr>
          <w:bCs/>
        </w:rPr>
        <w:t>т</w:t>
      </w:r>
      <w:r w:rsidRPr="005C6AAC">
        <w:rPr>
          <w:bCs/>
        </w:rPr>
        <w:t>ся указания на то, что первоначально дело рассматривалось судьей Лабутиной.</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lastRenderedPageBreak/>
        <w:t xml:space="preserve">16 </w:t>
      </w:r>
      <w:r w:rsidRPr="005C6AAC">
        <w:rPr>
          <w:shd w:val="clear" w:color="auto" w:fill="FFFFFF"/>
        </w:rPr>
        <w:t>Арбитражный суд вынес определение о переносе заседания на неделю, кроме того, он обязал стороны предоставить дополнительные доказательства по делу. Новое разбирательство проводилось др</w:t>
      </w:r>
      <w:r w:rsidRPr="005C6AAC">
        <w:rPr>
          <w:shd w:val="clear" w:color="auto" w:fill="FFFFFF"/>
        </w:rPr>
        <w:t>у</w:t>
      </w:r>
      <w:r w:rsidRPr="005C6AAC">
        <w:rPr>
          <w:shd w:val="clear" w:color="auto" w:fill="FFFFFF"/>
        </w:rPr>
        <w:t>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Дайте правовую оценку действиям судьи арбитражного суда?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rPr>
        <w:t xml:space="preserve">17 </w:t>
      </w:r>
      <w:r w:rsidRPr="005C6AAC">
        <w:rPr>
          <w:bCs/>
          <w:color w:val="000000"/>
          <w:shd w:val="clear" w:color="auto" w:fill="FFFFFF"/>
        </w:rPr>
        <w:t>При подготовке дела по иску Петрова к Петровой о расторжении брака истец просил ускорить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color w:val="000000"/>
          <w:shd w:val="clear" w:color="auto" w:fill="FFFFFF"/>
        </w:rPr>
        <w:t xml:space="preserve">Правомерны ли заявления супругов?  </w:t>
      </w:r>
    </w:p>
    <w:p w:rsidR="00560CF3" w:rsidRPr="005C6AAC" w:rsidRDefault="00560CF3" w:rsidP="00560CF3">
      <w:pPr>
        <w:tabs>
          <w:tab w:val="left" w:pos="3828"/>
        </w:tabs>
        <w:spacing w:after="0" w:line="240" w:lineRule="auto"/>
        <w:ind w:firstLine="709"/>
        <w:jc w:val="both"/>
        <w:rPr>
          <w:bCs/>
          <w:color w:val="000000"/>
          <w:shd w:val="clear" w:color="auto" w:fill="FFFFFF"/>
        </w:rPr>
      </w:pPr>
    </w:p>
    <w:p w:rsidR="00560CF3" w:rsidRPr="005C6AAC" w:rsidRDefault="00560CF3" w:rsidP="00560CF3">
      <w:pPr>
        <w:tabs>
          <w:tab w:val="left" w:pos="3828"/>
        </w:tabs>
        <w:spacing w:after="0" w:line="240" w:lineRule="auto"/>
        <w:ind w:firstLine="709"/>
        <w:jc w:val="both"/>
      </w:pPr>
      <w:r w:rsidRPr="005C6AAC">
        <w:rPr>
          <w:bCs/>
        </w:rPr>
        <w:t xml:space="preserve">18 </w:t>
      </w:r>
      <w:r w:rsidRPr="005C6AAC">
        <w:t xml:space="preserve">Гражданка </w:t>
      </w:r>
      <w:proofErr w:type="spellStart"/>
      <w:r w:rsidRPr="005C6AAC">
        <w:t>Витогонова</w:t>
      </w:r>
      <w:proofErr w:type="spellEnd"/>
      <w:r w:rsidRPr="005C6AAC">
        <w:t xml:space="preserve"> подала встречный иск к иску гражданина Дорохова, удовлетворение к</w:t>
      </w:r>
      <w:r w:rsidRPr="005C6AAC">
        <w:t>о</w:t>
      </w:r>
      <w:r w:rsidRPr="005C6AAC">
        <w:t>торого полностью исключает удовлетворение первоначального иска. Однако судья отказал в принятии и</w:t>
      </w:r>
      <w:r w:rsidRPr="005C6AAC">
        <w:t>с</w:t>
      </w:r>
      <w:r w:rsidRPr="005C6AAC">
        <w:t xml:space="preserve">кового заявления.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567"/>
          <w:tab w:val="left" w:pos="3828"/>
        </w:tabs>
        <w:spacing w:after="0" w:line="240" w:lineRule="auto"/>
        <w:ind w:firstLine="709"/>
        <w:jc w:val="both"/>
      </w:pPr>
      <w:r w:rsidRPr="005C6AAC">
        <w:rPr>
          <w:bCs/>
        </w:rPr>
        <w:t xml:space="preserve">19 </w:t>
      </w:r>
      <w:r w:rsidRPr="005C6AAC">
        <w:t>Гражданин Петров подал в суд исковое заявление.  Судья отказал в принятии искового заявл</w:t>
      </w:r>
      <w:r w:rsidRPr="005C6AAC">
        <w:t>е</w:t>
      </w:r>
      <w:r w:rsidRPr="005C6AAC">
        <w:t xml:space="preserve">ния, так как имеется вступившее в законную силу решение суда по спору между теми же сторонами, о том же предмете и по тем же основаниям. </w:t>
      </w:r>
    </w:p>
    <w:p w:rsidR="00560CF3" w:rsidRPr="005C6AAC" w:rsidRDefault="00560CF3" w:rsidP="00560CF3">
      <w:pPr>
        <w:tabs>
          <w:tab w:val="left" w:pos="3828"/>
        </w:tabs>
        <w:spacing w:after="0" w:line="240" w:lineRule="auto"/>
        <w:ind w:firstLine="709"/>
        <w:jc w:val="both"/>
      </w:pPr>
      <w:r w:rsidRPr="005C6AAC">
        <w:t>Правомерно ли поступил судья?</w:t>
      </w:r>
    </w:p>
    <w:p w:rsidR="00560CF3" w:rsidRPr="005C6AAC" w:rsidRDefault="00560CF3" w:rsidP="00560CF3">
      <w:pPr>
        <w:tabs>
          <w:tab w:val="left" w:pos="3828"/>
        </w:tabs>
        <w:spacing w:after="0" w:line="240" w:lineRule="auto"/>
        <w:ind w:firstLine="709"/>
        <w:jc w:val="both"/>
      </w:pPr>
      <w:r w:rsidRPr="005C6AAC">
        <w:t xml:space="preserve"> Каковы конкретные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t xml:space="preserve">20 </w:t>
      </w:r>
      <w:r w:rsidRPr="005C6AAC">
        <w:t>В процессе рассмотрения дела о выселении, выяснилось, что один из ответчиков выехал в неи</w:t>
      </w:r>
      <w:r w:rsidRPr="005C6AAC">
        <w:t>з</w:t>
      </w:r>
      <w:r w:rsidRPr="005C6AAC">
        <w:t xml:space="preserve">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560CF3" w:rsidRPr="005C6AAC" w:rsidRDefault="00560CF3" w:rsidP="00560CF3">
      <w:pPr>
        <w:tabs>
          <w:tab w:val="left" w:pos="3828"/>
        </w:tabs>
        <w:spacing w:after="0" w:line="240" w:lineRule="auto"/>
        <w:ind w:firstLine="709"/>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rPr>
          <w:bCs/>
        </w:rPr>
      </w:pPr>
      <w:r w:rsidRPr="005C6AAC">
        <w:rPr>
          <w:bCs/>
        </w:rPr>
        <w:t xml:space="preserve">21 </w:t>
      </w:r>
      <w:r w:rsidRPr="005C6AAC">
        <w:t>Судья в порядке разрешения вопроса о возможности возбуждения гражданского дела, изучив и</w:t>
      </w:r>
      <w:r w:rsidRPr="005C6AAC">
        <w:t>с</w:t>
      </w:r>
      <w:r w:rsidRPr="005C6AAC">
        <w:t>ковое заявление Андреевой к Андрееву о расторжении брака, установил, что заявление Андреевой соотве</w:t>
      </w:r>
      <w:r w:rsidRPr="005C6AAC">
        <w:t>т</w:t>
      </w:r>
      <w:r w:rsidRPr="005C6AAC">
        <w:t>ствует требованиям процессуального закона и на момент его поступления, оснований для отказа в прин</w:t>
      </w:r>
      <w:r w:rsidRPr="005C6AAC">
        <w:t>я</w:t>
      </w:r>
      <w:r w:rsidRPr="005C6AAC">
        <w:t xml:space="preserve">тии заявления или его возврате, оставлении без движения, из числа перечисленных в статьях 134, 135 и 136 ГПК РФ, не имеется. </w:t>
      </w:r>
    </w:p>
    <w:p w:rsidR="00560CF3" w:rsidRPr="005C6AAC" w:rsidRDefault="00560CF3" w:rsidP="00560CF3">
      <w:pPr>
        <w:tabs>
          <w:tab w:val="left" w:pos="3828"/>
        </w:tabs>
        <w:spacing w:after="0" w:line="240" w:lineRule="auto"/>
        <w:ind w:firstLine="709"/>
        <w:jc w:val="both"/>
      </w:pPr>
      <w:r w:rsidRPr="005C6AAC">
        <w:t xml:space="preserve">Какие процессуальные действия должен совершить суд? </w:t>
      </w:r>
    </w:p>
    <w:p w:rsidR="00560CF3" w:rsidRPr="005C6AAC" w:rsidRDefault="00560CF3" w:rsidP="00560CF3">
      <w:pPr>
        <w:tabs>
          <w:tab w:val="left" w:pos="3828"/>
        </w:tabs>
        <w:spacing w:after="0" w:line="240" w:lineRule="auto"/>
        <w:ind w:firstLine="709"/>
        <w:jc w:val="both"/>
      </w:pPr>
      <w:r w:rsidRPr="005C6AAC">
        <w:t xml:space="preserve">Какое определение в данном случае должен вынести судья? </w:t>
      </w:r>
    </w:p>
    <w:p w:rsidR="00560CF3" w:rsidRPr="005C6AAC" w:rsidRDefault="00560CF3" w:rsidP="00560CF3">
      <w:pPr>
        <w:tabs>
          <w:tab w:val="left" w:pos="3828"/>
        </w:tabs>
        <w:spacing w:after="0" w:line="240" w:lineRule="auto"/>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22 </w:t>
      </w:r>
      <w:r w:rsidRPr="005C6AAC">
        <w:t>Судья Ленинского районного суда г. Оренбурга оставил исковое заявление без движения, объя</w:t>
      </w:r>
      <w:r w:rsidRPr="005C6AAC">
        <w:t>с</w:t>
      </w:r>
      <w:r w:rsidRPr="005C6AAC">
        <w:t xml:space="preserve">нив это тем, что исковое заявление было подписано лицом, не имеющим на это полномочий. </w:t>
      </w:r>
    </w:p>
    <w:p w:rsidR="00560CF3" w:rsidRPr="005C6AAC" w:rsidRDefault="00560CF3" w:rsidP="00560CF3">
      <w:pPr>
        <w:tabs>
          <w:tab w:val="left" w:pos="3828"/>
        </w:tabs>
        <w:spacing w:after="0" w:line="240" w:lineRule="auto"/>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rPr>
          <w:rFonts w:eastAsia="Times New Roman"/>
          <w:i/>
          <w:lang w:eastAsia="ru-RU"/>
        </w:rPr>
      </w:pPr>
      <w:r w:rsidRPr="005C6AAC">
        <w:rPr>
          <w:rFonts w:eastAsia="Times New Roman"/>
          <w:i/>
          <w:lang w:eastAsia="ru-RU"/>
        </w:rPr>
        <w:tab/>
      </w: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23 </w:t>
      </w:r>
      <w:r w:rsidRPr="005C6AAC">
        <w:rPr>
          <w:bCs/>
        </w:rPr>
        <w:t>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w:t>
      </w:r>
      <w:r w:rsidRPr="005C6AAC">
        <w:rPr>
          <w:bCs/>
        </w:rPr>
        <w:t>о</w:t>
      </w:r>
      <w:r w:rsidRPr="005C6AAC">
        <w:rPr>
          <w:bCs/>
        </w:rPr>
        <w:t>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560CF3" w:rsidRPr="005C6AAC" w:rsidRDefault="00560CF3" w:rsidP="00560CF3">
      <w:pPr>
        <w:tabs>
          <w:tab w:val="left" w:pos="3828"/>
        </w:tabs>
        <w:spacing w:after="0" w:line="240" w:lineRule="auto"/>
        <w:ind w:firstLine="709"/>
        <w:jc w:val="both"/>
        <w:rPr>
          <w:bCs/>
        </w:rPr>
      </w:pPr>
      <w:r w:rsidRPr="005C6AAC">
        <w:rPr>
          <w:bCs/>
        </w:rPr>
        <w:t xml:space="preserve"> Является ли данное решение определенным?</w:t>
      </w:r>
    </w:p>
    <w:p w:rsidR="00560CF3" w:rsidRPr="005C6AAC" w:rsidRDefault="00560CF3" w:rsidP="00560CF3">
      <w:pPr>
        <w:tabs>
          <w:tab w:val="left" w:pos="3828"/>
        </w:tabs>
        <w:spacing w:after="0" w:line="240" w:lineRule="auto"/>
        <w:ind w:firstLine="709"/>
        <w:jc w:val="both"/>
        <w:rPr>
          <w:bCs/>
        </w:rPr>
      </w:pPr>
    </w:p>
    <w:p w:rsidR="00560CF3" w:rsidRPr="005C6AAC" w:rsidRDefault="00560CF3" w:rsidP="00560CF3">
      <w:pPr>
        <w:shd w:val="clear" w:color="auto" w:fill="FEFEFE"/>
        <w:tabs>
          <w:tab w:val="left" w:pos="3828"/>
        </w:tabs>
        <w:spacing w:after="0" w:line="240" w:lineRule="auto"/>
        <w:ind w:firstLine="709"/>
        <w:jc w:val="both"/>
        <w:rPr>
          <w:rFonts w:eastAsia="Times New Roman"/>
          <w:color w:val="222222"/>
          <w:lang w:eastAsia="ru-RU"/>
        </w:rPr>
      </w:pPr>
      <w:r w:rsidRPr="005C6AAC">
        <w:rPr>
          <w:rFonts w:eastAsia="Times New Roman"/>
        </w:rPr>
        <w:t>24</w:t>
      </w:r>
      <w:r w:rsidRPr="005C6AAC">
        <w:rPr>
          <w:rFonts w:eastAsia="Times New Roman"/>
          <w:color w:val="222222"/>
          <w:lang w:eastAsia="ru-RU"/>
        </w:rPr>
        <w:t xml:space="preserve"> Т-</w:t>
      </w:r>
      <w:proofErr w:type="spellStart"/>
      <w:r w:rsidRPr="005C6AAC">
        <w:rPr>
          <w:rFonts w:eastAsia="Times New Roman"/>
          <w:color w:val="222222"/>
          <w:lang w:eastAsia="ru-RU"/>
        </w:rPr>
        <w:t>ий</w:t>
      </w:r>
      <w:proofErr w:type="spellEnd"/>
      <w:r w:rsidRPr="005C6AAC">
        <w:rPr>
          <w:rFonts w:eastAsia="Times New Roman"/>
          <w:color w:val="222222"/>
          <w:lang w:eastAsia="ru-RU"/>
        </w:rPr>
        <w:t xml:space="preserve"> городской суд Кировской области рассмотрел дело по иску М. к </w:t>
      </w:r>
      <w:proofErr w:type="spellStart"/>
      <w:r w:rsidRPr="005C6AAC">
        <w:rPr>
          <w:rFonts w:eastAsia="Times New Roman"/>
          <w:color w:val="222222"/>
          <w:lang w:eastAsia="ru-RU"/>
        </w:rPr>
        <w:t>К</w:t>
      </w:r>
      <w:proofErr w:type="spellEnd"/>
      <w:r w:rsidRPr="005C6AAC">
        <w:rPr>
          <w:rFonts w:eastAsia="Times New Roman"/>
          <w:color w:val="222222"/>
          <w:lang w:eastAsia="ru-RU"/>
        </w:rPr>
        <w:t>. о расторжении брака. Решением от 29 марта 2012 г. суд исковые требования удовлетворил. 20 апреля 2012 г. К. обратилась в суд с заявлением о пересмотре решения по вновь открывшимся обстоятельствам, ссылаясь на свою береме</w:t>
      </w:r>
      <w:r w:rsidRPr="005C6AAC">
        <w:rPr>
          <w:rFonts w:eastAsia="Times New Roman"/>
          <w:color w:val="222222"/>
          <w:lang w:eastAsia="ru-RU"/>
        </w:rPr>
        <w:t>н</w:t>
      </w:r>
      <w:r w:rsidRPr="005C6AAC">
        <w:rPr>
          <w:rFonts w:eastAsia="Times New Roman"/>
          <w:color w:val="222222"/>
          <w:lang w:eastAsia="ru-RU"/>
        </w:rPr>
        <w:t>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t>Правильно ли определены обстоятельства как вновь открывшиеся?</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p>
    <w:p w:rsidR="00560CF3" w:rsidRPr="005C6AAC" w:rsidRDefault="00560CF3" w:rsidP="00560CF3">
      <w:pPr>
        <w:shd w:val="clear" w:color="auto" w:fill="FEFEFE"/>
        <w:tabs>
          <w:tab w:val="left" w:pos="3828"/>
        </w:tabs>
        <w:spacing w:after="0" w:line="240" w:lineRule="auto"/>
        <w:ind w:firstLine="709"/>
        <w:jc w:val="both"/>
        <w:rPr>
          <w:rFonts w:ascii="Tahoma" w:eastAsia="Times New Roman" w:hAnsi="Tahoma" w:cs="Tahoma"/>
          <w:color w:val="222222"/>
          <w:lang w:eastAsia="ru-RU"/>
        </w:rPr>
      </w:pPr>
      <w:r w:rsidRPr="005C6AAC">
        <w:rPr>
          <w:rFonts w:eastAsia="Times New Roman"/>
        </w:rPr>
        <w:t xml:space="preserve">25 </w:t>
      </w:r>
      <w:r w:rsidRPr="005C6AAC">
        <w:rPr>
          <w:rFonts w:eastAsia="Times New Roman"/>
          <w:color w:val="222222"/>
          <w:lang w:eastAsia="ru-RU"/>
        </w:rPr>
        <w:t>Решением Верховного Суда РФ 29 декабря 2011г. отказано в удовлетворении заявления Р. об оспаривании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w:t>
      </w:r>
      <w:r w:rsidRPr="005C6AAC">
        <w:rPr>
          <w:rFonts w:eastAsia="Times New Roman"/>
          <w:color w:val="222222"/>
          <w:lang w:eastAsia="ru-RU"/>
        </w:rPr>
        <w:t>я</w:t>
      </w:r>
      <w:r w:rsidRPr="005C6AAC">
        <w:rPr>
          <w:rFonts w:eastAsia="Times New Roman"/>
          <w:color w:val="222222"/>
          <w:lang w:eastAsia="ru-RU"/>
        </w:rPr>
        <w:t>ционной коллегией Верховного Суда РФ определением от 30 января 2012г. решение суда оставлено без и</w:t>
      </w:r>
      <w:r w:rsidRPr="005C6AAC">
        <w:rPr>
          <w:rFonts w:eastAsia="Times New Roman"/>
          <w:color w:val="222222"/>
          <w:lang w:eastAsia="ru-RU"/>
        </w:rPr>
        <w:t>з</w:t>
      </w:r>
      <w:r w:rsidRPr="005C6AAC">
        <w:rPr>
          <w:rFonts w:eastAsia="Times New Roman"/>
          <w:color w:val="222222"/>
          <w:lang w:eastAsia="ru-RU"/>
        </w:rPr>
        <w:t>менения, апелляционная жалоба без удовлетворения. С надзорной жалобой в Президиум Верховного Суда РФ 30 апреля 2012г. обратился Р. и с надзорным представлением – прокурор, участвовавший в деле в п</w:t>
      </w:r>
      <w:r w:rsidRPr="005C6AAC">
        <w:rPr>
          <w:rFonts w:eastAsia="Times New Roman"/>
          <w:color w:val="222222"/>
          <w:lang w:eastAsia="ru-RU"/>
        </w:rPr>
        <w:t>о</w:t>
      </w:r>
      <w:r w:rsidRPr="005C6AAC">
        <w:rPr>
          <w:rFonts w:eastAsia="Times New Roman"/>
          <w:color w:val="222222"/>
          <w:lang w:eastAsia="ru-RU"/>
        </w:rPr>
        <w:t>рядке ст.45 ГПК РФ.</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lastRenderedPageBreak/>
        <w:t>Вправе ли суд надзорной инстанции принять к рассмотрению надзорную жалобу Р. и надзорное предста</w:t>
      </w:r>
      <w:r w:rsidRPr="005C6AAC">
        <w:rPr>
          <w:rFonts w:eastAsia="Times New Roman"/>
          <w:color w:val="222222"/>
          <w:lang w:eastAsia="ru-RU"/>
        </w:rPr>
        <w:t>в</w:t>
      </w:r>
      <w:r w:rsidRPr="005C6AAC">
        <w:rPr>
          <w:rFonts w:eastAsia="Times New Roman"/>
          <w:color w:val="222222"/>
          <w:lang w:eastAsia="ru-RU"/>
        </w:rPr>
        <w:t>ление прокурора, участвовавшего в деле?</w:t>
      </w:r>
    </w:p>
    <w:p w:rsidR="00560CF3" w:rsidRPr="005C6AAC" w:rsidRDefault="00560CF3" w:rsidP="00560CF3">
      <w:pPr>
        <w:tabs>
          <w:tab w:val="left" w:pos="3828"/>
        </w:tabs>
        <w:spacing w:after="0" w:line="240" w:lineRule="auto"/>
        <w:ind w:firstLine="720"/>
        <w:rPr>
          <w:rFonts w:eastAsia="Times New Roman"/>
          <w:sz w:val="28"/>
          <w:szCs w:val="28"/>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sz w:val="24"/>
          <w:szCs w:val="24"/>
        </w:rPr>
        <w:t>3</w:t>
      </w:r>
      <w:r w:rsidRPr="005C6AAC">
        <w:rPr>
          <w:b/>
        </w:rPr>
        <w:t xml:space="preserve"> </w:t>
      </w:r>
      <w:r w:rsidR="00AC0DD3" w:rsidRPr="005C6AAC">
        <w:rPr>
          <w:b/>
          <w:sz w:val="24"/>
          <w:szCs w:val="24"/>
        </w:rPr>
        <w:t>Зачетные задания</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r w:rsidRPr="005C6AAC">
        <w:rPr>
          <w:b/>
          <w:sz w:val="24"/>
          <w:szCs w:val="24"/>
        </w:rPr>
        <w:t xml:space="preserve"> </w:t>
      </w:r>
      <w:r w:rsidRPr="005C6AAC">
        <w:rPr>
          <w:b/>
          <w:color w:val="000000"/>
          <w:sz w:val="24"/>
          <w:szCs w:val="24"/>
          <w:shd w:val="clear" w:color="auto" w:fill="FFFFFF"/>
        </w:rPr>
        <w:t>Изучите предложенные обстоятельства и обоснуйте свой ответ, анализируя нормы ГПК РФ.</w:t>
      </w: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Афанас</w:t>
      </w:r>
      <w:r w:rsidRPr="005C6AAC">
        <w:rPr>
          <w:rFonts w:eastAsia="Times New Roman"/>
          <w:color w:val="000000"/>
          <w:sz w:val="24"/>
          <w:szCs w:val="24"/>
          <w:lang w:eastAsia="ru-RU"/>
        </w:rPr>
        <w:t>ь</w:t>
      </w:r>
      <w:r w:rsidRPr="005C6AAC">
        <w:rPr>
          <w:rFonts w:eastAsia="Times New Roman"/>
          <w:color w:val="000000"/>
          <w:sz w:val="24"/>
          <w:szCs w:val="24"/>
          <w:lang w:eastAsia="ru-RU"/>
        </w:rPr>
        <w:t>евой 3,5 тыс. руб. Афанасьев получил исполнительный лист, который предъявил к исполнению.</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Укажите, какие акты подлежат принудительному исполнению в порядке исполнительного производства?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Какие документы относятся к числу исполнительных документов?</w:t>
      </w:r>
    </w:p>
    <w:p w:rsidR="00560CF3" w:rsidRPr="005C6AAC" w:rsidRDefault="00560CF3" w:rsidP="00560CF3">
      <w:pPr>
        <w:shd w:val="clear" w:color="auto" w:fill="FFFFFF"/>
        <w:tabs>
          <w:tab w:val="left" w:pos="3828"/>
        </w:tabs>
        <w:spacing w:after="0" w:line="228" w:lineRule="atLeast"/>
        <w:ind w:firstLine="567"/>
        <w:jc w:val="both"/>
        <w:rPr>
          <w:sz w:val="24"/>
          <w:szCs w:val="24"/>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2 </w:t>
      </w:r>
      <w:r w:rsidRPr="005C6AAC">
        <w:rPr>
          <w:rFonts w:eastAsia="Times New Roman"/>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 xml:space="preserve">3. О взыскании с Дымова в пользу </w:t>
      </w:r>
      <w:proofErr w:type="spellStart"/>
      <w:r w:rsidRPr="005C6AAC">
        <w:rPr>
          <w:rFonts w:eastAsia="Times New Roman"/>
          <w:color w:val="000000"/>
          <w:sz w:val="24"/>
          <w:szCs w:val="24"/>
          <w:lang w:eastAsia="ru-RU"/>
        </w:rPr>
        <w:t>Сараевой</w:t>
      </w:r>
      <w:proofErr w:type="spellEnd"/>
      <w:r w:rsidRPr="005C6AAC">
        <w:rPr>
          <w:rFonts w:eastAsia="Times New Roman"/>
          <w:color w:val="000000"/>
          <w:sz w:val="24"/>
          <w:szCs w:val="24"/>
          <w:lang w:eastAsia="ru-RU"/>
        </w:rPr>
        <w:t xml:space="preserve"> 300 руб. Заработная плата Дымова составляет 2,5тыс. руб. в месяц.</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3 </w:t>
      </w:r>
      <w:r w:rsidRPr="005C6AAC">
        <w:rPr>
          <w:rFonts w:eastAsia="Times New Roman"/>
          <w:color w:val="000000"/>
          <w:sz w:val="24"/>
          <w:szCs w:val="24"/>
          <w:lang w:eastAsia="ru-RU"/>
        </w:rPr>
        <w:t>К судебному приставу-исполнителю поступили следующие исполнительные документы для производства взыскания с Соленова: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560CF3" w:rsidRPr="005C6AAC" w:rsidRDefault="00560CF3" w:rsidP="00560CF3">
      <w:pPr>
        <w:shd w:val="clear" w:color="auto" w:fill="FFFFFF"/>
        <w:tabs>
          <w:tab w:val="left" w:pos="3828"/>
        </w:tabs>
        <w:spacing w:after="0" w:line="228" w:lineRule="atLeast"/>
        <w:ind w:firstLine="567"/>
        <w:jc w:val="both"/>
        <w:rPr>
          <w:rFonts w:eastAsia="Times New Roman"/>
          <w:i/>
          <w:iCs/>
          <w:color w:val="000000"/>
          <w:sz w:val="24"/>
          <w:szCs w:val="24"/>
          <w:lang w:eastAsia="ru-RU"/>
        </w:rPr>
      </w:pPr>
      <w:r w:rsidRPr="005C6AAC">
        <w:rPr>
          <w:rFonts w:eastAsia="Times New Roman"/>
          <w:i/>
          <w:iCs/>
          <w:color w:val="000000"/>
          <w:sz w:val="24"/>
          <w:szCs w:val="24"/>
          <w:lang w:eastAsia="ru-RU"/>
        </w:rPr>
        <w:t>Определите очередность удовлетворения этих требований.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p>
    <w:p w:rsidR="00560CF3" w:rsidRPr="005C6AAC" w:rsidRDefault="00560CF3" w:rsidP="00560CF3">
      <w:pPr>
        <w:tabs>
          <w:tab w:val="left" w:pos="3828"/>
        </w:tabs>
        <w:ind w:firstLine="567"/>
        <w:rPr>
          <w:sz w:val="24"/>
          <w:szCs w:val="24"/>
        </w:rPr>
      </w:pPr>
      <w:r w:rsidRPr="005C6AAC">
        <w:rPr>
          <w:sz w:val="24"/>
          <w:szCs w:val="24"/>
        </w:rPr>
        <w:t xml:space="preserve">4 Определите, в каком порядке подлежит рассмотрению: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5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Жалоба Харитонова П.Я. на постановление судьи о наложении на него штрафа за соверше</w:t>
      </w:r>
      <w:r w:rsidRPr="005C6AAC">
        <w:rPr>
          <w:sz w:val="24"/>
          <w:szCs w:val="24"/>
        </w:rPr>
        <w:t>н</w:t>
      </w:r>
      <w:r w:rsidRPr="005C6AAC">
        <w:rPr>
          <w:sz w:val="24"/>
          <w:szCs w:val="24"/>
        </w:rPr>
        <w:t>ное мелкое хулиганство.</w:t>
      </w:r>
    </w:p>
    <w:p w:rsidR="00560CF3" w:rsidRPr="005C6AAC" w:rsidRDefault="00560CF3" w:rsidP="00560CF3">
      <w:pPr>
        <w:tabs>
          <w:tab w:val="left" w:pos="708"/>
          <w:tab w:val="left" w:pos="3828"/>
        </w:tabs>
        <w:spacing w:after="0" w:line="240" w:lineRule="auto"/>
        <w:contextualSpacing/>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6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Жалоба Смирнова О.Р. на постановление главного лесничего лесхоза о наложении штрафа за нарушение требований пожарной безопасности в лесах.</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7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w:t>
      </w:r>
      <w:proofErr w:type="spellStart"/>
      <w:r w:rsidRPr="005C6AAC">
        <w:rPr>
          <w:sz w:val="24"/>
          <w:szCs w:val="24"/>
        </w:rPr>
        <w:t>Хачатурова</w:t>
      </w:r>
      <w:proofErr w:type="spellEnd"/>
      <w:r w:rsidRPr="005C6AAC">
        <w:rPr>
          <w:sz w:val="24"/>
          <w:szCs w:val="24"/>
        </w:rPr>
        <w:t xml:space="preserve"> В.И. о неправильности наложения на </w:t>
      </w:r>
      <w:proofErr w:type="spellStart"/>
      <w:r w:rsidRPr="005C6AAC">
        <w:rPr>
          <w:sz w:val="24"/>
          <w:szCs w:val="24"/>
        </w:rPr>
        <w:t>нeго</w:t>
      </w:r>
      <w:proofErr w:type="spellEnd"/>
      <w:r w:rsidRPr="005C6AAC">
        <w:rPr>
          <w:sz w:val="24"/>
          <w:szCs w:val="24"/>
        </w:rPr>
        <w:t xml:space="preserve"> штрафа судьей за наруш</w:t>
      </w:r>
      <w:r w:rsidRPr="005C6AAC">
        <w:rPr>
          <w:sz w:val="24"/>
          <w:szCs w:val="24"/>
        </w:rPr>
        <w:t>е</w:t>
      </w:r>
      <w:r w:rsidRPr="005C6AAC">
        <w:rPr>
          <w:sz w:val="24"/>
          <w:szCs w:val="24"/>
        </w:rPr>
        <w:t xml:space="preserve">ние порядка в зале судебного заседания.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8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прокурора области о признании противоречащим закону распоряжения главы а</w:t>
      </w:r>
      <w:r w:rsidRPr="005C6AAC">
        <w:rPr>
          <w:sz w:val="24"/>
          <w:szCs w:val="24"/>
        </w:rPr>
        <w:t>д</w:t>
      </w:r>
      <w:r w:rsidRPr="005C6AAC">
        <w:rPr>
          <w:sz w:val="24"/>
          <w:szCs w:val="24"/>
        </w:rPr>
        <w:t xml:space="preserve">министрации города Н «О корректировке платы за загрязнение природной среды Н-ским </w:t>
      </w:r>
      <w:proofErr w:type="spellStart"/>
      <w:r w:rsidRPr="005C6AAC">
        <w:rPr>
          <w:sz w:val="24"/>
          <w:szCs w:val="24"/>
        </w:rPr>
        <w:t>медн</w:t>
      </w:r>
      <w:r w:rsidRPr="005C6AAC">
        <w:rPr>
          <w:sz w:val="24"/>
          <w:szCs w:val="24"/>
        </w:rPr>
        <w:t>о</w:t>
      </w:r>
      <w:r w:rsidRPr="005C6AAC">
        <w:rPr>
          <w:sz w:val="24"/>
          <w:szCs w:val="24"/>
        </w:rPr>
        <w:t>серным</w:t>
      </w:r>
      <w:proofErr w:type="spellEnd"/>
      <w:r w:rsidRPr="005C6AAC">
        <w:rPr>
          <w:sz w:val="24"/>
          <w:szCs w:val="24"/>
        </w:rPr>
        <w:t xml:space="preserve"> комбинатом», которым комбинату была снижена соответствующая плата в заявлении ук</w:t>
      </w:r>
      <w:r w:rsidRPr="005C6AAC">
        <w:rPr>
          <w:sz w:val="24"/>
          <w:szCs w:val="24"/>
        </w:rPr>
        <w:t>а</w:t>
      </w:r>
      <w:r w:rsidRPr="005C6AAC">
        <w:rPr>
          <w:sz w:val="24"/>
          <w:szCs w:val="24"/>
        </w:rPr>
        <w:t xml:space="preserve">зано,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lastRenderedPageBreak/>
        <w:t>9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w:t>
      </w:r>
      <w:proofErr w:type="spellStart"/>
      <w:r w:rsidRPr="005C6AAC">
        <w:rPr>
          <w:sz w:val="24"/>
          <w:szCs w:val="24"/>
        </w:rPr>
        <w:t>Григорядина</w:t>
      </w:r>
      <w:proofErr w:type="spellEnd"/>
      <w:r w:rsidRPr="005C6AAC">
        <w:rPr>
          <w:sz w:val="24"/>
          <w:szCs w:val="24"/>
        </w:rPr>
        <w:t xml:space="preserve"> В.Щ. о </w:t>
      </w:r>
      <w:proofErr w:type="spellStart"/>
      <w:r w:rsidRPr="005C6AAC">
        <w:rPr>
          <w:sz w:val="24"/>
          <w:szCs w:val="24"/>
        </w:rPr>
        <w:t>невключении</w:t>
      </w:r>
      <w:proofErr w:type="spellEnd"/>
      <w:r w:rsidRPr="005C6AAC">
        <w:rPr>
          <w:sz w:val="24"/>
          <w:szCs w:val="24"/>
        </w:rPr>
        <w:t xml:space="preserve">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560CF3" w:rsidRPr="005C6AAC" w:rsidRDefault="00560CF3" w:rsidP="00560CF3">
      <w:pPr>
        <w:tabs>
          <w:tab w:val="left" w:pos="0"/>
          <w:tab w:val="left" w:pos="720"/>
          <w:tab w:val="num" w:pos="1260"/>
          <w:tab w:val="left" w:pos="3828"/>
        </w:tabs>
        <w:spacing w:after="0"/>
        <w:jc w:val="both"/>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10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Иск </w:t>
      </w:r>
      <w:proofErr w:type="spellStart"/>
      <w:r w:rsidRPr="005C6AAC">
        <w:rPr>
          <w:sz w:val="24"/>
          <w:szCs w:val="24"/>
        </w:rPr>
        <w:t>Малофеева</w:t>
      </w:r>
      <w:proofErr w:type="spellEnd"/>
      <w:r w:rsidRPr="005C6AAC">
        <w:rPr>
          <w:sz w:val="24"/>
          <w:szCs w:val="24"/>
        </w:rPr>
        <w:t xml:space="preserve"> Т.К. к Леонидову О.Р. о признании недействительным обмена жилыми п</w:t>
      </w:r>
      <w:r w:rsidRPr="005C6AAC">
        <w:rPr>
          <w:sz w:val="24"/>
          <w:szCs w:val="24"/>
        </w:rPr>
        <w:t>о</w:t>
      </w:r>
      <w:r w:rsidRPr="005C6AAC">
        <w:rPr>
          <w:sz w:val="24"/>
          <w:szCs w:val="24"/>
        </w:rPr>
        <w:t xml:space="preserve">мещениями. Обращаясь в суд с заявлением </w:t>
      </w:r>
      <w:proofErr w:type="spellStart"/>
      <w:r w:rsidRPr="005C6AAC">
        <w:rPr>
          <w:sz w:val="24"/>
          <w:szCs w:val="24"/>
        </w:rPr>
        <w:t>Малофеев</w:t>
      </w:r>
      <w:proofErr w:type="spellEnd"/>
      <w:r w:rsidRPr="005C6AAC">
        <w:rPr>
          <w:sz w:val="24"/>
          <w:szCs w:val="24"/>
        </w:rPr>
        <w:t xml:space="preserve"> указал, что он был введен ответчиком в з</w:t>
      </w:r>
      <w:r w:rsidRPr="005C6AAC">
        <w:rPr>
          <w:sz w:val="24"/>
          <w:szCs w:val="24"/>
        </w:rPr>
        <w:t>а</w:t>
      </w:r>
      <w:r w:rsidRPr="005C6AAC">
        <w:rPr>
          <w:sz w:val="24"/>
          <w:szCs w:val="24"/>
        </w:rPr>
        <w:t>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11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Иск </w:t>
      </w:r>
      <w:proofErr w:type="spellStart"/>
      <w:r w:rsidRPr="005C6AAC">
        <w:rPr>
          <w:sz w:val="24"/>
          <w:szCs w:val="24"/>
        </w:rPr>
        <w:t>Альметьева</w:t>
      </w:r>
      <w:proofErr w:type="spellEnd"/>
      <w:r w:rsidRPr="005C6AAC">
        <w:rPr>
          <w:sz w:val="24"/>
          <w:szCs w:val="24"/>
        </w:rPr>
        <w:t xml:space="preserve">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w:t>
      </w:r>
      <w:r w:rsidRPr="005C6AAC">
        <w:rPr>
          <w:sz w:val="24"/>
          <w:szCs w:val="24"/>
        </w:rPr>
        <w:t>т</w:t>
      </w:r>
      <w:r w:rsidRPr="005C6AAC">
        <w:rPr>
          <w:sz w:val="24"/>
          <w:szCs w:val="24"/>
        </w:rPr>
        <w:t xml:space="preserve">ственно проходить по тропинке, пролегающей через участок ответчика.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12 Определите, к какому виду относится иск: </w:t>
      </w:r>
    </w:p>
    <w:p w:rsidR="00560CF3" w:rsidRPr="005C6AAC" w:rsidRDefault="00560CF3" w:rsidP="00560CF3">
      <w:pPr>
        <w:tabs>
          <w:tab w:val="left" w:pos="3828"/>
        </w:tabs>
        <w:spacing w:after="0" w:line="240" w:lineRule="auto"/>
        <w:ind w:firstLine="567"/>
        <w:rPr>
          <w:sz w:val="24"/>
          <w:szCs w:val="24"/>
        </w:rPr>
      </w:pPr>
      <w:r w:rsidRPr="005C6AAC">
        <w:rPr>
          <w:sz w:val="24"/>
          <w:szCs w:val="24"/>
        </w:rPr>
        <w:t>Иск Шишкиной Л.О. к автобазе «Омега» о возмещении вреда в связи со смертью отца ребе</w:t>
      </w:r>
      <w:r w:rsidRPr="005C6AAC">
        <w:rPr>
          <w:sz w:val="24"/>
          <w:szCs w:val="24"/>
        </w:rPr>
        <w:t>н</w:t>
      </w:r>
      <w:r w:rsidRPr="005C6AAC">
        <w:rPr>
          <w:sz w:val="24"/>
          <w:szCs w:val="24"/>
        </w:rPr>
        <w:t xml:space="preserve">ка, погибшего в результате аварии, происшедшей по вине водителя автобазы. </w:t>
      </w:r>
    </w:p>
    <w:p w:rsidR="00560CF3" w:rsidRPr="005C6AAC" w:rsidRDefault="00560CF3" w:rsidP="00560CF3">
      <w:pPr>
        <w:tabs>
          <w:tab w:val="left" w:pos="3828"/>
        </w:tabs>
        <w:spacing w:after="0" w:line="240" w:lineRule="auto"/>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13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14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b/>
          <w:sz w:val="24"/>
          <w:szCs w:val="24"/>
        </w:rPr>
      </w:pPr>
      <w:r w:rsidRPr="005C6AAC">
        <w:rPr>
          <w:sz w:val="24"/>
          <w:szCs w:val="24"/>
        </w:rPr>
        <w:t xml:space="preserve"> Иск об изменении соглашения об уплате алиментов. </w:t>
      </w:r>
    </w:p>
    <w:p w:rsidR="007079B7" w:rsidRPr="005C6AAC" w:rsidRDefault="007079B7" w:rsidP="007079B7">
      <w:pPr>
        <w:tabs>
          <w:tab w:val="left" w:pos="3828"/>
        </w:tabs>
        <w:spacing w:after="0" w:line="240" w:lineRule="auto"/>
        <w:jc w:val="both"/>
        <w:rPr>
          <w:rFonts w:eastAsia="Times New Roman"/>
          <w:b/>
          <w:sz w:val="28"/>
          <w:szCs w:val="28"/>
        </w:rPr>
      </w:pPr>
    </w:p>
    <w:p w:rsidR="004B6AD9" w:rsidRPr="005C6AAC" w:rsidRDefault="004B6AD9" w:rsidP="004B6AD9">
      <w:pPr>
        <w:suppressAutoHyphens/>
        <w:spacing w:after="0" w:line="240" w:lineRule="auto"/>
        <w:jc w:val="both"/>
        <w:rPr>
          <w:rFonts w:eastAsia="Calibri"/>
          <w:i/>
          <w:sz w:val="24"/>
        </w:rPr>
      </w:pPr>
    </w:p>
    <w:p w:rsidR="007079B7" w:rsidRPr="005C6AAC" w:rsidRDefault="007079B7" w:rsidP="007079B7">
      <w:pPr>
        <w:tabs>
          <w:tab w:val="left" w:pos="3828"/>
        </w:tabs>
        <w:spacing w:after="0" w:line="240" w:lineRule="auto"/>
        <w:ind w:firstLine="709"/>
        <w:jc w:val="both"/>
        <w:rPr>
          <w:rFonts w:eastAsia="Times New Roman"/>
          <w:b/>
          <w:sz w:val="28"/>
          <w:szCs w:val="28"/>
        </w:rPr>
      </w:pPr>
      <w:r w:rsidRPr="005C6AAC">
        <w:rPr>
          <w:rFonts w:eastAsia="Times New Roman"/>
          <w:b/>
          <w:sz w:val="28"/>
          <w:szCs w:val="28"/>
        </w:rPr>
        <w:t>Описание показателей и критериев оценивания компетенций, описание шкал оценивания</w:t>
      </w:r>
    </w:p>
    <w:p w:rsidR="007079B7" w:rsidRPr="005C6AAC" w:rsidRDefault="007079B7" w:rsidP="007079B7">
      <w:pPr>
        <w:tabs>
          <w:tab w:val="left" w:pos="3828"/>
        </w:tabs>
        <w:spacing w:after="0" w:line="240" w:lineRule="auto"/>
        <w:rPr>
          <w:rFonts w:eastAsia="Times New Roman"/>
          <w:bCs/>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1900"/>
        <w:gridCol w:w="1780"/>
      </w:tblGrid>
      <w:tr w:rsidR="007079B7" w:rsidRPr="005C6AAC" w:rsidTr="001649F7">
        <w:trPr>
          <w:cantSplit/>
          <w:trHeight w:val="965"/>
        </w:trPr>
        <w:tc>
          <w:tcPr>
            <w:tcW w:w="3216"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Коэффициент значимости (вес)</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Система оцен</w:t>
            </w:r>
            <w:r w:rsidRPr="005C6AAC">
              <w:rPr>
                <w:rFonts w:eastAsia="Times New Roman"/>
                <w:spacing w:val="-1"/>
                <w:lang w:eastAsia="ru-RU"/>
              </w:rPr>
              <w:t>и</w:t>
            </w:r>
            <w:r w:rsidRPr="005C6AAC">
              <w:rPr>
                <w:rFonts w:eastAsia="Times New Roman"/>
                <w:spacing w:val="-1"/>
                <w:lang w:eastAsia="ru-RU"/>
              </w:rPr>
              <w:t>вания</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(оценки)</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ОС1 (тесты)</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0,1</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ОС2 (собеседование)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0,2</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Зачет, незачет </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ОС3 (правовые ситуации (задачи))</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0,4</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ОС4 (проверочная работа)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 5 (составление процессуальных документов по гражданским делам)</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BC44F3" w:rsidP="00BC44F3">
            <w:pPr>
              <w:widowControl w:val="0"/>
              <w:tabs>
                <w:tab w:val="left" w:pos="3828"/>
              </w:tabs>
              <w:autoSpaceDE w:val="0"/>
              <w:autoSpaceDN w:val="0"/>
              <w:adjustRightInd w:val="0"/>
              <w:spacing w:after="0" w:line="240" w:lineRule="auto"/>
              <w:rPr>
                <w:rFonts w:eastAsia="Times New Roman"/>
                <w:lang w:eastAsia="ru-RU"/>
              </w:rPr>
            </w:pPr>
            <w:r>
              <w:rPr>
                <w:rFonts w:eastAsia="Times New Roman"/>
                <w:lang w:eastAsia="ru-RU"/>
              </w:rPr>
              <w:t>ОС6 (зачет</w:t>
            </w:r>
            <w:r w:rsidR="007079B7" w:rsidRPr="005C6AAC">
              <w:rPr>
                <w:rFonts w:eastAsia="Times New Roman"/>
                <w:lang w:eastAsia="ru-RU"/>
              </w:rPr>
              <w:t>)</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0,5</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bl>
    <w:p w:rsidR="007079B7" w:rsidRPr="005C6AAC" w:rsidRDefault="007079B7" w:rsidP="007079B7">
      <w:pPr>
        <w:tabs>
          <w:tab w:val="left" w:pos="3828"/>
        </w:tabs>
        <w:spacing w:after="0" w:line="240" w:lineRule="auto"/>
        <w:rPr>
          <w:rFonts w:eastAsia="Times New Roman"/>
          <w:b/>
          <w:bCs/>
          <w:lang w:eastAsia="ru-RU"/>
        </w:rPr>
      </w:pPr>
    </w:p>
    <w:p w:rsidR="007079B7" w:rsidRPr="005C6AAC" w:rsidRDefault="007079B7" w:rsidP="007079B7">
      <w:pPr>
        <w:tabs>
          <w:tab w:val="left" w:pos="3828"/>
        </w:tabs>
        <w:spacing w:after="0" w:line="240" w:lineRule="auto"/>
        <w:rPr>
          <w:rFonts w:eastAsia="Times New Roman"/>
          <w:b/>
          <w:bCs/>
          <w:lang w:eastAsia="ru-RU"/>
        </w:rPr>
      </w:pPr>
      <w:r w:rsidRPr="005C6AAC">
        <w:rPr>
          <w:rFonts w:eastAsia="Times New Roman"/>
          <w:b/>
          <w:bCs/>
          <w:lang w:eastAsia="ru-RU"/>
        </w:rPr>
        <w:t>Оценивание выполнения тестовых заданий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70"/>
        <w:gridCol w:w="1996"/>
        <w:gridCol w:w="1804"/>
        <w:gridCol w:w="1882"/>
      </w:tblGrid>
      <w:tr w:rsidR="007079B7" w:rsidRPr="005C6AAC" w:rsidTr="001649F7">
        <w:trPr>
          <w:cantSplit/>
          <w:trHeight w:val="634"/>
        </w:trPr>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w:t>
            </w:r>
            <w:r w:rsidRPr="005C6AAC">
              <w:rPr>
                <w:rFonts w:eastAsia="Times New Roman"/>
                <w:spacing w:val="-1"/>
                <w:lang w:val="en-US" w:eastAsia="ru-RU"/>
              </w:rPr>
              <w:t xml:space="preserve"> </w:t>
            </w:r>
            <w:r w:rsidRPr="005C6AAC">
              <w:rPr>
                <w:rFonts w:eastAsia="Times New Roman"/>
                <w:spacing w:val="-1"/>
                <w:lang w:eastAsia="ru-RU"/>
              </w:rPr>
              <w:t>«5»</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«4»</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«3»</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val="en-US"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«2»</w:t>
            </w:r>
          </w:p>
        </w:tc>
      </w:tr>
      <w:tr w:rsidR="007079B7" w:rsidRPr="005C6AAC" w:rsidTr="001649F7">
        <w:tc>
          <w:tcPr>
            <w:tcW w:w="133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Тесты</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w:t>
            </w:r>
            <w:r w:rsidRPr="005C6AAC">
              <w:t>св</w:t>
            </w:r>
            <w:r w:rsidRPr="005C6AAC">
              <w:t>ы</w:t>
            </w:r>
            <w:r w:rsidRPr="005C6AAC">
              <w:t>ше 80%</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t>Процент правил</w:t>
            </w:r>
            <w:r w:rsidRPr="005C6AAC">
              <w:rPr>
                <w:rFonts w:eastAsia="Times New Roman"/>
                <w:spacing w:val="-1"/>
                <w:lang w:eastAsia="ru-RU"/>
              </w:rPr>
              <w:t>ь</w:t>
            </w:r>
            <w:r w:rsidRPr="005C6AAC">
              <w:rPr>
                <w:rFonts w:eastAsia="Times New Roman"/>
                <w:spacing w:val="-1"/>
                <w:lang w:eastAsia="ru-RU"/>
              </w:rPr>
              <w:t>ных ответов с</w:t>
            </w:r>
            <w:r w:rsidRPr="005C6AAC">
              <w:rPr>
                <w:rFonts w:eastAsia="Times New Roman"/>
                <w:spacing w:val="-1"/>
                <w:lang w:eastAsia="ru-RU"/>
              </w:rPr>
              <w:t>о</w:t>
            </w:r>
            <w:r w:rsidRPr="005C6AAC">
              <w:rPr>
                <w:rFonts w:eastAsia="Times New Roman"/>
                <w:spacing w:val="-1"/>
                <w:lang w:eastAsia="ru-RU"/>
              </w:rPr>
              <w:t xml:space="preserve">ставляет от </w:t>
            </w:r>
            <w:r w:rsidRPr="005C6AAC">
              <w:t xml:space="preserve">60–79%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от </w:t>
            </w:r>
            <w:r w:rsidRPr="005C6AAC">
              <w:t xml:space="preserve">40–59%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вильных ответов составляет менее 40%</w:t>
            </w:r>
          </w:p>
        </w:tc>
      </w:tr>
    </w:tbl>
    <w:p w:rsidR="007079B7" w:rsidRPr="005C6AAC" w:rsidRDefault="007079B7" w:rsidP="007079B7">
      <w:pPr>
        <w:tabs>
          <w:tab w:val="left" w:pos="3828"/>
        </w:tabs>
        <w:spacing w:after="0" w:line="240" w:lineRule="auto"/>
        <w:rPr>
          <w:rFonts w:eastAsia="Times New Roman"/>
          <w:b/>
          <w:color w:val="000000"/>
        </w:rPr>
      </w:pPr>
    </w:p>
    <w:p w:rsidR="007079B7" w:rsidRPr="005C6AAC" w:rsidRDefault="007079B7" w:rsidP="007079B7">
      <w:pPr>
        <w:tabs>
          <w:tab w:val="left" w:pos="3828"/>
        </w:tabs>
        <w:spacing w:after="0" w:line="240" w:lineRule="auto"/>
        <w:rPr>
          <w:b/>
        </w:rPr>
      </w:pPr>
      <w:r w:rsidRPr="005C6AAC">
        <w:rPr>
          <w:rFonts w:eastAsia="Times New Roman"/>
          <w:b/>
          <w:color w:val="000000"/>
        </w:rPr>
        <w:t xml:space="preserve">Оценивание </w:t>
      </w:r>
      <w:r w:rsidRPr="005C6AAC">
        <w:rPr>
          <w:b/>
        </w:rPr>
        <w:t>решения правовых ситуаций (задач)</w:t>
      </w:r>
    </w:p>
    <w:p w:rsidR="007079B7" w:rsidRPr="005C6AAC" w:rsidRDefault="007079B7" w:rsidP="007079B7">
      <w:pPr>
        <w:tabs>
          <w:tab w:val="left" w:pos="3828"/>
        </w:tabs>
        <w:spacing w:after="0" w:line="240" w:lineRule="auto"/>
        <w:rPr>
          <w:rFonts w:eastAsia="Times New Roman"/>
        </w:rPr>
      </w:pPr>
      <w:r w:rsidRPr="005C6AAC">
        <w:rPr>
          <w:rFonts w:eastAsia="Times New Roman"/>
        </w:rPr>
        <w:t xml:space="preserve">Задача считается решенной и оценивается в 5 баллов, если выполнены 95%-100% условия и требования, сформулированные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4 балла, если выполнены 70%-94%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3 балла, если выполнены 40%-70%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2 балла, если выполнены менее 40% условий и требований, сформулированных в ней. </w:t>
      </w:r>
    </w:p>
    <w:p w:rsidR="007079B7" w:rsidRPr="005C6AAC" w:rsidRDefault="007079B7" w:rsidP="007079B7">
      <w:pPr>
        <w:keepNext/>
        <w:tabs>
          <w:tab w:val="left" w:pos="3828"/>
        </w:tabs>
        <w:spacing w:after="0" w:line="240" w:lineRule="auto"/>
        <w:jc w:val="both"/>
        <w:outlineLvl w:val="0"/>
        <w:rPr>
          <w:b/>
          <w:bCs/>
          <w:lang w:eastAsia="ru-RU"/>
        </w:rPr>
      </w:pPr>
    </w:p>
    <w:p w:rsidR="007079B7" w:rsidRPr="005C6AAC" w:rsidRDefault="007079B7" w:rsidP="007079B7">
      <w:pPr>
        <w:tabs>
          <w:tab w:val="left" w:pos="3828"/>
        </w:tabs>
        <w:spacing w:after="0" w:line="240" w:lineRule="auto"/>
        <w:jc w:val="both"/>
        <w:rPr>
          <w:rFonts w:eastAsia="Times New Roman"/>
          <w:b/>
        </w:rPr>
      </w:pPr>
      <w:r w:rsidRPr="005C6AAC">
        <w:rPr>
          <w:rFonts w:eastAsia="Times New Roman"/>
          <w:b/>
        </w:rPr>
        <w:t>Оценивание проведения 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7079B7" w:rsidRPr="005C6AAC" w:rsidTr="001649F7">
        <w:trPr>
          <w:trHeight w:val="807"/>
        </w:trPr>
        <w:tc>
          <w:tcPr>
            <w:tcW w:w="1853"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853"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536"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70"/>
        </w:trPr>
        <w:tc>
          <w:tcPr>
            <w:tcW w:w="1853"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r w:rsidRPr="005C6AAC">
              <w:rPr>
                <w:lang w:eastAsia="ru-RU" w:bidi="ru-RU"/>
              </w:rPr>
              <w:t xml:space="preserve">оценка «оценка </w:t>
            </w:r>
            <w:proofErr w:type="spellStart"/>
            <w:r w:rsidRPr="005C6AAC">
              <w:rPr>
                <w:lang w:eastAsia="ru-RU" w:bidi="ru-RU"/>
              </w:rPr>
              <w:t>оценка</w:t>
            </w:r>
            <w:proofErr w:type="spellEnd"/>
            <w:r w:rsidRPr="005C6AAC">
              <w:rPr>
                <w:lang w:eastAsia="ru-RU" w:bidi="ru-RU"/>
              </w:rPr>
              <w:t xml:space="preserve"> «зачтено» выставляется студенту в том случае, если </w:t>
            </w:r>
            <w:r w:rsidRPr="005C6AAC">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5C6AAC">
              <w:rPr>
                <w:rFonts w:eastAsia="Times New Roman"/>
                <w:lang w:eastAsia="ru-RU" w:bidi="ru-RU"/>
              </w:rPr>
              <w:t>а</w:t>
            </w:r>
            <w:r w:rsidRPr="005C6AAC">
              <w:rPr>
                <w:rFonts w:eastAsia="Times New Roman"/>
                <w:lang w:eastAsia="ru-RU" w:bidi="ru-RU"/>
              </w:rPr>
              <w:t>тельности ответа</w:t>
            </w: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2295"/>
                <w:tab w:val="left" w:pos="3828"/>
              </w:tabs>
              <w:spacing w:after="0" w:line="240" w:lineRule="auto"/>
              <w:jc w:val="both"/>
              <w:rPr>
                <w:rFonts w:eastAsia="Times New Roman"/>
                <w:lang w:eastAsia="ru-RU"/>
              </w:rPr>
            </w:pPr>
            <w:r w:rsidRPr="005C6AAC">
              <w:t>оценка «не зачтено» выставляется ст</w:t>
            </w:r>
            <w:r w:rsidRPr="005C6AAC">
              <w:t>у</w:t>
            </w:r>
            <w:r w:rsidRPr="005C6AAC">
              <w:t xml:space="preserve">денту, если студент </w:t>
            </w:r>
            <w:r w:rsidRPr="005C6AAC">
              <w:rPr>
                <w:rFonts w:eastAsia="Times New Roman"/>
                <w:lang w:eastAsia="ru-RU"/>
              </w:rPr>
              <w:t>при ответе на пре</w:t>
            </w:r>
            <w:r w:rsidRPr="005C6AAC">
              <w:rPr>
                <w:rFonts w:eastAsia="Times New Roman"/>
                <w:lang w:eastAsia="ru-RU"/>
              </w:rPr>
              <w:t>д</w:t>
            </w:r>
            <w:r w:rsidRPr="005C6AAC">
              <w:rPr>
                <w:rFonts w:eastAsia="Times New Roman"/>
                <w:lang w:eastAsia="ru-RU"/>
              </w:rPr>
              <w:t>ложенные вопросы допускает сущ</w:t>
            </w:r>
            <w:r w:rsidRPr="005C6AAC">
              <w:rPr>
                <w:rFonts w:eastAsia="Times New Roman"/>
                <w:lang w:eastAsia="ru-RU"/>
              </w:rPr>
              <w:t>е</w:t>
            </w:r>
            <w:r w:rsidRPr="005C6AAC">
              <w:rPr>
                <w:rFonts w:eastAsia="Times New Roman"/>
                <w:lang w:eastAsia="ru-RU"/>
              </w:rPr>
              <w:t>ственные ошибки, либо ответы на зн</w:t>
            </w:r>
            <w:r w:rsidRPr="005C6AAC">
              <w:rPr>
                <w:rFonts w:eastAsia="Times New Roman"/>
                <w:lang w:eastAsia="ru-RU"/>
              </w:rPr>
              <w:t>а</w:t>
            </w:r>
            <w:r w:rsidRPr="005C6AAC">
              <w:rPr>
                <w:rFonts w:eastAsia="Times New Roman"/>
                <w:lang w:eastAsia="ru-RU"/>
              </w:rPr>
              <w:t>чительную часть вопросов отсутствуют.</w:t>
            </w: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pPr>
      <w:r w:rsidRPr="005C6AAC">
        <w:rPr>
          <w:b/>
          <w:bCs/>
          <w:lang w:eastAsia="ru-RU"/>
        </w:rPr>
        <w:t>Оценивание выполнения</w:t>
      </w:r>
      <w:r w:rsidRPr="005C6AAC">
        <w:rPr>
          <w:b/>
        </w:rPr>
        <w:t xml:space="preserve"> </w:t>
      </w:r>
      <w:r w:rsidRPr="005C6AAC">
        <w:rPr>
          <w:rFonts w:eastAsia="Times New Roman"/>
          <w:b/>
          <w:bCs/>
        </w:rPr>
        <w:t xml:space="preserve">проверочной работы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678"/>
        <w:gridCol w:w="3827"/>
      </w:tblGrid>
      <w:tr w:rsidR="007079B7" w:rsidRPr="005C6AAC" w:rsidTr="001649F7">
        <w:trPr>
          <w:trHeight w:val="807"/>
        </w:trPr>
        <w:tc>
          <w:tcPr>
            <w:tcW w:w="1711"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711" w:type="dxa"/>
            <w:vMerge w:val="restart"/>
            <w:shd w:val="clear" w:color="auto" w:fill="FFFFFF"/>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Бинарная шкала</w:t>
            </w:r>
          </w:p>
        </w:tc>
        <w:tc>
          <w:tcPr>
            <w:tcW w:w="4678"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274"/>
        </w:trPr>
        <w:tc>
          <w:tcPr>
            <w:tcW w:w="1711"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r w:rsidRPr="005C6AAC">
              <w:rPr>
                <w:lang w:eastAsia="ru-RU" w:bidi="ru-RU"/>
              </w:rPr>
              <w:t>оценка «</w:t>
            </w:r>
            <w:proofErr w:type="spellStart"/>
            <w:r w:rsidRPr="005C6AAC">
              <w:rPr>
                <w:lang w:eastAsia="ru-RU" w:bidi="ru-RU"/>
              </w:rPr>
              <w:t>зачтенооценка</w:t>
            </w:r>
            <w:proofErr w:type="spellEnd"/>
            <w:r w:rsidRPr="005C6AAC">
              <w:rPr>
                <w:lang w:eastAsia="ru-RU" w:bidi="ru-RU"/>
              </w:rPr>
              <w:t xml:space="preserve"> «зачтено» выставляется студенту в том случае, если студент полностью ответил на п</w:t>
            </w:r>
            <w:r w:rsidRPr="005C6AAC">
              <w:rPr>
                <w:lang w:eastAsia="ru-RU" w:bidi="ru-RU"/>
              </w:rPr>
              <w:t>о</w:t>
            </w:r>
            <w:r w:rsidRPr="005C6AAC">
              <w:rPr>
                <w:lang w:eastAsia="ru-RU" w:bidi="ru-RU"/>
              </w:rPr>
              <w:t>ставленные вопросы, выполнил правильно пре</w:t>
            </w:r>
            <w:r w:rsidRPr="005C6AAC">
              <w:rPr>
                <w:lang w:eastAsia="ru-RU" w:bidi="ru-RU"/>
              </w:rPr>
              <w:t>д</w:t>
            </w:r>
            <w:r w:rsidRPr="005C6AAC">
              <w:rPr>
                <w:lang w:eastAsia="ru-RU" w:bidi="ru-RU"/>
              </w:rPr>
              <w:t>ложенные задания, провел грамотное сравнение в соответствии с требованиями</w:t>
            </w: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3828"/>
              </w:tabs>
              <w:spacing w:after="0" w:line="240" w:lineRule="auto"/>
              <w:jc w:val="both"/>
            </w:pPr>
            <w:r w:rsidRPr="005C6AAC">
              <w:lastRenderedPageBreak/>
              <w:t>оценка «не зачтено» выставляется ст</w:t>
            </w:r>
            <w:r w:rsidRPr="005C6AAC">
              <w:t>у</w:t>
            </w:r>
            <w:r w:rsidRPr="005C6AAC">
              <w:t>денту, если студент не дает аргумент</w:t>
            </w:r>
            <w:r w:rsidRPr="005C6AAC">
              <w:t>и</w:t>
            </w:r>
            <w:r w:rsidRPr="005C6AAC">
              <w:t>рованные ответы на поставленные в</w:t>
            </w:r>
            <w:r w:rsidRPr="005C6AAC">
              <w:t>о</w:t>
            </w:r>
            <w:r w:rsidRPr="005C6AAC">
              <w:t>просы, либо затрудняется дать ответ с использованием действующего закон</w:t>
            </w:r>
            <w:r w:rsidRPr="005C6AAC">
              <w:t>о</w:t>
            </w:r>
            <w:r w:rsidRPr="005C6AAC">
              <w:t>дательства, а также, если предложенные задания не выполнены в соответствии с требованиями, либо выполнены не в полном объеме</w:t>
            </w:r>
          </w:p>
          <w:p w:rsidR="007079B7" w:rsidRPr="005C6AAC" w:rsidRDefault="007079B7" w:rsidP="007079B7">
            <w:pPr>
              <w:tabs>
                <w:tab w:val="left" w:pos="3828"/>
              </w:tabs>
              <w:spacing w:after="0" w:line="240" w:lineRule="auto"/>
              <w:jc w:val="both"/>
              <w:rPr>
                <w:rFonts w:eastAsia="Times New Roman"/>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rPr>
      </w:pPr>
      <w:r w:rsidRPr="005C6AAC">
        <w:rPr>
          <w:b/>
          <w:bCs/>
          <w:lang w:eastAsia="ru-RU"/>
        </w:rPr>
        <w:t>Оценивание составления</w:t>
      </w:r>
      <w:r w:rsidRPr="005C6AAC">
        <w:rPr>
          <w:b/>
        </w:rPr>
        <w:t xml:space="preserve"> процессуальных документов по гражданским делам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4677"/>
        <w:gridCol w:w="3402"/>
      </w:tblGrid>
      <w:tr w:rsidR="007079B7" w:rsidRPr="005C6AAC" w:rsidTr="001649F7">
        <w:trPr>
          <w:trHeight w:val="807"/>
        </w:trPr>
        <w:tc>
          <w:tcPr>
            <w:tcW w:w="213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7"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2445"/>
        </w:trPr>
        <w:tc>
          <w:tcPr>
            <w:tcW w:w="2137"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67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3066"/>
        </w:trPr>
        <w:tc>
          <w:tcPr>
            <w:tcW w:w="2137"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7" w:type="dxa"/>
            <w:shd w:val="clear" w:color="auto" w:fill="FFFFFF"/>
            <w:vAlign w:val="center"/>
          </w:tcPr>
          <w:p w:rsidR="007079B7" w:rsidRPr="005C6AAC" w:rsidRDefault="007079B7" w:rsidP="007079B7">
            <w:pPr>
              <w:tabs>
                <w:tab w:val="left" w:pos="3828"/>
              </w:tabs>
              <w:spacing w:after="0" w:line="240" w:lineRule="auto"/>
              <w:jc w:val="both"/>
            </w:pPr>
            <w:r w:rsidRPr="005C6AAC">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w:t>
            </w:r>
            <w:r w:rsidRPr="005C6AAC">
              <w:t>о</w:t>
            </w:r>
            <w:r w:rsidRPr="005C6AAC">
              <w:t>дательство, выполнил задание в соответствии с требованиями</w:t>
            </w:r>
          </w:p>
          <w:p w:rsidR="007079B7" w:rsidRPr="005C6AAC" w:rsidRDefault="007079B7" w:rsidP="007079B7">
            <w:pPr>
              <w:tabs>
                <w:tab w:val="left" w:pos="3828"/>
              </w:tabs>
              <w:spacing w:after="0" w:line="240" w:lineRule="auto"/>
              <w:jc w:val="both"/>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402" w:type="dxa"/>
            <w:shd w:val="clear" w:color="auto" w:fill="FFFFFF"/>
            <w:vAlign w:val="center"/>
          </w:tcPr>
          <w:p w:rsidR="007079B7" w:rsidRPr="005C6AAC" w:rsidRDefault="007079B7" w:rsidP="007079B7">
            <w:pPr>
              <w:tabs>
                <w:tab w:val="left" w:pos="3828"/>
              </w:tabs>
              <w:spacing w:after="0" w:line="240" w:lineRule="auto"/>
              <w:jc w:val="both"/>
            </w:pPr>
            <w:r w:rsidRPr="005C6AAC">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w:t>
            </w:r>
            <w:r w:rsidRPr="005C6AAC">
              <w:t>а</w:t>
            </w:r>
            <w:r w:rsidRPr="005C6AAC">
              <w:t>тельство, документ составлен с д</w:t>
            </w:r>
            <w:r w:rsidRPr="005C6AAC">
              <w:t>о</w:t>
            </w:r>
            <w:r w:rsidRPr="005C6AAC">
              <w:t>пущением ошибок по структуре, содержанию или оформлению, л</w:t>
            </w:r>
            <w:r w:rsidRPr="005C6AAC">
              <w:t>и</w:t>
            </w:r>
            <w:r w:rsidRPr="005C6AAC">
              <w:t>бо ошибки допущены частично</w:t>
            </w: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rPr>
                <w:rFonts w:eastAsia="Times New Roman"/>
                <w:lang w:eastAsia="ru-RU" w:bidi="ru-RU"/>
              </w:rPr>
            </w:pPr>
          </w:p>
        </w:tc>
      </w:tr>
    </w:tbl>
    <w:p w:rsidR="007079B7" w:rsidRPr="005C6AAC" w:rsidRDefault="007079B7" w:rsidP="007079B7">
      <w:pPr>
        <w:tabs>
          <w:tab w:val="left" w:pos="3828"/>
        </w:tabs>
        <w:spacing w:after="0" w:line="240" w:lineRule="auto"/>
        <w:jc w:val="both"/>
        <w:rPr>
          <w:rFonts w:eastAsia="Times New Roman"/>
          <w:b/>
          <w:color w:val="000000"/>
          <w:lang w:eastAsia="ru-RU" w:bidi="ru-RU"/>
        </w:rPr>
      </w:pPr>
    </w:p>
    <w:p w:rsidR="007079B7" w:rsidRPr="005C6AAC" w:rsidRDefault="007079B7" w:rsidP="007079B7">
      <w:pPr>
        <w:spacing w:after="0" w:line="240" w:lineRule="auto"/>
        <w:jc w:val="both"/>
        <w:rPr>
          <w:i/>
        </w:rPr>
      </w:pPr>
      <w:r w:rsidRPr="005C6AAC">
        <w:rPr>
          <w:b/>
          <w:color w:val="000000"/>
          <w:lang w:eastAsia="ru-RU" w:bidi="ru-RU"/>
        </w:rPr>
        <w:t xml:space="preserve">Оценивание ответа на </w:t>
      </w:r>
      <w:r w:rsidR="00BC44F3">
        <w:rPr>
          <w:b/>
          <w:color w:val="000000"/>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B05A44" w:rsidRPr="005C6AAC" w:rsidTr="00823E90">
        <w:trPr>
          <w:tblHeader/>
        </w:trPr>
        <w:tc>
          <w:tcPr>
            <w:tcW w:w="104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Критерии</w:t>
            </w:r>
          </w:p>
        </w:tc>
      </w:tr>
      <w:tr w:rsidR="00B05A44" w:rsidRPr="005C6AAC" w:rsidTr="00823E90">
        <w:trPr>
          <w:trHeight w:val="1178"/>
        </w:trPr>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t>Зачтено</w:t>
            </w:r>
          </w:p>
        </w:tc>
        <w:tc>
          <w:tcPr>
            <w:tcW w:w="1526" w:type="pct"/>
            <w:vMerge w:val="restar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B05A44" w:rsidRPr="005C6AAC" w:rsidRDefault="00B05A44" w:rsidP="00B05A44">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B05A44" w:rsidRPr="005C6AAC" w:rsidRDefault="00B05A44" w:rsidP="00B05A44">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B05A44" w:rsidRPr="005C6AAC" w:rsidRDefault="00B05A44" w:rsidP="00B05A44">
            <w:pPr>
              <w:suppressAutoHyphens/>
              <w:spacing w:after="0" w:line="240" w:lineRule="auto"/>
              <w:jc w:val="both"/>
              <w:rPr>
                <w:rFonts w:eastAsia="Calibri"/>
              </w:rPr>
            </w:pPr>
            <w:r w:rsidRPr="005C6AAC">
              <w:rPr>
                <w:rFonts w:eastAsia="Calibri"/>
              </w:rPr>
              <w:t>4. Самостоятельность ответа;</w:t>
            </w:r>
          </w:p>
          <w:p w:rsidR="00B05A44" w:rsidRPr="005C6AAC" w:rsidRDefault="00B05A44" w:rsidP="00B05A44">
            <w:pPr>
              <w:suppressAutoHyphens/>
              <w:spacing w:after="0" w:line="240" w:lineRule="auto"/>
              <w:jc w:val="both"/>
              <w:rPr>
                <w:rFonts w:eastAsia="Calibri"/>
              </w:rPr>
            </w:pPr>
            <w:r w:rsidRPr="005C6AAC">
              <w:rPr>
                <w:rFonts w:eastAsia="Calibri"/>
              </w:rPr>
              <w:t>5. Культура речи.</w:t>
            </w:r>
          </w:p>
          <w:p w:rsidR="00B05A44" w:rsidRPr="005C6AAC" w:rsidRDefault="00B05A44" w:rsidP="00B05A44">
            <w:pPr>
              <w:suppressAutoHyphens/>
              <w:spacing w:after="0" w:line="240" w:lineRule="auto"/>
              <w:jc w:val="both"/>
              <w:rPr>
                <w:rFonts w:eastAsia="Calibri"/>
              </w:rPr>
            </w:pPr>
          </w:p>
        </w:tc>
        <w:tc>
          <w:tcPr>
            <w:tcW w:w="2428" w:type="pct"/>
            <w:shd w:val="clear" w:color="auto" w:fill="auto"/>
          </w:tcPr>
          <w:p w:rsidR="00B05A44" w:rsidRPr="005C6AAC" w:rsidRDefault="00B05A44" w:rsidP="00B05A44">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5C6AAC">
              <w:rPr>
                <w:rFonts w:eastAsia="Calibri"/>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05A44" w:rsidRPr="005C6AAC" w:rsidRDefault="00B05A44" w:rsidP="00B05A44">
            <w:pPr>
              <w:suppressAutoHyphens/>
              <w:spacing w:after="0" w:line="240" w:lineRule="auto"/>
              <w:jc w:val="both"/>
              <w:rPr>
                <w:rFonts w:eastAsia="Calibri"/>
              </w:rPr>
            </w:pPr>
          </w:p>
        </w:tc>
      </w:tr>
      <w:tr w:rsidR="00B05A44" w:rsidRPr="005C6AAC" w:rsidTr="00823E90">
        <w:tc>
          <w:tcPr>
            <w:tcW w:w="1046" w:type="pct"/>
            <w:shd w:val="clear" w:color="auto" w:fill="auto"/>
          </w:tcPr>
          <w:p w:rsidR="00B05A44" w:rsidRPr="005C6AAC" w:rsidRDefault="00B05A44" w:rsidP="00B05A44">
            <w:pPr>
              <w:spacing w:after="0" w:line="240" w:lineRule="auto"/>
              <w:rPr>
                <w:rFonts w:eastAsia="Calibri"/>
              </w:rPr>
            </w:pPr>
            <w:proofErr w:type="spellStart"/>
            <w:r w:rsidRPr="005C6AAC">
              <w:rPr>
                <w:rFonts w:eastAsia="Calibri"/>
              </w:rPr>
              <w:lastRenderedPageBreak/>
              <w:t>Незачтено</w:t>
            </w:r>
            <w:proofErr w:type="spellEnd"/>
          </w:p>
        </w:tc>
        <w:tc>
          <w:tcPr>
            <w:tcW w:w="1526" w:type="pct"/>
            <w:vMerge/>
            <w:shd w:val="clear" w:color="auto" w:fill="auto"/>
          </w:tcPr>
          <w:p w:rsidR="00B05A44" w:rsidRPr="005C6AAC" w:rsidRDefault="00B05A44" w:rsidP="00B05A44">
            <w:pPr>
              <w:suppressAutoHyphens/>
              <w:spacing w:after="0" w:line="240" w:lineRule="auto"/>
              <w:rPr>
                <w:rFonts w:eastAsia="Calibri"/>
              </w:rPr>
            </w:pPr>
          </w:p>
        </w:tc>
        <w:tc>
          <w:tcPr>
            <w:tcW w:w="2428" w:type="pc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079B7" w:rsidRPr="005C6AAC" w:rsidRDefault="007079B7" w:rsidP="007079B7">
      <w:pPr>
        <w:tabs>
          <w:tab w:val="left" w:pos="3828"/>
        </w:tabs>
        <w:spacing w:after="0" w:line="240" w:lineRule="auto"/>
        <w:jc w:val="both"/>
        <w:rPr>
          <w:rFonts w:eastAsia="Times New Roman"/>
          <w:b/>
          <w:sz w:val="24"/>
          <w:szCs w:val="24"/>
          <w:lang w:eastAsia="ru-RU"/>
        </w:rPr>
      </w:pPr>
    </w:p>
    <w:p w:rsidR="007079B7" w:rsidRPr="00F522BC" w:rsidRDefault="007079B7" w:rsidP="007079B7">
      <w:pPr>
        <w:keepNext/>
        <w:tabs>
          <w:tab w:val="left" w:pos="3828"/>
        </w:tabs>
        <w:suppressAutoHyphens/>
        <w:spacing w:after="360" w:line="240" w:lineRule="auto"/>
        <w:ind w:firstLine="709"/>
        <w:jc w:val="both"/>
        <w:outlineLvl w:val="0"/>
        <w:rPr>
          <w:b/>
          <w:sz w:val="24"/>
          <w:szCs w:val="24"/>
        </w:rPr>
      </w:pPr>
      <w:r w:rsidRPr="00F522BC">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079B7" w:rsidRPr="00F522BC" w:rsidRDefault="007079B7" w:rsidP="007079B7">
      <w:pPr>
        <w:tabs>
          <w:tab w:val="left" w:pos="3828"/>
        </w:tabs>
        <w:spacing w:after="0" w:line="240" w:lineRule="auto"/>
        <w:ind w:firstLine="709"/>
        <w:rPr>
          <w:rFonts w:eastAsia="Times New Roman"/>
          <w:b/>
          <w:bCs/>
          <w:sz w:val="24"/>
          <w:szCs w:val="24"/>
          <w:lang w:eastAsia="ru-RU"/>
        </w:rPr>
      </w:pPr>
      <w:r w:rsidRPr="00F522BC">
        <w:rPr>
          <w:rFonts w:eastAsia="Times New Roman"/>
          <w:b/>
          <w:bCs/>
          <w:sz w:val="24"/>
          <w:szCs w:val="24"/>
          <w:lang w:eastAsia="ru-RU"/>
        </w:rPr>
        <w:t xml:space="preserve">1 </w:t>
      </w:r>
      <w:r w:rsidRPr="00F522BC">
        <w:rPr>
          <w:rFonts w:eastAsia="Times New Roman"/>
          <w:b/>
          <w:color w:val="000000"/>
          <w:spacing w:val="7"/>
          <w:sz w:val="24"/>
          <w:szCs w:val="24"/>
          <w:u w:val="single"/>
        </w:rPr>
        <w:t>Методические указания по решению тестовых заданий</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sz w:val="24"/>
          <w:szCs w:val="24"/>
        </w:rPr>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w:t>
      </w:r>
      <w:r w:rsidRPr="00F522BC">
        <w:rPr>
          <w:sz w:val="24"/>
          <w:szCs w:val="24"/>
        </w:rPr>
        <w:t>о</w:t>
      </w:r>
      <w:r w:rsidRPr="00F522BC">
        <w:rPr>
          <w:sz w:val="24"/>
          <w:szCs w:val="24"/>
        </w:rPr>
        <w:t>лучения показателей результатов обучения студентов. Целью проведения тестирования в вузе я</w:t>
      </w:r>
      <w:r w:rsidRPr="00F522BC">
        <w:rPr>
          <w:sz w:val="24"/>
          <w:szCs w:val="24"/>
        </w:rPr>
        <w:t>в</w:t>
      </w:r>
      <w:r w:rsidRPr="00F522BC">
        <w:rPr>
          <w:sz w:val="24"/>
          <w:szCs w:val="24"/>
        </w:rPr>
        <w:t>ляется получение объективной оценки уровня учебных достижений (знаний, интеллектуальных умений и практических навыков) студентов, а также анализ усвоения будущими бакалаврами, специалистами, магистрами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rFonts w:eastAsia="Times New Roman"/>
          <w:sz w:val="24"/>
          <w:szCs w:val="24"/>
          <w:lang w:eastAsia="ru-RU"/>
        </w:rPr>
        <w:t>В тестовых вопросах содержатся четыре варианта ответов, из которых необходимо выбрать один или несколько 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Как найти правильный ответ? </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1. Прежде всего внимательно прочитайте задание. Вы должны выбрать один или несколько пр</w:t>
      </w:r>
      <w:r w:rsidRPr="00F522BC">
        <w:rPr>
          <w:rFonts w:eastAsia="Times New Roman"/>
          <w:sz w:val="24"/>
          <w:szCs w:val="24"/>
          <w:lang w:eastAsia="ru-RU"/>
        </w:rPr>
        <w:t>а</w:t>
      </w:r>
      <w:r w:rsidRPr="00F522BC">
        <w:rPr>
          <w:rFonts w:eastAsia="Times New Roman"/>
          <w:sz w:val="24"/>
          <w:szCs w:val="24"/>
          <w:lang w:eastAsia="ru-RU"/>
        </w:rPr>
        <w:t>вильных ответов среди неправильных.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3. Ни одно задание не оставляйте без ответа, имейте в виду, что в таком случае вы получите «0» баллов по данному заданию.</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4. Выберите правильный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bCs/>
          <w:sz w:val="24"/>
          <w:szCs w:val="24"/>
          <w:lang w:eastAsia="ru-RU"/>
        </w:rPr>
        <w:t xml:space="preserve">Будьте внимательны при чтении формулировки задания и выборе ответа (ответов).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Тестирование проводится с помощью </w:t>
      </w:r>
      <w:r w:rsidR="001258E4" w:rsidRPr="00F522BC">
        <w:rPr>
          <w:rFonts w:eastAsia="Times New Roman"/>
          <w:sz w:val="24"/>
          <w:szCs w:val="24"/>
        </w:rPr>
        <w:t>веб-приложения «Универсальная система тестиров</w:t>
      </w:r>
      <w:r w:rsidR="001258E4" w:rsidRPr="00F522BC">
        <w:rPr>
          <w:rFonts w:eastAsia="Times New Roman"/>
          <w:sz w:val="24"/>
          <w:szCs w:val="24"/>
        </w:rPr>
        <w:t>а</w:t>
      </w:r>
      <w:r w:rsidR="001258E4" w:rsidRPr="00F522BC">
        <w:rPr>
          <w:rFonts w:eastAsia="Times New Roman"/>
          <w:sz w:val="24"/>
          <w:szCs w:val="24"/>
        </w:rPr>
        <w:t>ния  БГТИ».</w:t>
      </w:r>
      <w:r w:rsidRPr="00F522BC">
        <w:rPr>
          <w:rFonts w:eastAsia="Times New Roman"/>
          <w:sz w:val="24"/>
          <w:szCs w:val="24"/>
        </w:rPr>
        <w:t xml:space="preserve"> Предусмотрена закрытая форма тестовых заданий (с одним или нескольким выб</w:t>
      </w:r>
      <w:r w:rsidRPr="00F522BC">
        <w:rPr>
          <w:rFonts w:eastAsia="Times New Roman"/>
          <w:sz w:val="24"/>
          <w:szCs w:val="24"/>
        </w:rPr>
        <w:t>о</w:t>
      </w:r>
      <w:r w:rsidRPr="00F522BC">
        <w:rPr>
          <w:rFonts w:eastAsia="Times New Roman"/>
          <w:sz w:val="24"/>
          <w:szCs w:val="24"/>
        </w:rPr>
        <w:t>ром).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На тестирование отводится _</w:t>
      </w:r>
      <w:r w:rsidRPr="00F522BC">
        <w:rPr>
          <w:rFonts w:eastAsia="Times New Roman"/>
          <w:sz w:val="24"/>
          <w:szCs w:val="24"/>
          <w:u w:val="single"/>
        </w:rPr>
        <w:t>60</w:t>
      </w:r>
      <w:r w:rsidRPr="00F522BC">
        <w:rPr>
          <w:rFonts w:eastAsia="Times New Roman"/>
          <w:sz w:val="24"/>
          <w:szCs w:val="24"/>
        </w:rPr>
        <w:t>_ минут. Каждый тестовый вопрос включает 4 варианта о</w:t>
      </w:r>
      <w:r w:rsidRPr="00F522BC">
        <w:rPr>
          <w:rFonts w:eastAsia="Times New Roman"/>
          <w:sz w:val="24"/>
          <w:szCs w:val="24"/>
        </w:rPr>
        <w:t>т</w:t>
      </w:r>
      <w:r w:rsidRPr="00F522BC">
        <w:rPr>
          <w:rFonts w:eastAsia="Times New Roman"/>
          <w:sz w:val="24"/>
          <w:szCs w:val="24"/>
        </w:rPr>
        <w:t xml:space="preserve">ветов. </w:t>
      </w:r>
      <w:r w:rsidRPr="00F522BC">
        <w:rPr>
          <w:sz w:val="24"/>
          <w:szCs w:val="24"/>
        </w:rPr>
        <w:t>Ориентировочно на выполнение одного тестового задания отводится минимум 1 минута</w:t>
      </w:r>
      <w:r w:rsidRPr="00F522BC">
        <w:rPr>
          <w:rFonts w:eastAsia="Times New Roman"/>
          <w:sz w:val="24"/>
          <w:szCs w:val="24"/>
        </w:rPr>
        <w:t xml:space="preserve">. </w:t>
      </w:r>
      <w:r w:rsidRPr="00F522BC">
        <w:rPr>
          <w:sz w:val="24"/>
          <w:szCs w:val="24"/>
        </w:rPr>
        <w:t xml:space="preserve">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тестового задания может варьироваться 50 тестовых заданий. </w:t>
      </w:r>
      <w:r w:rsidRPr="00F522BC">
        <w:rPr>
          <w:rFonts w:eastAsia="Times New Roman"/>
          <w:sz w:val="24"/>
          <w:szCs w:val="24"/>
        </w:rPr>
        <w:t>Перевод баллов в оценку:</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b/>
          <w:bCs/>
          <w:sz w:val="24"/>
          <w:szCs w:val="24"/>
          <w:u w:val="single"/>
        </w:rPr>
        <w:t xml:space="preserve">2 </w:t>
      </w:r>
      <w:r w:rsidRPr="00F522BC">
        <w:rPr>
          <w:rFonts w:eastAsia="Times New Roman"/>
          <w:b/>
          <w:color w:val="000000"/>
          <w:spacing w:val="7"/>
          <w:sz w:val="24"/>
          <w:szCs w:val="24"/>
          <w:u w:val="single"/>
        </w:rPr>
        <w:t xml:space="preserve">Методические указания по проведению </w:t>
      </w:r>
      <w:r w:rsidRPr="00F522BC">
        <w:rPr>
          <w:rFonts w:eastAsia="Times New Roman"/>
          <w:b/>
          <w:bCs/>
          <w:sz w:val="24"/>
          <w:szCs w:val="24"/>
          <w:u w:val="single"/>
        </w:rPr>
        <w:t xml:space="preserve">собеседования  </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Собеседование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w:t>
      </w:r>
      <w:r w:rsidRPr="00F522BC">
        <w:rPr>
          <w:rFonts w:eastAsia="Times New Roman"/>
          <w:iCs/>
          <w:sz w:val="24"/>
          <w:szCs w:val="24"/>
          <w:shd w:val="clear" w:color="auto" w:fill="FFFFFF"/>
          <w:lang w:eastAsia="ru-RU"/>
        </w:rPr>
        <w:t>н</w:t>
      </w:r>
      <w:r w:rsidRPr="00F522BC">
        <w:rPr>
          <w:rFonts w:eastAsia="Times New Roman"/>
          <w:iCs/>
          <w:sz w:val="24"/>
          <w:szCs w:val="24"/>
          <w:shd w:val="clear" w:color="auto" w:fill="FFFFFF"/>
          <w:lang w:eastAsia="ru-RU"/>
        </w:rPr>
        <w:t>та по этой теме.</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Цель собеседования – оценить знания студента, умение логически построить ответ, влад</w:t>
      </w:r>
      <w:r w:rsidRPr="00F522BC">
        <w:rPr>
          <w:rFonts w:eastAsia="Times New Roman"/>
          <w:iCs/>
          <w:sz w:val="24"/>
          <w:szCs w:val="24"/>
          <w:shd w:val="clear" w:color="auto" w:fill="FFFFFF"/>
          <w:lang w:eastAsia="ru-RU"/>
        </w:rPr>
        <w:t>е</w:t>
      </w:r>
      <w:r w:rsidRPr="00F522BC">
        <w:rPr>
          <w:rFonts w:eastAsia="Times New Roman"/>
          <w:iCs/>
          <w:sz w:val="24"/>
          <w:szCs w:val="24"/>
          <w:shd w:val="clear" w:color="auto" w:fill="FFFFFF"/>
          <w:lang w:eastAsia="ru-RU"/>
        </w:rPr>
        <w:t>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точно осмысленными в ходе учебных занятий, и определении способов коррекции пробелов в зн</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ниях и умениях студентов.</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Таким образом, проведение собеседования по изучаемому разделу нацелено на: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а) проверку знаний студента;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б) указание на неправильно понятые вопросы;</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sz w:val="24"/>
          <w:szCs w:val="24"/>
        </w:rPr>
        <w:t>При подготовке к опросу студентам рекомендуется самостоятельно проработать материалы конспекта лекций, основную и</w:t>
      </w:r>
      <w:r w:rsidRPr="00F522BC">
        <w:rPr>
          <w:rFonts w:eastAsia="Times New Roman"/>
          <w:color w:val="000000"/>
          <w:sz w:val="24"/>
          <w:szCs w:val="24"/>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w:t>
      </w:r>
      <w:r w:rsidRPr="00F522BC">
        <w:rPr>
          <w:rFonts w:eastAsia="Times New Roman"/>
          <w:color w:val="000000"/>
          <w:sz w:val="24"/>
          <w:szCs w:val="24"/>
        </w:rPr>
        <w:t>д</w:t>
      </w:r>
      <w:r w:rsidRPr="00F522BC">
        <w:rPr>
          <w:rFonts w:eastAsia="Times New Roman"/>
          <w:color w:val="000000"/>
          <w:sz w:val="24"/>
          <w:szCs w:val="24"/>
        </w:rPr>
        <w:t>готовке к опросу составлять план-схему ответа по каждому вопросу, выписывать основные терм</w:t>
      </w:r>
      <w:r w:rsidRPr="00F522BC">
        <w:rPr>
          <w:rFonts w:eastAsia="Times New Roman"/>
          <w:color w:val="000000"/>
          <w:sz w:val="24"/>
          <w:szCs w:val="24"/>
        </w:rPr>
        <w:t>и</w:t>
      </w:r>
      <w:r w:rsidRPr="00F522BC">
        <w:rPr>
          <w:rFonts w:eastAsia="Times New Roman"/>
          <w:color w:val="000000"/>
          <w:sz w:val="24"/>
          <w:szCs w:val="24"/>
        </w:rPr>
        <w:t>ны и понятия в персональный глоссарий.</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Как правило, на студенческих собеседованиях обычно обсуждаются отдельные части к</w:t>
      </w:r>
      <w:r w:rsidRPr="00F522BC">
        <w:rPr>
          <w:rFonts w:eastAsia="Times New Roman"/>
          <w:sz w:val="24"/>
          <w:szCs w:val="24"/>
        </w:rPr>
        <w:t>а</w:t>
      </w:r>
      <w:r w:rsidRPr="00F522BC">
        <w:rPr>
          <w:rFonts w:eastAsia="Times New Roman"/>
          <w:sz w:val="24"/>
          <w:szCs w:val="24"/>
        </w:rPr>
        <w:t xml:space="preserve">кой-либо конкретной темы, раздел одного из занятий, чтобы понять правильность его понимания учащимися и избежать недопонимания важнейших вопросов.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w:t>
      </w:r>
      <w:r w:rsidRPr="00F522BC">
        <w:rPr>
          <w:rFonts w:eastAsia="Times New Roman"/>
          <w:sz w:val="24"/>
          <w:szCs w:val="24"/>
        </w:rPr>
        <w:t>а</w:t>
      </w:r>
      <w:r w:rsidRPr="00F522BC">
        <w:rPr>
          <w:rFonts w:eastAsia="Times New Roman"/>
          <w:sz w:val="24"/>
          <w:szCs w:val="24"/>
        </w:rPr>
        <w:t>ние в современной системе обучения становятся разновидностью учебных занятий, где обсужд</w:t>
      </w:r>
      <w:r w:rsidRPr="00F522BC">
        <w:rPr>
          <w:rFonts w:eastAsia="Times New Roman"/>
          <w:sz w:val="24"/>
          <w:szCs w:val="24"/>
        </w:rPr>
        <w:t>а</w:t>
      </w:r>
      <w:r w:rsidRPr="00F522BC">
        <w:rPr>
          <w:rFonts w:eastAsia="Times New Roman"/>
          <w:sz w:val="24"/>
          <w:szCs w:val="24"/>
        </w:rPr>
        <w:t>ются различные научные разработки обучающихся, доклады, учебные проекты и написанные р</w:t>
      </w:r>
      <w:r w:rsidRPr="00F522BC">
        <w:rPr>
          <w:rFonts w:eastAsia="Times New Roman"/>
          <w:sz w:val="24"/>
          <w:szCs w:val="24"/>
        </w:rPr>
        <w:t>е</w:t>
      </w:r>
      <w:r w:rsidRPr="00F522BC">
        <w:rPr>
          <w:rFonts w:eastAsia="Times New Roman"/>
          <w:sz w:val="24"/>
          <w:szCs w:val="24"/>
        </w:rPr>
        <w:t xml:space="preserve">фераты.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На юридическом факультете (в соответствии с рабочими программами) собеседование н</w:t>
      </w:r>
      <w:r w:rsidRPr="00F522BC">
        <w:rPr>
          <w:rFonts w:eastAsia="Times New Roman"/>
          <w:sz w:val="24"/>
          <w:szCs w:val="24"/>
        </w:rPr>
        <w:t>е</w:t>
      </w:r>
      <w:r w:rsidRPr="00F522BC">
        <w:rPr>
          <w:rFonts w:eastAsia="Times New Roman"/>
          <w:sz w:val="24"/>
          <w:szCs w:val="24"/>
        </w:rPr>
        <w:t>редко предусматривается как один из видов самостоятельной работы студентов. Тема, предложе</w:t>
      </w:r>
      <w:r w:rsidRPr="00F522BC">
        <w:rPr>
          <w:rFonts w:eastAsia="Times New Roman"/>
          <w:sz w:val="24"/>
          <w:szCs w:val="24"/>
        </w:rPr>
        <w:t>н</w:t>
      </w:r>
      <w:r w:rsidRPr="00F522BC">
        <w:rPr>
          <w:rFonts w:eastAsia="Times New Roman"/>
          <w:sz w:val="24"/>
          <w:szCs w:val="24"/>
        </w:rPr>
        <w:t xml:space="preserve">ная к самостоятельному изучению, разбивается на вопросы для дискуссии.  Вопросы должны быть составлены таким образом, чтобы стали достаточными для раскрытия темы целиком и предлагали осмыслить научные тенденции рассматриваемого направления, а также проблемы </w:t>
      </w:r>
      <w:proofErr w:type="spellStart"/>
      <w:r w:rsidRPr="00F522BC">
        <w:rPr>
          <w:rFonts w:eastAsia="Times New Roman"/>
          <w:sz w:val="24"/>
          <w:szCs w:val="24"/>
        </w:rPr>
        <w:t>правопримен</w:t>
      </w:r>
      <w:r w:rsidRPr="00F522BC">
        <w:rPr>
          <w:rFonts w:eastAsia="Times New Roman"/>
          <w:sz w:val="24"/>
          <w:szCs w:val="24"/>
        </w:rPr>
        <w:t>е</w:t>
      </w:r>
      <w:r w:rsidRPr="00F522BC">
        <w:rPr>
          <w:rFonts w:eastAsia="Times New Roman"/>
          <w:sz w:val="24"/>
          <w:szCs w:val="24"/>
        </w:rPr>
        <w:t>ния</w:t>
      </w:r>
      <w:proofErr w:type="spellEnd"/>
      <w:r w:rsidRPr="00F522BC">
        <w:rPr>
          <w:rFonts w:eastAsia="Times New Roman"/>
          <w:sz w:val="24"/>
          <w:szCs w:val="24"/>
        </w:rPr>
        <w:t xml:space="preserve">. Вопросы, раскрывающие тему, должны отразить наличие </w:t>
      </w:r>
      <w:proofErr w:type="spellStart"/>
      <w:r w:rsidRPr="00F522BC">
        <w:rPr>
          <w:rFonts w:eastAsia="Times New Roman"/>
          <w:sz w:val="24"/>
          <w:szCs w:val="24"/>
        </w:rPr>
        <w:t>межпредметных</w:t>
      </w:r>
      <w:proofErr w:type="spellEnd"/>
      <w:r w:rsidRPr="00F522BC">
        <w:rPr>
          <w:rFonts w:eastAsia="Times New Roman"/>
          <w:sz w:val="24"/>
          <w:szCs w:val="24"/>
        </w:rPr>
        <w:t xml:space="preserve"> связей, умение п</w:t>
      </w:r>
      <w:r w:rsidRPr="00F522BC">
        <w:rPr>
          <w:rFonts w:eastAsia="Times New Roman"/>
          <w:sz w:val="24"/>
          <w:szCs w:val="24"/>
        </w:rPr>
        <w:t>е</w:t>
      </w:r>
      <w:r w:rsidRPr="00F522BC">
        <w:rPr>
          <w:rFonts w:eastAsia="Times New Roman"/>
          <w:sz w:val="24"/>
          <w:szCs w:val="24"/>
        </w:rPr>
        <w:t>реносить знания на другой учебный материал, помогали выработать навыки анализа законод</w:t>
      </w:r>
      <w:r w:rsidRPr="00F522BC">
        <w:rPr>
          <w:rFonts w:eastAsia="Times New Roman"/>
          <w:sz w:val="24"/>
          <w:szCs w:val="24"/>
        </w:rPr>
        <w:t>а</w:t>
      </w:r>
      <w:r w:rsidRPr="00F522BC">
        <w:rPr>
          <w:rFonts w:eastAsia="Times New Roman"/>
          <w:sz w:val="24"/>
          <w:szCs w:val="24"/>
        </w:rPr>
        <w:t>тельства и практики его применения. Итогом выступления должны стать самостоятельные обо</w:t>
      </w:r>
      <w:r w:rsidRPr="00F522BC">
        <w:rPr>
          <w:rFonts w:eastAsia="Times New Roman"/>
          <w:sz w:val="24"/>
          <w:szCs w:val="24"/>
        </w:rPr>
        <w:t>б</w:t>
      </w:r>
      <w:r w:rsidRPr="00F522BC">
        <w:rPr>
          <w:rFonts w:eastAsia="Times New Roman"/>
          <w:sz w:val="24"/>
          <w:szCs w:val="24"/>
        </w:rPr>
        <w:t>щающие выводы.</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В начале учебного года (семестра) студентам объявляются вопросы для самостоятельной подготовки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w:t>
      </w:r>
      <w:r w:rsidRPr="00F522BC">
        <w:rPr>
          <w:rFonts w:eastAsia="Times New Roman"/>
          <w:sz w:val="24"/>
          <w:szCs w:val="24"/>
        </w:rPr>
        <w:t>е</w:t>
      </w:r>
      <w:r w:rsidRPr="00F522BC">
        <w:rPr>
          <w:rFonts w:eastAsia="Times New Roman"/>
          <w:sz w:val="24"/>
          <w:szCs w:val="24"/>
        </w:rPr>
        <w:t xml:space="preserve">ния утвержденные кафедрой дни консультации преподавателя. Собеседование проводится на практическом занятии, в котором принимают все студенты. </w:t>
      </w:r>
    </w:p>
    <w:p w:rsidR="007079B7" w:rsidRPr="00F522BC" w:rsidRDefault="007079B7" w:rsidP="007079B7">
      <w:pPr>
        <w:tabs>
          <w:tab w:val="left" w:pos="3828"/>
        </w:tabs>
        <w:spacing w:after="0" w:line="240" w:lineRule="auto"/>
        <w:ind w:firstLine="720"/>
        <w:jc w:val="both"/>
        <w:rPr>
          <w:rFonts w:eastAsia="Times New Roman"/>
          <w:sz w:val="24"/>
          <w:szCs w:val="24"/>
        </w:rPr>
      </w:pPr>
    </w:p>
    <w:p w:rsidR="007079B7" w:rsidRPr="00F522BC" w:rsidRDefault="007079B7" w:rsidP="007079B7">
      <w:pPr>
        <w:tabs>
          <w:tab w:val="left" w:pos="3828"/>
        </w:tabs>
        <w:spacing w:after="0" w:line="360" w:lineRule="auto"/>
        <w:ind w:firstLine="709"/>
        <w:jc w:val="both"/>
        <w:rPr>
          <w:rFonts w:eastAsia="Times New Roman"/>
          <w:b/>
          <w:bCs/>
          <w:sz w:val="24"/>
          <w:szCs w:val="24"/>
          <w:u w:val="single"/>
        </w:rPr>
      </w:pPr>
      <w:r w:rsidRPr="00F522BC">
        <w:rPr>
          <w:rFonts w:eastAsia="Times New Roman"/>
          <w:b/>
          <w:bCs/>
          <w:sz w:val="24"/>
          <w:szCs w:val="24"/>
          <w:u w:val="single"/>
        </w:rPr>
        <w:t>3 Методические рекомендации по решению правовых ситуаций (задач)</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Задачи составлены на основе реальных судебных и судебно-арбитражных дел. Условия з</w:t>
      </w:r>
      <w:r w:rsidRPr="00F522BC">
        <w:rPr>
          <w:rFonts w:eastAsia="Times New Roman"/>
          <w:sz w:val="24"/>
          <w:szCs w:val="24"/>
        </w:rPr>
        <w:t>а</w:t>
      </w:r>
      <w:r w:rsidRPr="00F522BC">
        <w:rPr>
          <w:rFonts w:eastAsia="Times New Roman"/>
          <w:sz w:val="24"/>
          <w:szCs w:val="24"/>
        </w:rPr>
        <w:t>дач включают все фактические обстоятельства, необходимые для вынесения определенного реш</w:t>
      </w:r>
      <w:r w:rsidRPr="00F522BC">
        <w:rPr>
          <w:rFonts w:eastAsia="Times New Roman"/>
          <w:sz w:val="24"/>
          <w:szCs w:val="24"/>
        </w:rPr>
        <w:t>е</w:t>
      </w:r>
      <w:r w:rsidRPr="00F522BC">
        <w:rPr>
          <w:rFonts w:eastAsia="Times New Roman"/>
          <w:sz w:val="24"/>
          <w:szCs w:val="24"/>
        </w:rPr>
        <w:t>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w:t>
      </w:r>
      <w:r w:rsidRPr="00F522BC">
        <w:rPr>
          <w:rFonts w:eastAsia="Times New Roman"/>
          <w:sz w:val="24"/>
          <w:szCs w:val="24"/>
        </w:rPr>
        <w:t>е</w:t>
      </w:r>
      <w:r w:rsidRPr="00F522BC">
        <w:rPr>
          <w:rFonts w:eastAsia="Times New Roman"/>
          <w:sz w:val="24"/>
          <w:szCs w:val="24"/>
        </w:rPr>
        <w:t>нию задач должна начинаться с изучения учебной и дополнительной литературы по соответств</w:t>
      </w:r>
      <w:r w:rsidRPr="00F522BC">
        <w:rPr>
          <w:rFonts w:eastAsia="Times New Roman"/>
          <w:sz w:val="24"/>
          <w:szCs w:val="24"/>
        </w:rPr>
        <w:t>у</w:t>
      </w:r>
      <w:r w:rsidRPr="00F522BC">
        <w:rPr>
          <w:rFonts w:eastAsia="Times New Roman"/>
          <w:sz w:val="24"/>
          <w:szCs w:val="24"/>
        </w:rPr>
        <w:t>ющей теме. Усвоив теоретический материал, необходимо внимательно ознакомиться с содержан</w:t>
      </w:r>
      <w:r w:rsidRPr="00F522BC">
        <w:rPr>
          <w:rFonts w:eastAsia="Times New Roman"/>
          <w:sz w:val="24"/>
          <w:szCs w:val="24"/>
        </w:rPr>
        <w:t>и</w:t>
      </w:r>
      <w:r w:rsidRPr="00F522BC">
        <w:rPr>
          <w:rFonts w:eastAsia="Times New Roman"/>
          <w:sz w:val="24"/>
          <w:szCs w:val="24"/>
        </w:rPr>
        <w:t>ем рекомендованных к этой теме нормативно-правовых актов. Приступая к решению задач, ст</w:t>
      </w:r>
      <w:r w:rsidRPr="00F522BC">
        <w:rPr>
          <w:rFonts w:eastAsia="Times New Roman"/>
          <w:sz w:val="24"/>
          <w:szCs w:val="24"/>
        </w:rPr>
        <w:t>у</w:t>
      </w:r>
      <w:r w:rsidRPr="00F522BC">
        <w:rPr>
          <w:rFonts w:eastAsia="Times New Roman"/>
          <w:sz w:val="24"/>
          <w:szCs w:val="24"/>
        </w:rPr>
        <w:t>дент должен, прежде всего, уяснить содержание задачи, суть возникшего спора и все обстоятел</w:t>
      </w:r>
      <w:r w:rsidRPr="00F522BC">
        <w:rPr>
          <w:rFonts w:eastAsia="Times New Roman"/>
          <w:sz w:val="24"/>
          <w:szCs w:val="24"/>
        </w:rPr>
        <w:t>ь</w:t>
      </w:r>
      <w:r w:rsidRPr="00F522BC">
        <w:rPr>
          <w:rFonts w:eastAsia="Times New Roman"/>
          <w:sz w:val="24"/>
          <w:szCs w:val="24"/>
        </w:rPr>
        <w:t xml:space="preserve">ства дела.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lastRenderedPageBreak/>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w:t>
      </w:r>
      <w:r w:rsidRPr="00F522BC">
        <w:rPr>
          <w:rFonts w:eastAsia="Times New Roman"/>
          <w:sz w:val="24"/>
          <w:szCs w:val="24"/>
        </w:rPr>
        <w:t>о</w:t>
      </w:r>
      <w:r w:rsidRPr="00F522BC">
        <w:rPr>
          <w:rFonts w:eastAsia="Times New Roman"/>
          <w:sz w:val="24"/>
          <w:szCs w:val="24"/>
        </w:rPr>
        <w:t>мерность применения той или иной нормы права, указанной в условии задачи. Ответы на вопросы задач должны быть обоснованы конкретными нормативно-правовыми актами и аргументированы.</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Далее, необходимо внимательно проанализировать доводы сторон, обоснованность их тр</w:t>
      </w:r>
      <w:r w:rsidRPr="00F522BC">
        <w:rPr>
          <w:rFonts w:eastAsia="Times New Roman"/>
          <w:sz w:val="24"/>
          <w:szCs w:val="24"/>
        </w:rPr>
        <w:t>е</w:t>
      </w:r>
      <w:r w:rsidRPr="00F522BC">
        <w:rPr>
          <w:rFonts w:eastAsia="Times New Roman"/>
          <w:sz w:val="24"/>
          <w:szCs w:val="24"/>
        </w:rPr>
        <w:t>бований или возражений, и дать их оценку с точки зрения действующего законодательства. Если в задаче уже приведено решение суда, требуется оценить его обоснованность и законность. Кроме всего, необходимо ответить на теоретические вопросы, поставленные в задаче в связи с предл</w:t>
      </w:r>
      <w:r w:rsidRPr="00F522BC">
        <w:rPr>
          <w:rFonts w:eastAsia="Times New Roman"/>
          <w:sz w:val="24"/>
          <w:szCs w:val="24"/>
        </w:rPr>
        <w:t>о</w:t>
      </w:r>
      <w:r w:rsidRPr="00F522BC">
        <w:rPr>
          <w:rFonts w:eastAsia="Times New Roman"/>
          <w:sz w:val="24"/>
          <w:szCs w:val="24"/>
        </w:rPr>
        <w:t>женной ситуацией. Ответы на вопросы должны быть развернутыми и обоснованными со ссылками на конкретные правовые нормы. При решении задач студент должен уметь грамотно излагать о</w:t>
      </w:r>
      <w:r w:rsidRPr="00F522BC">
        <w:rPr>
          <w:rFonts w:eastAsia="Times New Roman"/>
          <w:sz w:val="24"/>
          <w:szCs w:val="24"/>
        </w:rPr>
        <w:t>б</w:t>
      </w:r>
      <w:r w:rsidRPr="00F522BC">
        <w:rPr>
          <w:rFonts w:eastAsia="Times New Roman"/>
          <w:sz w:val="24"/>
          <w:szCs w:val="24"/>
        </w:rPr>
        <w:t xml:space="preserve">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 </w:t>
      </w:r>
    </w:p>
    <w:p w:rsidR="007079B7" w:rsidRPr="00F522BC" w:rsidRDefault="007079B7" w:rsidP="007079B7">
      <w:pPr>
        <w:tabs>
          <w:tab w:val="left" w:pos="3828"/>
        </w:tabs>
        <w:spacing w:after="0" w:line="240" w:lineRule="auto"/>
        <w:ind w:firstLine="709"/>
        <w:jc w:val="both"/>
        <w:rPr>
          <w:b/>
          <w:bCs/>
          <w:sz w:val="24"/>
          <w:szCs w:val="24"/>
          <w:lang w:eastAsia="ru-RU"/>
        </w:rPr>
      </w:pPr>
    </w:p>
    <w:p w:rsidR="007079B7" w:rsidRPr="00F522BC" w:rsidRDefault="007079B7" w:rsidP="007079B7">
      <w:pPr>
        <w:tabs>
          <w:tab w:val="left" w:pos="3828"/>
        </w:tabs>
        <w:spacing w:after="0" w:line="240" w:lineRule="auto"/>
        <w:ind w:firstLine="709"/>
        <w:jc w:val="both"/>
        <w:rPr>
          <w:rFonts w:eastAsia="Times New Roman"/>
          <w:b/>
          <w:bCs/>
          <w:sz w:val="24"/>
          <w:szCs w:val="24"/>
        </w:rPr>
      </w:pPr>
      <w:r w:rsidRPr="00F522BC">
        <w:rPr>
          <w:b/>
          <w:bCs/>
          <w:sz w:val="24"/>
          <w:szCs w:val="24"/>
          <w:lang w:eastAsia="ru-RU"/>
        </w:rPr>
        <w:t xml:space="preserve">4 </w:t>
      </w:r>
      <w:r w:rsidRPr="00F522BC">
        <w:rPr>
          <w:rFonts w:eastAsia="Times New Roman"/>
          <w:b/>
          <w:sz w:val="24"/>
          <w:szCs w:val="24"/>
          <w:u w:val="single"/>
        </w:rPr>
        <w:t>Методические указания по выполнению проверочной работы</w:t>
      </w:r>
      <w:r w:rsidRPr="00F522BC">
        <w:rPr>
          <w:rFonts w:eastAsia="Times New Roman"/>
          <w:b/>
          <w:bCs/>
          <w:sz w:val="24"/>
          <w:szCs w:val="24"/>
        </w:rPr>
        <w:t xml:space="preserve">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Цель выполняемой проверочной работы – закрепить теоретический и практический мат</w:t>
      </w:r>
      <w:r w:rsidRPr="00F522BC">
        <w:rPr>
          <w:sz w:val="24"/>
          <w:szCs w:val="24"/>
        </w:rPr>
        <w:t>е</w:t>
      </w:r>
      <w:r w:rsidRPr="00F522BC">
        <w:rPr>
          <w:sz w:val="24"/>
          <w:szCs w:val="24"/>
        </w:rPr>
        <w:t>риал и получить углубленные знания по выбранной или заданной теме дисциплины. Исходя из ц</w:t>
      </w:r>
      <w:r w:rsidRPr="00F522BC">
        <w:rPr>
          <w:sz w:val="24"/>
          <w:szCs w:val="24"/>
        </w:rPr>
        <w:t>е</w:t>
      </w:r>
      <w:r w:rsidRPr="00F522BC">
        <w:rPr>
          <w:sz w:val="24"/>
          <w:szCs w:val="24"/>
        </w:rPr>
        <w:t>ли, основные задачи выполняемой ПР: 1) обучение методам поиска, систематизации и обобщения материалов информационных источников; 2) формирование навыков теоретического исследов</w:t>
      </w:r>
      <w:r w:rsidRPr="00F522BC">
        <w:rPr>
          <w:sz w:val="24"/>
          <w:szCs w:val="24"/>
        </w:rPr>
        <w:t>а</w:t>
      </w:r>
      <w:r w:rsidRPr="00F522BC">
        <w:rPr>
          <w:sz w:val="24"/>
          <w:szCs w:val="24"/>
        </w:rPr>
        <w:t>ния, анализа и сравнения исследуемого теоретического и практического материала; 3) получение навыков самостоятельной работы; 4) закрепление полученных ранее теоретических и практич</w:t>
      </w:r>
      <w:r w:rsidRPr="00F522BC">
        <w:rPr>
          <w:sz w:val="24"/>
          <w:szCs w:val="24"/>
        </w:rPr>
        <w:t>е</w:t>
      </w:r>
      <w:r w:rsidRPr="00F522BC">
        <w:rPr>
          <w:sz w:val="24"/>
          <w:szCs w:val="24"/>
        </w:rPr>
        <w:t>ских знаний.</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Подготовительный этап выполнения проверочной работы – это повторение соответству</w:t>
      </w:r>
      <w:r w:rsidRPr="00F522BC">
        <w:rPr>
          <w:sz w:val="24"/>
          <w:szCs w:val="24"/>
        </w:rPr>
        <w:t>ю</w:t>
      </w:r>
      <w:r w:rsidRPr="00F522BC">
        <w:rPr>
          <w:sz w:val="24"/>
          <w:szCs w:val="24"/>
        </w:rPr>
        <w:t>щего раздела учебника, учебного пособия по данной теме и конспектов лекций. Приступать к в</w:t>
      </w:r>
      <w:r w:rsidRPr="00F522BC">
        <w:rPr>
          <w:sz w:val="24"/>
          <w:szCs w:val="24"/>
        </w:rPr>
        <w:t>ы</w:t>
      </w:r>
      <w:r w:rsidRPr="00F522BC">
        <w:rPr>
          <w:sz w:val="24"/>
          <w:szCs w:val="24"/>
        </w:rPr>
        <w:t>полнению проверочной работы без изучения основных положений и понятий дисциплины не сл</w:t>
      </w:r>
      <w:r w:rsidRPr="00F522BC">
        <w:rPr>
          <w:sz w:val="24"/>
          <w:szCs w:val="24"/>
        </w:rPr>
        <w:t>е</w:t>
      </w:r>
      <w:r w:rsidRPr="00F522BC">
        <w:rPr>
          <w:sz w:val="24"/>
          <w:szCs w:val="24"/>
        </w:rPr>
        <w:t>дует, так как в этом случае студент, как правило, плохо ориентируется в материале, не может о</w:t>
      </w:r>
      <w:r w:rsidRPr="00F522BC">
        <w:rPr>
          <w:sz w:val="24"/>
          <w:szCs w:val="24"/>
        </w:rPr>
        <w:t>т</w:t>
      </w:r>
      <w:r w:rsidRPr="00F522BC">
        <w:rPr>
          <w:sz w:val="24"/>
          <w:szCs w:val="24"/>
        </w:rPr>
        <w:t xml:space="preserve">граничить смежные вопросы и сосредоточить внимание на основных, первостепенных проблемах рассматриваемой темы.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Условием положительной оценки выполненной проверочной работы является отсутствие грубых ошибок и приемлемая степень раскрытия вопросов. Проверочная работа не может быть засчитана, если преподаватель обнаружит факт дословного списывания источника или копиров</w:t>
      </w:r>
      <w:r w:rsidRPr="00F522BC">
        <w:rPr>
          <w:sz w:val="24"/>
          <w:szCs w:val="24"/>
        </w:rPr>
        <w:t>а</w:t>
      </w:r>
      <w:r w:rsidRPr="00F522BC">
        <w:rPr>
          <w:sz w:val="24"/>
          <w:szCs w:val="24"/>
        </w:rPr>
        <w:t>ния из интернета. Однако осмысленное переложение своими словами учебного текста вполне д</w:t>
      </w:r>
      <w:r w:rsidRPr="00F522BC">
        <w:rPr>
          <w:sz w:val="24"/>
          <w:szCs w:val="24"/>
        </w:rPr>
        <w:t>о</w:t>
      </w:r>
      <w:r w:rsidRPr="00F522BC">
        <w:rPr>
          <w:sz w:val="24"/>
          <w:szCs w:val="24"/>
        </w:rPr>
        <w:t>пустимо. Подготовленная и оформленная в соответствии с требованиями проверочная работа оц</w:t>
      </w:r>
      <w:r w:rsidRPr="00F522BC">
        <w:rPr>
          <w:sz w:val="24"/>
          <w:szCs w:val="24"/>
        </w:rPr>
        <w:t>е</w:t>
      </w:r>
      <w:r w:rsidRPr="00F522BC">
        <w:rPr>
          <w:sz w:val="24"/>
          <w:szCs w:val="24"/>
        </w:rPr>
        <w:t xml:space="preserve">нивается преподавателем по следующим критериям: </w:t>
      </w:r>
    </w:p>
    <w:p w:rsidR="007079B7" w:rsidRPr="00F522BC" w:rsidRDefault="007079B7" w:rsidP="007079B7">
      <w:pPr>
        <w:tabs>
          <w:tab w:val="left" w:pos="3828"/>
        </w:tabs>
        <w:spacing w:after="0" w:line="240" w:lineRule="auto"/>
        <w:rPr>
          <w:rFonts w:eastAsia="Times New Roman"/>
          <w:sz w:val="24"/>
          <w:szCs w:val="24"/>
        </w:rPr>
      </w:pPr>
    </w:p>
    <w:p w:rsidR="007079B7" w:rsidRPr="00F522BC" w:rsidRDefault="007079B7" w:rsidP="007079B7">
      <w:pPr>
        <w:tabs>
          <w:tab w:val="left" w:pos="3828"/>
        </w:tabs>
        <w:spacing w:after="0" w:line="240" w:lineRule="auto"/>
        <w:ind w:firstLine="709"/>
        <w:jc w:val="both"/>
        <w:rPr>
          <w:b/>
          <w:sz w:val="24"/>
          <w:szCs w:val="24"/>
        </w:rPr>
      </w:pPr>
      <w:r w:rsidRPr="00F522BC">
        <w:rPr>
          <w:b/>
          <w:bCs/>
          <w:sz w:val="24"/>
          <w:szCs w:val="24"/>
          <w:lang w:eastAsia="ru-RU"/>
        </w:rPr>
        <w:t xml:space="preserve">5 </w:t>
      </w:r>
      <w:r w:rsidRPr="00F522BC">
        <w:rPr>
          <w:rFonts w:eastAsia="Times New Roman"/>
          <w:b/>
          <w:sz w:val="24"/>
          <w:szCs w:val="24"/>
          <w:u w:val="single"/>
        </w:rPr>
        <w:t>Методические указания по составлению процессуальных документов</w:t>
      </w:r>
      <w:r w:rsidRPr="00F522BC">
        <w:rPr>
          <w:b/>
          <w:bCs/>
          <w:sz w:val="24"/>
          <w:szCs w:val="24"/>
          <w:u w:val="single"/>
          <w:lang w:eastAsia="ru-RU"/>
        </w:rPr>
        <w:t xml:space="preserve"> по гражда</w:t>
      </w:r>
      <w:r w:rsidRPr="00F522BC">
        <w:rPr>
          <w:b/>
          <w:bCs/>
          <w:sz w:val="24"/>
          <w:szCs w:val="24"/>
          <w:u w:val="single"/>
          <w:lang w:eastAsia="ru-RU"/>
        </w:rPr>
        <w:t>н</w:t>
      </w:r>
      <w:r w:rsidRPr="00F522BC">
        <w:rPr>
          <w:b/>
          <w:bCs/>
          <w:sz w:val="24"/>
          <w:szCs w:val="24"/>
          <w:u w:val="single"/>
          <w:lang w:eastAsia="ru-RU"/>
        </w:rPr>
        <w:t>ским делам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bCs/>
          <w:sz w:val="24"/>
          <w:szCs w:val="24"/>
        </w:rPr>
        <w:t>Предметом изучения дисциплины является процессуальная форма судебных действий. Для правильного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F522BC">
        <w:rPr>
          <w:rFonts w:eastAsia="Times New Roman"/>
          <w:bCs/>
          <w:sz w:val="24"/>
          <w:szCs w:val="24"/>
        </w:rPr>
        <w:t>е</w:t>
      </w:r>
      <w:r w:rsidRPr="00F522B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F522BC">
        <w:rPr>
          <w:sz w:val="24"/>
          <w:szCs w:val="24"/>
        </w:rPr>
        <w:t xml:space="preserve"> </w:t>
      </w:r>
      <w:r w:rsidRPr="00F522B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F522BC">
        <w:rPr>
          <w:rFonts w:eastAsia="Times New Roman"/>
          <w:bCs/>
          <w:sz w:val="24"/>
          <w:szCs w:val="24"/>
        </w:rPr>
        <w:t>о</w:t>
      </w:r>
      <w:r w:rsidRPr="00F522BC">
        <w:rPr>
          <w:rFonts w:eastAsia="Times New Roman"/>
          <w:bCs/>
          <w:sz w:val="24"/>
          <w:szCs w:val="24"/>
        </w:rPr>
        <w:t>становления. Таким образом, процессуальные документы служат свидетельством выполнения тр</w:t>
      </w:r>
      <w:r w:rsidRPr="00F522BC">
        <w:rPr>
          <w:rFonts w:eastAsia="Times New Roman"/>
          <w:bCs/>
          <w:sz w:val="24"/>
          <w:szCs w:val="24"/>
        </w:rPr>
        <w:t>е</w:t>
      </w:r>
      <w:r w:rsidRPr="00F522BC">
        <w:rPr>
          <w:rFonts w:eastAsia="Times New Roman"/>
          <w:bCs/>
          <w:sz w:val="24"/>
          <w:szCs w:val="24"/>
        </w:rPr>
        <w:t xml:space="preserve">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w:t>
      </w:r>
      <w:proofErr w:type="spellStart"/>
      <w:r w:rsidRPr="00F522BC">
        <w:rPr>
          <w:rFonts w:eastAsia="Times New Roman"/>
          <w:bCs/>
          <w:sz w:val="24"/>
          <w:szCs w:val="24"/>
        </w:rPr>
        <w:t>юрисдикционных</w:t>
      </w:r>
      <w:proofErr w:type="spellEnd"/>
      <w:r w:rsidRPr="00F522BC">
        <w:rPr>
          <w:rFonts w:eastAsia="Times New Roman"/>
          <w:bCs/>
          <w:sz w:val="24"/>
          <w:szCs w:val="24"/>
        </w:rPr>
        <w:t xml:space="preserve">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F522BC">
        <w:rPr>
          <w:rFonts w:eastAsia="Times New Roman"/>
          <w:bCs/>
          <w:sz w:val="24"/>
          <w:szCs w:val="24"/>
        </w:rPr>
        <w:t>к</w:t>
      </w:r>
      <w:r w:rsidRPr="00F522BC">
        <w:rPr>
          <w:rFonts w:eastAsia="Times New Roman"/>
          <w:bCs/>
          <w:sz w:val="24"/>
          <w:szCs w:val="24"/>
        </w:rPr>
        <w:t xml:space="preserve">тические навыки судьи, адвоката, судебных приставов. </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spacing w:after="0" w:line="240" w:lineRule="auto"/>
        <w:ind w:firstLine="709"/>
        <w:jc w:val="both"/>
        <w:rPr>
          <w:b/>
          <w:sz w:val="24"/>
          <w:szCs w:val="24"/>
          <w:u w:val="single"/>
        </w:rPr>
      </w:pPr>
      <w:r w:rsidRPr="00F522BC">
        <w:rPr>
          <w:b/>
          <w:sz w:val="24"/>
          <w:szCs w:val="24"/>
          <w:u w:val="single"/>
        </w:rPr>
        <w:t>6 Методиче</w:t>
      </w:r>
      <w:r w:rsidR="00AC0DD3" w:rsidRPr="00F522BC">
        <w:rPr>
          <w:b/>
          <w:sz w:val="24"/>
          <w:szCs w:val="24"/>
          <w:u w:val="single"/>
        </w:rPr>
        <w:t>ские указания для подготовки к зачету</w:t>
      </w:r>
    </w:p>
    <w:p w:rsidR="007079B7" w:rsidRPr="00F522BC" w:rsidRDefault="00AC0DD3" w:rsidP="007079B7">
      <w:pPr>
        <w:spacing w:after="0" w:line="240" w:lineRule="auto"/>
        <w:ind w:firstLine="709"/>
        <w:jc w:val="both"/>
        <w:rPr>
          <w:sz w:val="24"/>
          <w:szCs w:val="24"/>
        </w:rPr>
      </w:pPr>
      <w:r w:rsidRPr="00F522BC">
        <w:rPr>
          <w:sz w:val="24"/>
          <w:szCs w:val="24"/>
        </w:rPr>
        <w:t>Зачет</w:t>
      </w:r>
      <w:r w:rsidR="007079B7" w:rsidRPr="00F522BC">
        <w:rPr>
          <w:sz w:val="24"/>
          <w:szCs w:val="24"/>
        </w:rPr>
        <w:t xml:space="preserve"> является неотъемлемой частью учебного процесса и призван закрепить и упорядочить знания студента, полученные на занятиях и самостоятельно.</w:t>
      </w:r>
    </w:p>
    <w:p w:rsidR="007079B7" w:rsidRPr="00F522BC" w:rsidRDefault="007079B7" w:rsidP="007079B7">
      <w:pPr>
        <w:spacing w:after="0" w:line="240" w:lineRule="auto"/>
        <w:ind w:firstLine="709"/>
        <w:jc w:val="both"/>
        <w:rPr>
          <w:sz w:val="24"/>
          <w:szCs w:val="24"/>
        </w:rPr>
      </w:pPr>
      <w:r w:rsidRPr="00F522BC">
        <w:rPr>
          <w:sz w:val="24"/>
          <w:szCs w:val="24"/>
        </w:rPr>
        <w:lastRenderedPageBreak/>
        <w:t xml:space="preserve">Важным условием успешной сдачи </w:t>
      </w:r>
      <w:r w:rsidR="00AC0DD3" w:rsidRPr="00F522BC">
        <w:rPr>
          <w:sz w:val="24"/>
          <w:szCs w:val="24"/>
        </w:rPr>
        <w:t>зачет</w:t>
      </w:r>
      <w:r w:rsidRPr="00F522BC">
        <w:rPr>
          <w:sz w:val="24"/>
          <w:szCs w:val="24"/>
        </w:rPr>
        <w:t>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(лекционных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w:t>
      </w:r>
      <w:r w:rsidRPr="00F522BC">
        <w:rPr>
          <w:sz w:val="24"/>
          <w:szCs w:val="24"/>
        </w:rPr>
        <w:t>о</w:t>
      </w:r>
      <w:r w:rsidRPr="00F522BC">
        <w:rPr>
          <w:sz w:val="24"/>
          <w:szCs w:val="24"/>
        </w:rPr>
        <w:t>ты по каждой теме курса, подготовка и участие во всех семинарских и практических занятиях, в</w:t>
      </w:r>
      <w:r w:rsidRPr="00F522BC">
        <w:rPr>
          <w:sz w:val="24"/>
          <w:szCs w:val="24"/>
        </w:rPr>
        <w:t>ы</w:t>
      </w:r>
      <w:r w:rsidRPr="00F522BC">
        <w:rPr>
          <w:sz w:val="24"/>
          <w:szCs w:val="24"/>
        </w:rPr>
        <w:t>полнение домашних заданий. В таком случае требуется минимальная подготовка, заключающаяся в повторении и закреплении уже освоенного материала.</w:t>
      </w:r>
    </w:p>
    <w:p w:rsidR="007079B7" w:rsidRPr="00F522BC" w:rsidRDefault="007079B7" w:rsidP="007079B7">
      <w:pPr>
        <w:spacing w:after="0" w:line="240" w:lineRule="auto"/>
        <w:ind w:firstLine="709"/>
        <w:jc w:val="both"/>
        <w:rPr>
          <w:sz w:val="24"/>
          <w:szCs w:val="24"/>
        </w:rPr>
      </w:pPr>
      <w:r w:rsidRPr="00F522BC">
        <w:rPr>
          <w:sz w:val="24"/>
          <w:szCs w:val="24"/>
        </w:rPr>
        <w:t>Подготовка к</w:t>
      </w:r>
      <w:r w:rsidR="00AC0DD3" w:rsidRPr="00F522BC">
        <w:rPr>
          <w:sz w:val="24"/>
          <w:szCs w:val="24"/>
        </w:rPr>
        <w:t xml:space="preserve"> зачету</w:t>
      </w:r>
      <w:r w:rsidRPr="00F522BC">
        <w:rPr>
          <w:sz w:val="24"/>
          <w:szCs w:val="24"/>
        </w:rPr>
        <w:t xml:space="preserve"> предполагает систематизацию и обобщение знаний, полученных на з</w:t>
      </w:r>
      <w:r w:rsidRPr="00F522BC">
        <w:rPr>
          <w:sz w:val="24"/>
          <w:szCs w:val="24"/>
        </w:rPr>
        <w:t>а</w:t>
      </w:r>
      <w:r w:rsidRPr="00F522BC">
        <w:rPr>
          <w:sz w:val="24"/>
          <w:szCs w:val="24"/>
        </w:rPr>
        <w:t xml:space="preserve">нятиях и в процессе подготовки к ним. Деятельность по подготовке к </w:t>
      </w:r>
      <w:r w:rsidR="00AC0DD3" w:rsidRPr="00F522BC">
        <w:rPr>
          <w:sz w:val="24"/>
          <w:szCs w:val="24"/>
        </w:rPr>
        <w:t>зачету</w:t>
      </w:r>
      <w:r w:rsidRPr="00F522BC">
        <w:rPr>
          <w:sz w:val="24"/>
          <w:szCs w:val="24"/>
        </w:rPr>
        <w:t xml:space="preserve"> может быть сплан</w:t>
      </w:r>
      <w:r w:rsidRPr="00F522BC">
        <w:rPr>
          <w:sz w:val="24"/>
          <w:szCs w:val="24"/>
        </w:rPr>
        <w:t>и</w:t>
      </w:r>
      <w:r w:rsidRPr="00F522BC">
        <w:rPr>
          <w:sz w:val="24"/>
          <w:szCs w:val="24"/>
        </w:rPr>
        <w:t>рована и организована. Студентам можно рекомендовать начать с поиска необходимых и дост</w:t>
      </w:r>
      <w:r w:rsidRPr="00F522BC">
        <w:rPr>
          <w:sz w:val="24"/>
          <w:szCs w:val="24"/>
        </w:rPr>
        <w:t>а</w:t>
      </w:r>
      <w:r w:rsidRPr="00F522BC">
        <w:rPr>
          <w:sz w:val="24"/>
          <w:szCs w:val="24"/>
        </w:rPr>
        <w:t xml:space="preserve">точных источников для ответа на все экзаменационные вопросы. </w:t>
      </w:r>
    </w:p>
    <w:p w:rsidR="007079B7" w:rsidRPr="00F522BC" w:rsidRDefault="007079B7" w:rsidP="007079B7">
      <w:pPr>
        <w:spacing w:after="0" w:line="240" w:lineRule="auto"/>
        <w:ind w:firstLine="709"/>
        <w:jc w:val="both"/>
        <w:rPr>
          <w:sz w:val="24"/>
          <w:szCs w:val="24"/>
        </w:rPr>
      </w:pPr>
      <w:r w:rsidRPr="00F522BC">
        <w:rPr>
          <w:sz w:val="24"/>
          <w:szCs w:val="24"/>
        </w:rPr>
        <w:t xml:space="preserve">Рекомендуется начинать подготовку к </w:t>
      </w:r>
      <w:r w:rsidR="00AC0DD3" w:rsidRPr="00F522BC">
        <w:rPr>
          <w:sz w:val="24"/>
          <w:szCs w:val="24"/>
        </w:rPr>
        <w:t>зачету</w:t>
      </w:r>
      <w:r w:rsidRPr="00F522BC">
        <w:rPr>
          <w:sz w:val="24"/>
          <w:szCs w:val="24"/>
        </w:rPr>
        <w:t xml:space="preserve"> заранее, и, в случае возникновения неясных моментов, обращаться за разъяснениями к преподавателю. </w:t>
      </w:r>
    </w:p>
    <w:p w:rsidR="007079B7" w:rsidRPr="00F522BC" w:rsidRDefault="007079B7" w:rsidP="007079B7">
      <w:pPr>
        <w:spacing w:after="0" w:line="240" w:lineRule="auto"/>
        <w:ind w:firstLine="709"/>
        <w:jc w:val="both"/>
        <w:rPr>
          <w:sz w:val="24"/>
          <w:szCs w:val="24"/>
        </w:rPr>
      </w:pPr>
      <w:r w:rsidRPr="00F522BC">
        <w:rPr>
          <w:sz w:val="24"/>
          <w:szCs w:val="24"/>
        </w:rPr>
        <w:t xml:space="preserve">Преподаватель на </w:t>
      </w:r>
      <w:r w:rsidR="005908C4" w:rsidRPr="00F522BC">
        <w:rPr>
          <w:sz w:val="24"/>
          <w:szCs w:val="24"/>
        </w:rPr>
        <w:t>зачете</w:t>
      </w:r>
      <w:r w:rsidRPr="00F522BC">
        <w:rPr>
          <w:sz w:val="24"/>
          <w:szCs w:val="24"/>
        </w:rPr>
        <w:t xml:space="preserve">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7079B7" w:rsidRPr="00F522BC" w:rsidRDefault="007079B7" w:rsidP="007079B7">
      <w:pPr>
        <w:spacing w:after="0" w:line="240" w:lineRule="auto"/>
        <w:jc w:val="both"/>
        <w:rPr>
          <w:sz w:val="24"/>
          <w:szCs w:val="24"/>
        </w:rPr>
      </w:pPr>
      <w:r w:rsidRPr="00F522BC">
        <w:rPr>
          <w:sz w:val="24"/>
          <w:szCs w:val="24"/>
        </w:rPr>
        <w:t xml:space="preserve">          </w:t>
      </w:r>
      <w:r w:rsidR="005908C4" w:rsidRPr="00F522BC">
        <w:rPr>
          <w:sz w:val="24"/>
          <w:szCs w:val="24"/>
        </w:rPr>
        <w:t>Оценка «не зачтено</w:t>
      </w:r>
      <w:r w:rsidRPr="00F522BC">
        <w:rPr>
          <w:sz w:val="24"/>
          <w:szCs w:val="24"/>
        </w:rPr>
        <w:t>» выставляется студенту, который не знает значительной части пр</w:t>
      </w:r>
      <w:r w:rsidRPr="00F522BC">
        <w:rPr>
          <w:sz w:val="24"/>
          <w:szCs w:val="24"/>
        </w:rPr>
        <w:t>о</w:t>
      </w:r>
      <w:r w:rsidRPr="00F522BC">
        <w:rPr>
          <w:sz w:val="24"/>
          <w:szCs w:val="24"/>
        </w:rPr>
        <w:t>граммного материала, допускает существенные ошибки, неуверенно, с большими затруднениями отвечает на теоретические вопросы, не усвоил деталей материала, допускает неточности, непр</w:t>
      </w:r>
      <w:r w:rsidRPr="00F522BC">
        <w:rPr>
          <w:sz w:val="24"/>
          <w:szCs w:val="24"/>
        </w:rPr>
        <w:t>а</w:t>
      </w:r>
      <w:r w:rsidRPr="00F522BC">
        <w:rPr>
          <w:sz w:val="24"/>
          <w:szCs w:val="24"/>
        </w:rPr>
        <w:t>вильные формулировки;</w:t>
      </w:r>
    </w:p>
    <w:p w:rsidR="007079B7" w:rsidRPr="00F522BC" w:rsidRDefault="007079B7" w:rsidP="005908C4">
      <w:pPr>
        <w:spacing w:after="0" w:line="240" w:lineRule="auto"/>
        <w:ind w:firstLine="709"/>
        <w:jc w:val="both"/>
        <w:rPr>
          <w:sz w:val="24"/>
          <w:szCs w:val="24"/>
        </w:rPr>
      </w:pPr>
      <w:r w:rsidRPr="00F522BC">
        <w:rPr>
          <w:sz w:val="24"/>
          <w:szCs w:val="24"/>
        </w:rPr>
        <w:t>Оценка «</w:t>
      </w:r>
      <w:r w:rsidR="005908C4" w:rsidRPr="00F522BC">
        <w:rPr>
          <w:sz w:val="24"/>
          <w:szCs w:val="24"/>
        </w:rPr>
        <w:t>зачтено</w:t>
      </w:r>
      <w:r w:rsidRPr="00F522BC">
        <w:rPr>
          <w:sz w:val="24"/>
          <w:szCs w:val="24"/>
        </w:rPr>
        <w:t xml:space="preserve">» выставляется в случае если студент освоил более </w:t>
      </w:r>
      <w:r w:rsidR="005908C4" w:rsidRPr="00F522BC">
        <w:rPr>
          <w:sz w:val="24"/>
          <w:szCs w:val="24"/>
        </w:rPr>
        <w:t>5</w:t>
      </w:r>
      <w:r w:rsidRPr="00F522BC">
        <w:rPr>
          <w:sz w:val="24"/>
          <w:szCs w:val="24"/>
        </w:rPr>
        <w:t>0% учебного матери</w:t>
      </w:r>
      <w:r w:rsidRPr="00F522BC">
        <w:rPr>
          <w:sz w:val="24"/>
          <w:szCs w:val="24"/>
        </w:rPr>
        <w:t>а</w:t>
      </w:r>
      <w:r w:rsidRPr="00F522BC">
        <w:rPr>
          <w:sz w:val="24"/>
          <w:szCs w:val="24"/>
        </w:rPr>
        <w:t>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sectPr w:rsidR="007079B7" w:rsidRPr="00F522BC" w:rsidSect="000E11F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29" w:rsidRDefault="00EE3429" w:rsidP="000E11FD">
      <w:pPr>
        <w:spacing w:after="0" w:line="240" w:lineRule="auto"/>
      </w:pPr>
      <w:r>
        <w:separator/>
      </w:r>
    </w:p>
  </w:endnote>
  <w:endnote w:type="continuationSeparator" w:id="0">
    <w:p w:rsidR="00EE3429" w:rsidRDefault="00EE3429" w:rsidP="000E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6640A8" w:rsidRDefault="00823E90" w:rsidP="001649F7">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0E11FD" w:rsidRDefault="00823E90" w:rsidP="000E11F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61BFC">
      <w:rPr>
        <w:noProof/>
        <w:sz w:val="20"/>
      </w:rPr>
      <w:t>33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29" w:rsidRDefault="00EE3429" w:rsidP="000E11FD">
      <w:pPr>
        <w:spacing w:after="0" w:line="240" w:lineRule="auto"/>
      </w:pPr>
      <w:r>
        <w:separator/>
      </w:r>
    </w:p>
  </w:footnote>
  <w:footnote w:type="continuationSeparator" w:id="0">
    <w:p w:rsidR="00EE3429" w:rsidRDefault="00EE3429" w:rsidP="000E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DCE7C2"/>
    <w:lvl w:ilvl="0">
      <w:start w:val="1"/>
      <w:numFmt w:val="decimal"/>
      <w:pStyle w:val="5"/>
      <w:lvlText w:val="%1."/>
      <w:lvlJc w:val="left"/>
      <w:pPr>
        <w:tabs>
          <w:tab w:val="num" w:pos="1492"/>
        </w:tabs>
        <w:ind w:left="1492" w:hanging="360"/>
      </w:pPr>
    </w:lvl>
  </w:abstractNum>
  <w:abstractNum w:abstractNumId="1">
    <w:nsid w:val="FFFFFF7D"/>
    <w:multiLevelType w:val="singleLevel"/>
    <w:tmpl w:val="3A9012B0"/>
    <w:lvl w:ilvl="0">
      <w:start w:val="1"/>
      <w:numFmt w:val="decimal"/>
      <w:pStyle w:val="4"/>
      <w:lvlText w:val="%1."/>
      <w:lvlJc w:val="left"/>
      <w:pPr>
        <w:tabs>
          <w:tab w:val="num" w:pos="1209"/>
        </w:tabs>
        <w:ind w:left="1209" w:hanging="360"/>
      </w:pPr>
    </w:lvl>
  </w:abstractNum>
  <w:abstractNum w:abstractNumId="2">
    <w:nsid w:val="FFFFFF7E"/>
    <w:multiLevelType w:val="singleLevel"/>
    <w:tmpl w:val="8BC81996"/>
    <w:lvl w:ilvl="0">
      <w:start w:val="1"/>
      <w:numFmt w:val="decimal"/>
      <w:pStyle w:val="3"/>
      <w:lvlText w:val="%1."/>
      <w:lvlJc w:val="left"/>
      <w:pPr>
        <w:tabs>
          <w:tab w:val="num" w:pos="926"/>
        </w:tabs>
        <w:ind w:left="926" w:hanging="360"/>
      </w:pPr>
    </w:lvl>
  </w:abstractNum>
  <w:abstractNum w:abstractNumId="3">
    <w:nsid w:val="FFFFFF7F"/>
    <w:multiLevelType w:val="singleLevel"/>
    <w:tmpl w:val="F8F6B0D4"/>
    <w:lvl w:ilvl="0">
      <w:start w:val="1"/>
      <w:numFmt w:val="decimal"/>
      <w:pStyle w:val="2"/>
      <w:lvlText w:val="%1."/>
      <w:lvlJc w:val="left"/>
      <w:pPr>
        <w:tabs>
          <w:tab w:val="num" w:pos="643"/>
        </w:tabs>
        <w:ind w:left="643" w:hanging="360"/>
      </w:pPr>
    </w:lvl>
  </w:abstractNum>
  <w:abstractNum w:abstractNumId="4">
    <w:nsid w:val="FFFFFF80"/>
    <w:multiLevelType w:val="singleLevel"/>
    <w:tmpl w:val="23E435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6EF6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AE65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AC8717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80CB32"/>
    <w:lvl w:ilvl="0">
      <w:start w:val="1"/>
      <w:numFmt w:val="decimal"/>
      <w:pStyle w:val="a"/>
      <w:lvlText w:val="%1."/>
      <w:lvlJc w:val="left"/>
      <w:pPr>
        <w:tabs>
          <w:tab w:val="num" w:pos="360"/>
        </w:tabs>
        <w:ind w:left="360" w:hanging="360"/>
      </w:pPr>
    </w:lvl>
  </w:abstractNum>
  <w:abstractNum w:abstractNumId="9">
    <w:nsid w:val="FFFFFF89"/>
    <w:multiLevelType w:val="singleLevel"/>
    <w:tmpl w:val="08D2E1F4"/>
    <w:lvl w:ilvl="0">
      <w:start w:val="1"/>
      <w:numFmt w:val="bullet"/>
      <w:pStyle w:val="a0"/>
      <w:lvlText w:val=""/>
      <w:lvlJc w:val="left"/>
      <w:pPr>
        <w:tabs>
          <w:tab w:val="num" w:pos="360"/>
        </w:tabs>
        <w:ind w:left="360" w:hanging="360"/>
      </w:pPr>
      <w:rPr>
        <w:rFonts w:ascii="Symbol" w:hAnsi="Symbol" w:hint="default"/>
      </w:rPr>
    </w:lvl>
  </w:abstractNum>
  <w:abstractNum w:abstractNumId="10">
    <w:nsid w:val="097F6D3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106A2A"/>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32A6AC3"/>
    <w:multiLevelType w:val="multilevel"/>
    <w:tmpl w:val="0419001F"/>
    <w:styleLink w:val="1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242884"/>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2641A3"/>
    <w:multiLevelType w:val="multilevel"/>
    <w:tmpl w:val="0419001D"/>
    <w:styleLink w:val="1ai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96119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217B7C"/>
    <w:multiLevelType w:val="multilevel"/>
    <w:tmpl w:val="04190023"/>
    <w:styleLink w:val="a2"/>
    <w:lvl w:ilvl="0">
      <w:start w:val="1"/>
      <w:numFmt w:val="upperRoman"/>
      <w:pStyle w:val="10"/>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nsid w:val="5BB8770A"/>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9D1DD2"/>
    <w:multiLevelType w:val="multilevel"/>
    <w:tmpl w:val="04190023"/>
    <w:styleLink w:val="1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2840C0"/>
    <w:multiLevelType w:val="multilevel"/>
    <w:tmpl w:val="71040602"/>
    <w:lvl w:ilvl="0">
      <w:start w:val="1"/>
      <w:numFmt w:val="decimal"/>
      <w:lvlText w:val="%1"/>
      <w:lvlJc w:val="left"/>
      <w:pPr>
        <w:ind w:left="570" w:hanging="570"/>
      </w:pPr>
      <w:rPr>
        <w:rFonts w:hint="default"/>
      </w:rPr>
    </w:lvl>
    <w:lvl w:ilvl="1">
      <w:start w:val="1"/>
      <w:numFmt w:val="decimal"/>
      <w:lvlText w:val="%1.%2"/>
      <w:lvlJc w:val="left"/>
      <w:pPr>
        <w:ind w:left="1421" w:hanging="57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11"/>
  </w:num>
  <w:num w:numId="17">
    <w:abstractNumId w:val="12"/>
  </w:num>
  <w:num w:numId="18">
    <w:abstractNumId w:val="14"/>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D"/>
    <w:rsid w:val="00007527"/>
    <w:rsid w:val="00016F30"/>
    <w:rsid w:val="00030B79"/>
    <w:rsid w:val="00081182"/>
    <w:rsid w:val="000E11FD"/>
    <w:rsid w:val="001258E4"/>
    <w:rsid w:val="001649F7"/>
    <w:rsid w:val="00194601"/>
    <w:rsid w:val="001D1A5B"/>
    <w:rsid w:val="001D4347"/>
    <w:rsid w:val="00261FE3"/>
    <w:rsid w:val="00264709"/>
    <w:rsid w:val="00285936"/>
    <w:rsid w:val="0029072F"/>
    <w:rsid w:val="00294D44"/>
    <w:rsid w:val="002C1334"/>
    <w:rsid w:val="0031146D"/>
    <w:rsid w:val="003F5E4F"/>
    <w:rsid w:val="004079E3"/>
    <w:rsid w:val="00414FBE"/>
    <w:rsid w:val="004660A9"/>
    <w:rsid w:val="004B6AD9"/>
    <w:rsid w:val="00520FF5"/>
    <w:rsid w:val="00560CF3"/>
    <w:rsid w:val="00561BFC"/>
    <w:rsid w:val="0059002A"/>
    <w:rsid w:val="005908C4"/>
    <w:rsid w:val="005C6AAC"/>
    <w:rsid w:val="005E717B"/>
    <w:rsid w:val="00604EF6"/>
    <w:rsid w:val="006C05D6"/>
    <w:rsid w:val="006F0480"/>
    <w:rsid w:val="007079B7"/>
    <w:rsid w:val="007462F5"/>
    <w:rsid w:val="007F104A"/>
    <w:rsid w:val="00823E90"/>
    <w:rsid w:val="00851731"/>
    <w:rsid w:val="009679F6"/>
    <w:rsid w:val="00A67ABA"/>
    <w:rsid w:val="00A72AD5"/>
    <w:rsid w:val="00AB610F"/>
    <w:rsid w:val="00AC0DD3"/>
    <w:rsid w:val="00AD4252"/>
    <w:rsid w:val="00AF25DC"/>
    <w:rsid w:val="00B05A44"/>
    <w:rsid w:val="00B75E80"/>
    <w:rsid w:val="00BC44F3"/>
    <w:rsid w:val="00C97CD0"/>
    <w:rsid w:val="00D337B9"/>
    <w:rsid w:val="00DF52F8"/>
    <w:rsid w:val="00E37A27"/>
    <w:rsid w:val="00E77782"/>
    <w:rsid w:val="00ED628B"/>
    <w:rsid w:val="00EE3429"/>
    <w:rsid w:val="00F46673"/>
    <w:rsid w:val="00F522BC"/>
    <w:rsid w:val="00FC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14691</Words>
  <Characters>83741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кю</cp:lastModifiedBy>
  <cp:revision>3</cp:revision>
  <dcterms:created xsi:type="dcterms:W3CDTF">2019-12-09T04:39:00Z</dcterms:created>
  <dcterms:modified xsi:type="dcterms:W3CDTF">2019-12-09T04:39:00Z</dcterms:modified>
</cp:coreProperties>
</file>