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8" w:rsidRDefault="00AC4F18" w:rsidP="000074A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C4F18" w:rsidRDefault="00AC4F18" w:rsidP="000074A4">
      <w:pPr>
        <w:pStyle w:val="ReportHead"/>
        <w:suppressAutoHyphens/>
        <w:rPr>
          <w:sz w:val="24"/>
        </w:rPr>
      </w:pP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C4F18" w:rsidRDefault="00AC4F18" w:rsidP="000074A4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C4F18" w:rsidRDefault="00AC4F18" w:rsidP="000074A4">
      <w:pPr>
        <w:pStyle w:val="ReportHead"/>
        <w:suppressAutoHyphens/>
        <w:rPr>
          <w:sz w:val="24"/>
        </w:rPr>
      </w:pP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Pr="00667188">
        <w:rPr>
          <w:sz w:val="24"/>
        </w:rPr>
        <w:t>педагогического образования</w:t>
      </w:r>
    </w:p>
    <w:p w:rsidR="00754E64" w:rsidRPr="00AC4F18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>Фонд</w:t>
      </w:r>
    </w:p>
    <w:p w:rsidR="00754E64" w:rsidRPr="007175BF" w:rsidRDefault="00754E64" w:rsidP="000074A4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>оценочных средств</w:t>
      </w:r>
    </w:p>
    <w:p w:rsidR="00754E64" w:rsidRDefault="00754E64" w:rsidP="000074A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  <w:r w:rsidRPr="001C53B7">
        <w:rPr>
          <w:rFonts w:eastAsia="Arial Unicode MS"/>
          <w:sz w:val="28"/>
          <w:szCs w:val="28"/>
          <w:lang w:eastAsia="ru-RU"/>
        </w:rPr>
        <w:t>по дисциплине</w:t>
      </w:r>
      <w:r w:rsidRPr="005D4B6A">
        <w:rPr>
          <w:rFonts w:eastAsia="Arial Unicode MS"/>
          <w:sz w:val="28"/>
          <w:szCs w:val="28"/>
          <w:lang w:eastAsia="ru-RU"/>
        </w:rPr>
        <w:t xml:space="preserve"> «</w:t>
      </w:r>
      <w:r w:rsidR="00421780">
        <w:rPr>
          <w:rFonts w:eastAsia="Arial Unicode MS"/>
          <w:sz w:val="28"/>
          <w:szCs w:val="28"/>
          <w:lang w:eastAsia="ru-RU"/>
        </w:rPr>
        <w:t>Философия</w:t>
      </w:r>
      <w:r w:rsidRPr="005D4B6A">
        <w:rPr>
          <w:rFonts w:eastAsia="Arial Unicode MS"/>
          <w:sz w:val="28"/>
          <w:szCs w:val="28"/>
          <w:lang w:eastAsia="ru-RU"/>
        </w:rPr>
        <w:t>»</w:t>
      </w:r>
    </w:p>
    <w:p w:rsidR="00C4161F" w:rsidRDefault="00C4161F" w:rsidP="000074A4">
      <w:pPr>
        <w:suppressAutoHyphens/>
        <w:spacing w:line="360" w:lineRule="auto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Уровень высшего образования</w:t>
      </w:r>
    </w:p>
    <w:p w:rsidR="00C4161F" w:rsidRDefault="00C4161F" w:rsidP="000074A4">
      <w:pPr>
        <w:suppressAutoHyphens/>
        <w:spacing w:line="360" w:lineRule="auto"/>
        <w:jc w:val="center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БАКАЛАВРИАТ</w:t>
      </w: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Направление подготовки</w:t>
      </w:r>
    </w:p>
    <w:p w:rsidR="00C4161F" w:rsidRDefault="00C4161F" w:rsidP="000074A4">
      <w:pPr>
        <w:suppressAutoHyphens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r>
        <w:rPr>
          <w:rFonts w:eastAsia="Arial Unicode MS"/>
          <w:i/>
          <w:sz w:val="28"/>
          <w:szCs w:val="28"/>
          <w:u w:val="single"/>
          <w:lang w:eastAsia="ru-RU"/>
        </w:rPr>
        <w:t>09.03.04 Программная инженерия</w:t>
      </w: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vertAlign w:val="superscript"/>
          <w:lang w:eastAsia="ru-RU"/>
        </w:rPr>
      </w:pPr>
      <w:r>
        <w:rPr>
          <w:rFonts w:eastAsia="Arial Unicode MS"/>
          <w:sz w:val="28"/>
          <w:szCs w:val="28"/>
          <w:vertAlign w:val="superscript"/>
          <w:lang w:eastAsia="ru-RU"/>
        </w:rPr>
        <w:t>(код и наименование направления подготовки)</w:t>
      </w:r>
    </w:p>
    <w:p w:rsidR="00C4161F" w:rsidRDefault="00C4161F" w:rsidP="000074A4">
      <w:pPr>
        <w:jc w:val="center"/>
        <w:rPr>
          <w:rFonts w:eastAsia="Arial Unicode MS"/>
          <w:i/>
          <w:sz w:val="28"/>
          <w:szCs w:val="28"/>
          <w:u w:val="single"/>
        </w:rPr>
      </w:pPr>
      <w:r>
        <w:rPr>
          <w:rFonts w:eastAsia="Arial Unicode MS"/>
          <w:i/>
          <w:sz w:val="28"/>
          <w:szCs w:val="28"/>
          <w:u w:val="single"/>
        </w:rPr>
        <w:t>Разработка программно-информационных систем</w:t>
      </w: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vertAlign w:val="superscript"/>
          <w:lang w:eastAsia="ru-RU"/>
        </w:rPr>
      </w:pPr>
      <w:r>
        <w:rPr>
          <w:rFonts w:eastAsia="Arial Unicode MS"/>
          <w:sz w:val="28"/>
          <w:szCs w:val="28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lang w:eastAsia="ru-RU"/>
        </w:rPr>
      </w:pP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Квалификация</w:t>
      </w:r>
    </w:p>
    <w:p w:rsidR="00C4161F" w:rsidRDefault="00C4161F" w:rsidP="000074A4">
      <w:pPr>
        <w:suppressAutoHyphens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r>
        <w:rPr>
          <w:rFonts w:eastAsia="Arial Unicode MS"/>
          <w:i/>
          <w:sz w:val="28"/>
          <w:szCs w:val="28"/>
          <w:u w:val="single"/>
          <w:lang w:eastAsia="ru-RU"/>
        </w:rPr>
        <w:t>Бакалавр</w:t>
      </w:r>
    </w:p>
    <w:p w:rsidR="00C4161F" w:rsidRDefault="00C4161F" w:rsidP="000074A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Форма обучения</w:t>
      </w:r>
    </w:p>
    <w:p w:rsidR="00C4161F" w:rsidRDefault="00C4161F" w:rsidP="000074A4">
      <w:pPr>
        <w:suppressAutoHyphens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r>
        <w:rPr>
          <w:rFonts w:eastAsia="Arial Unicode MS"/>
          <w:i/>
          <w:sz w:val="28"/>
          <w:szCs w:val="28"/>
          <w:u w:val="single"/>
          <w:lang w:eastAsia="ru-RU"/>
        </w:rPr>
        <w:t>заочная</w:t>
      </w: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lang w:eastAsia="ru-RU"/>
        </w:rPr>
      </w:pPr>
    </w:p>
    <w:p w:rsidR="00C4161F" w:rsidRDefault="00C4161F" w:rsidP="00C4161F">
      <w:pPr>
        <w:suppressAutoHyphens/>
        <w:jc w:val="center"/>
        <w:rPr>
          <w:rFonts w:eastAsia="Arial Unicode MS"/>
          <w:lang w:eastAsia="ru-RU"/>
        </w:rPr>
      </w:pPr>
    </w:p>
    <w:p w:rsidR="00C4161F" w:rsidRDefault="00C4161F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1598A" w:rsidRDefault="0071598A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54E64" w:rsidRPr="005D4B6A" w:rsidRDefault="00754E64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54E64" w:rsidRDefault="00524776" w:rsidP="00754E64">
      <w:pPr>
        <w:tabs>
          <w:tab w:val="left" w:pos="10000"/>
        </w:tabs>
        <w:jc w:val="both"/>
        <w:rPr>
          <w:i/>
          <w:sz w:val="24"/>
          <w:szCs w:val="24"/>
        </w:rPr>
      </w:pPr>
      <w:r w:rsidRPr="0052477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30.15pt;width:459pt;height:272.75pt;z-index:251657728">
            <v:imagedata r:id="rId8" o:title="" croptop="9684f" cropbottom="27779f" cropleft="8289f"/>
            <w10:wrap type="topAndBottom"/>
          </v:shape>
        </w:pict>
      </w:r>
      <w:r w:rsidR="00AC4F18">
        <w:rPr>
          <w:sz w:val="24"/>
        </w:rPr>
        <w:t>Фонд оценочных сре</w:t>
      </w:r>
      <w:proofErr w:type="gramStart"/>
      <w:r w:rsidR="00AC4F18">
        <w:rPr>
          <w:sz w:val="24"/>
        </w:rPr>
        <w:t>дств пр</w:t>
      </w:r>
      <w:proofErr w:type="gramEnd"/>
      <w:r w:rsidR="00AC4F18">
        <w:rPr>
          <w:sz w:val="24"/>
        </w:rPr>
        <w:t>едназначен для контроля знаний обучающихся по направлению по</w:t>
      </w:r>
      <w:r w:rsidR="00AC4F18">
        <w:rPr>
          <w:sz w:val="24"/>
        </w:rPr>
        <w:t>д</w:t>
      </w:r>
      <w:r w:rsidR="00AC4F18">
        <w:rPr>
          <w:sz w:val="24"/>
        </w:rPr>
        <w:t xml:space="preserve">готовки </w:t>
      </w:r>
      <w:r w:rsidR="00C4161F">
        <w:rPr>
          <w:i/>
          <w:sz w:val="24"/>
          <w:u w:val="single"/>
        </w:rPr>
        <w:t>09.03.04</w:t>
      </w:r>
      <w:r w:rsidR="00AC4F18">
        <w:rPr>
          <w:i/>
          <w:sz w:val="24"/>
          <w:u w:val="single"/>
        </w:rPr>
        <w:t xml:space="preserve"> </w:t>
      </w:r>
      <w:r w:rsidR="00C4161F">
        <w:rPr>
          <w:i/>
          <w:sz w:val="24"/>
          <w:u w:val="single"/>
        </w:rPr>
        <w:t>Программная инженерия</w:t>
      </w:r>
      <w:r w:rsidR="00445414">
        <w:rPr>
          <w:i/>
          <w:sz w:val="24"/>
          <w:u w:val="single"/>
        </w:rPr>
        <w:t xml:space="preserve"> </w:t>
      </w:r>
      <w:r w:rsidR="00AC4F18">
        <w:rPr>
          <w:sz w:val="24"/>
        </w:rPr>
        <w:t xml:space="preserve">по дисциплине </w:t>
      </w:r>
      <w:r w:rsidR="00754E64" w:rsidRPr="00112FB4">
        <w:rPr>
          <w:i/>
          <w:sz w:val="24"/>
          <w:szCs w:val="24"/>
        </w:rPr>
        <w:t>«</w:t>
      </w:r>
      <w:r w:rsidR="00421780">
        <w:rPr>
          <w:i/>
          <w:sz w:val="24"/>
          <w:szCs w:val="24"/>
        </w:rPr>
        <w:t>Философия</w:t>
      </w:r>
      <w:r w:rsidR="00754E64" w:rsidRPr="00112FB4">
        <w:rPr>
          <w:i/>
          <w:sz w:val="24"/>
          <w:szCs w:val="24"/>
        </w:rPr>
        <w:t>»</w:t>
      </w:r>
    </w:p>
    <w:p w:rsidR="00445414" w:rsidRPr="00445414" w:rsidRDefault="00445414" w:rsidP="00754E64">
      <w:pPr>
        <w:tabs>
          <w:tab w:val="left" w:pos="10000"/>
        </w:tabs>
        <w:jc w:val="both"/>
        <w:rPr>
          <w:sz w:val="24"/>
          <w:szCs w:val="24"/>
        </w:rPr>
      </w:pPr>
    </w:p>
    <w:p w:rsidR="00EE0BE9" w:rsidRDefault="00EE0BE9" w:rsidP="00EE0BE9">
      <w:pPr>
        <w:pStyle w:val="ReportHead"/>
        <w:suppressAutoHyphens/>
        <w:ind w:firstLine="850"/>
        <w:jc w:val="both"/>
        <w:rPr>
          <w:sz w:val="24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54E64" w:rsidRDefault="000074A4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br w:type="page"/>
      </w:r>
      <w:r w:rsidR="00754E64"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="00754E64"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754E64" w:rsidRPr="00020835" w:rsidRDefault="00754E64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84"/>
        <w:gridCol w:w="4576"/>
        <w:gridCol w:w="2747"/>
      </w:tblGrid>
      <w:tr w:rsidR="005A30DD" w:rsidRPr="00AA38F5" w:rsidTr="000074A4">
        <w:trPr>
          <w:tblHeader/>
        </w:trPr>
        <w:tc>
          <w:tcPr>
            <w:tcW w:w="0" w:type="auto"/>
            <w:vAlign w:val="center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0" w:type="auto"/>
            <w:vAlign w:val="center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0" w:type="auto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Виды оценочных средств/</w:t>
            </w:r>
          </w:p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CD785B" w:rsidRPr="00AA38F5" w:rsidTr="000074A4">
        <w:trPr>
          <w:trHeight w:val="1005"/>
        </w:trPr>
        <w:tc>
          <w:tcPr>
            <w:tcW w:w="0" w:type="auto"/>
            <w:vMerge w:val="restart"/>
          </w:tcPr>
          <w:p w:rsidR="00902D0E" w:rsidRPr="00AA38F5" w:rsidRDefault="00902D0E" w:rsidP="00107348">
            <w:pPr>
              <w:suppressAutoHyphens/>
              <w:rPr>
                <w:sz w:val="24"/>
                <w:szCs w:val="24"/>
                <w:lang w:eastAsia="ru-RU"/>
              </w:rPr>
            </w:pPr>
            <w:r w:rsidRPr="003F4F3E">
              <w:rPr>
                <w:sz w:val="24"/>
                <w:szCs w:val="24"/>
              </w:rPr>
              <w:t>УК-1  способен осуществлять поиск, критический анализ и синтез информации, применять системный подход для решения</w:t>
            </w:r>
            <w:r>
              <w:t xml:space="preserve"> </w:t>
            </w:r>
            <w:r w:rsidRPr="003F4F3E">
              <w:rPr>
                <w:sz w:val="24"/>
                <w:szCs w:val="24"/>
              </w:rPr>
              <w:t>поставленных задач</w:t>
            </w:r>
          </w:p>
        </w:tc>
        <w:tc>
          <w:tcPr>
            <w:tcW w:w="0" w:type="auto"/>
          </w:tcPr>
          <w:p w:rsidR="00772DAC" w:rsidRDefault="00CD785B" w:rsidP="00772DAC">
            <w:pPr>
              <w:pStyle w:val="ReportMain"/>
              <w:suppressAutoHyphens/>
              <w:rPr>
                <w:szCs w:val="22"/>
              </w:rPr>
            </w:pPr>
            <w:r w:rsidRPr="00AA38F5">
              <w:rPr>
                <w:b/>
                <w:u w:val="single"/>
                <w:lang w:eastAsia="ru-RU"/>
              </w:rPr>
              <w:t>Знать:</w:t>
            </w:r>
            <w:r w:rsidR="00772DAC">
              <w:rPr>
                <w:b/>
                <w:szCs w:val="22"/>
                <w:u w:val="single"/>
              </w:rPr>
              <w:t xml:space="preserve"> </w:t>
            </w:r>
            <w:r w:rsidR="00772DAC">
              <w:t xml:space="preserve"> </w:t>
            </w:r>
            <w:r w:rsidR="00772DAC">
              <w:rPr>
                <w:szCs w:val="22"/>
              </w:rPr>
              <w:t xml:space="preserve">методы, правила, алгоритмы  и приемы эффективного использования логического мышления   </w:t>
            </w:r>
          </w:p>
          <w:p w:rsidR="00772DAC" w:rsidRDefault="00772DAC" w:rsidP="00772DAC">
            <w:pPr>
              <w:pStyle w:val="ReportMain"/>
              <w:suppressAutoHyphens/>
              <w:rPr>
                <w:szCs w:val="22"/>
              </w:rPr>
            </w:pPr>
            <w:r>
              <w:rPr>
                <w:szCs w:val="22"/>
              </w:rPr>
              <w:t>и культуры научного познания в ходе решения поставленных задач формирования мировоззренческой позиции;</w:t>
            </w:r>
          </w:p>
          <w:p w:rsidR="00CD785B" w:rsidRPr="00AA38F5" w:rsidRDefault="00772DAC" w:rsidP="000074A4">
            <w:pPr>
              <w:pStyle w:val="ReportMain"/>
              <w:suppressAutoHyphens/>
              <w:rPr>
                <w:lang w:eastAsia="ru-RU"/>
              </w:rPr>
            </w:pPr>
            <w:r>
              <w:t>порядок осуществления критического анализа и основных видов работы с информацией; приемы совершенствования аргументации суждений в том числе с применением философского понятийного аппарата</w:t>
            </w:r>
          </w:p>
        </w:tc>
        <w:tc>
          <w:tcPr>
            <w:tcW w:w="0" w:type="auto"/>
          </w:tcPr>
          <w:p w:rsidR="00052BA3" w:rsidRPr="000137FE" w:rsidRDefault="00CD785B" w:rsidP="00052BA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 А</w:t>
            </w:r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52BA3">
              <w:rPr>
                <w:szCs w:val="24"/>
                <w:lang w:eastAsia="ru-RU"/>
              </w:rPr>
              <w:t xml:space="preserve"> </w:t>
            </w:r>
            <w:r w:rsidR="00052BA3" w:rsidRPr="000137FE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52BA3" w:rsidRPr="000137FE" w:rsidRDefault="00052BA3" w:rsidP="00052BA3">
            <w:pPr>
              <w:suppressAutoHyphens/>
              <w:rPr>
                <w:sz w:val="24"/>
                <w:szCs w:val="24"/>
                <w:lang w:eastAsia="ru-RU"/>
              </w:rPr>
            </w:pPr>
            <w:r w:rsidRPr="000137FE">
              <w:rPr>
                <w:sz w:val="24"/>
                <w:szCs w:val="24"/>
                <w:lang w:eastAsia="ru-RU"/>
              </w:rPr>
              <w:t>Тестовые вопросы</w:t>
            </w:r>
          </w:p>
          <w:p w:rsidR="00CD785B" w:rsidRPr="00BA0DB4" w:rsidRDefault="00052BA3" w:rsidP="00052BA3">
            <w:pPr>
              <w:suppressAutoHyphens/>
              <w:rPr>
                <w:sz w:val="24"/>
                <w:szCs w:val="24"/>
                <w:lang w:eastAsia="ru-RU"/>
              </w:rPr>
            </w:pPr>
            <w:r w:rsidRPr="000137FE">
              <w:rPr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CD785B" w:rsidRPr="00AA38F5" w:rsidTr="000074A4">
        <w:trPr>
          <w:trHeight w:val="1410"/>
        </w:trPr>
        <w:tc>
          <w:tcPr>
            <w:tcW w:w="0" w:type="auto"/>
            <w:vMerge/>
          </w:tcPr>
          <w:p w:rsidR="00CD785B" w:rsidRPr="00AA38F5" w:rsidRDefault="00CD785B" w:rsidP="008430DB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4F3E" w:rsidRDefault="00CD785B" w:rsidP="003F4F3E">
            <w:pPr>
              <w:pStyle w:val="ReportMain"/>
              <w:suppressAutoHyphens/>
              <w:rPr>
                <w:szCs w:val="22"/>
              </w:rPr>
            </w:pPr>
            <w:r w:rsidRPr="00AA38F5">
              <w:rPr>
                <w:b/>
                <w:u w:val="single"/>
                <w:lang w:eastAsia="ru-RU"/>
              </w:rPr>
              <w:t>Уметь:</w:t>
            </w:r>
            <w:r w:rsidR="003F4F3E">
              <w:rPr>
                <w:szCs w:val="22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CD785B" w:rsidRPr="00AA38F5" w:rsidRDefault="003F4F3E" w:rsidP="000074A4">
            <w:pPr>
              <w:pStyle w:val="ReportMain"/>
              <w:suppressAutoHyphens/>
              <w:rPr>
                <w:b/>
                <w:u w:val="single"/>
                <w:lang w:eastAsia="ru-RU"/>
              </w:rPr>
            </w:pPr>
            <w:r>
              <w:rPr>
                <w:szCs w:val="22"/>
              </w:rPr>
              <w:t>и культуры научного познания в ходе решения поставленных задач и формирования собственную гражданской и мировоззренческой позиции</w:t>
            </w:r>
          </w:p>
        </w:tc>
        <w:tc>
          <w:tcPr>
            <w:tcW w:w="0" w:type="auto"/>
          </w:tcPr>
          <w:p w:rsidR="00E84BAA" w:rsidRDefault="00CD785B" w:rsidP="00E84BAA">
            <w:pPr>
              <w:suppressAutoHyphens/>
              <w:rPr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sz w:val="24"/>
                <w:szCs w:val="24"/>
                <w:lang w:eastAsia="ru-RU"/>
              </w:rPr>
              <w:sym w:font="Symbol" w:char="F02D"/>
            </w:r>
            <w:r w:rsidR="00112FB4"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E84BAA" w:rsidRPr="00E84BAA" w:rsidRDefault="00E84BAA" w:rsidP="00E84BAA">
            <w:pPr>
              <w:suppressAutoHyphens/>
              <w:rPr>
                <w:sz w:val="24"/>
                <w:szCs w:val="24"/>
                <w:lang w:eastAsia="ru-RU"/>
              </w:rPr>
            </w:pPr>
            <w:r w:rsidRPr="00E84BAA">
              <w:rPr>
                <w:sz w:val="24"/>
                <w:szCs w:val="24"/>
                <w:lang w:eastAsia="ru-RU"/>
              </w:rPr>
              <w:t>Задачи</w:t>
            </w:r>
          </w:p>
          <w:p w:rsidR="00CD785B" w:rsidRPr="00CD785B" w:rsidRDefault="00CD785B" w:rsidP="009046A9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CD785B" w:rsidRDefault="00CD785B" w:rsidP="000137FE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CD785B" w:rsidRPr="00AA38F5" w:rsidTr="000074A4">
        <w:trPr>
          <w:trHeight w:val="1980"/>
        </w:trPr>
        <w:tc>
          <w:tcPr>
            <w:tcW w:w="0" w:type="auto"/>
            <w:vMerge/>
          </w:tcPr>
          <w:p w:rsidR="00CD785B" w:rsidRPr="00AA38F5" w:rsidRDefault="00CD785B" w:rsidP="008430DB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785B" w:rsidRDefault="00CD785B" w:rsidP="000074A4">
            <w:pPr>
              <w:suppressAutoHyphens/>
              <w:rPr>
                <w:sz w:val="24"/>
                <w:szCs w:val="24"/>
                <w:lang w:eastAsia="ru-RU"/>
              </w:rPr>
            </w:pPr>
            <w:r w:rsidRPr="00AA38F5">
              <w:rPr>
                <w:b/>
                <w:sz w:val="24"/>
                <w:szCs w:val="24"/>
                <w:u w:val="single"/>
                <w:lang w:eastAsia="ru-RU"/>
              </w:rPr>
              <w:t>Владеть:</w:t>
            </w:r>
            <w:r w:rsidR="003F1301">
              <w:t xml:space="preserve"> </w:t>
            </w:r>
            <w:r w:rsidR="003F1301" w:rsidRPr="003F1301">
              <w:rPr>
                <w:sz w:val="24"/>
                <w:szCs w:val="24"/>
              </w:rPr>
              <w:t>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</w:tc>
        <w:tc>
          <w:tcPr>
            <w:tcW w:w="0" w:type="auto"/>
          </w:tcPr>
          <w:p w:rsidR="00CD785B" w:rsidRPr="00CD785B" w:rsidRDefault="00CD785B" w:rsidP="009046A9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b/>
                <w:sz w:val="24"/>
                <w:szCs w:val="24"/>
                <w:lang w:eastAsia="ru-RU"/>
              </w:rPr>
              <w:t>С</w:t>
            </w:r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CD785B" w:rsidRDefault="00CD785B" w:rsidP="00E84BA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RPr="00BA0DB4" w:rsidTr="000074A4">
        <w:trPr>
          <w:trHeight w:val="1005"/>
        </w:trPr>
        <w:tc>
          <w:tcPr>
            <w:tcW w:w="0" w:type="auto"/>
            <w:vMerge w:val="restart"/>
          </w:tcPr>
          <w:p w:rsidR="00F16574" w:rsidRPr="00895061" w:rsidRDefault="00F16574" w:rsidP="00F16574">
            <w:pPr>
              <w:pStyle w:val="ReportMain"/>
              <w:suppressAutoHyphens/>
              <w:rPr>
                <w:szCs w:val="22"/>
                <w:lang w:eastAsia="ru-RU"/>
              </w:rPr>
            </w:pPr>
            <w:r>
              <w:rPr>
                <w:szCs w:val="22"/>
              </w:rPr>
              <w:t>УК-5</w:t>
            </w:r>
            <w:r w:rsidRPr="00895061">
              <w:rPr>
                <w:szCs w:val="22"/>
              </w:rPr>
              <w:t xml:space="preserve"> с</w:t>
            </w:r>
            <w:r>
              <w:rPr>
                <w:szCs w:val="22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F16574" w:rsidRPr="00AA38F5" w:rsidRDefault="00F16574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Pr="00AA38F5" w:rsidRDefault="001C06A6" w:rsidP="000074A4">
            <w:pPr>
              <w:pStyle w:val="ReportMain"/>
              <w:suppressAutoHyphens/>
              <w:rPr>
                <w:lang w:eastAsia="ru-RU"/>
              </w:rPr>
            </w:pPr>
            <w:r w:rsidRPr="00AA38F5">
              <w:rPr>
                <w:b/>
                <w:u w:val="single"/>
                <w:lang w:eastAsia="ru-RU"/>
              </w:rPr>
              <w:t>Знать:</w:t>
            </w:r>
            <w:r w:rsidR="00BD45EC">
              <w:rPr>
                <w:b/>
                <w:szCs w:val="22"/>
                <w:u w:val="single"/>
              </w:rPr>
              <w:t xml:space="preserve"> </w:t>
            </w:r>
            <w:r w:rsidR="00BD45EC">
              <w:rPr>
                <w:b/>
                <w:u w:val="single"/>
              </w:rPr>
              <w:t xml:space="preserve"> </w:t>
            </w:r>
            <w:r w:rsidR="00BD45EC">
              <w:rPr>
                <w:b/>
                <w:szCs w:val="22"/>
                <w:u w:val="single"/>
              </w:rPr>
              <w:t xml:space="preserve"> </w:t>
            </w:r>
            <w:r w:rsidR="00BD45EC">
              <w:rPr>
                <w:szCs w:val="22"/>
              </w:rPr>
              <w:t xml:space="preserve">нормы и содержание культурных особенностей и традиций, межкультурного разнообразия общества в социально-историческом, этическом и философском контекстах </w:t>
            </w:r>
          </w:p>
        </w:tc>
        <w:tc>
          <w:tcPr>
            <w:tcW w:w="0" w:type="auto"/>
          </w:tcPr>
          <w:p w:rsidR="001C06A6" w:rsidRPr="00F27934" w:rsidRDefault="001C06A6" w:rsidP="001C371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C06A6" w:rsidRPr="00BA0DB4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Tr="000074A4">
        <w:trPr>
          <w:trHeight w:val="1410"/>
        </w:trPr>
        <w:tc>
          <w:tcPr>
            <w:tcW w:w="0" w:type="auto"/>
            <w:vMerge/>
          </w:tcPr>
          <w:p w:rsidR="001C06A6" w:rsidRPr="00AA38F5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Pr="00AA38F5" w:rsidRDefault="001C06A6" w:rsidP="000074A4">
            <w:pPr>
              <w:suppressAutoHyphens/>
              <w:rPr>
                <w:b/>
                <w:sz w:val="24"/>
                <w:szCs w:val="24"/>
                <w:u w:val="single"/>
                <w:lang w:eastAsia="ru-RU"/>
              </w:rPr>
            </w:pPr>
            <w:r w:rsidRPr="00AA38F5">
              <w:rPr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="00766815">
              <w:t xml:space="preserve"> </w:t>
            </w:r>
            <w:r w:rsidR="00766815" w:rsidRPr="00766815">
              <w:rPr>
                <w:sz w:val="24"/>
                <w:szCs w:val="24"/>
              </w:rPr>
              <w:t xml:space="preserve">конструктивно взаимодействовать с людьми различных категорий с учетом их социокультурных особенностей в целях успешного выполнения профессиональных задач, сохранения целостной картины и   ориентиров и ценностей общечеловеческого бытия  </w:t>
            </w:r>
          </w:p>
        </w:tc>
        <w:tc>
          <w:tcPr>
            <w:tcW w:w="0" w:type="auto"/>
          </w:tcPr>
          <w:p w:rsidR="003B061C" w:rsidRPr="003B061C" w:rsidRDefault="001C06A6" w:rsidP="003B061C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3B061C" w:rsidRPr="00E84BAA" w:rsidRDefault="003B061C" w:rsidP="003B061C">
            <w:pPr>
              <w:suppressAutoHyphens/>
              <w:rPr>
                <w:sz w:val="24"/>
                <w:szCs w:val="24"/>
                <w:lang w:eastAsia="ru-RU"/>
              </w:rPr>
            </w:pPr>
            <w:r w:rsidRPr="00E84BAA">
              <w:rPr>
                <w:sz w:val="24"/>
                <w:szCs w:val="24"/>
                <w:lang w:eastAsia="ru-RU"/>
              </w:rPr>
              <w:t>Задачи</w:t>
            </w:r>
          </w:p>
          <w:p w:rsidR="003B061C" w:rsidRPr="00CD785B" w:rsidRDefault="003B061C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1C06A6" w:rsidRDefault="001C06A6" w:rsidP="003B061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Tr="000074A4">
        <w:trPr>
          <w:trHeight w:val="1980"/>
        </w:trPr>
        <w:tc>
          <w:tcPr>
            <w:tcW w:w="0" w:type="auto"/>
            <w:vMerge/>
          </w:tcPr>
          <w:p w:rsidR="001C06A6" w:rsidRPr="00AA38F5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Default="001C06A6" w:rsidP="000074A4">
            <w:pPr>
              <w:pStyle w:val="ReportMain"/>
              <w:suppressAutoHyphens/>
              <w:rPr>
                <w:lang w:eastAsia="ru-RU"/>
              </w:rPr>
            </w:pPr>
            <w:r w:rsidRPr="00AA38F5">
              <w:rPr>
                <w:b/>
                <w:u w:val="single"/>
                <w:lang w:eastAsia="ru-RU"/>
              </w:rPr>
              <w:t>Владеть:</w:t>
            </w:r>
            <w:r w:rsidR="000749EF">
              <w:rPr>
                <w:szCs w:val="22"/>
              </w:rPr>
              <w:t xml:space="preserve"> навыками решения профессиональных и общечеловеческих задач посредством осуществления социальной интеграции, взаимодействия с представителями различных социальных групп  </w:t>
            </w:r>
          </w:p>
        </w:tc>
        <w:tc>
          <w:tcPr>
            <w:tcW w:w="0" w:type="auto"/>
          </w:tcPr>
          <w:p w:rsidR="001C06A6" w:rsidRDefault="001C06A6" w:rsidP="000074A4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</w:tc>
      </w:tr>
    </w:tbl>
    <w:p w:rsidR="00754E64" w:rsidRDefault="00754E64" w:rsidP="00754E64">
      <w:pPr>
        <w:ind w:left="100"/>
        <w:rPr>
          <w:sz w:val="28"/>
          <w:szCs w:val="28"/>
          <w:vertAlign w:val="superscript"/>
        </w:rPr>
      </w:pPr>
    </w:p>
    <w:p w:rsidR="00754E64" w:rsidRDefault="00754E64" w:rsidP="00754E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3029C0">
        <w:rPr>
          <w:b/>
          <w:sz w:val="28"/>
          <w:szCs w:val="28"/>
        </w:rPr>
        <w:t xml:space="preserve">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</w:t>
      </w:r>
      <w:r w:rsidRPr="00D50107">
        <w:rPr>
          <w:b/>
          <w:sz w:val="28"/>
          <w:szCs w:val="28"/>
        </w:rPr>
        <w:t>и</w:t>
      </w:r>
      <w:r w:rsidRPr="00D50107">
        <w:rPr>
          <w:b/>
          <w:sz w:val="28"/>
          <w:szCs w:val="28"/>
        </w:rPr>
        <w:t>сание шкал оценивания.</w:t>
      </w:r>
    </w:p>
    <w:p w:rsidR="00754E64" w:rsidRDefault="00754E64" w:rsidP="00754E64">
      <w:pPr>
        <w:ind w:firstLine="709"/>
        <w:jc w:val="both"/>
        <w:rPr>
          <w:b/>
          <w:sz w:val="28"/>
          <w:szCs w:val="28"/>
        </w:rPr>
      </w:pPr>
    </w:p>
    <w:p w:rsidR="009D3D4A" w:rsidRDefault="009D3D4A" w:rsidP="00754E64">
      <w:pPr>
        <w:jc w:val="center"/>
        <w:rPr>
          <w:b/>
          <w:sz w:val="28"/>
          <w:szCs w:val="28"/>
        </w:rPr>
      </w:pPr>
    </w:p>
    <w:p w:rsidR="00754E64" w:rsidRDefault="00754E64" w:rsidP="0075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А</w:t>
      </w:r>
      <w:r w:rsidR="00E61A44">
        <w:rPr>
          <w:b/>
          <w:sz w:val="28"/>
          <w:szCs w:val="28"/>
        </w:rPr>
        <w:t xml:space="preserve"> </w:t>
      </w:r>
    </w:p>
    <w:p w:rsidR="00754E64" w:rsidRPr="00F27934" w:rsidRDefault="00754E64" w:rsidP="00754E64">
      <w:pPr>
        <w:jc w:val="center"/>
        <w:rPr>
          <w:i/>
          <w:sz w:val="28"/>
          <w:szCs w:val="28"/>
        </w:rPr>
      </w:pPr>
    </w:p>
    <w:p w:rsidR="000074A4" w:rsidRDefault="00754E64" w:rsidP="003009D9">
      <w:pPr>
        <w:jc w:val="both"/>
        <w:rPr>
          <w:sz w:val="28"/>
          <w:szCs w:val="28"/>
        </w:rPr>
      </w:pPr>
      <w:r w:rsidRPr="005E2007">
        <w:rPr>
          <w:sz w:val="28"/>
          <w:szCs w:val="28"/>
        </w:rPr>
        <w:t>А.0</w:t>
      </w:r>
      <w:r w:rsidRPr="005E2007">
        <w:rPr>
          <w:b/>
          <w:sz w:val="28"/>
          <w:szCs w:val="28"/>
        </w:rPr>
        <w:t> </w:t>
      </w:r>
      <w:r w:rsidRPr="005E2007">
        <w:rPr>
          <w:sz w:val="28"/>
          <w:szCs w:val="28"/>
        </w:rPr>
        <w:t>Фонд тестовых заданий по дисциплине, разработанный и утвержденный</w:t>
      </w:r>
      <w:r w:rsidR="003009D9" w:rsidRPr="005E2007">
        <w:rPr>
          <w:sz w:val="28"/>
          <w:szCs w:val="28"/>
        </w:rPr>
        <w:t xml:space="preserve"> в соо</w:t>
      </w:r>
      <w:r w:rsidR="003009D9" w:rsidRPr="005E2007">
        <w:rPr>
          <w:sz w:val="28"/>
          <w:szCs w:val="28"/>
        </w:rPr>
        <w:t>т</w:t>
      </w:r>
      <w:r w:rsidR="003009D9" w:rsidRPr="005E2007">
        <w:rPr>
          <w:sz w:val="28"/>
          <w:szCs w:val="28"/>
        </w:rPr>
        <w:t>ветствии с Положением</w:t>
      </w:r>
      <w:r w:rsidR="004A63C2">
        <w:rPr>
          <w:sz w:val="28"/>
          <w:szCs w:val="28"/>
        </w:rPr>
        <w:t xml:space="preserve"> о  фонде</w:t>
      </w:r>
      <w:r w:rsidR="00F27934" w:rsidRPr="005E2007">
        <w:rPr>
          <w:sz w:val="28"/>
          <w:szCs w:val="28"/>
        </w:rPr>
        <w:t xml:space="preserve"> тестовых заданий</w:t>
      </w:r>
    </w:p>
    <w:p w:rsidR="00107348" w:rsidRDefault="00107348" w:rsidP="003009D9">
      <w:pPr>
        <w:jc w:val="both"/>
        <w:rPr>
          <w:b/>
          <w:sz w:val="28"/>
          <w:szCs w:val="28"/>
        </w:rPr>
      </w:pPr>
    </w:p>
    <w:p w:rsidR="00A122A4" w:rsidRPr="00FF6C65" w:rsidRDefault="00A122A4" w:rsidP="003009D9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122A4" w:rsidRDefault="00A122A4" w:rsidP="003009D9">
      <w:pPr>
        <w:jc w:val="both"/>
        <w:rPr>
          <w:sz w:val="28"/>
          <w:szCs w:val="28"/>
        </w:rPr>
      </w:pPr>
    </w:p>
    <w:p w:rsidR="00A87FA4" w:rsidRPr="00641D33" w:rsidRDefault="00A87FA4" w:rsidP="00107348">
      <w:pPr>
        <w:jc w:val="both"/>
        <w:rPr>
          <w:bCs/>
          <w:sz w:val="28"/>
          <w:szCs w:val="28"/>
        </w:rPr>
      </w:pPr>
      <w:r w:rsidRPr="00641D33">
        <w:rPr>
          <w:b/>
          <w:bCs/>
          <w:sz w:val="28"/>
          <w:szCs w:val="28"/>
        </w:rPr>
        <w:t>1.</w:t>
      </w:r>
      <w:r w:rsidR="00107348" w:rsidRPr="00641D33">
        <w:rPr>
          <w:b/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Знание по Сократу тождественно:</w:t>
      </w:r>
    </w:p>
    <w:p w:rsidR="00A87FA4" w:rsidRPr="009F546A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46A">
        <w:rPr>
          <w:color w:val="auto"/>
          <w:sz w:val="28"/>
          <w:szCs w:val="28"/>
        </w:rPr>
        <w:t xml:space="preserve">а) </w:t>
      </w:r>
      <w:r w:rsidR="00A87FA4" w:rsidRPr="009F546A">
        <w:rPr>
          <w:color w:val="auto"/>
          <w:sz w:val="28"/>
          <w:szCs w:val="28"/>
        </w:rPr>
        <w:t>чувствам</w:t>
      </w:r>
    </w:p>
    <w:p w:rsidR="00A87FA4" w:rsidRPr="00641D33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41D33">
        <w:rPr>
          <w:color w:val="auto"/>
          <w:sz w:val="28"/>
          <w:szCs w:val="28"/>
        </w:rPr>
        <w:t xml:space="preserve">б) </w:t>
      </w:r>
      <w:r w:rsidR="00A87FA4" w:rsidRPr="00641D33">
        <w:rPr>
          <w:color w:val="auto"/>
          <w:sz w:val="28"/>
          <w:szCs w:val="28"/>
        </w:rPr>
        <w:t>мудрости</w:t>
      </w:r>
    </w:p>
    <w:p w:rsidR="00A87FA4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41D33">
        <w:rPr>
          <w:color w:val="auto"/>
          <w:sz w:val="28"/>
          <w:szCs w:val="28"/>
        </w:rPr>
        <w:t xml:space="preserve">в) </w:t>
      </w:r>
      <w:r w:rsidR="00A87FA4" w:rsidRPr="00641D33">
        <w:rPr>
          <w:color w:val="auto"/>
          <w:sz w:val="28"/>
          <w:szCs w:val="28"/>
        </w:rPr>
        <w:t>моральным законам</w:t>
      </w:r>
    </w:p>
    <w:p w:rsidR="009F546A" w:rsidRPr="00641D33" w:rsidRDefault="009F546A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добродетели</w:t>
      </w:r>
    </w:p>
    <w:p w:rsidR="002644D9" w:rsidRPr="00641D33" w:rsidRDefault="00107348" w:rsidP="00D033B6">
      <w:pPr>
        <w:pStyle w:val="af9"/>
        <w:spacing w:before="0" w:beforeAutospacing="0"/>
        <w:jc w:val="both"/>
        <w:rPr>
          <w:color w:val="auto"/>
          <w:sz w:val="28"/>
          <w:szCs w:val="28"/>
        </w:rPr>
      </w:pPr>
      <w:r w:rsidRPr="00641D33">
        <w:rPr>
          <w:b/>
          <w:color w:val="auto"/>
          <w:sz w:val="28"/>
          <w:szCs w:val="28"/>
        </w:rPr>
        <w:t xml:space="preserve">  </w:t>
      </w:r>
      <w:r w:rsidR="002644D9" w:rsidRPr="00641D33">
        <w:rPr>
          <w:b/>
          <w:color w:val="auto"/>
          <w:sz w:val="28"/>
          <w:szCs w:val="28"/>
        </w:rPr>
        <w:t>Ответ</w:t>
      </w:r>
      <w:r w:rsidR="002644D9" w:rsidRPr="00641D33">
        <w:rPr>
          <w:color w:val="auto"/>
          <w:sz w:val="28"/>
          <w:szCs w:val="28"/>
        </w:rPr>
        <w:t xml:space="preserve">: </w:t>
      </w:r>
      <w:r w:rsidR="009F546A">
        <w:rPr>
          <w:color w:val="auto"/>
          <w:sz w:val="28"/>
          <w:szCs w:val="28"/>
        </w:rPr>
        <w:t>г)</w:t>
      </w:r>
    </w:p>
    <w:p w:rsidR="00547518" w:rsidRPr="00641D33" w:rsidRDefault="00547518" w:rsidP="00547518">
      <w:pPr>
        <w:rPr>
          <w:sz w:val="28"/>
          <w:szCs w:val="28"/>
        </w:rPr>
      </w:pPr>
      <w:r w:rsidRPr="00641D33">
        <w:rPr>
          <w:b/>
          <w:sz w:val="28"/>
          <w:szCs w:val="28"/>
        </w:rPr>
        <w:t>2.</w:t>
      </w:r>
      <w:r w:rsidRPr="00641D33">
        <w:rPr>
          <w:sz w:val="28"/>
          <w:szCs w:val="28"/>
        </w:rPr>
        <w:t xml:space="preserve"> Назовите основные категориальные понятия, относящиеся к сфере онтологии:</w:t>
      </w:r>
    </w:p>
    <w:p w:rsidR="00547518" w:rsidRPr="00641D33" w:rsidRDefault="009F546A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 xml:space="preserve">а) </w:t>
      </w:r>
      <w:r w:rsidR="00547518" w:rsidRPr="00641D33">
        <w:rPr>
          <w:sz w:val="28"/>
          <w:szCs w:val="28"/>
        </w:rPr>
        <w:t>истина</w:t>
      </w:r>
    </w:p>
    <w:p w:rsidR="00547518" w:rsidRPr="00641D33" w:rsidRDefault="009F546A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материя</w:t>
      </w:r>
    </w:p>
    <w:p w:rsidR="00547518" w:rsidRPr="00641D33" w:rsidRDefault="009F546A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547518" w:rsidRPr="00641D33">
        <w:rPr>
          <w:sz w:val="28"/>
          <w:szCs w:val="28"/>
        </w:rPr>
        <w:t>ценности личности</w:t>
      </w:r>
    </w:p>
    <w:p w:rsidR="00547518" w:rsidRPr="00641D33" w:rsidRDefault="009F546A" w:rsidP="0054751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 w:rsidRPr="00641D33">
        <w:rPr>
          <w:sz w:val="28"/>
          <w:szCs w:val="28"/>
        </w:rPr>
        <w:t>пространство и время</w:t>
      </w:r>
    </w:p>
    <w:p w:rsidR="00547518" w:rsidRPr="00641D33" w:rsidRDefault="009F546A" w:rsidP="005475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47518" w:rsidRPr="00641D33">
        <w:rPr>
          <w:sz w:val="28"/>
          <w:szCs w:val="28"/>
        </w:rPr>
        <w:t>движение</w:t>
      </w:r>
    </w:p>
    <w:p w:rsidR="002644D9" w:rsidRPr="00641D33" w:rsidRDefault="002644D9" w:rsidP="00547518">
      <w:pPr>
        <w:rPr>
          <w:sz w:val="28"/>
          <w:szCs w:val="28"/>
        </w:rPr>
      </w:pPr>
      <w:r w:rsidRPr="00641D33">
        <w:rPr>
          <w:b/>
          <w:sz w:val="28"/>
          <w:szCs w:val="28"/>
        </w:rPr>
        <w:t xml:space="preserve">Ответ: </w:t>
      </w:r>
      <w:r w:rsidR="009F546A" w:rsidRPr="00641D33">
        <w:rPr>
          <w:sz w:val="28"/>
          <w:szCs w:val="28"/>
        </w:rPr>
        <w:t>б)</w:t>
      </w:r>
      <w:r w:rsidR="009F546A">
        <w:rPr>
          <w:sz w:val="28"/>
          <w:szCs w:val="28"/>
        </w:rPr>
        <w:t>,</w:t>
      </w:r>
      <w:r w:rsidR="009F546A" w:rsidRPr="009F546A">
        <w:rPr>
          <w:sz w:val="28"/>
          <w:szCs w:val="28"/>
        </w:rPr>
        <w:t xml:space="preserve"> </w:t>
      </w:r>
      <w:r w:rsidR="009F546A">
        <w:rPr>
          <w:sz w:val="28"/>
          <w:szCs w:val="28"/>
        </w:rPr>
        <w:t>г),</w:t>
      </w:r>
      <w:r w:rsidR="009F546A" w:rsidRPr="009F546A">
        <w:rPr>
          <w:sz w:val="28"/>
          <w:szCs w:val="28"/>
        </w:rPr>
        <w:t xml:space="preserve"> </w:t>
      </w:r>
      <w:proofErr w:type="spellStart"/>
      <w:r w:rsidR="009F546A">
        <w:rPr>
          <w:sz w:val="28"/>
          <w:szCs w:val="28"/>
        </w:rPr>
        <w:t>д</w:t>
      </w:r>
      <w:proofErr w:type="spellEnd"/>
      <w:r w:rsidR="009F546A">
        <w:rPr>
          <w:sz w:val="28"/>
          <w:szCs w:val="28"/>
        </w:rPr>
        <w:t>)</w:t>
      </w:r>
    </w:p>
    <w:p w:rsidR="002644D9" w:rsidRPr="00641D33" w:rsidRDefault="002644D9" w:rsidP="00547518">
      <w:pPr>
        <w:rPr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3.</w:t>
      </w:r>
      <w:r w:rsidR="00107348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Современная гносеология изучает: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происхождение и развитие человека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природу человеческого познания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547518" w:rsidRPr="00641D33">
        <w:rPr>
          <w:sz w:val="28"/>
          <w:szCs w:val="28"/>
        </w:rPr>
        <w:t>всеохватывающую реальность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644D9" w:rsidRPr="00641D33">
        <w:rPr>
          <w:sz w:val="28"/>
          <w:szCs w:val="28"/>
        </w:rPr>
        <w:t xml:space="preserve">способы </w:t>
      </w:r>
      <w:r w:rsidR="00547518" w:rsidRPr="00641D33">
        <w:rPr>
          <w:sz w:val="28"/>
          <w:szCs w:val="28"/>
        </w:rPr>
        <w:t xml:space="preserve"> достижения истинного знания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 xml:space="preserve">Ответ: </w:t>
      </w:r>
      <w:r w:rsidRPr="00641D33">
        <w:rPr>
          <w:sz w:val="28"/>
          <w:szCs w:val="28"/>
        </w:rPr>
        <w:t xml:space="preserve"> </w:t>
      </w:r>
      <w:r w:rsidR="00BC57C0" w:rsidRPr="00641D33">
        <w:rPr>
          <w:sz w:val="28"/>
          <w:szCs w:val="28"/>
        </w:rPr>
        <w:t>б)</w:t>
      </w:r>
      <w:r w:rsidRPr="00641D33">
        <w:rPr>
          <w:sz w:val="28"/>
          <w:szCs w:val="28"/>
        </w:rPr>
        <w:t xml:space="preserve">, </w:t>
      </w:r>
      <w:r w:rsidR="00BC57C0">
        <w:rPr>
          <w:sz w:val="28"/>
          <w:szCs w:val="28"/>
        </w:rPr>
        <w:t>г)</w:t>
      </w:r>
    </w:p>
    <w:p w:rsidR="00EB03D7" w:rsidRDefault="00EB03D7" w:rsidP="00547518">
      <w:pPr>
        <w:jc w:val="both"/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4.</w:t>
      </w:r>
      <w:r w:rsidR="00107348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Назовите согласно Т. Куну, «признанное всеми научное достижение, которое в течение определенного времени дает научному сообществу модель постановки пр</w:t>
      </w:r>
      <w:r w:rsidRPr="00641D33">
        <w:rPr>
          <w:sz w:val="28"/>
          <w:szCs w:val="28"/>
        </w:rPr>
        <w:t>о</w:t>
      </w:r>
      <w:r w:rsidRPr="00641D33">
        <w:rPr>
          <w:sz w:val="28"/>
          <w:szCs w:val="28"/>
        </w:rPr>
        <w:t>блем и их решения»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исследовательская программа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научная революция</w:t>
      </w:r>
    </w:p>
    <w:p w:rsidR="00547518" w:rsidRPr="00641D33" w:rsidRDefault="00BC57C0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="00547518" w:rsidRPr="00641D33">
        <w:rPr>
          <w:sz w:val="28"/>
          <w:szCs w:val="28"/>
        </w:rPr>
        <w:t>арадигма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>г) т</w:t>
      </w:r>
      <w:r w:rsidR="00547518" w:rsidRPr="00641D33">
        <w:rPr>
          <w:sz w:val="28"/>
          <w:szCs w:val="28"/>
        </w:rPr>
        <w:t>еория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 xml:space="preserve">: </w:t>
      </w:r>
      <w:r w:rsidR="00BC57C0">
        <w:rPr>
          <w:sz w:val="28"/>
          <w:szCs w:val="28"/>
        </w:rPr>
        <w:t>в)</w:t>
      </w:r>
    </w:p>
    <w:p w:rsidR="000074A4" w:rsidRDefault="000074A4" w:rsidP="00FF6C65">
      <w:pPr>
        <w:pStyle w:val="ReportMain"/>
        <w:suppressAutoHyphens/>
        <w:rPr>
          <w:b/>
          <w:sz w:val="28"/>
          <w:szCs w:val="28"/>
        </w:rPr>
      </w:pPr>
    </w:p>
    <w:p w:rsidR="00FF6C65" w:rsidRPr="00FF6C65" w:rsidRDefault="00FF6C65" w:rsidP="00107348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lastRenderedPageBreak/>
        <w:t>УК-5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FF6C65" w:rsidRDefault="00FF6C65" w:rsidP="00547518">
      <w:pPr>
        <w:jc w:val="both"/>
        <w:rPr>
          <w:color w:val="003300"/>
          <w:sz w:val="28"/>
          <w:szCs w:val="28"/>
        </w:rPr>
      </w:pPr>
    </w:p>
    <w:p w:rsidR="00B23147" w:rsidRPr="00641D33" w:rsidRDefault="00B23147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5</w:t>
      </w:r>
      <w:r w:rsidRPr="00641D33">
        <w:rPr>
          <w:sz w:val="28"/>
          <w:szCs w:val="28"/>
        </w:rPr>
        <w:t>.</w:t>
      </w:r>
      <w:r w:rsidR="00107348" w:rsidRPr="00641D33">
        <w:rPr>
          <w:sz w:val="28"/>
          <w:szCs w:val="28"/>
        </w:rPr>
        <w:t xml:space="preserve"> </w:t>
      </w:r>
      <w:r w:rsidRPr="00641D33">
        <w:rPr>
          <w:sz w:val="28"/>
          <w:szCs w:val="28"/>
        </w:rPr>
        <w:t>Сущность добродетели по Аристотелю заключается в сочетании: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23147" w:rsidRPr="00641D33">
        <w:rPr>
          <w:sz w:val="28"/>
          <w:szCs w:val="28"/>
        </w:rPr>
        <w:t>щедрости и умеренности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B23147" w:rsidRPr="00641D33">
        <w:rPr>
          <w:sz w:val="28"/>
          <w:szCs w:val="28"/>
        </w:rPr>
        <w:t>знания и нравственной нормы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B23147" w:rsidRPr="00641D33">
        <w:rPr>
          <w:sz w:val="28"/>
          <w:szCs w:val="28"/>
        </w:rPr>
        <w:t>проявления воли человека и требований общества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 xml:space="preserve">: </w:t>
      </w:r>
      <w:r w:rsidR="00BC57C0" w:rsidRPr="009F546A">
        <w:rPr>
          <w:sz w:val="28"/>
          <w:szCs w:val="28"/>
        </w:rPr>
        <w:t>а)</w:t>
      </w:r>
    </w:p>
    <w:p w:rsidR="00547518" w:rsidRPr="00641D33" w:rsidRDefault="00547518" w:rsidP="00547518">
      <w:pPr>
        <w:pStyle w:val="4"/>
        <w:rPr>
          <w:b w:val="0"/>
        </w:rPr>
      </w:pPr>
      <w:r w:rsidRPr="00641D33">
        <w:t>6.</w:t>
      </w:r>
      <w:r w:rsidR="00107348" w:rsidRPr="00641D33">
        <w:t xml:space="preserve"> </w:t>
      </w:r>
      <w:r w:rsidRPr="00641D33">
        <w:rPr>
          <w:b w:val="0"/>
        </w:rPr>
        <w:t>Впервые выразил идею атомистического строения материи:</w:t>
      </w:r>
    </w:p>
    <w:p w:rsidR="00547518" w:rsidRPr="00641D33" w:rsidRDefault="00BC57C0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spellStart"/>
      <w:r w:rsidR="00547518" w:rsidRPr="00641D33">
        <w:rPr>
          <w:sz w:val="28"/>
          <w:szCs w:val="28"/>
        </w:rPr>
        <w:t>Демокрит</w:t>
      </w:r>
      <w:proofErr w:type="spellEnd"/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Гераклит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proofErr w:type="spellStart"/>
      <w:r w:rsidR="00547518" w:rsidRPr="00641D33">
        <w:rPr>
          <w:sz w:val="28"/>
          <w:szCs w:val="28"/>
        </w:rPr>
        <w:t>Парменид</w:t>
      </w:r>
      <w:proofErr w:type="spellEnd"/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  <w:r w:rsidR="00BC57C0" w:rsidRPr="00BC57C0">
        <w:rPr>
          <w:sz w:val="28"/>
          <w:szCs w:val="28"/>
        </w:rPr>
        <w:t xml:space="preserve"> </w:t>
      </w:r>
      <w:r w:rsidR="00BC57C0" w:rsidRPr="009F546A">
        <w:rPr>
          <w:sz w:val="28"/>
          <w:szCs w:val="28"/>
        </w:rPr>
        <w:t>а)</w:t>
      </w:r>
    </w:p>
    <w:p w:rsidR="000074A4" w:rsidRPr="00641D33" w:rsidRDefault="000074A4" w:rsidP="00547518">
      <w:pPr>
        <w:jc w:val="both"/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7.</w:t>
      </w:r>
      <w:r w:rsidRPr="00641D33">
        <w:rPr>
          <w:sz w:val="28"/>
          <w:szCs w:val="28"/>
        </w:rPr>
        <w:t xml:space="preserve"> Установите последовательность этапов формирования мировой философии: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философия эпохи Возрождения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античная философия</w:t>
      </w:r>
    </w:p>
    <w:p w:rsidR="00547518" w:rsidRPr="00641D33" w:rsidRDefault="00DD5B61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философия Средневековья</w:t>
      </w:r>
    </w:p>
    <w:p w:rsidR="00547518" w:rsidRPr="00641D33" w:rsidRDefault="00DD5B61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 w:rsidRPr="00641D33">
        <w:rPr>
          <w:sz w:val="28"/>
          <w:szCs w:val="28"/>
        </w:rPr>
        <w:t>философия Нового времени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  <w:r w:rsidR="00EF17EF" w:rsidRPr="00641D33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б</w:t>
      </w:r>
      <w:r w:rsidR="00DD5B61">
        <w:rPr>
          <w:sz w:val="28"/>
          <w:szCs w:val="28"/>
        </w:rPr>
        <w:t>)</w:t>
      </w:r>
      <w:r w:rsidR="00EF17EF" w:rsidRPr="00641D33">
        <w:rPr>
          <w:sz w:val="28"/>
          <w:szCs w:val="28"/>
        </w:rPr>
        <w:t>,</w:t>
      </w:r>
      <w:r w:rsidR="00DD5B61" w:rsidRPr="00DD5B61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в)</w:t>
      </w:r>
      <w:r w:rsidR="00DD5B61">
        <w:rPr>
          <w:sz w:val="28"/>
          <w:szCs w:val="28"/>
        </w:rPr>
        <w:t>,</w:t>
      </w:r>
      <w:r w:rsidR="00EF17EF" w:rsidRPr="00641D33">
        <w:rPr>
          <w:sz w:val="28"/>
          <w:szCs w:val="28"/>
        </w:rPr>
        <w:t xml:space="preserve"> </w:t>
      </w:r>
      <w:r w:rsidR="00DD5B61" w:rsidRPr="009F546A">
        <w:rPr>
          <w:sz w:val="28"/>
          <w:szCs w:val="28"/>
        </w:rPr>
        <w:t>а)</w:t>
      </w:r>
      <w:r w:rsidR="00DD5B61">
        <w:rPr>
          <w:sz w:val="28"/>
          <w:szCs w:val="28"/>
        </w:rPr>
        <w:t>,</w:t>
      </w:r>
      <w:r w:rsidR="00DD5B61" w:rsidRPr="00DD5B61">
        <w:rPr>
          <w:sz w:val="28"/>
          <w:szCs w:val="28"/>
        </w:rPr>
        <w:t xml:space="preserve"> </w:t>
      </w:r>
      <w:r w:rsidR="00DD5B61">
        <w:rPr>
          <w:sz w:val="28"/>
          <w:szCs w:val="28"/>
        </w:rPr>
        <w:t xml:space="preserve">г) </w:t>
      </w:r>
    </w:p>
    <w:p w:rsidR="00EF17EF" w:rsidRDefault="00EF17EF" w:rsidP="00547518">
      <w:pPr>
        <w:jc w:val="both"/>
        <w:rPr>
          <w:color w:val="003300"/>
          <w:sz w:val="28"/>
          <w:szCs w:val="28"/>
        </w:rPr>
      </w:pPr>
    </w:p>
    <w:p w:rsidR="00DD5B61" w:rsidRDefault="00547518" w:rsidP="00547518">
      <w:pPr>
        <w:rPr>
          <w:sz w:val="28"/>
          <w:szCs w:val="28"/>
        </w:rPr>
      </w:pPr>
      <w:r w:rsidRPr="00107348">
        <w:rPr>
          <w:color w:val="003300"/>
          <w:sz w:val="28"/>
          <w:szCs w:val="28"/>
        </w:rPr>
        <w:t>8.</w:t>
      </w:r>
      <w:r>
        <w:rPr>
          <w:sz w:val="28"/>
          <w:szCs w:val="28"/>
        </w:rPr>
        <w:t xml:space="preserve"> Установите последовательность формирование следующих типов общества:</w:t>
      </w:r>
    </w:p>
    <w:p w:rsidR="00DD5B61" w:rsidRDefault="00DD5B61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 w:rsidR="00547518">
        <w:rPr>
          <w:sz w:val="28"/>
          <w:szCs w:val="28"/>
        </w:rPr>
        <w:t xml:space="preserve"> и</w:t>
      </w:r>
      <w:r w:rsidR="00547518">
        <w:rPr>
          <w:sz w:val="28"/>
          <w:szCs w:val="28"/>
        </w:rPr>
        <w:t>н</w:t>
      </w:r>
      <w:r w:rsidR="00547518">
        <w:rPr>
          <w:sz w:val="28"/>
          <w:szCs w:val="28"/>
        </w:rPr>
        <w:t>дустриальное,</w:t>
      </w:r>
    </w:p>
    <w:p w:rsidR="00DD5B61" w:rsidRDefault="00DD5B61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аграрное (традиционное)</w:t>
      </w:r>
    </w:p>
    <w:p w:rsidR="00DD5B61" w:rsidRDefault="00DD5B61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547518">
        <w:rPr>
          <w:sz w:val="28"/>
          <w:szCs w:val="28"/>
        </w:rPr>
        <w:t>пост</w:t>
      </w:r>
      <w:r>
        <w:rPr>
          <w:sz w:val="28"/>
          <w:szCs w:val="28"/>
        </w:rPr>
        <w:t>индустриальное (информационное)</w:t>
      </w:r>
    </w:p>
    <w:p w:rsidR="00547518" w:rsidRDefault="00DD5B61" w:rsidP="0054751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>
        <w:rPr>
          <w:sz w:val="28"/>
          <w:szCs w:val="28"/>
        </w:rPr>
        <w:t>примитивное общество</w:t>
      </w:r>
    </w:p>
    <w:p w:rsidR="002644D9" w:rsidRDefault="002644D9" w:rsidP="00547518">
      <w:pPr>
        <w:rPr>
          <w:sz w:val="28"/>
          <w:szCs w:val="28"/>
        </w:rPr>
      </w:pPr>
      <w:r w:rsidRPr="002644D9">
        <w:rPr>
          <w:b/>
          <w:color w:val="003300"/>
          <w:sz w:val="28"/>
          <w:szCs w:val="28"/>
        </w:rPr>
        <w:t>Ответ</w:t>
      </w:r>
      <w:r w:rsidR="00EF17EF">
        <w:rPr>
          <w:b/>
          <w:color w:val="003300"/>
          <w:sz w:val="28"/>
          <w:szCs w:val="28"/>
        </w:rPr>
        <w:t>:</w:t>
      </w:r>
      <w:r w:rsidR="00DD5B61" w:rsidRPr="00DD5B61">
        <w:rPr>
          <w:sz w:val="28"/>
          <w:szCs w:val="28"/>
        </w:rPr>
        <w:t xml:space="preserve"> </w:t>
      </w:r>
      <w:r w:rsidR="00DD5B61">
        <w:rPr>
          <w:sz w:val="28"/>
          <w:szCs w:val="28"/>
        </w:rPr>
        <w:t>г),</w:t>
      </w:r>
      <w:r w:rsidR="00DD5B61" w:rsidRPr="00DD5B61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б)</w:t>
      </w:r>
      <w:r w:rsidR="00DD5B61">
        <w:rPr>
          <w:sz w:val="28"/>
          <w:szCs w:val="28"/>
        </w:rPr>
        <w:t xml:space="preserve">, </w:t>
      </w:r>
      <w:r w:rsidR="00DD5B61" w:rsidRPr="009F546A">
        <w:rPr>
          <w:sz w:val="28"/>
          <w:szCs w:val="28"/>
        </w:rPr>
        <w:t>а)</w:t>
      </w:r>
      <w:r w:rsidR="00DD5B61">
        <w:rPr>
          <w:sz w:val="28"/>
          <w:szCs w:val="28"/>
        </w:rPr>
        <w:t>,</w:t>
      </w:r>
      <w:r w:rsidR="00EF17EF" w:rsidRPr="00EF17EF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в)</w:t>
      </w:r>
    </w:p>
    <w:p w:rsidR="00EF17EF" w:rsidRDefault="00EF17EF" w:rsidP="00547518">
      <w:pPr>
        <w:rPr>
          <w:sz w:val="28"/>
          <w:szCs w:val="28"/>
        </w:rPr>
      </w:pPr>
    </w:p>
    <w:p w:rsidR="00FF6C65" w:rsidRPr="00107348" w:rsidRDefault="00FF6C65" w:rsidP="00FF6C65">
      <w:pPr>
        <w:jc w:val="both"/>
        <w:rPr>
          <w:b/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F6C65" w:rsidRPr="00107348" w:rsidRDefault="00FF6C65" w:rsidP="00547518">
      <w:pPr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9.</w:t>
      </w:r>
      <w:r w:rsidR="00641D33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Найдите соответствие между видами бытия и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1. Природное бытие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03D7" w:rsidRPr="00431904">
              <w:rPr>
                <w:sz w:val="28"/>
                <w:szCs w:val="28"/>
              </w:rPr>
              <w:t>) Бытие в сфере субъективной психич</w:t>
            </w:r>
            <w:r w:rsidR="00EB03D7" w:rsidRPr="00431904">
              <w:rPr>
                <w:sz w:val="28"/>
                <w:szCs w:val="28"/>
              </w:rPr>
              <w:t>е</w:t>
            </w:r>
            <w:r w:rsidR="00EB03D7" w:rsidRPr="00431904">
              <w:rPr>
                <w:sz w:val="28"/>
                <w:szCs w:val="28"/>
              </w:rPr>
              <w:t>ской реальности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2. Социальное бытие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03D7" w:rsidRPr="00431904">
              <w:rPr>
                <w:sz w:val="28"/>
                <w:szCs w:val="28"/>
              </w:rPr>
              <w:t>) Бытие естественных природных вещей и процессов</w:t>
            </w:r>
          </w:p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3. Духовное бытие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3D7" w:rsidRPr="00431904">
              <w:rPr>
                <w:sz w:val="28"/>
                <w:szCs w:val="28"/>
              </w:rPr>
              <w:t>) Бытие в сфере искусственной реальн</w:t>
            </w:r>
            <w:r w:rsidR="00EB03D7" w:rsidRPr="00431904">
              <w:rPr>
                <w:sz w:val="28"/>
                <w:szCs w:val="28"/>
              </w:rPr>
              <w:t>о</w:t>
            </w:r>
            <w:r w:rsidR="00EB03D7" w:rsidRPr="00431904">
              <w:rPr>
                <w:sz w:val="28"/>
                <w:szCs w:val="28"/>
              </w:rPr>
              <w:t>сти</w:t>
            </w:r>
          </w:p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4. Компьютерное бытие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03D7" w:rsidRPr="00431904">
              <w:rPr>
                <w:sz w:val="28"/>
                <w:szCs w:val="28"/>
              </w:rPr>
              <w:t>) Бытие как объединение разумных с</w:t>
            </w:r>
            <w:r w:rsidR="00EB03D7" w:rsidRPr="00431904">
              <w:rPr>
                <w:sz w:val="28"/>
                <w:szCs w:val="28"/>
              </w:rPr>
              <w:t>у</w:t>
            </w:r>
            <w:r w:rsidR="00EB03D7" w:rsidRPr="00431904">
              <w:rPr>
                <w:sz w:val="28"/>
                <w:szCs w:val="28"/>
              </w:rPr>
              <w:t>ществ</w:t>
            </w:r>
          </w:p>
        </w:tc>
      </w:tr>
    </w:tbl>
    <w:p w:rsidR="002644D9" w:rsidRPr="00641D33" w:rsidRDefault="002644D9" w:rsidP="00547518">
      <w:pPr>
        <w:jc w:val="both"/>
        <w:rPr>
          <w:b/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</w:p>
    <w:p w:rsidR="00EB03D7" w:rsidRDefault="0047153B" w:rsidP="007312F8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б</w:t>
      </w:r>
      <w:r w:rsidR="00EB03D7">
        <w:rPr>
          <w:sz w:val="28"/>
          <w:szCs w:val="28"/>
        </w:rPr>
        <w:t xml:space="preserve">, 2 – г, 3 – а, </w:t>
      </w:r>
      <w:r>
        <w:rPr>
          <w:sz w:val="28"/>
          <w:szCs w:val="28"/>
        </w:rPr>
        <w:t>4 -</w:t>
      </w:r>
      <w:proofErr w:type="gramStart"/>
      <w:r>
        <w:rPr>
          <w:sz w:val="28"/>
          <w:szCs w:val="28"/>
        </w:rPr>
        <w:t>в</w:t>
      </w:r>
      <w:proofErr w:type="gramEnd"/>
    </w:p>
    <w:p w:rsidR="00EB03D7" w:rsidRDefault="00EB03D7" w:rsidP="007312F8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F70E36" w:rsidRPr="00A87FA4" w:rsidRDefault="00F70E36" w:rsidP="00F70E36">
      <w:pPr>
        <w:rPr>
          <w:sz w:val="28"/>
          <w:szCs w:val="28"/>
        </w:rPr>
      </w:pPr>
      <w:r w:rsidRPr="00F70E36">
        <w:rPr>
          <w:b/>
          <w:sz w:val="28"/>
          <w:szCs w:val="28"/>
        </w:rPr>
        <w:lastRenderedPageBreak/>
        <w:t>10</w:t>
      </w:r>
      <w:proofErr w:type="gramStart"/>
      <w:r w:rsidR="00107348">
        <w:rPr>
          <w:b/>
          <w:sz w:val="28"/>
          <w:szCs w:val="28"/>
        </w:rPr>
        <w:t xml:space="preserve"> </w:t>
      </w:r>
      <w:r w:rsidRPr="00A87FA4">
        <w:rPr>
          <w:sz w:val="28"/>
          <w:szCs w:val="28"/>
        </w:rPr>
        <w:t>Н</w:t>
      </w:r>
      <w:proofErr w:type="gramEnd"/>
      <w:r w:rsidRPr="00A87FA4">
        <w:rPr>
          <w:sz w:val="28"/>
          <w:szCs w:val="28"/>
        </w:rPr>
        <w:t>айдите соответствие между  структурными элементами общества и их опред</w:t>
      </w:r>
      <w:r w:rsidRPr="00A87FA4">
        <w:rPr>
          <w:sz w:val="28"/>
          <w:szCs w:val="28"/>
        </w:rPr>
        <w:t>е</w:t>
      </w:r>
      <w:r w:rsidRPr="00A87FA4">
        <w:rPr>
          <w:sz w:val="28"/>
          <w:szCs w:val="28"/>
        </w:rPr>
        <w:t>лениями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1. экономическая сфера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03D7" w:rsidRPr="00431904">
              <w:rPr>
                <w:sz w:val="28"/>
                <w:szCs w:val="28"/>
              </w:rPr>
              <w:t>) регулирование отношений между и</w:t>
            </w:r>
            <w:r w:rsidR="00EB03D7" w:rsidRPr="00431904">
              <w:rPr>
                <w:sz w:val="28"/>
                <w:szCs w:val="28"/>
              </w:rPr>
              <w:t>н</w:t>
            </w:r>
            <w:r w:rsidR="00EB03D7" w:rsidRPr="00431904">
              <w:rPr>
                <w:sz w:val="28"/>
                <w:szCs w:val="28"/>
              </w:rPr>
              <w:t>дивидами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2. политико-правовая сфера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03D7" w:rsidRPr="00431904">
              <w:rPr>
                <w:sz w:val="28"/>
                <w:szCs w:val="28"/>
              </w:rPr>
              <w:t>) производство материальных  благ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3. социальная сфера    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EB03D7" w:rsidRPr="0043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морально-нравственные ценности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>4. духовная сфера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47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EB03D7" w:rsidRPr="00431904">
              <w:rPr>
                <w:sz w:val="28"/>
                <w:szCs w:val="28"/>
              </w:rPr>
              <w:t xml:space="preserve"> </w:t>
            </w:r>
            <w:r w:rsidRPr="00431904">
              <w:rPr>
                <w:sz w:val="28"/>
                <w:szCs w:val="28"/>
              </w:rPr>
              <w:t>правовые ценн</w:t>
            </w:r>
            <w:r w:rsidRPr="00431904">
              <w:rPr>
                <w:sz w:val="28"/>
                <w:szCs w:val="28"/>
              </w:rPr>
              <w:t>о</w:t>
            </w:r>
            <w:r w:rsidRPr="00431904">
              <w:rPr>
                <w:sz w:val="28"/>
                <w:szCs w:val="28"/>
              </w:rPr>
              <w:t>сти</w:t>
            </w:r>
          </w:p>
        </w:tc>
      </w:tr>
    </w:tbl>
    <w:p w:rsidR="00F70E36" w:rsidRDefault="00F70E36" w:rsidP="00F70E36">
      <w:pPr>
        <w:rPr>
          <w:sz w:val="28"/>
          <w:szCs w:val="28"/>
        </w:rPr>
      </w:pPr>
    </w:p>
    <w:p w:rsidR="0047153B" w:rsidRDefault="002644D9" w:rsidP="00F70E36">
      <w:pPr>
        <w:rPr>
          <w:sz w:val="28"/>
          <w:szCs w:val="28"/>
        </w:rPr>
      </w:pPr>
      <w:r w:rsidRPr="002644D9">
        <w:rPr>
          <w:b/>
          <w:color w:val="003300"/>
          <w:sz w:val="28"/>
          <w:szCs w:val="28"/>
        </w:rPr>
        <w:t>Ответ</w:t>
      </w:r>
      <w:r w:rsidR="007312F8">
        <w:rPr>
          <w:b/>
          <w:color w:val="003300"/>
          <w:sz w:val="28"/>
          <w:szCs w:val="28"/>
        </w:rPr>
        <w:t>:</w:t>
      </w:r>
      <w:r w:rsidR="007312F8" w:rsidRPr="007312F8">
        <w:rPr>
          <w:sz w:val="28"/>
          <w:szCs w:val="28"/>
        </w:rPr>
        <w:t xml:space="preserve"> </w:t>
      </w:r>
      <w:r w:rsidR="0047153B">
        <w:rPr>
          <w:sz w:val="28"/>
          <w:szCs w:val="28"/>
        </w:rPr>
        <w:t>1-б, 2- г, 3-а, 4-в</w:t>
      </w:r>
    </w:p>
    <w:p w:rsidR="0047153B" w:rsidRDefault="0047153B" w:rsidP="00F70E36">
      <w:pPr>
        <w:rPr>
          <w:sz w:val="28"/>
          <w:szCs w:val="28"/>
        </w:rPr>
      </w:pPr>
    </w:p>
    <w:p w:rsidR="00107348" w:rsidRDefault="00F70E36" w:rsidP="00107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А.1 Вопросы для опроса:</w:t>
      </w:r>
    </w:p>
    <w:p w:rsidR="00107348" w:rsidRDefault="00107348" w:rsidP="00107348">
      <w:pPr>
        <w:jc w:val="both"/>
        <w:rPr>
          <w:b/>
          <w:sz w:val="28"/>
          <w:szCs w:val="28"/>
        </w:rPr>
      </w:pPr>
    </w:p>
    <w:p w:rsidR="00107348" w:rsidRPr="00107348" w:rsidRDefault="00107348" w:rsidP="00107348">
      <w:pPr>
        <w:jc w:val="both"/>
        <w:rPr>
          <w:b/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B03D7" w:rsidRDefault="00EB03D7" w:rsidP="00107348">
      <w:pPr>
        <w:pStyle w:val="ReportMain"/>
        <w:suppressAutoHyphens/>
        <w:jc w:val="both"/>
        <w:rPr>
          <w:b/>
          <w:sz w:val="28"/>
          <w:szCs w:val="28"/>
        </w:rPr>
      </w:pPr>
    </w:p>
    <w:p w:rsidR="00107348" w:rsidRPr="00FF6C65" w:rsidRDefault="00107348" w:rsidP="00107348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107348" w:rsidRDefault="00107348" w:rsidP="00107348">
      <w:pPr>
        <w:rPr>
          <w:sz w:val="28"/>
          <w:szCs w:val="28"/>
        </w:rPr>
      </w:pPr>
    </w:p>
    <w:p w:rsidR="00A122A4" w:rsidRPr="00641D33" w:rsidRDefault="00107348" w:rsidP="00107348">
      <w:pPr>
        <w:rPr>
          <w:b/>
          <w:sz w:val="28"/>
          <w:szCs w:val="28"/>
        </w:rPr>
      </w:pPr>
      <w:r w:rsidRPr="00641D33">
        <w:rPr>
          <w:sz w:val="28"/>
          <w:szCs w:val="28"/>
        </w:rPr>
        <w:t>1</w:t>
      </w:r>
      <w:proofErr w:type="gramStart"/>
      <w:r w:rsidRPr="00641D33">
        <w:rPr>
          <w:b/>
          <w:sz w:val="28"/>
          <w:szCs w:val="28"/>
        </w:rPr>
        <w:t xml:space="preserve"> </w:t>
      </w:r>
      <w:r w:rsidR="00A122A4" w:rsidRPr="00641D33">
        <w:rPr>
          <w:sz w:val="28"/>
          <w:szCs w:val="28"/>
        </w:rPr>
        <w:t>Н</w:t>
      </w:r>
      <w:proofErr w:type="gramEnd"/>
      <w:r w:rsidR="00A122A4" w:rsidRPr="00641D33">
        <w:rPr>
          <w:sz w:val="28"/>
          <w:szCs w:val="28"/>
        </w:rPr>
        <w:t>азовите сферу знаний, изучающую основы бытия, проблемы познания, назнач</w:t>
      </w:r>
      <w:r w:rsidR="00A122A4" w:rsidRPr="00641D33">
        <w:rPr>
          <w:sz w:val="28"/>
          <w:szCs w:val="28"/>
        </w:rPr>
        <w:t>е</w:t>
      </w:r>
      <w:r w:rsidR="00A122A4" w:rsidRPr="00641D33">
        <w:rPr>
          <w:sz w:val="28"/>
          <w:szCs w:val="28"/>
        </w:rPr>
        <w:t>ние человека и его положение в мире</w:t>
      </w:r>
      <w:r w:rsidRPr="00641D33">
        <w:rPr>
          <w:bCs/>
          <w:sz w:val="28"/>
          <w:szCs w:val="28"/>
        </w:rPr>
        <w:t xml:space="preserve"> (</w:t>
      </w:r>
      <w:r w:rsidRPr="00AD3BDF">
        <w:rPr>
          <w:b/>
          <w:bCs/>
          <w:sz w:val="28"/>
          <w:szCs w:val="28"/>
        </w:rPr>
        <w:t>Ответ</w:t>
      </w:r>
      <w:r w:rsidRPr="00641D33">
        <w:rPr>
          <w:bCs/>
          <w:sz w:val="28"/>
          <w:szCs w:val="28"/>
        </w:rPr>
        <w:t>: философия);</w:t>
      </w:r>
    </w:p>
    <w:p w:rsidR="00A122A4" w:rsidRPr="00641D33" w:rsidRDefault="00107348" w:rsidP="00107348">
      <w:pPr>
        <w:rPr>
          <w:sz w:val="28"/>
          <w:szCs w:val="28"/>
        </w:rPr>
      </w:pPr>
      <w:r w:rsidRPr="00641D33">
        <w:rPr>
          <w:sz w:val="28"/>
          <w:szCs w:val="28"/>
        </w:rPr>
        <w:t>2</w:t>
      </w:r>
      <w:proofErr w:type="gramStart"/>
      <w:r w:rsidRPr="00641D33">
        <w:rPr>
          <w:sz w:val="28"/>
          <w:szCs w:val="28"/>
        </w:rPr>
        <w:t xml:space="preserve"> </w:t>
      </w:r>
      <w:r w:rsidR="00A122A4" w:rsidRPr="00641D33">
        <w:rPr>
          <w:sz w:val="28"/>
          <w:szCs w:val="28"/>
        </w:rPr>
        <w:t>Д</w:t>
      </w:r>
      <w:proofErr w:type="gramEnd"/>
      <w:r w:rsidR="00A122A4" w:rsidRPr="00641D33">
        <w:rPr>
          <w:sz w:val="28"/>
          <w:szCs w:val="28"/>
        </w:rPr>
        <w:t>айте определение философии как мировоззрению</w:t>
      </w:r>
      <w:r w:rsidRPr="00641D33">
        <w:rPr>
          <w:sz w:val="28"/>
          <w:szCs w:val="28"/>
        </w:rPr>
        <w:t xml:space="preserve"> (</w:t>
      </w:r>
      <w:r w:rsidRPr="00AD3BDF">
        <w:rPr>
          <w:b/>
          <w:sz w:val="28"/>
          <w:szCs w:val="28"/>
        </w:rPr>
        <w:t>Ответ</w:t>
      </w:r>
      <w:r w:rsidRPr="00641D33">
        <w:rPr>
          <w:sz w:val="28"/>
          <w:szCs w:val="28"/>
        </w:rPr>
        <w:t xml:space="preserve">: </w:t>
      </w:r>
      <w:r w:rsidRPr="00641D33">
        <w:rPr>
          <w:bCs/>
          <w:sz w:val="28"/>
          <w:szCs w:val="28"/>
        </w:rPr>
        <w:t>философия как мир</w:t>
      </w:r>
      <w:r w:rsidRPr="00641D33">
        <w:rPr>
          <w:bCs/>
          <w:sz w:val="28"/>
          <w:szCs w:val="28"/>
        </w:rPr>
        <w:t>о</w:t>
      </w:r>
      <w:r w:rsidRPr="00641D33">
        <w:rPr>
          <w:bCs/>
          <w:sz w:val="28"/>
          <w:szCs w:val="28"/>
        </w:rPr>
        <w:t>воззрение определяется системой взглядов на мир в целом и на отношение человека к этому миру)</w:t>
      </w:r>
    </w:p>
    <w:p w:rsidR="00C80BDA" w:rsidRPr="00641D33" w:rsidRDefault="00107348" w:rsidP="00107348">
      <w:pPr>
        <w:rPr>
          <w:sz w:val="28"/>
          <w:szCs w:val="28"/>
        </w:rPr>
      </w:pPr>
      <w:r w:rsidRPr="00641D33">
        <w:rPr>
          <w:sz w:val="28"/>
          <w:szCs w:val="28"/>
        </w:rPr>
        <w:t>3</w:t>
      </w:r>
      <w:proofErr w:type="gramStart"/>
      <w:r w:rsidRPr="00641D33">
        <w:rPr>
          <w:sz w:val="28"/>
          <w:szCs w:val="28"/>
        </w:rPr>
        <w:t xml:space="preserve"> </w:t>
      </w:r>
      <w:r w:rsidR="00C80BDA" w:rsidRPr="00641D33">
        <w:rPr>
          <w:sz w:val="28"/>
          <w:szCs w:val="28"/>
        </w:rPr>
        <w:t>Н</w:t>
      </w:r>
      <w:proofErr w:type="gramEnd"/>
      <w:r w:rsidR="00C80BDA" w:rsidRPr="00641D33">
        <w:rPr>
          <w:sz w:val="28"/>
          <w:szCs w:val="28"/>
        </w:rPr>
        <w:t>азовите три основных формы мировоззрения</w:t>
      </w:r>
      <w:r w:rsidRPr="00641D33">
        <w:rPr>
          <w:sz w:val="28"/>
          <w:szCs w:val="28"/>
        </w:rPr>
        <w:t xml:space="preserve"> (</w:t>
      </w:r>
      <w:r w:rsidR="00AD3BDF" w:rsidRPr="00AD3BDF">
        <w:rPr>
          <w:b/>
          <w:sz w:val="28"/>
          <w:szCs w:val="28"/>
        </w:rPr>
        <w:t>Ответ</w:t>
      </w:r>
      <w:r w:rsidR="00AD3BDF">
        <w:rPr>
          <w:sz w:val="28"/>
          <w:szCs w:val="28"/>
        </w:rPr>
        <w:t xml:space="preserve">: </w:t>
      </w:r>
      <w:r w:rsidRPr="00641D33">
        <w:rPr>
          <w:bCs/>
          <w:sz w:val="28"/>
          <w:szCs w:val="28"/>
        </w:rPr>
        <w:t>мифологическое мирово</w:t>
      </w:r>
      <w:r w:rsidRPr="00641D33">
        <w:rPr>
          <w:bCs/>
          <w:sz w:val="28"/>
          <w:szCs w:val="28"/>
        </w:rPr>
        <w:t>з</w:t>
      </w:r>
      <w:r w:rsidRPr="00641D33">
        <w:rPr>
          <w:bCs/>
          <w:sz w:val="28"/>
          <w:szCs w:val="28"/>
        </w:rPr>
        <w:t>зрение, религиозное мировоззрение, философское мир</w:t>
      </w:r>
      <w:r w:rsidRPr="00641D33">
        <w:rPr>
          <w:bCs/>
          <w:sz w:val="28"/>
          <w:szCs w:val="28"/>
        </w:rPr>
        <w:t>о</w:t>
      </w:r>
      <w:r w:rsidRPr="00641D33">
        <w:rPr>
          <w:bCs/>
          <w:sz w:val="28"/>
          <w:szCs w:val="28"/>
        </w:rPr>
        <w:t>воззрение)</w:t>
      </w:r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5598E" w:rsidRPr="00641D33">
        <w:rPr>
          <w:bCs/>
          <w:sz w:val="28"/>
          <w:szCs w:val="28"/>
        </w:rPr>
        <w:t xml:space="preserve"> Автор философии объективного идеализма в античности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641D3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Платон)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65598E" w:rsidRPr="00641D33">
        <w:rPr>
          <w:bCs/>
          <w:sz w:val="28"/>
          <w:szCs w:val="28"/>
        </w:rPr>
        <w:t xml:space="preserve"> Основоположник немецкой классической философии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spellStart"/>
      <w:proofErr w:type="gramStart"/>
      <w:r w:rsidRPr="00641D33">
        <w:rPr>
          <w:bCs/>
          <w:sz w:val="28"/>
          <w:szCs w:val="28"/>
        </w:rPr>
        <w:t>Иммануил</w:t>
      </w:r>
      <w:proofErr w:type="spellEnd"/>
      <w:r w:rsidRPr="00641D33">
        <w:rPr>
          <w:bCs/>
          <w:sz w:val="28"/>
          <w:szCs w:val="28"/>
        </w:rPr>
        <w:t xml:space="preserve"> Кант</w:t>
      </w:r>
      <w:r>
        <w:rPr>
          <w:bCs/>
          <w:sz w:val="28"/>
          <w:szCs w:val="28"/>
        </w:rPr>
        <w:t>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="0065598E" w:rsidRPr="00641D33">
        <w:rPr>
          <w:bCs/>
          <w:sz w:val="28"/>
          <w:szCs w:val="28"/>
        </w:rPr>
        <w:t xml:space="preserve"> Основоположником диалектики является древнегреческий философ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gramStart"/>
      <w:r w:rsidRPr="00641D33">
        <w:rPr>
          <w:bCs/>
          <w:sz w:val="28"/>
          <w:szCs w:val="28"/>
        </w:rPr>
        <w:t>Г</w:t>
      </w:r>
      <w:r w:rsidRPr="00641D3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раклит)</w:t>
      </w:r>
      <w:proofErr w:type="gramEnd"/>
    </w:p>
    <w:p w:rsidR="00AD3BDF" w:rsidRPr="00641D33" w:rsidRDefault="00AD3BDF" w:rsidP="00AD3BDF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</w:t>
      </w:r>
      <w:r w:rsidR="0065598E" w:rsidRPr="00641D33">
        <w:rPr>
          <w:bCs/>
          <w:sz w:val="28"/>
          <w:szCs w:val="28"/>
        </w:rPr>
        <w:t xml:space="preserve"> Философ, называющий в качестве субстанции число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Пифагор)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D3BDF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Теория развития и движения всего сущего и основанный на ней метод филосо</w:t>
      </w:r>
      <w:r w:rsidRPr="00641D33">
        <w:rPr>
          <w:bCs/>
          <w:sz w:val="28"/>
          <w:szCs w:val="28"/>
        </w:rPr>
        <w:t>ф</w:t>
      </w:r>
      <w:r w:rsidRPr="00641D33">
        <w:rPr>
          <w:bCs/>
          <w:sz w:val="28"/>
          <w:szCs w:val="28"/>
        </w:rPr>
        <w:t>ского анализа называется</w:t>
      </w:r>
      <w:r w:rsidR="009D6DA2"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AD3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диалектика)</w:t>
      </w:r>
    </w:p>
    <w:p w:rsidR="0065598E" w:rsidRPr="00641D33" w:rsidRDefault="009D6DA2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proofErr w:type="gramStart"/>
      <w:r w:rsidR="0065598E" w:rsidRPr="00641D33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Д</w:t>
      </w:r>
      <w:proofErr w:type="gramEnd"/>
      <w:r w:rsidRPr="00641D33">
        <w:rPr>
          <w:bCs/>
          <w:sz w:val="28"/>
          <w:szCs w:val="28"/>
        </w:rPr>
        <w:t xml:space="preserve">айте определение понятию </w:t>
      </w:r>
      <w:r>
        <w:rPr>
          <w:bCs/>
          <w:sz w:val="28"/>
          <w:szCs w:val="28"/>
        </w:rPr>
        <w:t>–</w:t>
      </w:r>
      <w:r w:rsidRPr="00641D33">
        <w:rPr>
          <w:bCs/>
          <w:sz w:val="28"/>
          <w:szCs w:val="28"/>
        </w:rPr>
        <w:t xml:space="preserve"> гносеология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9D6DA2">
        <w:rPr>
          <w:bCs/>
          <w:sz w:val="28"/>
          <w:szCs w:val="28"/>
        </w:rPr>
        <w:t xml:space="preserve"> </w:t>
      </w:r>
      <w:proofErr w:type="gramStart"/>
      <w:r w:rsidRPr="00641D33">
        <w:rPr>
          <w:bCs/>
          <w:sz w:val="28"/>
          <w:szCs w:val="28"/>
        </w:rPr>
        <w:t>Теория научного познания, изучает природу челов</w:t>
      </w:r>
      <w:r w:rsidRPr="00641D33">
        <w:rPr>
          <w:bCs/>
          <w:sz w:val="28"/>
          <w:szCs w:val="28"/>
        </w:rPr>
        <w:t>е</w:t>
      </w:r>
      <w:r w:rsidRPr="00641D33">
        <w:rPr>
          <w:bCs/>
          <w:sz w:val="28"/>
          <w:szCs w:val="28"/>
        </w:rPr>
        <w:t>ческого познания, способы достижения истинного знания</w:t>
      </w:r>
      <w:r>
        <w:rPr>
          <w:bCs/>
          <w:sz w:val="28"/>
          <w:szCs w:val="28"/>
        </w:rPr>
        <w:t>)</w:t>
      </w:r>
      <w:proofErr w:type="gramEnd"/>
    </w:p>
    <w:p w:rsidR="0065598E" w:rsidRPr="00641D33" w:rsidRDefault="009D6DA2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10 </w:t>
      </w:r>
      <w:r w:rsidRPr="00641D33">
        <w:rPr>
          <w:bCs/>
          <w:sz w:val="28"/>
          <w:szCs w:val="28"/>
        </w:rPr>
        <w:t>Положения о бесконечности Вселенной во времени и пространстве, о тождестве Бога и природы представил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9D6DA2">
        <w:rPr>
          <w:bCs/>
          <w:sz w:val="28"/>
          <w:szCs w:val="28"/>
        </w:rPr>
        <w:t xml:space="preserve"> </w:t>
      </w:r>
      <w:proofErr w:type="gramStart"/>
      <w:r w:rsidRPr="00641D33">
        <w:rPr>
          <w:bCs/>
          <w:sz w:val="28"/>
          <w:szCs w:val="28"/>
        </w:rPr>
        <w:t>Джордано Бруно</w:t>
      </w:r>
      <w:r>
        <w:rPr>
          <w:bCs/>
          <w:sz w:val="28"/>
          <w:szCs w:val="28"/>
        </w:rPr>
        <w:t>)</w:t>
      </w:r>
      <w:proofErr w:type="gramEnd"/>
    </w:p>
    <w:p w:rsidR="00C80BDA" w:rsidRPr="0065598E" w:rsidRDefault="00C80BDA" w:rsidP="00C80BDA">
      <w:pPr>
        <w:ind w:left="420"/>
        <w:rPr>
          <w:sz w:val="28"/>
          <w:szCs w:val="28"/>
        </w:rPr>
      </w:pPr>
    </w:p>
    <w:p w:rsidR="00236B5F" w:rsidRDefault="00754E64" w:rsidP="00754E64">
      <w:pPr>
        <w:jc w:val="center"/>
        <w:rPr>
          <w:b/>
          <w:sz w:val="28"/>
          <w:szCs w:val="28"/>
        </w:rPr>
      </w:pPr>
      <w:r w:rsidRPr="00A162ED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B</w:t>
      </w:r>
    </w:p>
    <w:p w:rsidR="00754E64" w:rsidRDefault="00754E64" w:rsidP="00754E64">
      <w:pPr>
        <w:rPr>
          <w:sz w:val="28"/>
          <w:szCs w:val="28"/>
        </w:rPr>
      </w:pPr>
      <w:r w:rsidRPr="00893AF4">
        <w:rPr>
          <w:sz w:val="28"/>
          <w:szCs w:val="28"/>
        </w:rPr>
        <w:t>Типовые задачи:</w:t>
      </w:r>
    </w:p>
    <w:p w:rsidR="00157836" w:rsidRPr="00FF6C65" w:rsidRDefault="00157836" w:rsidP="000074A4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57836" w:rsidRDefault="00157836" w:rsidP="000074A4">
      <w:pPr>
        <w:jc w:val="both"/>
        <w:rPr>
          <w:sz w:val="28"/>
          <w:szCs w:val="28"/>
        </w:rPr>
      </w:pP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1 Философская проблематика возникает: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философии как особой форме профессиональной деятельности;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самой реальной жизнедеятельности людей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из мнений более приемлемо? Аргументируйте свой ответ</w:t>
      </w:r>
    </w:p>
    <w:p w:rsidR="00325B61" w:rsidRPr="00641D33" w:rsidRDefault="00325B61" w:rsidP="000074A4">
      <w:pPr>
        <w:jc w:val="both"/>
        <w:rPr>
          <w:sz w:val="28"/>
          <w:szCs w:val="28"/>
        </w:rPr>
      </w:pPr>
      <w:r w:rsidRPr="00641D33">
        <w:rPr>
          <w:b/>
          <w:bCs/>
          <w:sz w:val="28"/>
          <w:szCs w:val="28"/>
        </w:rPr>
        <w:lastRenderedPageBreak/>
        <w:t>Ответ</w:t>
      </w:r>
      <w:r w:rsidRPr="00641D33">
        <w:rPr>
          <w:bCs/>
          <w:sz w:val="28"/>
          <w:szCs w:val="28"/>
        </w:rPr>
        <w:t xml:space="preserve"> </w:t>
      </w:r>
      <w:proofErr w:type="gramStart"/>
      <w:r w:rsidR="009D6DA2" w:rsidRPr="00641D33">
        <w:rPr>
          <w:sz w:val="28"/>
          <w:szCs w:val="28"/>
        </w:rPr>
        <w:t>обучающегося</w:t>
      </w:r>
      <w:proofErr w:type="gramEnd"/>
      <w:r w:rsidR="009D6DA2" w:rsidRPr="00641D33">
        <w:rPr>
          <w:sz w:val="28"/>
          <w:szCs w:val="28"/>
        </w:rPr>
        <w:t xml:space="preserve"> может содержать следующие </w:t>
      </w:r>
      <w:r w:rsidR="009D6DA2">
        <w:rPr>
          <w:sz w:val="28"/>
          <w:szCs w:val="28"/>
        </w:rPr>
        <w:t>позиции:</w:t>
      </w:r>
      <w:r w:rsidR="009D6DA2" w:rsidRPr="00641D33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Философская пробл</w:t>
      </w:r>
      <w:r w:rsidRPr="00641D33">
        <w:rPr>
          <w:bCs/>
          <w:sz w:val="28"/>
          <w:szCs w:val="28"/>
        </w:rPr>
        <w:t>е</w:t>
      </w:r>
      <w:r w:rsidRPr="00641D33">
        <w:rPr>
          <w:bCs/>
          <w:sz w:val="28"/>
          <w:szCs w:val="28"/>
        </w:rPr>
        <w:t>матика возникает в рамках жизнедеятельности людей, так как человеку необходимо выстраивать целостные  связи межличностных, социальных, экзистенциальных, природных и духовных отношений</w:t>
      </w:r>
    </w:p>
    <w:p w:rsidR="00325B61" w:rsidRPr="00641D33" w:rsidRDefault="00325B61" w:rsidP="000074A4">
      <w:pPr>
        <w:tabs>
          <w:tab w:val="left" w:pos="420"/>
        </w:tabs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 </w:t>
      </w:r>
    </w:p>
    <w:p w:rsidR="00157836" w:rsidRPr="00157836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>: способен воспринимать межкультурное разнообразие общества в социально-историческом, этическом и философском контекстах</w:t>
      </w:r>
    </w:p>
    <w:p w:rsidR="00641D33" w:rsidRDefault="00641D33" w:rsidP="000074A4">
      <w:pPr>
        <w:jc w:val="both"/>
        <w:rPr>
          <w:sz w:val="28"/>
          <w:szCs w:val="28"/>
        </w:rPr>
      </w:pP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7C6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сообщение в виде  структурированного и логически завершенного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 о системе философских взглядов И.Канта (человек, его возможности познания мира, общественное устройство, перспективы развития мира и человека)</w:t>
      </w:r>
    </w:p>
    <w:p w:rsidR="009D6DA2" w:rsidRDefault="009D6DA2" w:rsidP="000074A4">
      <w:pPr>
        <w:jc w:val="both"/>
        <w:rPr>
          <w:sz w:val="28"/>
          <w:szCs w:val="28"/>
        </w:rPr>
      </w:pPr>
    </w:p>
    <w:p w:rsidR="00CA654C" w:rsidRDefault="00CA654C" w:rsidP="000074A4">
      <w:pPr>
        <w:jc w:val="both"/>
        <w:rPr>
          <w:color w:val="003300"/>
          <w:sz w:val="28"/>
          <w:szCs w:val="28"/>
        </w:rPr>
      </w:pPr>
      <w:r w:rsidRPr="00CA654C">
        <w:rPr>
          <w:b/>
          <w:sz w:val="28"/>
          <w:szCs w:val="28"/>
        </w:rPr>
        <w:t>Ответ</w:t>
      </w:r>
      <w:r w:rsidR="009D6DA2" w:rsidRPr="009D6DA2">
        <w:rPr>
          <w:sz w:val="28"/>
          <w:szCs w:val="28"/>
        </w:rPr>
        <w:t xml:space="preserve"> </w:t>
      </w:r>
      <w:proofErr w:type="gramStart"/>
      <w:r w:rsidR="009D6DA2" w:rsidRPr="00641D33">
        <w:rPr>
          <w:sz w:val="28"/>
          <w:szCs w:val="28"/>
        </w:rPr>
        <w:t>обучающегося</w:t>
      </w:r>
      <w:proofErr w:type="gramEnd"/>
      <w:r w:rsidR="009D6DA2" w:rsidRPr="00641D33">
        <w:rPr>
          <w:sz w:val="28"/>
          <w:szCs w:val="28"/>
        </w:rPr>
        <w:t xml:space="preserve"> может содержать следующие </w:t>
      </w:r>
      <w:r w:rsidR="009D6DA2">
        <w:rPr>
          <w:sz w:val="28"/>
          <w:szCs w:val="28"/>
        </w:rPr>
        <w:t>позиции</w:t>
      </w:r>
      <w:r w:rsidRPr="00CA65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Система  философских взглядов Канта определяется критическим идеали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мом, в рамках которого Кантом заявлен агностицизм то есть непознаваемость 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ности мира и человека, поэтому Кант приходит к выводу о том что существует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тая нравственност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признанное всеми  добродетельное общественное сознание. В практике жизни человека есть противоречие между высокой нравственностью и реальными поступками людей. Кант настоятельно рекомендует людям во имя сохранения мира следовать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ческому императиву: «Поступай  так, чтобы максима твоего поступка могла быть принципом всеобщего закона» </w:t>
      </w:r>
    </w:p>
    <w:p w:rsidR="00CA654C" w:rsidRDefault="00CA654C" w:rsidP="000074A4">
      <w:pPr>
        <w:jc w:val="both"/>
        <w:rPr>
          <w:sz w:val="28"/>
          <w:szCs w:val="28"/>
        </w:rPr>
      </w:pPr>
    </w:p>
    <w:p w:rsidR="00157836" w:rsidRPr="00FF6C65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>: способен воспринимать межкультурное разнообразие общества в социально-историческом, этическом и философском контекстах</w:t>
      </w:r>
    </w:p>
    <w:p w:rsidR="00157836" w:rsidRDefault="00157836" w:rsidP="000074A4">
      <w:pPr>
        <w:jc w:val="both"/>
        <w:rPr>
          <w:sz w:val="28"/>
          <w:szCs w:val="28"/>
        </w:rPr>
      </w:pPr>
    </w:p>
    <w:p w:rsidR="00157836" w:rsidRDefault="00BF6E8E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Проанализируйте два высказывания античных философов по поводу причины </w:t>
      </w:r>
    </w:p>
    <w:p w:rsidR="00BF6E8E" w:rsidRDefault="00BF6E8E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Мира. Сравните их. В каком из высказываний можно зафиксировать понятийное логическое мышление, а в каком- образное</w:t>
      </w:r>
    </w:p>
    <w:p w:rsidR="00BF6E8E" w:rsidRDefault="00BF6E8E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«Анаксимандр, друг Фалеса, утверждал,</w:t>
      </w:r>
      <w:r w:rsidR="00C67B17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безграничном заключается всякая причина всеобщего возникновения и уничтожения….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миров бесконе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но…все они гибнут по истечении очень значительного времени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 xml:space="preserve"> бесконечных времен происходит круговорот их всех»</w:t>
      </w:r>
    </w:p>
    <w:p w:rsidR="00C67B17" w:rsidRDefault="00BF6E8E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«Этот космос,</w:t>
      </w:r>
      <w:r w:rsidR="00C67B17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 тот же для всего сущ</w:t>
      </w:r>
      <w:r w:rsidR="00C67B17">
        <w:rPr>
          <w:sz w:val="28"/>
          <w:szCs w:val="28"/>
        </w:rPr>
        <w:t>его, не создал никакой Бог и никак</w:t>
      </w:r>
      <w:r>
        <w:rPr>
          <w:sz w:val="28"/>
          <w:szCs w:val="28"/>
        </w:rPr>
        <w:t>ой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</w:t>
      </w:r>
      <w:r w:rsidR="00C67B17">
        <w:rPr>
          <w:sz w:val="28"/>
          <w:szCs w:val="28"/>
        </w:rPr>
        <w:t>, но всегда был и будет вечно живым огнем, который то зажигается, то потух</w:t>
      </w:r>
      <w:r w:rsidR="00C67B17">
        <w:rPr>
          <w:sz w:val="28"/>
          <w:szCs w:val="28"/>
        </w:rPr>
        <w:t>а</w:t>
      </w:r>
      <w:r w:rsidR="00C67B17">
        <w:rPr>
          <w:sz w:val="28"/>
          <w:szCs w:val="28"/>
        </w:rPr>
        <w:t>ет»</w:t>
      </w:r>
    </w:p>
    <w:p w:rsidR="00CA654C" w:rsidRPr="00CA654C" w:rsidRDefault="00CA654C" w:rsidP="000074A4">
      <w:pPr>
        <w:jc w:val="both"/>
        <w:rPr>
          <w:b/>
          <w:sz w:val="28"/>
          <w:szCs w:val="28"/>
        </w:rPr>
      </w:pPr>
      <w:r w:rsidRPr="00CA654C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proofErr w:type="gramStart"/>
      <w:r w:rsidR="00B626F4" w:rsidRPr="00641D33">
        <w:rPr>
          <w:sz w:val="28"/>
          <w:szCs w:val="28"/>
        </w:rPr>
        <w:t>обучающегося</w:t>
      </w:r>
      <w:proofErr w:type="gramEnd"/>
      <w:r w:rsidR="00B626F4" w:rsidRPr="00641D33">
        <w:rPr>
          <w:sz w:val="28"/>
          <w:szCs w:val="28"/>
        </w:rPr>
        <w:t xml:space="preserve"> может содержать следующие </w:t>
      </w:r>
      <w:r w:rsidR="00B626F4">
        <w:rPr>
          <w:sz w:val="28"/>
          <w:szCs w:val="28"/>
        </w:rPr>
        <w:t>позиции</w:t>
      </w:r>
      <w:r>
        <w:rPr>
          <w:b/>
          <w:sz w:val="28"/>
          <w:szCs w:val="28"/>
        </w:rPr>
        <w:t xml:space="preserve">: </w:t>
      </w:r>
      <w:r w:rsidR="00B626F4">
        <w:rPr>
          <w:sz w:val="28"/>
          <w:szCs w:val="28"/>
        </w:rPr>
        <w:t>В</w:t>
      </w:r>
      <w:r w:rsidRPr="00CA654C">
        <w:rPr>
          <w:sz w:val="28"/>
          <w:szCs w:val="28"/>
        </w:rPr>
        <w:t xml:space="preserve"> первом фрагменте</w:t>
      </w:r>
      <w:r>
        <w:rPr>
          <w:sz w:val="28"/>
          <w:szCs w:val="28"/>
        </w:rPr>
        <w:t xml:space="preserve"> представлены понятия логического мышления: причина, </w:t>
      </w:r>
      <w:r w:rsidR="00166492">
        <w:rPr>
          <w:sz w:val="28"/>
          <w:szCs w:val="28"/>
        </w:rPr>
        <w:t>пространственные характ</w:t>
      </w:r>
      <w:r w:rsidR="00166492">
        <w:rPr>
          <w:sz w:val="28"/>
          <w:szCs w:val="28"/>
        </w:rPr>
        <w:t>е</w:t>
      </w:r>
      <w:r w:rsidR="00166492">
        <w:rPr>
          <w:sz w:val="28"/>
          <w:szCs w:val="28"/>
        </w:rPr>
        <w:t xml:space="preserve">ристики: безграничность, бесконечность; </w:t>
      </w:r>
      <w:r>
        <w:rPr>
          <w:sz w:val="28"/>
          <w:szCs w:val="28"/>
        </w:rPr>
        <w:t>цикличность бытия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возникновение, уничтожение; круговорот</w:t>
      </w:r>
      <w:r w:rsidR="00166492">
        <w:rPr>
          <w:sz w:val="28"/>
          <w:szCs w:val="28"/>
        </w:rPr>
        <w:t>,- диалектика-, движение, развитие, исчезновение..Во втором фрагменте бытие космоса выражено образом-символом,-« вечно живой огонь»</w:t>
      </w:r>
    </w:p>
    <w:p w:rsidR="00641D33" w:rsidRDefault="00641D33" w:rsidP="000074A4">
      <w:pPr>
        <w:jc w:val="both"/>
        <w:rPr>
          <w:b/>
          <w:sz w:val="28"/>
          <w:szCs w:val="28"/>
        </w:rPr>
      </w:pPr>
    </w:p>
    <w:p w:rsidR="00157836" w:rsidRDefault="00157836" w:rsidP="000074A4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41D33" w:rsidRDefault="00641D33" w:rsidP="000074A4">
      <w:pPr>
        <w:jc w:val="both"/>
        <w:rPr>
          <w:sz w:val="28"/>
          <w:szCs w:val="28"/>
        </w:rPr>
      </w:pPr>
    </w:p>
    <w:p w:rsidR="00C67B17" w:rsidRDefault="00C67B17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 логику сопоставлений: наука занимается производством знаний, а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ника применением полученных знаний; наука разрабатывает теоретические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мы, техника решает практические проблемы; наука исследует связи природы и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 их в теориях, техника эти связи моделирует</w:t>
      </w:r>
    </w:p>
    <w:p w:rsidR="00166492" w:rsidRPr="00166492" w:rsidRDefault="00166492" w:rsidP="000074A4">
      <w:pPr>
        <w:jc w:val="both"/>
        <w:rPr>
          <w:b/>
          <w:sz w:val="28"/>
          <w:szCs w:val="28"/>
        </w:rPr>
      </w:pPr>
      <w:r w:rsidRPr="00166492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proofErr w:type="gramStart"/>
      <w:r w:rsidR="00B626F4" w:rsidRPr="00641D33">
        <w:rPr>
          <w:sz w:val="28"/>
          <w:szCs w:val="28"/>
        </w:rPr>
        <w:t>обучающегося</w:t>
      </w:r>
      <w:proofErr w:type="gramEnd"/>
      <w:r w:rsidR="00B626F4" w:rsidRPr="00641D33">
        <w:rPr>
          <w:sz w:val="28"/>
          <w:szCs w:val="28"/>
        </w:rPr>
        <w:t xml:space="preserve"> может содержать следующие </w:t>
      </w:r>
      <w:r w:rsidR="00B626F4">
        <w:rPr>
          <w:sz w:val="28"/>
          <w:szCs w:val="28"/>
        </w:rPr>
        <w:t>позиции</w:t>
      </w:r>
      <w:r>
        <w:rPr>
          <w:b/>
          <w:sz w:val="28"/>
          <w:szCs w:val="28"/>
        </w:rPr>
        <w:t xml:space="preserve">: </w:t>
      </w:r>
      <w:r w:rsidR="00B626F4">
        <w:rPr>
          <w:sz w:val="28"/>
          <w:szCs w:val="28"/>
        </w:rPr>
        <w:t>Т</w:t>
      </w:r>
      <w:r w:rsidRPr="00166492">
        <w:rPr>
          <w:sz w:val="28"/>
          <w:szCs w:val="28"/>
        </w:rPr>
        <w:t>ехника использует</w:t>
      </w:r>
      <w:r>
        <w:rPr>
          <w:sz w:val="28"/>
          <w:szCs w:val="28"/>
        </w:rPr>
        <w:t xml:space="preserve"> научные знания</w:t>
      </w:r>
      <w:r w:rsidR="00241B59">
        <w:rPr>
          <w:sz w:val="28"/>
          <w:szCs w:val="28"/>
        </w:rPr>
        <w:t xml:space="preserve"> для решения практико-ориентированных проблем, помогает чел</w:t>
      </w:r>
      <w:r w:rsidR="00241B59">
        <w:rPr>
          <w:sz w:val="28"/>
          <w:szCs w:val="28"/>
        </w:rPr>
        <w:t>о</w:t>
      </w:r>
      <w:r w:rsidR="00241B59">
        <w:rPr>
          <w:sz w:val="28"/>
          <w:szCs w:val="28"/>
        </w:rPr>
        <w:t>веку в освоении возможностей среды существования, природы; техника на основе нау</w:t>
      </w:r>
      <w:r w:rsidR="00241B59">
        <w:rPr>
          <w:sz w:val="28"/>
          <w:szCs w:val="28"/>
        </w:rPr>
        <w:t>ч</w:t>
      </w:r>
      <w:r w:rsidR="00241B59">
        <w:rPr>
          <w:sz w:val="28"/>
          <w:szCs w:val="28"/>
        </w:rPr>
        <w:t>ных знаний моделирует диапазон,  направления определенных преобразований и и</w:t>
      </w:r>
      <w:r w:rsidR="00241B59">
        <w:rPr>
          <w:sz w:val="28"/>
          <w:szCs w:val="28"/>
        </w:rPr>
        <w:t>с</w:t>
      </w:r>
      <w:r w:rsidR="00241B59">
        <w:rPr>
          <w:sz w:val="28"/>
          <w:szCs w:val="28"/>
        </w:rPr>
        <w:t>следований проявлений мира</w:t>
      </w:r>
    </w:p>
    <w:p w:rsidR="00641D33" w:rsidRDefault="00641D33" w:rsidP="000074A4">
      <w:pPr>
        <w:jc w:val="both"/>
        <w:rPr>
          <w:sz w:val="28"/>
          <w:szCs w:val="28"/>
        </w:rPr>
      </w:pPr>
    </w:p>
    <w:p w:rsidR="00A30FB9" w:rsidRDefault="00C67B17" w:rsidP="000074A4">
      <w:pPr>
        <w:jc w:val="both"/>
        <w:rPr>
          <w:bCs/>
          <w:color w:val="003300"/>
          <w:sz w:val="28"/>
          <w:szCs w:val="28"/>
        </w:rPr>
      </w:pPr>
      <w:r>
        <w:rPr>
          <w:sz w:val="28"/>
          <w:szCs w:val="28"/>
        </w:rPr>
        <w:t>5</w:t>
      </w:r>
      <w:r w:rsidR="00641D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FB9">
        <w:rPr>
          <w:bCs/>
          <w:color w:val="003300"/>
          <w:sz w:val="28"/>
          <w:szCs w:val="28"/>
        </w:rPr>
        <w:t>О каком историческом типе мировоззрения идет речь: «Это -- целостное мироп</w:t>
      </w:r>
      <w:r w:rsidR="00A30FB9">
        <w:rPr>
          <w:bCs/>
          <w:color w:val="003300"/>
          <w:sz w:val="28"/>
          <w:szCs w:val="28"/>
        </w:rPr>
        <w:t>о</w:t>
      </w:r>
      <w:r w:rsidR="00A30FB9">
        <w:rPr>
          <w:bCs/>
          <w:color w:val="003300"/>
          <w:sz w:val="28"/>
          <w:szCs w:val="28"/>
        </w:rPr>
        <w:t>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</w:t>
      </w:r>
      <w:r w:rsidR="00A30FB9">
        <w:rPr>
          <w:bCs/>
          <w:color w:val="003300"/>
          <w:sz w:val="28"/>
          <w:szCs w:val="28"/>
        </w:rPr>
        <w:t>н</w:t>
      </w:r>
      <w:r w:rsidR="00A30FB9">
        <w:rPr>
          <w:bCs/>
          <w:color w:val="003300"/>
          <w:sz w:val="28"/>
          <w:szCs w:val="28"/>
        </w:rPr>
        <w:t>ное, знание и веру, мысль и эмоции»?</w:t>
      </w:r>
      <w:r w:rsidR="00641D33">
        <w:rPr>
          <w:bCs/>
          <w:color w:val="003300"/>
          <w:sz w:val="28"/>
          <w:szCs w:val="28"/>
        </w:rPr>
        <w:t xml:space="preserve"> </w:t>
      </w:r>
      <w:r w:rsidR="00A30FB9">
        <w:rPr>
          <w:bCs/>
          <w:color w:val="003300"/>
          <w:sz w:val="28"/>
          <w:szCs w:val="28"/>
        </w:rPr>
        <w:t>(Иванов А.Г.)</w:t>
      </w:r>
    </w:p>
    <w:p w:rsidR="00BF6E8E" w:rsidRDefault="00A30FB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Обоснуйте свой ответ</w:t>
      </w:r>
    </w:p>
    <w:p w:rsidR="00417888" w:rsidRPr="00417888" w:rsidRDefault="00417888" w:rsidP="000074A4">
      <w:pPr>
        <w:jc w:val="both"/>
        <w:rPr>
          <w:sz w:val="28"/>
          <w:szCs w:val="28"/>
        </w:rPr>
      </w:pPr>
      <w:r w:rsidRPr="00417888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r w:rsidR="00B626F4" w:rsidRPr="00641D33">
        <w:rPr>
          <w:sz w:val="28"/>
          <w:szCs w:val="28"/>
        </w:rPr>
        <w:t xml:space="preserve">обучающегося может содержать следующие </w:t>
      </w:r>
      <w:r w:rsidR="00B626F4">
        <w:rPr>
          <w:sz w:val="28"/>
          <w:szCs w:val="28"/>
        </w:rPr>
        <w:t>позиции</w:t>
      </w:r>
      <w:r w:rsidRPr="00417888">
        <w:rPr>
          <w:sz w:val="28"/>
          <w:szCs w:val="28"/>
        </w:rPr>
        <w:t>: пре</w:t>
      </w:r>
      <w:r>
        <w:rPr>
          <w:sz w:val="28"/>
          <w:szCs w:val="28"/>
        </w:rPr>
        <w:t>дставлен мифол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гический тип мировоззрения, который характеризуется образностью и фантастичн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восприятия мира человеком, верой в реальность сверхъестественных начал и сил окружающего мира, преклонение перед ними</w:t>
      </w:r>
    </w:p>
    <w:p w:rsidR="001D7C61" w:rsidRPr="00893AF4" w:rsidRDefault="001D7C61" w:rsidP="00754E64">
      <w:pPr>
        <w:rPr>
          <w:sz w:val="28"/>
          <w:szCs w:val="28"/>
        </w:rPr>
      </w:pPr>
    </w:p>
    <w:p w:rsidR="00236B5F" w:rsidRDefault="00236B5F" w:rsidP="00893AF4">
      <w:pPr>
        <w:rPr>
          <w:i/>
          <w:sz w:val="28"/>
          <w:szCs w:val="28"/>
        </w:rPr>
      </w:pPr>
    </w:p>
    <w:p w:rsidR="00754E64" w:rsidRPr="00551CFD" w:rsidRDefault="00754E64" w:rsidP="00754E64">
      <w:pPr>
        <w:rPr>
          <w:sz w:val="28"/>
          <w:szCs w:val="28"/>
        </w:rPr>
      </w:pPr>
    </w:p>
    <w:p w:rsidR="00754E64" w:rsidRDefault="00754E64" w:rsidP="00754E64">
      <w:pPr>
        <w:jc w:val="center"/>
        <w:rPr>
          <w:b/>
          <w:sz w:val="28"/>
          <w:szCs w:val="28"/>
        </w:rPr>
      </w:pPr>
      <w:r w:rsidRPr="00551CFD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С</w:t>
      </w:r>
    </w:p>
    <w:p w:rsidR="00641D33" w:rsidRDefault="00C047C8" w:rsidP="00C047C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7C8" w:rsidRDefault="00C047C8" w:rsidP="00641D33">
      <w:pPr>
        <w:tabs>
          <w:tab w:val="left" w:pos="90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 0 </w:t>
      </w:r>
      <w:r w:rsidRPr="00C047C8">
        <w:rPr>
          <w:sz w:val="28"/>
          <w:szCs w:val="28"/>
        </w:rPr>
        <w:t>Курсовая работа не предусмотрена</w:t>
      </w:r>
    </w:p>
    <w:p w:rsidR="00FF6C65" w:rsidRDefault="00FF6C65" w:rsidP="00C047C8">
      <w:pPr>
        <w:tabs>
          <w:tab w:val="left" w:pos="900"/>
        </w:tabs>
        <w:rPr>
          <w:b/>
          <w:sz w:val="28"/>
          <w:szCs w:val="28"/>
        </w:rPr>
      </w:pPr>
    </w:p>
    <w:p w:rsidR="00E204B7" w:rsidRPr="00641D33" w:rsidRDefault="00E204B7" w:rsidP="00641D33">
      <w:pPr>
        <w:ind w:firstLine="567"/>
        <w:jc w:val="both"/>
        <w:rPr>
          <w:sz w:val="28"/>
          <w:szCs w:val="28"/>
        </w:rPr>
      </w:pPr>
      <w:r w:rsidRPr="00AD2AD7">
        <w:rPr>
          <w:b/>
          <w:sz w:val="28"/>
          <w:szCs w:val="28"/>
        </w:rPr>
        <w:t>С</w:t>
      </w:r>
      <w:r w:rsidR="0064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AD2AD7">
        <w:rPr>
          <w:i/>
          <w:sz w:val="28"/>
          <w:szCs w:val="28"/>
        </w:rPr>
        <w:t xml:space="preserve"> </w:t>
      </w:r>
      <w:r w:rsidR="00641D33">
        <w:rPr>
          <w:i/>
          <w:sz w:val="28"/>
          <w:szCs w:val="28"/>
        </w:rPr>
        <w:t xml:space="preserve"> </w:t>
      </w:r>
      <w:r w:rsidR="00641D33">
        <w:rPr>
          <w:sz w:val="28"/>
          <w:szCs w:val="28"/>
        </w:rPr>
        <w:t>Практические дискуссионные задания</w:t>
      </w:r>
    </w:p>
    <w:p w:rsidR="00157836" w:rsidRDefault="00157836" w:rsidP="00E204B7">
      <w:pPr>
        <w:jc w:val="both"/>
        <w:rPr>
          <w:i/>
          <w:sz w:val="28"/>
          <w:szCs w:val="28"/>
        </w:rPr>
      </w:pPr>
    </w:p>
    <w:p w:rsidR="00157836" w:rsidRPr="00FF6C65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>: способен воспринимать межкультурное разнообразие общества в социально-историческом, этическом и философском контекстах</w:t>
      </w:r>
    </w:p>
    <w:p w:rsidR="00754E64" w:rsidRPr="00551CFD" w:rsidRDefault="00754E64" w:rsidP="000074A4">
      <w:pPr>
        <w:tabs>
          <w:tab w:val="left" w:pos="210"/>
          <w:tab w:val="center" w:pos="5102"/>
        </w:tabs>
        <w:jc w:val="both"/>
        <w:rPr>
          <w:b/>
          <w:sz w:val="28"/>
          <w:szCs w:val="28"/>
        </w:rPr>
      </w:pPr>
    </w:p>
    <w:p w:rsidR="00A30FB9" w:rsidRDefault="00A30FB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Представьте ваше понимание смысла и значимости</w:t>
      </w:r>
      <w:r w:rsidR="00C63FA9">
        <w:rPr>
          <w:sz w:val="28"/>
          <w:szCs w:val="28"/>
        </w:rPr>
        <w:t xml:space="preserve"> утверждения </w:t>
      </w:r>
      <w:proofErr w:type="spellStart"/>
      <w:r w:rsidR="00C63FA9">
        <w:rPr>
          <w:sz w:val="28"/>
          <w:szCs w:val="28"/>
        </w:rPr>
        <w:t>Иммануила</w:t>
      </w:r>
      <w:proofErr w:type="spellEnd"/>
      <w:r w:rsidR="00C63FA9">
        <w:rPr>
          <w:sz w:val="28"/>
          <w:szCs w:val="28"/>
        </w:rPr>
        <w:t xml:space="preserve"> Ка</w:t>
      </w:r>
      <w:r w:rsidR="00C63FA9">
        <w:rPr>
          <w:sz w:val="28"/>
          <w:szCs w:val="28"/>
        </w:rPr>
        <w:t>н</w:t>
      </w:r>
      <w:r w:rsidR="00C63FA9">
        <w:rPr>
          <w:sz w:val="28"/>
          <w:szCs w:val="28"/>
        </w:rPr>
        <w:t>та: «Поступай так, чтобы максима твоей воли могла в то же время стать примером всеобщего законодательства</w:t>
      </w:r>
      <w:r w:rsidR="00417888">
        <w:rPr>
          <w:sz w:val="28"/>
          <w:szCs w:val="28"/>
        </w:rPr>
        <w:t>»</w:t>
      </w:r>
    </w:p>
    <w:p w:rsidR="00417888" w:rsidRDefault="00417888" w:rsidP="000074A4">
      <w:pPr>
        <w:jc w:val="both"/>
        <w:rPr>
          <w:sz w:val="28"/>
          <w:szCs w:val="28"/>
        </w:rPr>
      </w:pPr>
      <w:r w:rsidRPr="00E96E09">
        <w:rPr>
          <w:b/>
          <w:sz w:val="28"/>
          <w:szCs w:val="28"/>
        </w:rPr>
        <w:t>Ответ</w:t>
      </w:r>
      <w:r w:rsidR="00641D33" w:rsidRPr="00641D33">
        <w:rPr>
          <w:sz w:val="28"/>
          <w:szCs w:val="28"/>
        </w:rPr>
        <w:t xml:space="preserve"> обучающегося может содержать следующие </w:t>
      </w:r>
      <w:r w:rsidR="00641D33">
        <w:rPr>
          <w:sz w:val="28"/>
          <w:szCs w:val="28"/>
        </w:rPr>
        <w:t>позиции:</w:t>
      </w:r>
      <w:r w:rsidR="00641D33" w:rsidRPr="00641D33">
        <w:rPr>
          <w:sz w:val="28"/>
          <w:szCs w:val="28"/>
        </w:rPr>
        <w:t xml:space="preserve"> </w:t>
      </w:r>
      <w:r w:rsidR="00E96E09">
        <w:rPr>
          <w:sz w:val="28"/>
          <w:szCs w:val="28"/>
        </w:rPr>
        <w:t>проявление воли чел</w:t>
      </w:r>
      <w:r w:rsidR="00E96E09">
        <w:rPr>
          <w:sz w:val="28"/>
          <w:szCs w:val="28"/>
        </w:rPr>
        <w:t>о</w:t>
      </w:r>
      <w:r w:rsidR="00E96E09">
        <w:rPr>
          <w:sz w:val="28"/>
          <w:szCs w:val="28"/>
        </w:rPr>
        <w:t>века на самоконтроле, выраженное в его поступках и решениях, не должно уще</w:t>
      </w:r>
      <w:r w:rsidR="00E96E09">
        <w:rPr>
          <w:sz w:val="28"/>
          <w:szCs w:val="28"/>
        </w:rPr>
        <w:t>м</w:t>
      </w:r>
      <w:r w:rsidR="00E96E09">
        <w:rPr>
          <w:sz w:val="28"/>
          <w:szCs w:val="28"/>
        </w:rPr>
        <w:t>лять интересы другого человека и нарушать общепринятые нормы бытия общества; в противном случае человек способствует дезорганизации, разрушении установле</w:t>
      </w:r>
      <w:r w:rsidR="00E96E09">
        <w:rPr>
          <w:sz w:val="28"/>
          <w:szCs w:val="28"/>
        </w:rPr>
        <w:t>н</w:t>
      </w:r>
      <w:r w:rsidR="00E96E09">
        <w:rPr>
          <w:sz w:val="28"/>
          <w:szCs w:val="28"/>
        </w:rPr>
        <w:t>ного порядка</w:t>
      </w:r>
    </w:p>
    <w:p w:rsidR="00C63FA9" w:rsidRDefault="00C63FA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смысл вкладывал Г. Гегель в утверждение о том, что «…философия есть эпоха, схваченная мыслью»? О каких связях человека и мира идет речь?</w:t>
      </w:r>
    </w:p>
    <w:p w:rsidR="00E96E09" w:rsidRPr="00E96E09" w:rsidRDefault="00641D33" w:rsidP="0016539C">
      <w:pPr>
        <w:jc w:val="both"/>
        <w:rPr>
          <w:b/>
          <w:sz w:val="28"/>
          <w:szCs w:val="28"/>
        </w:rPr>
      </w:pPr>
      <w:r w:rsidRPr="00E96E09">
        <w:rPr>
          <w:b/>
          <w:sz w:val="28"/>
          <w:szCs w:val="28"/>
        </w:rPr>
        <w:t>Ответ</w:t>
      </w:r>
      <w:r w:rsidRPr="00641D33">
        <w:rPr>
          <w:sz w:val="28"/>
          <w:szCs w:val="28"/>
        </w:rPr>
        <w:t xml:space="preserve"> обучающегося может содержать следующие </w:t>
      </w:r>
      <w:r>
        <w:rPr>
          <w:sz w:val="28"/>
          <w:szCs w:val="28"/>
        </w:rPr>
        <w:t>позиции</w:t>
      </w:r>
      <w:r w:rsidR="00E96E09" w:rsidRPr="00641D33">
        <w:rPr>
          <w:sz w:val="28"/>
          <w:szCs w:val="28"/>
        </w:rPr>
        <w:t xml:space="preserve">: </w:t>
      </w:r>
      <w:r w:rsidR="00E96E09" w:rsidRPr="00E96E09">
        <w:rPr>
          <w:sz w:val="28"/>
          <w:szCs w:val="28"/>
        </w:rPr>
        <w:t>человек</w:t>
      </w:r>
      <w:r w:rsidR="00C87A27">
        <w:rPr>
          <w:sz w:val="28"/>
          <w:szCs w:val="28"/>
        </w:rPr>
        <w:t>, познавая себя и проявления мира на основании, полученных знаний и личного опыта, рефлексир</w:t>
      </w:r>
      <w:r w:rsidR="00C87A27">
        <w:rPr>
          <w:sz w:val="28"/>
          <w:szCs w:val="28"/>
        </w:rPr>
        <w:t>у</w:t>
      </w:r>
      <w:r w:rsidR="00C87A27">
        <w:rPr>
          <w:sz w:val="28"/>
          <w:szCs w:val="28"/>
        </w:rPr>
        <w:t>ет, анализирует, размышляет о смысле своего существования и существование мира</w:t>
      </w:r>
    </w:p>
    <w:p w:rsidR="00AB20D0" w:rsidRDefault="00C63FA9" w:rsidP="001653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Проанализир</w:t>
      </w:r>
      <w:r w:rsidR="00FF6C65">
        <w:rPr>
          <w:sz w:val="28"/>
          <w:szCs w:val="28"/>
        </w:rPr>
        <w:t>у</w:t>
      </w:r>
      <w:r>
        <w:rPr>
          <w:sz w:val="28"/>
          <w:szCs w:val="28"/>
        </w:rPr>
        <w:t>йте содержание и дайте вашу оценку высказыванию философа: «Религия,</w:t>
      </w:r>
      <w:r w:rsidR="00FC10E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остаться правдивой, имеет потребность в философии</w:t>
      </w:r>
      <w:r w:rsidR="00AB20D0">
        <w:rPr>
          <w:sz w:val="28"/>
          <w:szCs w:val="28"/>
        </w:rPr>
        <w:t>.</w:t>
      </w:r>
      <w:r w:rsidR="00FC10EB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Философия, чтобы остаться наполненной нуждается в субстанции религии»</w:t>
      </w:r>
      <w:r w:rsidR="00641D33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(Я.</w:t>
      </w:r>
      <w:r w:rsidR="00641D33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Ясперс)</w:t>
      </w:r>
    </w:p>
    <w:p w:rsidR="00325B61" w:rsidRDefault="00325B61" w:rsidP="00325B61">
      <w:pPr>
        <w:tabs>
          <w:tab w:val="left" w:pos="420"/>
        </w:tabs>
        <w:rPr>
          <w:sz w:val="28"/>
          <w:szCs w:val="28"/>
        </w:rPr>
      </w:pPr>
      <w:r w:rsidRPr="00325B61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proofErr w:type="gramStart"/>
      <w:r w:rsidR="00B626F4" w:rsidRPr="00641D33">
        <w:rPr>
          <w:sz w:val="28"/>
          <w:szCs w:val="28"/>
        </w:rPr>
        <w:t>обучающегося</w:t>
      </w:r>
      <w:proofErr w:type="gramEnd"/>
      <w:r w:rsidR="00B626F4" w:rsidRPr="00641D33">
        <w:rPr>
          <w:sz w:val="28"/>
          <w:szCs w:val="28"/>
        </w:rPr>
        <w:t xml:space="preserve"> может содержать следующие </w:t>
      </w:r>
      <w:r w:rsidR="00B626F4">
        <w:rPr>
          <w:sz w:val="28"/>
          <w:szCs w:val="28"/>
        </w:rPr>
        <w:t>позиции</w:t>
      </w:r>
      <w:r>
        <w:rPr>
          <w:sz w:val="28"/>
          <w:szCs w:val="28"/>
        </w:rPr>
        <w:t>:</w:t>
      </w:r>
      <w:r w:rsidRPr="00325B61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Религия призвана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мочь человеку </w:t>
      </w:r>
      <w:proofErr w:type="gramStart"/>
      <w:r>
        <w:rPr>
          <w:sz w:val="28"/>
          <w:szCs w:val="28"/>
        </w:rPr>
        <w:t>ответить</w:t>
      </w:r>
      <w:proofErr w:type="gramEnd"/>
      <w:r>
        <w:rPr>
          <w:sz w:val="28"/>
          <w:szCs w:val="28"/>
        </w:rPr>
        <w:t xml:space="preserve"> и отвечает на вопросы философской природы: каково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назначение человека и смысл его существования и связей с миром и высшей 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ной, Абсолютом (в религии с Богом), а философия с помощью религии может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лют наполнить содержанием духовно-религиозных смыслов</w:t>
      </w:r>
    </w:p>
    <w:p w:rsidR="00325B61" w:rsidRDefault="00325B61" w:rsidP="0016539C">
      <w:pPr>
        <w:jc w:val="both"/>
        <w:rPr>
          <w:sz w:val="28"/>
          <w:szCs w:val="28"/>
        </w:rPr>
      </w:pPr>
    </w:p>
    <w:p w:rsidR="00C4161F" w:rsidRDefault="00C4161F" w:rsidP="00C4161F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4161F" w:rsidRDefault="00C4161F" w:rsidP="0016539C">
      <w:pPr>
        <w:jc w:val="both"/>
        <w:rPr>
          <w:sz w:val="28"/>
          <w:szCs w:val="28"/>
        </w:rPr>
      </w:pPr>
    </w:p>
    <w:p w:rsidR="00C63FA9" w:rsidRDefault="00AB20D0" w:rsidP="001653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Прокомментируйте и выскажите свое отношение к основополагающей идее 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рационализма Сократа: добродетель есть добро, тогда как отсутствие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родетели является результатом незнания</w:t>
      </w:r>
      <w:r w:rsidR="00AD2AD7">
        <w:rPr>
          <w:sz w:val="28"/>
          <w:szCs w:val="28"/>
        </w:rPr>
        <w:t>.</w:t>
      </w:r>
    </w:p>
    <w:p w:rsidR="00C87A27" w:rsidRPr="00C87A27" w:rsidRDefault="00C87A27" w:rsidP="0016539C">
      <w:pPr>
        <w:jc w:val="both"/>
        <w:rPr>
          <w:b/>
          <w:sz w:val="28"/>
          <w:szCs w:val="28"/>
        </w:rPr>
      </w:pPr>
      <w:r w:rsidRPr="00C87A27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r w:rsidR="00B626F4" w:rsidRPr="00641D33">
        <w:rPr>
          <w:sz w:val="28"/>
          <w:szCs w:val="28"/>
        </w:rPr>
        <w:t xml:space="preserve">обучающегося может содержать следующие </w:t>
      </w:r>
      <w:r w:rsidR="00B626F4">
        <w:rPr>
          <w:sz w:val="28"/>
          <w:szCs w:val="28"/>
        </w:rPr>
        <w:t>позиции</w:t>
      </w:r>
      <w:r>
        <w:rPr>
          <w:b/>
          <w:sz w:val="28"/>
          <w:szCs w:val="28"/>
        </w:rPr>
        <w:t xml:space="preserve">: </w:t>
      </w:r>
      <w:r w:rsidRPr="00C87A27">
        <w:rPr>
          <w:sz w:val="28"/>
          <w:szCs w:val="28"/>
        </w:rPr>
        <w:t>добродетель</w:t>
      </w:r>
      <w:r>
        <w:rPr>
          <w:sz w:val="28"/>
          <w:szCs w:val="28"/>
        </w:rPr>
        <w:t xml:space="preserve"> как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явление высокой нравственности способствует сохранению мира и достоинства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ловека, стремлением человека к общему благу; </w:t>
      </w:r>
      <w:r w:rsidR="00D81929">
        <w:rPr>
          <w:sz w:val="28"/>
          <w:szCs w:val="28"/>
        </w:rPr>
        <w:t>человек по незнанию допускает о</w:t>
      </w:r>
      <w:r w:rsidR="00D81929">
        <w:rPr>
          <w:sz w:val="28"/>
          <w:szCs w:val="28"/>
        </w:rPr>
        <w:t>т</w:t>
      </w:r>
      <w:r w:rsidR="00D81929">
        <w:rPr>
          <w:sz w:val="28"/>
          <w:szCs w:val="28"/>
        </w:rPr>
        <w:t>ступление от норм</w:t>
      </w:r>
      <w:r>
        <w:rPr>
          <w:sz w:val="28"/>
          <w:szCs w:val="28"/>
        </w:rPr>
        <w:t xml:space="preserve"> добродетели</w:t>
      </w:r>
      <w:r w:rsidR="00D819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разрушает</w:t>
      </w:r>
      <w:r w:rsidR="00D81929">
        <w:rPr>
          <w:sz w:val="28"/>
          <w:szCs w:val="28"/>
        </w:rPr>
        <w:t xml:space="preserve"> благо как свое, так и общества</w:t>
      </w:r>
    </w:p>
    <w:p w:rsidR="00A30FB9" w:rsidRDefault="00793E83" w:rsidP="00793E83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Сократ устанавливает органическую связь между понятиями знания и добродет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ли. Дайте определения указанным понятиям. Представьте соотношения и анализ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связей между этими понятиями</w:t>
      </w:r>
    </w:p>
    <w:p w:rsidR="00D421C0" w:rsidRDefault="00D421C0" w:rsidP="00D421C0">
      <w:pPr>
        <w:jc w:val="both"/>
        <w:rPr>
          <w:sz w:val="28"/>
          <w:szCs w:val="28"/>
        </w:rPr>
      </w:pPr>
      <w:r w:rsidRPr="00D421C0">
        <w:rPr>
          <w:b/>
          <w:sz w:val="28"/>
          <w:szCs w:val="28"/>
        </w:rPr>
        <w:t>Ответ</w:t>
      </w:r>
      <w:r w:rsidR="00B626F4" w:rsidRPr="00B626F4">
        <w:rPr>
          <w:sz w:val="28"/>
          <w:szCs w:val="28"/>
        </w:rPr>
        <w:t xml:space="preserve"> </w:t>
      </w:r>
      <w:proofErr w:type="gramStart"/>
      <w:r w:rsidR="00B626F4" w:rsidRPr="00641D33">
        <w:rPr>
          <w:sz w:val="28"/>
          <w:szCs w:val="28"/>
        </w:rPr>
        <w:t>обучающегося</w:t>
      </w:r>
      <w:proofErr w:type="gramEnd"/>
      <w:r w:rsidR="00B626F4" w:rsidRPr="00641D33">
        <w:rPr>
          <w:sz w:val="28"/>
          <w:szCs w:val="28"/>
        </w:rPr>
        <w:t xml:space="preserve"> может содержать следующие </w:t>
      </w:r>
      <w:r w:rsidR="00B626F4">
        <w:rPr>
          <w:sz w:val="28"/>
          <w:szCs w:val="28"/>
        </w:rPr>
        <w:t>позиции</w:t>
      </w:r>
      <w:r>
        <w:rPr>
          <w:sz w:val="28"/>
          <w:szCs w:val="28"/>
        </w:rPr>
        <w:t>:</w:t>
      </w:r>
      <w:r w:rsidR="00E96E09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Знание-постижение действительности сознанием, добродетел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высокая нравственность; знающий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знающий человек осознает всю меру необходимости использовать знание во имя собственного блага и блага общества, так как зло, по мнению Сократа, совершается по незнанию, из-за ограниченности  понимания прямой логической связи между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тересами личного блага и общего блага</w:t>
      </w:r>
    </w:p>
    <w:p w:rsidR="00A30FB9" w:rsidRDefault="00A30FB9" w:rsidP="0016539C">
      <w:pPr>
        <w:jc w:val="both"/>
        <w:rPr>
          <w:sz w:val="28"/>
          <w:szCs w:val="28"/>
        </w:rPr>
      </w:pPr>
    </w:p>
    <w:p w:rsidR="00FD2826" w:rsidRDefault="00FD2826" w:rsidP="0000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D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2826">
        <w:rPr>
          <w:sz w:val="28"/>
          <w:szCs w:val="28"/>
        </w:rPr>
        <w:t xml:space="preserve"> </w:t>
      </w:r>
      <w:r w:rsidR="00E204B7">
        <w:rPr>
          <w:sz w:val="28"/>
          <w:szCs w:val="28"/>
        </w:rPr>
        <w:t>Дайте определение философии</w:t>
      </w:r>
      <w:r w:rsidR="00FD2826">
        <w:rPr>
          <w:sz w:val="28"/>
          <w:szCs w:val="28"/>
        </w:rPr>
        <w:t xml:space="preserve"> как мировоззре</w:t>
      </w:r>
      <w:r w:rsidR="00E204B7">
        <w:rPr>
          <w:sz w:val="28"/>
          <w:szCs w:val="28"/>
        </w:rPr>
        <w:t>нию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826">
        <w:rPr>
          <w:sz w:val="28"/>
          <w:szCs w:val="28"/>
        </w:rPr>
        <w:t xml:space="preserve"> </w:t>
      </w:r>
      <w:r w:rsidR="00E204B7">
        <w:rPr>
          <w:sz w:val="28"/>
          <w:szCs w:val="28"/>
        </w:rPr>
        <w:t>Назовите и</w:t>
      </w:r>
      <w:r w:rsidR="00FD2826">
        <w:rPr>
          <w:sz w:val="28"/>
          <w:szCs w:val="28"/>
        </w:rPr>
        <w:t>сторические типы философии</w:t>
      </w:r>
    </w:p>
    <w:p w:rsidR="00FD2826" w:rsidRDefault="007B2722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4B7">
        <w:rPr>
          <w:sz w:val="28"/>
          <w:szCs w:val="28"/>
        </w:rPr>
        <w:t xml:space="preserve"> Дайте краткие характеристики исторических типов философии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4B7">
        <w:rPr>
          <w:sz w:val="28"/>
          <w:szCs w:val="28"/>
        </w:rPr>
        <w:t xml:space="preserve"> Этический рационализм</w:t>
      </w:r>
      <w:r w:rsidR="00FD2826">
        <w:rPr>
          <w:sz w:val="28"/>
          <w:szCs w:val="28"/>
        </w:rPr>
        <w:t xml:space="preserve"> Сократа</w:t>
      </w:r>
      <w:r w:rsidR="00E204B7">
        <w:rPr>
          <w:sz w:val="28"/>
          <w:szCs w:val="28"/>
        </w:rPr>
        <w:t xml:space="preserve">, основные характеристики 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5 Объективный идеализм</w:t>
      </w:r>
      <w:r w:rsidR="00FD2826">
        <w:rPr>
          <w:sz w:val="28"/>
          <w:szCs w:val="28"/>
        </w:rPr>
        <w:t xml:space="preserve"> Платона</w:t>
      </w:r>
      <w:r>
        <w:rPr>
          <w:sz w:val="28"/>
          <w:szCs w:val="28"/>
        </w:rPr>
        <w:t xml:space="preserve">, основные характеристики 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2722">
        <w:rPr>
          <w:sz w:val="28"/>
          <w:szCs w:val="28"/>
        </w:rPr>
        <w:t>Философия Средневековья: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B2722">
        <w:rPr>
          <w:sz w:val="28"/>
          <w:szCs w:val="28"/>
        </w:rPr>
        <w:t>Философия Возрождения: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2722">
        <w:rPr>
          <w:sz w:val="28"/>
          <w:szCs w:val="28"/>
        </w:rPr>
        <w:t xml:space="preserve"> Философия Нового времени: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2722">
        <w:rPr>
          <w:sz w:val="28"/>
          <w:szCs w:val="28"/>
        </w:rPr>
        <w:t xml:space="preserve"> Критический идеализм И.Канта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2722">
        <w:rPr>
          <w:sz w:val="28"/>
          <w:szCs w:val="28"/>
        </w:rPr>
        <w:t xml:space="preserve"> Объективный идеализм Г.Гегеля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2722">
        <w:rPr>
          <w:sz w:val="28"/>
          <w:szCs w:val="28"/>
        </w:rPr>
        <w:t xml:space="preserve"> Онтология как раздел философии: основные категории и понятия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6A03">
        <w:rPr>
          <w:sz w:val="28"/>
          <w:szCs w:val="28"/>
        </w:rPr>
        <w:t xml:space="preserve"> Диалектика как философский метод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B03D7">
        <w:rPr>
          <w:sz w:val="28"/>
          <w:szCs w:val="28"/>
        </w:rPr>
        <w:t xml:space="preserve"> </w:t>
      </w:r>
      <w:r w:rsidR="004A6A03">
        <w:rPr>
          <w:sz w:val="28"/>
          <w:szCs w:val="28"/>
        </w:rPr>
        <w:t>Гносеология как учение о познании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215B">
        <w:rPr>
          <w:sz w:val="28"/>
          <w:szCs w:val="28"/>
        </w:rPr>
        <w:t xml:space="preserve"> </w:t>
      </w:r>
      <w:r w:rsidR="004A6A03">
        <w:rPr>
          <w:sz w:val="28"/>
          <w:szCs w:val="28"/>
        </w:rPr>
        <w:t>Взаимоотношение науки и техники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2722">
        <w:rPr>
          <w:sz w:val="28"/>
          <w:szCs w:val="28"/>
        </w:rPr>
        <w:t xml:space="preserve"> </w:t>
      </w:r>
      <w:r w:rsidR="00BA215B">
        <w:rPr>
          <w:sz w:val="28"/>
          <w:szCs w:val="28"/>
        </w:rPr>
        <w:t>Роль информационной культуры в развитии современного информационного о</w:t>
      </w:r>
      <w:r w:rsidR="00BA215B">
        <w:rPr>
          <w:sz w:val="28"/>
          <w:szCs w:val="28"/>
        </w:rPr>
        <w:t>б</w:t>
      </w:r>
      <w:r w:rsidR="00BA215B">
        <w:rPr>
          <w:sz w:val="28"/>
          <w:szCs w:val="28"/>
        </w:rPr>
        <w:t>щества</w:t>
      </w:r>
    </w:p>
    <w:p w:rsidR="00FF6C65" w:rsidRDefault="00FF6C65" w:rsidP="007B2722">
      <w:pPr>
        <w:jc w:val="both"/>
        <w:rPr>
          <w:sz w:val="28"/>
          <w:szCs w:val="28"/>
        </w:rPr>
      </w:pPr>
    </w:p>
    <w:p w:rsidR="002C3A99" w:rsidRPr="00FF6C65" w:rsidRDefault="002C3A99" w:rsidP="002C3A99">
      <w:pPr>
        <w:widowControl w:val="0"/>
        <w:ind w:firstLine="709"/>
        <w:jc w:val="both"/>
        <w:rPr>
          <w:b/>
          <w:sz w:val="24"/>
          <w:szCs w:val="24"/>
        </w:rPr>
      </w:pPr>
      <w:r w:rsidRPr="00FF6C65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FF6C65">
        <w:rPr>
          <w:b/>
          <w:sz w:val="24"/>
          <w:szCs w:val="24"/>
        </w:rPr>
        <w:t>и</w:t>
      </w:r>
      <w:r w:rsidRPr="00FF6C65">
        <w:rPr>
          <w:b/>
          <w:sz w:val="24"/>
          <w:szCs w:val="24"/>
        </w:rPr>
        <w:t>вания</w:t>
      </w:r>
    </w:p>
    <w:p w:rsidR="002C3A99" w:rsidRPr="00FF6C65" w:rsidRDefault="002C3A99" w:rsidP="002C3A99">
      <w:pPr>
        <w:widowControl w:val="0"/>
        <w:rPr>
          <w:b/>
          <w:i/>
          <w:sz w:val="24"/>
          <w:szCs w:val="24"/>
        </w:rPr>
      </w:pPr>
      <w:r w:rsidRPr="00FF6C65">
        <w:rPr>
          <w:b/>
          <w:sz w:val="24"/>
          <w:szCs w:val="24"/>
        </w:rPr>
        <w:t>Оценивание выполнения тестов</w:t>
      </w:r>
      <w:r w:rsidRPr="00FF6C65">
        <w:rPr>
          <w:b/>
          <w:i/>
          <w:sz w:val="24"/>
          <w:szCs w:val="24"/>
        </w:rPr>
        <w:t xml:space="preserve"> </w:t>
      </w:r>
    </w:p>
    <w:p w:rsidR="00FF6C65" w:rsidRDefault="00FF6C65" w:rsidP="002C3A99">
      <w:pPr>
        <w:widowControl w:val="0"/>
        <w:rPr>
          <w:i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2C3A99" w:rsidTr="002C3A9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4-балльная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Критерии</w:t>
            </w:r>
          </w:p>
        </w:tc>
      </w:tr>
      <w:tr w:rsidR="002C3A99" w:rsidTr="002C3A9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Полнота выполнения тест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вых заданий;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Своевременность выполн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ния;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Правильность ответов на в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просы;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Самостоятельность тестир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более 95 % заданий предл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женного теста, в заданиях открытого типа дан полный, развернутый ответ на поста</w:t>
            </w:r>
            <w:r>
              <w:rPr>
                <w:rStyle w:val="36"/>
                <w:sz w:val="24"/>
                <w:szCs w:val="24"/>
              </w:rPr>
              <w:t>в</w:t>
            </w:r>
            <w:r>
              <w:rPr>
                <w:rStyle w:val="36"/>
                <w:sz w:val="24"/>
                <w:szCs w:val="24"/>
              </w:rPr>
              <w:t>ленный вопрос</w:t>
            </w:r>
          </w:p>
        </w:tc>
      </w:tr>
      <w:tr w:rsidR="002C3A99" w:rsidTr="002C3A9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от 75 до 95  % заданий пре</w:t>
            </w:r>
            <w:r>
              <w:rPr>
                <w:rStyle w:val="36"/>
                <w:sz w:val="24"/>
                <w:szCs w:val="24"/>
              </w:rPr>
              <w:t>д</w:t>
            </w:r>
            <w:r>
              <w:rPr>
                <w:rStyle w:val="36"/>
                <w:sz w:val="24"/>
                <w:szCs w:val="24"/>
              </w:rPr>
              <w:t>ложенного теста, в заданиях открытого типа дан полный, развернутый ответ на поста</w:t>
            </w:r>
            <w:r>
              <w:rPr>
                <w:rStyle w:val="36"/>
                <w:sz w:val="24"/>
                <w:szCs w:val="24"/>
              </w:rPr>
              <w:t>в</w:t>
            </w:r>
            <w:r>
              <w:rPr>
                <w:rStyle w:val="36"/>
                <w:sz w:val="24"/>
                <w:szCs w:val="24"/>
              </w:rPr>
              <w:t>ленный вопрос; однако были допущены 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точности в определении понятий, терминов и др.</w:t>
            </w:r>
          </w:p>
        </w:tc>
      </w:tr>
      <w:tr w:rsidR="002C3A99" w:rsidTr="002C3A9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от 50 до 75  % заданий пре</w:t>
            </w:r>
            <w:r>
              <w:rPr>
                <w:rStyle w:val="36"/>
                <w:sz w:val="24"/>
                <w:szCs w:val="24"/>
              </w:rPr>
              <w:t>д</w:t>
            </w:r>
            <w:r>
              <w:rPr>
                <w:rStyle w:val="36"/>
                <w:sz w:val="24"/>
                <w:szCs w:val="24"/>
              </w:rPr>
              <w:t>ложенного теста, в заданиях открытого типа дан неполный ответ на поставленный в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прос, в ответе не присутствуют доказател</w:t>
            </w:r>
            <w:r>
              <w:rPr>
                <w:rStyle w:val="36"/>
                <w:sz w:val="24"/>
                <w:szCs w:val="24"/>
              </w:rPr>
              <w:t>ь</w:t>
            </w:r>
            <w:r>
              <w:rPr>
                <w:rStyle w:val="36"/>
                <w:sz w:val="24"/>
                <w:szCs w:val="24"/>
              </w:rPr>
              <w:t>ные примеры, текст со стилистическими и орфографическими ошибками.</w:t>
            </w:r>
          </w:p>
        </w:tc>
      </w:tr>
      <w:tr w:rsidR="002C3A99" w:rsidTr="002C3A9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менее 50  % заданий предл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>
              <w:rPr>
                <w:rStyle w:val="36"/>
                <w:sz w:val="24"/>
                <w:szCs w:val="24"/>
              </w:rPr>
              <w:t>а</w:t>
            </w:r>
            <w:r>
              <w:rPr>
                <w:rStyle w:val="36"/>
                <w:sz w:val="24"/>
                <w:szCs w:val="24"/>
              </w:rPr>
              <w:t>териале (терминах, понятиях).</w:t>
            </w:r>
          </w:p>
        </w:tc>
      </w:tr>
    </w:tbl>
    <w:p w:rsidR="002C3A99" w:rsidRDefault="002C3A99" w:rsidP="002C3A99">
      <w:pPr>
        <w:widowControl w:val="0"/>
        <w:rPr>
          <w:rStyle w:val="affe"/>
          <w:rFonts w:eastAsia="Calibri"/>
          <w:bCs w:val="0"/>
          <w:szCs w:val="24"/>
        </w:rPr>
      </w:pPr>
    </w:p>
    <w:p w:rsidR="002C3A99" w:rsidRDefault="002C3A99" w:rsidP="002C3A99">
      <w:pPr>
        <w:widowControl w:val="0"/>
        <w:jc w:val="both"/>
        <w:rPr>
          <w:rStyle w:val="affe"/>
          <w:rFonts w:eastAsia="Calibri"/>
          <w:bCs w:val="0"/>
          <w:szCs w:val="24"/>
        </w:rPr>
      </w:pPr>
    </w:p>
    <w:p w:rsidR="000074A4" w:rsidRPr="00EB03D7" w:rsidRDefault="002C3A99" w:rsidP="002C3A99">
      <w:pPr>
        <w:widowControl w:val="0"/>
        <w:jc w:val="both"/>
        <w:rPr>
          <w:szCs w:val="24"/>
        </w:rPr>
      </w:pPr>
      <w:r w:rsidRPr="00EB03D7">
        <w:rPr>
          <w:rStyle w:val="affe"/>
          <w:rFonts w:eastAsia="Calibri"/>
          <w:bCs w:val="0"/>
          <w:szCs w:val="24"/>
          <w:u w:val="none"/>
        </w:rPr>
        <w:t>Оценивание устного ответа на практическом занятии</w:t>
      </w:r>
      <w:r w:rsidRPr="00EB03D7">
        <w:rPr>
          <w:szCs w:val="24"/>
        </w:rPr>
        <w:t xml:space="preserve"> </w:t>
      </w:r>
      <w:r w:rsidR="00EB03D7" w:rsidRPr="00EB03D7">
        <w:rPr>
          <w:szCs w:val="24"/>
        </w:rPr>
        <w:t xml:space="preserve"> </w:t>
      </w:r>
    </w:p>
    <w:p w:rsidR="00EB03D7" w:rsidRDefault="00EB03D7" w:rsidP="002C3A99">
      <w:pPr>
        <w:widowControl w:val="0"/>
        <w:jc w:val="both"/>
        <w:rPr>
          <w:rFonts w:eastAsia="Calibri"/>
          <w:sz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Критерии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Отлично</w:t>
            </w:r>
          </w:p>
        </w:tc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EB03D7">
              <w:rPr>
                <w:rStyle w:val="36"/>
                <w:sz w:val="24"/>
                <w:szCs w:val="24"/>
                <w:u w:val="none"/>
              </w:rPr>
              <w:t>у</w:t>
            </w:r>
            <w:r w:rsidRPr="00EB03D7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42"/>
              <w:rPr>
                <w:rStyle w:val="36"/>
                <w:sz w:val="24"/>
                <w:szCs w:val="24"/>
                <w:u w:val="none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</w:pPr>
            <w:r w:rsidRPr="00EB03D7">
              <w:rPr>
                <w:sz w:val="24"/>
                <w:szCs w:val="24"/>
              </w:rPr>
              <w:t>Степень осознанности, пон</w:t>
            </w:r>
            <w:r w:rsidRPr="00EB03D7">
              <w:rPr>
                <w:sz w:val="24"/>
                <w:szCs w:val="24"/>
              </w:rPr>
              <w:t>и</w:t>
            </w:r>
            <w:r w:rsidRPr="00EB03D7">
              <w:rPr>
                <w:sz w:val="24"/>
                <w:szCs w:val="24"/>
              </w:rPr>
              <w:t>мания изученного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Глубина / полнота рассмотр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ния темы;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ме, поставленным целям и зад</w:t>
            </w:r>
            <w:r w:rsidRPr="00EB03D7">
              <w:rPr>
                <w:sz w:val="24"/>
                <w:szCs w:val="24"/>
              </w:rPr>
              <w:t>а</w:t>
            </w:r>
            <w:r w:rsidRPr="00EB03D7">
              <w:rPr>
                <w:sz w:val="24"/>
                <w:szCs w:val="24"/>
              </w:rPr>
              <w:t>чам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EB03D7">
              <w:rPr>
                <w:rStyle w:val="36"/>
                <w:sz w:val="24"/>
                <w:szCs w:val="24"/>
                <w:u w:val="none"/>
              </w:rPr>
              <w:t>ь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EB03D7">
              <w:rPr>
                <w:rStyle w:val="36"/>
                <w:sz w:val="24"/>
                <w:szCs w:val="24"/>
                <w:u w:val="none"/>
              </w:rPr>
              <w:t>ы</w:t>
            </w:r>
            <w:r w:rsidRPr="00EB03D7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Хорошо</w:t>
            </w:r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rStyle w:val="36"/>
                <w:sz w:val="24"/>
                <w:szCs w:val="24"/>
                <w:u w:val="none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EB03D7">
              <w:rPr>
                <w:rStyle w:val="36"/>
                <w:sz w:val="24"/>
                <w:szCs w:val="24"/>
                <w:u w:val="none"/>
              </w:rPr>
              <w:t>р</w:t>
            </w:r>
            <w:r w:rsidRPr="00EB03D7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EB03D7">
              <w:rPr>
                <w:rStyle w:val="36"/>
                <w:sz w:val="24"/>
                <w:szCs w:val="24"/>
                <w:u w:val="none"/>
              </w:rPr>
              <w:t>д</w:t>
            </w:r>
            <w:r w:rsidRPr="00EB03D7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>териалов по</w:t>
            </w:r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</w:pPr>
            <w:r w:rsidRPr="00EB03D7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Pr="00EB03D7" w:rsidRDefault="002C3A99" w:rsidP="00FD1FD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ответ, свидетельствующий в осно</w:t>
            </w:r>
            <w:r w:rsidRPr="00EB03D7">
              <w:rPr>
                <w:rStyle w:val="36"/>
                <w:sz w:val="24"/>
                <w:szCs w:val="24"/>
                <w:u w:val="none"/>
              </w:rPr>
              <w:t>в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ном о знании процессов изучаемой дисци</w:t>
            </w:r>
            <w:r w:rsidRPr="00EB03D7">
              <w:rPr>
                <w:rStyle w:val="36"/>
                <w:sz w:val="24"/>
                <w:szCs w:val="24"/>
                <w:u w:val="none"/>
              </w:rPr>
              <w:t>п</w:t>
            </w:r>
            <w:r w:rsidRPr="00EB03D7">
              <w:rPr>
                <w:rStyle w:val="36"/>
                <w:sz w:val="24"/>
                <w:szCs w:val="24"/>
                <w:u w:val="none"/>
              </w:rPr>
              <w:t>лины, отличающийся недостаточной глуб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EB03D7">
              <w:rPr>
                <w:rStyle w:val="36"/>
                <w:sz w:val="24"/>
                <w:szCs w:val="24"/>
                <w:u w:val="none"/>
              </w:rPr>
              <w:t>е</w:t>
            </w:r>
            <w:r w:rsidRPr="00EB03D7">
              <w:rPr>
                <w:rStyle w:val="36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FD1FD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EB03D7">
              <w:rPr>
                <w:sz w:val="24"/>
                <w:szCs w:val="24"/>
              </w:rPr>
              <w:t>Неудовлетвори</w:t>
            </w:r>
            <w:r w:rsidRPr="00EB03D7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EB03D7">
              <w:rPr>
                <w:rStyle w:val="36"/>
                <w:sz w:val="24"/>
                <w:szCs w:val="24"/>
                <w:u w:val="none"/>
              </w:rPr>
              <w:t>з</w:t>
            </w:r>
            <w:r w:rsidRPr="00EB03D7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EB03D7">
              <w:rPr>
                <w:rStyle w:val="36"/>
                <w:sz w:val="24"/>
                <w:szCs w:val="24"/>
                <w:u w:val="none"/>
              </w:rPr>
              <w:t>б</w:t>
            </w:r>
            <w:r w:rsidRPr="00EB03D7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EB03D7">
              <w:rPr>
                <w:rStyle w:val="36"/>
                <w:sz w:val="24"/>
                <w:szCs w:val="24"/>
                <w:u w:val="none"/>
              </w:rPr>
              <w:t>ы</w:t>
            </w:r>
            <w:r w:rsidRPr="00EB03D7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EB03D7">
              <w:rPr>
                <w:rStyle w:val="36"/>
                <w:sz w:val="24"/>
                <w:szCs w:val="24"/>
                <w:u w:val="none"/>
              </w:rPr>
              <w:t>т</w:t>
            </w:r>
            <w:r w:rsidRPr="00EB03D7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EB03D7">
              <w:rPr>
                <w:rStyle w:val="36"/>
                <w:sz w:val="24"/>
                <w:szCs w:val="24"/>
                <w:u w:val="none"/>
              </w:rPr>
              <w:t>е</w:t>
            </w:r>
            <w:r w:rsidRPr="00EB03D7">
              <w:rPr>
                <w:rStyle w:val="36"/>
                <w:sz w:val="24"/>
                <w:szCs w:val="24"/>
                <w:u w:val="none"/>
              </w:rPr>
              <w:t>ских заданий не выполнено, т.е студент не способен ответить на вопросы даже при д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2C3A99" w:rsidRDefault="002C3A99" w:rsidP="002C3A99">
      <w:pPr>
        <w:widowControl w:val="0"/>
        <w:ind w:firstLine="142"/>
        <w:rPr>
          <w:b/>
          <w:szCs w:val="24"/>
        </w:rPr>
      </w:pPr>
    </w:p>
    <w:p w:rsidR="002C3A99" w:rsidRDefault="002C3A99" w:rsidP="002C3A99">
      <w:pPr>
        <w:widowControl w:val="0"/>
        <w:ind w:firstLine="142"/>
        <w:rPr>
          <w:rStyle w:val="afff1"/>
          <w:rFonts w:eastAsia="Calibri"/>
          <w:i w:val="0"/>
          <w:szCs w:val="24"/>
        </w:rPr>
      </w:pPr>
      <w:r>
        <w:rPr>
          <w:b/>
          <w:szCs w:val="24"/>
        </w:rPr>
        <w:t xml:space="preserve">Оценивание выполнения практической </w:t>
      </w:r>
      <w:r>
        <w:rPr>
          <w:rStyle w:val="afff1"/>
          <w:rFonts w:eastAsia="Calibri"/>
          <w:i w:val="0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6"/>
        <w:gridCol w:w="4661"/>
      </w:tblGrid>
      <w:tr w:rsidR="002C3A99" w:rsidTr="002C3A99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2C3A99" w:rsidTr="002C3A9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Полнота выполнения;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Своевременность выполн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Последовательность и р</w:t>
            </w:r>
            <w:r>
              <w:rPr>
                <w:rStyle w:val="36"/>
                <w:sz w:val="24"/>
                <w:szCs w:val="24"/>
              </w:rPr>
              <w:t>а</w:t>
            </w:r>
            <w:r>
              <w:rPr>
                <w:rStyle w:val="36"/>
                <w:sz w:val="24"/>
                <w:szCs w:val="24"/>
              </w:rPr>
              <w:t>циональность выполнения;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Самостоятельность решения;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</w:pPr>
            <w:r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2C3A99" w:rsidRDefault="002C3A99" w:rsidP="002C3A99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line="274" w:lineRule="exac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Способность делать обо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нованные выводы на основе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терпретации информации, раз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яснения;</w:t>
            </w:r>
          </w:p>
          <w:p w:rsidR="002C3A99" w:rsidRDefault="002C3A99" w:rsidP="002C3A99">
            <w:pPr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line="274" w:lineRule="exact"/>
              <w:ind w:firstLine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2C3A99" w:rsidRDefault="002C3A99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lastRenderedPageBreak/>
              <w:t xml:space="preserve">Задание решено самостоятельно. Студент </w:t>
            </w:r>
            <w:r>
              <w:rPr>
                <w:sz w:val="24"/>
                <w:szCs w:val="24"/>
              </w:rPr>
              <w:t>учел все условия задачи, правильно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туацию</w:t>
            </w:r>
          </w:p>
        </w:tc>
      </w:tr>
      <w:tr w:rsidR="002C3A99" w:rsidTr="002C3A99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 учел все условия задачи,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определил большинство статей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мативно-правовых актов, правильно решил правовую ситуацию, но не сумел дать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2C3A99" w:rsidTr="002C3A99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EB03D7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2C3A99" w:rsidTr="002C3A99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2C3A99" w:rsidRDefault="002C3A99" w:rsidP="002C3A99">
      <w:pPr>
        <w:widowControl w:val="0"/>
        <w:rPr>
          <w:rFonts w:eastAsia="Calibri"/>
          <w:b/>
          <w:sz w:val="24"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  <w:r>
        <w:rPr>
          <w:b/>
          <w:szCs w:val="24"/>
        </w:rPr>
        <w:t>Оценивание ответа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2172"/>
        <w:gridCol w:w="3138"/>
        <w:gridCol w:w="4997"/>
      </w:tblGrid>
      <w:tr w:rsidR="002C3A99" w:rsidTr="00E46617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Критерии</w:t>
            </w:r>
          </w:p>
        </w:tc>
      </w:tr>
      <w:tr w:rsidR="002C3A99" w:rsidTr="00EB03D7">
        <w:trPr>
          <w:trHeight w:val="370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 w:rsidP="00E46617">
            <w:pPr>
              <w:pStyle w:val="ReportMain"/>
              <w:widowControl w:val="0"/>
            </w:pPr>
            <w:r>
              <w:t>Отлично</w:t>
            </w: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2C3A99" w:rsidRPr="004327D6" w:rsidRDefault="002C3A99" w:rsidP="00E46617">
            <w:pPr>
              <w:pStyle w:val="ReportMain"/>
              <w:widowControl w:val="0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1. Полнота изложения теоретического материала;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2. Полнота и правильность решения практического задания;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4. Самостоятельность ответа;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5. Культура речи.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9" w:rsidRDefault="002C3A99" w:rsidP="00EB03D7">
            <w:pPr>
              <w:pStyle w:val="ReportMain"/>
              <w:widowControl w:val="0"/>
              <w:tabs>
                <w:tab w:val="left" w:pos="0"/>
              </w:tabs>
              <w:suppressAutoHyphens/>
              <w:jc w:val="both"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jc w:val="both"/>
            </w:pPr>
          </w:p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</w:pPr>
          </w:p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</w:tr>
      <w:tr w:rsidR="00EB03D7" w:rsidTr="00EB03D7">
        <w:trPr>
          <w:trHeight w:val="343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</w:pPr>
            <w:r>
              <w:t>Хорошо</w:t>
            </w: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ind w:left="-10"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EB03D7" w:rsidTr="00EB03D7">
        <w:trPr>
          <w:trHeight w:val="36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</w:pPr>
            <w:r>
              <w:lastRenderedPageBreak/>
              <w:t>Удовлетворительно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ind w:left="-10"/>
              <w:jc w:val="both"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EB03D7" w:rsidTr="00E46617">
        <w:trPr>
          <w:trHeight w:val="444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Pr="00EB03D7" w:rsidRDefault="00EB03D7" w:rsidP="00EB03D7">
            <w:pPr>
              <w:rPr>
                <w:sz w:val="22"/>
              </w:rPr>
            </w:pPr>
            <w:r w:rsidRPr="00EB03D7">
              <w:rPr>
                <w:sz w:val="22"/>
              </w:rPr>
              <w:t>Неудовлетворительно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jc w:val="both"/>
            </w:pPr>
            <w:r w:rsidRPr="00EB03D7">
              <w:rPr>
                <w:sz w:val="24"/>
              </w:rPr>
              <w:t>Дан ответ, который содержит ряд серьезных неточностей, обнаруживающий незнание пр</w:t>
            </w:r>
            <w:r w:rsidRPr="00EB03D7">
              <w:rPr>
                <w:sz w:val="24"/>
              </w:rPr>
              <w:t>о</w:t>
            </w:r>
            <w:r w:rsidRPr="00EB03D7">
              <w:rPr>
                <w:sz w:val="24"/>
              </w:rPr>
              <w:t>цессов изучаемой предметной области, отл</w:t>
            </w:r>
            <w:r w:rsidRPr="00EB03D7">
              <w:rPr>
                <w:sz w:val="24"/>
              </w:rPr>
              <w:t>и</w:t>
            </w:r>
            <w:r w:rsidRPr="00EB03D7">
              <w:rPr>
                <w:sz w:val="24"/>
              </w:rPr>
              <w:t>чающийся неглубоким раскрытием темы, н</w:t>
            </w:r>
            <w:r w:rsidRPr="00EB03D7">
              <w:rPr>
                <w:sz w:val="24"/>
              </w:rPr>
              <w:t>е</w:t>
            </w:r>
            <w:r w:rsidRPr="00EB03D7">
              <w:rPr>
                <w:sz w:val="24"/>
              </w:rPr>
              <w:t>знанием основных вопросов теории, несфо</w:t>
            </w:r>
            <w:r w:rsidRPr="00EB03D7">
              <w:rPr>
                <w:sz w:val="24"/>
              </w:rPr>
              <w:t>р</w:t>
            </w:r>
            <w:r w:rsidRPr="00EB03D7">
              <w:rPr>
                <w:sz w:val="24"/>
              </w:rPr>
              <w:t>мированными навыками анализа явлений, пр</w:t>
            </w:r>
            <w:r w:rsidRPr="00EB03D7">
              <w:rPr>
                <w:sz w:val="24"/>
              </w:rPr>
              <w:t>о</w:t>
            </w:r>
            <w:r w:rsidRPr="00EB03D7">
              <w:rPr>
                <w:sz w:val="24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EB03D7">
              <w:rPr>
                <w:sz w:val="24"/>
              </w:rPr>
              <w:t>а</w:t>
            </w:r>
            <w:r w:rsidRPr="00EB03D7">
              <w:rPr>
                <w:sz w:val="24"/>
              </w:rPr>
              <w:t>тельности. Выводы поверхностны. Решение практических заданий не выполнено, т.е ст</w:t>
            </w:r>
            <w:r w:rsidRPr="00EB03D7">
              <w:rPr>
                <w:sz w:val="24"/>
              </w:rPr>
              <w:t>у</w:t>
            </w:r>
            <w:r w:rsidRPr="00EB03D7">
              <w:rPr>
                <w:sz w:val="24"/>
              </w:rPr>
              <w:t>дент не способен ответить на вопросы даже при дополнительных наводящих вопросах пр</w:t>
            </w:r>
            <w:r w:rsidRPr="00EB03D7">
              <w:rPr>
                <w:sz w:val="24"/>
              </w:rPr>
              <w:t>е</w:t>
            </w:r>
            <w:r w:rsidRPr="00EB03D7">
              <w:rPr>
                <w:sz w:val="24"/>
              </w:rPr>
              <w:t>подавателя.</w:t>
            </w:r>
          </w:p>
        </w:tc>
      </w:tr>
      <w:tr w:rsidR="002C3A99" w:rsidTr="00EB03D7">
        <w:trPr>
          <w:trHeight w:val="7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EB03D7" w:rsidRDefault="002C3A99" w:rsidP="00E46617">
            <w:pPr>
              <w:pStyle w:val="ReportMain"/>
              <w:widowControl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</w:tr>
    </w:tbl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Pr="00FF6C65" w:rsidRDefault="002C3A99" w:rsidP="002C3A99">
      <w:pPr>
        <w:widowControl w:val="0"/>
        <w:ind w:firstLine="709"/>
        <w:jc w:val="both"/>
        <w:rPr>
          <w:b/>
          <w:sz w:val="24"/>
          <w:szCs w:val="24"/>
        </w:rPr>
      </w:pPr>
      <w:r w:rsidRPr="00FF6C65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FF6C65">
        <w:rPr>
          <w:b/>
          <w:sz w:val="24"/>
          <w:szCs w:val="24"/>
        </w:rPr>
        <w:t>м</w:t>
      </w:r>
      <w:r w:rsidRPr="00FF6C65">
        <w:rPr>
          <w:b/>
          <w:sz w:val="24"/>
          <w:szCs w:val="24"/>
        </w:rPr>
        <w:t>петенций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ми дисциплины являются последовательное изучение содержательно связанных между собой разделов. 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83"/>
        <w:gridCol w:w="4029"/>
        <w:gridCol w:w="2600"/>
      </w:tblGrid>
      <w:tr w:rsidR="002C3A99" w:rsidTr="002C3A99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№</w:t>
            </w:r>
          </w:p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Наименование</w:t>
            </w:r>
          </w:p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оценочного</w:t>
            </w:r>
          </w:p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2C3A99" w:rsidRDefault="002C3A99">
            <w:r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2C3A99" w:rsidRDefault="002C3A99">
            <w:p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а)</w:t>
            </w:r>
            <w:r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ляющие оценивать и диагностир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>
              <w:rPr>
                <w:rStyle w:val="211pt"/>
                <w:sz w:val="24"/>
                <w:szCs w:val="24"/>
              </w:rPr>
              <w:t>к</w:t>
            </w:r>
            <w:r>
              <w:rPr>
                <w:rStyle w:val="211pt"/>
                <w:sz w:val="24"/>
                <w:szCs w:val="24"/>
              </w:rPr>
              <w:t>ты) и умение правильно использ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специальные термины и пон</w:t>
            </w:r>
            <w:r>
              <w:rPr>
                <w:rStyle w:val="211pt"/>
                <w:sz w:val="24"/>
                <w:szCs w:val="24"/>
              </w:rPr>
              <w:t>я</w:t>
            </w:r>
            <w:r>
              <w:rPr>
                <w:rStyle w:val="211pt"/>
                <w:sz w:val="24"/>
                <w:szCs w:val="24"/>
              </w:rPr>
              <w:lastRenderedPageBreak/>
              <w:t>тия, узнавание объектов изучения в рамках определенного раздела ди</w:t>
            </w:r>
            <w:r>
              <w:rPr>
                <w:rStyle w:val="211pt"/>
                <w:sz w:val="24"/>
                <w:szCs w:val="24"/>
              </w:rPr>
              <w:t>с</w:t>
            </w:r>
            <w:r>
              <w:rPr>
                <w:rStyle w:val="211pt"/>
                <w:sz w:val="24"/>
                <w:szCs w:val="24"/>
              </w:rPr>
              <w:t>циплины;</w:t>
            </w:r>
          </w:p>
          <w:p w:rsidR="002C3A99" w:rsidRDefault="002C3A99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б)</w:t>
            </w:r>
            <w:r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ляющие оценивать и диагностир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>рованием конкретных выводов, у</w:t>
            </w:r>
            <w:r>
              <w:rPr>
                <w:rStyle w:val="211pt"/>
                <w:sz w:val="24"/>
                <w:szCs w:val="24"/>
              </w:rPr>
              <w:t>с</w:t>
            </w:r>
            <w:r>
              <w:rPr>
                <w:rStyle w:val="211pt"/>
                <w:sz w:val="24"/>
                <w:szCs w:val="24"/>
              </w:rPr>
              <w:t>тановлением причинно-следственных связей;</w:t>
            </w:r>
          </w:p>
          <w:p w:rsidR="002C3A99" w:rsidRDefault="002C3A99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в)</w:t>
            </w:r>
            <w:r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>
              <w:rPr>
                <w:rStyle w:val="211pt"/>
                <w:sz w:val="24"/>
                <w:szCs w:val="24"/>
              </w:rPr>
              <w:t>ю</w:t>
            </w:r>
            <w:r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>
              <w:rPr>
                <w:rStyle w:val="211pt"/>
                <w:sz w:val="24"/>
                <w:szCs w:val="24"/>
              </w:rPr>
              <w:t>з</w:t>
            </w:r>
            <w:r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2C3A99" w:rsidRDefault="002C3A99" w:rsidP="00EB03D7">
            <w:pPr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FD1FD5" w:rsidRDefault="002C3A99">
            <w:pPr>
              <w:jc w:val="both"/>
              <w:rPr>
                <w:sz w:val="24"/>
                <w:szCs w:val="24"/>
                <w:lang w:eastAsia="ru-RU"/>
              </w:rPr>
            </w:pPr>
            <w:r w:rsidRPr="00FD1FD5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FD1FD5">
              <w:rPr>
                <w:rStyle w:val="211pt"/>
                <w:sz w:val="24"/>
                <w:szCs w:val="24"/>
              </w:rPr>
              <w:t>о</w:t>
            </w:r>
            <w:r w:rsidRPr="00FD1FD5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FD1FD5">
              <w:rPr>
                <w:rStyle w:val="211pt"/>
                <w:sz w:val="24"/>
                <w:szCs w:val="24"/>
              </w:rPr>
              <w:t>о</w:t>
            </w:r>
            <w:r w:rsidRPr="00FD1FD5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FD1FD5">
              <w:rPr>
                <w:rStyle w:val="211pt"/>
                <w:sz w:val="24"/>
                <w:szCs w:val="24"/>
              </w:rPr>
              <w:t>у</w:t>
            </w:r>
            <w:r w:rsidRPr="00FD1FD5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2C3A99" w:rsidRPr="00FD1FD5" w:rsidRDefault="002C3A99">
            <w:pPr>
              <w:jc w:val="both"/>
              <w:rPr>
                <w:rStyle w:val="211pt"/>
                <w:sz w:val="24"/>
                <w:szCs w:val="24"/>
              </w:rPr>
            </w:pPr>
            <w:r w:rsidRPr="00FD1FD5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2C3A99" w:rsidRDefault="002C3A99">
            <w:pPr>
              <w:widowControl w:val="0"/>
              <w:jc w:val="both"/>
              <w:rPr>
                <w:sz w:val="24"/>
                <w:szCs w:val="22"/>
              </w:rPr>
            </w:pPr>
            <w:r w:rsidRPr="00FD1FD5">
              <w:rPr>
                <w:sz w:val="24"/>
                <w:szCs w:val="24"/>
              </w:rPr>
              <w:t>Используется веб-приложение «Универсальная система тестиров</w:t>
            </w:r>
            <w:r w:rsidRPr="00FD1FD5">
              <w:rPr>
                <w:sz w:val="24"/>
                <w:szCs w:val="24"/>
              </w:rPr>
              <w:t>а</w:t>
            </w:r>
            <w:r w:rsidRPr="00FD1FD5">
              <w:rPr>
                <w:sz w:val="24"/>
                <w:szCs w:val="24"/>
              </w:rPr>
              <w:t>ния  БГТИ». На тестирование отв</w:t>
            </w:r>
            <w:r w:rsidRPr="00FD1FD5">
              <w:rPr>
                <w:sz w:val="24"/>
                <w:szCs w:val="24"/>
              </w:rPr>
              <w:t>о</w:t>
            </w:r>
            <w:r w:rsidRPr="00FD1FD5">
              <w:rPr>
                <w:sz w:val="24"/>
                <w:szCs w:val="24"/>
              </w:rPr>
              <w:t>дится 60  минут. Каждый вариант тестовых заданий включает 20 в</w:t>
            </w:r>
            <w:r w:rsidRPr="00FD1FD5">
              <w:rPr>
                <w:sz w:val="24"/>
                <w:szCs w:val="24"/>
              </w:rPr>
              <w:t>о</w:t>
            </w:r>
            <w:r w:rsidRPr="00FD1FD5">
              <w:rPr>
                <w:sz w:val="24"/>
                <w:szCs w:val="24"/>
              </w:rPr>
              <w:t>просов. За каждый правильный  о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ветов. Оценка «не зачтено» стави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Фонд тестовых зад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Зачет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EB03D7" w:rsidRDefault="002C3A99">
            <w:pPr>
              <w:jc w:val="both"/>
              <w:rPr>
                <w:rStyle w:val="211pt"/>
                <w:sz w:val="24"/>
                <w:szCs w:val="24"/>
              </w:rPr>
            </w:pPr>
            <w:r w:rsidRPr="00EB03D7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EB03D7">
              <w:rPr>
                <w:rStyle w:val="211pt"/>
                <w:sz w:val="24"/>
                <w:szCs w:val="24"/>
              </w:rPr>
              <w:t>ю</w:t>
            </w:r>
            <w:r w:rsidRPr="00EB03D7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EB03D7">
              <w:rPr>
                <w:rStyle w:val="211pt"/>
                <w:sz w:val="24"/>
                <w:szCs w:val="24"/>
              </w:rPr>
              <w:t>е</w:t>
            </w:r>
            <w:r w:rsidRPr="00EB03D7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2C3A99" w:rsidRPr="00EB03D7" w:rsidRDefault="002C3A99">
            <w:pPr>
              <w:widowControl w:val="0"/>
              <w:jc w:val="both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  <w:lang w:eastAsia="ru-RU"/>
              </w:rPr>
              <w:t>Работы студента может быть прин</w:t>
            </w:r>
            <w:r w:rsidRPr="00EB03D7">
              <w:rPr>
                <w:sz w:val="24"/>
                <w:szCs w:val="24"/>
                <w:lang w:eastAsia="ru-RU"/>
              </w:rPr>
              <w:t>я</w:t>
            </w:r>
            <w:r w:rsidRPr="00EB03D7">
              <w:rPr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EB03D7">
              <w:rPr>
                <w:sz w:val="24"/>
                <w:szCs w:val="24"/>
              </w:rPr>
              <w:t xml:space="preserve">объем учебного предмета по итогам семестра и  проставлении в зачетную книжку студента </w:t>
            </w:r>
            <w:proofErr w:type="gramStart"/>
            <w:r w:rsidRPr="00EB03D7">
              <w:rPr>
                <w:sz w:val="24"/>
                <w:szCs w:val="24"/>
              </w:rPr>
              <w:t>–«</w:t>
            </w:r>
            <w:proofErr w:type="gramEnd"/>
            <w:r w:rsidRPr="00EB03D7">
              <w:rPr>
                <w:sz w:val="24"/>
                <w:szCs w:val="24"/>
              </w:rPr>
              <w:t>зачтено».  Студент, не выполни</w:t>
            </w:r>
            <w:r w:rsidRPr="00EB03D7">
              <w:rPr>
                <w:sz w:val="24"/>
                <w:szCs w:val="24"/>
              </w:rPr>
              <w:t>в</w:t>
            </w:r>
            <w:r w:rsidRPr="00EB03D7">
              <w:rPr>
                <w:sz w:val="24"/>
                <w:szCs w:val="24"/>
              </w:rPr>
              <w:t>ший минимальный объем учебной работы по дисциплине, не допуск</w:t>
            </w:r>
            <w:r w:rsidRPr="00EB03D7">
              <w:rPr>
                <w:sz w:val="24"/>
                <w:szCs w:val="24"/>
              </w:rPr>
              <w:t>а</w:t>
            </w:r>
            <w:r w:rsidRPr="00EB03D7">
              <w:rPr>
                <w:sz w:val="24"/>
                <w:szCs w:val="24"/>
              </w:rPr>
              <w:lastRenderedPageBreak/>
              <w:t>ется к сдаче зачета.</w:t>
            </w:r>
          </w:p>
          <w:p w:rsidR="002C3A99" w:rsidRDefault="002C3A99">
            <w:pPr>
              <w:widowControl w:val="0"/>
              <w:jc w:val="both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 xml:space="preserve">Комплект билетов. </w:t>
            </w:r>
          </w:p>
        </w:tc>
      </w:tr>
    </w:tbl>
    <w:p w:rsidR="002C3A99" w:rsidRDefault="002C3A99" w:rsidP="007B2722">
      <w:pPr>
        <w:jc w:val="both"/>
        <w:rPr>
          <w:sz w:val="28"/>
          <w:szCs w:val="28"/>
        </w:rPr>
      </w:pPr>
    </w:p>
    <w:p w:rsidR="00A00F08" w:rsidRDefault="00A00F08" w:rsidP="007B2722">
      <w:pPr>
        <w:jc w:val="both"/>
        <w:rPr>
          <w:sz w:val="28"/>
          <w:szCs w:val="28"/>
        </w:rPr>
      </w:pPr>
    </w:p>
    <w:p w:rsidR="002139FC" w:rsidRDefault="002139FC" w:rsidP="002139FC">
      <w:pPr>
        <w:widowControl w:val="0"/>
        <w:ind w:firstLine="709"/>
        <w:jc w:val="both"/>
        <w:rPr>
          <w:b/>
          <w:szCs w:val="24"/>
        </w:rPr>
      </w:pPr>
    </w:p>
    <w:p w:rsidR="00754E64" w:rsidRPr="00DF39BB" w:rsidRDefault="00754E64" w:rsidP="00BD2B62">
      <w:pPr>
        <w:jc w:val="right"/>
        <w:rPr>
          <w:sz w:val="28"/>
          <w:szCs w:val="28"/>
        </w:rPr>
      </w:pPr>
    </w:p>
    <w:sectPr w:rsidR="00754E64" w:rsidRPr="00DF39BB" w:rsidSect="000E3E6D">
      <w:footerReference w:type="even" r:id="rId9"/>
      <w:footerReference w:type="default" r:id="rId10"/>
      <w:pgSz w:w="11906" w:h="16838" w:code="57"/>
      <w:pgMar w:top="567" w:right="567" w:bottom="567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6A" w:rsidRDefault="009F546A" w:rsidP="00123720">
      <w:r>
        <w:separator/>
      </w:r>
    </w:p>
  </w:endnote>
  <w:endnote w:type="continuationSeparator" w:id="0">
    <w:p w:rsidR="009F546A" w:rsidRDefault="009F546A" w:rsidP="0012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6A" w:rsidRDefault="009F546A" w:rsidP="00DA688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546A" w:rsidRDefault="009F546A" w:rsidP="00DA6889">
    <w:pPr>
      <w:pStyle w:val="ae"/>
      <w:ind w:right="360"/>
    </w:pPr>
  </w:p>
  <w:p w:rsidR="009F546A" w:rsidRDefault="009F54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6A" w:rsidRDefault="009F546A" w:rsidP="00DA688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6A" w:rsidRDefault="009F546A" w:rsidP="00123720">
      <w:r>
        <w:separator/>
      </w:r>
    </w:p>
  </w:footnote>
  <w:footnote w:type="continuationSeparator" w:id="0">
    <w:p w:rsidR="009F546A" w:rsidRDefault="009F546A" w:rsidP="0012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E291A"/>
    <w:multiLevelType w:val="hybridMultilevel"/>
    <w:tmpl w:val="249839C4"/>
    <w:name w:val="WW8Num8"/>
    <w:lvl w:ilvl="0" w:tplc="FFFFFFFF">
      <w:start w:val="1"/>
      <w:numFmt w:val="bullet"/>
      <w:lvlText w:val=""/>
      <w:lvlJc w:val="left"/>
      <w:pPr>
        <w:tabs>
          <w:tab w:val="num" w:pos="1843"/>
        </w:tabs>
        <w:ind w:left="709" w:firstLine="68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187A5C1A">
      <w:start w:val="1"/>
      <w:numFmt w:val="bullet"/>
      <w:pStyle w:val="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F739A0"/>
    <w:multiLevelType w:val="multilevel"/>
    <w:tmpl w:val="91AE60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83"/>
    <w:rsid w:val="00002D1B"/>
    <w:rsid w:val="0000487B"/>
    <w:rsid w:val="000074A4"/>
    <w:rsid w:val="00011274"/>
    <w:rsid w:val="0001298E"/>
    <w:rsid w:val="000137FE"/>
    <w:rsid w:val="00016242"/>
    <w:rsid w:val="00020696"/>
    <w:rsid w:val="00020835"/>
    <w:rsid w:val="0002121B"/>
    <w:rsid w:val="00024F07"/>
    <w:rsid w:val="0002788C"/>
    <w:rsid w:val="000333C0"/>
    <w:rsid w:val="00034D9E"/>
    <w:rsid w:val="00034EB5"/>
    <w:rsid w:val="00037D01"/>
    <w:rsid w:val="00045500"/>
    <w:rsid w:val="0004636A"/>
    <w:rsid w:val="00046F4D"/>
    <w:rsid w:val="00047991"/>
    <w:rsid w:val="00050A15"/>
    <w:rsid w:val="00052BA3"/>
    <w:rsid w:val="00064025"/>
    <w:rsid w:val="0006513D"/>
    <w:rsid w:val="000749EF"/>
    <w:rsid w:val="00082467"/>
    <w:rsid w:val="00083CC4"/>
    <w:rsid w:val="00084C22"/>
    <w:rsid w:val="000872A7"/>
    <w:rsid w:val="00095516"/>
    <w:rsid w:val="000A2D98"/>
    <w:rsid w:val="000A51F3"/>
    <w:rsid w:val="000B1DBF"/>
    <w:rsid w:val="000B2B07"/>
    <w:rsid w:val="000B385B"/>
    <w:rsid w:val="000B4906"/>
    <w:rsid w:val="000B4F41"/>
    <w:rsid w:val="000B5BCE"/>
    <w:rsid w:val="000B7FD5"/>
    <w:rsid w:val="000C1866"/>
    <w:rsid w:val="000C3C56"/>
    <w:rsid w:val="000D0D41"/>
    <w:rsid w:val="000D13B4"/>
    <w:rsid w:val="000D3976"/>
    <w:rsid w:val="000D4418"/>
    <w:rsid w:val="000D511E"/>
    <w:rsid w:val="000D5761"/>
    <w:rsid w:val="000D7184"/>
    <w:rsid w:val="000E1C82"/>
    <w:rsid w:val="000E388C"/>
    <w:rsid w:val="000E3E6D"/>
    <w:rsid w:val="000E5895"/>
    <w:rsid w:val="000E5F89"/>
    <w:rsid w:val="000F1AB9"/>
    <w:rsid w:val="000F3542"/>
    <w:rsid w:val="000F5E0E"/>
    <w:rsid w:val="000F7501"/>
    <w:rsid w:val="00102B65"/>
    <w:rsid w:val="00105E6E"/>
    <w:rsid w:val="00106080"/>
    <w:rsid w:val="001062DB"/>
    <w:rsid w:val="00107348"/>
    <w:rsid w:val="00112FB4"/>
    <w:rsid w:val="00113806"/>
    <w:rsid w:val="00115A66"/>
    <w:rsid w:val="001167A9"/>
    <w:rsid w:val="001230DD"/>
    <w:rsid w:val="00123720"/>
    <w:rsid w:val="00123B71"/>
    <w:rsid w:val="0012531E"/>
    <w:rsid w:val="00126ACE"/>
    <w:rsid w:val="00131B90"/>
    <w:rsid w:val="0013259C"/>
    <w:rsid w:val="00134E57"/>
    <w:rsid w:val="00134F90"/>
    <w:rsid w:val="00141358"/>
    <w:rsid w:val="00141C2D"/>
    <w:rsid w:val="0014487C"/>
    <w:rsid w:val="00153F78"/>
    <w:rsid w:val="00154277"/>
    <w:rsid w:val="0015537E"/>
    <w:rsid w:val="001560D0"/>
    <w:rsid w:val="00157836"/>
    <w:rsid w:val="001604C7"/>
    <w:rsid w:val="00164D6E"/>
    <w:rsid w:val="0016539C"/>
    <w:rsid w:val="00166492"/>
    <w:rsid w:val="0017198F"/>
    <w:rsid w:val="00172C89"/>
    <w:rsid w:val="001732C1"/>
    <w:rsid w:val="00174562"/>
    <w:rsid w:val="00174EE0"/>
    <w:rsid w:val="00176F5A"/>
    <w:rsid w:val="001773EB"/>
    <w:rsid w:val="00180CBB"/>
    <w:rsid w:val="00181B80"/>
    <w:rsid w:val="001863CA"/>
    <w:rsid w:val="00187295"/>
    <w:rsid w:val="001920F8"/>
    <w:rsid w:val="0019254E"/>
    <w:rsid w:val="001926E0"/>
    <w:rsid w:val="001965F0"/>
    <w:rsid w:val="001A0DEB"/>
    <w:rsid w:val="001A45E8"/>
    <w:rsid w:val="001A492C"/>
    <w:rsid w:val="001A50BC"/>
    <w:rsid w:val="001B6470"/>
    <w:rsid w:val="001C06A6"/>
    <w:rsid w:val="001C1F01"/>
    <w:rsid w:val="001C2AD7"/>
    <w:rsid w:val="001C3713"/>
    <w:rsid w:val="001C514D"/>
    <w:rsid w:val="001C53B7"/>
    <w:rsid w:val="001C78A9"/>
    <w:rsid w:val="001D3C34"/>
    <w:rsid w:val="001D3C46"/>
    <w:rsid w:val="001D7C61"/>
    <w:rsid w:val="001E10BD"/>
    <w:rsid w:val="001E2AC4"/>
    <w:rsid w:val="001E3388"/>
    <w:rsid w:val="001E6933"/>
    <w:rsid w:val="001F0E61"/>
    <w:rsid w:val="001F163A"/>
    <w:rsid w:val="001F3A51"/>
    <w:rsid w:val="0021226B"/>
    <w:rsid w:val="002135F3"/>
    <w:rsid w:val="002139FC"/>
    <w:rsid w:val="0021451A"/>
    <w:rsid w:val="00223683"/>
    <w:rsid w:val="00223AF0"/>
    <w:rsid w:val="0022564A"/>
    <w:rsid w:val="00225E3A"/>
    <w:rsid w:val="002348BF"/>
    <w:rsid w:val="00235A03"/>
    <w:rsid w:val="002368C1"/>
    <w:rsid w:val="00236B5F"/>
    <w:rsid w:val="00240BAD"/>
    <w:rsid w:val="00241B59"/>
    <w:rsid w:val="0025284A"/>
    <w:rsid w:val="0025399E"/>
    <w:rsid w:val="00262E06"/>
    <w:rsid w:val="002644D9"/>
    <w:rsid w:val="00270FE8"/>
    <w:rsid w:val="00271DD3"/>
    <w:rsid w:val="00273ED6"/>
    <w:rsid w:val="002837FF"/>
    <w:rsid w:val="00285C21"/>
    <w:rsid w:val="00286132"/>
    <w:rsid w:val="002955EB"/>
    <w:rsid w:val="00296415"/>
    <w:rsid w:val="00297DF2"/>
    <w:rsid w:val="002A06F2"/>
    <w:rsid w:val="002A2C07"/>
    <w:rsid w:val="002B3DC8"/>
    <w:rsid w:val="002B7D08"/>
    <w:rsid w:val="002C3A99"/>
    <w:rsid w:val="002C48D2"/>
    <w:rsid w:val="002C4EB8"/>
    <w:rsid w:val="002C6DD8"/>
    <w:rsid w:val="002C7097"/>
    <w:rsid w:val="002D4252"/>
    <w:rsid w:val="002D487F"/>
    <w:rsid w:val="002E02AB"/>
    <w:rsid w:val="002E0A0C"/>
    <w:rsid w:val="002E1B61"/>
    <w:rsid w:val="002E21EA"/>
    <w:rsid w:val="002E466A"/>
    <w:rsid w:val="002F14CD"/>
    <w:rsid w:val="002F1DB0"/>
    <w:rsid w:val="002F5345"/>
    <w:rsid w:val="002F5A66"/>
    <w:rsid w:val="003009D9"/>
    <w:rsid w:val="003029C0"/>
    <w:rsid w:val="00303E3D"/>
    <w:rsid w:val="00305206"/>
    <w:rsid w:val="00305236"/>
    <w:rsid w:val="00306F76"/>
    <w:rsid w:val="00307922"/>
    <w:rsid w:val="00313B6E"/>
    <w:rsid w:val="003149A2"/>
    <w:rsid w:val="00314AC8"/>
    <w:rsid w:val="00316C67"/>
    <w:rsid w:val="003243A9"/>
    <w:rsid w:val="00325B61"/>
    <w:rsid w:val="003262ED"/>
    <w:rsid w:val="00331743"/>
    <w:rsid w:val="00333808"/>
    <w:rsid w:val="00333C6D"/>
    <w:rsid w:val="00334AB3"/>
    <w:rsid w:val="003365C6"/>
    <w:rsid w:val="00336C62"/>
    <w:rsid w:val="003375BD"/>
    <w:rsid w:val="00337662"/>
    <w:rsid w:val="00344C92"/>
    <w:rsid w:val="00345644"/>
    <w:rsid w:val="003503FA"/>
    <w:rsid w:val="00351A57"/>
    <w:rsid w:val="00351B6F"/>
    <w:rsid w:val="00354DFC"/>
    <w:rsid w:val="00356E99"/>
    <w:rsid w:val="003578B7"/>
    <w:rsid w:val="003613A9"/>
    <w:rsid w:val="0037070A"/>
    <w:rsid w:val="00372F5B"/>
    <w:rsid w:val="0037499A"/>
    <w:rsid w:val="00380890"/>
    <w:rsid w:val="0038592C"/>
    <w:rsid w:val="00391339"/>
    <w:rsid w:val="003937BD"/>
    <w:rsid w:val="003972DA"/>
    <w:rsid w:val="003A00C0"/>
    <w:rsid w:val="003A409C"/>
    <w:rsid w:val="003A7B05"/>
    <w:rsid w:val="003B061C"/>
    <w:rsid w:val="003B073C"/>
    <w:rsid w:val="003B1CC3"/>
    <w:rsid w:val="003B3BFC"/>
    <w:rsid w:val="003B5006"/>
    <w:rsid w:val="003C0CE3"/>
    <w:rsid w:val="003C107E"/>
    <w:rsid w:val="003C2B81"/>
    <w:rsid w:val="003D0514"/>
    <w:rsid w:val="003D05B5"/>
    <w:rsid w:val="003E0C6F"/>
    <w:rsid w:val="003E20D8"/>
    <w:rsid w:val="003E34D6"/>
    <w:rsid w:val="003E3F81"/>
    <w:rsid w:val="003E4594"/>
    <w:rsid w:val="003E471B"/>
    <w:rsid w:val="003E7F8E"/>
    <w:rsid w:val="003F0F42"/>
    <w:rsid w:val="003F1301"/>
    <w:rsid w:val="003F1DDB"/>
    <w:rsid w:val="003F4DAA"/>
    <w:rsid w:val="003F4F3E"/>
    <w:rsid w:val="003F7244"/>
    <w:rsid w:val="004054D5"/>
    <w:rsid w:val="00407BF3"/>
    <w:rsid w:val="004157A3"/>
    <w:rsid w:val="00417888"/>
    <w:rsid w:val="00417926"/>
    <w:rsid w:val="004202AC"/>
    <w:rsid w:val="004213A6"/>
    <w:rsid w:val="00421780"/>
    <w:rsid w:val="0042269A"/>
    <w:rsid w:val="00431904"/>
    <w:rsid w:val="004327D6"/>
    <w:rsid w:val="00433BB9"/>
    <w:rsid w:val="00433D5F"/>
    <w:rsid w:val="0043555B"/>
    <w:rsid w:val="00442075"/>
    <w:rsid w:val="004423E8"/>
    <w:rsid w:val="00445414"/>
    <w:rsid w:val="004578C4"/>
    <w:rsid w:val="00462F9C"/>
    <w:rsid w:val="00466659"/>
    <w:rsid w:val="0047102B"/>
    <w:rsid w:val="0047153B"/>
    <w:rsid w:val="00473B00"/>
    <w:rsid w:val="00475E70"/>
    <w:rsid w:val="004767DD"/>
    <w:rsid w:val="00480595"/>
    <w:rsid w:val="004816D0"/>
    <w:rsid w:val="00485A8D"/>
    <w:rsid w:val="00490475"/>
    <w:rsid w:val="004909C1"/>
    <w:rsid w:val="0049340C"/>
    <w:rsid w:val="00496F4D"/>
    <w:rsid w:val="004A4D06"/>
    <w:rsid w:val="004A63C2"/>
    <w:rsid w:val="004A6A03"/>
    <w:rsid w:val="004B7B0E"/>
    <w:rsid w:val="004C1223"/>
    <w:rsid w:val="004C615D"/>
    <w:rsid w:val="004C7B3F"/>
    <w:rsid w:val="004D14B2"/>
    <w:rsid w:val="004D1A0A"/>
    <w:rsid w:val="004D6DCD"/>
    <w:rsid w:val="004E30D5"/>
    <w:rsid w:val="004E7D60"/>
    <w:rsid w:val="004F19B3"/>
    <w:rsid w:val="004F1F7D"/>
    <w:rsid w:val="004F281C"/>
    <w:rsid w:val="004F425F"/>
    <w:rsid w:val="00500187"/>
    <w:rsid w:val="0050187D"/>
    <w:rsid w:val="00512365"/>
    <w:rsid w:val="00514C7D"/>
    <w:rsid w:val="00520778"/>
    <w:rsid w:val="00521223"/>
    <w:rsid w:val="00522628"/>
    <w:rsid w:val="00522FA5"/>
    <w:rsid w:val="00524776"/>
    <w:rsid w:val="00527A6C"/>
    <w:rsid w:val="00532513"/>
    <w:rsid w:val="00535D12"/>
    <w:rsid w:val="00545AD8"/>
    <w:rsid w:val="00545B63"/>
    <w:rsid w:val="00547518"/>
    <w:rsid w:val="0055113B"/>
    <w:rsid w:val="0055189E"/>
    <w:rsid w:val="00555A1D"/>
    <w:rsid w:val="0056046D"/>
    <w:rsid w:val="00560644"/>
    <w:rsid w:val="00561619"/>
    <w:rsid w:val="00565733"/>
    <w:rsid w:val="00565B47"/>
    <w:rsid w:val="00565CA1"/>
    <w:rsid w:val="00570B71"/>
    <w:rsid w:val="00570C80"/>
    <w:rsid w:val="00572C07"/>
    <w:rsid w:val="00580D5B"/>
    <w:rsid w:val="0058122D"/>
    <w:rsid w:val="00581D05"/>
    <w:rsid w:val="00584755"/>
    <w:rsid w:val="00585600"/>
    <w:rsid w:val="00586DFC"/>
    <w:rsid w:val="005909B5"/>
    <w:rsid w:val="00592EFA"/>
    <w:rsid w:val="00595F55"/>
    <w:rsid w:val="005A30DD"/>
    <w:rsid w:val="005A4078"/>
    <w:rsid w:val="005A5AC6"/>
    <w:rsid w:val="005A66B7"/>
    <w:rsid w:val="005B1746"/>
    <w:rsid w:val="005B2C17"/>
    <w:rsid w:val="005C45CA"/>
    <w:rsid w:val="005D2A92"/>
    <w:rsid w:val="005D4B6A"/>
    <w:rsid w:val="005E1A6C"/>
    <w:rsid w:val="005E2007"/>
    <w:rsid w:val="005E2AA1"/>
    <w:rsid w:val="005E2C89"/>
    <w:rsid w:val="005E611A"/>
    <w:rsid w:val="005F33D4"/>
    <w:rsid w:val="005F5961"/>
    <w:rsid w:val="005F6809"/>
    <w:rsid w:val="005F7CBA"/>
    <w:rsid w:val="00605C7F"/>
    <w:rsid w:val="006160F7"/>
    <w:rsid w:val="006231B8"/>
    <w:rsid w:val="006324F5"/>
    <w:rsid w:val="00635EA2"/>
    <w:rsid w:val="00637FE0"/>
    <w:rsid w:val="00641B48"/>
    <w:rsid w:val="00641D29"/>
    <w:rsid w:val="00641D33"/>
    <w:rsid w:val="00642BA4"/>
    <w:rsid w:val="006459CB"/>
    <w:rsid w:val="00647B6A"/>
    <w:rsid w:val="00653524"/>
    <w:rsid w:val="0065598E"/>
    <w:rsid w:val="00656E71"/>
    <w:rsid w:val="00657DAC"/>
    <w:rsid w:val="00657E73"/>
    <w:rsid w:val="00660692"/>
    <w:rsid w:val="00663709"/>
    <w:rsid w:val="00667188"/>
    <w:rsid w:val="00667655"/>
    <w:rsid w:val="00670827"/>
    <w:rsid w:val="0067174A"/>
    <w:rsid w:val="006755B5"/>
    <w:rsid w:val="006768D8"/>
    <w:rsid w:val="0068011D"/>
    <w:rsid w:val="006819BD"/>
    <w:rsid w:val="00682F46"/>
    <w:rsid w:val="00683F0B"/>
    <w:rsid w:val="00692E12"/>
    <w:rsid w:val="00695199"/>
    <w:rsid w:val="00695860"/>
    <w:rsid w:val="006A22F0"/>
    <w:rsid w:val="006B04B4"/>
    <w:rsid w:val="006C1F4C"/>
    <w:rsid w:val="006C4028"/>
    <w:rsid w:val="006D4AE8"/>
    <w:rsid w:val="006D4BFD"/>
    <w:rsid w:val="006D5DAF"/>
    <w:rsid w:val="006E1A1B"/>
    <w:rsid w:val="006E1D3E"/>
    <w:rsid w:val="006E4D31"/>
    <w:rsid w:val="006E683D"/>
    <w:rsid w:val="00700680"/>
    <w:rsid w:val="00700C9B"/>
    <w:rsid w:val="00700F1B"/>
    <w:rsid w:val="007011E1"/>
    <w:rsid w:val="00702FA7"/>
    <w:rsid w:val="0071598A"/>
    <w:rsid w:val="00715B22"/>
    <w:rsid w:val="00721837"/>
    <w:rsid w:val="00725145"/>
    <w:rsid w:val="007263B3"/>
    <w:rsid w:val="007312F8"/>
    <w:rsid w:val="00731305"/>
    <w:rsid w:val="00733F67"/>
    <w:rsid w:val="007378F6"/>
    <w:rsid w:val="007423E6"/>
    <w:rsid w:val="00743BD5"/>
    <w:rsid w:val="007451F0"/>
    <w:rsid w:val="00746756"/>
    <w:rsid w:val="00751E90"/>
    <w:rsid w:val="00752804"/>
    <w:rsid w:val="00754E64"/>
    <w:rsid w:val="00756DC1"/>
    <w:rsid w:val="007606A1"/>
    <w:rsid w:val="00761B5C"/>
    <w:rsid w:val="00763D43"/>
    <w:rsid w:val="00765E80"/>
    <w:rsid w:val="00766815"/>
    <w:rsid w:val="007668D9"/>
    <w:rsid w:val="00772574"/>
    <w:rsid w:val="00772DAC"/>
    <w:rsid w:val="00773BAC"/>
    <w:rsid w:val="007806B0"/>
    <w:rsid w:val="00783AD9"/>
    <w:rsid w:val="00784ABF"/>
    <w:rsid w:val="0078523D"/>
    <w:rsid w:val="00791E33"/>
    <w:rsid w:val="00793E83"/>
    <w:rsid w:val="007942DB"/>
    <w:rsid w:val="007B2722"/>
    <w:rsid w:val="007B294D"/>
    <w:rsid w:val="007C0088"/>
    <w:rsid w:val="007C091E"/>
    <w:rsid w:val="007C4376"/>
    <w:rsid w:val="007D4D7B"/>
    <w:rsid w:val="007D4EFE"/>
    <w:rsid w:val="007D58B7"/>
    <w:rsid w:val="007D64C9"/>
    <w:rsid w:val="007D7222"/>
    <w:rsid w:val="007E25B7"/>
    <w:rsid w:val="007E4D33"/>
    <w:rsid w:val="007F192D"/>
    <w:rsid w:val="007F2047"/>
    <w:rsid w:val="007F4D53"/>
    <w:rsid w:val="007F5333"/>
    <w:rsid w:val="008024AA"/>
    <w:rsid w:val="008075BC"/>
    <w:rsid w:val="0081407D"/>
    <w:rsid w:val="008156AB"/>
    <w:rsid w:val="008167ED"/>
    <w:rsid w:val="00820CC3"/>
    <w:rsid w:val="00820E46"/>
    <w:rsid w:val="00825D8F"/>
    <w:rsid w:val="00825F91"/>
    <w:rsid w:val="00834073"/>
    <w:rsid w:val="00837751"/>
    <w:rsid w:val="00840EEB"/>
    <w:rsid w:val="008430DB"/>
    <w:rsid w:val="00844C06"/>
    <w:rsid w:val="00845B43"/>
    <w:rsid w:val="00846FF8"/>
    <w:rsid w:val="008534F1"/>
    <w:rsid w:val="0085356A"/>
    <w:rsid w:val="0086625D"/>
    <w:rsid w:val="00872C73"/>
    <w:rsid w:val="00873457"/>
    <w:rsid w:val="0088406A"/>
    <w:rsid w:val="008872D0"/>
    <w:rsid w:val="00890748"/>
    <w:rsid w:val="00890EE8"/>
    <w:rsid w:val="00892420"/>
    <w:rsid w:val="00893AF4"/>
    <w:rsid w:val="00895061"/>
    <w:rsid w:val="008960E7"/>
    <w:rsid w:val="00896C80"/>
    <w:rsid w:val="00897EB5"/>
    <w:rsid w:val="008A1437"/>
    <w:rsid w:val="008A7CDD"/>
    <w:rsid w:val="008B13D9"/>
    <w:rsid w:val="008B5007"/>
    <w:rsid w:val="008B6388"/>
    <w:rsid w:val="008C12AA"/>
    <w:rsid w:val="008C1464"/>
    <w:rsid w:val="008C1F64"/>
    <w:rsid w:val="008C1FC9"/>
    <w:rsid w:val="008C466F"/>
    <w:rsid w:val="008C77DD"/>
    <w:rsid w:val="008D16BF"/>
    <w:rsid w:val="008D4FE5"/>
    <w:rsid w:val="008E07CE"/>
    <w:rsid w:val="008E2F07"/>
    <w:rsid w:val="008E6E53"/>
    <w:rsid w:val="008F5632"/>
    <w:rsid w:val="008F74C8"/>
    <w:rsid w:val="00902A63"/>
    <w:rsid w:val="00902D0E"/>
    <w:rsid w:val="0090370D"/>
    <w:rsid w:val="009046A9"/>
    <w:rsid w:val="00907049"/>
    <w:rsid w:val="00910D94"/>
    <w:rsid w:val="0091202C"/>
    <w:rsid w:val="009120D9"/>
    <w:rsid w:val="009120EB"/>
    <w:rsid w:val="00915360"/>
    <w:rsid w:val="009166AE"/>
    <w:rsid w:val="0091768F"/>
    <w:rsid w:val="009209E3"/>
    <w:rsid w:val="009232DD"/>
    <w:rsid w:val="00923A56"/>
    <w:rsid w:val="009272AF"/>
    <w:rsid w:val="00932529"/>
    <w:rsid w:val="00932D2D"/>
    <w:rsid w:val="00936A70"/>
    <w:rsid w:val="0094135A"/>
    <w:rsid w:val="009430E9"/>
    <w:rsid w:val="00943A56"/>
    <w:rsid w:val="00943E63"/>
    <w:rsid w:val="00944558"/>
    <w:rsid w:val="0094489A"/>
    <w:rsid w:val="00944DE8"/>
    <w:rsid w:val="0094689E"/>
    <w:rsid w:val="00950F6D"/>
    <w:rsid w:val="00965ABA"/>
    <w:rsid w:val="00966E0F"/>
    <w:rsid w:val="00967EF9"/>
    <w:rsid w:val="00967F93"/>
    <w:rsid w:val="0097539A"/>
    <w:rsid w:val="009764ED"/>
    <w:rsid w:val="009830E5"/>
    <w:rsid w:val="00984B27"/>
    <w:rsid w:val="00985083"/>
    <w:rsid w:val="00985C49"/>
    <w:rsid w:val="00991DDF"/>
    <w:rsid w:val="009939F1"/>
    <w:rsid w:val="00993AD1"/>
    <w:rsid w:val="00993B18"/>
    <w:rsid w:val="00994ADD"/>
    <w:rsid w:val="009959E7"/>
    <w:rsid w:val="00997DB0"/>
    <w:rsid w:val="009A1743"/>
    <w:rsid w:val="009A2E1C"/>
    <w:rsid w:val="009B05EC"/>
    <w:rsid w:val="009B5817"/>
    <w:rsid w:val="009C2632"/>
    <w:rsid w:val="009C2FFA"/>
    <w:rsid w:val="009C5111"/>
    <w:rsid w:val="009C706F"/>
    <w:rsid w:val="009D0AC3"/>
    <w:rsid w:val="009D2136"/>
    <w:rsid w:val="009D3D4A"/>
    <w:rsid w:val="009D6DA2"/>
    <w:rsid w:val="009E0A85"/>
    <w:rsid w:val="009E27DE"/>
    <w:rsid w:val="009E418F"/>
    <w:rsid w:val="009E5AEF"/>
    <w:rsid w:val="009E7795"/>
    <w:rsid w:val="009F2CE6"/>
    <w:rsid w:val="009F4DDF"/>
    <w:rsid w:val="009F5335"/>
    <w:rsid w:val="009F546A"/>
    <w:rsid w:val="00A00F08"/>
    <w:rsid w:val="00A035F7"/>
    <w:rsid w:val="00A0571E"/>
    <w:rsid w:val="00A05DB7"/>
    <w:rsid w:val="00A07F68"/>
    <w:rsid w:val="00A110CA"/>
    <w:rsid w:val="00A11D7D"/>
    <w:rsid w:val="00A122A4"/>
    <w:rsid w:val="00A12EB1"/>
    <w:rsid w:val="00A145BD"/>
    <w:rsid w:val="00A25D8D"/>
    <w:rsid w:val="00A30FB9"/>
    <w:rsid w:val="00A3470E"/>
    <w:rsid w:val="00A40546"/>
    <w:rsid w:val="00A44305"/>
    <w:rsid w:val="00A52764"/>
    <w:rsid w:val="00A55C02"/>
    <w:rsid w:val="00A574ED"/>
    <w:rsid w:val="00A5799E"/>
    <w:rsid w:val="00A60AD9"/>
    <w:rsid w:val="00A639B8"/>
    <w:rsid w:val="00A64565"/>
    <w:rsid w:val="00A645F0"/>
    <w:rsid w:val="00A66BF8"/>
    <w:rsid w:val="00A713AB"/>
    <w:rsid w:val="00A71678"/>
    <w:rsid w:val="00A74D99"/>
    <w:rsid w:val="00A81868"/>
    <w:rsid w:val="00A857B5"/>
    <w:rsid w:val="00A857FD"/>
    <w:rsid w:val="00A85EE8"/>
    <w:rsid w:val="00A87FA4"/>
    <w:rsid w:val="00A900DD"/>
    <w:rsid w:val="00A918FA"/>
    <w:rsid w:val="00A94A72"/>
    <w:rsid w:val="00A96ECD"/>
    <w:rsid w:val="00AA5777"/>
    <w:rsid w:val="00AA5C80"/>
    <w:rsid w:val="00AA7EBB"/>
    <w:rsid w:val="00AB1052"/>
    <w:rsid w:val="00AB1E8A"/>
    <w:rsid w:val="00AB20D0"/>
    <w:rsid w:val="00AB256F"/>
    <w:rsid w:val="00AB4864"/>
    <w:rsid w:val="00AB61EC"/>
    <w:rsid w:val="00AB7BAD"/>
    <w:rsid w:val="00AC18D7"/>
    <w:rsid w:val="00AC1C78"/>
    <w:rsid w:val="00AC3E45"/>
    <w:rsid w:val="00AC4F18"/>
    <w:rsid w:val="00AD2AD7"/>
    <w:rsid w:val="00AD3BDF"/>
    <w:rsid w:val="00AD5867"/>
    <w:rsid w:val="00AD5A8A"/>
    <w:rsid w:val="00AD68F7"/>
    <w:rsid w:val="00AE0FA7"/>
    <w:rsid w:val="00AE5BEB"/>
    <w:rsid w:val="00AE7522"/>
    <w:rsid w:val="00AF5A9E"/>
    <w:rsid w:val="00AF62F2"/>
    <w:rsid w:val="00AF6783"/>
    <w:rsid w:val="00AF7AA9"/>
    <w:rsid w:val="00B003F1"/>
    <w:rsid w:val="00B00F9E"/>
    <w:rsid w:val="00B015A2"/>
    <w:rsid w:val="00B01F6D"/>
    <w:rsid w:val="00B055FE"/>
    <w:rsid w:val="00B14919"/>
    <w:rsid w:val="00B14DF1"/>
    <w:rsid w:val="00B16E89"/>
    <w:rsid w:val="00B170D0"/>
    <w:rsid w:val="00B17721"/>
    <w:rsid w:val="00B23147"/>
    <w:rsid w:val="00B315DE"/>
    <w:rsid w:val="00B33774"/>
    <w:rsid w:val="00B375C8"/>
    <w:rsid w:val="00B37A66"/>
    <w:rsid w:val="00B40361"/>
    <w:rsid w:val="00B47BFE"/>
    <w:rsid w:val="00B505C9"/>
    <w:rsid w:val="00B508DF"/>
    <w:rsid w:val="00B51A6D"/>
    <w:rsid w:val="00B54761"/>
    <w:rsid w:val="00B55DAB"/>
    <w:rsid w:val="00B61087"/>
    <w:rsid w:val="00B626F4"/>
    <w:rsid w:val="00B641FC"/>
    <w:rsid w:val="00B66E11"/>
    <w:rsid w:val="00B67119"/>
    <w:rsid w:val="00B742B4"/>
    <w:rsid w:val="00B74B91"/>
    <w:rsid w:val="00B75BD1"/>
    <w:rsid w:val="00B76483"/>
    <w:rsid w:val="00B828CD"/>
    <w:rsid w:val="00B828ED"/>
    <w:rsid w:val="00B8329E"/>
    <w:rsid w:val="00B836D6"/>
    <w:rsid w:val="00B91AA0"/>
    <w:rsid w:val="00B93379"/>
    <w:rsid w:val="00BA071E"/>
    <w:rsid w:val="00BA215B"/>
    <w:rsid w:val="00BA2C4D"/>
    <w:rsid w:val="00BA495E"/>
    <w:rsid w:val="00BB029E"/>
    <w:rsid w:val="00BB69FA"/>
    <w:rsid w:val="00BC0891"/>
    <w:rsid w:val="00BC37B7"/>
    <w:rsid w:val="00BC57C0"/>
    <w:rsid w:val="00BC5977"/>
    <w:rsid w:val="00BD0AFA"/>
    <w:rsid w:val="00BD1521"/>
    <w:rsid w:val="00BD2B62"/>
    <w:rsid w:val="00BD45EC"/>
    <w:rsid w:val="00BD51C5"/>
    <w:rsid w:val="00BD54BB"/>
    <w:rsid w:val="00BD56C4"/>
    <w:rsid w:val="00BD5A13"/>
    <w:rsid w:val="00BD717B"/>
    <w:rsid w:val="00BE0379"/>
    <w:rsid w:val="00BE0383"/>
    <w:rsid w:val="00BE0F4E"/>
    <w:rsid w:val="00BE28CA"/>
    <w:rsid w:val="00BE41F9"/>
    <w:rsid w:val="00BE7FA4"/>
    <w:rsid w:val="00BF5C76"/>
    <w:rsid w:val="00BF6E8E"/>
    <w:rsid w:val="00C007DC"/>
    <w:rsid w:val="00C016FD"/>
    <w:rsid w:val="00C02240"/>
    <w:rsid w:val="00C02FCA"/>
    <w:rsid w:val="00C047C8"/>
    <w:rsid w:val="00C07DE3"/>
    <w:rsid w:val="00C10196"/>
    <w:rsid w:val="00C13F37"/>
    <w:rsid w:val="00C15A78"/>
    <w:rsid w:val="00C17498"/>
    <w:rsid w:val="00C17A9A"/>
    <w:rsid w:val="00C22260"/>
    <w:rsid w:val="00C27BCB"/>
    <w:rsid w:val="00C27CB3"/>
    <w:rsid w:val="00C33117"/>
    <w:rsid w:val="00C34839"/>
    <w:rsid w:val="00C35486"/>
    <w:rsid w:val="00C355B2"/>
    <w:rsid w:val="00C35A48"/>
    <w:rsid w:val="00C4161F"/>
    <w:rsid w:val="00C41B69"/>
    <w:rsid w:val="00C42B7E"/>
    <w:rsid w:val="00C42BA1"/>
    <w:rsid w:val="00C465FF"/>
    <w:rsid w:val="00C51BC6"/>
    <w:rsid w:val="00C53338"/>
    <w:rsid w:val="00C53576"/>
    <w:rsid w:val="00C542E6"/>
    <w:rsid w:val="00C57621"/>
    <w:rsid w:val="00C61466"/>
    <w:rsid w:val="00C63A12"/>
    <w:rsid w:val="00C63FA9"/>
    <w:rsid w:val="00C65632"/>
    <w:rsid w:val="00C67B17"/>
    <w:rsid w:val="00C67BE6"/>
    <w:rsid w:val="00C72951"/>
    <w:rsid w:val="00C750F9"/>
    <w:rsid w:val="00C75556"/>
    <w:rsid w:val="00C76784"/>
    <w:rsid w:val="00C76A5D"/>
    <w:rsid w:val="00C776A8"/>
    <w:rsid w:val="00C80BDA"/>
    <w:rsid w:val="00C8584B"/>
    <w:rsid w:val="00C86B72"/>
    <w:rsid w:val="00C8736C"/>
    <w:rsid w:val="00C87A27"/>
    <w:rsid w:val="00C87DC2"/>
    <w:rsid w:val="00C918E6"/>
    <w:rsid w:val="00C939E9"/>
    <w:rsid w:val="00C95F8B"/>
    <w:rsid w:val="00C96893"/>
    <w:rsid w:val="00CA2E26"/>
    <w:rsid w:val="00CA654C"/>
    <w:rsid w:val="00CA6B0B"/>
    <w:rsid w:val="00CB1FE5"/>
    <w:rsid w:val="00CB257A"/>
    <w:rsid w:val="00CB63FB"/>
    <w:rsid w:val="00CB6453"/>
    <w:rsid w:val="00CB6D82"/>
    <w:rsid w:val="00CC118E"/>
    <w:rsid w:val="00CC4F74"/>
    <w:rsid w:val="00CD26DF"/>
    <w:rsid w:val="00CD366D"/>
    <w:rsid w:val="00CD36F6"/>
    <w:rsid w:val="00CD70B5"/>
    <w:rsid w:val="00CD785B"/>
    <w:rsid w:val="00CE1C42"/>
    <w:rsid w:val="00CE2205"/>
    <w:rsid w:val="00CE6252"/>
    <w:rsid w:val="00CE640B"/>
    <w:rsid w:val="00CE73E1"/>
    <w:rsid w:val="00CE7916"/>
    <w:rsid w:val="00CE7F08"/>
    <w:rsid w:val="00CF147F"/>
    <w:rsid w:val="00CF6081"/>
    <w:rsid w:val="00D033B6"/>
    <w:rsid w:val="00D04720"/>
    <w:rsid w:val="00D06F9F"/>
    <w:rsid w:val="00D0756C"/>
    <w:rsid w:val="00D07D35"/>
    <w:rsid w:val="00D1077A"/>
    <w:rsid w:val="00D11B6D"/>
    <w:rsid w:val="00D12513"/>
    <w:rsid w:val="00D13C12"/>
    <w:rsid w:val="00D16032"/>
    <w:rsid w:val="00D23C75"/>
    <w:rsid w:val="00D255E8"/>
    <w:rsid w:val="00D25F39"/>
    <w:rsid w:val="00D26469"/>
    <w:rsid w:val="00D276F6"/>
    <w:rsid w:val="00D31931"/>
    <w:rsid w:val="00D34D66"/>
    <w:rsid w:val="00D35EB4"/>
    <w:rsid w:val="00D37E2A"/>
    <w:rsid w:val="00D421C0"/>
    <w:rsid w:val="00D421FB"/>
    <w:rsid w:val="00D44191"/>
    <w:rsid w:val="00D50107"/>
    <w:rsid w:val="00D50F08"/>
    <w:rsid w:val="00D510B3"/>
    <w:rsid w:val="00D5633B"/>
    <w:rsid w:val="00D611E5"/>
    <w:rsid w:val="00D62AB9"/>
    <w:rsid w:val="00D62EC7"/>
    <w:rsid w:val="00D63512"/>
    <w:rsid w:val="00D63C59"/>
    <w:rsid w:val="00D64CF9"/>
    <w:rsid w:val="00D65BD2"/>
    <w:rsid w:val="00D661B5"/>
    <w:rsid w:val="00D72792"/>
    <w:rsid w:val="00D80888"/>
    <w:rsid w:val="00D81929"/>
    <w:rsid w:val="00D81FC5"/>
    <w:rsid w:val="00D820FF"/>
    <w:rsid w:val="00D82BAB"/>
    <w:rsid w:val="00D842ED"/>
    <w:rsid w:val="00D91CBB"/>
    <w:rsid w:val="00D94A06"/>
    <w:rsid w:val="00D95630"/>
    <w:rsid w:val="00D96A9C"/>
    <w:rsid w:val="00DA55DF"/>
    <w:rsid w:val="00DA5A4B"/>
    <w:rsid w:val="00DA61EA"/>
    <w:rsid w:val="00DA6889"/>
    <w:rsid w:val="00DA6B7E"/>
    <w:rsid w:val="00DA7553"/>
    <w:rsid w:val="00DB013D"/>
    <w:rsid w:val="00DB1C1E"/>
    <w:rsid w:val="00DB286E"/>
    <w:rsid w:val="00DB3FE7"/>
    <w:rsid w:val="00DB5A6C"/>
    <w:rsid w:val="00DB7310"/>
    <w:rsid w:val="00DC02B6"/>
    <w:rsid w:val="00DC45AF"/>
    <w:rsid w:val="00DC5113"/>
    <w:rsid w:val="00DD5B61"/>
    <w:rsid w:val="00DD6ABC"/>
    <w:rsid w:val="00DE06CA"/>
    <w:rsid w:val="00DE22EF"/>
    <w:rsid w:val="00DE265C"/>
    <w:rsid w:val="00DE33A6"/>
    <w:rsid w:val="00DE3CD3"/>
    <w:rsid w:val="00DE4FC1"/>
    <w:rsid w:val="00DF0B33"/>
    <w:rsid w:val="00DF2777"/>
    <w:rsid w:val="00DF39BB"/>
    <w:rsid w:val="00DF42E4"/>
    <w:rsid w:val="00DF53F3"/>
    <w:rsid w:val="00DF56B3"/>
    <w:rsid w:val="00E00E6F"/>
    <w:rsid w:val="00E01345"/>
    <w:rsid w:val="00E03F7E"/>
    <w:rsid w:val="00E07174"/>
    <w:rsid w:val="00E0747D"/>
    <w:rsid w:val="00E15A32"/>
    <w:rsid w:val="00E15DEB"/>
    <w:rsid w:val="00E204B7"/>
    <w:rsid w:val="00E23B16"/>
    <w:rsid w:val="00E30F8F"/>
    <w:rsid w:val="00E3285F"/>
    <w:rsid w:val="00E33611"/>
    <w:rsid w:val="00E3602F"/>
    <w:rsid w:val="00E36C32"/>
    <w:rsid w:val="00E42247"/>
    <w:rsid w:val="00E46617"/>
    <w:rsid w:val="00E50226"/>
    <w:rsid w:val="00E50518"/>
    <w:rsid w:val="00E53829"/>
    <w:rsid w:val="00E61A44"/>
    <w:rsid w:val="00E62E49"/>
    <w:rsid w:val="00E64069"/>
    <w:rsid w:val="00E662DE"/>
    <w:rsid w:val="00E721C6"/>
    <w:rsid w:val="00E81051"/>
    <w:rsid w:val="00E8148C"/>
    <w:rsid w:val="00E81A5D"/>
    <w:rsid w:val="00E81D7D"/>
    <w:rsid w:val="00E82E79"/>
    <w:rsid w:val="00E84BAA"/>
    <w:rsid w:val="00E903B7"/>
    <w:rsid w:val="00E92863"/>
    <w:rsid w:val="00E9330B"/>
    <w:rsid w:val="00E93E4B"/>
    <w:rsid w:val="00E95CD2"/>
    <w:rsid w:val="00E96D11"/>
    <w:rsid w:val="00E96E09"/>
    <w:rsid w:val="00E97D50"/>
    <w:rsid w:val="00EA0441"/>
    <w:rsid w:val="00EA1F92"/>
    <w:rsid w:val="00EA4447"/>
    <w:rsid w:val="00EB03D7"/>
    <w:rsid w:val="00EB15B1"/>
    <w:rsid w:val="00EB2040"/>
    <w:rsid w:val="00EB3D43"/>
    <w:rsid w:val="00EB50DF"/>
    <w:rsid w:val="00EB53D9"/>
    <w:rsid w:val="00EC0497"/>
    <w:rsid w:val="00EC0BE3"/>
    <w:rsid w:val="00ED0436"/>
    <w:rsid w:val="00ED27E3"/>
    <w:rsid w:val="00ED68E2"/>
    <w:rsid w:val="00ED7693"/>
    <w:rsid w:val="00EE0BE9"/>
    <w:rsid w:val="00EE1F6F"/>
    <w:rsid w:val="00EE5D56"/>
    <w:rsid w:val="00EE5F8C"/>
    <w:rsid w:val="00EE76AF"/>
    <w:rsid w:val="00EF17EF"/>
    <w:rsid w:val="00F016D0"/>
    <w:rsid w:val="00F03E69"/>
    <w:rsid w:val="00F0462F"/>
    <w:rsid w:val="00F05D87"/>
    <w:rsid w:val="00F073B8"/>
    <w:rsid w:val="00F11EA4"/>
    <w:rsid w:val="00F122A7"/>
    <w:rsid w:val="00F13A18"/>
    <w:rsid w:val="00F16574"/>
    <w:rsid w:val="00F20E06"/>
    <w:rsid w:val="00F24B4B"/>
    <w:rsid w:val="00F27175"/>
    <w:rsid w:val="00F277C9"/>
    <w:rsid w:val="00F27934"/>
    <w:rsid w:val="00F36B2B"/>
    <w:rsid w:val="00F37E36"/>
    <w:rsid w:val="00F41A02"/>
    <w:rsid w:val="00F46AA3"/>
    <w:rsid w:val="00F513FE"/>
    <w:rsid w:val="00F51AC7"/>
    <w:rsid w:val="00F51C58"/>
    <w:rsid w:val="00F531CE"/>
    <w:rsid w:val="00F53662"/>
    <w:rsid w:val="00F540E2"/>
    <w:rsid w:val="00F6081C"/>
    <w:rsid w:val="00F63668"/>
    <w:rsid w:val="00F70E36"/>
    <w:rsid w:val="00F71EC6"/>
    <w:rsid w:val="00F75B42"/>
    <w:rsid w:val="00F7623F"/>
    <w:rsid w:val="00F77038"/>
    <w:rsid w:val="00F84998"/>
    <w:rsid w:val="00F84C79"/>
    <w:rsid w:val="00F8570D"/>
    <w:rsid w:val="00F93727"/>
    <w:rsid w:val="00F94445"/>
    <w:rsid w:val="00F96C56"/>
    <w:rsid w:val="00FA0FE2"/>
    <w:rsid w:val="00FA3388"/>
    <w:rsid w:val="00FA3990"/>
    <w:rsid w:val="00FA3A79"/>
    <w:rsid w:val="00FA7710"/>
    <w:rsid w:val="00FB095A"/>
    <w:rsid w:val="00FB2260"/>
    <w:rsid w:val="00FB2F92"/>
    <w:rsid w:val="00FB56DD"/>
    <w:rsid w:val="00FC10EB"/>
    <w:rsid w:val="00FC3985"/>
    <w:rsid w:val="00FC4ADB"/>
    <w:rsid w:val="00FD1FD5"/>
    <w:rsid w:val="00FD2826"/>
    <w:rsid w:val="00FD558C"/>
    <w:rsid w:val="00FE1279"/>
    <w:rsid w:val="00FE2D23"/>
    <w:rsid w:val="00FE48FA"/>
    <w:rsid w:val="00FE51F0"/>
    <w:rsid w:val="00FE5869"/>
    <w:rsid w:val="00FE6CAF"/>
    <w:rsid w:val="00FE730F"/>
    <w:rsid w:val="00FF5550"/>
    <w:rsid w:val="00FF5615"/>
    <w:rsid w:val="00FF6C52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74A"/>
    <w:rPr>
      <w:lang w:eastAsia="en-US"/>
    </w:rPr>
  </w:style>
  <w:style w:type="paragraph" w:styleId="1">
    <w:name w:val="heading 1"/>
    <w:basedOn w:val="a0"/>
    <w:next w:val="a0"/>
    <w:link w:val="10"/>
    <w:qFormat/>
    <w:rsid w:val="001237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237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237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237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237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237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12">
    <w:name w:val="Абзац списка1"/>
    <w:basedOn w:val="a0"/>
    <w:rsid w:val="005A5AC6"/>
    <w:pPr>
      <w:ind w:left="720"/>
    </w:pPr>
    <w:rPr>
      <w:rFonts w:eastAsia="Calibri"/>
    </w:rPr>
  </w:style>
  <w:style w:type="paragraph" w:styleId="a4">
    <w:name w:val="Balloon Text"/>
    <w:basedOn w:val="a0"/>
    <w:link w:val="a5"/>
    <w:rsid w:val="00595F55"/>
    <w:rPr>
      <w:rFonts w:ascii="Tahoma" w:hAnsi="Tahoma"/>
      <w:sz w:val="16"/>
      <w:szCs w:val="16"/>
    </w:rPr>
  </w:style>
  <w:style w:type="paragraph" w:styleId="a6">
    <w:name w:val="Body Text"/>
    <w:basedOn w:val="a0"/>
    <w:link w:val="a7"/>
    <w:rsid w:val="002C6DD8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styleId="a8">
    <w:name w:val="Hyperlink"/>
    <w:uiPriority w:val="99"/>
    <w:rsid w:val="002C6DD8"/>
    <w:rPr>
      <w:color w:val="0000FF"/>
      <w:u w:val="single"/>
    </w:rPr>
  </w:style>
  <w:style w:type="paragraph" w:customStyle="1" w:styleId="Default">
    <w:name w:val="Default"/>
    <w:rsid w:val="002C6D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Title"/>
    <w:basedOn w:val="a0"/>
    <w:next w:val="a0"/>
    <w:link w:val="aa"/>
    <w:qFormat/>
    <w:rsid w:val="00AB4864"/>
    <w:pPr>
      <w:spacing w:before="120" w:after="120"/>
    </w:pPr>
    <w:rPr>
      <w:b/>
    </w:rPr>
  </w:style>
  <w:style w:type="character" w:customStyle="1" w:styleId="aa">
    <w:name w:val="Название Знак"/>
    <w:link w:val="a9"/>
    <w:rsid w:val="00AB4864"/>
    <w:rPr>
      <w:b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AB4864"/>
    <w:pPr>
      <w:spacing w:after="120"/>
      <w:ind w:left="283"/>
    </w:p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AB4864"/>
    <w:rPr>
      <w:lang w:eastAsia="en-US"/>
    </w:rPr>
  </w:style>
  <w:style w:type="paragraph" w:styleId="22">
    <w:name w:val="Body Text Indent 2"/>
    <w:basedOn w:val="a0"/>
    <w:link w:val="23"/>
    <w:rsid w:val="001237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23720"/>
    <w:rPr>
      <w:lang w:eastAsia="en-US"/>
    </w:rPr>
  </w:style>
  <w:style w:type="character" w:customStyle="1" w:styleId="10">
    <w:name w:val="Заголовок 1 Знак"/>
    <w:link w:val="1"/>
    <w:rsid w:val="0012372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sid w:val="0012372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rsid w:val="0012372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2372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372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3720"/>
    <w:rPr>
      <w:b/>
      <w:bCs/>
      <w:sz w:val="22"/>
      <w:szCs w:val="22"/>
    </w:rPr>
  </w:style>
  <w:style w:type="table" w:styleId="ad">
    <w:name w:val="Table Grid"/>
    <w:basedOn w:val="a2"/>
    <w:rsid w:val="0012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123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23720"/>
    <w:rPr>
      <w:lang w:eastAsia="en-US"/>
    </w:rPr>
  </w:style>
  <w:style w:type="character" w:styleId="af0">
    <w:name w:val="page number"/>
    <w:basedOn w:val="a1"/>
    <w:rsid w:val="00123720"/>
  </w:style>
  <w:style w:type="character" w:styleId="af1">
    <w:name w:val="annotation reference"/>
    <w:rsid w:val="00123720"/>
    <w:rPr>
      <w:sz w:val="16"/>
      <w:szCs w:val="16"/>
    </w:rPr>
  </w:style>
  <w:style w:type="paragraph" w:styleId="af2">
    <w:name w:val="annotation text"/>
    <w:basedOn w:val="a0"/>
    <w:link w:val="af3"/>
    <w:rsid w:val="00123720"/>
  </w:style>
  <w:style w:type="character" w:customStyle="1" w:styleId="af3">
    <w:name w:val="Текст примечания Знак"/>
    <w:link w:val="af2"/>
    <w:rsid w:val="00123720"/>
    <w:rPr>
      <w:lang w:eastAsia="en-US"/>
    </w:rPr>
  </w:style>
  <w:style w:type="paragraph" w:styleId="af4">
    <w:name w:val="annotation subject"/>
    <w:basedOn w:val="af2"/>
    <w:next w:val="af2"/>
    <w:link w:val="af5"/>
    <w:rsid w:val="00123720"/>
    <w:rPr>
      <w:b/>
      <w:bCs/>
    </w:rPr>
  </w:style>
  <w:style w:type="character" w:customStyle="1" w:styleId="af5">
    <w:name w:val="Тема примечания Знак"/>
    <w:link w:val="af4"/>
    <w:rsid w:val="00123720"/>
    <w:rPr>
      <w:b/>
      <w:bCs/>
      <w:lang w:eastAsia="en-US"/>
    </w:rPr>
  </w:style>
  <w:style w:type="paragraph" w:styleId="af6">
    <w:name w:val="footnote text"/>
    <w:basedOn w:val="a0"/>
    <w:link w:val="af7"/>
    <w:uiPriority w:val="99"/>
    <w:rsid w:val="00123720"/>
  </w:style>
  <w:style w:type="character" w:customStyle="1" w:styleId="af7">
    <w:name w:val="Текст сноски Знак"/>
    <w:link w:val="af6"/>
    <w:uiPriority w:val="99"/>
    <w:rsid w:val="00123720"/>
    <w:rPr>
      <w:lang w:eastAsia="en-US"/>
    </w:rPr>
  </w:style>
  <w:style w:type="character" w:styleId="af8">
    <w:name w:val="footnote reference"/>
    <w:rsid w:val="00123720"/>
    <w:rPr>
      <w:vertAlign w:val="superscript"/>
    </w:rPr>
  </w:style>
  <w:style w:type="paragraph" w:styleId="af9">
    <w:name w:val="Normal (Web)"/>
    <w:basedOn w:val="a0"/>
    <w:rsid w:val="00123720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123720"/>
    <w:pPr>
      <w:widowControl w:val="0"/>
      <w:autoSpaceDE w:val="0"/>
      <w:autoSpaceDN w:val="0"/>
      <w:adjustRightInd w:val="0"/>
      <w:spacing w:line="323" w:lineRule="atLeast"/>
    </w:pPr>
    <w:rPr>
      <w:sz w:val="24"/>
      <w:szCs w:val="24"/>
      <w:lang w:eastAsia="ru-RU"/>
    </w:rPr>
  </w:style>
  <w:style w:type="character" w:styleId="afa">
    <w:name w:val="Emphasis"/>
    <w:qFormat/>
    <w:rsid w:val="00123720"/>
    <w:rPr>
      <w:i/>
      <w:iCs/>
    </w:rPr>
  </w:style>
  <w:style w:type="paragraph" w:customStyle="1" w:styleId="13">
    <w:name w:val="Знак1 Знак Знак Знак"/>
    <w:basedOn w:val="a0"/>
    <w:rsid w:val="00123720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">
    <w:name w:val="список с точками"/>
    <w:basedOn w:val="a0"/>
    <w:rsid w:val="00123720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4">
    <w:name w:val="Body Text 2"/>
    <w:basedOn w:val="a0"/>
    <w:link w:val="25"/>
    <w:rsid w:val="00123720"/>
    <w:pPr>
      <w:spacing w:after="120" w:line="480" w:lineRule="auto"/>
    </w:pPr>
  </w:style>
  <w:style w:type="character" w:customStyle="1" w:styleId="25">
    <w:name w:val="Основной текст 2 Знак"/>
    <w:link w:val="24"/>
    <w:rsid w:val="00123720"/>
    <w:rPr>
      <w:lang w:eastAsia="en-US"/>
    </w:rPr>
  </w:style>
  <w:style w:type="paragraph" w:customStyle="1" w:styleId="BodyText21">
    <w:name w:val="Body Text 21"/>
    <w:basedOn w:val="a0"/>
    <w:rsid w:val="0012372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0"/>
    <w:rsid w:val="00123720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14">
    <w:name w:val="Знак1"/>
    <w:basedOn w:val="a0"/>
    <w:rsid w:val="00123720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header"/>
    <w:basedOn w:val="a0"/>
    <w:link w:val="afc"/>
    <w:uiPriority w:val="99"/>
    <w:rsid w:val="001237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uiPriority w:val="99"/>
    <w:rsid w:val="00123720"/>
    <w:rPr>
      <w:sz w:val="24"/>
      <w:szCs w:val="24"/>
    </w:rPr>
  </w:style>
  <w:style w:type="paragraph" w:customStyle="1" w:styleId="afd">
    <w:name w:val="Для таблиц"/>
    <w:basedOn w:val="a0"/>
    <w:rsid w:val="00123720"/>
    <w:rPr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rsid w:val="00123720"/>
    <w:pPr>
      <w:keepNext/>
      <w:outlineLvl w:val="1"/>
    </w:pPr>
    <w:rPr>
      <w:rFonts w:cs="Arial"/>
      <w:sz w:val="24"/>
      <w:szCs w:val="28"/>
      <w:lang w:eastAsia="ru-RU"/>
    </w:rPr>
  </w:style>
  <w:style w:type="paragraph" w:styleId="3">
    <w:name w:val="List Bullet 3"/>
    <w:basedOn w:val="a0"/>
    <w:rsid w:val="00123720"/>
    <w:pPr>
      <w:numPr>
        <w:numId w:val="3"/>
      </w:numPr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123720"/>
    <w:pPr>
      <w:spacing w:line="320" w:lineRule="exact"/>
    </w:pPr>
    <w:rPr>
      <w:sz w:val="24"/>
      <w:szCs w:val="24"/>
      <w:lang w:eastAsia="ru-RU"/>
    </w:rPr>
  </w:style>
  <w:style w:type="paragraph" w:customStyle="1" w:styleId="rvps3">
    <w:name w:val="rvps3"/>
    <w:basedOn w:val="a0"/>
    <w:rsid w:val="0012372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123720"/>
  </w:style>
  <w:style w:type="paragraph" w:styleId="afe">
    <w:name w:val="Plain Text"/>
    <w:basedOn w:val="a0"/>
    <w:link w:val="aff"/>
    <w:rsid w:val="00123720"/>
    <w:rPr>
      <w:rFonts w:ascii="Courier New" w:hAnsi="Courier New"/>
    </w:rPr>
  </w:style>
  <w:style w:type="character" w:customStyle="1" w:styleId="aff">
    <w:name w:val="Текст Знак"/>
    <w:link w:val="afe"/>
    <w:rsid w:val="00123720"/>
    <w:rPr>
      <w:rFonts w:ascii="Courier New" w:hAnsi="Courier New"/>
    </w:rPr>
  </w:style>
  <w:style w:type="paragraph" w:customStyle="1" w:styleId="ReportHead">
    <w:name w:val="Report_Head"/>
    <w:basedOn w:val="a0"/>
    <w:link w:val="ReportHead0"/>
    <w:rsid w:val="00123720"/>
    <w:pPr>
      <w:jc w:val="center"/>
    </w:pPr>
    <w:rPr>
      <w:sz w:val="28"/>
      <w:szCs w:val="24"/>
    </w:rPr>
  </w:style>
  <w:style w:type="paragraph" w:styleId="aff0">
    <w:name w:val="Subtitle"/>
    <w:basedOn w:val="a0"/>
    <w:link w:val="aff1"/>
    <w:qFormat/>
    <w:rsid w:val="00123720"/>
    <w:pPr>
      <w:jc w:val="center"/>
    </w:pPr>
    <w:rPr>
      <w:sz w:val="28"/>
      <w:szCs w:val="24"/>
    </w:rPr>
  </w:style>
  <w:style w:type="character" w:customStyle="1" w:styleId="aff1">
    <w:name w:val="Подзаголовок Знак"/>
    <w:link w:val="aff0"/>
    <w:rsid w:val="00123720"/>
    <w:rPr>
      <w:sz w:val="28"/>
      <w:szCs w:val="24"/>
    </w:rPr>
  </w:style>
  <w:style w:type="paragraph" w:customStyle="1" w:styleId="aff2">
    <w:name w:val="Знак Знак Знак"/>
    <w:basedOn w:val="a0"/>
    <w:rsid w:val="001237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1237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qFormat/>
    <w:rsid w:val="00123720"/>
    <w:rPr>
      <w:b/>
      <w:bCs/>
    </w:rPr>
  </w:style>
  <w:style w:type="paragraph" w:customStyle="1" w:styleId="aff4">
    <w:name w:val="Обычный без отступа"/>
    <w:basedOn w:val="a0"/>
    <w:rsid w:val="00123720"/>
    <w:pPr>
      <w:spacing w:line="360" w:lineRule="auto"/>
      <w:jc w:val="both"/>
    </w:pPr>
    <w:rPr>
      <w:sz w:val="28"/>
      <w:szCs w:val="24"/>
    </w:rPr>
  </w:style>
  <w:style w:type="numbering" w:customStyle="1" w:styleId="WW8Num231">
    <w:name w:val="WW8Num231"/>
    <w:rsid w:val="00123720"/>
    <w:pPr>
      <w:numPr>
        <w:numId w:val="4"/>
      </w:numPr>
    </w:pPr>
  </w:style>
  <w:style w:type="character" w:customStyle="1" w:styleId="gray">
    <w:name w:val="gray"/>
    <w:basedOn w:val="a1"/>
    <w:rsid w:val="00D44191"/>
  </w:style>
  <w:style w:type="character" w:customStyle="1" w:styleId="a5">
    <w:name w:val="Текст выноски Знак"/>
    <w:link w:val="a4"/>
    <w:rsid w:val="00E15A32"/>
    <w:rPr>
      <w:rFonts w:ascii="Tahoma" w:hAnsi="Tahoma" w:cs="Tahoma"/>
      <w:sz w:val="16"/>
      <w:szCs w:val="16"/>
      <w:lang w:eastAsia="en-US"/>
    </w:rPr>
  </w:style>
  <w:style w:type="paragraph" w:customStyle="1" w:styleId="justify2">
    <w:name w:val="justify2"/>
    <w:basedOn w:val="a0"/>
    <w:rsid w:val="00E15A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7">
    <w:name w:val="Основной текст (2)"/>
    <w:rsid w:val="00E1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E15A32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E15A32"/>
    <w:rPr>
      <w:sz w:val="23"/>
      <w:szCs w:val="23"/>
      <w:shd w:val="clear" w:color="auto" w:fill="FFFFFF"/>
    </w:rPr>
  </w:style>
  <w:style w:type="character" w:customStyle="1" w:styleId="28">
    <w:name w:val="Оглавление (2)_"/>
    <w:link w:val="29"/>
    <w:rsid w:val="00E15A32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E15A32"/>
    <w:pPr>
      <w:shd w:val="clear" w:color="auto" w:fill="FFFFFF"/>
      <w:spacing w:before="360" w:after="540" w:line="274" w:lineRule="exact"/>
      <w:ind w:hanging="1700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E15A32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29">
    <w:name w:val="Оглавление (2)"/>
    <w:basedOn w:val="a0"/>
    <w:link w:val="28"/>
    <w:rsid w:val="00E15A32"/>
    <w:pPr>
      <w:shd w:val="clear" w:color="auto" w:fill="FFFFFF"/>
      <w:spacing w:before="780" w:line="552" w:lineRule="exact"/>
    </w:pPr>
    <w:rPr>
      <w:sz w:val="23"/>
      <w:szCs w:val="23"/>
    </w:rPr>
  </w:style>
  <w:style w:type="character" w:customStyle="1" w:styleId="a7">
    <w:name w:val="Основной текст Знак"/>
    <w:link w:val="a6"/>
    <w:rsid w:val="00A66BF8"/>
    <w:rPr>
      <w:sz w:val="24"/>
    </w:rPr>
  </w:style>
  <w:style w:type="character" w:customStyle="1" w:styleId="aff5">
    <w:name w:val="Основной текст_"/>
    <w:link w:val="2a"/>
    <w:rsid w:val="007606A1"/>
    <w:rPr>
      <w:sz w:val="28"/>
      <w:szCs w:val="28"/>
      <w:shd w:val="clear" w:color="auto" w:fill="FFFFFF"/>
    </w:rPr>
  </w:style>
  <w:style w:type="paragraph" w:customStyle="1" w:styleId="2a">
    <w:name w:val="Основной текст2"/>
    <w:basedOn w:val="a0"/>
    <w:link w:val="aff5"/>
    <w:rsid w:val="007606A1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ReportMain">
    <w:name w:val="Report_Main"/>
    <w:basedOn w:val="a0"/>
    <w:link w:val="ReportMain0"/>
    <w:rsid w:val="007606A1"/>
    <w:rPr>
      <w:sz w:val="24"/>
      <w:szCs w:val="24"/>
    </w:rPr>
  </w:style>
  <w:style w:type="paragraph" w:styleId="34">
    <w:name w:val="Body Text Indent 3"/>
    <w:basedOn w:val="a0"/>
    <w:link w:val="35"/>
    <w:rsid w:val="007606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606A1"/>
    <w:rPr>
      <w:sz w:val="16"/>
      <w:szCs w:val="16"/>
      <w:lang w:eastAsia="en-US"/>
    </w:rPr>
  </w:style>
  <w:style w:type="paragraph" w:styleId="aff6">
    <w:name w:val="caption"/>
    <w:basedOn w:val="a0"/>
    <w:next w:val="a0"/>
    <w:qFormat/>
    <w:rsid w:val="007606A1"/>
    <w:pPr>
      <w:jc w:val="center"/>
    </w:pPr>
    <w:rPr>
      <w:b/>
      <w:bCs/>
      <w:sz w:val="24"/>
      <w:szCs w:val="24"/>
      <w:lang w:eastAsia="ru-RU"/>
    </w:rPr>
  </w:style>
  <w:style w:type="paragraph" w:styleId="aff7">
    <w:name w:val="endnote text"/>
    <w:basedOn w:val="a0"/>
    <w:link w:val="aff8"/>
    <w:rsid w:val="0019254E"/>
  </w:style>
  <w:style w:type="character" w:customStyle="1" w:styleId="aff8">
    <w:name w:val="Текст концевой сноски Знак"/>
    <w:link w:val="aff7"/>
    <w:rsid w:val="0019254E"/>
    <w:rPr>
      <w:lang w:eastAsia="en-US"/>
    </w:rPr>
  </w:style>
  <w:style w:type="character" w:styleId="aff9">
    <w:name w:val="endnote reference"/>
    <w:rsid w:val="0019254E"/>
    <w:rPr>
      <w:vertAlign w:val="superscript"/>
    </w:rPr>
  </w:style>
  <w:style w:type="character" w:customStyle="1" w:styleId="36">
    <w:name w:val="Основной текст3"/>
    <w:rsid w:val="00B74B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1">
    <w:name w:val="Основной текст5"/>
    <w:basedOn w:val="a0"/>
    <w:rsid w:val="00B74B91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</w:rPr>
  </w:style>
  <w:style w:type="paragraph" w:styleId="affa">
    <w:name w:val="List Paragraph"/>
    <w:basedOn w:val="a0"/>
    <w:uiPriority w:val="99"/>
    <w:qFormat/>
    <w:rsid w:val="00780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b">
    <w:name w:val="No Spacing"/>
    <w:uiPriority w:val="99"/>
    <w:qFormat/>
    <w:rsid w:val="00473B00"/>
    <w:rPr>
      <w:lang w:eastAsia="en-US"/>
    </w:rPr>
  </w:style>
  <w:style w:type="character" w:customStyle="1" w:styleId="affc">
    <w:name w:val="Основной текст + Полужирный"/>
    <w:rsid w:val="00DB0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3">
    <w:name w:val="Подпись к таблице (4)_"/>
    <w:link w:val="44"/>
    <w:rsid w:val="00DB013D"/>
    <w:rPr>
      <w:sz w:val="22"/>
      <w:szCs w:val="22"/>
      <w:shd w:val="clear" w:color="auto" w:fill="FFFFFF"/>
    </w:rPr>
  </w:style>
  <w:style w:type="character" w:customStyle="1" w:styleId="affd">
    <w:name w:val="Подпись к таблице + Не полужирный;Курсив"/>
    <w:rsid w:val="00DB0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e">
    <w:name w:val="Подпись к таблице"/>
    <w:rsid w:val="00DB0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1">
    <w:name w:val="Основной текст6"/>
    <w:basedOn w:val="a0"/>
    <w:rsid w:val="00DB013D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paragraph" w:customStyle="1" w:styleId="44">
    <w:name w:val="Подпись к таблице (4)"/>
    <w:basedOn w:val="a0"/>
    <w:link w:val="43"/>
    <w:rsid w:val="00DB013D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b">
    <w:name w:val="Основной текст (2)_"/>
    <w:rsid w:val="00872C7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">
    <w:name w:val="Основной текст + Курсив"/>
    <w:rsid w:val="00872C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0">
    <w:name w:val="Основной текст + Полужирный;Курсив"/>
    <w:rsid w:val="00872C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сновной текст (5)"/>
    <w:rsid w:val="00872C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Подпись к таблице (5)"/>
    <w:rsid w:val="0087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Заголовок №4"/>
    <w:rsid w:val="0087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 + Полужирный;Не курсив"/>
    <w:rsid w:val="00872C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_"/>
    <w:rsid w:val="00BA2C4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_"/>
    <w:link w:val="2d"/>
    <w:rsid w:val="00BA2C4D"/>
    <w:rPr>
      <w:i/>
      <w:iCs/>
      <w:sz w:val="22"/>
      <w:szCs w:val="22"/>
      <w:shd w:val="clear" w:color="auto" w:fill="FFFFFF"/>
    </w:rPr>
  </w:style>
  <w:style w:type="character" w:customStyle="1" w:styleId="15pt">
    <w:name w:val="Основной текст + 15 pt"/>
    <w:rsid w:val="00BA2C4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d">
    <w:name w:val="Подпись к таблице (2)"/>
    <w:basedOn w:val="a0"/>
    <w:link w:val="2c"/>
    <w:rsid w:val="00BA2C4D"/>
    <w:pPr>
      <w:widowControl w:val="0"/>
      <w:shd w:val="clear" w:color="auto" w:fill="FFFFFF"/>
      <w:spacing w:line="317" w:lineRule="exact"/>
    </w:pPr>
    <w:rPr>
      <w:i/>
      <w:iCs/>
      <w:sz w:val="22"/>
      <w:szCs w:val="22"/>
    </w:rPr>
  </w:style>
  <w:style w:type="character" w:customStyle="1" w:styleId="ReportHead0">
    <w:name w:val="Report_Head Знак"/>
    <w:link w:val="ReportHead"/>
    <w:rsid w:val="00EE0BE9"/>
    <w:rPr>
      <w:sz w:val="28"/>
      <w:szCs w:val="24"/>
    </w:rPr>
  </w:style>
  <w:style w:type="character" w:customStyle="1" w:styleId="ReportMain0">
    <w:name w:val="Report_Main Знак"/>
    <w:link w:val="ReportMain"/>
    <w:locked/>
    <w:rsid w:val="00F16574"/>
    <w:rPr>
      <w:sz w:val="24"/>
      <w:szCs w:val="24"/>
    </w:rPr>
  </w:style>
  <w:style w:type="paragraph" w:styleId="37">
    <w:name w:val="Body Text 3"/>
    <w:basedOn w:val="a0"/>
    <w:link w:val="38"/>
    <w:uiPriority w:val="99"/>
    <w:unhideWhenUsed/>
    <w:rsid w:val="00670827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70827"/>
    <w:rPr>
      <w:rFonts w:eastAsia="Calibri"/>
      <w:sz w:val="16"/>
      <w:szCs w:val="16"/>
    </w:rPr>
  </w:style>
  <w:style w:type="character" w:customStyle="1" w:styleId="afff1">
    <w:name w:val="Подпись к таблице + Не полужирный"/>
    <w:aliases w:val="Курсив"/>
    <w:rsid w:val="002139F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rsid w:val="002139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4D05-BC02-4374-AEB9-C7A773D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2912</Words>
  <Characters>21950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оценочных материалах (фондах оценочных средств)</vt:lpstr>
    </vt:vector>
  </TitlesOfParts>
  <Company>ОГУ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оценочных материалах (фондах оценочных средств)</dc:title>
  <dc:creator>ОГУ</dc:creator>
  <cp:lastModifiedBy>Пользователь</cp:lastModifiedBy>
  <cp:revision>4</cp:revision>
  <cp:lastPrinted>2019-06-11T03:55:00Z</cp:lastPrinted>
  <dcterms:created xsi:type="dcterms:W3CDTF">2023-10-23T08:31:00Z</dcterms:created>
  <dcterms:modified xsi:type="dcterms:W3CDTF">2023-10-24T14:55:00Z</dcterms:modified>
</cp:coreProperties>
</file>