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 xml:space="preserve">Теория литературы и практика </w:t>
      </w:r>
    </w:p>
    <w:p w:rsidR="00FC5FB3" w:rsidRP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>читательской деятельности</w:t>
      </w:r>
    </w:p>
    <w:p w:rsidR="00E459D8" w:rsidRP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F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F2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F2A56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632869" w:rsidP="007F2A5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  <w:r w:rsidRPr="006328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литературы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практика читательской деятельности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дические указания </w:t>
            </w:r>
            <w:r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 (филиал) Оренбургского гос. ун-та. – Бузулук</w:t>
            </w:r>
            <w:proofErr w:type="gram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F2A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7F2A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F2A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тельской деятельности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воспитания дошкольников;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b/>
          <w:bCs/>
          <w:sz w:val="28"/>
          <w:szCs w:val="28"/>
        </w:rPr>
        <w:t>1.1 Цели и задачи дисциплины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Целью освоения дисциплины является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632869" w:rsidRPr="00632869" w:rsidRDefault="00632869" w:rsidP="006328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1C3067" w:rsidRPr="00632869" w:rsidRDefault="00632869" w:rsidP="006328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632869">
        <w:rPr>
          <w:rFonts w:ascii="Times New Roman" w:hAnsi="Times New Roman" w:cs="Times New Roman"/>
          <w:sz w:val="28"/>
          <w:szCs w:val="28"/>
        </w:rPr>
        <w:t>б</w:t>
      </w:r>
      <w:r w:rsidRPr="00632869">
        <w:rPr>
          <w:rFonts w:ascii="Times New Roman" w:hAnsi="Times New Roman" w:cs="Times New Roman"/>
          <w:sz w:val="28"/>
          <w:szCs w:val="28"/>
        </w:rPr>
        <w:t xml:space="preserve">ному предмету в соответствии с требованиями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1C3067"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CFA" w:rsidRPr="00632869" w:rsidRDefault="00A628A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ответствии с требованиями образовательных стандартов</w:t>
      </w: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A628A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методами планирования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мету в соответствии с требованиями образовательных стандартов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6328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</w:t>
      </w:r>
      <w:r w:rsidRPr="00632869">
        <w:rPr>
          <w:rFonts w:ascii="Times New Roman" w:hAnsi="Times New Roman" w:cs="Times New Roman"/>
          <w:sz w:val="28"/>
          <w:szCs w:val="28"/>
        </w:rPr>
        <w:t>д</w:t>
      </w:r>
      <w:r w:rsidRPr="00632869">
        <w:rPr>
          <w:rFonts w:ascii="Times New Roman" w:hAnsi="Times New Roman" w:cs="Times New Roman"/>
          <w:sz w:val="28"/>
          <w:szCs w:val="28"/>
        </w:rPr>
        <w:t>ствами преподаваемого учебного предмета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к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навыками организации и проведения занятий с использованием возмо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ж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ектной и инновационной деятельности в образовании.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1C3067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40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зированный материал, и практические занятия. Распределение занятий по ч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литературоведческой компетенции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дентов нефилологических специальностей на уровне, необходимом для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временных специалистов; языковой и речевой грамотности студентов осно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 видов речевой деятельности (чтения, письма,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говорения). Закреплению обозначенных коммуникативных навыков способствуют ра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з</w:t>
      </w:r>
      <w:r w:rsidRPr="00632869">
        <w:rPr>
          <w:rFonts w:ascii="Times New Roman" w:eastAsia="Calibri" w:hAnsi="Times New Roman" w:cs="Times New Roman"/>
          <w:sz w:val="28"/>
          <w:szCs w:val="28"/>
        </w:rPr>
        <w:t>личные упражнения.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F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F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 проводя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экзамен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аттестации заносятся в экзаменационно-зачетную ведомость и зачетную книжку студента (при получении экзамена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15" w:rsidRDefault="00E22515" w:rsidP="00817BE6">
      <w:pPr>
        <w:spacing w:after="0" w:line="240" w:lineRule="auto"/>
      </w:pPr>
      <w:r>
        <w:separator/>
      </w:r>
    </w:p>
  </w:endnote>
  <w:endnote w:type="continuationSeparator" w:id="0">
    <w:p w:rsidR="00E22515" w:rsidRDefault="00E2251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15" w:rsidRDefault="00E22515" w:rsidP="00817BE6">
      <w:pPr>
        <w:spacing w:after="0" w:line="240" w:lineRule="auto"/>
      </w:pPr>
      <w:r>
        <w:separator/>
      </w:r>
    </w:p>
  </w:footnote>
  <w:footnote w:type="continuationSeparator" w:id="0">
    <w:p w:rsidR="00E22515" w:rsidRDefault="00E2251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372F64"/>
    <w:rsid w:val="00383876"/>
    <w:rsid w:val="00387003"/>
    <w:rsid w:val="003D2372"/>
    <w:rsid w:val="004034B0"/>
    <w:rsid w:val="00477D55"/>
    <w:rsid w:val="0049342A"/>
    <w:rsid w:val="004B52C2"/>
    <w:rsid w:val="004C473C"/>
    <w:rsid w:val="00577215"/>
    <w:rsid w:val="005F64BE"/>
    <w:rsid w:val="00632869"/>
    <w:rsid w:val="00683D2C"/>
    <w:rsid w:val="00694DBB"/>
    <w:rsid w:val="00695993"/>
    <w:rsid w:val="007237BD"/>
    <w:rsid w:val="00725C42"/>
    <w:rsid w:val="00771419"/>
    <w:rsid w:val="007B7050"/>
    <w:rsid w:val="007C37D2"/>
    <w:rsid w:val="007F2A56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22515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3804-8BF4-4E91-807A-486E3F10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14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dcterms:created xsi:type="dcterms:W3CDTF">2016-10-09T16:26:00Z</dcterms:created>
  <dcterms:modified xsi:type="dcterms:W3CDTF">2019-10-24T12:32:00Z</dcterms:modified>
</cp:coreProperties>
</file>