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CB5D38" w:rsidRDefault="00353A7C" w:rsidP="00D10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D38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105ED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hAnsi="Times New Roman" w:cs="Times New Roman"/>
          <w:sz w:val="28"/>
          <w:szCs w:val="28"/>
        </w:rPr>
        <w:t>Бузулукский гуманитарно-технологический институт</w:t>
      </w:r>
      <w:r w:rsidR="00D105ED">
        <w:rPr>
          <w:rFonts w:ascii="Times New Roman" w:hAnsi="Times New Roman" w:cs="Times New Roman"/>
          <w:sz w:val="28"/>
          <w:szCs w:val="28"/>
        </w:rPr>
        <w:t xml:space="preserve">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(филиал)</w:t>
      </w:r>
    </w:p>
    <w:p w:rsidR="00D105ED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</w:t>
      </w:r>
      <w:r w:rsidR="00D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</w:p>
    <w:p w:rsidR="00353A7C" w:rsidRPr="00CB5D38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D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353A7C" w:rsidRPr="00CB5D38" w:rsidRDefault="00D105ED" w:rsidP="00D105ED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53A7C"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университет»</w:t>
      </w:r>
    </w:p>
    <w:p w:rsidR="00FC5FB3" w:rsidRPr="00CB5D38" w:rsidRDefault="00FC5FB3" w:rsidP="00D105E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B3" w:rsidRPr="00CB5D38" w:rsidRDefault="00FC5FB3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71724A" w:rsidRPr="00CB5D38" w:rsidRDefault="0071724A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24A" w:rsidRPr="00CB5D38" w:rsidRDefault="0071724A" w:rsidP="00FD45EC">
      <w:pPr>
        <w:pStyle w:val="ReportHead"/>
        <w:suppressAutoHyphens/>
        <w:spacing w:before="120"/>
        <w:ind w:right="-2"/>
        <w:contextualSpacing/>
        <w:rPr>
          <w:szCs w:val="28"/>
        </w:rPr>
      </w:pPr>
      <w:r w:rsidRPr="00CB5D38">
        <w:rPr>
          <w:szCs w:val="28"/>
        </w:rPr>
        <w:t>«Б</w:t>
      </w:r>
      <w:proofErr w:type="gramStart"/>
      <w:r w:rsidRPr="00CB5D38">
        <w:rPr>
          <w:szCs w:val="28"/>
        </w:rPr>
        <w:t>1</w:t>
      </w:r>
      <w:proofErr w:type="gramEnd"/>
      <w:r w:rsidRPr="00CB5D38">
        <w:rPr>
          <w:szCs w:val="28"/>
        </w:rPr>
        <w:t>.Д.Б.25 Теория и технологии физического воспитания детей</w:t>
      </w:r>
      <w:r w:rsidR="00A431C1">
        <w:rPr>
          <w:szCs w:val="28"/>
        </w:rPr>
        <w:t xml:space="preserve"> дошкольного возраста</w:t>
      </w:r>
      <w:r w:rsidRPr="00CB5D38">
        <w:rPr>
          <w:szCs w:val="28"/>
        </w:rPr>
        <w:t>»</w:t>
      </w: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Уровень высшего образования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БАКАЛАВРИАТ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Направление подготовки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44.03.01 Педагогическое образование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>(код и наименование направления подготовки)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Дошкольное образование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Тип образовательной программы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 xml:space="preserve">Программа </w:t>
      </w:r>
      <w:proofErr w:type="gramStart"/>
      <w:r w:rsidRPr="00CB5D38">
        <w:rPr>
          <w:i/>
          <w:szCs w:val="28"/>
          <w:u w:val="single"/>
        </w:rPr>
        <w:t>академического</w:t>
      </w:r>
      <w:proofErr w:type="gramEnd"/>
      <w:r w:rsidRPr="00CB5D38">
        <w:rPr>
          <w:i/>
          <w:szCs w:val="28"/>
          <w:u w:val="single"/>
        </w:rPr>
        <w:t xml:space="preserve"> бакалавриата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Квалификация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Бакалавр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Форма обучения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Заочная</w:t>
      </w: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CB5D38" w:rsidRDefault="00CB5D38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CB5D38" w:rsidRPr="00CB5D38" w:rsidRDefault="00CB5D38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5F3805" w:rsidRPr="00CB5D38" w:rsidRDefault="005F3805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  <w:r w:rsidRPr="00CB5D38">
        <w:rPr>
          <w:szCs w:val="28"/>
        </w:rPr>
        <w:t xml:space="preserve">Бузулук </w:t>
      </w:r>
      <w:r w:rsidR="00CB5D38">
        <w:rPr>
          <w:szCs w:val="28"/>
        </w:rPr>
        <w:t xml:space="preserve"> </w:t>
      </w:r>
      <w:r w:rsidRPr="00CB5D38">
        <w:rPr>
          <w:szCs w:val="28"/>
        </w:rPr>
        <w:t>201</w:t>
      </w:r>
      <w:r w:rsidR="007C45B8">
        <w:rPr>
          <w:szCs w:val="28"/>
        </w:rPr>
        <w:t>8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proofErr w:type="gramStart"/>
      <w:r w:rsidRPr="0071724A">
        <w:rPr>
          <w:sz w:val="28"/>
          <w:szCs w:val="24"/>
        </w:rPr>
        <w:lastRenderedPageBreak/>
        <w:t>Теория и технологии физического воспитания детей</w:t>
      </w:r>
      <w:r w:rsidR="00FD45EC">
        <w:rPr>
          <w:sz w:val="28"/>
          <w:szCs w:val="24"/>
        </w:rPr>
        <w:t xml:space="preserve"> дошкольного возраста</w:t>
      </w:r>
      <w:r w:rsidRPr="0071724A">
        <w:rPr>
          <w:szCs w:val="24"/>
        </w:rPr>
        <w:t>:</w:t>
      </w:r>
      <w:r w:rsidRPr="006454D5">
        <w:rPr>
          <w:sz w:val="28"/>
          <w:szCs w:val="28"/>
        </w:rPr>
        <w:t xml:space="preserve">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>
        <w:rPr>
          <w:sz w:val="28"/>
          <w:szCs w:val="28"/>
        </w:rPr>
        <w:t xml:space="preserve">сост.: </w:t>
      </w:r>
      <w:r w:rsidR="00FD45EC">
        <w:rPr>
          <w:sz w:val="28"/>
          <w:szCs w:val="28"/>
        </w:rPr>
        <w:t>О.В. Шелякова</w:t>
      </w:r>
      <w:r w:rsidRPr="006454D5">
        <w:rPr>
          <w:sz w:val="28"/>
          <w:szCs w:val="28"/>
        </w:rPr>
        <w:t xml:space="preserve"> -  Бузулукский гуманитарно-технолог. ин-т (филиал) ОГУ.</w:t>
      </w:r>
      <w:proofErr w:type="gramEnd"/>
      <w:r w:rsidRPr="006454D5">
        <w:rPr>
          <w:sz w:val="28"/>
          <w:szCs w:val="28"/>
        </w:rPr>
        <w:t xml:space="preserve"> – Бузулук</w:t>
      </w:r>
      <w:proofErr w:type="gramStart"/>
      <w:r w:rsidRPr="006454D5">
        <w:rPr>
          <w:sz w:val="28"/>
          <w:szCs w:val="28"/>
        </w:rPr>
        <w:t xml:space="preserve"> :</w:t>
      </w:r>
      <w:proofErr w:type="gramEnd"/>
      <w:r w:rsidRPr="006454D5">
        <w:rPr>
          <w:sz w:val="28"/>
          <w:szCs w:val="28"/>
        </w:rPr>
        <w:t xml:space="preserve"> БГТИ (филиал) ОГУ, </w:t>
      </w:r>
      <w:r>
        <w:rPr>
          <w:sz w:val="28"/>
          <w:szCs w:val="28"/>
        </w:rPr>
        <w:t>201</w:t>
      </w:r>
      <w:r w:rsidR="007C45B8">
        <w:rPr>
          <w:sz w:val="28"/>
          <w:szCs w:val="28"/>
        </w:rPr>
        <w:t>8</w:t>
      </w:r>
      <w:r w:rsidRPr="006454D5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5F3805">
        <w:rPr>
          <w:sz w:val="28"/>
          <w:szCs w:val="28"/>
        </w:rPr>
        <w:t>2</w:t>
      </w:r>
      <w:r w:rsidR="008B2F96">
        <w:rPr>
          <w:sz w:val="28"/>
          <w:szCs w:val="28"/>
        </w:rPr>
        <w:t>6</w:t>
      </w:r>
      <w:r w:rsidRPr="005F3805">
        <w:rPr>
          <w:sz w:val="28"/>
          <w:szCs w:val="28"/>
        </w:rPr>
        <w:t xml:space="preserve"> с.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FD45EC">
        <w:rPr>
          <w:rFonts w:ascii="Times New Roman" w:hAnsi="Times New Roman" w:cs="Times New Roman"/>
          <w:sz w:val="28"/>
          <w:szCs w:val="28"/>
        </w:rPr>
        <w:t>О.В. Шелякова</w:t>
      </w: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C45B8">
        <w:rPr>
          <w:rFonts w:ascii="Times New Roman" w:hAnsi="Times New Roman" w:cs="Times New Roman"/>
          <w:sz w:val="28"/>
          <w:szCs w:val="28"/>
        </w:rPr>
        <w:t>8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ascii="Calibri" w:eastAsia="Times New Roman" w:hAnsi="Calibri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Pr="00AF448A" w:rsidRDefault="0071724A" w:rsidP="00BA7AF2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</w:t>
      </w:r>
      <w:r w:rsidRPr="00AF448A">
        <w:rPr>
          <w:rFonts w:ascii="Times New Roman" w:hAnsi="Times New Roman" w:cs="Times New Roman"/>
          <w:sz w:val="28"/>
          <w:szCs w:val="28"/>
        </w:rPr>
        <w:t>а</w:t>
      </w:r>
      <w:r w:rsidRPr="00AF448A">
        <w:rPr>
          <w:rFonts w:ascii="Times New Roman" w:hAnsi="Times New Roman" w:cs="Times New Roman"/>
          <w:sz w:val="28"/>
          <w:szCs w:val="28"/>
        </w:rPr>
        <w:t xml:space="preserve">ции внеаудиторной самостоятельной работы, разъяснения относительно контроля и управления самостоятельной работой. </w:t>
      </w:r>
    </w:p>
    <w:p w:rsidR="0071724A" w:rsidRPr="00AF448A" w:rsidRDefault="0071724A" w:rsidP="00BA7AF2">
      <w:pPr>
        <w:pStyle w:val="ReportMain"/>
        <w:keepNext/>
        <w:keepLines/>
        <w:ind w:firstLine="851"/>
        <w:contextualSpacing/>
        <w:jc w:val="both"/>
        <w:rPr>
          <w:sz w:val="28"/>
          <w:szCs w:val="28"/>
        </w:rPr>
      </w:pPr>
      <w:r w:rsidRPr="00AF448A">
        <w:rPr>
          <w:sz w:val="28"/>
          <w:szCs w:val="28"/>
        </w:rPr>
        <w:t>Методические указания предназначены для студентов направления подг</w:t>
      </w:r>
      <w:r w:rsidRPr="00AF448A">
        <w:rPr>
          <w:sz w:val="28"/>
          <w:szCs w:val="28"/>
        </w:rPr>
        <w:t>о</w:t>
      </w:r>
      <w:r w:rsidRPr="00AF448A">
        <w:rPr>
          <w:sz w:val="28"/>
          <w:szCs w:val="28"/>
        </w:rPr>
        <w:t>товки 44.03.01 Педагогическое образование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</w:t>
      </w:r>
      <w:r w:rsidRPr="006454D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>ются приложением к рабочей программе по дисциплине «</w:t>
      </w:r>
      <w:r w:rsidRPr="0071724A">
        <w:rPr>
          <w:rFonts w:ascii="Times New Roman" w:hAnsi="Times New Roman" w:cs="Times New Roman"/>
          <w:sz w:val="28"/>
          <w:szCs w:val="28"/>
        </w:rPr>
        <w:t>Теория и технологии ф</w:t>
      </w:r>
      <w:r w:rsidRPr="0071724A">
        <w:rPr>
          <w:rFonts w:ascii="Times New Roman" w:hAnsi="Times New Roman" w:cs="Times New Roman"/>
          <w:sz w:val="28"/>
          <w:szCs w:val="28"/>
        </w:rPr>
        <w:t>и</w:t>
      </w:r>
      <w:r w:rsidRPr="0071724A">
        <w:rPr>
          <w:rFonts w:ascii="Times New Roman" w:hAnsi="Times New Roman" w:cs="Times New Roman"/>
          <w:sz w:val="28"/>
          <w:szCs w:val="28"/>
        </w:rPr>
        <w:t>зического воспитания детей</w:t>
      </w:r>
      <w:r w:rsidR="00FD45EC">
        <w:rPr>
          <w:rFonts w:ascii="Times New Roman" w:hAnsi="Times New Roman" w:cs="Times New Roman"/>
          <w:sz w:val="28"/>
          <w:szCs w:val="28"/>
        </w:rPr>
        <w:t xml:space="preserve"> </w:t>
      </w:r>
      <w:r w:rsidR="00FD45EC" w:rsidRPr="00FD45EC">
        <w:rPr>
          <w:rFonts w:ascii="Times New Roman" w:hAnsi="Times New Roman" w:cs="Times New Roman"/>
          <w:sz w:val="28"/>
          <w:szCs w:val="24"/>
        </w:rPr>
        <w:t>дошкольного возраста</w:t>
      </w:r>
      <w:r w:rsidRPr="00FD45EC">
        <w:rPr>
          <w:rFonts w:ascii="Times New Roman" w:hAnsi="Times New Roman" w:cs="Times New Roman"/>
          <w:sz w:val="28"/>
          <w:szCs w:val="28"/>
        </w:rPr>
        <w:t>»</w:t>
      </w:r>
    </w:p>
    <w:p w:rsidR="006004D1" w:rsidRDefault="006004D1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5D38" w:rsidRDefault="00CB5D38" w:rsidP="00CB5D38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  <w:r w:rsidRPr="00C353F1">
        <w:rPr>
          <w:rFonts w:ascii="Times New Roman" w:eastAsia="№Е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B5D38" w:rsidRDefault="00CB5D38" w:rsidP="00CB5D38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</w:p>
    <w:tbl>
      <w:tblPr>
        <w:tblW w:w="10279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532"/>
      </w:tblGrid>
      <w:tr w:rsidR="00C353F1" w:rsidRPr="00133B81" w:rsidTr="00E0256E">
        <w:trPr>
          <w:trHeight w:val="641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53F1" w:rsidRPr="00133B81" w:rsidTr="00E0256E">
        <w:trPr>
          <w:trHeight w:val="653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Цели и задачи дисциплины……………………………………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53F1" w:rsidRPr="00133B81" w:rsidTr="00E0256E">
        <w:trPr>
          <w:trHeight w:val="967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ind w:right="-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Перечень компетенций, формируемых в процессе изучения дисципл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ны……………………………………………………………………………..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53F1" w:rsidRPr="00133B81" w:rsidTr="00E0256E">
        <w:trPr>
          <w:trHeight w:val="967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Виды занятий и особенности их проведения при изучении дисципл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ны……………………………………………………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53F1" w:rsidRPr="00133B81" w:rsidTr="00E0256E">
        <w:trPr>
          <w:trHeight w:val="967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самостоятельной работы студентов…………………..……………………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53F1" w:rsidRPr="00133B81" w:rsidTr="00E0256E">
        <w:trPr>
          <w:trHeight w:val="641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Правила конспектирования лекционного материала………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53F1" w:rsidRPr="00133B81" w:rsidTr="00E0256E">
        <w:trPr>
          <w:trHeight w:val="653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53F1" w:rsidRPr="00133B81" w:rsidTr="00E0256E">
        <w:trPr>
          <w:trHeight w:val="641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ям…………………………………………………………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53F1" w:rsidRPr="00133B81" w:rsidTr="00E0256E">
        <w:trPr>
          <w:trHeight w:val="653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30" w:type="dxa"/>
            <w:shd w:val="clear" w:color="auto" w:fill="auto"/>
          </w:tcPr>
          <w:p w:rsidR="00C353F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Примерная тематика и содержание практических зан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…………………………………………………………………………….</w:t>
            </w:r>
          </w:p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53F1" w:rsidRPr="00133B81" w:rsidTr="00E0256E">
        <w:trPr>
          <w:trHeight w:val="317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и написанию реферата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8C4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353F1" w:rsidRPr="00133B81" w:rsidTr="00E0256E">
        <w:trPr>
          <w:trHeight w:val="705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промежуточной аттест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ции ………………………………………………</w:t>
            </w:r>
            <w:r w:rsidR="008C4D04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353F1" w:rsidRPr="00133B81" w:rsidTr="00E0256E">
        <w:trPr>
          <w:trHeight w:val="459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  <w:r w:rsidR="008C4D04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C4D04" w:rsidRPr="00C353F1" w:rsidRDefault="008C4D04" w:rsidP="00C353F1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303CA" w:rsidRPr="005F3805" w:rsidRDefault="000303CA" w:rsidP="00BA7AF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F3805">
        <w:rPr>
          <w:rFonts w:ascii="Times New Roman" w:hAnsi="Times New Roman" w:cs="Times New Roman"/>
          <w:b/>
          <w:sz w:val="28"/>
        </w:rPr>
        <w:lastRenderedPageBreak/>
        <w:t xml:space="preserve">1. </w:t>
      </w:r>
      <w:r w:rsidR="00353A7C" w:rsidRPr="005F380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C473C" w:rsidRPr="00C83122" w:rsidRDefault="004C473C" w:rsidP="00BA7AF2">
      <w:pPr>
        <w:pStyle w:val="a9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>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акцентировать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</w:t>
      </w:r>
      <w:r w:rsidR="00353A7C">
        <w:rPr>
          <w:sz w:val="28"/>
          <w:szCs w:val="28"/>
        </w:rPr>
        <w:t xml:space="preserve">профессиональной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>. Известно, что необходимые кач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 xml:space="preserve">ства </w:t>
      </w:r>
      <w:r w:rsidR="004018A6">
        <w:rPr>
          <w:sz w:val="28"/>
          <w:szCs w:val="28"/>
        </w:rPr>
        <w:t xml:space="preserve">будущего педагога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Для того чтобы сделать процесс обучения результативным, разработаны м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 xml:space="preserve">тодические рекомендации для </w:t>
      </w:r>
      <w:r w:rsidR="00387003" w:rsidRPr="0071724A">
        <w:rPr>
          <w:rFonts w:ascii="Times New Roman" w:hAnsi="Times New Roman" w:cs="Times New Roman"/>
          <w:sz w:val="28"/>
        </w:rPr>
        <w:t>освоения дисциплины</w:t>
      </w:r>
      <w:r w:rsidR="00852328" w:rsidRPr="0071724A">
        <w:rPr>
          <w:rFonts w:ascii="Times New Roman" w:hAnsi="Times New Roman" w:cs="Times New Roman"/>
          <w:sz w:val="28"/>
        </w:rPr>
        <w:t xml:space="preserve"> и методические указания к семинарским (практическим) занятиям</w:t>
      </w:r>
      <w:r w:rsidRPr="0071724A">
        <w:rPr>
          <w:rFonts w:ascii="Times New Roman" w:hAnsi="Times New Roman" w:cs="Times New Roman"/>
          <w:sz w:val="28"/>
        </w:rPr>
        <w:t>, обеспечивающие решение следующих з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дач: 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создание условий для самостоятельной работы студентов заочной форм</w:t>
      </w:r>
      <w:r w:rsidR="004018A6" w:rsidRPr="0071724A">
        <w:rPr>
          <w:rFonts w:ascii="Times New Roman" w:hAnsi="Times New Roman" w:cs="Times New Roman"/>
          <w:sz w:val="28"/>
        </w:rPr>
        <w:t>ы</w:t>
      </w:r>
      <w:r w:rsidRPr="0071724A">
        <w:rPr>
          <w:rFonts w:ascii="Times New Roman" w:hAnsi="Times New Roman" w:cs="Times New Roman"/>
          <w:sz w:val="28"/>
        </w:rPr>
        <w:t xml:space="preserve"> обучения при изучении курса </w:t>
      </w:r>
      <w:r w:rsidR="004A21A7">
        <w:rPr>
          <w:rFonts w:ascii="Times New Roman" w:hAnsi="Times New Roman" w:cs="Times New Roman"/>
          <w:sz w:val="28"/>
        </w:rPr>
        <w:t>«Теория и технологии физического воспитания детей дошкольного возраста»</w:t>
      </w:r>
      <w:r w:rsidRPr="0071724A">
        <w:rPr>
          <w:rFonts w:ascii="Times New Roman" w:hAnsi="Times New Roman" w:cs="Times New Roman"/>
          <w:sz w:val="28"/>
        </w:rPr>
        <w:t>;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- углубление и расширение знаний студентов в области </w:t>
      </w:r>
      <w:r w:rsidR="004018A6" w:rsidRPr="0071724A">
        <w:rPr>
          <w:rFonts w:ascii="Times New Roman" w:hAnsi="Times New Roman" w:cs="Times New Roman"/>
          <w:sz w:val="28"/>
        </w:rPr>
        <w:t>методики обучения и воспитания дошкольников</w:t>
      </w:r>
      <w:r w:rsidRPr="0071724A">
        <w:rPr>
          <w:rFonts w:ascii="Times New Roman" w:hAnsi="Times New Roman" w:cs="Times New Roman"/>
          <w:sz w:val="28"/>
        </w:rPr>
        <w:t xml:space="preserve">; </w:t>
      </w:r>
    </w:p>
    <w:p w:rsidR="004C473C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- углубление и расширение знаний студентов о специфике </w:t>
      </w:r>
      <w:r w:rsidR="004018A6" w:rsidRPr="0071724A">
        <w:rPr>
          <w:rFonts w:ascii="Times New Roman" w:hAnsi="Times New Roman" w:cs="Times New Roman"/>
          <w:sz w:val="28"/>
        </w:rPr>
        <w:t>методики обуч</w:t>
      </w:r>
      <w:r w:rsidR="004018A6" w:rsidRPr="0071724A">
        <w:rPr>
          <w:rFonts w:ascii="Times New Roman" w:hAnsi="Times New Roman" w:cs="Times New Roman"/>
          <w:sz w:val="28"/>
        </w:rPr>
        <w:t>е</w:t>
      </w:r>
      <w:r w:rsidR="004018A6" w:rsidRPr="0071724A">
        <w:rPr>
          <w:rFonts w:ascii="Times New Roman" w:hAnsi="Times New Roman" w:cs="Times New Roman"/>
          <w:sz w:val="28"/>
        </w:rPr>
        <w:t>ния и воспитания дошкольников</w:t>
      </w:r>
      <w:r w:rsidRPr="0071724A">
        <w:rPr>
          <w:rFonts w:ascii="Times New Roman" w:hAnsi="Times New Roman" w:cs="Times New Roman"/>
          <w:sz w:val="28"/>
        </w:rPr>
        <w:t xml:space="preserve">, совершенствование речевых умений студентов, в том числе связанных с работой </w:t>
      </w:r>
      <w:r w:rsidR="00852328" w:rsidRPr="0071724A">
        <w:rPr>
          <w:rFonts w:ascii="Times New Roman" w:hAnsi="Times New Roman" w:cs="Times New Roman"/>
          <w:sz w:val="28"/>
        </w:rPr>
        <w:t>над</w:t>
      </w:r>
      <w:r w:rsidRPr="0071724A">
        <w:rPr>
          <w:rFonts w:ascii="Times New Roman" w:hAnsi="Times New Roman" w:cs="Times New Roman"/>
          <w:sz w:val="28"/>
        </w:rPr>
        <w:t xml:space="preserve"> текстом.</w:t>
      </w:r>
    </w:p>
    <w:p w:rsidR="004C473C" w:rsidRPr="0071724A" w:rsidRDefault="004C473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891CFA" w:rsidRPr="005F3805" w:rsidRDefault="000303C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F3805">
        <w:rPr>
          <w:rFonts w:ascii="Times New Roman" w:hAnsi="Times New Roman" w:cs="Times New Roman"/>
          <w:b/>
          <w:sz w:val="28"/>
        </w:rPr>
        <w:t>1.1 Цели и задачи дисциплины</w:t>
      </w:r>
    </w:p>
    <w:p w:rsidR="0071724A" w:rsidRPr="005F3805" w:rsidRDefault="0071724A" w:rsidP="00BA7AF2">
      <w:pPr>
        <w:spacing w:after="0" w:line="240" w:lineRule="auto"/>
        <w:ind w:firstLine="851"/>
        <w:contextualSpacing/>
        <w:jc w:val="both"/>
      </w:pPr>
      <w:r w:rsidRPr="005F3805">
        <w:rPr>
          <w:rFonts w:ascii="Times New Roman" w:hAnsi="Times New Roman" w:cs="Times New Roman"/>
          <w:sz w:val="28"/>
          <w:szCs w:val="28"/>
        </w:rPr>
        <w:t>Цель (цели) освоения дисциплины: создание условий, для формирования целостного представления о сущности процесса физического воспитания и его специфики в системе дошкольного образования</w:t>
      </w:r>
      <w:r w:rsidRPr="005F3805">
        <w:t>.</w:t>
      </w:r>
    </w:p>
    <w:p w:rsidR="0071724A" w:rsidRPr="005F380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Задачи: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формирование систематизированных знаний в области теории и технол</w:t>
      </w:r>
      <w:r w:rsidRPr="0071724A">
        <w:rPr>
          <w:rFonts w:ascii="Times New Roman" w:hAnsi="Times New Roman" w:cs="Times New Roman"/>
          <w:sz w:val="28"/>
        </w:rPr>
        <w:t>о</w:t>
      </w:r>
      <w:r w:rsidRPr="0071724A">
        <w:rPr>
          <w:rFonts w:ascii="Times New Roman" w:hAnsi="Times New Roman" w:cs="Times New Roman"/>
          <w:sz w:val="28"/>
        </w:rPr>
        <w:t>гии физического воспитания детей, о содержании, основных задачах и методах, взаимосвязях с другими отраслями научного знания;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развитие навыков самостоятельной работы с учебной и научной литерат</w:t>
      </w:r>
      <w:r w:rsidRPr="0071724A">
        <w:rPr>
          <w:rFonts w:ascii="Times New Roman" w:hAnsi="Times New Roman" w:cs="Times New Roman"/>
          <w:sz w:val="28"/>
        </w:rPr>
        <w:t>у</w:t>
      </w:r>
      <w:r w:rsidRPr="0071724A">
        <w:rPr>
          <w:rFonts w:ascii="Times New Roman" w:hAnsi="Times New Roman" w:cs="Times New Roman"/>
          <w:sz w:val="28"/>
        </w:rPr>
        <w:t>рой в области физического воспитания детей;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развитие практических  умений осуществлять диагностику и контроль се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 xml:space="preserve">сомоторного развития и физической подготовленности дошкольников; 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развитие практических умений и навыков анализа, планирования и орган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 xml:space="preserve">зации процесса физического воспитания дошкольников; 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формирование системы практических умений диагностировать и оцен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вать эффективность процесса физического воспитания в дошкольной образов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>тельной организации.</w:t>
      </w:r>
    </w:p>
    <w:p w:rsidR="005F3805" w:rsidRDefault="005F3805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5F3805" w:rsidRDefault="005F3805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6004D1" w:rsidRDefault="006004D1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5F3805" w:rsidRDefault="005F3805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0303CA" w:rsidRDefault="000303CA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71724A" w:rsidRPr="00922733" w:rsidRDefault="0071724A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922733" w:rsidRDefault="00922733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22733">
        <w:rPr>
          <w:rFonts w:ascii="Times New Roman" w:hAnsi="Times New Roman" w:cs="Times New Roman"/>
          <w:b/>
          <w:sz w:val="28"/>
        </w:rPr>
        <w:t>ПК-4</w:t>
      </w:r>
      <w:r w:rsidRPr="00922733">
        <w:rPr>
          <w:rFonts w:ascii="Times New Roman" w:hAnsi="Times New Roman" w:cs="Times New Roman"/>
          <w:sz w:val="28"/>
        </w:rPr>
        <w:t xml:space="preserve"> способностью использовать возможности образовательной среды для достижения личностных, </w:t>
      </w:r>
      <w:proofErr w:type="spellStart"/>
      <w:r w:rsidRPr="00922733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922733">
        <w:rPr>
          <w:rFonts w:ascii="Times New Roman" w:hAnsi="Times New Roman" w:cs="Times New Roman"/>
          <w:sz w:val="28"/>
        </w:rPr>
        <w:t xml:space="preserve"> и предметных результатов обучения и обеспечения качества учебно-воспитательного процесса средствами преподаваем</w:t>
      </w:r>
      <w:r w:rsidRPr="00922733">
        <w:rPr>
          <w:rFonts w:ascii="Times New Roman" w:hAnsi="Times New Roman" w:cs="Times New Roman"/>
          <w:sz w:val="28"/>
        </w:rPr>
        <w:t>о</w:t>
      </w:r>
      <w:r w:rsidRPr="00922733">
        <w:rPr>
          <w:rFonts w:ascii="Times New Roman" w:hAnsi="Times New Roman" w:cs="Times New Roman"/>
          <w:sz w:val="28"/>
        </w:rPr>
        <w:t>го учебного предмета</w:t>
      </w:r>
      <w:r>
        <w:rPr>
          <w:rFonts w:ascii="Times New Roman" w:hAnsi="Times New Roman" w:cs="Times New Roman"/>
          <w:sz w:val="28"/>
        </w:rPr>
        <w:t>:</w:t>
      </w:r>
    </w:p>
    <w:p w:rsidR="00922733" w:rsidRPr="00922733" w:rsidRDefault="00922733" w:rsidP="0092273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22733">
        <w:rPr>
          <w:rFonts w:ascii="Times New Roman" w:hAnsi="Times New Roman" w:cs="Times New Roman"/>
          <w:b/>
          <w:sz w:val="28"/>
          <w:u w:val="single"/>
        </w:rPr>
        <w:t>Знать:</w:t>
      </w:r>
    </w:p>
    <w:p w:rsidR="00922733" w:rsidRPr="00922733" w:rsidRDefault="00922733" w:rsidP="00922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22733">
        <w:rPr>
          <w:rFonts w:ascii="Times New Roman" w:hAnsi="Times New Roman" w:cs="Times New Roman"/>
          <w:sz w:val="28"/>
        </w:rPr>
        <w:t>- возможности развивающей образовательной среды ДОУ, направленных на д</w:t>
      </w:r>
      <w:r w:rsidRPr="00922733">
        <w:rPr>
          <w:rFonts w:ascii="Times New Roman" w:hAnsi="Times New Roman" w:cs="Times New Roman"/>
          <w:sz w:val="28"/>
        </w:rPr>
        <w:t>о</w:t>
      </w:r>
      <w:r w:rsidRPr="00922733">
        <w:rPr>
          <w:rFonts w:ascii="Times New Roman" w:hAnsi="Times New Roman" w:cs="Times New Roman"/>
          <w:sz w:val="28"/>
        </w:rPr>
        <w:t xml:space="preserve">стижение личностных, </w:t>
      </w:r>
      <w:proofErr w:type="spellStart"/>
      <w:r w:rsidRPr="00922733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922733">
        <w:rPr>
          <w:rFonts w:ascii="Times New Roman" w:hAnsi="Times New Roman" w:cs="Times New Roman"/>
          <w:sz w:val="28"/>
        </w:rPr>
        <w:t xml:space="preserve"> и. предметных результатов обучения и обеспечения качества учебн</w:t>
      </w:r>
      <w:proofErr w:type="gramStart"/>
      <w:r w:rsidRPr="00922733">
        <w:rPr>
          <w:rFonts w:ascii="Times New Roman" w:hAnsi="Times New Roman" w:cs="Times New Roman"/>
          <w:sz w:val="28"/>
        </w:rPr>
        <w:t>о-</w:t>
      </w:r>
      <w:proofErr w:type="gramEnd"/>
      <w:r w:rsidRPr="00922733">
        <w:rPr>
          <w:rFonts w:ascii="Times New Roman" w:hAnsi="Times New Roman" w:cs="Times New Roman"/>
          <w:sz w:val="28"/>
        </w:rPr>
        <w:t xml:space="preserve"> воспитательн</w:t>
      </w:r>
      <w:r w:rsidRPr="00922733">
        <w:rPr>
          <w:rFonts w:ascii="Times New Roman" w:hAnsi="Times New Roman" w:cs="Times New Roman"/>
          <w:sz w:val="28"/>
        </w:rPr>
        <w:t>о</w:t>
      </w:r>
      <w:r w:rsidRPr="00922733">
        <w:rPr>
          <w:rFonts w:ascii="Times New Roman" w:hAnsi="Times New Roman" w:cs="Times New Roman"/>
          <w:sz w:val="28"/>
        </w:rPr>
        <w:t>го процесса.</w:t>
      </w:r>
    </w:p>
    <w:p w:rsidR="00922733" w:rsidRPr="00922733" w:rsidRDefault="00922733" w:rsidP="0092273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22733">
        <w:rPr>
          <w:rFonts w:ascii="Times New Roman" w:hAnsi="Times New Roman" w:cs="Times New Roman"/>
          <w:b/>
          <w:sz w:val="28"/>
          <w:u w:val="single"/>
        </w:rPr>
        <w:t>Уметь:</w:t>
      </w:r>
    </w:p>
    <w:p w:rsidR="00922733" w:rsidRPr="00922733" w:rsidRDefault="00922733" w:rsidP="00922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22733">
        <w:rPr>
          <w:rFonts w:ascii="Times New Roman" w:hAnsi="Times New Roman" w:cs="Times New Roman"/>
          <w:sz w:val="28"/>
        </w:rPr>
        <w:t xml:space="preserve">- использовать возможности образовательной среды ДОУ для достижения личностных, </w:t>
      </w:r>
      <w:proofErr w:type="spellStart"/>
      <w:r w:rsidRPr="00922733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922733">
        <w:rPr>
          <w:rFonts w:ascii="Times New Roman" w:hAnsi="Times New Roman" w:cs="Times New Roman"/>
          <w:sz w:val="28"/>
        </w:rPr>
        <w:t xml:space="preserve"> и предметных результатов обучения и обеспечения к</w:t>
      </w:r>
      <w:r w:rsidRPr="00922733">
        <w:rPr>
          <w:rFonts w:ascii="Times New Roman" w:hAnsi="Times New Roman" w:cs="Times New Roman"/>
          <w:sz w:val="28"/>
        </w:rPr>
        <w:t>а</w:t>
      </w:r>
      <w:r w:rsidRPr="00922733">
        <w:rPr>
          <w:rFonts w:ascii="Times New Roman" w:hAnsi="Times New Roman" w:cs="Times New Roman"/>
          <w:sz w:val="28"/>
        </w:rPr>
        <w:t xml:space="preserve">чества учебно-воспитательного процесса. </w:t>
      </w:r>
    </w:p>
    <w:p w:rsidR="00922733" w:rsidRPr="00922733" w:rsidRDefault="00922733" w:rsidP="0092273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22733">
        <w:rPr>
          <w:rFonts w:ascii="Times New Roman" w:hAnsi="Times New Roman" w:cs="Times New Roman"/>
          <w:b/>
          <w:sz w:val="28"/>
          <w:u w:val="single"/>
        </w:rPr>
        <w:t>Вл</w:t>
      </w:r>
      <w:r w:rsidRPr="00922733">
        <w:rPr>
          <w:rFonts w:ascii="Times New Roman" w:hAnsi="Times New Roman" w:cs="Times New Roman"/>
          <w:b/>
          <w:sz w:val="28"/>
          <w:u w:val="single"/>
        </w:rPr>
        <w:t>а</w:t>
      </w:r>
      <w:r w:rsidRPr="00922733">
        <w:rPr>
          <w:rFonts w:ascii="Times New Roman" w:hAnsi="Times New Roman" w:cs="Times New Roman"/>
          <w:b/>
          <w:sz w:val="28"/>
          <w:u w:val="single"/>
        </w:rPr>
        <w:t>деть:</w:t>
      </w:r>
    </w:p>
    <w:p w:rsidR="00922733" w:rsidRPr="00922733" w:rsidRDefault="00922733" w:rsidP="0092273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40"/>
          <w:szCs w:val="28"/>
        </w:rPr>
      </w:pPr>
      <w:r w:rsidRPr="00922733">
        <w:rPr>
          <w:rFonts w:ascii="Times New Roman" w:hAnsi="Times New Roman" w:cs="Times New Roman"/>
          <w:sz w:val="28"/>
        </w:rPr>
        <w:t xml:space="preserve">- приемами, позволяющими использовать возможности образовательной среды ДОУ для достижения личностных, </w:t>
      </w:r>
      <w:proofErr w:type="spellStart"/>
      <w:r w:rsidRPr="00922733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922733">
        <w:rPr>
          <w:rFonts w:ascii="Times New Roman" w:hAnsi="Times New Roman" w:cs="Times New Roman"/>
          <w:sz w:val="28"/>
        </w:rPr>
        <w:t xml:space="preserve"> и предметных результ</w:t>
      </w:r>
      <w:r w:rsidRPr="00922733">
        <w:rPr>
          <w:rFonts w:ascii="Times New Roman" w:hAnsi="Times New Roman" w:cs="Times New Roman"/>
          <w:sz w:val="28"/>
        </w:rPr>
        <w:t>а</w:t>
      </w:r>
      <w:r w:rsidRPr="00922733">
        <w:rPr>
          <w:rFonts w:ascii="Times New Roman" w:hAnsi="Times New Roman" w:cs="Times New Roman"/>
          <w:sz w:val="28"/>
        </w:rPr>
        <w:t>тов обучения и обеспечения качества учебно-воспитательного пр</w:t>
      </w:r>
      <w:r w:rsidRPr="00922733">
        <w:rPr>
          <w:rFonts w:ascii="Times New Roman" w:hAnsi="Times New Roman" w:cs="Times New Roman"/>
          <w:sz w:val="28"/>
        </w:rPr>
        <w:t>о</w:t>
      </w:r>
      <w:r w:rsidRPr="00922733">
        <w:rPr>
          <w:rFonts w:ascii="Times New Roman" w:hAnsi="Times New Roman" w:cs="Times New Roman"/>
          <w:sz w:val="28"/>
        </w:rPr>
        <w:t>цесса.</w:t>
      </w:r>
    </w:p>
    <w:p w:rsidR="00922733" w:rsidRPr="00922733" w:rsidRDefault="00922733" w:rsidP="0092273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40"/>
          <w:szCs w:val="28"/>
        </w:rPr>
      </w:pPr>
      <w:r w:rsidRPr="00922733">
        <w:rPr>
          <w:rFonts w:ascii="Times New Roman" w:hAnsi="Times New Roman" w:cs="Times New Roman"/>
          <w:b/>
          <w:sz w:val="28"/>
        </w:rPr>
        <w:t>ПК-6</w:t>
      </w:r>
      <w:r w:rsidRPr="00922733">
        <w:rPr>
          <w:rFonts w:ascii="Times New Roman" w:hAnsi="Times New Roman" w:cs="Times New Roman"/>
          <w:sz w:val="28"/>
        </w:rPr>
        <w:t xml:space="preserve"> готовностью к взаимодействию с участниками образовательного пр</w:t>
      </w:r>
      <w:r w:rsidRPr="00922733">
        <w:rPr>
          <w:rFonts w:ascii="Times New Roman" w:hAnsi="Times New Roman" w:cs="Times New Roman"/>
          <w:sz w:val="28"/>
        </w:rPr>
        <w:t>о</w:t>
      </w:r>
      <w:r w:rsidRPr="00922733">
        <w:rPr>
          <w:rFonts w:ascii="Times New Roman" w:hAnsi="Times New Roman" w:cs="Times New Roman"/>
          <w:sz w:val="28"/>
        </w:rPr>
        <w:t>цесса участниками о</w:t>
      </w:r>
      <w:r w:rsidRPr="00922733">
        <w:rPr>
          <w:rFonts w:ascii="Times New Roman" w:hAnsi="Times New Roman" w:cs="Times New Roman"/>
          <w:sz w:val="28"/>
        </w:rPr>
        <w:t>б</w:t>
      </w:r>
      <w:r w:rsidRPr="00922733">
        <w:rPr>
          <w:rFonts w:ascii="Times New Roman" w:hAnsi="Times New Roman" w:cs="Times New Roman"/>
          <w:sz w:val="28"/>
        </w:rPr>
        <w:t>разовательного процесса</w:t>
      </w:r>
    </w:p>
    <w:p w:rsidR="00922733" w:rsidRPr="00922733" w:rsidRDefault="00922733" w:rsidP="00922733">
      <w:pPr>
        <w:pStyle w:val="ReportMain"/>
        <w:suppressAutoHyphens/>
        <w:ind w:firstLine="708"/>
        <w:rPr>
          <w:sz w:val="28"/>
          <w:szCs w:val="28"/>
        </w:rPr>
      </w:pPr>
      <w:r w:rsidRPr="00922733">
        <w:rPr>
          <w:b/>
          <w:sz w:val="28"/>
          <w:szCs w:val="28"/>
          <w:u w:val="single"/>
        </w:rPr>
        <w:t>Знать:</w:t>
      </w:r>
    </w:p>
    <w:p w:rsidR="00922733" w:rsidRPr="00922733" w:rsidRDefault="00922733" w:rsidP="0092273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22733">
        <w:rPr>
          <w:sz w:val="28"/>
          <w:szCs w:val="28"/>
        </w:rPr>
        <w:t>- психолого-педагогические условия взаимодействий с участниками образовательного процесса.</w:t>
      </w:r>
    </w:p>
    <w:p w:rsidR="00922733" w:rsidRPr="00922733" w:rsidRDefault="00922733" w:rsidP="00922733">
      <w:pPr>
        <w:pStyle w:val="ReportMain"/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922733">
        <w:rPr>
          <w:b/>
          <w:sz w:val="28"/>
          <w:szCs w:val="28"/>
          <w:u w:val="single"/>
        </w:rPr>
        <w:t>Уметь:</w:t>
      </w:r>
    </w:p>
    <w:p w:rsidR="00922733" w:rsidRPr="00922733" w:rsidRDefault="00922733" w:rsidP="0092273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22733">
        <w:rPr>
          <w:sz w:val="28"/>
          <w:szCs w:val="28"/>
        </w:rPr>
        <w:t>- взаимодействовать с участниками образовательного процесса в дошкольном учреждении.</w:t>
      </w:r>
    </w:p>
    <w:p w:rsidR="00922733" w:rsidRPr="00922733" w:rsidRDefault="00922733" w:rsidP="00922733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22733">
        <w:rPr>
          <w:b/>
          <w:sz w:val="28"/>
          <w:szCs w:val="28"/>
          <w:u w:val="single"/>
        </w:rPr>
        <w:t>Владеть:</w:t>
      </w:r>
    </w:p>
    <w:p w:rsidR="00922733" w:rsidRPr="00922733" w:rsidRDefault="00922733" w:rsidP="00922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2733">
        <w:rPr>
          <w:rFonts w:ascii="Times New Roman" w:hAnsi="Times New Roman" w:cs="Times New Roman"/>
          <w:sz w:val="28"/>
          <w:szCs w:val="28"/>
        </w:rPr>
        <w:t>- методами взаимодействия  с участниками образовательного процесса.</w:t>
      </w:r>
    </w:p>
    <w:p w:rsidR="00922733" w:rsidRPr="00922733" w:rsidRDefault="00922733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дисципл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ны</w:t>
      </w:r>
    </w:p>
    <w:p w:rsidR="00A628A9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По курсу </w:t>
      </w:r>
      <w:r w:rsidR="004A21A7">
        <w:rPr>
          <w:rFonts w:ascii="Times New Roman" w:hAnsi="Times New Roman" w:cs="Times New Roman"/>
          <w:sz w:val="28"/>
        </w:rPr>
        <w:t>«Теория и технологии физического воспитания детей дошкольн</w:t>
      </w:r>
      <w:r w:rsidR="004A21A7">
        <w:rPr>
          <w:rFonts w:ascii="Times New Roman" w:hAnsi="Times New Roman" w:cs="Times New Roman"/>
          <w:sz w:val="28"/>
        </w:rPr>
        <w:t>о</w:t>
      </w:r>
      <w:r w:rsidR="004A21A7">
        <w:rPr>
          <w:rFonts w:ascii="Times New Roman" w:hAnsi="Times New Roman" w:cs="Times New Roman"/>
          <w:sz w:val="28"/>
        </w:rPr>
        <w:t>го возраста»</w:t>
      </w:r>
      <w:r w:rsidR="00477D55" w:rsidRPr="0071724A">
        <w:rPr>
          <w:rFonts w:ascii="Times New Roman" w:hAnsi="Times New Roman" w:cs="Times New Roman"/>
          <w:sz w:val="28"/>
        </w:rPr>
        <w:t xml:space="preserve"> </w:t>
      </w:r>
      <w:r w:rsidRPr="0071724A">
        <w:rPr>
          <w:rFonts w:ascii="Times New Roman" w:hAnsi="Times New Roman" w:cs="Times New Roman"/>
          <w:sz w:val="28"/>
        </w:rPr>
        <w:t>предусмотрены лекционные занятия, на которых дается основной с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 xml:space="preserve">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477D55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Практические занятия способствуют более глубокому пониманию теорет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ческого материала учебного курса, а также развитию, формированию и становл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>нию различных уровней составляющих профессиональной компетентности студе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 xml:space="preserve">тов. </w:t>
      </w:r>
    </w:p>
    <w:p w:rsidR="00A628A9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Практическая работа заключается в выполнении студентами </w:t>
      </w:r>
      <w:r w:rsidR="00477D55" w:rsidRPr="0071724A">
        <w:rPr>
          <w:rFonts w:ascii="Times New Roman" w:hAnsi="Times New Roman" w:cs="Times New Roman"/>
          <w:sz w:val="28"/>
        </w:rPr>
        <w:t>самостоятел</w:t>
      </w:r>
      <w:r w:rsidR="00477D55" w:rsidRPr="0071724A">
        <w:rPr>
          <w:rFonts w:ascii="Times New Roman" w:hAnsi="Times New Roman" w:cs="Times New Roman"/>
          <w:sz w:val="28"/>
        </w:rPr>
        <w:t>ь</w:t>
      </w:r>
      <w:r w:rsidR="00477D55" w:rsidRPr="0071724A">
        <w:rPr>
          <w:rFonts w:ascii="Times New Roman" w:hAnsi="Times New Roman" w:cs="Times New Roman"/>
          <w:sz w:val="28"/>
        </w:rPr>
        <w:t xml:space="preserve">но или </w:t>
      </w:r>
      <w:r w:rsidRPr="0071724A">
        <w:rPr>
          <w:rFonts w:ascii="Times New Roman" w:hAnsi="Times New Roman" w:cs="Times New Roman"/>
          <w:sz w:val="28"/>
        </w:rPr>
        <w:t>под руководством преподавателя комплекса учебных заданий, направле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 xml:space="preserve">ных на совершенствование </w:t>
      </w:r>
      <w:r w:rsidR="002325EF" w:rsidRPr="0071724A">
        <w:rPr>
          <w:rFonts w:ascii="Times New Roman" w:hAnsi="Times New Roman" w:cs="Times New Roman"/>
          <w:sz w:val="28"/>
        </w:rPr>
        <w:t>компетенций</w:t>
      </w:r>
      <w:r w:rsidRPr="0071724A">
        <w:rPr>
          <w:rFonts w:ascii="Times New Roman" w:hAnsi="Times New Roman" w:cs="Times New Roman"/>
          <w:sz w:val="28"/>
        </w:rPr>
        <w:t xml:space="preserve"> студентов, необходим</w:t>
      </w:r>
      <w:r w:rsidR="002325EF" w:rsidRPr="0071724A">
        <w:rPr>
          <w:rFonts w:ascii="Times New Roman" w:hAnsi="Times New Roman" w:cs="Times New Roman"/>
          <w:sz w:val="28"/>
        </w:rPr>
        <w:t>ых</w:t>
      </w:r>
      <w:r w:rsidRPr="0071724A">
        <w:rPr>
          <w:rFonts w:ascii="Times New Roman" w:hAnsi="Times New Roman" w:cs="Times New Roman"/>
          <w:sz w:val="28"/>
        </w:rPr>
        <w:t xml:space="preserve"> для совреме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>ных специали</w:t>
      </w:r>
      <w:r w:rsidR="002325EF" w:rsidRPr="0071724A">
        <w:rPr>
          <w:rFonts w:ascii="Times New Roman" w:hAnsi="Times New Roman" w:cs="Times New Roman"/>
          <w:sz w:val="28"/>
        </w:rPr>
        <w:t>стов</w:t>
      </w:r>
      <w:r w:rsidRPr="0071724A">
        <w:rPr>
          <w:rFonts w:ascii="Times New Roman" w:hAnsi="Times New Roman" w:cs="Times New Roman"/>
          <w:sz w:val="28"/>
        </w:rPr>
        <w:t xml:space="preserve">. </w:t>
      </w:r>
    </w:p>
    <w:p w:rsidR="00BD3C36" w:rsidRPr="0071724A" w:rsidRDefault="00BD3C36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lastRenderedPageBreak/>
        <w:t xml:space="preserve">Тематика </w:t>
      </w:r>
      <w:r w:rsidR="0000567E" w:rsidRPr="0071724A">
        <w:rPr>
          <w:rFonts w:ascii="Times New Roman" w:hAnsi="Times New Roman" w:cs="Times New Roman"/>
          <w:sz w:val="28"/>
        </w:rPr>
        <w:t>семинарских (</w:t>
      </w:r>
      <w:r w:rsidRPr="0071724A">
        <w:rPr>
          <w:rFonts w:ascii="Times New Roman" w:hAnsi="Times New Roman" w:cs="Times New Roman"/>
          <w:sz w:val="28"/>
        </w:rPr>
        <w:t>практических</w:t>
      </w:r>
      <w:r w:rsidR="0000567E" w:rsidRPr="0071724A">
        <w:rPr>
          <w:rFonts w:ascii="Times New Roman" w:hAnsi="Times New Roman" w:cs="Times New Roman"/>
          <w:sz w:val="28"/>
        </w:rPr>
        <w:t>)</w:t>
      </w:r>
      <w:r w:rsidRPr="0071724A">
        <w:rPr>
          <w:rFonts w:ascii="Times New Roman" w:hAnsi="Times New Roman" w:cs="Times New Roman"/>
          <w:sz w:val="28"/>
        </w:rPr>
        <w:t xml:space="preserve"> занятий </w:t>
      </w:r>
      <w:r w:rsidR="0000567E" w:rsidRPr="0071724A">
        <w:rPr>
          <w:rFonts w:ascii="Times New Roman" w:hAnsi="Times New Roman" w:cs="Times New Roman"/>
          <w:sz w:val="28"/>
        </w:rPr>
        <w:t xml:space="preserve">представлена </w:t>
      </w:r>
      <w:r w:rsidR="00695993" w:rsidRPr="0071724A">
        <w:rPr>
          <w:rFonts w:ascii="Times New Roman" w:hAnsi="Times New Roman" w:cs="Times New Roman"/>
          <w:sz w:val="28"/>
        </w:rPr>
        <w:t>в методич</w:t>
      </w:r>
      <w:r w:rsidR="00695993" w:rsidRPr="0071724A">
        <w:rPr>
          <w:rFonts w:ascii="Times New Roman" w:hAnsi="Times New Roman" w:cs="Times New Roman"/>
          <w:sz w:val="28"/>
        </w:rPr>
        <w:t>е</w:t>
      </w:r>
      <w:r w:rsidR="00695993" w:rsidRPr="0071724A">
        <w:rPr>
          <w:rFonts w:ascii="Times New Roman" w:hAnsi="Times New Roman" w:cs="Times New Roman"/>
          <w:sz w:val="28"/>
        </w:rPr>
        <w:t xml:space="preserve">ских указаниях к данному виду работы и </w:t>
      </w:r>
      <w:r w:rsidRPr="0071724A">
        <w:rPr>
          <w:rFonts w:ascii="Times New Roman" w:hAnsi="Times New Roman" w:cs="Times New Roman"/>
          <w:sz w:val="28"/>
        </w:rPr>
        <w:t>соответствует рабочей программе дисц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плины.</w:t>
      </w:r>
    </w:p>
    <w:p w:rsidR="0049461B" w:rsidRPr="00BF6771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 Методические рекомендации по организации самостоятельной раб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ты студентов </w:t>
      </w:r>
    </w:p>
    <w:p w:rsidR="0049461B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студентов по дисциплине </w:t>
      </w:r>
      <w:r w:rsidR="004A21A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«Теория и технологии физического воспитания детей дошкольного возраста»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AD6550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  <w:szCs w:val="28"/>
        </w:rPr>
        <w:t>Лекции да</w:t>
      </w:r>
      <w:r w:rsidR="0071724A">
        <w:rPr>
          <w:rFonts w:ascii="Times New Roman" w:hAnsi="Times New Roman" w:cs="Times New Roman"/>
          <w:sz w:val="28"/>
          <w:szCs w:val="28"/>
        </w:rPr>
        <w:t>ют</w:t>
      </w:r>
      <w:r w:rsidRPr="0071724A">
        <w:rPr>
          <w:rFonts w:ascii="Times New Roman" w:hAnsi="Times New Roman" w:cs="Times New Roman"/>
          <w:sz w:val="28"/>
          <w:szCs w:val="28"/>
        </w:rPr>
        <w:t xml:space="preserve"> систематизированные основы научных</w:t>
      </w:r>
      <w:r w:rsidRPr="0049461B">
        <w:rPr>
          <w:szCs w:val="28"/>
        </w:rPr>
        <w:t xml:space="preserve"> </w:t>
      </w:r>
      <w:r w:rsidRPr="0071724A">
        <w:rPr>
          <w:rFonts w:ascii="Times New Roman" w:hAnsi="Times New Roman" w:cs="Times New Roman"/>
          <w:sz w:val="28"/>
        </w:rPr>
        <w:t xml:space="preserve">знаний об основных достижениях языковедческой дисциплины и выступают пассивной формой работы по отношению к </w:t>
      </w:r>
      <w:proofErr w:type="gramStart"/>
      <w:r w:rsidRPr="0071724A">
        <w:rPr>
          <w:rFonts w:ascii="Times New Roman" w:hAnsi="Times New Roman" w:cs="Times New Roman"/>
          <w:sz w:val="28"/>
        </w:rPr>
        <w:t>обучающимся</w:t>
      </w:r>
      <w:proofErr w:type="gramEnd"/>
      <w:r w:rsidRPr="0071724A">
        <w:rPr>
          <w:rFonts w:ascii="Times New Roman" w:hAnsi="Times New Roman" w:cs="Times New Roman"/>
          <w:sz w:val="28"/>
        </w:rPr>
        <w:t>, т.к. основная нагрузка в данном случае ложится на преподавателя. Тем не менее, обучающийся должен готовиться к лекции, т.к. зар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>нее ознакомившись с материалом предстоящего занятия, он будет гораздо более осмысленно воспринимать новый материал. К тому же преподаватель может не д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вать на лекции ту информацию, которая изложена в учебниках, и, следовательно, </w:t>
      </w:r>
      <w:r w:rsidRPr="0071724A">
        <w:rPr>
          <w:rFonts w:ascii="Times New Roman" w:hAnsi="Times New Roman" w:cs="Times New Roman"/>
          <w:sz w:val="28"/>
        </w:rPr>
        <w:lastRenderedPageBreak/>
        <w:t>доступна для самостоятельного изучения обучающихся, а сосредоточиться на ра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>крытии каких-либо дополнительных сведений по теме.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71724A">
        <w:rPr>
          <w:rFonts w:ascii="Times New Roman" w:hAnsi="Times New Roman" w:cs="Times New Roman"/>
          <w:sz w:val="28"/>
          <w:u w:val="single"/>
        </w:rPr>
        <w:t>Правила и приемы конспектирования лекций: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дополнительных з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писей.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2. Необходимо записывать тему и план лекций, рекомендуемую литературу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 xml:space="preserve">пользовать цветные карандаши, маркеры и фломастеры.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3. Названные в лекции ссылки на первоисточники необходимо отмечать на полях.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5. Каждому студенту необходимо выработать и использовать допустимые сокращения наиболее распространенных терминов и понятий. Однако чрезмерное увлечение сокращениями может привести к тому, что со временем в них будет трудно разобраться. В конспект следует заносить всё, что преподаватель пишет на доске, представляет в слайдовом формате, также рекомендуемые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самост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вопр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рошо читаемым, не содержать, не относящиеся к теме информацию или рисунки.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подготовке к занятиям должны быть выполнены также аккуратно,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емой научной литературы. Конспект может быть опорным (содержать лишь осно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ные ключевые позиции), но при этом позволяющим дать полный ответ по вопросу, может быть подробным. Объем конспекта определяется самим студентом.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работы с учебной, научной и периодической литературой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дент может: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делать записи по ходу чтения в виде простого или развернутого плана (с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здавать перечень основных вопросов, рассмотренных в источнике);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мон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графии, короткое изложение основных мыслей автора);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Работу с литературой следует начинать с анализа рабочей программы ди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следует обратиться к другим источникам, где изложение может оказат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1724A" w:rsidRDefault="0071724A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3.3 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при подготовке к практическим зан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тиям (семинарам)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ении курса дисциплины </w:t>
      </w:r>
      <w:r w:rsidR="004A21A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«Теория и технологии физического воспитания детей дошкольного возраста»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включают самостоятельную подготовку студентов по заранее предл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женному плану темы, конспектирование предложенной литературы, составление схем, таблиц, работу со словарями, учебными пособиями, первоисточниками, по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готовку докладов, решение задач и проблемных ситуаций.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теоретических знаний, полученных на лекциях и в ходе самостоятельной раб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ты, развитие познавательных способностей.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тельного мышления и публичного выступления при изучении темы, умения обо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проблемно-поисковых вопросов. В процессе подготовки к практическим зан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даниями, справочниками;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сти как: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собий, учебно-методической литературы;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та);</w:t>
      </w: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к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1724A">
        <w:rPr>
          <w:rFonts w:ascii="Times New Roman" w:hAnsi="Times New Roman" w:cs="Times New Roman"/>
          <w:b/>
          <w:sz w:val="28"/>
        </w:rPr>
        <w:t xml:space="preserve">Перечень практических </w:t>
      </w:r>
      <w:r w:rsidR="00954D21">
        <w:rPr>
          <w:rFonts w:ascii="Times New Roman" w:hAnsi="Times New Roman" w:cs="Times New Roman"/>
          <w:b/>
          <w:sz w:val="28"/>
        </w:rPr>
        <w:t xml:space="preserve">занятий </w:t>
      </w:r>
      <w:r w:rsidRPr="0071724A">
        <w:rPr>
          <w:rFonts w:ascii="Times New Roman" w:hAnsi="Times New Roman" w:cs="Times New Roman"/>
          <w:b/>
          <w:sz w:val="28"/>
        </w:rPr>
        <w:t>и пояснения к ним.</w:t>
      </w:r>
    </w:p>
    <w:p w:rsidR="00954D21" w:rsidRDefault="00954D21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608BD" w:rsidRPr="000608BD" w:rsidRDefault="00BA7AF2" w:rsidP="00BA7AF2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3.3.1 </w:t>
      </w:r>
      <w:r w:rsidR="000608BD" w:rsidRPr="000608BD">
        <w:rPr>
          <w:rFonts w:ascii="Times New Roman" w:hAnsi="Times New Roman" w:cs="Times New Roman"/>
          <w:b/>
          <w:sz w:val="28"/>
          <w:szCs w:val="28"/>
        </w:rPr>
        <w:t>Примерная тематика и содержание практических занятий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1. Предмет теории физического воспитания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Понятия теории физического воспитания.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Методологическая, психолого-педагогическая и </w:t>
      </w:r>
      <w:proofErr w:type="gramStart"/>
      <w:r w:rsidRPr="000608BD">
        <w:rPr>
          <w:rFonts w:ascii="Times New Roman" w:hAnsi="Times New Roman" w:cs="Times New Roman"/>
          <w:sz w:val="28"/>
          <w:szCs w:val="28"/>
        </w:rPr>
        <w:t>естественно-науч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ная</w:t>
      </w:r>
      <w:proofErr w:type="gramEnd"/>
      <w:r w:rsidRPr="000608BD">
        <w:rPr>
          <w:rFonts w:ascii="Times New Roman" w:hAnsi="Times New Roman" w:cs="Times New Roman"/>
          <w:sz w:val="28"/>
          <w:szCs w:val="28"/>
        </w:rPr>
        <w:t xml:space="preserve"> основы методики физического воспитания как научной и учеб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ной дисциплины; связь с другими науками: гуманитарными, естест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венными, изучающими процесс развития ребенка.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Методы исследования в теории и технологии физического воспи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тания.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0608BD">
        <w:rPr>
          <w:rFonts w:ascii="Times New Roman" w:hAnsi="Times New Roman" w:cs="Times New Roman"/>
          <w:b/>
          <w:i/>
          <w:sz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sz w:val="28"/>
        </w:rPr>
        <w:t>1. Сравните содержание определений понятий: физическая культу</w:t>
      </w:r>
      <w:r w:rsidRPr="000608BD">
        <w:rPr>
          <w:rFonts w:ascii="Times New Roman" w:hAnsi="Times New Roman" w:cs="Times New Roman"/>
          <w:sz w:val="28"/>
        </w:rPr>
        <w:softHyphen/>
        <w:t>ра, физ</w:t>
      </w:r>
      <w:r w:rsidRPr="000608BD">
        <w:rPr>
          <w:rFonts w:ascii="Times New Roman" w:hAnsi="Times New Roman" w:cs="Times New Roman"/>
          <w:sz w:val="28"/>
        </w:rPr>
        <w:t>и</w:t>
      </w:r>
      <w:r w:rsidRPr="000608BD">
        <w:rPr>
          <w:rFonts w:ascii="Times New Roman" w:hAnsi="Times New Roman" w:cs="Times New Roman"/>
          <w:sz w:val="28"/>
        </w:rPr>
        <w:t>ческое развитие, физическая подготовка, физическая подготов</w:t>
      </w:r>
      <w:r w:rsidRPr="000608BD">
        <w:rPr>
          <w:rFonts w:ascii="Times New Roman" w:hAnsi="Times New Roman" w:cs="Times New Roman"/>
          <w:sz w:val="28"/>
        </w:rPr>
        <w:softHyphen/>
        <w:t>ленность, физич</w:t>
      </w:r>
      <w:r w:rsidRPr="000608BD">
        <w:rPr>
          <w:rFonts w:ascii="Times New Roman" w:hAnsi="Times New Roman" w:cs="Times New Roman"/>
          <w:sz w:val="28"/>
        </w:rPr>
        <w:t>е</w:t>
      </w:r>
      <w:r w:rsidRPr="000608BD">
        <w:rPr>
          <w:rFonts w:ascii="Times New Roman" w:hAnsi="Times New Roman" w:cs="Times New Roman"/>
          <w:sz w:val="28"/>
        </w:rPr>
        <w:t xml:space="preserve">ское совершенствование, физическое образование, двигательная деятельность, спорт по А.В. </w:t>
      </w:r>
      <w:proofErr w:type="spellStart"/>
      <w:r w:rsidRPr="000608BD">
        <w:rPr>
          <w:rFonts w:ascii="Times New Roman" w:hAnsi="Times New Roman" w:cs="Times New Roman"/>
          <w:sz w:val="28"/>
        </w:rPr>
        <w:t>Кенеман</w:t>
      </w:r>
      <w:proofErr w:type="spellEnd"/>
      <w:r w:rsidRPr="000608BD">
        <w:rPr>
          <w:rFonts w:ascii="Times New Roman" w:hAnsi="Times New Roman" w:cs="Times New Roman"/>
          <w:sz w:val="28"/>
        </w:rPr>
        <w:t>, Э.Я. Степаненко-вой, О.С. Филипповой. Задание оформите в виде таблицы.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6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7"/>
        <w:gridCol w:w="1890"/>
        <w:gridCol w:w="2527"/>
        <w:gridCol w:w="2790"/>
        <w:gridCol w:w="39"/>
      </w:tblGrid>
      <w:tr w:rsidR="000608BD" w:rsidRPr="000608BD" w:rsidTr="000608BD">
        <w:trPr>
          <w:trHeight w:hRule="exact" w:val="72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Понятия ТМФВ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Кенеман</w:t>
            </w:r>
            <w:proofErr w:type="spellEnd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, Д.В. </w:t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Хухлаева</w:t>
            </w:r>
            <w:proofErr w:type="spellEnd"/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Э.Я. </w:t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О.С. Филиппова</w:t>
            </w:r>
          </w:p>
        </w:tc>
      </w:tr>
      <w:tr w:rsidR="000608BD" w:rsidRPr="000608BD" w:rsidTr="000608BD">
        <w:trPr>
          <w:gridAfter w:val="1"/>
          <w:wAfter w:w="39" w:type="dxa"/>
          <w:trHeight w:hRule="exact" w:val="34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Определите содержание методов исследования в теории физи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ческого воспитания. Сопоставьте их с содержанием методов педагоги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ческого исследов</w:t>
      </w:r>
      <w:r w:rsidRPr="000608BD">
        <w:rPr>
          <w:rFonts w:ascii="Times New Roman" w:hAnsi="Times New Roman" w:cs="Times New Roman"/>
          <w:sz w:val="28"/>
          <w:szCs w:val="28"/>
        </w:rPr>
        <w:t>а</w:t>
      </w:r>
      <w:r w:rsidRPr="000608BD">
        <w:rPr>
          <w:rFonts w:ascii="Times New Roman" w:hAnsi="Times New Roman" w:cs="Times New Roman"/>
          <w:sz w:val="28"/>
          <w:szCs w:val="28"/>
        </w:rPr>
        <w:t>ния. Определите общее и различия.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2. Становление и развитие теорий и технологий физического во</w:t>
      </w:r>
      <w:r w:rsidRPr="000608BD">
        <w:rPr>
          <w:rFonts w:ascii="Times New Roman" w:hAnsi="Times New Roman" w:cs="Times New Roman"/>
          <w:b/>
          <w:sz w:val="28"/>
          <w:szCs w:val="28"/>
        </w:rPr>
        <w:t>с</w:t>
      </w:r>
      <w:r w:rsidRPr="000608BD">
        <w:rPr>
          <w:rFonts w:ascii="Times New Roman" w:hAnsi="Times New Roman" w:cs="Times New Roman"/>
          <w:b/>
          <w:sz w:val="28"/>
          <w:szCs w:val="28"/>
        </w:rPr>
        <w:t>питания дошкольников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Характеристика элементарной системы физического воспитания при </w:t>
      </w:r>
      <w:proofErr w:type="gramStart"/>
      <w:r w:rsidRPr="000608BD">
        <w:rPr>
          <w:rFonts w:ascii="Times New Roman" w:hAnsi="Times New Roman" w:cs="Times New Roman"/>
          <w:sz w:val="28"/>
          <w:szCs w:val="28"/>
        </w:rPr>
        <w:t>первобытно-общинном</w:t>
      </w:r>
      <w:proofErr w:type="gramEnd"/>
      <w:r w:rsidRPr="000608BD">
        <w:rPr>
          <w:rFonts w:ascii="Times New Roman" w:hAnsi="Times New Roman" w:cs="Times New Roman"/>
          <w:sz w:val="28"/>
          <w:szCs w:val="28"/>
        </w:rPr>
        <w:t xml:space="preserve"> строе и в античном периоде.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Авторские школы и концепции физического воспитания (Дж. Локк, Жан-Жак Руссо, И.Г. Песталоцци).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Национально-буржуазные системы физического воспитания (Ф.Л. Ян, П.Х.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Аморос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>).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Физическое воспитание в России с древнейших времен до второй пол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вины XIX века.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Создание и развитие в России системы физического воспитания со вт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рой половины XIX до начала XX века.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Становление и развитие отечественной системы физического вос</w:t>
      </w:r>
      <w:r w:rsidRPr="000608BD">
        <w:rPr>
          <w:rFonts w:ascii="Times New Roman" w:hAnsi="Times New Roman" w:cs="Times New Roman"/>
          <w:sz w:val="28"/>
          <w:szCs w:val="28"/>
        </w:rPr>
        <w:softHyphen/>
      </w:r>
      <w:r w:rsidRPr="000608BD">
        <w:rPr>
          <w:rFonts w:ascii="Times New Roman" w:hAnsi="Times New Roman" w:cs="Times New Roman"/>
          <w:sz w:val="28"/>
          <w:szCs w:val="28"/>
        </w:rPr>
        <w:lastRenderedPageBreak/>
        <w:t>питания с начала XX века до настоящего времени.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Составьте обобщающую таблицу «Проблемы физического вос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питания дошкольников», в которой необходимо определить проблемы по физическому во</w:t>
      </w:r>
      <w:r w:rsidRPr="000608BD">
        <w:rPr>
          <w:rFonts w:ascii="Times New Roman" w:hAnsi="Times New Roman" w:cs="Times New Roman"/>
          <w:sz w:val="28"/>
          <w:szCs w:val="28"/>
        </w:rPr>
        <w:t>с</w:t>
      </w:r>
      <w:r w:rsidRPr="000608BD">
        <w:rPr>
          <w:rFonts w:ascii="Times New Roman" w:hAnsi="Times New Roman" w:cs="Times New Roman"/>
          <w:sz w:val="28"/>
          <w:szCs w:val="28"/>
        </w:rPr>
        <w:t>питанию детей, и укажите ученых, работающих над решением данных проблем.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Сравните системы физического воспитания в зарубежных стра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нах и Ро</w:t>
      </w:r>
      <w:r w:rsidRPr="000608BD">
        <w:rPr>
          <w:rFonts w:ascii="Times New Roman" w:hAnsi="Times New Roman" w:cs="Times New Roman"/>
          <w:sz w:val="28"/>
          <w:szCs w:val="28"/>
        </w:rPr>
        <w:t>с</w:t>
      </w:r>
      <w:r w:rsidRPr="000608BD">
        <w:rPr>
          <w:rFonts w:ascii="Times New Roman" w:hAnsi="Times New Roman" w:cs="Times New Roman"/>
          <w:sz w:val="28"/>
          <w:szCs w:val="28"/>
        </w:rPr>
        <w:t>сии (до ХХ в.) и заполните таблицу «Сравнительная харак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теристика систем физ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ческого воспитания в европейских странах и России».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490"/>
        <w:gridCol w:w="2691"/>
      </w:tblGrid>
      <w:tr w:rsidR="000608BD" w:rsidRPr="000608BD" w:rsidTr="00E576E6">
        <w:trPr>
          <w:trHeight w:hRule="exact" w:val="4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E576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Название системы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E576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E576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Формы и средства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0608BD" w:rsidRPr="000608BD" w:rsidTr="00E576E6">
        <w:trPr>
          <w:trHeight w:hRule="exact" w:val="2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08BD">
        <w:rPr>
          <w:rFonts w:ascii="Times New Roman" w:hAnsi="Times New Roman" w:cs="Times New Roman"/>
          <w:sz w:val="28"/>
          <w:szCs w:val="28"/>
        </w:rPr>
        <w:t xml:space="preserve">Изучите вклад ученых (Л.И.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Чулицкая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-Тихеева, Е.Г. Леви-Гори-невский, А.И. Быкова, М.Ю.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Кистяковская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Хух-лаева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Т.И. Осокина, Е.А. Тимофеева, Н.Т. Терехова, Е.Н. Вавилова, Э.Я.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М.П.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Голощ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Пустынникова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>, Л.В. Кар-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манова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>, Г.П. Юрко) в развитие теории и технологии фи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зического воспитания детей дошкольного</w:t>
      </w:r>
      <w:proofErr w:type="gramEnd"/>
      <w:r w:rsidRPr="000608BD">
        <w:rPr>
          <w:rFonts w:ascii="Times New Roman" w:hAnsi="Times New Roman" w:cs="Times New Roman"/>
          <w:sz w:val="28"/>
          <w:szCs w:val="28"/>
        </w:rPr>
        <w:t xml:space="preserve"> возраста. Сгру</w:t>
      </w:r>
      <w:r w:rsidRPr="000608BD">
        <w:rPr>
          <w:rFonts w:ascii="Times New Roman" w:hAnsi="Times New Roman" w:cs="Times New Roman"/>
          <w:sz w:val="28"/>
          <w:szCs w:val="28"/>
        </w:rPr>
        <w:t>п</w:t>
      </w:r>
      <w:r w:rsidRPr="000608BD">
        <w:rPr>
          <w:rFonts w:ascii="Times New Roman" w:hAnsi="Times New Roman" w:cs="Times New Roman"/>
          <w:sz w:val="28"/>
          <w:szCs w:val="28"/>
        </w:rPr>
        <w:t>пируйте уче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ных по предмету их исследований.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3. Обоснование комплексного решения задач физического восп</w:t>
      </w:r>
      <w:r w:rsidRPr="000608BD">
        <w:rPr>
          <w:rFonts w:ascii="Times New Roman" w:hAnsi="Times New Roman" w:cs="Times New Roman"/>
          <w:b/>
          <w:sz w:val="28"/>
          <w:szCs w:val="28"/>
        </w:rPr>
        <w:t>и</w:t>
      </w:r>
      <w:r w:rsidRPr="000608BD">
        <w:rPr>
          <w:rFonts w:ascii="Times New Roman" w:hAnsi="Times New Roman" w:cs="Times New Roman"/>
          <w:b/>
          <w:sz w:val="28"/>
          <w:szCs w:val="28"/>
        </w:rPr>
        <w:t>тания в дошкольном возрасте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Цель физического воспитания.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Оздоровительные задачи.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Образовательные задачи.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Воспитательные задачи.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Составьте схему «Цель и задачи физического воспитания детей до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школьного возраста».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2. Сравните подходы к определению содержания задач А.В.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Э.Я.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Степаненковой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>, С.О. Филипповой.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4. Средства физического воспитания дошкольника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Физическое упражнение – основное средство физического воспита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ния дошкольников.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Психогигиенические факторы как средство физического воспитания.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3. Эколого-природные факторы.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Заполните таблицу.</w:t>
      </w:r>
    </w:p>
    <w:tbl>
      <w:tblPr>
        <w:tblW w:w="102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3"/>
        <w:gridCol w:w="6595"/>
      </w:tblGrid>
      <w:tr w:rsidR="000608BD" w:rsidRPr="000608BD" w:rsidTr="00E576E6">
        <w:trPr>
          <w:trHeight w:hRule="exact" w:val="35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0608BD" w:rsidRPr="000608BD" w:rsidTr="00E576E6">
        <w:trPr>
          <w:trHeight w:hRule="exact" w:val="34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Физическое упражн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34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Психогигиенические факторы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35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Эколого-природные факторы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Составьте схемы: характеристика физических упражнений; био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механические характеристики физических упражнений; классифика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ция физич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lastRenderedPageBreak/>
        <w:t>ских упражнений; классификация фи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зических упражнений по структурному пр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знаку.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5. Основы обучения и развития ребенка в процессе физического воспитания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Единство обучения, воспитания и развития ребенка в процессе фи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зического воспитания.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принципов обучения.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методов и приемов обучения.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Закономерности  формирования  двигательных  навыков  у  детей в процессе обучения.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Этапы обучения детей физическим упражнениям.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Составьте таблицу, в которой представлен перечень принципов физ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ческого воспитания, и дайте им характеристику.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Составить схему «Методы обучения движениям», в которой должна быть отражена характеристика понятия «метод», виды методов, их приемы, цели.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Составьте схему «Стадии формирования двигательного навыка».</w:t>
      </w:r>
    </w:p>
    <w:p w:rsidR="000608BD" w:rsidRPr="007E71F0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1F0">
        <w:rPr>
          <w:rFonts w:ascii="Times New Roman" w:hAnsi="Times New Roman" w:cs="Times New Roman"/>
          <w:sz w:val="28"/>
          <w:szCs w:val="28"/>
        </w:rPr>
        <w:t>Составьте таблицу «Последовательность обучения детей физи</w:t>
      </w:r>
      <w:r w:rsidRPr="007E71F0">
        <w:rPr>
          <w:rFonts w:ascii="Times New Roman" w:hAnsi="Times New Roman" w:cs="Times New Roman"/>
          <w:sz w:val="28"/>
          <w:szCs w:val="28"/>
        </w:rPr>
        <w:softHyphen/>
        <w:t>ческим упражнениям»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2309"/>
        <w:gridCol w:w="6116"/>
      </w:tblGrid>
      <w:tr w:rsidR="000608BD" w:rsidRPr="000608BD" w:rsidTr="000608BD">
        <w:trPr>
          <w:trHeight w:hRule="exact" w:val="31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</w:tr>
      <w:tr w:rsidR="000608BD" w:rsidRPr="000608BD" w:rsidTr="000608BD">
        <w:trPr>
          <w:trHeight w:hRule="exact" w:val="283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8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93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6. Технология воспитания физических качеств у детей дошкол</w:t>
      </w:r>
      <w:r w:rsidRPr="000608BD">
        <w:rPr>
          <w:rFonts w:ascii="Times New Roman" w:hAnsi="Times New Roman" w:cs="Times New Roman"/>
          <w:b/>
          <w:sz w:val="28"/>
          <w:szCs w:val="28"/>
        </w:rPr>
        <w:t>ь</w:t>
      </w:r>
      <w:r w:rsidRPr="000608BD">
        <w:rPr>
          <w:rFonts w:ascii="Times New Roman" w:hAnsi="Times New Roman" w:cs="Times New Roman"/>
          <w:b/>
          <w:sz w:val="28"/>
          <w:szCs w:val="28"/>
        </w:rPr>
        <w:t>ного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Определение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Формы проявления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Задачи, направленные на развитие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Специфические принципы подбора упражнений и игр.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для развития максимального темпа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для развития умения поддерживать темп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для обучения быстрому темпу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Определение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Факторы, влияющие на проявление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Применение ловкости человеком.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Показатели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Пути развития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Приемы, повышающие ловкость.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Принципы использования упражнений для развития ловкости на зан</w:t>
      </w:r>
      <w:r w:rsidRPr="000608BD">
        <w:rPr>
          <w:rFonts w:ascii="Times New Roman" w:hAnsi="Times New Roman" w:cs="Times New Roman"/>
          <w:sz w:val="28"/>
          <w:szCs w:val="28"/>
        </w:rPr>
        <w:t>я</w:t>
      </w:r>
      <w:r w:rsidRPr="000608BD">
        <w:rPr>
          <w:rFonts w:ascii="Times New Roman" w:hAnsi="Times New Roman" w:cs="Times New Roman"/>
          <w:sz w:val="28"/>
          <w:szCs w:val="28"/>
        </w:rPr>
        <w:t>тиях.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на развитие «ручной умелости».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Определение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Факторы, влияющие на развитие мышечной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силы в жизни.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Задачи по развитию силы у дошкольников.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Группы упражнений для развития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Планирование упражнений на развитие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Положения туловища, предпочтительные в силовых упражнениях.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Особенности упражнений на развитие силы для детей 3–4 лет.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Определение выносливости.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Специальная и общая выносливость.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(3), развивающие общую выносливость.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Требования к подбору циклических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Упражнения, соответствующие требованиям к подбору цикличес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ких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Основной метод развития выносливости.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>Признаки определения утомления.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0608BD">
        <w:rPr>
          <w:rFonts w:ascii="Times New Roman" w:hAnsi="Times New Roman" w:cs="Times New Roman"/>
          <w:b/>
          <w:i/>
          <w:sz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>Составьте комплекс упражнений на развитие отдельных физи</w:t>
      </w:r>
      <w:r w:rsidRPr="000608BD">
        <w:rPr>
          <w:rFonts w:ascii="Times New Roman" w:hAnsi="Times New Roman" w:cs="Times New Roman"/>
          <w:sz w:val="28"/>
        </w:rPr>
        <w:softHyphen/>
        <w:t>ческих качеств у детей дошкольного возраста.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>Изучите уровень развития физических качеств у детей дошколь</w:t>
      </w:r>
      <w:r w:rsidRPr="000608BD">
        <w:rPr>
          <w:rFonts w:ascii="Times New Roman" w:hAnsi="Times New Roman" w:cs="Times New Roman"/>
          <w:sz w:val="28"/>
        </w:rPr>
        <w:softHyphen/>
        <w:t>ного возра</w:t>
      </w:r>
      <w:r w:rsidRPr="000608BD">
        <w:rPr>
          <w:rFonts w:ascii="Times New Roman" w:hAnsi="Times New Roman" w:cs="Times New Roman"/>
          <w:sz w:val="28"/>
        </w:rPr>
        <w:t>с</w:t>
      </w:r>
      <w:r w:rsidRPr="000608BD">
        <w:rPr>
          <w:rFonts w:ascii="Times New Roman" w:hAnsi="Times New Roman" w:cs="Times New Roman"/>
          <w:sz w:val="28"/>
        </w:rPr>
        <w:t>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7. Организация двигательного режима в дошкольных учрежден</w:t>
      </w:r>
      <w:r w:rsidRPr="000608BD">
        <w:rPr>
          <w:rFonts w:ascii="Times New Roman" w:hAnsi="Times New Roman" w:cs="Times New Roman"/>
          <w:b/>
          <w:sz w:val="28"/>
          <w:szCs w:val="28"/>
        </w:rPr>
        <w:t>и</w:t>
      </w:r>
      <w:r w:rsidRPr="000608BD">
        <w:rPr>
          <w:rFonts w:ascii="Times New Roman" w:hAnsi="Times New Roman" w:cs="Times New Roman"/>
          <w:b/>
          <w:sz w:val="28"/>
          <w:szCs w:val="28"/>
        </w:rPr>
        <w:t>ях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Понятие «Двигательный режим».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Нормы СанПиН по вопросам организации двигательного режима.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Составление двигательного режима для каждой возрастной группы.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Составить двигательный режим для разных возрастных групп.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Изучить двигательный режим в группе детского сада: определить его соответствие требованиям СанПиН.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8. Ходьба. Общая характеристика. Программные требования и технология обучения в разных возрастных группах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ходьбы.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Показатели ходьбы.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ходьбы.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Программные требования к ходьбе детей разных возрастных групп.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теоретический материал и представьте основное его содержание в таблицах «Упражнения по ходьбе в разных возрастных группах», «Техника в</w:t>
      </w:r>
      <w:r w:rsidRPr="000608BD">
        <w:rPr>
          <w:rFonts w:ascii="Times New Roman" w:hAnsi="Times New Roman" w:cs="Times New Roman"/>
          <w:sz w:val="28"/>
          <w:szCs w:val="28"/>
        </w:rPr>
        <w:t>ы</w:t>
      </w:r>
      <w:r w:rsidRPr="000608BD">
        <w:rPr>
          <w:rFonts w:ascii="Times New Roman" w:hAnsi="Times New Roman" w:cs="Times New Roman"/>
          <w:sz w:val="28"/>
          <w:szCs w:val="28"/>
        </w:rPr>
        <w:t>полнения основных видов ходьбы».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по ходьбе в разных возрастных группах</w:t>
      </w:r>
    </w:p>
    <w:tbl>
      <w:tblPr>
        <w:tblW w:w="103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552"/>
        <w:gridCol w:w="3155"/>
      </w:tblGrid>
      <w:tr w:rsidR="000608BD" w:rsidRPr="000608BD" w:rsidTr="000608BD">
        <w:trPr>
          <w:trHeight w:hRule="exact" w:val="6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оценки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0608BD" w:rsidRPr="000608BD" w:rsidTr="000608BD">
        <w:trPr>
          <w:trHeight w:hRule="exact" w:val="3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Особенн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сти выполнения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7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Виды ход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выполнения основных видов ходьбы</w:t>
      </w:r>
    </w:p>
    <w:tbl>
      <w:tblPr>
        <w:tblW w:w="104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2552"/>
        <w:gridCol w:w="3218"/>
      </w:tblGrid>
      <w:tr w:rsidR="000608BD" w:rsidRPr="000608BD" w:rsidTr="000608BD">
        <w:trPr>
          <w:trHeight w:hRule="exact" w:val="90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 ходьбы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Техника в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Положение рук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Имитационные движения</w:t>
            </w:r>
          </w:p>
        </w:tc>
      </w:tr>
      <w:tr w:rsidR="000608BD" w:rsidRPr="000608BD" w:rsidTr="000608BD">
        <w:trPr>
          <w:trHeight w:hRule="exact" w:val="17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Выявите уровень развития ходьбы у детей дошкольного возраста (прил. 6).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9. Бег: общая характеристика, программные требования и техн</w:t>
      </w:r>
      <w:r w:rsidRPr="000608BD">
        <w:rPr>
          <w:rFonts w:ascii="Times New Roman" w:hAnsi="Times New Roman" w:cs="Times New Roman"/>
          <w:b/>
          <w:sz w:val="28"/>
          <w:szCs w:val="28"/>
        </w:rPr>
        <w:t>о</w:t>
      </w:r>
      <w:r w:rsidRPr="000608BD">
        <w:rPr>
          <w:rFonts w:ascii="Times New Roman" w:hAnsi="Times New Roman" w:cs="Times New Roman"/>
          <w:b/>
          <w:sz w:val="28"/>
          <w:szCs w:val="28"/>
        </w:rPr>
        <w:t>логия обучения в разных возрастных группах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Показатели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Программные требования к бегу в каждой возрастной группе.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теоретический материал и представьте основное его со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держание в таблицах «Упражнения в беге в разных возрастных груп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пах», «Техника выполн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ния основных видов бега».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в беге для разных возрастных групп</w:t>
      </w:r>
    </w:p>
    <w:tbl>
      <w:tblPr>
        <w:tblW w:w="103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2268"/>
        <w:gridCol w:w="2251"/>
      </w:tblGrid>
      <w:tr w:rsidR="000608BD" w:rsidRPr="000608BD" w:rsidTr="000608BD">
        <w:trPr>
          <w:trHeight w:hRule="exact" w:val="9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0608BD" w:rsidRPr="000608BD" w:rsidTr="00E576E6">
        <w:trPr>
          <w:trHeight w:hRule="exact" w:val="8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Особенности выпо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41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Виды бега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выполнения основных видов бега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3"/>
        <w:gridCol w:w="1713"/>
        <w:gridCol w:w="2126"/>
        <w:gridCol w:w="4536"/>
      </w:tblGrid>
      <w:tr w:rsidR="000608BD" w:rsidRPr="000608BD" w:rsidTr="000608BD">
        <w:trPr>
          <w:trHeight w:hRule="exact" w:val="456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 б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ника выпо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ние рук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Имитационные движения</w:t>
            </w:r>
          </w:p>
        </w:tc>
      </w:tr>
      <w:tr w:rsidR="000608BD" w:rsidRPr="000608BD" w:rsidTr="000608BD">
        <w:trPr>
          <w:trHeight w:hRule="exact" w:val="298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Выявите уровень развития бега у дете</w:t>
      </w:r>
      <w:r w:rsidR="00E576E6">
        <w:rPr>
          <w:rFonts w:ascii="Times New Roman" w:hAnsi="Times New Roman" w:cs="Times New Roman"/>
          <w:sz w:val="28"/>
          <w:szCs w:val="28"/>
        </w:rPr>
        <w:t>й дошкольного возраста</w:t>
      </w:r>
      <w:r w:rsidRPr="000608BD">
        <w:rPr>
          <w:rFonts w:ascii="Times New Roman" w:hAnsi="Times New Roman" w:cs="Times New Roman"/>
          <w:sz w:val="28"/>
          <w:szCs w:val="28"/>
        </w:rPr>
        <w:t>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10. Оздоровительный бег, его значение и особенности проведения в дошкольном возрасте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Правила организации оздоровительных пробежек.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оздоровительного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Место проведения беговых тренировок.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Требования к одежде.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Подготовка к беговым тренировкам.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Длительность и темп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Технология организации беговых тренировок.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08BD">
        <w:rPr>
          <w:rFonts w:ascii="Times New Roman" w:hAnsi="Times New Roman" w:cs="Times New Roman"/>
          <w:i/>
          <w:sz w:val="28"/>
          <w:szCs w:val="28"/>
          <w:u w:val="single"/>
        </w:rPr>
        <w:t>Формы фиксирования материала – конспект по вопросам.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11. Технология обучения прыжкам детей дошкольного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прыжка.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техники прыжка.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прыжков.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прыжкам.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Изучить технологию обучения дошкольников прыжкам и запол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нить та</w:t>
      </w:r>
      <w:r w:rsidRPr="000608BD">
        <w:rPr>
          <w:rFonts w:ascii="Times New Roman" w:hAnsi="Times New Roman" w:cs="Times New Roman"/>
          <w:sz w:val="28"/>
          <w:szCs w:val="28"/>
        </w:rPr>
        <w:t>б</w:t>
      </w:r>
      <w:r w:rsidRPr="000608BD">
        <w:rPr>
          <w:rFonts w:ascii="Times New Roman" w:hAnsi="Times New Roman" w:cs="Times New Roman"/>
          <w:sz w:val="28"/>
          <w:szCs w:val="28"/>
        </w:rPr>
        <w:t>лицу.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15"/>
        <w:gridCol w:w="2991"/>
      </w:tblGrid>
      <w:tr w:rsidR="000608BD" w:rsidRPr="000608BD" w:rsidTr="00E576E6">
        <w:trPr>
          <w:trHeight w:hRule="exact" w:val="798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Элементы исправления и формирования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Способы и м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тоды исправления</w:t>
            </w:r>
          </w:p>
        </w:tc>
      </w:tr>
      <w:tr w:rsidR="000608BD" w:rsidRPr="000608BD" w:rsidTr="00E576E6">
        <w:trPr>
          <w:trHeight w:hRule="exact" w:val="1225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Подпрыгивание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Отрыв ног от земли.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прыгучести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858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Спрыгивание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Правильное исходное положение.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Боязнь высоты.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Прогибание</w:t>
            </w:r>
            <w:proofErr w:type="spellEnd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 спины во время полета.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Отталкивание вверх-вперед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531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прыгучести.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Оптимальная траектория полета.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Понимание прыжка «на дальность»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2307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Отталкивание в определенном месте.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Определение толчковой ноги.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Расстояние для разбега.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Отталкивание не толчковой ногой.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Прямолинейность разбега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833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Прыжок в высоту с разбега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Активизация толчка.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Приземление на пятку и перенос прямых ног.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Точное отталкивание.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4.Точное приземление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палку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940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 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1. Страх перед </w:t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вбеганием</w:t>
            </w:r>
            <w:proofErr w:type="spellEnd"/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ab/>
        <w:t>2. Выявите уровень развития умения прыгать в длину с места у де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тей дошкольного возраста.</w:t>
      </w:r>
    </w:p>
    <w:p w:rsidR="007E71F0" w:rsidRDefault="007E71F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12. Технология обучения метанию детей дошкольного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метания.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техники метания.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метания и способы.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метанию.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Составьте конспект по опорным вопросам. Обучение метанию вдаль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 какого возраста начинается обучение метанию вдаль?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 первой младшей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во второй младшей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правильному замаху.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исходному положению.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 средней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Новый прием для предотвращения отведения локтя в сторону.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прицеливанию.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 старшей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переносу тяжести.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сгибанию ног в конце замаха и выпрямлению их при броске.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движению кистью.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выполнению упражнения в определенном темпе.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Трудный элемент в обучении метанию способом «из-за спины через плечо». Какие ошибки могут возникнуть? Как их предотвратить?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метанию в цель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 какую цель метают дети первой младшей группы?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 какую цель метают дети второй младшей группы?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Какой способ метания появляется в средней группе? Этапы обуче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ния этому способу.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Какие способы появляются в старшей группе? Последовательность обучения этим способам.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метанию битой.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Выявите уровень развития владения метанием у детей дошколь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ного во</w:t>
      </w:r>
      <w:r w:rsidRPr="000608BD">
        <w:rPr>
          <w:rFonts w:ascii="Times New Roman" w:hAnsi="Times New Roman" w:cs="Times New Roman"/>
          <w:sz w:val="28"/>
          <w:szCs w:val="28"/>
        </w:rPr>
        <w:t>з</w:t>
      </w:r>
      <w:r w:rsidRPr="000608BD">
        <w:rPr>
          <w:rFonts w:ascii="Times New Roman" w:hAnsi="Times New Roman" w:cs="Times New Roman"/>
          <w:sz w:val="28"/>
          <w:szCs w:val="28"/>
        </w:rPr>
        <w:t>раста.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13. Технология развития равновесия у дошкольников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Понятие «равновесие».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равновесия.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Критерии равновесия.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наиболее устойчивого положения тела у человека.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Пути повышения ОЦТТ.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Пути уменьшения площади опоры.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Пути смещения линии ОЦТТ.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8. Задачи по развитию равновесия у дошкольников (на каждую задачу под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брать одно упражнение).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0608BD">
        <w:rPr>
          <w:rFonts w:ascii="Times New Roman" w:hAnsi="Times New Roman" w:cs="Times New Roman"/>
          <w:b/>
          <w:i/>
          <w:sz w:val="28"/>
        </w:rPr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>Разработайте комплекс упражнений, направленный на развитие равн</w:t>
      </w:r>
      <w:r w:rsidRPr="000608BD">
        <w:rPr>
          <w:rFonts w:ascii="Times New Roman" w:hAnsi="Times New Roman" w:cs="Times New Roman"/>
          <w:sz w:val="28"/>
        </w:rPr>
        <w:t>о</w:t>
      </w:r>
      <w:r w:rsidRPr="000608BD">
        <w:rPr>
          <w:rFonts w:ascii="Times New Roman" w:hAnsi="Times New Roman" w:cs="Times New Roman"/>
          <w:sz w:val="28"/>
        </w:rPr>
        <w:t>весия у дошкольников.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Изучите уровень развития равновесия у детей дошкольного воз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раста.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14. Технология обучения общеразвивающим упражнениям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Понятие ОРУ.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ОРУ.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Классификация ОРУ (по анатомическому признаку, методической направленности, степени физической помощи взрослого, использо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ванию предм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тов).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Требования к отбору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Последовательность расположения упражнений в комплексе.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Методы и приемы обучения ОРУ.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технологию обучения детей общеразвивающим упраж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нениям и заполните таблицы.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Задачи обучения ОРУ в разных возрастных группах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Младшая группа</w:t>
      </w:r>
      <w:r w:rsidRPr="000608BD">
        <w:rPr>
          <w:rFonts w:ascii="Times New Roman" w:hAnsi="Times New Roman" w:cs="Times New Roman"/>
          <w:sz w:val="28"/>
          <w:szCs w:val="28"/>
        </w:rPr>
        <w:tab/>
        <w:t xml:space="preserve">             Средняя группа</w:t>
      </w:r>
      <w:r w:rsidRPr="000608BD">
        <w:rPr>
          <w:rFonts w:ascii="Times New Roman" w:hAnsi="Times New Roman" w:cs="Times New Roman"/>
          <w:sz w:val="28"/>
          <w:szCs w:val="28"/>
        </w:rPr>
        <w:tab/>
        <w:t xml:space="preserve">                         Старшая группа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Последовательность обучения ОРУ в разных возрастных группах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3402"/>
        <w:gridCol w:w="3543"/>
      </w:tblGrid>
      <w:tr w:rsidR="000608BD" w:rsidRPr="000608BD" w:rsidTr="000608BD">
        <w:trPr>
          <w:trHeight w:hRule="exact" w:val="13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Возрас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ная 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Раздача и сбор пособий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Методы и при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емы обучения</w:t>
            </w:r>
          </w:p>
        </w:tc>
      </w:tr>
      <w:tr w:rsidR="000608BD" w:rsidRPr="000608BD" w:rsidTr="000608BD">
        <w:trPr>
          <w:trHeight w:hRule="exact" w:val="12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Круг, коло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ны…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Какие пособия и как ра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даются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Составьте комплексы общеразвивающих упражнений для детей дошкол</w:t>
      </w:r>
      <w:r w:rsidRPr="000608BD">
        <w:rPr>
          <w:rFonts w:ascii="Times New Roman" w:hAnsi="Times New Roman" w:cs="Times New Roman"/>
          <w:sz w:val="28"/>
          <w:szCs w:val="28"/>
        </w:rPr>
        <w:t>ь</w:t>
      </w:r>
      <w:r w:rsidRPr="000608BD">
        <w:rPr>
          <w:rFonts w:ascii="Times New Roman" w:hAnsi="Times New Roman" w:cs="Times New Roman"/>
          <w:sz w:val="28"/>
          <w:szCs w:val="28"/>
        </w:rPr>
        <w:t xml:space="preserve">ного возраста (младший, средний, старший возраст). </w:t>
      </w:r>
    </w:p>
    <w:p w:rsidR="007E71F0" w:rsidRDefault="007E71F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15. Строевые упражнения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строевых упражнений в физическом развитии детей.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строевых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строевым упражнениям в разных возрастных группах.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Составьте схему «Строевые упражнения», в которой будут отра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жены виды строевых упражнений и способы перестроения, поворотов.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Разработайте и изготовьте демонстрационный материал для де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тей «Модели перестроения».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16. Подвижная игра как средство и метод физического воспит</w:t>
      </w:r>
      <w:r w:rsidRPr="000608BD">
        <w:rPr>
          <w:rFonts w:ascii="Times New Roman" w:hAnsi="Times New Roman" w:cs="Times New Roman"/>
          <w:b/>
          <w:sz w:val="28"/>
          <w:szCs w:val="28"/>
        </w:rPr>
        <w:t>а</w:t>
      </w:r>
      <w:r w:rsidRPr="000608BD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Понятие «подвижная игра», ее отличие от упражнения.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подвижной игры.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Классификации подвижных игр.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подвижным играм в разных возрастных группах.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Роль подвижной игры в совершенствовании основных движений.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Совершенствование двигательных навыков в упражнениях и играх с использованием элементов соревнования и творческих заданий.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характеристику подвижных игр в разных возрастных группах и заполните таблицу.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подвижных игр в разных возрастных группах</w:t>
      </w:r>
    </w:p>
    <w:tbl>
      <w:tblPr>
        <w:tblW w:w="102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2"/>
        <w:gridCol w:w="8077"/>
      </w:tblGrid>
      <w:tr w:rsidR="000608BD" w:rsidRPr="000608B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Характеристика подвижной игры</w:t>
            </w:r>
          </w:p>
        </w:tc>
      </w:tr>
      <w:tr w:rsidR="000608BD" w:rsidRPr="000608B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Младший во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82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Понаблюдайте за проведением подвижной игры в одной из групп детск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 xml:space="preserve">го сада. Составьте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фотозапись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 проведенной игры и сделайте ана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лиз по схеме.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3. Разработайте конспект проведения новой игры. Оформите его в следу</w:t>
      </w:r>
      <w:r w:rsidRPr="000608BD">
        <w:rPr>
          <w:rFonts w:ascii="Times New Roman" w:hAnsi="Times New Roman" w:cs="Times New Roman"/>
          <w:sz w:val="28"/>
          <w:szCs w:val="28"/>
        </w:rPr>
        <w:t>ю</w:t>
      </w:r>
      <w:r w:rsidRPr="000608BD">
        <w:rPr>
          <w:rFonts w:ascii="Times New Roman" w:hAnsi="Times New Roman" w:cs="Times New Roman"/>
          <w:sz w:val="28"/>
          <w:szCs w:val="28"/>
        </w:rPr>
        <w:t>щей форме.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0"/>
        <w:gridCol w:w="6738"/>
      </w:tblGrid>
      <w:tr w:rsidR="000608BD" w:rsidRPr="000608BD" w:rsidTr="000608BD">
        <w:trPr>
          <w:trHeight w:hRule="exact" w:val="298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Алгоритм объяснения новой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Объяснения педагога</w:t>
            </w: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Сообщение названия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Сюжет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Организация игровых усл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Показ движений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Распределение ролей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8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играющих</w:t>
            </w:r>
            <w:proofErr w:type="gramEnd"/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Объяснение правил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Закрепление правил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Ход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9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4. Составьте картотеку подвижных игр в форме таблицы.</w:t>
      </w:r>
    </w:p>
    <w:tbl>
      <w:tblPr>
        <w:tblW w:w="103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0"/>
        <w:gridCol w:w="2139"/>
        <w:gridCol w:w="1547"/>
        <w:gridCol w:w="2121"/>
        <w:gridCol w:w="2686"/>
      </w:tblGrid>
      <w:tr w:rsidR="000608BD" w:rsidRPr="000608BD" w:rsidTr="000608BD">
        <w:trPr>
          <w:trHeight w:hRule="exact" w:val="828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Названия игр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Вторая млад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шая группа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</w:t>
            </w:r>
          </w:p>
        </w:tc>
      </w:tr>
      <w:tr w:rsidR="000608BD" w:rsidRPr="000608B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Игры с бегом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49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Прыжками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Лазанием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Метанием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1028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Ориентировка в про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странстве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17. Технология обучения дошкольников элементам спортивных игр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Особенности проведения занятий с дошкольниками по обучению эл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ментам спортивных игр.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баскетболу.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бадминтону.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волейболу.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городкам.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теннису.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футболу.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Задание выполняется индивидуально или в парах. Необходимо разраб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тать презентацию «Технология обучения дошкольников спор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тивной игре» (игра определяется по желанию) для консультации мо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лодых специалистов. В презент</w:t>
      </w:r>
      <w:r w:rsidRPr="000608BD">
        <w:rPr>
          <w:rFonts w:ascii="Times New Roman" w:hAnsi="Times New Roman" w:cs="Times New Roman"/>
          <w:sz w:val="28"/>
          <w:szCs w:val="28"/>
        </w:rPr>
        <w:t>а</w:t>
      </w:r>
      <w:r w:rsidRPr="000608BD">
        <w:rPr>
          <w:rFonts w:ascii="Times New Roman" w:hAnsi="Times New Roman" w:cs="Times New Roman"/>
          <w:sz w:val="28"/>
          <w:szCs w:val="28"/>
        </w:rPr>
        <w:t>ции освещаются вопросы: краткая история развития игры, правила игры для д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школьников, элементы обучения, упражнения и игры на закрепление навыков. Подготовиться к представлению презентации для однокурсников.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По результатам всех выступлений заполните обобщающую таблицу.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(название игры)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2"/>
        <w:gridCol w:w="7664"/>
      </w:tblGrid>
      <w:tr w:rsidR="000608BD" w:rsidRPr="000608BD" w:rsidTr="00E576E6">
        <w:trPr>
          <w:trHeight w:hRule="exact" w:val="754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Элементы обучения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формирование и закрепление элеме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тов игры</w:t>
            </w:r>
          </w:p>
        </w:tc>
      </w:tr>
      <w:tr w:rsidR="000608BD" w:rsidRPr="000608BD" w:rsidTr="00E576E6">
        <w:trPr>
          <w:trHeight w:hRule="exact" w:val="234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38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18. Технология обучения дошкольников спортивным упражнен</w:t>
      </w:r>
      <w:r w:rsidRPr="000608BD">
        <w:rPr>
          <w:rFonts w:ascii="Times New Roman" w:hAnsi="Times New Roman" w:cs="Times New Roman"/>
          <w:b/>
          <w:sz w:val="28"/>
          <w:szCs w:val="28"/>
        </w:rPr>
        <w:t>и</w:t>
      </w:r>
      <w:r w:rsidRPr="000608BD">
        <w:rPr>
          <w:rFonts w:ascii="Times New Roman" w:hAnsi="Times New Roman" w:cs="Times New Roman"/>
          <w:b/>
          <w:sz w:val="28"/>
          <w:szCs w:val="28"/>
        </w:rPr>
        <w:t>ям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к изучению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санках.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скольжению по ледяным дорожкам.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ходьбе на лыжах.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коньках.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велосипеде.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самокатах.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роликовых коньках.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плаванию.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Учебно-исследовательское задание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Заполните таблицу, используя основной источник.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3"/>
        <w:gridCol w:w="1646"/>
        <w:gridCol w:w="6286"/>
      </w:tblGrid>
      <w:tr w:rsidR="000608BD" w:rsidRPr="000608BD" w:rsidTr="00E576E6">
        <w:trPr>
          <w:trHeight w:hRule="exact" w:val="719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спортивного упраж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нения, его значение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Элементы техники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0608BD" w:rsidRPr="000608BD" w:rsidTr="00E576E6">
        <w:trPr>
          <w:trHeight w:hRule="exact" w:val="430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19. Формы организации физкультурно-оздоровительной работы в детском саду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Физкультурное занятие – основная форма организации физкультур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но-оздоровительной работы в детском саду.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Типы занятий.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Содержание и структура занятия.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Физкультурные занятия на воздухе.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Способы организации детей на занятиях.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Общая и моторная плотность занятия.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Утренняя гимнастика. Типы утренней гимнастики.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Подбор упражнений в комплексе утренней гимнастики.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проведения утренней гимнастики.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Физкультурная минутка.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Гимнастика после сна.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Активный отдых.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Задания на дом.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1. Составьте по результатам наблюдения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фотозапись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 всех форм физкул</w:t>
      </w:r>
      <w:r w:rsidRPr="000608BD">
        <w:rPr>
          <w:rFonts w:ascii="Times New Roman" w:hAnsi="Times New Roman" w:cs="Times New Roman"/>
          <w:sz w:val="28"/>
          <w:szCs w:val="28"/>
        </w:rPr>
        <w:t>ь</w:t>
      </w:r>
      <w:r w:rsidRPr="000608BD">
        <w:rPr>
          <w:rFonts w:ascii="Times New Roman" w:hAnsi="Times New Roman" w:cs="Times New Roman"/>
          <w:sz w:val="28"/>
          <w:szCs w:val="28"/>
        </w:rPr>
        <w:t>турно-оздоровительной работы в дошкольном учреждении.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Разработайте конспекты всех основных форм физкультурно-оздо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ровительной работы в детском саду.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3. Сравните технологии организации и проведения физкультурных праздн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 xml:space="preserve">ков и </w:t>
      </w:r>
      <w:proofErr w:type="gramStart"/>
      <w:r w:rsidRPr="000608BD">
        <w:rPr>
          <w:rFonts w:ascii="Times New Roman" w:hAnsi="Times New Roman" w:cs="Times New Roman"/>
          <w:sz w:val="28"/>
          <w:szCs w:val="28"/>
        </w:rPr>
        <w:t>развлечен</w:t>
      </w:r>
      <w:proofErr w:type="gramEnd"/>
      <w:r w:rsidRPr="000608BD">
        <w:rPr>
          <w:rFonts w:ascii="Times New Roman" w:hAnsi="Times New Roman" w:cs="Times New Roman"/>
          <w:sz w:val="28"/>
          <w:szCs w:val="28"/>
        </w:rPr>
        <w:t>. Определите общее и различие.</w:t>
      </w:r>
    </w:p>
    <w:p w:rsid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20. Массаж, его виды, технология проведения с детьми раннего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Физиологическое действие массажа.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Физиологическое действие движений.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Основные физиологические предпосылки при выборе и назначении ф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зических мероприятий.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Безусловные рефлексы новорожденного.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работы (приемы массажа):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поглаживание рук, ног, живота, спины;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растирание ног, живота, стоп;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разминание ног, спины;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похлопывание спины, стоп;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8BD">
        <w:rPr>
          <w:rFonts w:ascii="Times New Roman" w:hAnsi="Times New Roman" w:cs="Times New Roman"/>
          <w:sz w:val="28"/>
          <w:szCs w:val="28"/>
        </w:rPr>
        <w:t>активные упражнения: укладывание на живот, разгибание позво</w:t>
      </w:r>
      <w:r w:rsidRPr="000608BD">
        <w:rPr>
          <w:rFonts w:ascii="Times New Roman" w:hAnsi="Times New Roman" w:cs="Times New Roman"/>
          <w:sz w:val="28"/>
          <w:szCs w:val="28"/>
        </w:rPr>
        <w:softHyphen/>
      </w:r>
      <w:r w:rsidRPr="000608BD">
        <w:rPr>
          <w:rFonts w:ascii="Times New Roman" w:hAnsi="Times New Roman" w:cs="Times New Roman"/>
          <w:sz w:val="28"/>
          <w:szCs w:val="28"/>
        </w:rPr>
        <w:lastRenderedPageBreak/>
        <w:t>ночника, ползание, поворот со спины на живот, положение плов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ца, «парение» на животе, «парение» на спине;</w:t>
      </w:r>
      <w:proofErr w:type="gramEnd"/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пассивные упражнения: скрещивание рук на груди, «бокс», сколь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зящие шаги;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вибрационный массаж грудной клетки.</w:t>
      </w:r>
    </w:p>
    <w:p w:rsidR="000608BD" w:rsidRPr="000608BD" w:rsidRDefault="000608BD" w:rsidP="00E576E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Учебно-исследовательское задание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Разработайте комплекс упражнений и массажа для детей от рож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дения до 6 месяцев; от 6 месяцев до 1 года; от 1 года до 2 лет.</w:t>
      </w:r>
    </w:p>
    <w:p w:rsid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F3805" w:rsidRPr="005F3805" w:rsidRDefault="00E576E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3.4 </w:t>
      </w:r>
      <w:r w:rsidR="005F3805" w:rsidRPr="005F3805">
        <w:rPr>
          <w:rFonts w:ascii="Times New Roman" w:hAnsi="Times New Roman" w:cs="Times New Roman"/>
          <w:b/>
          <w:sz w:val="28"/>
        </w:rPr>
        <w:t>Методические рекомендации по подготовке и написанию реферата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Реферат это продукт самостоятельной работы студента, представляющий собой краткое изложение в письменном виде полученных результатов теоретич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</w:t>
      </w:r>
      <w:r w:rsidRPr="005F3805">
        <w:rPr>
          <w:rFonts w:ascii="Times New Roman" w:hAnsi="Times New Roman" w:cs="Times New Roman"/>
          <w:sz w:val="28"/>
        </w:rPr>
        <w:t>к</w:t>
      </w:r>
      <w:r w:rsidRPr="005F3805">
        <w:rPr>
          <w:rFonts w:ascii="Times New Roman" w:hAnsi="Times New Roman" w:cs="Times New Roman"/>
          <w:sz w:val="28"/>
        </w:rPr>
        <w:t>же собственные взгляды на нее.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Тематика рефератов определяется рабочими программами и фондами оц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ночных средств учебной дисциплины </w:t>
      </w:r>
      <w:r>
        <w:rPr>
          <w:rFonts w:ascii="Times New Roman" w:hAnsi="Times New Roman" w:cs="Times New Roman"/>
          <w:sz w:val="28"/>
        </w:rPr>
        <w:t>«Теория и технология физического воспит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ния детей»</w:t>
      </w:r>
      <w:r w:rsidRPr="005F3805">
        <w:rPr>
          <w:rFonts w:ascii="Times New Roman" w:hAnsi="Times New Roman" w:cs="Times New Roman"/>
          <w:sz w:val="28"/>
        </w:rPr>
        <w:t>, однако студент может проявить свою инициативу.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Различают несколько видов рефератов по их тематике и целевому назнач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нию: </w:t>
      </w:r>
      <w:proofErr w:type="gramStart"/>
      <w:r w:rsidRPr="005F3805">
        <w:rPr>
          <w:rFonts w:ascii="Times New Roman" w:hAnsi="Times New Roman" w:cs="Times New Roman"/>
          <w:sz w:val="28"/>
        </w:rPr>
        <w:t>литературный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(обзорный), методический, информационный, библиографич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ский, полемический и др.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При написании реферата от студента требуется умение выделить главное в научном тексте, видеть проблемы, которым посвящена работа, а также пути и сп</w:t>
      </w:r>
      <w:r w:rsidRPr="005F3805">
        <w:rPr>
          <w:rFonts w:ascii="Times New Roman" w:hAnsi="Times New Roman" w:cs="Times New Roman"/>
          <w:sz w:val="28"/>
        </w:rPr>
        <w:t>о</w:t>
      </w:r>
      <w:r w:rsidRPr="005F3805">
        <w:rPr>
          <w:rFonts w:ascii="Times New Roman" w:hAnsi="Times New Roman" w:cs="Times New Roman"/>
          <w:sz w:val="28"/>
        </w:rPr>
        <w:t>собы их решения, используемые автором (или авторами).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Структура реферата должна включать следующие составные части: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1. Титульный лист.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2. Оглавление (план, содержание).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3. Введение.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 xml:space="preserve">4. Основная часть работы (разделяется на главы и </w:t>
      </w:r>
      <w:proofErr w:type="spellStart"/>
      <w:r w:rsidRPr="005F3805">
        <w:rPr>
          <w:rFonts w:ascii="Times New Roman" w:hAnsi="Times New Roman" w:cs="Times New Roman"/>
          <w:sz w:val="28"/>
        </w:rPr>
        <w:t>подглавы</w:t>
      </w:r>
      <w:proofErr w:type="spellEnd"/>
      <w:r w:rsidRPr="005F3805">
        <w:rPr>
          <w:rFonts w:ascii="Times New Roman" w:hAnsi="Times New Roman" w:cs="Times New Roman"/>
          <w:sz w:val="28"/>
        </w:rPr>
        <w:t>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5. Заключение (выводы)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6. Список использованной литературы.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7. Приложения (если имеются).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1.Титульный лист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Работа начинается с титульного листа, на котором указывается название в</w:t>
      </w:r>
      <w:r w:rsidRPr="005F3805">
        <w:rPr>
          <w:rFonts w:ascii="Times New Roman" w:hAnsi="Times New Roman" w:cs="Times New Roman"/>
          <w:sz w:val="28"/>
        </w:rPr>
        <w:t>у</w:t>
      </w:r>
      <w:r w:rsidRPr="005F3805">
        <w:rPr>
          <w:rFonts w:ascii="Times New Roman" w:hAnsi="Times New Roman" w:cs="Times New Roman"/>
          <w:sz w:val="28"/>
        </w:rPr>
        <w:t>за, факультета и кафедры, на которой выполнена работа, фамилия, имя и отчество студента (полностью), курс и группа, название и вид работы (реферат), данные о руководителе, город и год выполнения работы.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2. Содержание (оглавление) - это наглядная схема, перечень всех без и</w:t>
      </w:r>
      <w:r w:rsidRPr="005F3805">
        <w:rPr>
          <w:rFonts w:ascii="Times New Roman" w:hAnsi="Times New Roman" w:cs="Times New Roman"/>
          <w:sz w:val="28"/>
        </w:rPr>
        <w:t>с</w:t>
      </w:r>
      <w:r w:rsidRPr="005F3805">
        <w:rPr>
          <w:rFonts w:ascii="Times New Roman" w:hAnsi="Times New Roman" w:cs="Times New Roman"/>
          <w:sz w:val="28"/>
        </w:rPr>
        <w:t>ключения заголовков работы с указанием страниц. Заголовки должны быть нап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саны так, чтобы по расположению можно было судить об их соотношении между собой по значимости (главы, разделы, параграфы, и т.п.)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3. Введение.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Обоснование выбора темы: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lastRenderedPageBreak/>
        <w:t>- актуальность, связь с настоящим, значимость в будущем;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новые, современные подходы к решению проблемы;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наличие противоречивых точек зрения на проблему в науке и желание в них разобраться;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противоположность бытовых представлений и научных</w:t>
      </w:r>
      <w:r w:rsidRPr="005F3805">
        <w:rPr>
          <w:rFonts w:ascii="Times New Roman" w:hAnsi="Times New Roman" w:cs="Times New Roman"/>
          <w:sz w:val="28"/>
        </w:rPr>
        <w:tab/>
        <w:t>данных о заинт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ресованном факте;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личные мотивы и обстоятельства возникновения интереса к данной теме;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цель и значимость темы.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4. Основная часть работы (основное содержание):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сущность проблемы или изложение объективных научных сведений по 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ме реферата;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критический обзор источников;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собственные версии, сведения, оценки.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5.Заключение: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основные выводы;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результаты</w:t>
      </w:r>
      <w:r w:rsidRPr="005F3805">
        <w:rPr>
          <w:rFonts w:ascii="Times New Roman" w:hAnsi="Times New Roman" w:cs="Times New Roman"/>
          <w:sz w:val="28"/>
        </w:rPr>
        <w:tab/>
        <w:t>и</w:t>
      </w:r>
      <w:r w:rsidRPr="005F3805">
        <w:rPr>
          <w:rFonts w:ascii="Times New Roman" w:hAnsi="Times New Roman" w:cs="Times New Roman"/>
          <w:sz w:val="28"/>
        </w:rPr>
        <w:tab/>
        <w:t>личная</w:t>
      </w:r>
      <w:r w:rsidRPr="005F3805">
        <w:rPr>
          <w:rFonts w:ascii="Times New Roman" w:hAnsi="Times New Roman" w:cs="Times New Roman"/>
          <w:sz w:val="28"/>
        </w:rPr>
        <w:tab/>
        <w:t>значимость</w:t>
      </w:r>
      <w:r w:rsidRPr="005F3805">
        <w:rPr>
          <w:rFonts w:ascii="Times New Roman" w:hAnsi="Times New Roman" w:cs="Times New Roman"/>
          <w:sz w:val="28"/>
        </w:rPr>
        <w:tab/>
        <w:t>проделанной</w:t>
      </w:r>
      <w:r w:rsidRPr="005F3805">
        <w:rPr>
          <w:rFonts w:ascii="Times New Roman" w:hAnsi="Times New Roman" w:cs="Times New Roman"/>
          <w:sz w:val="28"/>
        </w:rPr>
        <w:tab/>
        <w:t>работы;</w:t>
      </w:r>
      <w:r w:rsidRPr="005F3805">
        <w:rPr>
          <w:rFonts w:ascii="Times New Roman" w:hAnsi="Times New Roman" w:cs="Times New Roman"/>
          <w:sz w:val="28"/>
        </w:rPr>
        <w:tab/>
        <w:t xml:space="preserve">  - перспективы продолжения работы над темой.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6. Список использованной литературы.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Это один из важнейших элементов реферата, позволяющий проверить авт</w:t>
      </w:r>
      <w:r w:rsidRPr="005F3805">
        <w:rPr>
          <w:rFonts w:ascii="Times New Roman" w:hAnsi="Times New Roman" w:cs="Times New Roman"/>
          <w:sz w:val="28"/>
        </w:rPr>
        <w:t>о</w:t>
      </w:r>
      <w:r w:rsidRPr="005F3805">
        <w:rPr>
          <w:rFonts w:ascii="Times New Roman" w:hAnsi="Times New Roman" w:cs="Times New Roman"/>
          <w:sz w:val="28"/>
        </w:rPr>
        <w:t>ра и помогающий отыскать основную литературу, в которой можно получить отв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ты на интересующие вопросы, если эти вопросы не раскрыты в реферате, но инт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ресуют читателя. Авторы, на которых делается ссылка по тексту, обязательно должны быть в списке литературы и наоборот. Список литературы оформляется согласно алфавиту: первым записывается </w:t>
      </w:r>
      <w:proofErr w:type="gramStart"/>
      <w:r w:rsidRPr="005F3805">
        <w:rPr>
          <w:rFonts w:ascii="Times New Roman" w:hAnsi="Times New Roman" w:cs="Times New Roman"/>
          <w:sz w:val="28"/>
        </w:rPr>
        <w:t>автор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с фамилией начинающийся на «А» и т.д.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7. Приложения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В приложения включается</w:t>
      </w:r>
      <w:r w:rsidRPr="005F3805">
        <w:rPr>
          <w:rFonts w:ascii="Times New Roman" w:hAnsi="Times New Roman" w:cs="Times New Roman"/>
          <w:sz w:val="28"/>
        </w:rPr>
        <w:tab/>
        <w:t>второстепенный</w:t>
      </w:r>
      <w:r w:rsidRPr="005F3805">
        <w:rPr>
          <w:rFonts w:ascii="Times New Roman" w:hAnsi="Times New Roman" w:cs="Times New Roman"/>
          <w:sz w:val="28"/>
        </w:rPr>
        <w:tab/>
        <w:t>материал, например анкеты, первичные результаты измерений, схемы и т.п.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Требования к оформлению текстового материала.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Реферат выполняется в письменной или печатной форме на белых листах формата</w:t>
      </w:r>
      <w:proofErr w:type="gramStart"/>
      <w:r w:rsidRPr="005F3805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4 (210х 297 мм). Шрифт </w:t>
      </w:r>
      <w:proofErr w:type="spellStart"/>
      <w:r w:rsidRPr="005F3805">
        <w:rPr>
          <w:rFonts w:ascii="Times New Roman" w:hAnsi="Times New Roman" w:cs="Times New Roman"/>
          <w:sz w:val="28"/>
        </w:rPr>
        <w:t>Times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805">
        <w:rPr>
          <w:rFonts w:ascii="Times New Roman" w:hAnsi="Times New Roman" w:cs="Times New Roman"/>
          <w:sz w:val="28"/>
        </w:rPr>
        <w:t>New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805">
        <w:rPr>
          <w:rFonts w:ascii="Times New Roman" w:hAnsi="Times New Roman" w:cs="Times New Roman"/>
          <w:sz w:val="28"/>
        </w:rPr>
        <w:t>Roman</w:t>
      </w:r>
      <w:proofErr w:type="spellEnd"/>
      <w:r w:rsidRPr="005F3805">
        <w:rPr>
          <w:rFonts w:ascii="Times New Roman" w:hAnsi="Times New Roman" w:cs="Times New Roman"/>
          <w:sz w:val="28"/>
        </w:rPr>
        <w:t>, кегль 14, через 1,5 интервал при соблюдении следующих размеров текста: верхнее поле – 20мм, нижнее – 20мм, левое – 30мм, правое – 20мм. Нумерация страниц производится внизу листа по центру. Титульный лист нумерации не подлежит. Общий объем реферата не до</w:t>
      </w:r>
      <w:r w:rsidRPr="005F3805">
        <w:rPr>
          <w:rFonts w:ascii="Times New Roman" w:hAnsi="Times New Roman" w:cs="Times New Roman"/>
          <w:sz w:val="28"/>
        </w:rPr>
        <w:t>л</w:t>
      </w:r>
      <w:r w:rsidRPr="005F3805">
        <w:rPr>
          <w:rFonts w:ascii="Times New Roman" w:hAnsi="Times New Roman" w:cs="Times New Roman"/>
          <w:sz w:val="28"/>
        </w:rPr>
        <w:t>жен превышать 20 страниц и не менее 10 станиц для печатного текста.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Оформление ссылок на источники.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Связь списка литературы с текстом осуществляется с помощью ссылок, для нумерации которых используются арабские цифры.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Постраничный вариант: в нижней части работы страницы (под основным текстом) под соответствующим номером сноски указываются выходные данные источника.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5F3805">
        <w:rPr>
          <w:rFonts w:ascii="Times New Roman" w:hAnsi="Times New Roman" w:cs="Times New Roman"/>
          <w:sz w:val="28"/>
        </w:rPr>
        <w:t>Внутристраничный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 вариант:  в  тексте  работы</w:t>
      </w:r>
      <w:r w:rsidRPr="005F3805">
        <w:rPr>
          <w:rFonts w:ascii="Times New Roman" w:hAnsi="Times New Roman" w:cs="Times New Roman"/>
          <w:sz w:val="28"/>
        </w:rPr>
        <w:tab/>
        <w:t>после приведенной ц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таты в скобках указывается номер источника по общему библиографическому списку.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lastRenderedPageBreak/>
        <w:t>Библиографическое описание научно-методической литературы в списке.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Список составляют на отдельном листе. Этот список нумеруют арабскими цифрами с точкой и составляют в следующей последовательности: официальные документы (федеральные законы, указы Президента РФ, постановления Прав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тельства РФ и т.п.), материалы сессий, конференций в хронологическом порядке ми далее по алфавиту остальные источники: книги, статьи, авторефераты, источн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ки из Интернета и др.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Структура библиографического описания включает в себя следующие эл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менты: фамилия и инициалы автора, название, место издания, издательство, год, общее количество страниц издания или номера страниц, на которых расположен использованный материал.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Фамилию автора следует указывать в именительном падеже.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Название книги, статьи, газеты и других источников следует приводить в том виде, в каком оно дано на титульном листе (без кавычек).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Наименование места издания необходимо приводить в именительном пад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же. Допускается сокращенное название следующих городов: Москва (М.), Лени</w:t>
      </w:r>
      <w:r w:rsidRPr="005F3805">
        <w:rPr>
          <w:rFonts w:ascii="Times New Roman" w:hAnsi="Times New Roman" w:cs="Times New Roman"/>
          <w:sz w:val="28"/>
        </w:rPr>
        <w:t>н</w:t>
      </w:r>
      <w:r w:rsidRPr="005F3805">
        <w:rPr>
          <w:rFonts w:ascii="Times New Roman" w:hAnsi="Times New Roman" w:cs="Times New Roman"/>
          <w:sz w:val="28"/>
        </w:rPr>
        <w:t>град (Л.), Санкт-Петербург (СПб.), Ростов-на-Дону (Ростов н/Д), Нижний Новгород (Н. Новгород).</w:t>
      </w:r>
    </w:p>
    <w:p w:rsidR="0049461B" w:rsidRPr="0071724A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Для получения положительной оценки рефераты обязательно подлежат з</w:t>
      </w:r>
      <w:r w:rsidRPr="005F3805">
        <w:rPr>
          <w:rFonts w:ascii="Times New Roman" w:hAnsi="Times New Roman" w:cs="Times New Roman"/>
          <w:sz w:val="28"/>
        </w:rPr>
        <w:t>а</w:t>
      </w:r>
      <w:r w:rsidRPr="005F3805">
        <w:rPr>
          <w:rFonts w:ascii="Times New Roman" w:hAnsi="Times New Roman" w:cs="Times New Roman"/>
          <w:sz w:val="28"/>
        </w:rPr>
        <w:t>щите, т.е. подготовить доклад по времени на 5-6 минут, затем ответить на вопросы.</w:t>
      </w:r>
    </w:p>
    <w:p w:rsidR="005F3805" w:rsidRDefault="005F3805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E576E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тестации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(зачет)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зачета </w:t>
      </w:r>
      <w:r w:rsidR="007E71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поз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ций дисциплины четкий ответ на поставленный вопрос. </w:t>
      </w:r>
    </w:p>
    <w:p w:rsidR="0049461B" w:rsidRPr="0049461B" w:rsidRDefault="002325EF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49461B" w:rsidRPr="0049461B" w:rsidRDefault="007E71F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  Общее распр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деление часов аудиторных занятий и самостоятельной работы по темам дисципл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и видам занятий приведено в рабочей программе дисциплины в разделе «С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держание дисциплины».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Залогом успешного освоения этой дисциплины является обязательное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дисципл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являлся контроль уровня усвоения учебного материала. В настоящее время ср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 разнообразных форм контроля в учебном процессе стали активно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ладают своими преимуществами и недостатками и посему они наиболее эффекти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именяется преподавателями на определенных этапах изучения дисциплины. </w:t>
      </w: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преподав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требованиями. Наиболее важным положительным признаком тестового задания является одн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проведении тестирования степень сложности предл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гаемых вопросов определяются преподавателем в зависимости от уровня подг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товленности группы. Однако все варианты тестовых заданий содержат группы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чей программой, что позволяет оценить знания студентов по разделам курса. Тесты представляют собой форму контроля и оценки текущих знаний студентов и ур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вень освоения ими учебного материала. Тесты представлены по всем темам,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емым в рамках программы. Тестовый материал можно использовать: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промежуточного контроля на семинарских занятиях;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использов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ния вспомогательных материалов. Для выполнения тестового задания, прежде вс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ходимо прочитать все варианты и в качестве ответа следует выбрать лишь один индекс (цифровое обозначение), соответствующий правильному ответу. Тесты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ставлены таким образом, что в каждом из них, как правило, правильным является лишь один из вариантов. Выбор должен быть сделан в пользу наиболее правильн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го ответа.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 выполнение теста отводится ограниченное время. Оно может варьир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расчета 30-45 секунд на один вопрос. Задачей теста является набор максимально возмо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количества баллов текущей успеваемости.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понимание материала или проблемы;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материал, грамотно и последовательно его излагает, увязывает с практикой, не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пуская существенных неточностей в ответе на вопросы;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пускает неточности, недостаточно правильные формулировки, нарушает послед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вательность в изложении программного материала; </w:t>
      </w:r>
    </w:p>
    <w:p w:rsidR="0049461B" w:rsidRPr="000E39E5" w:rsidRDefault="0049461B" w:rsidP="00BA7AF2">
      <w:pPr>
        <w:tabs>
          <w:tab w:val="left" w:pos="127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чительной части основного программного материала, в ответе допускает сущ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ственные ошибки, неправильные формулировки.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проанализ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ровать допущенные ошибки, прокомментировать имеющиеся в тестах неправил</w:t>
      </w:r>
      <w:r w:rsidRPr="000E39E5">
        <w:rPr>
          <w:rFonts w:ascii="Times New Roman" w:hAnsi="Times New Roman" w:cs="Times New Roman"/>
          <w:sz w:val="28"/>
          <w:szCs w:val="28"/>
        </w:rPr>
        <w:t>ь</w:t>
      </w:r>
      <w:r w:rsidRPr="000E39E5">
        <w:rPr>
          <w:rFonts w:ascii="Times New Roman" w:hAnsi="Times New Roman" w:cs="Times New Roman"/>
          <w:sz w:val="28"/>
          <w:szCs w:val="28"/>
        </w:rPr>
        <w:t>ные ответы.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</w:pP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заданию выставляются следующие оценки: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последовательности; если студент свободно  оперирует лингвистическими   законами;  анализирует яз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последовательности; если студент умеет оперировать  лингвистическими   законами;  анализирует яз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ковые и правовые явления;  делает обоснованные выводы. Допускаются одна-две ошибки;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</w: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BA7AF2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порядочно и неуверенно излагает материал.</w:t>
      </w:r>
    </w:p>
    <w:p w:rsidR="0049461B" w:rsidRPr="000E39E5" w:rsidRDefault="0049461B" w:rsidP="00BA7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обсуждаемую пр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док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</w:t>
      </w:r>
      <w:r w:rsidRPr="00261986">
        <w:rPr>
          <w:rFonts w:ascii="Times New Roman" w:hAnsi="Times New Roman" w:cs="Times New Roman"/>
          <w:sz w:val="28"/>
          <w:szCs w:val="28"/>
        </w:rPr>
        <w:t>ы</w:t>
      </w:r>
      <w:r w:rsidRPr="00261986">
        <w:rPr>
          <w:rFonts w:ascii="Times New Roman" w:hAnsi="Times New Roman" w:cs="Times New Roman"/>
          <w:sz w:val="28"/>
          <w:szCs w:val="28"/>
        </w:rPr>
        <w:t>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CB5D38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E5" w:rsidRDefault="00941AE5" w:rsidP="00817BE6">
      <w:pPr>
        <w:spacing w:after="0" w:line="240" w:lineRule="auto"/>
      </w:pPr>
      <w:r>
        <w:separator/>
      </w:r>
    </w:p>
  </w:endnote>
  <w:endnote w:type="continuationSeparator" w:id="0">
    <w:p w:rsidR="00941AE5" w:rsidRDefault="00941AE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680331"/>
      <w:docPartObj>
        <w:docPartGallery w:val="Page Numbers (Bottom of Page)"/>
        <w:docPartUnique/>
      </w:docPartObj>
    </w:sdtPr>
    <w:sdtEndPr/>
    <w:sdtContent>
      <w:p w:rsidR="00FD45EC" w:rsidRDefault="00FD45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733">
          <w:rPr>
            <w:noProof/>
          </w:rPr>
          <w:t>5</w:t>
        </w:r>
        <w:r>
          <w:fldChar w:fldCharType="end"/>
        </w:r>
      </w:p>
    </w:sdtContent>
  </w:sdt>
  <w:p w:rsidR="00FD45EC" w:rsidRDefault="00FD45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E5" w:rsidRDefault="00941AE5" w:rsidP="00817BE6">
      <w:pPr>
        <w:spacing w:after="0" w:line="240" w:lineRule="auto"/>
      </w:pPr>
      <w:r>
        <w:separator/>
      </w:r>
    </w:p>
  </w:footnote>
  <w:footnote w:type="continuationSeparator" w:id="0">
    <w:p w:rsidR="00941AE5" w:rsidRDefault="00941AE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76EE8"/>
    <w:multiLevelType w:val="hybridMultilevel"/>
    <w:tmpl w:val="117404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093274"/>
    <w:multiLevelType w:val="hybridMultilevel"/>
    <w:tmpl w:val="91FC03F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BF7167"/>
    <w:multiLevelType w:val="hybridMultilevel"/>
    <w:tmpl w:val="885008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21110D"/>
    <w:multiLevelType w:val="hybridMultilevel"/>
    <w:tmpl w:val="81F63D1A"/>
    <w:lvl w:ilvl="0" w:tplc="0419000F">
      <w:start w:val="1"/>
      <w:numFmt w:val="decimal"/>
      <w:lvlText w:val="%1."/>
      <w:lvlJc w:val="left"/>
      <w:pPr>
        <w:ind w:left="2864" w:hanging="360"/>
      </w:pPr>
    </w:lvl>
    <w:lvl w:ilvl="1" w:tplc="04190019" w:tentative="1">
      <w:start w:val="1"/>
      <w:numFmt w:val="lowerLetter"/>
      <w:lvlText w:val="%2."/>
      <w:lvlJc w:val="left"/>
      <w:pPr>
        <w:ind w:left="3584" w:hanging="360"/>
      </w:pPr>
    </w:lvl>
    <w:lvl w:ilvl="2" w:tplc="0419001B" w:tentative="1">
      <w:start w:val="1"/>
      <w:numFmt w:val="lowerRoman"/>
      <w:lvlText w:val="%3."/>
      <w:lvlJc w:val="right"/>
      <w:pPr>
        <w:ind w:left="4304" w:hanging="180"/>
      </w:pPr>
    </w:lvl>
    <w:lvl w:ilvl="3" w:tplc="0419000F" w:tentative="1">
      <w:start w:val="1"/>
      <w:numFmt w:val="decimal"/>
      <w:lvlText w:val="%4."/>
      <w:lvlJc w:val="left"/>
      <w:pPr>
        <w:ind w:left="5024" w:hanging="360"/>
      </w:pPr>
    </w:lvl>
    <w:lvl w:ilvl="4" w:tplc="04190019" w:tentative="1">
      <w:start w:val="1"/>
      <w:numFmt w:val="lowerLetter"/>
      <w:lvlText w:val="%5."/>
      <w:lvlJc w:val="left"/>
      <w:pPr>
        <w:ind w:left="5744" w:hanging="360"/>
      </w:pPr>
    </w:lvl>
    <w:lvl w:ilvl="5" w:tplc="0419001B" w:tentative="1">
      <w:start w:val="1"/>
      <w:numFmt w:val="lowerRoman"/>
      <w:lvlText w:val="%6."/>
      <w:lvlJc w:val="right"/>
      <w:pPr>
        <w:ind w:left="6464" w:hanging="180"/>
      </w:pPr>
    </w:lvl>
    <w:lvl w:ilvl="6" w:tplc="0419000F" w:tentative="1">
      <w:start w:val="1"/>
      <w:numFmt w:val="decimal"/>
      <w:lvlText w:val="%7."/>
      <w:lvlJc w:val="left"/>
      <w:pPr>
        <w:ind w:left="7184" w:hanging="360"/>
      </w:pPr>
    </w:lvl>
    <w:lvl w:ilvl="7" w:tplc="04190019" w:tentative="1">
      <w:start w:val="1"/>
      <w:numFmt w:val="lowerLetter"/>
      <w:lvlText w:val="%8."/>
      <w:lvlJc w:val="left"/>
      <w:pPr>
        <w:ind w:left="7904" w:hanging="360"/>
      </w:pPr>
    </w:lvl>
    <w:lvl w:ilvl="8" w:tplc="0419001B" w:tentative="1">
      <w:start w:val="1"/>
      <w:numFmt w:val="lowerRoman"/>
      <w:lvlText w:val="%9."/>
      <w:lvlJc w:val="right"/>
      <w:pPr>
        <w:ind w:left="8624" w:hanging="180"/>
      </w:p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F35FE"/>
    <w:multiLevelType w:val="hybridMultilevel"/>
    <w:tmpl w:val="FC54A8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EB7F8A"/>
    <w:multiLevelType w:val="hybridMultilevel"/>
    <w:tmpl w:val="5636D7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D34AF3"/>
    <w:multiLevelType w:val="hybridMultilevel"/>
    <w:tmpl w:val="42A62DE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B5A99"/>
    <w:multiLevelType w:val="hybridMultilevel"/>
    <w:tmpl w:val="ED1E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91B14"/>
    <w:multiLevelType w:val="hybridMultilevel"/>
    <w:tmpl w:val="F5684E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9D6701"/>
    <w:multiLevelType w:val="hybridMultilevel"/>
    <w:tmpl w:val="C63224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893A47"/>
    <w:multiLevelType w:val="hybridMultilevel"/>
    <w:tmpl w:val="F4C02F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E032B8"/>
    <w:multiLevelType w:val="hybridMultilevel"/>
    <w:tmpl w:val="1306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71725"/>
    <w:multiLevelType w:val="hybridMultilevel"/>
    <w:tmpl w:val="2092FF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D60E9F"/>
    <w:multiLevelType w:val="hybridMultilevel"/>
    <w:tmpl w:val="2C0626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2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21AC8"/>
    <w:multiLevelType w:val="hybridMultilevel"/>
    <w:tmpl w:val="2FF670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4B379B"/>
    <w:multiLevelType w:val="hybridMultilevel"/>
    <w:tmpl w:val="C7C0895E"/>
    <w:lvl w:ilvl="0" w:tplc="A238A6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E6345"/>
    <w:multiLevelType w:val="singleLevel"/>
    <w:tmpl w:val="A79CAD3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54160CC9"/>
    <w:multiLevelType w:val="hybridMultilevel"/>
    <w:tmpl w:val="5EDCA6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9526D1"/>
    <w:multiLevelType w:val="hybridMultilevel"/>
    <w:tmpl w:val="955A21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4709E3"/>
    <w:multiLevelType w:val="hybridMultilevel"/>
    <w:tmpl w:val="DC9494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2089D"/>
    <w:multiLevelType w:val="hybridMultilevel"/>
    <w:tmpl w:val="28B6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705FC"/>
    <w:multiLevelType w:val="hybridMultilevel"/>
    <w:tmpl w:val="A68A85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7C2100"/>
    <w:multiLevelType w:val="hybridMultilevel"/>
    <w:tmpl w:val="87C2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72930"/>
    <w:multiLevelType w:val="hybridMultilevel"/>
    <w:tmpl w:val="B778E4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1678E2"/>
    <w:multiLevelType w:val="hybridMultilevel"/>
    <w:tmpl w:val="9B8A8E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F0953D5"/>
    <w:multiLevelType w:val="singleLevel"/>
    <w:tmpl w:val="A18AAE4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28"/>
  </w:num>
  <w:num w:numId="7">
    <w:abstractNumId w:val="7"/>
  </w:num>
  <w:num w:numId="8">
    <w:abstractNumId w:val="21"/>
  </w:num>
  <w:num w:numId="9">
    <w:abstractNumId w:val="20"/>
  </w:num>
  <w:num w:numId="10">
    <w:abstractNumId w:val="34"/>
  </w:num>
  <w:num w:numId="11">
    <w:abstractNumId w:val="24"/>
  </w:num>
  <w:num w:numId="12">
    <w:abstractNumId w:val="15"/>
  </w:num>
  <w:num w:numId="13">
    <w:abstractNumId w:val="29"/>
  </w:num>
  <w:num w:numId="14">
    <w:abstractNumId w:val="13"/>
  </w:num>
  <w:num w:numId="15">
    <w:abstractNumId w:val="25"/>
  </w:num>
  <w:num w:numId="16">
    <w:abstractNumId w:val="18"/>
  </w:num>
  <w:num w:numId="17">
    <w:abstractNumId w:val="3"/>
  </w:num>
  <w:num w:numId="18">
    <w:abstractNumId w:val="30"/>
  </w:num>
  <w:num w:numId="19">
    <w:abstractNumId w:val="17"/>
  </w:num>
  <w:num w:numId="20">
    <w:abstractNumId w:val="16"/>
  </w:num>
  <w:num w:numId="21">
    <w:abstractNumId w:val="31"/>
  </w:num>
  <w:num w:numId="22">
    <w:abstractNumId w:val="27"/>
  </w:num>
  <w:num w:numId="23">
    <w:abstractNumId w:val="9"/>
  </w:num>
  <w:num w:numId="24">
    <w:abstractNumId w:val="22"/>
  </w:num>
  <w:num w:numId="25">
    <w:abstractNumId w:val="23"/>
  </w:num>
  <w:num w:numId="26">
    <w:abstractNumId w:val="4"/>
  </w:num>
  <w:num w:numId="27">
    <w:abstractNumId w:val="6"/>
  </w:num>
  <w:num w:numId="28">
    <w:abstractNumId w:val="32"/>
  </w:num>
  <w:num w:numId="29">
    <w:abstractNumId w:val="10"/>
  </w:num>
  <w:num w:numId="30">
    <w:abstractNumId w:val="26"/>
  </w:num>
  <w:num w:numId="31">
    <w:abstractNumId w:val="14"/>
  </w:num>
  <w:num w:numId="32">
    <w:abstractNumId w:val="33"/>
  </w:num>
  <w:num w:numId="33">
    <w:abstractNumId w:val="11"/>
  </w:num>
  <w:num w:numId="34">
    <w:abstractNumId w:val="1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31561"/>
    <w:rsid w:val="00047218"/>
    <w:rsid w:val="000608BD"/>
    <w:rsid w:val="000E6D5B"/>
    <w:rsid w:val="000F6DC6"/>
    <w:rsid w:val="00151C92"/>
    <w:rsid w:val="001A6D1C"/>
    <w:rsid w:val="001B1A33"/>
    <w:rsid w:val="001C3067"/>
    <w:rsid w:val="002325EF"/>
    <w:rsid w:val="00252D95"/>
    <w:rsid w:val="0028456E"/>
    <w:rsid w:val="00296EA5"/>
    <w:rsid w:val="002C1D37"/>
    <w:rsid w:val="00353A7C"/>
    <w:rsid w:val="00372F64"/>
    <w:rsid w:val="00383876"/>
    <w:rsid w:val="00387003"/>
    <w:rsid w:val="003B5866"/>
    <w:rsid w:val="003D1918"/>
    <w:rsid w:val="003D2372"/>
    <w:rsid w:val="003E5CF5"/>
    <w:rsid w:val="004018A6"/>
    <w:rsid w:val="00477D55"/>
    <w:rsid w:val="0049342A"/>
    <w:rsid w:val="0049461B"/>
    <w:rsid w:val="004A21A7"/>
    <w:rsid w:val="004C473C"/>
    <w:rsid w:val="00577215"/>
    <w:rsid w:val="00583EDC"/>
    <w:rsid w:val="0058453A"/>
    <w:rsid w:val="005A6ADA"/>
    <w:rsid w:val="005F3805"/>
    <w:rsid w:val="005F64BE"/>
    <w:rsid w:val="006004D1"/>
    <w:rsid w:val="006355D0"/>
    <w:rsid w:val="0064559C"/>
    <w:rsid w:val="00683D2C"/>
    <w:rsid w:val="00694DBB"/>
    <w:rsid w:val="00695993"/>
    <w:rsid w:val="0071724A"/>
    <w:rsid w:val="00720FCA"/>
    <w:rsid w:val="007237BD"/>
    <w:rsid w:val="00771419"/>
    <w:rsid w:val="007A6700"/>
    <w:rsid w:val="007B7050"/>
    <w:rsid w:val="007C37D2"/>
    <w:rsid w:val="007C45B8"/>
    <w:rsid w:val="007E71F0"/>
    <w:rsid w:val="00805A7B"/>
    <w:rsid w:val="00811604"/>
    <w:rsid w:val="008175F0"/>
    <w:rsid w:val="00817BE6"/>
    <w:rsid w:val="00852328"/>
    <w:rsid w:val="008612F5"/>
    <w:rsid w:val="00875FD6"/>
    <w:rsid w:val="00891CFA"/>
    <w:rsid w:val="008960B2"/>
    <w:rsid w:val="008B2F96"/>
    <w:rsid w:val="008B7B9B"/>
    <w:rsid w:val="008C4935"/>
    <w:rsid w:val="008C4D04"/>
    <w:rsid w:val="008D7778"/>
    <w:rsid w:val="008E1588"/>
    <w:rsid w:val="008F2730"/>
    <w:rsid w:val="009001C2"/>
    <w:rsid w:val="0092088B"/>
    <w:rsid w:val="009220CD"/>
    <w:rsid w:val="00922733"/>
    <w:rsid w:val="00941AE5"/>
    <w:rsid w:val="0095387D"/>
    <w:rsid w:val="00954D21"/>
    <w:rsid w:val="009A2754"/>
    <w:rsid w:val="009F2D05"/>
    <w:rsid w:val="00A062B2"/>
    <w:rsid w:val="00A431C1"/>
    <w:rsid w:val="00A628A9"/>
    <w:rsid w:val="00A91AD6"/>
    <w:rsid w:val="00AB7F74"/>
    <w:rsid w:val="00AD6550"/>
    <w:rsid w:val="00AF1848"/>
    <w:rsid w:val="00B55747"/>
    <w:rsid w:val="00B80AC3"/>
    <w:rsid w:val="00BA7AF2"/>
    <w:rsid w:val="00BD3C36"/>
    <w:rsid w:val="00C021A9"/>
    <w:rsid w:val="00C072C8"/>
    <w:rsid w:val="00C353F1"/>
    <w:rsid w:val="00C53504"/>
    <w:rsid w:val="00C55F59"/>
    <w:rsid w:val="00C57AA9"/>
    <w:rsid w:val="00C83122"/>
    <w:rsid w:val="00C92FDE"/>
    <w:rsid w:val="00CB5D38"/>
    <w:rsid w:val="00D105ED"/>
    <w:rsid w:val="00D21FDD"/>
    <w:rsid w:val="00D549EA"/>
    <w:rsid w:val="00D728DC"/>
    <w:rsid w:val="00DA6EB3"/>
    <w:rsid w:val="00DC3091"/>
    <w:rsid w:val="00E0256E"/>
    <w:rsid w:val="00E43E0B"/>
    <w:rsid w:val="00E576E6"/>
    <w:rsid w:val="00E604E5"/>
    <w:rsid w:val="00E847AC"/>
    <w:rsid w:val="00EC45E6"/>
    <w:rsid w:val="00EC59F7"/>
    <w:rsid w:val="00F103E6"/>
    <w:rsid w:val="00F1559F"/>
    <w:rsid w:val="00F46FAD"/>
    <w:rsid w:val="00F622A5"/>
    <w:rsid w:val="00FC5FB3"/>
    <w:rsid w:val="00FD008E"/>
    <w:rsid w:val="00FD45EC"/>
    <w:rsid w:val="00FE61BE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5A4D-3A96-4BB6-8883-FAD60DC7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7102</Words>
  <Characters>40486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</cp:revision>
  <dcterms:created xsi:type="dcterms:W3CDTF">2019-11-16T13:53:00Z</dcterms:created>
  <dcterms:modified xsi:type="dcterms:W3CDTF">2019-11-16T14:07:00Z</dcterms:modified>
</cp:coreProperties>
</file>