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w:t>
      </w:r>
      <w:r w:rsidR="001A00B5">
        <w:rPr>
          <w:i/>
          <w:szCs w:val="28"/>
          <w:u w:val="single"/>
        </w:rPr>
        <w:t>о-заочная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163BEF">
        <w:rPr>
          <w:szCs w:val="28"/>
        </w:rPr>
        <w:t>8</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 xml:space="preserve">протокол № </w:t>
      </w:r>
      <w:r w:rsidR="00163BEF">
        <w:rPr>
          <w:rFonts w:eastAsia="Calibri"/>
          <w:sz w:val="28"/>
          <w:szCs w:val="28"/>
        </w:rPr>
        <w:t>7</w:t>
      </w:r>
      <w:r w:rsidRPr="000932E7">
        <w:rPr>
          <w:rFonts w:eastAsia="Calibri"/>
          <w:sz w:val="28"/>
          <w:szCs w:val="28"/>
        </w:rPr>
        <w:t xml:space="preserve"> от "</w:t>
      </w:r>
      <w:r w:rsidR="00163BEF">
        <w:rPr>
          <w:rFonts w:eastAsia="Calibri"/>
          <w:sz w:val="28"/>
          <w:szCs w:val="28"/>
        </w:rPr>
        <w:t>15</w:t>
      </w:r>
      <w:r w:rsidRPr="000932E7">
        <w:rPr>
          <w:rFonts w:eastAsia="Calibri"/>
          <w:sz w:val="28"/>
          <w:szCs w:val="28"/>
        </w:rPr>
        <w:t xml:space="preserve">" </w:t>
      </w:r>
      <w:r w:rsidR="00163BEF">
        <w:rPr>
          <w:rFonts w:eastAsia="Calibri"/>
          <w:sz w:val="28"/>
          <w:szCs w:val="28"/>
        </w:rPr>
        <w:t>февраля</w:t>
      </w:r>
      <w:r w:rsidRPr="000932E7">
        <w:rPr>
          <w:rFonts w:eastAsia="Calibri"/>
          <w:sz w:val="28"/>
          <w:szCs w:val="28"/>
        </w:rPr>
        <w:t xml:space="preserve"> 201</w:t>
      </w:r>
      <w:r w:rsidR="00163BEF">
        <w:rPr>
          <w:rFonts w:eastAsia="Calibri"/>
          <w:sz w:val="28"/>
          <w:szCs w:val="28"/>
        </w:rPr>
        <w:t>8</w:t>
      </w:r>
      <w:r w:rsidRPr="000932E7">
        <w:rPr>
          <w:rFonts w:eastAsia="Calibri"/>
          <w:sz w:val="28"/>
          <w:szCs w:val="28"/>
        </w:rPr>
        <w:t xml:space="preserve">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163B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163BEF">
        <w:rPr>
          <w:rStyle w:val="36"/>
          <w:rFonts w:eastAsiaTheme="majorEastAsia"/>
        </w:rPr>
        <w:t xml:space="preserve">менее 55 % </w:t>
      </w:r>
      <w:r w:rsidRPr="00163B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163BEF">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78" w:rsidRDefault="00590578" w:rsidP="005A0E63">
      <w:r>
        <w:separator/>
      </w:r>
    </w:p>
  </w:endnote>
  <w:endnote w:type="continuationSeparator" w:id="0">
    <w:p w:rsidR="00590578" w:rsidRDefault="00590578"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5A52E5">
        <w:pPr>
          <w:pStyle w:val="ac"/>
          <w:jc w:val="right"/>
        </w:pPr>
        <w:r>
          <w:fldChar w:fldCharType="begin"/>
        </w:r>
        <w:r w:rsidR="008747C1">
          <w:instrText xml:space="preserve"> PAGE   \* MERGEFORMAT </w:instrText>
        </w:r>
        <w:r>
          <w:fldChar w:fldCharType="separate"/>
        </w:r>
        <w:r w:rsidR="001A00B5">
          <w:rPr>
            <w:noProof/>
          </w:rPr>
          <w:t>47</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78" w:rsidRDefault="00590578" w:rsidP="005A0E63">
      <w:r>
        <w:separator/>
      </w:r>
    </w:p>
  </w:footnote>
  <w:footnote w:type="continuationSeparator" w:id="0">
    <w:p w:rsidR="00590578" w:rsidRDefault="0059057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3BEF"/>
    <w:rsid w:val="00167F8E"/>
    <w:rsid w:val="0017155B"/>
    <w:rsid w:val="001769D8"/>
    <w:rsid w:val="001812E9"/>
    <w:rsid w:val="00185396"/>
    <w:rsid w:val="0019018B"/>
    <w:rsid w:val="001A00B5"/>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135D"/>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0578"/>
    <w:rsid w:val="00594A8B"/>
    <w:rsid w:val="005A0E63"/>
    <w:rsid w:val="005A52E5"/>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F218-EBB4-40AA-BC80-8411F696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15077</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2019-11-10T07:47:00Z</cp:lastPrinted>
  <dcterms:created xsi:type="dcterms:W3CDTF">2019-12-01T17:16:00Z</dcterms:created>
  <dcterms:modified xsi:type="dcterms:W3CDTF">2019-12-01T17:18:00Z</dcterms:modified>
</cp:coreProperties>
</file>