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7027B9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8C3" w:rsidRPr="006073A3" w:rsidRDefault="004F7F5A" w:rsidP="00FC18C3">
      <w:pPr>
        <w:pStyle w:val="ReportHead"/>
        <w:suppressAutoHyphens/>
        <w:spacing w:before="120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FC18C3" w:rsidRPr="006073A3">
        <w:rPr>
          <w:i/>
          <w:sz w:val="24"/>
          <w:szCs w:val="24"/>
        </w:rPr>
        <w:t>Электрические измерения»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</w:p>
    <w:p w:rsidR="00FC18C3" w:rsidRPr="006073A3" w:rsidRDefault="00FC18C3" w:rsidP="00FC18C3">
      <w:pPr>
        <w:pStyle w:val="ReportHead"/>
        <w:suppressAutoHyphens/>
        <w:spacing w:line="360" w:lineRule="auto"/>
        <w:rPr>
          <w:sz w:val="24"/>
          <w:szCs w:val="24"/>
        </w:rPr>
      </w:pPr>
      <w:r w:rsidRPr="006073A3">
        <w:rPr>
          <w:sz w:val="24"/>
          <w:szCs w:val="24"/>
        </w:rPr>
        <w:t>Уровень высшего образования</w:t>
      </w:r>
    </w:p>
    <w:p w:rsidR="00FC18C3" w:rsidRPr="006073A3" w:rsidRDefault="00FC18C3" w:rsidP="00FC18C3">
      <w:pPr>
        <w:pStyle w:val="ReportHead"/>
        <w:suppressAutoHyphens/>
        <w:spacing w:line="360" w:lineRule="auto"/>
        <w:rPr>
          <w:sz w:val="24"/>
          <w:szCs w:val="24"/>
        </w:rPr>
      </w:pPr>
      <w:r w:rsidRPr="006073A3">
        <w:rPr>
          <w:sz w:val="24"/>
          <w:szCs w:val="24"/>
        </w:rPr>
        <w:t>БАКАЛАВРИАТ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  <w:r w:rsidRPr="006073A3">
        <w:rPr>
          <w:sz w:val="24"/>
          <w:szCs w:val="24"/>
        </w:rPr>
        <w:t>Направление подготовки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44.03.04 Профессиональное обучение (по отраслям)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  <w:vertAlign w:val="superscript"/>
        </w:rPr>
      </w:pPr>
      <w:r w:rsidRPr="006073A3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Энергетика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  <w:vertAlign w:val="superscript"/>
        </w:rPr>
      </w:pPr>
      <w:r w:rsidRPr="006073A3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C18C3" w:rsidRPr="006073A3" w:rsidRDefault="00FC18C3" w:rsidP="00FC18C3">
      <w:pPr>
        <w:pStyle w:val="ReportHead"/>
        <w:suppressAutoHyphens/>
        <w:spacing w:before="120"/>
        <w:rPr>
          <w:sz w:val="24"/>
          <w:szCs w:val="24"/>
        </w:rPr>
      </w:pPr>
      <w:r w:rsidRPr="006073A3">
        <w:rPr>
          <w:sz w:val="24"/>
          <w:szCs w:val="24"/>
        </w:rPr>
        <w:t>Тип образовательной программы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 xml:space="preserve">Программа </w:t>
      </w:r>
      <w:proofErr w:type="gramStart"/>
      <w:r w:rsidRPr="006073A3">
        <w:rPr>
          <w:i/>
          <w:sz w:val="24"/>
          <w:szCs w:val="24"/>
          <w:u w:val="single"/>
        </w:rPr>
        <w:t>академического</w:t>
      </w:r>
      <w:proofErr w:type="gramEnd"/>
      <w:r w:rsidRPr="006073A3">
        <w:rPr>
          <w:i/>
          <w:sz w:val="24"/>
          <w:szCs w:val="24"/>
          <w:u w:val="single"/>
        </w:rPr>
        <w:t xml:space="preserve"> бакалавриата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  <w:r w:rsidRPr="006073A3">
        <w:rPr>
          <w:sz w:val="24"/>
          <w:szCs w:val="24"/>
        </w:rPr>
        <w:t>Квалификация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Бакалавр</w:t>
      </w:r>
    </w:p>
    <w:p w:rsidR="00FC18C3" w:rsidRPr="006073A3" w:rsidRDefault="00FC18C3" w:rsidP="00FC18C3">
      <w:pPr>
        <w:pStyle w:val="ReportHead"/>
        <w:suppressAutoHyphens/>
        <w:spacing w:before="120"/>
        <w:rPr>
          <w:sz w:val="24"/>
          <w:szCs w:val="24"/>
        </w:rPr>
      </w:pPr>
      <w:r w:rsidRPr="006073A3">
        <w:rPr>
          <w:sz w:val="24"/>
          <w:szCs w:val="24"/>
        </w:rPr>
        <w:t>Форма обучения</w:t>
      </w:r>
    </w:p>
    <w:p w:rsidR="00FC18C3" w:rsidRPr="006073A3" w:rsidRDefault="00135C06" w:rsidP="00FC18C3">
      <w:pPr>
        <w:pStyle w:val="ReportHead"/>
        <w:suppressAutoHyphens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</w:t>
      </w:r>
      <w:r w:rsidR="00FC18C3" w:rsidRPr="006073A3">
        <w:rPr>
          <w:i/>
          <w:sz w:val="24"/>
          <w:szCs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D60481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2021</w:t>
      </w:r>
    </w:p>
    <w:p w:rsidR="008D4D99" w:rsidRDefault="00FC18C3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 xml:space="preserve">Электрические </w:t>
      </w:r>
      <w:r w:rsidR="00D60481">
        <w:rPr>
          <w:sz w:val="28"/>
          <w:szCs w:val="28"/>
        </w:rPr>
        <w:t>измерения</w:t>
      </w:r>
      <w:r w:rsidR="00D60481" w:rsidRPr="008D4D99">
        <w:rPr>
          <w:sz w:val="28"/>
          <w:szCs w:val="28"/>
        </w:rPr>
        <w:t>:</w:t>
      </w:r>
      <w:r w:rsidR="00D60481">
        <w:rPr>
          <w:sz w:val="28"/>
          <w:szCs w:val="28"/>
        </w:rPr>
        <w:t xml:space="preserve"> </w:t>
      </w:r>
      <w:r w:rsidR="00D60481" w:rsidRPr="00D60481">
        <w:rPr>
          <w:sz w:val="28"/>
          <w:szCs w:val="28"/>
        </w:rPr>
        <w:t>методические</w:t>
      </w:r>
      <w:r w:rsidR="008D4D99">
        <w:rPr>
          <w:sz w:val="28"/>
          <w:szCs w:val="20"/>
        </w:rPr>
        <w:t xml:space="preserve">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D60481">
        <w:rPr>
          <w:sz w:val="28"/>
          <w:szCs w:val="28"/>
        </w:rPr>
        <w:t xml:space="preserve"> -</w:t>
      </w:r>
      <w:r w:rsidR="008D4D99">
        <w:rPr>
          <w:sz w:val="28"/>
          <w:szCs w:val="20"/>
        </w:rPr>
        <w:t>; Бузулукский гуманитарно-технолог. ин-т (филиал) ОГУ. – Б</w:t>
      </w:r>
      <w:r w:rsidR="00D60481">
        <w:rPr>
          <w:sz w:val="28"/>
          <w:szCs w:val="20"/>
        </w:rPr>
        <w:t>узулук: БГТИ (филиал) ОГУ, 2021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D60481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«___»______________2021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390D5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390D5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Профессиональное обучение (по отраслям)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60481" w:rsidRPr="00204933">
        <w:rPr>
          <w:rFonts w:ascii="Times New Roman" w:hAnsi="Times New Roman"/>
          <w:sz w:val="28"/>
          <w:szCs w:val="28"/>
        </w:rPr>
        <w:t>по освоению</w:t>
      </w:r>
      <w:r>
        <w:rPr>
          <w:rFonts w:ascii="Times New Roman" w:hAnsi="Times New Roman"/>
          <w:sz w:val="28"/>
          <w:szCs w:val="28"/>
        </w:rPr>
        <w:t xml:space="preserve">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FC18C3">
        <w:rPr>
          <w:rFonts w:ascii="Times New Roman" w:hAnsi="Times New Roman"/>
          <w:sz w:val="28"/>
          <w:szCs w:val="28"/>
        </w:rPr>
        <w:t>Электрические измерения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FA4" w:rsidRDefault="00693FA4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302" w:rsidRPr="008D4D99" w:rsidRDefault="003C4302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B669F9" w:rsidRDefault="00B669F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693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93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93FA4" w:rsidRDefault="00693FA4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93FA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93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93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93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</w:t>
      </w:r>
      <w:r w:rsidR="00D6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ейтинговой технологии обучения.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="00D6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D6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93FA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93FA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93FA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93FA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93FA4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390D5F">
        <w:rPr>
          <w:rFonts w:eastAsia="Times New Roman"/>
          <w:color w:val="000000"/>
          <w:sz w:val="28"/>
          <w:szCs w:val="28"/>
          <w:lang w:eastAsia="ru-RU"/>
        </w:rPr>
        <w:t xml:space="preserve"> «Э</w:t>
      </w:r>
      <w:r w:rsidR="00FC18C3">
        <w:rPr>
          <w:rFonts w:eastAsia="Times New Roman"/>
          <w:color w:val="000000"/>
          <w:sz w:val="28"/>
          <w:szCs w:val="28"/>
          <w:lang w:eastAsia="ru-RU"/>
        </w:rPr>
        <w:t>лектрические измерения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693FA4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3FA4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B669F9" w:rsidRPr="00B669F9" w:rsidRDefault="00B669F9" w:rsidP="00B669F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669F9">
        <w:rPr>
          <w:rFonts w:ascii="Times New Roman" w:eastAsia="Calibri" w:hAnsi="Times New Roman" w:cs="Times New Roman"/>
          <w:sz w:val="28"/>
          <w:szCs w:val="28"/>
        </w:rPr>
        <w:t>- выполнение индивидуального творческого задания (ИТЗ);</w:t>
      </w:r>
    </w:p>
    <w:p w:rsidR="0014634D" w:rsidRPr="00B669F9" w:rsidRDefault="0014634D" w:rsidP="00B669F9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669F9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 w:rsidRPr="00B669F9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 w:rsidRPr="00B669F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B669F9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Pr="00B669F9" w:rsidRDefault="00FC18C3" w:rsidP="00B669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634D" w:rsidRPr="00B6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390D5F" w:rsidRPr="00B6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лабораторным занятиям</w:t>
      </w:r>
      <w:r w:rsidR="00355893" w:rsidRPr="00B6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9F9" w:rsidRPr="00B669F9" w:rsidRDefault="00B669F9" w:rsidP="00B669F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9F9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3 зачетные единицы (108 академических часов).</w:t>
      </w:r>
    </w:p>
    <w:p w:rsidR="00B669F9" w:rsidRPr="00B669F9" w:rsidRDefault="00B669F9" w:rsidP="00B669F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974"/>
      </w:tblGrid>
      <w:tr w:rsidR="00135C06" w:rsidRPr="00B669F9" w:rsidTr="00135C06">
        <w:trPr>
          <w:trHeight w:val="276"/>
          <w:tblHeader/>
        </w:trPr>
        <w:tc>
          <w:tcPr>
            <w:tcW w:w="9974" w:type="dxa"/>
            <w:vMerge w:val="restart"/>
            <w:shd w:val="clear" w:color="auto" w:fill="auto"/>
            <w:vAlign w:val="center"/>
          </w:tcPr>
          <w:p w:rsidR="00135C06" w:rsidRPr="00B669F9" w:rsidRDefault="00135C06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</w:tr>
      <w:tr w:rsidR="00135C06" w:rsidRPr="00B669F9" w:rsidTr="00135C06">
        <w:trPr>
          <w:trHeight w:val="276"/>
          <w:tblHeader/>
        </w:trPr>
        <w:tc>
          <w:tcPr>
            <w:tcW w:w="9974" w:type="dxa"/>
            <w:vMerge/>
            <w:shd w:val="clear" w:color="auto" w:fill="auto"/>
            <w:vAlign w:val="center"/>
          </w:tcPr>
          <w:p w:rsidR="00135C06" w:rsidRPr="00B669F9" w:rsidRDefault="00135C06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35C06" w:rsidRPr="00B669F9" w:rsidTr="00135C06">
        <w:tc>
          <w:tcPr>
            <w:tcW w:w="9974" w:type="dxa"/>
            <w:shd w:val="clear" w:color="auto" w:fill="auto"/>
          </w:tcPr>
          <w:p w:rsidR="00135C06" w:rsidRPr="00B669F9" w:rsidRDefault="00135C06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</w:tr>
      <w:tr w:rsidR="00135C06" w:rsidRPr="00B669F9" w:rsidTr="00135C06">
        <w:tc>
          <w:tcPr>
            <w:tcW w:w="9974" w:type="dxa"/>
            <w:shd w:val="clear" w:color="auto" w:fill="auto"/>
          </w:tcPr>
          <w:p w:rsidR="00135C06" w:rsidRPr="00B669F9" w:rsidRDefault="00135C06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</w:tr>
      <w:tr w:rsidR="00135C06" w:rsidRPr="00B669F9" w:rsidTr="00135C06">
        <w:tc>
          <w:tcPr>
            <w:tcW w:w="9974" w:type="dxa"/>
            <w:shd w:val="clear" w:color="auto" w:fill="auto"/>
          </w:tcPr>
          <w:p w:rsidR="00135C06" w:rsidRPr="00B669F9" w:rsidRDefault="00135C06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</w:tr>
      <w:tr w:rsidR="00135C06" w:rsidRPr="00B669F9" w:rsidTr="00135C06">
        <w:tc>
          <w:tcPr>
            <w:tcW w:w="9974" w:type="dxa"/>
            <w:shd w:val="clear" w:color="auto" w:fill="auto"/>
          </w:tcPr>
          <w:p w:rsidR="00135C06" w:rsidRPr="00B669F9" w:rsidRDefault="00135C06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</w:tr>
      <w:tr w:rsidR="00135C06" w:rsidRPr="00B669F9" w:rsidTr="00135C06">
        <w:tc>
          <w:tcPr>
            <w:tcW w:w="9974" w:type="dxa"/>
            <w:shd w:val="clear" w:color="auto" w:fill="auto"/>
          </w:tcPr>
          <w:p w:rsidR="00135C06" w:rsidRPr="00B669F9" w:rsidRDefault="00135C06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Лабораторные работы (ЛР)</w:t>
            </w:r>
          </w:p>
        </w:tc>
      </w:tr>
      <w:tr w:rsidR="00135C06" w:rsidRPr="00B669F9" w:rsidTr="00135C06">
        <w:tc>
          <w:tcPr>
            <w:tcW w:w="9974" w:type="dxa"/>
            <w:shd w:val="clear" w:color="auto" w:fill="auto"/>
          </w:tcPr>
          <w:p w:rsidR="00135C06" w:rsidRPr="00B669F9" w:rsidRDefault="00135C06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</w:tr>
      <w:tr w:rsidR="00135C06" w:rsidRPr="00B669F9" w:rsidTr="00135C06">
        <w:tc>
          <w:tcPr>
            <w:tcW w:w="9974" w:type="dxa"/>
            <w:tcBorders>
              <w:bottom w:val="single" w:sz="4" w:space="0" w:color="auto"/>
            </w:tcBorders>
            <w:shd w:val="clear" w:color="auto" w:fill="auto"/>
          </w:tcPr>
          <w:p w:rsidR="00135C06" w:rsidRPr="00B669F9" w:rsidRDefault="00135C06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</w:tr>
      <w:tr w:rsidR="00135C06" w:rsidRPr="00B669F9" w:rsidTr="00135C06">
        <w:tc>
          <w:tcPr>
            <w:tcW w:w="9974" w:type="dxa"/>
            <w:tcBorders>
              <w:bottom w:val="nil"/>
            </w:tcBorders>
            <w:shd w:val="clear" w:color="auto" w:fill="auto"/>
          </w:tcPr>
          <w:p w:rsidR="00135C06" w:rsidRPr="00B669F9" w:rsidRDefault="00135C06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</w:tr>
      <w:tr w:rsidR="00135C06" w:rsidRPr="00B669F9" w:rsidTr="00135C06">
        <w:tc>
          <w:tcPr>
            <w:tcW w:w="9974" w:type="dxa"/>
            <w:tcBorders>
              <w:top w:val="nil"/>
            </w:tcBorders>
            <w:shd w:val="clear" w:color="auto" w:fill="auto"/>
          </w:tcPr>
          <w:p w:rsidR="00135C06" w:rsidRPr="00B669F9" w:rsidRDefault="00135C06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 xml:space="preserve"> - выполнение индивидуального творческого задания (ИТЗ);</w:t>
            </w:r>
          </w:p>
          <w:p w:rsidR="00135C06" w:rsidRPr="00B669F9" w:rsidRDefault="00135C06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 xml:space="preserve">- самоподготовка (проработка и повторение лекционного материала и материала учебников и </w:t>
            </w:r>
            <w:r w:rsidRPr="00B669F9">
              <w:rPr>
                <w:rFonts w:ascii="Times New Roman" w:eastAsia="Calibri" w:hAnsi="Times New Roman" w:cs="Times New Roman"/>
                <w:sz w:val="24"/>
              </w:rPr>
              <w:lastRenderedPageBreak/>
              <w:t>учебных пособий;</w:t>
            </w:r>
          </w:p>
          <w:p w:rsidR="00135C06" w:rsidRPr="00B669F9" w:rsidRDefault="00135C06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135C06" w:rsidRPr="00B669F9" w:rsidRDefault="00135C06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</w:tr>
      <w:tr w:rsidR="00135C06" w:rsidRPr="00B669F9" w:rsidTr="00135C06">
        <w:tc>
          <w:tcPr>
            <w:tcW w:w="9974" w:type="dxa"/>
            <w:shd w:val="clear" w:color="auto" w:fill="auto"/>
          </w:tcPr>
          <w:p w:rsidR="00135C06" w:rsidRPr="00B669F9" w:rsidRDefault="00135C06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</w:tr>
    </w:tbl>
    <w:p w:rsidR="00B669F9" w:rsidRDefault="00B669F9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693F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693FA4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693FA4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 xml:space="preserve">слов,    что    </w:t>
      </w:r>
      <w:r w:rsidRPr="00A17897">
        <w:rPr>
          <w:sz w:val="28"/>
          <w:szCs w:val="28"/>
        </w:rPr>
        <w:lastRenderedPageBreak/>
        <w:t>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693FA4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693FA4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693FA4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</w:t>
      </w:r>
      <w:r w:rsidR="00B6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(лекции, речи, работы и т.п.).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263F4" w:rsidRDefault="008343B8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 работе  с  конспектом: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4F7F5A" w:rsidRDefault="004F7F5A" w:rsidP="004F7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навыки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и измерения основных электрических величин </w:t>
      </w:r>
      <w:r w:rsidRPr="00B263F4">
        <w:rPr>
          <w:rFonts w:ascii="Times New Roman" w:hAnsi="Times New Roman" w:cs="Times New Roman"/>
          <w:sz w:val="28"/>
          <w:szCs w:val="28"/>
        </w:rPr>
        <w:t>(экспер</w:t>
      </w:r>
      <w:r>
        <w:rPr>
          <w:rFonts w:ascii="Times New Roman" w:hAnsi="Times New Roman" w:cs="Times New Roman"/>
          <w:sz w:val="28"/>
          <w:szCs w:val="28"/>
        </w:rPr>
        <w:t xml:space="preserve">иментально проверить основные законы электрических цепей постоянного, переменного тока, исследовать основные характеристики работы электрических машин и трансформаторов </w:t>
      </w:r>
      <w:r w:rsidRPr="00B263F4">
        <w:rPr>
          <w:rFonts w:ascii="Times New Roman" w:hAnsi="Times New Roman" w:cs="Times New Roman"/>
          <w:sz w:val="28"/>
          <w:szCs w:val="28"/>
        </w:rPr>
        <w:t>и т.д.).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правилами составления электрических схем </w:t>
      </w:r>
      <w:r w:rsidRPr="00B263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испытательными 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вольт-амперные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 xml:space="preserve">Проведению лабораторной работы на </w:t>
      </w:r>
      <w:r w:rsidRPr="00B263F4"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</w:p>
    <w:p w:rsidR="004F7F5A" w:rsidRPr="008343B8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</w:t>
      </w:r>
      <w:r w:rsidR="00B66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студент должен продемонстрировать, что он «усвоил» все, что требуется по программе обучения (или по программе данного преподавателя), и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лишь после этого он вправе высказать иные, желательно аргументированные точки зрения.</w:t>
      </w:r>
    </w:p>
    <w:p w:rsidR="00CF37D9" w:rsidRDefault="00B81E60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</w:t>
      </w:r>
      <w:r w:rsidR="004E0FDC">
        <w:rPr>
          <w:rFonts w:ascii="TimesNewRoman" w:hAnsi="TimesNewRoman" w:cs="TimesNewRoman"/>
          <w:sz w:val="28"/>
          <w:szCs w:val="28"/>
        </w:rPr>
        <w:t>ементов электрических схем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 xml:space="preserve">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Выполните необходимые преобразования арифметического выражения,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 xml:space="preserve">единицы измерения (кОм, мкФ,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мГн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>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2721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F7F5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измерения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F5A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«Электрические измерения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693F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693F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практических, 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693F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B669F9" w:rsidRPr="008D4D99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9F9" w:rsidRPr="007716C5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669F9" w:rsidRPr="007716C5" w:rsidRDefault="00B669F9" w:rsidP="00B669F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B669F9" w:rsidRPr="007716C5" w:rsidRDefault="00B669F9" w:rsidP="00B669F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9F9" w:rsidRDefault="00B669F9" w:rsidP="00B669F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B669F9" w:rsidRDefault="00B669F9" w:rsidP="00B669F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9F9" w:rsidRPr="00C31AEF" w:rsidRDefault="00B669F9" w:rsidP="00B669F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B669F9" w:rsidRPr="008D4D99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B669F9" w:rsidRPr="008D4D99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B669F9" w:rsidRPr="008D4D99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B669F9" w:rsidRPr="008D4D99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F9" w:rsidRPr="00F668F9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B669F9">
      <w:pPr>
        <w:spacing w:after="0" w:line="240" w:lineRule="auto"/>
        <w:ind w:firstLine="708"/>
        <w:jc w:val="both"/>
      </w:pPr>
    </w:p>
    <w:sectPr w:rsidR="000B1CE8" w:rsidSect="00B669F9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10" w:rsidRDefault="00AD3510" w:rsidP="00FF0076">
      <w:pPr>
        <w:spacing w:after="0" w:line="240" w:lineRule="auto"/>
      </w:pPr>
      <w:r>
        <w:separator/>
      </w:r>
    </w:p>
  </w:endnote>
  <w:endnote w:type="continuationSeparator" w:id="0">
    <w:p w:rsidR="00AD3510" w:rsidRDefault="00AD351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93FA4" w:rsidRDefault="00BF384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93FA4">
          <w:rPr>
            <w:rFonts w:ascii="Times New Roman" w:hAnsi="Times New Roman" w:cs="Times New Roman"/>
            <w:sz w:val="24"/>
          </w:rPr>
          <w:fldChar w:fldCharType="begin"/>
        </w:r>
        <w:r w:rsidR="00086A61" w:rsidRPr="00693FA4">
          <w:rPr>
            <w:rFonts w:ascii="Times New Roman" w:hAnsi="Times New Roman" w:cs="Times New Roman"/>
            <w:sz w:val="24"/>
          </w:rPr>
          <w:instrText>PAGE   \* MERGEFORMAT</w:instrText>
        </w:r>
        <w:r w:rsidRPr="00693FA4">
          <w:rPr>
            <w:rFonts w:ascii="Times New Roman" w:hAnsi="Times New Roman" w:cs="Times New Roman"/>
            <w:sz w:val="24"/>
          </w:rPr>
          <w:fldChar w:fldCharType="separate"/>
        </w:r>
        <w:r w:rsidR="00135C06">
          <w:rPr>
            <w:rFonts w:ascii="Times New Roman" w:hAnsi="Times New Roman" w:cs="Times New Roman"/>
            <w:noProof/>
            <w:sz w:val="24"/>
          </w:rPr>
          <w:t>3</w:t>
        </w:r>
        <w:r w:rsidRPr="00693FA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Pr="00693FA4" w:rsidRDefault="00086A61">
    <w:pPr>
      <w:pStyle w:val="a4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10" w:rsidRDefault="00AD3510" w:rsidP="00FF0076">
      <w:pPr>
        <w:spacing w:after="0" w:line="240" w:lineRule="auto"/>
      </w:pPr>
      <w:r>
        <w:separator/>
      </w:r>
    </w:p>
  </w:footnote>
  <w:footnote w:type="continuationSeparator" w:id="0">
    <w:p w:rsidR="00AD3510" w:rsidRDefault="00AD351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86A61"/>
    <w:rsid w:val="000B1CE8"/>
    <w:rsid w:val="00117B7F"/>
    <w:rsid w:val="00135C06"/>
    <w:rsid w:val="0014634D"/>
    <w:rsid w:val="001D06C0"/>
    <w:rsid w:val="002721E7"/>
    <w:rsid w:val="002B7629"/>
    <w:rsid w:val="002D6C9C"/>
    <w:rsid w:val="002E7D03"/>
    <w:rsid w:val="003260D6"/>
    <w:rsid w:val="00331FD7"/>
    <w:rsid w:val="00355893"/>
    <w:rsid w:val="00390D5F"/>
    <w:rsid w:val="003C4302"/>
    <w:rsid w:val="00402C3E"/>
    <w:rsid w:val="00403C0A"/>
    <w:rsid w:val="004A5996"/>
    <w:rsid w:val="004E0FDC"/>
    <w:rsid w:val="004F7F5A"/>
    <w:rsid w:val="00532F39"/>
    <w:rsid w:val="005750AC"/>
    <w:rsid w:val="005D6702"/>
    <w:rsid w:val="00604D48"/>
    <w:rsid w:val="0060513B"/>
    <w:rsid w:val="00622091"/>
    <w:rsid w:val="00675321"/>
    <w:rsid w:val="00693FA4"/>
    <w:rsid w:val="006A734F"/>
    <w:rsid w:val="006C2100"/>
    <w:rsid w:val="007027B9"/>
    <w:rsid w:val="00733C5E"/>
    <w:rsid w:val="007716C5"/>
    <w:rsid w:val="007D6611"/>
    <w:rsid w:val="008343B8"/>
    <w:rsid w:val="008377F2"/>
    <w:rsid w:val="008533FE"/>
    <w:rsid w:val="00877BE6"/>
    <w:rsid w:val="008A1DB4"/>
    <w:rsid w:val="008D4D99"/>
    <w:rsid w:val="008D72B9"/>
    <w:rsid w:val="009838CD"/>
    <w:rsid w:val="009B25D1"/>
    <w:rsid w:val="00A17897"/>
    <w:rsid w:val="00AD3510"/>
    <w:rsid w:val="00AD4FBD"/>
    <w:rsid w:val="00B17789"/>
    <w:rsid w:val="00B263F4"/>
    <w:rsid w:val="00B669F9"/>
    <w:rsid w:val="00B81E60"/>
    <w:rsid w:val="00BD5B60"/>
    <w:rsid w:val="00BF3843"/>
    <w:rsid w:val="00CA440C"/>
    <w:rsid w:val="00CF37D9"/>
    <w:rsid w:val="00D17AA9"/>
    <w:rsid w:val="00D25B75"/>
    <w:rsid w:val="00D60481"/>
    <w:rsid w:val="00E959F8"/>
    <w:rsid w:val="00EB36D5"/>
    <w:rsid w:val="00EE683F"/>
    <w:rsid w:val="00EF3161"/>
    <w:rsid w:val="00F668F9"/>
    <w:rsid w:val="00FC18C3"/>
    <w:rsid w:val="00FE21BD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001B-49D6-4703-AE2C-D7AC3322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4172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13</cp:revision>
  <dcterms:created xsi:type="dcterms:W3CDTF">2016-10-31T08:47:00Z</dcterms:created>
  <dcterms:modified xsi:type="dcterms:W3CDTF">2021-11-24T10:34:00Z</dcterms:modified>
</cp:coreProperties>
</file>