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«Б.1.В.ДВ.8.2 Деревянные конструкции для малоэтажного строительства»</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8D24E4"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115B5">
        <w:rPr>
          <w:rFonts w:eastAsiaTheme="minorHAnsi"/>
          <w:szCs w:val="28"/>
        </w:rPr>
        <w:t>201</w:t>
      </w:r>
      <w:r w:rsidR="00AC0A30">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115B5">
        <w:rPr>
          <w:rFonts w:eastAsia="Times New Roman"/>
          <w:bCs/>
          <w:szCs w:val="28"/>
          <w:lang w:eastAsia="ru-RU"/>
        </w:rPr>
        <w:t>201</w:t>
      </w:r>
      <w:r w:rsidR="00AC0A30">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w:t>
      </w:r>
      <w:r w:rsidR="00597205">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9115B5">
        <w:rPr>
          <w:rFonts w:eastAsia="Times New Roman"/>
          <w:szCs w:val="28"/>
        </w:rPr>
        <w:t>201</w:t>
      </w:r>
      <w:r w:rsidR="00AC0A30">
        <w:rPr>
          <w:rFonts w:eastAsia="Times New Roman"/>
          <w:szCs w:val="28"/>
        </w:rPr>
        <w:t>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115B5">
        <w:rPr>
          <w:color w:val="000000"/>
          <w:szCs w:val="28"/>
        </w:rPr>
        <w:t>201</w:t>
      </w:r>
      <w:r w:rsidR="00AC0A30">
        <w:rPr>
          <w:color w:val="000000"/>
          <w:szCs w:val="28"/>
        </w:rPr>
        <w:t>7</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8D24E4">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8D24E4">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8D24E4">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59720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8D24E4">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59720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8D24E4">
            <w:pPr>
              <w:ind w:right="-260" w:firstLine="0"/>
              <w:rPr>
                <w:rFonts w:eastAsiaTheme="minorHAnsi"/>
                <w:szCs w:val="28"/>
              </w:rPr>
            </w:pPr>
            <w:r w:rsidRPr="001800DF">
              <w:rPr>
                <w:bCs/>
                <w:color w:val="000000"/>
                <w:szCs w:val="28"/>
              </w:rPr>
              <w:t>3.</w:t>
            </w:r>
            <w:r w:rsidR="008D24E4">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597205">
            <w:pPr>
              <w:spacing w:line="204" w:lineRule="auto"/>
              <w:ind w:firstLine="0"/>
              <w:jc w:val="center"/>
              <w:rPr>
                <w:rFonts w:eastAsia="Times New Roman"/>
                <w:szCs w:val="28"/>
              </w:rPr>
            </w:pPr>
            <w:r w:rsidRPr="00AC3E8B">
              <w:rPr>
                <w:rFonts w:eastAsia="Times New Roman"/>
                <w:szCs w:val="28"/>
              </w:rPr>
              <w:t>1</w:t>
            </w:r>
            <w:r w:rsidR="00597205">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597205">
            <w:pPr>
              <w:spacing w:line="204" w:lineRule="auto"/>
              <w:ind w:firstLine="0"/>
              <w:jc w:val="center"/>
              <w:rPr>
                <w:rFonts w:eastAsia="Times New Roman"/>
                <w:szCs w:val="28"/>
              </w:rPr>
            </w:pPr>
            <w:r w:rsidRPr="00AC3E8B">
              <w:rPr>
                <w:rFonts w:eastAsia="Times New Roman"/>
                <w:szCs w:val="28"/>
              </w:rPr>
              <w:t>1</w:t>
            </w:r>
            <w:r w:rsidR="00597205">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FF7CC1" w:rsidRPr="00FF7CC1">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FF7CC1" w:rsidRPr="00FF7CC1">
        <w:rPr>
          <w:color w:val="000000" w:themeColor="text1"/>
          <w:szCs w:val="28"/>
        </w:rPr>
        <w:t>Деревянные конструкции для малоэтажного строительства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D24E4" w:rsidRP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Технический и экономический анализ применения в малоэтажном строительстве различных листовых</w:t>
      </w:r>
      <w:r>
        <w:rPr>
          <w:rFonts w:eastAsiaTheme="minorHAnsi"/>
          <w:color w:val="000000" w:themeColor="text1"/>
          <w:szCs w:val="28"/>
        </w:rPr>
        <w:t xml:space="preserve"> материалов на основе древесины;</w:t>
      </w:r>
    </w:p>
    <w:p w:rsidR="008D24E4" w:rsidRP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w:t>
      </w:r>
      <w:r>
        <w:rPr>
          <w:rFonts w:eastAsiaTheme="minorHAnsi"/>
          <w:color w:val="000000" w:themeColor="text1"/>
          <w:szCs w:val="28"/>
        </w:rPr>
        <w:t>шивками из различных материалов;</w:t>
      </w:r>
    </w:p>
    <w:p w:rsidR="008D24E4" w:rsidRP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 xml:space="preserve">Проектирование малоэтажного дома с соединениями на врубках. Принципы </w:t>
      </w:r>
      <w:r>
        <w:rPr>
          <w:rFonts w:eastAsiaTheme="minorHAnsi"/>
          <w:color w:val="000000" w:themeColor="text1"/>
          <w:szCs w:val="28"/>
        </w:rPr>
        <w:t>расчета и конструирования узлов;</w:t>
      </w:r>
    </w:p>
    <w:p w:rsid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8D24E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w:t>
      </w:r>
      <w:r w:rsidRPr="009A7733">
        <w:rPr>
          <w:rFonts w:eastAsia="Times New Roman"/>
          <w:color w:val="000000" w:themeColor="text1"/>
          <w:szCs w:val="28"/>
          <w:lang w:eastAsia="ru-RU"/>
        </w:rPr>
        <w:lastRenderedPageBreak/>
        <w:t xml:space="preserve">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8D24E4">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8D24E4">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lastRenderedPageBreak/>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8D24E4">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A2" w:rsidRDefault="00DD3EA2" w:rsidP="00661BC3">
      <w:r>
        <w:separator/>
      </w:r>
    </w:p>
  </w:endnote>
  <w:endnote w:type="continuationSeparator" w:id="0">
    <w:p w:rsidR="00DD3EA2" w:rsidRDefault="00DD3EA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FF7CC1">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A2" w:rsidRDefault="00DD3EA2" w:rsidP="00661BC3">
      <w:r>
        <w:separator/>
      </w:r>
    </w:p>
  </w:footnote>
  <w:footnote w:type="continuationSeparator" w:id="0">
    <w:p w:rsidR="00DD3EA2" w:rsidRDefault="00DD3EA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894"/>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34D"/>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205"/>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4E4"/>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5B5"/>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08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0A30"/>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A2"/>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 w:val="00FF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29</cp:revision>
  <dcterms:created xsi:type="dcterms:W3CDTF">2019-10-18T19:54:00Z</dcterms:created>
  <dcterms:modified xsi:type="dcterms:W3CDTF">2020-02-17T10:13:00Z</dcterms:modified>
</cp:coreProperties>
</file>