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307FF3" w:rsidRPr="00B8692E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="00307FF3">
        <w:rPr>
          <w:rFonts w:ascii="Times New Roman" w:eastAsia="Times New Roman" w:hAnsi="Times New Roman" w:cs="Times New Roman"/>
          <w:sz w:val="28"/>
          <w:szCs w:val="28"/>
        </w:rPr>
        <w:t xml:space="preserve"> И ВЫСШЕГО ОБРАЗОВАНИЯ 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810DEA" w:rsidRPr="00B8692E" w:rsidRDefault="00810DEA" w:rsidP="00B8692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B8692E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810DEA" w:rsidRPr="00B8692E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B8692E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810DEA" w:rsidRPr="00B8692E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B8692E" w:rsidRPr="00B8692E">
        <w:rPr>
          <w:rFonts w:ascii="Times New Roman" w:eastAsia="Calibri" w:hAnsi="Times New Roman" w:cs="Times New Roman"/>
          <w:sz w:val="28"/>
        </w:rPr>
        <w:t>Б.1.В.ОД.3 Физиологические основы укрепления здоровья ч</w:t>
      </w:r>
      <w:r w:rsidR="00B8692E" w:rsidRPr="00B8692E">
        <w:rPr>
          <w:rFonts w:ascii="Times New Roman" w:eastAsia="Calibri" w:hAnsi="Times New Roman" w:cs="Times New Roman"/>
          <w:sz w:val="28"/>
        </w:rPr>
        <w:t>е</w:t>
      </w:r>
      <w:r w:rsidR="00B8692E" w:rsidRPr="00B8692E">
        <w:rPr>
          <w:rFonts w:ascii="Times New Roman" w:eastAsia="Calibri" w:hAnsi="Times New Roman" w:cs="Times New Roman"/>
          <w:sz w:val="28"/>
        </w:rPr>
        <w:t>ловека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0DEA" w:rsidRPr="00B8692E" w:rsidRDefault="00810DEA" w:rsidP="00B8692E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8692E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810DEA" w:rsidRPr="00B8692E" w:rsidRDefault="00810DEA" w:rsidP="00B8692E">
      <w:pPr>
        <w:pStyle w:val="ReportHead"/>
        <w:widowControl w:val="0"/>
        <w:rPr>
          <w:i/>
          <w:sz w:val="24"/>
          <w:szCs w:val="24"/>
          <w:u w:val="single"/>
        </w:rPr>
      </w:pPr>
      <w:r w:rsidRPr="00B8692E">
        <w:rPr>
          <w:i/>
          <w:sz w:val="24"/>
          <w:szCs w:val="24"/>
          <w:u w:val="single"/>
        </w:rPr>
        <w:t>06.03.01 Биология</w:t>
      </w: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810DEA" w:rsidRPr="00B8692E" w:rsidRDefault="00810DEA" w:rsidP="00B8692E">
      <w:pPr>
        <w:pStyle w:val="ReportHead"/>
        <w:widowControl w:val="0"/>
        <w:rPr>
          <w:i/>
          <w:sz w:val="24"/>
          <w:szCs w:val="24"/>
          <w:u w:val="single"/>
        </w:rPr>
      </w:pPr>
      <w:proofErr w:type="spellStart"/>
      <w:r w:rsidRPr="00B8692E">
        <w:rPr>
          <w:i/>
          <w:sz w:val="24"/>
          <w:szCs w:val="24"/>
          <w:u w:val="single"/>
        </w:rPr>
        <w:t>Биоэкология</w:t>
      </w:r>
      <w:proofErr w:type="spellEnd"/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810DEA" w:rsidRPr="00B8692E" w:rsidRDefault="00810DEA" w:rsidP="00B8692E">
      <w:pPr>
        <w:pStyle w:val="ReportHead"/>
        <w:widowControl w:val="0"/>
        <w:rPr>
          <w:i/>
          <w:sz w:val="24"/>
          <w:szCs w:val="24"/>
          <w:u w:val="single"/>
        </w:rPr>
      </w:pPr>
      <w:r w:rsidRPr="00B8692E">
        <w:rPr>
          <w:i/>
          <w:sz w:val="24"/>
          <w:szCs w:val="24"/>
          <w:u w:val="single"/>
        </w:rPr>
        <w:t>Бакалавр</w:t>
      </w:r>
    </w:p>
    <w:p w:rsidR="00810DEA" w:rsidRPr="00B8692E" w:rsidRDefault="00810DEA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692E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810DEA" w:rsidRPr="00B8692E" w:rsidRDefault="00307FF3" w:rsidP="00B8692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</w:t>
      </w:r>
      <w:r w:rsidR="00810DEA" w:rsidRPr="00B8692E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чн</w:t>
      </w: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о-заочная</w:t>
      </w:r>
      <w:proofErr w:type="spellEnd"/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Pr="00B8692E" w:rsidRDefault="00810DEA" w:rsidP="00B86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DEA" w:rsidRDefault="00810DEA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Бузулук, 201</w:t>
      </w:r>
      <w:r w:rsidR="00307FF3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44FD4" w:rsidRDefault="00C44FD4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FD4" w:rsidRDefault="00C44FD4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FD4" w:rsidRDefault="00C44FD4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FD4" w:rsidRDefault="00C44FD4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FD4" w:rsidRPr="00B8692E" w:rsidRDefault="00C44FD4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92E" w:rsidRPr="00B8692E" w:rsidRDefault="00B8692E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92E" w:rsidRPr="00B8692E" w:rsidRDefault="00B8692E" w:rsidP="00B8692E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B8692E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B8692E" w:rsidRPr="00B8692E" w:rsidRDefault="00B8692E" w:rsidP="00B8692E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Кафедра </w:t>
      </w:r>
      <w:proofErr w:type="spellStart"/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>биоэкологии</w:t>
      </w:r>
      <w:proofErr w:type="spellEnd"/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и </w:t>
      </w:r>
      <w:proofErr w:type="spellStart"/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>техносферной</w:t>
      </w:r>
      <w:proofErr w:type="spellEnd"/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безопасности</w:t>
      </w:r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B8692E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B8692E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B8692E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B8692E">
        <w:rPr>
          <w:rFonts w:ascii="Times New Roman" w:eastAsia="Calibri" w:hAnsi="Times New Roman" w:cs="Times New Roman"/>
          <w:i/>
          <w:sz w:val="24"/>
          <w:szCs w:val="20"/>
        </w:rPr>
        <w:t>________________________</w:t>
      </w:r>
      <w:r w:rsidRPr="00B8692E">
        <w:rPr>
          <w:rFonts w:ascii="Times New Roman" w:eastAsia="Calibri" w:hAnsi="Times New Roman" w:cs="Times New Roman"/>
          <w:i/>
          <w:sz w:val="24"/>
          <w:szCs w:val="20"/>
          <w:u w:val="single"/>
        </w:rPr>
        <w:t>Е.В. Фролова</w:t>
      </w:r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B8692E" w:rsidRPr="00B8692E" w:rsidRDefault="00B8692E" w:rsidP="00B8692E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B8692E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B8692E" w:rsidRPr="00B8692E" w:rsidRDefault="00B8692E" w:rsidP="00B8692E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B8692E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B8692E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B8692E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B8692E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B8692E" w:rsidRPr="00B8692E" w:rsidRDefault="00B8692E" w:rsidP="00B8692E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B8692E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B8692E" w:rsidRPr="00B8692E" w:rsidRDefault="00B8692E" w:rsidP="00B8692E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B8692E" w:rsidRPr="00B8692E" w:rsidTr="00186059">
        <w:tc>
          <w:tcPr>
            <w:tcW w:w="6855" w:type="dxa"/>
            <w:shd w:val="clear" w:color="auto" w:fill="auto"/>
          </w:tcPr>
          <w:p w:rsidR="00B8692E" w:rsidRPr="00B8692E" w:rsidRDefault="00B8692E" w:rsidP="00B86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8692E" w:rsidRPr="00B8692E" w:rsidRDefault="00B8692E" w:rsidP="00307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92E">
              <w:rPr>
                <w:rFonts w:ascii="Times New Roman" w:eastAsia="Calibri" w:hAnsi="Times New Roman" w:cs="Times New Roman"/>
                <w:sz w:val="24"/>
              </w:rPr>
              <w:t>© Садыкова Н. Н., 201</w:t>
            </w:r>
            <w:r w:rsidR="00307FF3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B8692E" w:rsidRPr="00B8692E" w:rsidTr="00186059">
        <w:tc>
          <w:tcPr>
            <w:tcW w:w="6855" w:type="dxa"/>
            <w:shd w:val="clear" w:color="auto" w:fill="auto"/>
          </w:tcPr>
          <w:p w:rsidR="00B8692E" w:rsidRPr="00B8692E" w:rsidRDefault="00B8692E" w:rsidP="00B86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8692E" w:rsidRPr="00B8692E" w:rsidRDefault="00B8692E" w:rsidP="00307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8692E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307FF3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</w:tbl>
    <w:p w:rsidR="00B8692E" w:rsidRPr="00B8692E" w:rsidRDefault="00B8692E" w:rsidP="00B8692E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8692E" w:rsidRPr="00B8692E" w:rsidSect="00B8692E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48E1" w:rsidRPr="00B8692E" w:rsidRDefault="007148E1" w:rsidP="00B8692E">
      <w:pPr>
        <w:pStyle w:val="ReportMain"/>
        <w:suppressAutoHyphens/>
        <w:jc w:val="both"/>
      </w:pPr>
    </w:p>
    <w:p w:rsidR="004829E3" w:rsidRPr="00B8692E" w:rsidRDefault="004829E3" w:rsidP="00B8692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</w:p>
    <w:p w:rsidR="004829E3" w:rsidRDefault="004829E3" w:rsidP="00B869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p w:rsidR="003153DE" w:rsidRDefault="003153DE" w:rsidP="00B869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3153DE" w:rsidRPr="001B7F08" w:rsidTr="00186059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3153DE" w:rsidRPr="0074514D" w:rsidRDefault="003153DE" w:rsidP="00186059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153DE" w:rsidRPr="0074514D" w:rsidRDefault="003153DE" w:rsidP="00186059">
            <w:pPr>
              <w:pStyle w:val="ReportMain"/>
              <w:suppressAutoHyphens/>
              <w:jc w:val="center"/>
            </w:pPr>
            <w:r w:rsidRPr="0074514D">
              <w:t xml:space="preserve">Планируемые результаты </w:t>
            </w:r>
            <w:proofErr w:type="gramStart"/>
            <w:r w:rsidRPr="0074514D">
              <w:t>обучения по дисциплине</w:t>
            </w:r>
            <w:proofErr w:type="gramEnd"/>
            <w:r w:rsidRPr="0074514D"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53DE" w:rsidRPr="0074514D" w:rsidRDefault="003153DE" w:rsidP="00186059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3153DE" w:rsidRPr="0074514D" w:rsidRDefault="003153DE" w:rsidP="00186059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3153DE" w:rsidRPr="001B7F08" w:rsidTr="00186059">
        <w:tc>
          <w:tcPr>
            <w:tcW w:w="3879" w:type="dxa"/>
            <w:vMerge w:val="restart"/>
            <w:shd w:val="clear" w:color="auto" w:fill="auto"/>
          </w:tcPr>
          <w:p w:rsidR="003153DE" w:rsidRPr="003153DE" w:rsidRDefault="003153DE" w:rsidP="001860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3153DE">
              <w:rPr>
                <w:rFonts w:ascii="Times New Roman" w:hAnsi="Times New Roman" w:cs="Times New Roman"/>
                <w:sz w:val="24"/>
                <w:szCs w:val="16"/>
              </w:rPr>
              <w:t>ПК-1 способность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6378" w:type="dxa"/>
            <w:shd w:val="clear" w:color="auto" w:fill="auto"/>
          </w:tcPr>
          <w:p w:rsidR="003153DE" w:rsidRPr="003153DE" w:rsidRDefault="003153DE" w:rsidP="00186059">
            <w:pPr>
              <w:pStyle w:val="ReportMain"/>
              <w:widowControl w:val="0"/>
              <w:jc w:val="both"/>
              <w:rPr>
                <w:szCs w:val="16"/>
              </w:rPr>
            </w:pPr>
            <w:r w:rsidRPr="003153DE">
              <w:rPr>
                <w:szCs w:val="16"/>
                <w:u w:val="single"/>
              </w:rPr>
              <w:t>Знать:</w:t>
            </w:r>
          </w:p>
          <w:p w:rsidR="003153DE" w:rsidRPr="003153DE" w:rsidRDefault="003153DE" w:rsidP="00186059">
            <w:pPr>
              <w:pStyle w:val="ReportMain"/>
              <w:suppressAutoHyphens/>
              <w:jc w:val="both"/>
              <w:rPr>
                <w:szCs w:val="16"/>
              </w:rPr>
            </w:pPr>
            <w:r w:rsidRPr="003153DE">
              <w:rPr>
                <w:rFonts w:eastAsia="Calibri"/>
                <w:szCs w:val="16"/>
              </w:rPr>
              <w:t xml:space="preserve">методы </w:t>
            </w:r>
            <w:r w:rsidRPr="003153DE">
              <w:rPr>
                <w:szCs w:val="16"/>
              </w:rPr>
              <w:t>эксплуатации современной аппаратуры и оборудования для выполнения научно-исследовательских  работ;</w:t>
            </w:r>
          </w:p>
        </w:tc>
        <w:tc>
          <w:tcPr>
            <w:tcW w:w="4536" w:type="dxa"/>
            <w:shd w:val="clear" w:color="auto" w:fill="auto"/>
          </w:tcPr>
          <w:p w:rsidR="003153DE" w:rsidRPr="0074514D" w:rsidRDefault="003153DE" w:rsidP="00186059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3153DE" w:rsidRPr="0074514D" w:rsidRDefault="003153DE" w:rsidP="00186059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3153DE" w:rsidRPr="001B7F08" w:rsidTr="00186059">
        <w:tc>
          <w:tcPr>
            <w:tcW w:w="3879" w:type="dxa"/>
            <w:vMerge/>
            <w:shd w:val="clear" w:color="auto" w:fill="auto"/>
          </w:tcPr>
          <w:p w:rsidR="003153DE" w:rsidRPr="003153DE" w:rsidRDefault="003153DE" w:rsidP="00186059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153DE" w:rsidRPr="003153DE" w:rsidRDefault="003153DE" w:rsidP="00186059">
            <w:pPr>
              <w:pStyle w:val="ReportMain"/>
              <w:widowControl w:val="0"/>
              <w:jc w:val="both"/>
              <w:rPr>
                <w:szCs w:val="16"/>
              </w:rPr>
            </w:pPr>
            <w:r w:rsidRPr="003153DE">
              <w:rPr>
                <w:szCs w:val="16"/>
                <w:u w:val="single"/>
              </w:rPr>
              <w:t>Уметь:</w:t>
            </w:r>
          </w:p>
          <w:p w:rsidR="003153DE" w:rsidRPr="003153DE" w:rsidRDefault="003153DE" w:rsidP="00186059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153DE">
              <w:rPr>
                <w:rFonts w:eastAsia="Calibri"/>
                <w:szCs w:val="16"/>
              </w:rPr>
              <w:t xml:space="preserve">применять методы </w:t>
            </w:r>
            <w:r w:rsidRPr="003153DE">
              <w:rPr>
                <w:szCs w:val="16"/>
              </w:rPr>
              <w:t>эксплуатации современной аппаратуры и оборудования для выполнения научно-исследовательских работ;</w:t>
            </w:r>
          </w:p>
        </w:tc>
        <w:tc>
          <w:tcPr>
            <w:tcW w:w="4536" w:type="dxa"/>
            <w:shd w:val="clear" w:color="auto" w:fill="auto"/>
          </w:tcPr>
          <w:p w:rsidR="003153DE" w:rsidRPr="0074514D" w:rsidRDefault="003153DE" w:rsidP="00186059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3153DE" w:rsidRPr="0074514D" w:rsidRDefault="003153DE" w:rsidP="00186059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3153DE" w:rsidRPr="001B7F08" w:rsidTr="00186059">
        <w:tc>
          <w:tcPr>
            <w:tcW w:w="3879" w:type="dxa"/>
            <w:vMerge/>
            <w:shd w:val="clear" w:color="auto" w:fill="auto"/>
          </w:tcPr>
          <w:p w:rsidR="003153DE" w:rsidRPr="003153DE" w:rsidRDefault="003153DE" w:rsidP="00186059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153DE" w:rsidRPr="003153DE" w:rsidRDefault="003153DE" w:rsidP="00186059">
            <w:pPr>
              <w:pStyle w:val="ReportMain"/>
              <w:widowControl w:val="0"/>
              <w:jc w:val="both"/>
              <w:rPr>
                <w:szCs w:val="16"/>
              </w:rPr>
            </w:pPr>
            <w:r w:rsidRPr="003153DE">
              <w:rPr>
                <w:szCs w:val="16"/>
                <w:u w:val="single"/>
              </w:rPr>
              <w:t>Владеть:</w:t>
            </w:r>
          </w:p>
          <w:p w:rsidR="003153DE" w:rsidRPr="003153DE" w:rsidRDefault="003153DE" w:rsidP="00186059">
            <w:pPr>
              <w:pStyle w:val="ReportMain"/>
              <w:suppressAutoHyphens/>
              <w:rPr>
                <w:szCs w:val="24"/>
              </w:rPr>
            </w:pPr>
            <w:r w:rsidRPr="003153DE">
              <w:rPr>
                <w:rFonts w:eastAsia="Calibri"/>
                <w:szCs w:val="16"/>
              </w:rPr>
              <w:t xml:space="preserve">основными методами </w:t>
            </w:r>
            <w:r w:rsidRPr="003153DE">
              <w:rPr>
                <w:szCs w:val="16"/>
              </w:rPr>
              <w:t>эксплуатации современной аппаратуры и оборудования для выполнения научно-исследовательских работ.</w:t>
            </w:r>
          </w:p>
        </w:tc>
        <w:tc>
          <w:tcPr>
            <w:tcW w:w="4536" w:type="dxa"/>
            <w:shd w:val="clear" w:color="auto" w:fill="auto"/>
          </w:tcPr>
          <w:p w:rsidR="003153DE" w:rsidRPr="0074514D" w:rsidRDefault="003153DE" w:rsidP="00186059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3153DE" w:rsidRPr="0074514D" w:rsidRDefault="003153DE" w:rsidP="00186059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</w:tbl>
    <w:p w:rsidR="003153DE" w:rsidRPr="00B8692E" w:rsidRDefault="003153DE" w:rsidP="00B869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B8692E" w:rsidRDefault="006F6E16" w:rsidP="00B869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B8692E" w:rsidSect="00B8692E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4829E3" w:rsidRPr="00B8692E" w:rsidRDefault="004829E3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Оценочные средства</w:t>
      </w:r>
    </w:p>
    <w:p w:rsidR="004B39F9" w:rsidRDefault="004829E3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3153DE" w:rsidRPr="00B8692E" w:rsidRDefault="003153DE" w:rsidP="00B8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2D6421" w:rsidRPr="00B8692E" w:rsidRDefault="00D8133F" w:rsidP="00B86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Раздел № 1 </w:t>
      </w:r>
      <w:r w:rsidR="003B725A" w:rsidRPr="00B8692E">
        <w:rPr>
          <w:rFonts w:ascii="Times New Roman" w:eastAsia="Calibri" w:hAnsi="Times New Roman" w:cs="Times New Roman"/>
          <w:sz w:val="28"/>
          <w:szCs w:val="28"/>
        </w:rPr>
        <w:t>Введение. Предмет и задачи дисциплины.</w:t>
      </w:r>
    </w:p>
    <w:p w:rsidR="00F1058C" w:rsidRPr="00B8692E" w:rsidRDefault="00F1058C" w:rsidP="00B869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            1.1  Болезнетворные микроорганизмы называются: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патогенные;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сапрофиты;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аэробные</w:t>
      </w:r>
      <w:r w:rsidRPr="00B8692E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1058C" w:rsidRPr="00B8692E" w:rsidRDefault="00F1058C" w:rsidP="00B8692E">
      <w:pPr>
        <w:widowControl w:val="0"/>
        <w:spacing w:after="0" w:line="240" w:lineRule="auto"/>
        <w:ind w:right="-185" w:firstLine="709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    1.2  Первая фаза работоспособности называется</w:t>
      </w:r>
    </w:p>
    <w:p w:rsidR="00F1058C" w:rsidRPr="00B8692E" w:rsidRDefault="00F1058C" w:rsidP="00B8692E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фаза оптимальной работоспособности;</w:t>
      </w:r>
    </w:p>
    <w:p w:rsidR="00F1058C" w:rsidRPr="00B8692E" w:rsidRDefault="00F1058C" w:rsidP="00B8692E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врабатывание;</w:t>
      </w:r>
    </w:p>
    <w:p w:rsidR="00F1058C" w:rsidRPr="00B8692E" w:rsidRDefault="00F1058C" w:rsidP="00B8692E">
      <w:pPr>
        <w:widowControl w:val="0"/>
        <w:spacing w:after="0" w:line="240" w:lineRule="auto"/>
        <w:ind w:right="-185" w:firstLine="720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развивающее утомление.     </w:t>
      </w:r>
      <w:r w:rsidRPr="00B8692E">
        <w:rPr>
          <w:rFonts w:ascii="Times New Roman" w:hAnsi="Times New Roman" w:cs="Times New Roman"/>
          <w:bCs/>
          <w:sz w:val="28"/>
          <w:szCs w:val="28"/>
        </w:rPr>
        <w:tab/>
      </w:r>
    </w:p>
    <w:p w:rsidR="00F1058C" w:rsidRPr="00B8692E" w:rsidRDefault="00F1058C" w:rsidP="00B869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 Правильный симптом при переломе плечевой кости – это: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повышение температуры;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деформация конечности;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отсутствие пульсации.</w:t>
      </w:r>
    </w:p>
    <w:p w:rsidR="00F1058C" w:rsidRPr="00B8692E" w:rsidRDefault="00F1058C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1.4  Правильный симптом при вывихе - это: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нарушение функции конечности;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в крови большое количество лейкоцитов;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повышение температуры.</w:t>
      </w:r>
    </w:p>
    <w:p w:rsidR="00F1058C" w:rsidRPr="00B8692E" w:rsidRDefault="00F1058C" w:rsidP="00B8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  1.5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риготовить стерильный материал (салфетку) в домашних услов</w:t>
      </w:r>
      <w:r w:rsidRPr="00B8692E">
        <w:rPr>
          <w:rFonts w:ascii="Times New Roman" w:hAnsi="Times New Roman" w:cs="Times New Roman"/>
          <w:sz w:val="28"/>
          <w:szCs w:val="28"/>
        </w:rPr>
        <w:t>и</w:t>
      </w:r>
      <w:r w:rsidRPr="00B8692E">
        <w:rPr>
          <w:rFonts w:ascii="Times New Roman" w:hAnsi="Times New Roman" w:cs="Times New Roman"/>
          <w:sz w:val="28"/>
          <w:szCs w:val="28"/>
        </w:rPr>
        <w:t>ях можно следующим образом: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 -  выстирать в мыльной воде;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 -  повесить на солнце;</w:t>
      </w:r>
    </w:p>
    <w:p w:rsidR="0057379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 - прогладить кусок простын</w:t>
      </w:r>
      <w:r w:rsidR="0057379C" w:rsidRPr="00B8692E">
        <w:rPr>
          <w:rFonts w:ascii="Times New Roman" w:hAnsi="Times New Roman" w:cs="Times New Roman"/>
          <w:sz w:val="28"/>
          <w:szCs w:val="28"/>
        </w:rPr>
        <w:t>и утюгом.</w:t>
      </w:r>
    </w:p>
    <w:p w:rsidR="00F1058C" w:rsidRPr="00B8692E" w:rsidRDefault="0057379C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1.6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 Первая помощь при растяжении связок  голеностопного сустава – это:                                          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 дать антибиотик;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сделать массаж;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нал</w:t>
      </w:r>
      <w:r w:rsidR="0057379C" w:rsidRPr="00B8692E">
        <w:rPr>
          <w:rFonts w:ascii="Times New Roman" w:hAnsi="Times New Roman" w:cs="Times New Roman"/>
          <w:sz w:val="28"/>
          <w:szCs w:val="28"/>
        </w:rPr>
        <w:t>ожить тугую 8-образную повязку.</w:t>
      </w:r>
    </w:p>
    <w:p w:rsidR="00F1058C" w:rsidRPr="00B8692E" w:rsidRDefault="00F1058C" w:rsidP="00B8692E">
      <w:pPr>
        <w:widowControl w:val="0"/>
        <w:spacing w:after="0" w:line="240" w:lineRule="auto"/>
        <w:ind w:right="-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ab/>
      </w:r>
      <w:r w:rsidR="0057379C" w:rsidRPr="00B8692E">
        <w:rPr>
          <w:rFonts w:ascii="Times New Roman" w:hAnsi="Times New Roman" w:cs="Times New Roman"/>
          <w:sz w:val="28"/>
          <w:szCs w:val="28"/>
        </w:rPr>
        <w:t>1.7</w:t>
      </w:r>
      <w:r w:rsidRPr="00B8692E">
        <w:rPr>
          <w:rFonts w:ascii="Times New Roman" w:hAnsi="Times New Roman" w:cs="Times New Roman"/>
          <w:bCs/>
          <w:sz w:val="28"/>
          <w:szCs w:val="28"/>
        </w:rPr>
        <w:t>Совокупность процессов в организме, направленных на защиту  его от чужеродных веществ, называется:</w:t>
      </w:r>
    </w:p>
    <w:p w:rsidR="00F1058C" w:rsidRPr="00B8692E" w:rsidRDefault="00F1058C" w:rsidP="00B8692E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иммунитет;</w:t>
      </w:r>
    </w:p>
    <w:p w:rsidR="00F1058C" w:rsidRPr="00B8692E" w:rsidRDefault="00F1058C" w:rsidP="00B8692E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стерилизация</w:t>
      </w:r>
    </w:p>
    <w:p w:rsidR="00F1058C" w:rsidRPr="00B8692E" w:rsidRDefault="00F1058C" w:rsidP="00B8692E">
      <w:pPr>
        <w:widowControl w:val="0"/>
        <w:spacing w:after="0" w:line="240" w:lineRule="auto"/>
        <w:ind w:left="720" w:right="-39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вакцинация</w:t>
      </w:r>
    </w:p>
    <w:p w:rsidR="00F1058C" w:rsidRPr="00B8692E" w:rsidRDefault="00F1058C" w:rsidP="00580D34">
      <w:pPr>
        <w:pStyle w:val="a3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При оказании помощи при утоплении не следует:</w:t>
      </w:r>
    </w:p>
    <w:p w:rsidR="00F1058C" w:rsidRPr="00B8692E" w:rsidRDefault="00F1058C" w:rsidP="00B8692E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очищать ротовую полость от инородных тел;</w:t>
      </w:r>
    </w:p>
    <w:p w:rsidR="00F1058C" w:rsidRPr="00B8692E" w:rsidRDefault="00F1058C" w:rsidP="00B8692E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давать обезболивающее</w:t>
      </w:r>
      <w:r w:rsidR="0057379C" w:rsidRPr="00B8692E">
        <w:rPr>
          <w:rFonts w:ascii="Times New Roman" w:hAnsi="Times New Roman" w:cs="Times New Roman"/>
          <w:sz w:val="28"/>
          <w:szCs w:val="28"/>
        </w:rPr>
        <w:t xml:space="preserve"> средство (анальгин, баралгин);</w:t>
      </w:r>
    </w:p>
    <w:p w:rsidR="00F1058C" w:rsidRPr="00B8692E" w:rsidRDefault="00F1058C" w:rsidP="00B8692E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положить на согнутое колено вниз головой;</w:t>
      </w:r>
    </w:p>
    <w:p w:rsidR="00F1058C" w:rsidRPr="00B8692E" w:rsidRDefault="00F1058C" w:rsidP="00B8692E">
      <w:pPr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делать непрямой массаж и искусственное дыхание.</w:t>
      </w:r>
    </w:p>
    <w:p w:rsidR="00F1058C" w:rsidRPr="00B8692E" w:rsidRDefault="0057379C" w:rsidP="00B8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1.9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 Положение, в котором необходимо транспортировать больных с п</w:t>
      </w:r>
      <w:r w:rsidR="00F1058C" w:rsidRPr="00B8692E">
        <w:rPr>
          <w:rFonts w:ascii="Times New Roman" w:hAnsi="Times New Roman" w:cs="Times New Roman"/>
          <w:sz w:val="28"/>
          <w:szCs w:val="28"/>
        </w:rPr>
        <w:t>о</w:t>
      </w:r>
      <w:r w:rsidR="00F1058C" w:rsidRPr="00B8692E">
        <w:rPr>
          <w:rFonts w:ascii="Times New Roman" w:hAnsi="Times New Roman" w:cs="Times New Roman"/>
          <w:sz w:val="28"/>
          <w:szCs w:val="28"/>
        </w:rPr>
        <w:t>врежденным позвоночником: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сидя;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на носилках с мягким основанием;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 н</w:t>
      </w:r>
      <w:r w:rsidR="0057379C" w:rsidRPr="00B8692E">
        <w:rPr>
          <w:rFonts w:ascii="Times New Roman" w:hAnsi="Times New Roman" w:cs="Times New Roman"/>
          <w:sz w:val="28"/>
          <w:szCs w:val="28"/>
        </w:rPr>
        <w:t>а носилках с подложенным щитом.</w:t>
      </w:r>
    </w:p>
    <w:p w:rsidR="00F1058C" w:rsidRPr="00B8692E" w:rsidRDefault="00F1058C" w:rsidP="00B869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 xml:space="preserve">            1</w:t>
      </w:r>
      <w:r w:rsidR="0057379C" w:rsidRPr="00B8692E">
        <w:rPr>
          <w:rFonts w:ascii="Times New Roman" w:hAnsi="Times New Roman" w:cs="Times New Roman"/>
          <w:sz w:val="28"/>
          <w:szCs w:val="28"/>
        </w:rPr>
        <w:t>.10</w:t>
      </w:r>
      <w:r w:rsidRPr="00B8692E">
        <w:rPr>
          <w:rFonts w:ascii="Times New Roman" w:hAnsi="Times New Roman" w:cs="Times New Roman"/>
          <w:bCs/>
          <w:sz w:val="28"/>
          <w:szCs w:val="28"/>
        </w:rPr>
        <w:t>Препараты, которые состоят из убитых или ослабленных  микр</w:t>
      </w:r>
      <w:r w:rsidRPr="00B8692E">
        <w:rPr>
          <w:rFonts w:ascii="Times New Roman" w:hAnsi="Times New Roman" w:cs="Times New Roman"/>
          <w:bCs/>
          <w:sz w:val="28"/>
          <w:szCs w:val="28"/>
        </w:rPr>
        <w:t>о</w:t>
      </w:r>
      <w:r w:rsidRPr="00B8692E">
        <w:rPr>
          <w:rFonts w:ascii="Times New Roman" w:hAnsi="Times New Roman" w:cs="Times New Roman"/>
          <w:bCs/>
          <w:sz w:val="28"/>
          <w:szCs w:val="28"/>
        </w:rPr>
        <w:t>бов: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сыворотки;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анатоксины;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вакцины</w:t>
      </w:r>
      <w:r w:rsidR="0057379C" w:rsidRPr="00B8692E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!!!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>1.11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ри ожогах пальцев кисти накладывается повязка: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колосовидная;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восьмиобразная;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рыцарская перчатка.</w:t>
      </w:r>
    </w:p>
    <w:p w:rsidR="00F1058C" w:rsidRPr="00B8692E" w:rsidRDefault="00F1058C" w:rsidP="00B869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         1</w:t>
      </w:r>
      <w:r w:rsidR="0057379C" w:rsidRPr="00B8692E">
        <w:rPr>
          <w:rFonts w:ascii="Times New Roman" w:hAnsi="Times New Roman" w:cs="Times New Roman"/>
          <w:bCs/>
          <w:sz w:val="28"/>
          <w:szCs w:val="28"/>
        </w:rPr>
        <w:t>.12</w:t>
      </w: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Время от момента внедрения патогенного микроба в организм и  до появленияпервых признаков называется: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- начало заболевания;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- инк</w:t>
      </w:r>
      <w:r w:rsidR="0057379C" w:rsidRPr="00B8692E">
        <w:rPr>
          <w:rFonts w:ascii="Times New Roman" w:hAnsi="Times New Roman" w:cs="Times New Roman"/>
          <w:sz w:val="28"/>
          <w:szCs w:val="28"/>
        </w:rPr>
        <w:t>убационный период;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- активное проявление болезни.</w:t>
      </w:r>
    </w:p>
    <w:p w:rsidR="00F1058C" w:rsidRPr="00B8692E" w:rsidRDefault="00F1058C" w:rsidP="00B869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</w:t>
      </w:r>
      <w:r w:rsidR="0057379C" w:rsidRPr="00B8692E">
        <w:rPr>
          <w:rFonts w:ascii="Times New Roman" w:hAnsi="Times New Roman" w:cs="Times New Roman"/>
          <w:sz w:val="28"/>
          <w:szCs w:val="28"/>
        </w:rPr>
        <w:t>.13</w:t>
      </w:r>
      <w:r w:rsidRPr="00B8692E">
        <w:rPr>
          <w:rFonts w:ascii="Times New Roman" w:hAnsi="Times New Roman" w:cs="Times New Roman"/>
          <w:sz w:val="28"/>
          <w:szCs w:val="28"/>
        </w:rPr>
        <w:t xml:space="preserve">  Особенностью резаной раны является: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медленное заживление;</w:t>
      </w:r>
    </w:p>
    <w:p w:rsidR="00F1058C" w:rsidRPr="00B8692E" w:rsidRDefault="0057379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ровные края;</w:t>
      </w:r>
    </w:p>
    <w:p w:rsidR="00F1058C" w:rsidRPr="00B8692E" w:rsidRDefault="00F1058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-образование грубого рубца после заживления.</w:t>
      </w:r>
    </w:p>
    <w:p w:rsidR="00F1058C" w:rsidRPr="00B8692E" w:rsidRDefault="00F1058C" w:rsidP="00B869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</w:t>
      </w:r>
      <w:r w:rsidR="0057379C" w:rsidRPr="00B8692E">
        <w:rPr>
          <w:rFonts w:ascii="Times New Roman" w:hAnsi="Times New Roman" w:cs="Times New Roman"/>
          <w:sz w:val="28"/>
          <w:szCs w:val="28"/>
        </w:rPr>
        <w:t xml:space="preserve">.14 </w:t>
      </w:r>
      <w:r w:rsidRPr="00B8692E">
        <w:rPr>
          <w:rFonts w:ascii="Times New Roman" w:hAnsi="Times New Roman" w:cs="Times New Roman"/>
          <w:bCs/>
          <w:sz w:val="28"/>
          <w:szCs w:val="28"/>
        </w:rPr>
        <w:t>Инфекции, которые передаются человеку от домашних и диких ж</w:t>
      </w:r>
      <w:r w:rsidRPr="00B8692E">
        <w:rPr>
          <w:rFonts w:ascii="Times New Roman" w:hAnsi="Times New Roman" w:cs="Times New Roman"/>
          <w:bCs/>
          <w:sz w:val="28"/>
          <w:szCs w:val="28"/>
        </w:rPr>
        <w:t>и</w:t>
      </w:r>
      <w:r w:rsidRPr="00B8692E">
        <w:rPr>
          <w:rFonts w:ascii="Times New Roman" w:hAnsi="Times New Roman" w:cs="Times New Roman"/>
          <w:bCs/>
          <w:sz w:val="28"/>
          <w:szCs w:val="28"/>
        </w:rPr>
        <w:t>вотных, зараженных различными патогенными микроорганизмами, называю</w:t>
      </w:r>
      <w:r w:rsidRPr="00B8692E">
        <w:rPr>
          <w:rFonts w:ascii="Times New Roman" w:hAnsi="Times New Roman" w:cs="Times New Roman"/>
          <w:bCs/>
          <w:sz w:val="28"/>
          <w:szCs w:val="28"/>
        </w:rPr>
        <w:t>т</w:t>
      </w:r>
      <w:r w:rsidRPr="00B8692E">
        <w:rPr>
          <w:rFonts w:ascii="Times New Roman" w:hAnsi="Times New Roman" w:cs="Times New Roman"/>
          <w:bCs/>
          <w:sz w:val="28"/>
          <w:szCs w:val="28"/>
        </w:rPr>
        <w:t>ся: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-  трансмиссивные;</w:t>
      </w:r>
    </w:p>
    <w:p w:rsidR="00F1058C" w:rsidRPr="00B8692E" w:rsidRDefault="0057379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зоонозные;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воздушно-капельные.</w:t>
      </w:r>
    </w:p>
    <w:p w:rsidR="00F1058C" w:rsidRPr="00B8692E" w:rsidRDefault="00F1058C" w:rsidP="00B869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57379C" w:rsidRPr="00B8692E">
        <w:rPr>
          <w:rFonts w:ascii="Times New Roman" w:hAnsi="Times New Roman" w:cs="Times New Roman"/>
          <w:sz w:val="28"/>
          <w:szCs w:val="28"/>
        </w:rPr>
        <w:t xml:space="preserve">.15 </w:t>
      </w:r>
      <w:r w:rsidRPr="00B8692E">
        <w:rPr>
          <w:rFonts w:ascii="Times New Roman" w:hAnsi="Times New Roman" w:cs="Times New Roman"/>
          <w:bCs/>
          <w:sz w:val="28"/>
          <w:szCs w:val="28"/>
        </w:rPr>
        <w:t xml:space="preserve">Процесс поглощения, переваривания и </w:t>
      </w:r>
      <w:proofErr w:type="spellStart"/>
      <w:r w:rsidRPr="00B8692E">
        <w:rPr>
          <w:rFonts w:ascii="Times New Roman" w:hAnsi="Times New Roman" w:cs="Times New Roman"/>
          <w:bCs/>
          <w:sz w:val="28"/>
          <w:szCs w:val="28"/>
        </w:rPr>
        <w:t>инактивации</w:t>
      </w:r>
      <w:proofErr w:type="spellEnd"/>
      <w:r w:rsidR="009724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692E">
        <w:rPr>
          <w:rFonts w:ascii="Times New Roman" w:hAnsi="Times New Roman" w:cs="Times New Roman"/>
          <w:bCs/>
          <w:sz w:val="28"/>
          <w:szCs w:val="28"/>
        </w:rPr>
        <w:t>чужеродых</w:t>
      </w:r>
      <w:proofErr w:type="spellEnd"/>
      <w:r w:rsidRPr="00B8692E">
        <w:rPr>
          <w:rFonts w:ascii="Times New Roman" w:hAnsi="Times New Roman" w:cs="Times New Roman"/>
          <w:bCs/>
          <w:sz w:val="28"/>
          <w:szCs w:val="28"/>
        </w:rPr>
        <w:t xml:space="preserve"> для организма веще</w:t>
      </w:r>
      <w:proofErr w:type="gramStart"/>
      <w:r w:rsidRPr="00B8692E">
        <w:rPr>
          <w:rFonts w:ascii="Times New Roman" w:hAnsi="Times New Roman" w:cs="Times New Roman"/>
          <w:bCs/>
          <w:sz w:val="28"/>
          <w:szCs w:val="28"/>
        </w:rPr>
        <w:t>ств сп</w:t>
      </w:r>
      <w:proofErr w:type="gramEnd"/>
      <w:r w:rsidRPr="00B8692E">
        <w:rPr>
          <w:rFonts w:ascii="Times New Roman" w:hAnsi="Times New Roman" w:cs="Times New Roman"/>
          <w:bCs/>
          <w:sz w:val="28"/>
          <w:szCs w:val="28"/>
        </w:rPr>
        <w:t>ециализированными клетками, называется: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 - некроз;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фагоцитоз;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тромбоз.                      </w:t>
      </w:r>
    </w:p>
    <w:p w:rsidR="00F1058C" w:rsidRPr="00B8692E" w:rsidRDefault="0057379C" w:rsidP="00B8692E">
      <w:pPr>
        <w:widowControl w:val="0"/>
        <w:spacing w:after="0"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 xml:space="preserve">1.16 </w:t>
      </w:r>
      <w:r w:rsidR="00F1058C" w:rsidRPr="00B8692E">
        <w:rPr>
          <w:rFonts w:ascii="Times New Roman" w:hAnsi="Times New Roman" w:cs="Times New Roman"/>
          <w:bCs/>
          <w:sz w:val="28"/>
          <w:szCs w:val="28"/>
        </w:rPr>
        <w:t xml:space="preserve">  Неклеточные живые микроорганизмы: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- бактерии;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грибки;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вирусы.</w:t>
      </w:r>
    </w:p>
    <w:p w:rsidR="00F1058C" w:rsidRPr="00B8692E" w:rsidRDefault="0057379C" w:rsidP="00B8692E">
      <w:pPr>
        <w:widowControl w:val="0"/>
        <w:spacing w:after="0" w:line="240" w:lineRule="auto"/>
        <w:ind w:left="360" w:firstLine="348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 xml:space="preserve">1.17 </w:t>
      </w:r>
      <w:proofErr w:type="gramStart"/>
      <w:r w:rsidR="00F1058C" w:rsidRPr="00B8692E">
        <w:rPr>
          <w:rFonts w:ascii="Times New Roman" w:hAnsi="Times New Roman" w:cs="Times New Roman"/>
          <w:bCs/>
          <w:sz w:val="28"/>
          <w:szCs w:val="28"/>
        </w:rPr>
        <w:t>Яд, вырабатываемый микроорганизмами называется</w:t>
      </w:r>
      <w:proofErr w:type="gramEnd"/>
      <w:r w:rsidR="00F1058C" w:rsidRPr="00B8692E">
        <w:rPr>
          <w:rFonts w:ascii="Times New Roman" w:hAnsi="Times New Roman" w:cs="Times New Roman"/>
          <w:bCs/>
          <w:sz w:val="28"/>
          <w:szCs w:val="28"/>
        </w:rPr>
        <w:t>: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- водород;</w:t>
      </w:r>
    </w:p>
    <w:p w:rsidR="00F1058C" w:rsidRPr="00B8692E" w:rsidRDefault="00F1058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- углерод;</w:t>
      </w:r>
    </w:p>
    <w:p w:rsidR="00F1058C" w:rsidRPr="00B8692E" w:rsidRDefault="0057379C" w:rsidP="00B8692E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-токсин.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1.18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ежду болезнью и здоровьем находится третье состояние – это:</w:t>
      </w:r>
    </w:p>
    <w:p w:rsidR="00F1058C" w:rsidRPr="00B8692E" w:rsidRDefault="0057379C" w:rsidP="00B8692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предболезнь;</w:t>
      </w:r>
    </w:p>
    <w:p w:rsidR="00F1058C" w:rsidRPr="00B8692E" w:rsidRDefault="00F1058C" w:rsidP="00B8692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стресс;</w:t>
      </w:r>
    </w:p>
    <w:p w:rsidR="00F1058C" w:rsidRPr="00B8692E" w:rsidRDefault="00F1058C" w:rsidP="00B8692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утомление.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1.19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Фитотерапия – это лечение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пиявками;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травами;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иглоукалыванием.</w:t>
      </w:r>
    </w:p>
    <w:p w:rsidR="00F1058C" w:rsidRPr="00B8692E" w:rsidRDefault="0057379C" w:rsidP="00B86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1.20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ля профилактики плоскостопия высота каблука детской обуви должна быть: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- 1,5-2 см;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- 0,5-1 см;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- 2-3 см.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1.21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Рахит возникает при недостатке витамина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А;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В;</w:t>
      </w:r>
    </w:p>
    <w:p w:rsidR="00F1058C" w:rsidRPr="00B8692E" w:rsidRDefault="0057379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Д.</w:t>
      </w:r>
    </w:p>
    <w:p w:rsidR="00F1058C" w:rsidRPr="00B8692E" w:rsidRDefault="0057379C" w:rsidP="00B869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1.22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Употребление одурманивающих, высокотоксичных веществ назыв</w:t>
      </w:r>
      <w:r w:rsidR="00F1058C" w:rsidRPr="00B8692E">
        <w:rPr>
          <w:rFonts w:ascii="Times New Roman" w:hAnsi="Times New Roman" w:cs="Times New Roman"/>
          <w:sz w:val="28"/>
          <w:szCs w:val="28"/>
        </w:rPr>
        <w:t>а</w:t>
      </w:r>
      <w:r w:rsidR="00F1058C" w:rsidRPr="00B8692E">
        <w:rPr>
          <w:rFonts w:ascii="Times New Roman" w:hAnsi="Times New Roman" w:cs="Times New Roman"/>
          <w:sz w:val="28"/>
          <w:szCs w:val="28"/>
        </w:rPr>
        <w:t>ется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наркоманией;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алкоголизмом;</w:t>
      </w:r>
    </w:p>
    <w:p w:rsidR="00F1058C" w:rsidRPr="00B8692E" w:rsidRDefault="00F1058C" w:rsidP="00B8692E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B8692E">
        <w:rPr>
          <w:rFonts w:ascii="Times New Roman" w:hAnsi="Times New Roman" w:cs="Times New Roman"/>
          <w:sz w:val="28"/>
          <w:szCs w:val="28"/>
        </w:rPr>
        <w:t>токсикоманией.</w:t>
      </w:r>
    </w:p>
    <w:p w:rsidR="00F1058C" w:rsidRPr="00B8692E" w:rsidRDefault="0057379C" w:rsidP="00B869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1.23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Взаимодействие возбудителя заболевания с восприимчивым орг</w:t>
      </w:r>
      <w:r w:rsidR="00F1058C" w:rsidRPr="00B8692E">
        <w:rPr>
          <w:rFonts w:ascii="Times New Roman" w:hAnsi="Times New Roman" w:cs="Times New Roman"/>
          <w:sz w:val="28"/>
          <w:szCs w:val="28"/>
        </w:rPr>
        <w:t>а</w:t>
      </w:r>
      <w:r w:rsidR="00F1058C" w:rsidRPr="00B8692E">
        <w:rPr>
          <w:rFonts w:ascii="Times New Roman" w:hAnsi="Times New Roman" w:cs="Times New Roman"/>
          <w:sz w:val="28"/>
          <w:szCs w:val="28"/>
        </w:rPr>
        <w:t>низмом называется …</w:t>
      </w:r>
    </w:p>
    <w:p w:rsidR="00F1058C" w:rsidRPr="00B8692E" w:rsidRDefault="00F1058C" w:rsidP="00B8692E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началом заболевания;</w:t>
      </w:r>
    </w:p>
    <w:p w:rsidR="00F1058C" w:rsidRPr="00B8692E" w:rsidRDefault="00F1058C" w:rsidP="00B8692E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B8692E">
        <w:rPr>
          <w:rFonts w:ascii="Times New Roman" w:hAnsi="Times New Roman" w:cs="Times New Roman"/>
          <w:sz w:val="28"/>
          <w:szCs w:val="28"/>
        </w:rPr>
        <w:t>защитной реакцией организма;</w:t>
      </w:r>
    </w:p>
    <w:p w:rsidR="00F1058C" w:rsidRPr="00B8692E" w:rsidRDefault="00F1058C" w:rsidP="00B8692E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инфекционным процессом;</w:t>
      </w:r>
    </w:p>
    <w:p w:rsidR="00F1058C" w:rsidRPr="00B8692E" w:rsidRDefault="00F1058C" w:rsidP="00B8692E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-эпидемическим процессом.</w:t>
      </w:r>
    </w:p>
    <w:p w:rsidR="00F1058C" w:rsidRPr="00B8692E" w:rsidRDefault="00F1058C" w:rsidP="00580D34">
      <w:pPr>
        <w:pStyle w:val="1"/>
        <w:numPr>
          <w:ilvl w:val="1"/>
          <w:numId w:val="3"/>
        </w:numPr>
        <w:spacing w:line="240" w:lineRule="auto"/>
        <w:jc w:val="left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В школьном возрасте очищение организма голоданием:</w:t>
      </w:r>
    </w:p>
    <w:p w:rsidR="00F1058C" w:rsidRPr="00B8692E" w:rsidRDefault="00F1058C" w:rsidP="00B8692E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можно проводить не более трех дней;</w:t>
      </w:r>
    </w:p>
    <w:p w:rsidR="00F1058C" w:rsidRPr="00B8692E" w:rsidRDefault="00F1058C" w:rsidP="00B8692E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можно проводить не более пяти дней;</w:t>
      </w:r>
    </w:p>
    <w:p w:rsidR="00F1058C" w:rsidRPr="00B8692E" w:rsidRDefault="00F1058C" w:rsidP="00B8692E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можно проводить не более недели;</w:t>
      </w:r>
    </w:p>
    <w:p w:rsidR="00F1058C" w:rsidRPr="00B8692E" w:rsidRDefault="00F1058C" w:rsidP="00B8692E">
      <w:pPr>
        <w:tabs>
          <w:tab w:val="left" w:pos="1980"/>
          <w:tab w:val="left" w:pos="3600"/>
          <w:tab w:val="left" w:pos="39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проводить не рекомендуется.</w:t>
      </w:r>
    </w:p>
    <w:p w:rsidR="00F1058C" w:rsidRPr="00B8692E" w:rsidRDefault="00F1058C" w:rsidP="00580D34">
      <w:pPr>
        <w:pStyle w:val="1"/>
        <w:numPr>
          <w:ilvl w:val="1"/>
          <w:numId w:val="3"/>
        </w:numPr>
        <w:spacing w:line="240" w:lineRule="auto"/>
        <w:jc w:val="left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Лучшим для вступления в брак считается возраст:</w:t>
      </w:r>
    </w:p>
    <w:p w:rsidR="00F1058C" w:rsidRPr="00B8692E" w:rsidRDefault="00F1058C" w:rsidP="00B8692E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 18 до 20 лет;</w:t>
      </w:r>
    </w:p>
    <w:p w:rsidR="00F1058C" w:rsidRPr="00B8692E" w:rsidRDefault="0057379C" w:rsidP="00B8692E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 20 до 24 лет;</w:t>
      </w:r>
    </w:p>
    <w:p w:rsidR="00F1058C" w:rsidRPr="00B8692E" w:rsidRDefault="00F1058C" w:rsidP="00B8692E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 24 до 28 лет;</w:t>
      </w:r>
    </w:p>
    <w:p w:rsidR="00F1058C" w:rsidRPr="00B8692E" w:rsidRDefault="00F1058C" w:rsidP="00B8692E">
      <w:pPr>
        <w:tabs>
          <w:tab w:val="left" w:pos="1980"/>
          <w:tab w:val="left" w:pos="468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 28 до 30 лет.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1.26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Регулярность физических занятий должна быть не менее: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ежедневно;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через день;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 раза в неделю.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1.27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Наибольшее тренирующее воздействие на организм оказывает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прогулка;</w:t>
      </w:r>
    </w:p>
    <w:p w:rsidR="00F1058C" w:rsidRPr="00B8692E" w:rsidRDefault="0057379C" w:rsidP="00B8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бег;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игра.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1.28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акой тип дыхания наиболее эффективный?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Грудной;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Брюшной;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Смешанный.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1.29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Режим питания здорового человека должна быть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- 4-х разовым;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- 3-х разовым;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2-х разовым.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1.30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т каких заболеваний смертность на 1 месте во всем мире?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онкология;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с</w:t>
      </w:r>
      <w:r w:rsidR="0057379C" w:rsidRPr="00B8692E">
        <w:rPr>
          <w:rFonts w:ascii="Times New Roman" w:hAnsi="Times New Roman" w:cs="Times New Roman"/>
          <w:sz w:val="28"/>
          <w:szCs w:val="28"/>
        </w:rPr>
        <w:t>ердечно-сосудистые</w:t>
      </w:r>
      <w:proofErr w:type="gramEnd"/>
      <w:r w:rsidR="0057379C" w:rsidRPr="00B8692E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травмы.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1.31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Эффект действия средств закаливания появляется 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 недели;</w:t>
      </w:r>
    </w:p>
    <w:p w:rsidR="00F1058C" w:rsidRPr="00B8692E" w:rsidRDefault="00F1058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-1 месяц;</w:t>
      </w:r>
    </w:p>
    <w:p w:rsidR="00F1058C" w:rsidRPr="00B8692E" w:rsidRDefault="0057379C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 2 месяца.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1.32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Попадание в верхние дыхательные пути разнообразных аллерг</w:t>
      </w:r>
      <w:r w:rsidR="00F1058C" w:rsidRPr="00B8692E">
        <w:rPr>
          <w:rFonts w:ascii="Times New Roman" w:hAnsi="Times New Roman" w:cs="Times New Roman"/>
          <w:sz w:val="28"/>
          <w:szCs w:val="28"/>
        </w:rPr>
        <w:t>е</w:t>
      </w:r>
      <w:r w:rsidR="00F1058C" w:rsidRPr="00B8692E">
        <w:rPr>
          <w:rFonts w:ascii="Times New Roman" w:hAnsi="Times New Roman" w:cs="Times New Roman"/>
          <w:sz w:val="28"/>
          <w:szCs w:val="28"/>
        </w:rPr>
        <w:t>нов может быть причиной приступа: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бронхиальной астмы;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стенокардии;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почечной колики.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1.33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Перелом кости с повреждением кожи  над местом перелома наз</w:t>
      </w:r>
      <w:r w:rsidR="00F1058C" w:rsidRPr="00B8692E">
        <w:rPr>
          <w:rFonts w:ascii="Times New Roman" w:hAnsi="Times New Roman" w:cs="Times New Roman"/>
          <w:sz w:val="28"/>
          <w:szCs w:val="28"/>
        </w:rPr>
        <w:t>ы</w:t>
      </w:r>
      <w:r w:rsidR="00F1058C" w:rsidRPr="00B8692E">
        <w:rPr>
          <w:rFonts w:ascii="Times New Roman" w:hAnsi="Times New Roman" w:cs="Times New Roman"/>
          <w:sz w:val="28"/>
          <w:szCs w:val="28"/>
        </w:rPr>
        <w:t>вается: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оскольчатым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открытым;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полным.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1.34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Опиум, героин, кодеин относятся к группе: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опиатов;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психостимуляторов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галлюциногенов.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1.35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процессе полового воспитания учащиеся получают ряд знаний к которым не относится информация о…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респираторных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заболеваниях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контрацепции;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полового созревания.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1.36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Сумма доступных сре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я улучшения здоровья называется…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потенциалом здоровья;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адаптацией;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ресурсом</w:t>
      </w:r>
      <w:r w:rsidR="0057379C" w:rsidRPr="00B8692E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1.37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Доля лиц 60 лет и старше является показателем…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средней продолжительности жизни;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уровня постнатальной смертности;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постарения населения.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1.38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Разделом микробиологии является…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паразитология;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фитоценология;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бактериология.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1.39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Высокая температура, лающий кашель, хриплый голос, боли при глотании сопровождают острый воспалительный…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синусит;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стеноз гортани;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плеврит.</w:t>
      </w:r>
    </w:p>
    <w:p w:rsidR="00F1058C" w:rsidRPr="00B8692E" w:rsidRDefault="0057379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1.40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Одним из признаков биологической смерти являет (ют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F1058C" w:rsidRPr="00B869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1058C" w:rsidRPr="00B8692E">
        <w:rPr>
          <w:rFonts w:ascii="Times New Roman" w:hAnsi="Times New Roman" w:cs="Times New Roman"/>
          <w:sz w:val="28"/>
          <w:szCs w:val="28"/>
        </w:rPr>
        <w:t>: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суженные зрачки;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расширенные зрачки, не реагирующие на свет;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</w:t>
      </w:r>
      <w:r w:rsidR="0057379C" w:rsidRPr="00B8692E">
        <w:rPr>
          <w:rFonts w:ascii="Times New Roman" w:hAnsi="Times New Roman" w:cs="Times New Roman"/>
          <w:sz w:val="28"/>
          <w:szCs w:val="28"/>
        </w:rPr>
        <w:t>омутнение и высыхание роговицы.</w:t>
      </w:r>
    </w:p>
    <w:p w:rsidR="00F1058C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1.41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Охлаждение поврежденного участка в течение  первых суток с п</w:t>
      </w:r>
      <w:r w:rsidR="00F1058C" w:rsidRPr="00B8692E">
        <w:rPr>
          <w:rFonts w:ascii="Times New Roman" w:hAnsi="Times New Roman" w:cs="Times New Roman"/>
          <w:sz w:val="28"/>
          <w:szCs w:val="28"/>
        </w:rPr>
        <w:t>о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следующим согреванием 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вывихе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закрытых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переломах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1058C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ушибах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.</w:t>
      </w:r>
    </w:p>
    <w:p w:rsidR="00F1058C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1.42</w:t>
      </w:r>
      <w:proofErr w:type="gramStart"/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1058C" w:rsidRPr="00B8692E">
        <w:rPr>
          <w:rFonts w:ascii="Times New Roman" w:hAnsi="Times New Roman" w:cs="Times New Roman"/>
          <w:sz w:val="28"/>
          <w:szCs w:val="28"/>
        </w:rPr>
        <w:t>амым распространенным проявлением  наркотизма является…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наркомания;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токсикомания;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алкоголизм.</w:t>
      </w:r>
    </w:p>
    <w:p w:rsidR="00F1058C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1.43 </w:t>
      </w:r>
      <w:r w:rsidR="00F1058C" w:rsidRPr="00B8692E">
        <w:rPr>
          <w:rFonts w:ascii="Times New Roman" w:hAnsi="Times New Roman" w:cs="Times New Roman"/>
          <w:sz w:val="28"/>
          <w:szCs w:val="28"/>
        </w:rPr>
        <w:t xml:space="preserve"> Развитием ишемического некроза (омертвения) участка сердечной мышцы характеризуется…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обморок;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инсульт;</w:t>
      </w:r>
    </w:p>
    <w:p w:rsidR="00F1058C" w:rsidRPr="00B8692E" w:rsidRDefault="00F1058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инфаркт миокарда.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28"/>
        </w:rPr>
      </w:pPr>
      <w:r w:rsidRPr="00B8692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Раздел № 2  </w:t>
      </w:r>
      <w:r w:rsidRPr="00B8692E">
        <w:rPr>
          <w:rFonts w:ascii="Times New Roman" w:eastAsia="Calibri" w:hAnsi="Times New Roman" w:cs="Times New Roman"/>
          <w:sz w:val="28"/>
        </w:rPr>
        <w:t>Общественное здоровье и здравоохранение.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>2.1 Мероприятия по уничтожению микроорганизмов, вызывающих    инфекционные заболевания: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дезинфекция;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дератизация;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 дезинсекция.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2.2 </w:t>
      </w:r>
      <w:r w:rsidRPr="00B8692E">
        <w:rPr>
          <w:rFonts w:ascii="Times New Roman" w:hAnsi="Times New Roman" w:cs="Times New Roman"/>
          <w:bCs/>
          <w:sz w:val="28"/>
          <w:szCs w:val="28"/>
        </w:rPr>
        <w:t>Иммунитет, который формируется в процессе индивидуального    развития организма в течение всей жизни, называется: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приобретенный;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врожденный;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   - наследственный.                         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   2.3 </w:t>
      </w:r>
      <w:proofErr w:type="gramStart"/>
      <w:r w:rsidRPr="00B8692E">
        <w:rPr>
          <w:rFonts w:ascii="Times New Roman" w:hAnsi="Times New Roman" w:cs="Times New Roman"/>
          <w:bCs/>
          <w:sz w:val="28"/>
          <w:szCs w:val="28"/>
        </w:rPr>
        <w:t>Вещества, образующиеся в организме в ответ на внедрение ми</w:t>
      </w:r>
      <w:r w:rsidRPr="00B8692E">
        <w:rPr>
          <w:rFonts w:ascii="Times New Roman" w:hAnsi="Times New Roman" w:cs="Times New Roman"/>
          <w:bCs/>
          <w:sz w:val="28"/>
          <w:szCs w:val="28"/>
        </w:rPr>
        <w:t>к</w:t>
      </w:r>
      <w:r w:rsidRPr="00B8692E">
        <w:rPr>
          <w:rFonts w:ascii="Times New Roman" w:hAnsi="Times New Roman" w:cs="Times New Roman"/>
          <w:bCs/>
          <w:sz w:val="28"/>
          <w:szCs w:val="28"/>
        </w:rPr>
        <w:t>роба       называются</w:t>
      </w:r>
      <w:proofErr w:type="gramEnd"/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- антитела;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антигены;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 - анатоксины.          </w:t>
      </w:r>
    </w:p>
    <w:p w:rsidR="00E76A87" w:rsidRPr="00B8692E" w:rsidRDefault="00E76A87" w:rsidP="00B8692E">
      <w:pPr>
        <w:widowControl w:val="0"/>
        <w:spacing w:after="0" w:line="240" w:lineRule="auto"/>
        <w:ind w:right="-18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2.4</w:t>
      </w: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 Группа здоровья, которую составляют учащиеся с нормальным     психическим и физическим развитием - это: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- 1 группа;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- 3 группа;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-5 группа.</w:t>
      </w:r>
    </w:p>
    <w:p w:rsidR="00E76A87" w:rsidRPr="00B8692E" w:rsidRDefault="00E76A87" w:rsidP="00B8692E">
      <w:pPr>
        <w:widowControl w:val="0"/>
        <w:spacing w:after="0" w:line="240" w:lineRule="auto"/>
        <w:ind w:right="-185" w:firstLine="851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sz w:val="28"/>
          <w:szCs w:val="28"/>
        </w:rPr>
        <w:t>2.5  Заболевание, которое протекает много месяцев или даже лет:</w:t>
      </w:r>
    </w:p>
    <w:p w:rsidR="00E76A87" w:rsidRPr="00B8692E" w:rsidRDefault="00E76A87" w:rsidP="00B8692E">
      <w:pPr>
        <w:widowControl w:val="0"/>
        <w:spacing w:after="0" w:line="240" w:lineRule="auto"/>
        <w:ind w:right="-185"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-острое;</w:t>
      </w:r>
    </w:p>
    <w:p w:rsidR="00E76A87" w:rsidRPr="00B8692E" w:rsidRDefault="00E76A87" w:rsidP="00B8692E">
      <w:pPr>
        <w:widowControl w:val="0"/>
        <w:spacing w:after="0" w:line="240" w:lineRule="auto"/>
        <w:ind w:right="-185"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- подострое;</w:t>
      </w:r>
    </w:p>
    <w:p w:rsidR="00E76A87" w:rsidRPr="00B8692E" w:rsidRDefault="00E76A87" w:rsidP="00B8692E">
      <w:pPr>
        <w:widowControl w:val="0"/>
        <w:spacing w:after="0" w:line="240" w:lineRule="auto"/>
        <w:ind w:right="-185"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хроническое. 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bCs/>
          <w:iCs/>
          <w:sz w:val="28"/>
          <w:szCs w:val="28"/>
        </w:rPr>
        <w:t>2.6</w:t>
      </w:r>
      <w:r w:rsidRPr="00B8692E">
        <w:rPr>
          <w:rFonts w:ascii="Times New Roman" w:hAnsi="Times New Roman" w:cs="Times New Roman"/>
          <w:bCs/>
          <w:sz w:val="28"/>
          <w:szCs w:val="28"/>
        </w:rPr>
        <w:t xml:space="preserve">  Социальное здоровье – это: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-система ценностей, установок и мотивов поведения в социальной ср</w:t>
      </w:r>
      <w:r w:rsidRPr="00B8692E">
        <w:rPr>
          <w:rFonts w:ascii="Times New Roman" w:hAnsi="Times New Roman" w:cs="Times New Roman"/>
          <w:sz w:val="28"/>
          <w:szCs w:val="28"/>
        </w:rPr>
        <w:t>е</w:t>
      </w:r>
      <w:r w:rsidRPr="00B8692E">
        <w:rPr>
          <w:rFonts w:ascii="Times New Roman" w:hAnsi="Times New Roman" w:cs="Times New Roman"/>
          <w:sz w:val="28"/>
          <w:szCs w:val="28"/>
        </w:rPr>
        <w:t>де;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текущее состояние функциональных возможностей органов и  систем организма;</w:t>
      </w:r>
    </w:p>
    <w:p w:rsidR="00E76A87" w:rsidRPr="00B8692E" w:rsidRDefault="00E76A87" w:rsidP="00B8692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состояние психической сферы человека, характеризующееся  общим душевным  комфортом.    </w:t>
      </w:r>
    </w:p>
    <w:p w:rsidR="00E76A87" w:rsidRPr="00B8692E" w:rsidRDefault="00E76A87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2.7  Гигиена – это наука, изучающая влияние факторов  …………. ср</w:t>
      </w:r>
      <w:r w:rsidRPr="00B8692E">
        <w:rPr>
          <w:rFonts w:ascii="Times New Roman" w:hAnsi="Times New Roman" w:cs="Times New Roman"/>
          <w:sz w:val="28"/>
          <w:szCs w:val="28"/>
        </w:rPr>
        <w:t>е</w:t>
      </w:r>
      <w:r w:rsidRPr="00B8692E">
        <w:rPr>
          <w:rFonts w:ascii="Times New Roman" w:hAnsi="Times New Roman" w:cs="Times New Roman"/>
          <w:sz w:val="28"/>
          <w:szCs w:val="28"/>
        </w:rPr>
        <w:t>ды на здоровье человека</w:t>
      </w:r>
    </w:p>
    <w:p w:rsidR="00E76A87" w:rsidRPr="00B8692E" w:rsidRDefault="00E76A87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внешних;</w:t>
      </w:r>
    </w:p>
    <w:p w:rsidR="00E76A87" w:rsidRPr="00B8692E" w:rsidRDefault="00E76A87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внутренних;</w:t>
      </w:r>
    </w:p>
    <w:p w:rsidR="00E76A87" w:rsidRPr="00B8692E" w:rsidRDefault="00E76A87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социальных.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97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– демографическим показателям здоровья населения о</w:t>
      </w:r>
      <w:r w:rsidRPr="00B8692E">
        <w:rPr>
          <w:rFonts w:ascii="Times New Roman" w:hAnsi="Times New Roman" w:cs="Times New Roman"/>
          <w:sz w:val="28"/>
          <w:szCs w:val="28"/>
        </w:rPr>
        <w:t>т</w:t>
      </w:r>
      <w:r w:rsidRPr="00B8692E">
        <w:rPr>
          <w:rFonts w:ascii="Times New Roman" w:hAnsi="Times New Roman" w:cs="Times New Roman"/>
          <w:sz w:val="28"/>
          <w:szCs w:val="28"/>
        </w:rPr>
        <w:t>носят: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образ жизни;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показатели факторов окружающей среды;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естественный прирост населения.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2.9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наследственным заболеваниям прямого эффекта относят: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ишемическая болезнь сердца;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сахарный диабет;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гемофилия.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2.10 Доля не болевших  на момент исследования  (например, в течение го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д</w:t>
      </w:r>
      <w:r w:rsidR="002C02BD" w:rsidRPr="00B869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составляет…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потенциал общественного здоровья;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индекс общественного здоровья;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индекс общей заболеваемости.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2.11 Центральное место в специфической  иммунной защите организма занимает: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лимфоцит;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лизоцим;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интерферон.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2.12 Коллективное здоровье, здоровье групп населения – это здоровье.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личностное;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популяционное;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индивидуальное.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2.13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настоящее время первое место среди причин смерти в России занимают: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онкологические заболевания;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травмы;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сердечно – сосудистые.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92E">
        <w:rPr>
          <w:rFonts w:ascii="Times New Roman" w:hAnsi="Times New Roman" w:cs="Times New Roman"/>
          <w:sz w:val="28"/>
          <w:szCs w:val="28"/>
        </w:rPr>
        <w:t>2.14 Оптимальное количество участников реанимации - ___ человек(</w:t>
      </w:r>
      <w:r w:rsidR="002C02BD" w:rsidRPr="00B8692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один;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два;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три.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2.15  Выработка способности организма быстро изменять работу орг</w:t>
      </w:r>
      <w:r w:rsidRPr="00B8692E">
        <w:rPr>
          <w:rFonts w:ascii="Times New Roman" w:hAnsi="Times New Roman" w:cs="Times New Roman"/>
          <w:sz w:val="28"/>
          <w:szCs w:val="28"/>
        </w:rPr>
        <w:t>а</w:t>
      </w:r>
      <w:r w:rsidRPr="00B8692E">
        <w:rPr>
          <w:rFonts w:ascii="Times New Roman" w:hAnsi="Times New Roman" w:cs="Times New Roman"/>
          <w:sz w:val="28"/>
          <w:szCs w:val="28"/>
        </w:rPr>
        <w:t>нов и систем в связи с постоянно меняющейся внешней средой – это цель…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терапии;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массажа;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закаливания.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2.16 </w:t>
      </w:r>
      <w:proofErr w:type="spellStart"/>
      <w:proofErr w:type="gramStart"/>
      <w:r w:rsidRPr="00B8692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– подростковая</w:t>
      </w:r>
      <w:proofErr w:type="gramEnd"/>
      <w:r w:rsidR="00972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>, вызванная отклонениями психического развития и нервно – психическими заболеваниями, называе</w:t>
      </w:r>
      <w:r w:rsidRPr="00B8692E">
        <w:rPr>
          <w:rFonts w:ascii="Times New Roman" w:hAnsi="Times New Roman" w:cs="Times New Roman"/>
          <w:sz w:val="28"/>
          <w:szCs w:val="28"/>
        </w:rPr>
        <w:t>т</w:t>
      </w:r>
      <w:r w:rsidRPr="00B8692E">
        <w:rPr>
          <w:rFonts w:ascii="Times New Roman" w:hAnsi="Times New Roman" w:cs="Times New Roman"/>
          <w:sz w:val="28"/>
          <w:szCs w:val="28"/>
        </w:rPr>
        <w:t>ся…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патогенной;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социальной;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психосоциальной.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2.17 Разность между  рождаемостью и смертностью населения из ра</w:t>
      </w:r>
      <w:r w:rsidRPr="00B8692E">
        <w:rPr>
          <w:rFonts w:ascii="Times New Roman" w:hAnsi="Times New Roman" w:cs="Times New Roman"/>
          <w:sz w:val="28"/>
          <w:szCs w:val="28"/>
        </w:rPr>
        <w:t>с</w:t>
      </w:r>
      <w:r w:rsidRPr="00B8692E">
        <w:rPr>
          <w:rFonts w:ascii="Times New Roman" w:hAnsi="Times New Roman" w:cs="Times New Roman"/>
          <w:sz w:val="28"/>
          <w:szCs w:val="28"/>
        </w:rPr>
        <w:t>чета на 1000 человек…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коэффициент рождаемости;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естественный прирост населения;</w:t>
      </w:r>
    </w:p>
    <w:p w:rsidR="00E76A87" w:rsidRPr="00B8692E" w:rsidRDefault="00E76A8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коэффициент общей смертности.</w:t>
      </w:r>
    </w:p>
    <w:p w:rsidR="003B725A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№ 3 </w:t>
      </w:r>
      <w:r w:rsidRPr="00B8692E">
        <w:rPr>
          <w:rFonts w:ascii="Times New Roman" w:eastAsia="Calibri" w:hAnsi="Times New Roman" w:cs="Times New Roman"/>
          <w:sz w:val="28"/>
          <w:szCs w:val="28"/>
        </w:rPr>
        <w:t>Основы профилактической медицины.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направлением первичной профилактики заболеваний я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ляется комплекс мер, направленных: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предупреждение их возникновения; 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на предупреждение осложнений возникшего заболевания;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на восстановление анатомической и функциональной целостности п</w:t>
      </w: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врежденных органов;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лечения заболеваний.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proofErr w:type="gramStart"/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акое действие является основой профилактической деятельности: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изучение факторов риска;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скрининга;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лечение социально-значимых заболеваний;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образа жизни.  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692E">
        <w:rPr>
          <w:color w:val="000000" w:themeColor="text1"/>
          <w:sz w:val="28"/>
          <w:szCs w:val="28"/>
          <w:shd w:val="clear" w:color="auto" w:fill="FFFFFF"/>
        </w:rPr>
        <w:t xml:space="preserve">3.3 </w:t>
      </w:r>
      <w:r w:rsidR="00F82BD5" w:rsidRPr="00B8692E">
        <w:rPr>
          <w:color w:val="000000" w:themeColor="text1"/>
          <w:sz w:val="28"/>
          <w:szCs w:val="28"/>
          <w:shd w:val="clear" w:color="auto" w:fill="FFFFFF"/>
        </w:rPr>
        <w:t>Задачами профилактики являются: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</w:t>
      </w:r>
      <w:r w:rsidRPr="00B8692E">
        <w:rPr>
          <w:color w:val="000000" w:themeColor="text1"/>
          <w:sz w:val="28"/>
          <w:szCs w:val="28"/>
          <w:shd w:val="clear" w:color="auto" w:fill="FFFFFF"/>
        </w:rPr>
        <w:t xml:space="preserve">увеличение продолжительности активной жизни;  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</w:t>
      </w:r>
      <w:r w:rsidRPr="00B8692E">
        <w:rPr>
          <w:color w:val="000000" w:themeColor="text1"/>
          <w:sz w:val="28"/>
          <w:szCs w:val="28"/>
          <w:shd w:val="clear" w:color="auto" w:fill="FFFFFF"/>
        </w:rPr>
        <w:t>профилактика заболеваемости и травматизма;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</w:t>
      </w:r>
      <w:r w:rsidRPr="00B8692E">
        <w:rPr>
          <w:color w:val="000000" w:themeColor="text1"/>
          <w:sz w:val="28"/>
          <w:szCs w:val="28"/>
          <w:shd w:val="clear" w:color="auto" w:fill="FFFFFF"/>
        </w:rPr>
        <w:t>профилактика прогрессирования болезней;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</w:t>
      </w:r>
      <w:r w:rsidR="00F82BD5" w:rsidRPr="00B8692E">
        <w:rPr>
          <w:color w:val="000000" w:themeColor="text1"/>
          <w:sz w:val="28"/>
          <w:szCs w:val="28"/>
        </w:rPr>
        <w:t xml:space="preserve"> укрепление здоровья </w:t>
      </w:r>
      <w:proofErr w:type="gramStart"/>
      <w:r w:rsidR="00F82BD5" w:rsidRPr="00B8692E">
        <w:rPr>
          <w:color w:val="000000" w:themeColor="text1"/>
          <w:sz w:val="28"/>
          <w:szCs w:val="28"/>
        </w:rPr>
        <w:t>здоровых</w:t>
      </w:r>
      <w:proofErr w:type="gramEnd"/>
      <w:r w:rsidR="00F82BD5" w:rsidRPr="00B8692E">
        <w:rPr>
          <w:color w:val="000000" w:themeColor="text1"/>
          <w:sz w:val="28"/>
          <w:szCs w:val="28"/>
        </w:rPr>
        <w:t>.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3.4</w:t>
      </w:r>
      <w:r w:rsidR="00F82BD5" w:rsidRPr="00B8692E">
        <w:rPr>
          <w:color w:val="000000" w:themeColor="text1"/>
          <w:sz w:val="28"/>
          <w:szCs w:val="28"/>
        </w:rPr>
        <w:t xml:space="preserve"> Медицинская профилактика по отношению к населению бывает: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популяционная, групповая, индивидуальная; 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общественное, групповое, общемировое;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групповое, индивидуальное, собственное;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</w:t>
      </w:r>
      <w:r w:rsidR="00F82BD5" w:rsidRPr="00B8692E">
        <w:rPr>
          <w:color w:val="000000" w:themeColor="text1"/>
          <w:sz w:val="28"/>
          <w:szCs w:val="28"/>
        </w:rPr>
        <w:t xml:space="preserve"> только групповое.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3.5</w:t>
      </w:r>
      <w:r w:rsidR="00F82BD5" w:rsidRPr="00B8692E">
        <w:rPr>
          <w:color w:val="000000" w:themeColor="text1"/>
          <w:sz w:val="28"/>
          <w:szCs w:val="28"/>
        </w:rPr>
        <w:t xml:space="preserve"> Вторичная профилактика оценивается </w:t>
      </w:r>
      <w:proofErr w:type="gramStart"/>
      <w:r w:rsidR="00F82BD5" w:rsidRPr="00B8692E">
        <w:rPr>
          <w:color w:val="000000" w:themeColor="text1"/>
          <w:sz w:val="28"/>
          <w:szCs w:val="28"/>
        </w:rPr>
        <w:t>по</w:t>
      </w:r>
      <w:proofErr w:type="gramEnd"/>
      <w:r w:rsidR="00F82BD5" w:rsidRPr="00B8692E">
        <w:rPr>
          <w:color w:val="000000" w:themeColor="text1"/>
          <w:sz w:val="28"/>
          <w:szCs w:val="28"/>
        </w:rPr>
        <w:t>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динамики инвалидности и смертности;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снижению летальности и смертности;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динамике первичной заболеваемости;  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</w:t>
      </w:r>
      <w:r w:rsidR="00F82BD5" w:rsidRPr="00B8692E">
        <w:rPr>
          <w:color w:val="000000" w:themeColor="text1"/>
          <w:sz w:val="28"/>
          <w:szCs w:val="28"/>
        </w:rPr>
        <w:t xml:space="preserve"> увеличение частоты здоровых лиц в популяции.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3.6</w:t>
      </w:r>
      <w:r w:rsidR="00F82BD5" w:rsidRPr="00B8692E">
        <w:rPr>
          <w:color w:val="000000" w:themeColor="text1"/>
          <w:sz w:val="28"/>
          <w:szCs w:val="28"/>
        </w:rPr>
        <w:t xml:space="preserve"> Оптимальными методами выявление лиц группы риска по возни</w:t>
      </w:r>
      <w:r w:rsidR="00F82BD5" w:rsidRPr="00B8692E">
        <w:rPr>
          <w:color w:val="000000" w:themeColor="text1"/>
          <w:sz w:val="28"/>
          <w:szCs w:val="28"/>
        </w:rPr>
        <w:t>к</w:t>
      </w:r>
      <w:r w:rsidR="00F82BD5" w:rsidRPr="00B8692E">
        <w:rPr>
          <w:color w:val="000000" w:themeColor="text1"/>
          <w:sz w:val="28"/>
          <w:szCs w:val="28"/>
        </w:rPr>
        <w:t>новению заболеваний являются: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скрининг;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lastRenderedPageBreak/>
        <w:t xml:space="preserve">- профилактический осмотр;  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учет обращаемости;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3.7</w:t>
      </w:r>
      <w:r w:rsidR="00F82BD5" w:rsidRPr="00B8692E">
        <w:rPr>
          <w:color w:val="000000" w:themeColor="text1"/>
          <w:sz w:val="28"/>
          <w:szCs w:val="28"/>
        </w:rPr>
        <w:t xml:space="preserve"> Профилактика бывает: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 и вторичная;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первичная, вторичная, третичная;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первичная;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3.8</w:t>
      </w:r>
      <w:r w:rsidR="00F82BD5" w:rsidRPr="00B8692E">
        <w:rPr>
          <w:color w:val="000000" w:themeColor="text1"/>
          <w:sz w:val="28"/>
          <w:szCs w:val="28"/>
        </w:rPr>
        <w:t xml:space="preserve"> Первичная профилактика направлена </w:t>
      </w:r>
      <w:proofErr w:type="gramStart"/>
      <w:r w:rsidR="00F82BD5" w:rsidRPr="00B8692E">
        <w:rPr>
          <w:color w:val="000000" w:themeColor="text1"/>
          <w:sz w:val="28"/>
          <w:szCs w:val="28"/>
        </w:rPr>
        <w:t>на</w:t>
      </w:r>
      <w:proofErr w:type="gramEnd"/>
      <w:r w:rsidR="00F82BD5" w:rsidRPr="00B8692E">
        <w:rPr>
          <w:color w:val="000000" w:themeColor="text1"/>
          <w:sz w:val="28"/>
          <w:szCs w:val="28"/>
        </w:rPr>
        <w:t>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предупреждение неблагоприятного влияние факторов внешней среды и условий жизни на отдельного человека, группу лиц и населения в целом;  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сохранение и развитие условий, способствующих здоровью;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раннее выявление отклонений в жизнедеятельности организма;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</w:t>
      </w:r>
      <w:r w:rsidR="00F82BD5" w:rsidRPr="00B8692E">
        <w:rPr>
          <w:color w:val="000000" w:themeColor="text1"/>
          <w:sz w:val="28"/>
          <w:szCs w:val="28"/>
        </w:rPr>
        <w:t xml:space="preserve"> на снижение частоты осложнений заболеваний и летальности.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Виды медицинских профилактических мероприятий: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консультирование и медицинские осмотры;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иммунизация и диспансеризация;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 выше перечисленное;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правильного ответа.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 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«Журнал учета работы ЛПУ по медицинской профилактике»: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учетная форма 038/у – 02;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годовая отчетная форма№30;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приказ №455;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№175.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3.11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Первичная профилактика заболеваний включает в себя: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мероприятия по предупреждению осложнений болезни;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возникновения заболеваний;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улучшение социально-экономических условий;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предупреждение влияния факторов риска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 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медицинские осмотры способствуют выявл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нию заболеваний: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острых;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хронических;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на ранних стадиях;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инфекционных.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3.13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Специфическая профилактика гриппа: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прием дибазола;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приём аскорбиновой кислоты в больших дозах;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прием «</w:t>
      </w:r>
      <w:proofErr w:type="spellStart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Антигриппина</w:t>
      </w:r>
      <w:proofErr w:type="spellEnd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вакцинация.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3.14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Неспецифическая профилактика столбняка заключается </w:t>
      </w:r>
      <w:proofErr w:type="gramStart"/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наложение швов на рану;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первичной хирургической обработке раны с широким рассечением и дренированием ее;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 массивной антибиотикотерапии;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баротерапии.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3.15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Вторичная профилактика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выявление лиц, нуждающихся в профилактическом воздействии;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рекомендации по изменению поведения пациента, вакцинация, мед</w:t>
      </w: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каментозное лечение;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факторов риска;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раннее обнаружение и лечение.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3.16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аким путем проводится оценка информированности населения: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анализа заболеваемости;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анкетирования;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беседы;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3.17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Наука, изучающая вопросы нравственного поведения медработн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деонтология;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этика;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медицинская педагогика;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медицинская психология.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3.18 </w:t>
      </w:r>
      <w:proofErr w:type="spellStart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Валеология</w:t>
      </w:r>
      <w:proofErr w:type="spellEnd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наука: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физкультуре;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  нравственном воспитании;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 окружающей среде;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здоровье.</w:t>
      </w:r>
    </w:p>
    <w:p w:rsidR="00E64967" w:rsidRPr="00B8692E" w:rsidRDefault="00E64967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3.19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акие из перечисленных мероприятий относятся к мерам перви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профилактики: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Маммография и анализ кала на скрытую кровь;</w:t>
      </w:r>
    </w:p>
    <w:p w:rsidR="00E64967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назначение фолиевой кислоты для предупреждения пороков разв</w:t>
      </w: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64967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 нервной трубки;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хлорирование и фторирование воды;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вакцинация против инфекционных заболеваний; 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обучение пациентов здоровому образу жизни; 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использование бета-блокаторов для уменьшения риска смерти у п</w:t>
      </w: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циентов, перенесших инфаркт миокарда.</w:t>
      </w:r>
    </w:p>
    <w:p w:rsidR="00F82BD5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Варианты ответов: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- 1,2,4,5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- 1,2,3,5,6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- 1,2,3,4,5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2,3,4,5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3.20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Основным направлением третичной профилактики заболеваний является комплекс мер, направленных: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на предупреждение их возникновения; 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на предупреждение осложнений возникшего заболевания;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 восстановление анатомической и функциональной целостности п</w:t>
      </w:r>
      <w:r w:rsidRPr="00B8692E">
        <w:rPr>
          <w:rFonts w:ascii="Times New Roman" w:hAnsi="Times New Roman" w:cs="Times New Roman"/>
          <w:sz w:val="28"/>
          <w:szCs w:val="28"/>
        </w:rPr>
        <w:t>о</w:t>
      </w:r>
      <w:r w:rsidRPr="00B8692E">
        <w:rPr>
          <w:rFonts w:ascii="Times New Roman" w:hAnsi="Times New Roman" w:cs="Times New Roman"/>
          <w:sz w:val="28"/>
          <w:szCs w:val="28"/>
        </w:rPr>
        <w:t xml:space="preserve">врежденных органов; 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3.21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Основным направлением вторичной профилактики заболеваний является комплекс мер, направленных: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на предупреждение их возникновения; 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 xml:space="preserve">- на предупреждение осложнений возникшего заболевания;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 восстановление анатомической и функциональной целостности п</w:t>
      </w:r>
      <w:r w:rsidRPr="00B8692E">
        <w:rPr>
          <w:rFonts w:ascii="Times New Roman" w:hAnsi="Times New Roman" w:cs="Times New Roman"/>
          <w:sz w:val="28"/>
          <w:szCs w:val="28"/>
        </w:rPr>
        <w:t>о</w:t>
      </w:r>
      <w:r w:rsidRPr="00B8692E">
        <w:rPr>
          <w:rFonts w:ascii="Times New Roman" w:hAnsi="Times New Roman" w:cs="Times New Roman"/>
          <w:sz w:val="28"/>
          <w:szCs w:val="28"/>
        </w:rPr>
        <w:t>врежденных органов;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лечения заболеваний.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3.22</w:t>
      </w:r>
      <w:r w:rsidR="00F82BD5" w:rsidRPr="00B8692E">
        <w:rPr>
          <w:sz w:val="28"/>
          <w:szCs w:val="28"/>
        </w:rPr>
        <w:t xml:space="preserve"> Показателями оценки первичной профилактики является: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>снижение частоты острых заболеваний;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>динамика первичной заболеваемости;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>снижению летальности;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увеличение частоты здоровых лиц в популяции.   </w:t>
      </w:r>
    </w:p>
    <w:p w:rsidR="00E64967" w:rsidRPr="00B8692E" w:rsidRDefault="00E64967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3.23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уровни профилактики</w:t>
      </w:r>
    </w:p>
    <w:p w:rsidR="00E64967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 </w:t>
      </w:r>
    </w:p>
    <w:p w:rsidR="00E64967" w:rsidRPr="00B8692E" w:rsidRDefault="00E64967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2) вторичная</w:t>
      </w:r>
    </w:p>
    <w:p w:rsidR="00E64967" w:rsidRPr="00B8692E" w:rsidRDefault="00E64967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3) третичная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 3;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2, 3.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3.24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профилактика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лиц, нуждающихся в профилактическом воздействии;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рекомендации по изменению поведения пациента, вакцинация;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медикаментозное лечение;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раннее обнаружение и лечение.</w:t>
      </w:r>
    </w:p>
    <w:p w:rsidR="00F82BD5" w:rsidRPr="00B8692E" w:rsidRDefault="00E64967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mallCaps/>
          <w:sz w:val="28"/>
          <w:szCs w:val="28"/>
        </w:rPr>
        <w:t>3.25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Основа первичной профилактики:                               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тщательное  обследование внешне здоровых людей</w:t>
      </w:r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полное устранение вредного фактора либо снижение его воздействия до безопасного уровня;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комплекс мер по предотвращению осложнений заболеваний,  реаб</w:t>
      </w:r>
      <w:r w:rsidRPr="00B8692E">
        <w:rPr>
          <w:rFonts w:ascii="Times New Roman" w:eastAsia="Calibri" w:hAnsi="Times New Roman" w:cs="Times New Roman"/>
          <w:sz w:val="28"/>
          <w:szCs w:val="28"/>
        </w:rPr>
        <w:t>и</w:t>
      </w:r>
      <w:r w:rsidRPr="00B8692E">
        <w:rPr>
          <w:rFonts w:ascii="Times New Roman" w:eastAsia="Calibri" w:hAnsi="Times New Roman" w:cs="Times New Roman"/>
          <w:sz w:val="28"/>
          <w:szCs w:val="28"/>
        </w:rPr>
        <w:t>литации и лечению;</w:t>
      </w:r>
    </w:p>
    <w:p w:rsidR="00F82BD5" w:rsidRPr="00B8692E" w:rsidRDefault="00E64967" w:rsidP="00B8692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применение антидотов жителями экологически неблагополучных. 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3.26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>ля неспецифической профилактики инфекционных заболеваний применяют все кроме: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витамины;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массаж;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вакцины.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3.27 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Метод медико-санитарного обслуживания населения, включа</w:t>
      </w:r>
      <w:r w:rsidR="00F82BD5" w:rsidRPr="00B8692E">
        <w:rPr>
          <w:rFonts w:ascii="Times New Roman" w:hAnsi="Times New Roman" w:cs="Times New Roman"/>
          <w:sz w:val="28"/>
          <w:szCs w:val="28"/>
        </w:rPr>
        <w:t>ю</w:t>
      </w:r>
      <w:r w:rsidR="00F82BD5" w:rsidRPr="00B8692E">
        <w:rPr>
          <w:rFonts w:ascii="Times New Roman" w:hAnsi="Times New Roman" w:cs="Times New Roman"/>
          <w:sz w:val="28"/>
          <w:szCs w:val="28"/>
        </w:rPr>
        <w:t>щий необходимый комплекс оздоровительных социально-гигиенических м</w:t>
      </w:r>
      <w:r w:rsidR="00F82BD5" w:rsidRPr="00B8692E">
        <w:rPr>
          <w:rFonts w:ascii="Times New Roman" w:hAnsi="Times New Roman" w:cs="Times New Roman"/>
          <w:sz w:val="28"/>
          <w:szCs w:val="28"/>
        </w:rPr>
        <w:t>е</w:t>
      </w:r>
      <w:r w:rsidR="00F82BD5" w:rsidRPr="00B8692E">
        <w:rPr>
          <w:rFonts w:ascii="Times New Roman" w:hAnsi="Times New Roman" w:cs="Times New Roman"/>
          <w:sz w:val="28"/>
          <w:szCs w:val="28"/>
        </w:rPr>
        <w:t>роприятий -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диспансеризация;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профилактика;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санация полости рта;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ЛФК.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3.28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Вторичная профилактика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устранение факторов риска;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 xml:space="preserve">- раннее обнаружение и лечение;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рекомендации по изменению поведения пациента, вакцинация, мед</w:t>
      </w:r>
      <w:r w:rsidRPr="00B8692E">
        <w:rPr>
          <w:rFonts w:ascii="Times New Roman" w:hAnsi="Times New Roman" w:cs="Times New Roman"/>
          <w:sz w:val="28"/>
          <w:szCs w:val="28"/>
        </w:rPr>
        <w:t>и</w:t>
      </w:r>
      <w:r w:rsidRPr="00B8692E">
        <w:rPr>
          <w:rFonts w:ascii="Times New Roman" w:hAnsi="Times New Roman" w:cs="Times New Roman"/>
          <w:sz w:val="28"/>
          <w:szCs w:val="28"/>
        </w:rPr>
        <w:t>каментозное лечение;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выявление лиц, нуждающихся в профилактическом воздействии.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3.29</w:t>
      </w:r>
      <w:r w:rsidR="00F82BD5" w:rsidRPr="00B8692E">
        <w:rPr>
          <w:sz w:val="28"/>
          <w:szCs w:val="28"/>
        </w:rPr>
        <w:t xml:space="preserve"> Эффективность третичной профилактики оценивается по сниж</w:t>
      </w:r>
      <w:r w:rsidR="00F82BD5" w:rsidRPr="00B8692E">
        <w:rPr>
          <w:sz w:val="28"/>
          <w:szCs w:val="28"/>
        </w:rPr>
        <w:t>е</w:t>
      </w:r>
      <w:r w:rsidR="00F82BD5" w:rsidRPr="00B8692E">
        <w:rPr>
          <w:sz w:val="28"/>
          <w:szCs w:val="28"/>
        </w:rPr>
        <w:t xml:space="preserve">нию показателей: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первичной заболеваемости;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летальности и смертности;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proofErr w:type="spellStart"/>
      <w:r w:rsidRPr="00B8692E">
        <w:rPr>
          <w:sz w:val="28"/>
          <w:szCs w:val="28"/>
        </w:rPr>
        <w:t>инвалидизации</w:t>
      </w:r>
      <w:proofErr w:type="spellEnd"/>
      <w:r w:rsidRPr="00B8692E">
        <w:rPr>
          <w:sz w:val="28"/>
          <w:szCs w:val="28"/>
        </w:rPr>
        <w:t>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частоты осложнений.  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3.30</w:t>
      </w:r>
      <w:r w:rsidR="00F82BD5" w:rsidRPr="00B8692E">
        <w:rPr>
          <w:sz w:val="28"/>
          <w:szCs w:val="28"/>
        </w:rPr>
        <w:t xml:space="preserve"> Основными источниками информации о здоровье населения явл</w:t>
      </w:r>
      <w:r w:rsidR="00F82BD5" w:rsidRPr="00B8692E">
        <w:rPr>
          <w:sz w:val="28"/>
          <w:szCs w:val="28"/>
        </w:rPr>
        <w:t>я</w:t>
      </w:r>
      <w:r w:rsidR="00F82BD5" w:rsidRPr="00B8692E">
        <w:rPr>
          <w:sz w:val="28"/>
          <w:szCs w:val="28"/>
        </w:rPr>
        <w:t>ются:</w:t>
      </w:r>
    </w:p>
    <w:p w:rsidR="00F82BD5" w:rsidRPr="00B8692E" w:rsidRDefault="00F82BD5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 xml:space="preserve">- данные диспансеризации; </w:t>
      </w:r>
    </w:p>
    <w:p w:rsidR="00F82BD5" w:rsidRPr="00B8692E" w:rsidRDefault="00F82BD5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 xml:space="preserve">- официальные материалы о смертности и рождаемости;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данные страховых компаний;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данные мониторинга окружающей среды и здоровья.</w:t>
      </w:r>
    </w:p>
    <w:p w:rsidR="00F82BD5" w:rsidRPr="00B8692E" w:rsidRDefault="00E64967" w:rsidP="00B8692E">
      <w:pPr>
        <w:tabs>
          <w:tab w:val="left" w:pos="0"/>
          <w:tab w:val="left" w:pos="142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3.31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Объектом первичной профилактики являются:</w:t>
      </w:r>
    </w:p>
    <w:p w:rsidR="00F82BD5" w:rsidRPr="00B8692E" w:rsidRDefault="00F82BD5" w:rsidP="00B8692E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реконвалесценты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острых заболеваний;</w:t>
      </w:r>
    </w:p>
    <w:p w:rsidR="00F82BD5" w:rsidRPr="00B8692E" w:rsidRDefault="00F82BD5" w:rsidP="00B8692E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больные хроническими заболеваниями;</w:t>
      </w:r>
    </w:p>
    <w:p w:rsidR="00F82BD5" w:rsidRPr="00B8692E" w:rsidRDefault="00F82BD5" w:rsidP="00B8692E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все население;</w:t>
      </w:r>
    </w:p>
    <w:p w:rsidR="00F82BD5" w:rsidRPr="00B8692E" w:rsidRDefault="00E64967" w:rsidP="00B8692E">
      <w:pPr>
        <w:tabs>
          <w:tab w:val="left" w:pos="567"/>
        </w:tabs>
        <w:spacing w:after="0" w:line="240" w:lineRule="auto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трудоспособное население.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3.32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Неспецифическая профилактика газовой гангрены включает: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первичную хирургическую обработку раны;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массивную антибиотикотерапию;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введение противогангренозной сыворотки;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обкалывание раны антибиотиками.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3.33</w:t>
      </w:r>
      <w:r w:rsidR="00F82BD5" w:rsidRPr="00B8692E">
        <w:rPr>
          <w:sz w:val="28"/>
          <w:szCs w:val="28"/>
        </w:rPr>
        <w:t xml:space="preserve"> Что входит в понятие специфическая профилактика:</w:t>
      </w:r>
    </w:p>
    <w:p w:rsidR="00E64967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система социальных, гигиенических, медицинских мероприятий, н</w:t>
      </w:r>
      <w:r w:rsidRPr="00B8692E">
        <w:rPr>
          <w:sz w:val="28"/>
          <w:szCs w:val="28"/>
        </w:rPr>
        <w:t>а</w:t>
      </w:r>
      <w:r w:rsidRPr="00B8692E">
        <w:rPr>
          <w:sz w:val="28"/>
          <w:szCs w:val="28"/>
        </w:rPr>
        <w:t>правленных на предотвращение заболеваний путём устранения причин и у</w:t>
      </w:r>
      <w:r w:rsidRPr="00B8692E">
        <w:rPr>
          <w:sz w:val="28"/>
          <w:szCs w:val="28"/>
        </w:rPr>
        <w:t>с</w:t>
      </w:r>
      <w:r w:rsidRPr="00B8692E">
        <w:rPr>
          <w:sz w:val="28"/>
          <w:szCs w:val="28"/>
        </w:rPr>
        <w:t>ловий их возникновения;</w:t>
      </w:r>
      <w:r w:rsidRPr="00B8692E">
        <w:rPr>
          <w:rStyle w:val="apple-converted-space"/>
          <w:sz w:val="28"/>
          <w:szCs w:val="28"/>
        </w:rPr>
        <w:t> </w:t>
      </w:r>
    </w:p>
    <w:p w:rsidR="00E64967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совокупность мер, направленных на пересечение или ослабление во</w:t>
      </w:r>
      <w:r w:rsidRPr="00B8692E">
        <w:rPr>
          <w:sz w:val="28"/>
          <w:szCs w:val="28"/>
        </w:rPr>
        <w:t>з</w:t>
      </w:r>
      <w:r w:rsidRPr="00B8692E">
        <w:rPr>
          <w:sz w:val="28"/>
          <w:szCs w:val="28"/>
        </w:rPr>
        <w:t>никшего в организме патологического процесса и предупреждение на этой о</w:t>
      </w:r>
      <w:r w:rsidRPr="00B8692E">
        <w:rPr>
          <w:sz w:val="28"/>
          <w:szCs w:val="28"/>
        </w:rPr>
        <w:t>с</w:t>
      </w:r>
      <w:r w:rsidRPr="00B8692E">
        <w:rPr>
          <w:sz w:val="28"/>
          <w:szCs w:val="28"/>
        </w:rPr>
        <w:t>нове тяжёлых форм неинфекционных болезней;</w:t>
      </w:r>
    </w:p>
    <w:p w:rsidR="00F82BD5" w:rsidRPr="00B8692E" w:rsidRDefault="00F82BD5" w:rsidP="00B8692E">
      <w:pPr>
        <w:pStyle w:val="afd"/>
        <w:ind w:firstLine="851"/>
        <w:jc w:val="both"/>
        <w:rPr>
          <w:rStyle w:val="apple-converted-space"/>
          <w:sz w:val="28"/>
          <w:szCs w:val="28"/>
        </w:rPr>
      </w:pPr>
      <w:r w:rsidRPr="00B8692E">
        <w:rPr>
          <w:sz w:val="28"/>
          <w:szCs w:val="28"/>
        </w:rPr>
        <w:t>- предупреждение возникновения и распространения инфекционных болезней путем создания невосприимчивости к ним, основанное на активной и пассивной иммунизации;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692E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все варианты верны.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3.34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Тактика медперсонала при эпидемии  гриппа в школе: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вакцинация;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выступление по школьному радио на тему: «Грипп, пути передачи, клиника и профилактика»;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контроль пищеблока;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2BD5" w:rsidRPr="00B8692E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учебных классов.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3.35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мероприятия относятся к первичной профилактике: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оздоровление окружающей среды;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медико-социальная реабилитация;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трудовая реабилитация;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диспансерное наблюдение за инвалидами.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3.36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Основной способ индивидуальной профилактики </w:t>
      </w:r>
      <w:proofErr w:type="spellStart"/>
      <w:r w:rsidR="00F82BD5" w:rsidRPr="00B8692E">
        <w:rPr>
          <w:rFonts w:ascii="Times New Roman" w:hAnsi="Times New Roman" w:cs="Times New Roman"/>
          <w:sz w:val="28"/>
          <w:szCs w:val="28"/>
        </w:rPr>
        <w:t>шигеллезов</w:t>
      </w:r>
      <w:proofErr w:type="spellEnd"/>
      <w:r w:rsidR="00F82BD5" w:rsidRPr="00B8692E">
        <w:rPr>
          <w:rFonts w:ascii="Times New Roman" w:hAnsi="Times New Roman" w:cs="Times New Roman"/>
          <w:sz w:val="28"/>
          <w:szCs w:val="28"/>
        </w:rPr>
        <w:t>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вакцинация;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соблюдение правил личной гигиены;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приём дизентерийного бактериофага;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приём антибиотиков.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3.37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единице наблюдения можно отнести: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- совокупность исследуемых лиц или явлений;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- определенный контингент;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- отдельные объекты;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конкретные признаки (рост, вест, возраст, пол).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3.38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навыки приобретают учащиеся при изучении </w:t>
      </w:r>
      <w:proofErr w:type="spell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использования одноразовых шприцев;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этики;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личной гигиены;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на компьютере.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3.39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не следует использовать для изменения поведения по ЗОЖ: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распространение информации;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убеждение;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принуждение;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3.40</w:t>
      </w:r>
      <w:proofErr w:type="gramStart"/>
      <w:r w:rsidR="00F82BD5" w:rsidRPr="00B8692E">
        <w:rPr>
          <w:sz w:val="28"/>
          <w:szCs w:val="28"/>
        </w:rPr>
        <w:t xml:space="preserve"> К</w:t>
      </w:r>
      <w:proofErr w:type="gramEnd"/>
      <w:r w:rsidR="00F82BD5" w:rsidRPr="00B8692E">
        <w:rPr>
          <w:sz w:val="28"/>
          <w:szCs w:val="28"/>
        </w:rPr>
        <w:t>аким фактором в большей степени определяется здоровье чел</w:t>
      </w:r>
      <w:r w:rsidR="00F82BD5" w:rsidRPr="00B8692E">
        <w:rPr>
          <w:sz w:val="28"/>
          <w:szCs w:val="28"/>
        </w:rPr>
        <w:t>о</w:t>
      </w:r>
      <w:r w:rsidR="00F82BD5" w:rsidRPr="00B8692E">
        <w:rPr>
          <w:sz w:val="28"/>
          <w:szCs w:val="28"/>
        </w:rPr>
        <w:t>века: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наследственностью;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условиями внешней среды;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образом жизни;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системой здравоохранения.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3.41</w:t>
      </w:r>
      <w:r w:rsidR="00F82BD5" w:rsidRPr="00B8692E">
        <w:rPr>
          <w:sz w:val="28"/>
          <w:szCs w:val="28"/>
        </w:rPr>
        <w:t xml:space="preserve"> Здоровый образ жизни –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поведение и мышление человека, обеспечивающее ему укрепление здоровья; 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систематические занятия спортом;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способность человека управлять своими эмоциями;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способность человека управлять своими двигательными действиями.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3.42 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Образ жизни является по исследованиям Ю.П. </w:t>
      </w:r>
      <w:proofErr w:type="spellStart"/>
      <w:r w:rsidR="00F82BD5" w:rsidRPr="00B8692E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наименее значимым фактором для здоровья населения;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фактором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не влияющим на здоровье населения;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фактором доля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которого на здоровье населения составляет около 20%;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наиболее значимым фактором для здоровья населения.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3.43 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Неизменяемые факторы риска: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низкая физическая активность;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чрезмерное потребление алкоголя;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неправильное чередование труда и отдыха;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пол и возраст, наследственность.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3.44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Основные способы введение пропаганды: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устный, печатный;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изобразительный и печатный;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изобразительный, печатный, устный;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только устный.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3.45</w:t>
      </w:r>
      <w:proofErr w:type="gramStart"/>
      <w:r w:rsidR="00F82BD5" w:rsidRPr="00B8692E">
        <w:rPr>
          <w:sz w:val="28"/>
          <w:szCs w:val="28"/>
        </w:rPr>
        <w:t xml:space="preserve"> О</w:t>
      </w:r>
      <w:proofErr w:type="gramEnd"/>
      <w:r w:rsidR="00F82BD5" w:rsidRPr="00B8692E">
        <w:rPr>
          <w:sz w:val="28"/>
          <w:szCs w:val="28"/>
        </w:rPr>
        <w:t>т чего здоровье зависит на 10%: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от наследственности;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от органов здравоохранения;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от образа жизни;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от окружающей среды.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3.46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биологическим факторам (факторам внутренней среды), опред</w:t>
      </w:r>
      <w:r w:rsidR="00F82BD5" w:rsidRPr="00B8692E">
        <w:rPr>
          <w:rFonts w:ascii="Times New Roman" w:hAnsi="Times New Roman" w:cs="Times New Roman"/>
          <w:sz w:val="28"/>
          <w:szCs w:val="28"/>
        </w:rPr>
        <w:t>е</w:t>
      </w:r>
      <w:r w:rsidR="00F82BD5" w:rsidRPr="00B8692E">
        <w:rPr>
          <w:rFonts w:ascii="Times New Roman" w:hAnsi="Times New Roman" w:cs="Times New Roman"/>
          <w:sz w:val="28"/>
          <w:szCs w:val="28"/>
        </w:rPr>
        <w:t>ляющим уровень здоровья, относятся: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качество медицинского обслуживания;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особенности конституции;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резкие смены атмосферных явлений.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3.47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 второй группе здоровья относятся дети: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 болеющие;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практически 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здоровые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функциональными нарушениями;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редко болеющие;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длительно болеющие.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3.48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основные поведенческие факторы риска: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авитаминоз;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отягощенная наследственность;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гиподинамия;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загрязненная окружающая среда.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3.49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действие является основой профилактической деятельности: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скрининга;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измерение артериального давления;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лечение социально-значимых заболеваний;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образа жизни.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3.50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Санитарное просвещение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специальная область науки и здравоохранения, имеющая целью ув</w:t>
      </w:r>
      <w:r w:rsidRPr="00B8692E">
        <w:rPr>
          <w:rFonts w:ascii="Times New Roman" w:hAnsi="Times New Roman" w:cs="Times New Roman"/>
          <w:sz w:val="28"/>
          <w:szCs w:val="28"/>
        </w:rPr>
        <w:t>е</w:t>
      </w:r>
      <w:r w:rsidRPr="00B8692E">
        <w:rPr>
          <w:rFonts w:ascii="Times New Roman" w:hAnsi="Times New Roman" w:cs="Times New Roman"/>
          <w:sz w:val="28"/>
          <w:szCs w:val="28"/>
        </w:rPr>
        <w:t>личение «индекса здоровья»;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специальная область науки и здравоохранения, изучающая поведение людей в состоянии предболезни;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специальная область науки и здравоохранения, имеющая целью фо</w:t>
      </w:r>
      <w:r w:rsidRPr="00B8692E">
        <w:rPr>
          <w:rFonts w:ascii="Times New Roman" w:hAnsi="Times New Roman" w:cs="Times New Roman"/>
          <w:sz w:val="28"/>
          <w:szCs w:val="28"/>
        </w:rPr>
        <w:t>р</w:t>
      </w:r>
      <w:r w:rsidRPr="00B8692E">
        <w:rPr>
          <w:rFonts w:ascii="Times New Roman" w:hAnsi="Times New Roman" w:cs="Times New Roman"/>
          <w:sz w:val="28"/>
          <w:szCs w:val="28"/>
        </w:rPr>
        <w:t>мирование поведения, направленного на обеспечение здоровья коллектива и</w:t>
      </w:r>
      <w:r w:rsidRPr="00B8692E">
        <w:rPr>
          <w:rFonts w:ascii="Times New Roman" w:hAnsi="Times New Roman" w:cs="Times New Roman"/>
          <w:sz w:val="28"/>
          <w:szCs w:val="28"/>
        </w:rPr>
        <w:t>н</w:t>
      </w:r>
      <w:r w:rsidRPr="00B8692E">
        <w:rPr>
          <w:rFonts w:ascii="Times New Roman" w:hAnsi="Times New Roman" w:cs="Times New Roman"/>
          <w:sz w:val="28"/>
          <w:szCs w:val="28"/>
        </w:rPr>
        <w:t>дивидуума и общества в целом;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специальная область науки и здравоохранения, имеющая целью фо</w:t>
      </w:r>
      <w:r w:rsidR="00F82BD5" w:rsidRPr="00B8692E">
        <w:rPr>
          <w:rFonts w:ascii="Times New Roman" w:hAnsi="Times New Roman" w:cs="Times New Roman"/>
          <w:sz w:val="28"/>
          <w:szCs w:val="28"/>
        </w:rPr>
        <w:t>р</w:t>
      </w:r>
      <w:r w:rsidR="00F82BD5" w:rsidRPr="00B8692E">
        <w:rPr>
          <w:rFonts w:ascii="Times New Roman" w:hAnsi="Times New Roman" w:cs="Times New Roman"/>
          <w:sz w:val="28"/>
          <w:szCs w:val="28"/>
        </w:rPr>
        <w:t>мирование поведения, направленного на обеспечение готовности платить за медицинскую помощь коллектива индивидуума и общества в целом.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3.51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факторам риска, входящим в понятие «образ жизни», относятся: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стаж работы на вредном производстве;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образование;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курение;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наследственность.</w:t>
      </w:r>
    </w:p>
    <w:p w:rsidR="00F82BD5" w:rsidRPr="00B8692E" w:rsidRDefault="00E64967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 xml:space="preserve">3.52 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системой наблюдения за качеством окружа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>ю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>щей среды и состоянием здоровья  населения является: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система санитарно-эпидемиологического нормирования;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гигиеническая диагностика;</w:t>
      </w:r>
    </w:p>
    <w:p w:rsidR="00F82BD5" w:rsidRPr="00B8692E" w:rsidRDefault="00F82BD5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социально-гигиенический мониторинг;</w:t>
      </w:r>
    </w:p>
    <w:p w:rsidR="00F82BD5" w:rsidRPr="00B8692E" w:rsidRDefault="00E64967" w:rsidP="00B86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федеральная система гидрометеорологического мониторинга.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3.53 </w:t>
      </w:r>
      <w:r w:rsidR="00F82BD5" w:rsidRPr="00B8692E">
        <w:rPr>
          <w:rFonts w:ascii="Times New Roman" w:hAnsi="Times New Roman" w:cs="Times New Roman"/>
          <w:sz w:val="28"/>
          <w:szCs w:val="28"/>
        </w:rPr>
        <w:t>Группа риска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группа лиц, объединенная страстью к приключениям;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группа лиц с наличием различных факторов риска;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водители автомобилей;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получившие инвалидность.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bCs/>
          <w:color w:val="000000" w:themeColor="text1"/>
          <w:sz w:val="28"/>
          <w:szCs w:val="28"/>
        </w:rPr>
        <w:t>3.54</w:t>
      </w:r>
      <w:r w:rsidR="00F82BD5" w:rsidRPr="00B8692E">
        <w:rPr>
          <w:color w:val="000000"/>
          <w:sz w:val="28"/>
          <w:szCs w:val="28"/>
        </w:rPr>
        <w:t>Кратковременный холодный или горячий душ: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обеспечивает оптимальные условия жизни;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усиливает синтез белка, восстанавливает структурные основы клетки;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- тонизирует мышцы, повышает тонус сосудистой системы и улучшает обмен веществ;  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</w:t>
      </w:r>
      <w:r w:rsidR="00F82BD5" w:rsidRPr="00B8692E">
        <w:rPr>
          <w:color w:val="000000"/>
          <w:sz w:val="28"/>
          <w:szCs w:val="28"/>
        </w:rPr>
        <w:t xml:space="preserve"> сжигает лишние запасы жиров.</w:t>
      </w:r>
    </w:p>
    <w:p w:rsidR="00E64967" w:rsidRPr="00B8692E" w:rsidRDefault="00E64967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3.55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Факторами, оказывающими влияние на здоровье населения, явл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</w:p>
    <w:p w:rsidR="00E64967" w:rsidRPr="00B8692E" w:rsidRDefault="00E64967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1) генетические;</w:t>
      </w:r>
    </w:p>
    <w:p w:rsidR="00E64967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природно-климатич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еские;</w:t>
      </w:r>
    </w:p>
    <w:p w:rsidR="00E64967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3) у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и образ жизни населения;</w:t>
      </w:r>
    </w:p>
    <w:p w:rsidR="00E64967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уровень, качество и 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медицинской помощи.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- 2,3;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- 2,3,1;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1,2,3,4.</w:t>
      </w:r>
    </w:p>
    <w:p w:rsidR="00E64967" w:rsidRPr="00B8692E" w:rsidRDefault="00E64967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3.56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Укрепление здоровья:</w:t>
      </w:r>
    </w:p>
    <w:p w:rsidR="00E64967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процесс, дающий людям возможность контролировать и улучшать здоровь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64967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2) комбинация образовательной и экологической поддержки для дейс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вий и условий жиз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ни, благоприятствующих здоровью</w:t>
      </w:r>
    </w:p>
    <w:p w:rsidR="00E64967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3) комбинация санитарного просвещения и организационных, полит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ческих, экономических вмешатель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я усиления поведенческой, экологич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="00E64967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адаптации, улучшающей здоровье</w:t>
      </w:r>
    </w:p>
    <w:p w:rsidR="00F82BD5" w:rsidRPr="00B8692E" w:rsidRDefault="00F82BD5" w:rsidP="00B8692E">
      <w:pPr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- 1,3;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3.57 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Популяционная профилактика – это: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профилактические мероприятия охватывают популяцию и население в целом;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местные программы профилактики, направленные на укрепление зд</w:t>
      </w:r>
      <w:r w:rsidRPr="00B8692E">
        <w:rPr>
          <w:rFonts w:ascii="Times New Roman" w:hAnsi="Times New Roman" w:cs="Times New Roman"/>
          <w:sz w:val="28"/>
          <w:szCs w:val="28"/>
        </w:rPr>
        <w:t>о</w:t>
      </w:r>
      <w:r w:rsidRPr="00B8692E">
        <w:rPr>
          <w:rFonts w:ascii="Times New Roman" w:hAnsi="Times New Roman" w:cs="Times New Roman"/>
          <w:sz w:val="28"/>
          <w:szCs w:val="28"/>
        </w:rPr>
        <w:t>ровья;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все выше перечисленное;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нет верного ответа.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3.58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Наибольшее влияние на общественное здоровье (</w:t>
      </w:r>
      <w:proofErr w:type="spellStart"/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="00F82BD5" w:rsidRPr="00B8692E">
        <w:rPr>
          <w:rFonts w:ascii="Times New Roman" w:hAnsi="Times New Roman" w:cs="Times New Roman"/>
          <w:sz w:val="28"/>
          <w:szCs w:val="28"/>
        </w:rPr>
        <w:t>Лисиц</w:t>
      </w:r>
      <w:r w:rsidR="00F82BD5" w:rsidRPr="00B8692E">
        <w:rPr>
          <w:rFonts w:ascii="Times New Roman" w:hAnsi="Times New Roman" w:cs="Times New Roman"/>
          <w:sz w:val="28"/>
          <w:szCs w:val="28"/>
        </w:rPr>
        <w:t>и</w:t>
      </w:r>
      <w:r w:rsidR="00F82BD5" w:rsidRPr="00B8692E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F82BD5" w:rsidRPr="00B8692E">
        <w:rPr>
          <w:rFonts w:ascii="Times New Roman" w:hAnsi="Times New Roman" w:cs="Times New Roman"/>
          <w:sz w:val="28"/>
          <w:szCs w:val="28"/>
        </w:rPr>
        <w:t>) оказывает: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образ жизни;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миграция населения;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внешняя среда;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наследственность.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3.59</w:t>
      </w:r>
      <w:r w:rsidR="00F82BD5" w:rsidRPr="00B8692E">
        <w:rPr>
          <w:sz w:val="28"/>
          <w:szCs w:val="28"/>
        </w:rPr>
        <w:t xml:space="preserve"> Вредные для здоровья факторы выявляют </w:t>
      </w:r>
      <w:proofErr w:type="gramStart"/>
      <w:r w:rsidR="00F82BD5" w:rsidRPr="00B8692E">
        <w:rPr>
          <w:sz w:val="28"/>
          <w:szCs w:val="28"/>
        </w:rPr>
        <w:t>для</w:t>
      </w:r>
      <w:proofErr w:type="gramEnd"/>
      <w:r w:rsidR="00F82BD5" w:rsidRPr="00B8692E">
        <w:rPr>
          <w:sz w:val="28"/>
          <w:szCs w:val="28"/>
        </w:rPr>
        <w:t>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отказа в приеме на работу; перевода на другую работу;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принятия мер по их устранению с целью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снижения уровня действия факторов риска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проведения иммунопрофилактики различных групп населения;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все выше перечисленное.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3.60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Процесс формирования здорового образа жизни включает: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информирование населения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экологических рисках;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формирование убежденности в необходимости сохранения здоровья;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повышение материального благосостояния;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снижение показателей летальности.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3.61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Основными направлениями формирования здорового образа жи</w:t>
      </w:r>
      <w:r w:rsidR="00F82BD5" w:rsidRPr="00B8692E">
        <w:rPr>
          <w:rFonts w:ascii="Times New Roman" w:hAnsi="Times New Roman" w:cs="Times New Roman"/>
          <w:sz w:val="28"/>
          <w:szCs w:val="28"/>
        </w:rPr>
        <w:t>з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ни являются: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создание и активизация позитивных для здоровья факторов;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повышение эффективности деятельности слу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жб здр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авоохранения;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снижение уровня заболеваемости;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снижение уровня смертности.</w:t>
      </w:r>
    </w:p>
    <w:p w:rsidR="00F82BD5" w:rsidRPr="00B8692E" w:rsidRDefault="00B83602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3.62</w:t>
      </w:r>
      <w:proofErr w:type="gramStart"/>
      <w:r w:rsidR="00F82BD5" w:rsidRPr="00B8692E">
        <w:rPr>
          <w:color w:val="000000"/>
          <w:sz w:val="28"/>
          <w:szCs w:val="28"/>
        </w:rPr>
        <w:t xml:space="preserve"> С</w:t>
      </w:r>
      <w:proofErr w:type="gramEnd"/>
      <w:r w:rsidR="00F82BD5" w:rsidRPr="00B8692E">
        <w:rPr>
          <w:color w:val="000000"/>
          <w:sz w:val="28"/>
          <w:szCs w:val="28"/>
        </w:rPr>
        <w:t>амый эффективный и бесплатный метод пропаганды: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- устный;  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печатный;</w:t>
      </w:r>
    </w:p>
    <w:p w:rsidR="00F82BD5" w:rsidRPr="00B8692E" w:rsidRDefault="00F82BD5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изобразительный;</w:t>
      </w:r>
    </w:p>
    <w:p w:rsidR="00F82BD5" w:rsidRPr="00B8692E" w:rsidRDefault="00E64967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</w:t>
      </w:r>
      <w:r w:rsidR="00F82BD5" w:rsidRPr="00B8692E">
        <w:rPr>
          <w:color w:val="000000"/>
          <w:sz w:val="28"/>
          <w:szCs w:val="28"/>
        </w:rPr>
        <w:t xml:space="preserve"> комбинированный.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3.63</w:t>
      </w:r>
      <w:r w:rsidR="00F82BD5" w:rsidRPr="00B8692E">
        <w:rPr>
          <w:sz w:val="28"/>
          <w:szCs w:val="28"/>
        </w:rPr>
        <w:t xml:space="preserve"> Здоровье человека на 50% зависит </w:t>
      </w:r>
      <w:proofErr w:type="gramStart"/>
      <w:r w:rsidR="00F82BD5" w:rsidRPr="00B8692E">
        <w:rPr>
          <w:sz w:val="28"/>
          <w:szCs w:val="28"/>
        </w:rPr>
        <w:t>от</w:t>
      </w:r>
      <w:proofErr w:type="gramEnd"/>
      <w:r w:rsidR="00F82BD5" w:rsidRPr="00B8692E">
        <w:rPr>
          <w:sz w:val="28"/>
          <w:szCs w:val="28"/>
        </w:rPr>
        <w:t>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наследственности;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образа жизни;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медицины;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внешней среды.</w:t>
      </w:r>
    </w:p>
    <w:p w:rsidR="00F82BD5" w:rsidRPr="00B8692E" w:rsidRDefault="00B83602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3.64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ыберите фактор, оказывающий наибольшее влияние на здоровье населения: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экологическая обстановка;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организация медицинской п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мощи;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условия и образ жизни населения;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экологическая обстановка и наследственность.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3.65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Метод изобразительной пропаганды включает в себя: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устный метод;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комбинированные средс</w:t>
      </w:r>
      <w:r w:rsidRPr="00B8692E">
        <w:rPr>
          <w:rFonts w:ascii="Times New Roman" w:hAnsi="Times New Roman" w:cs="Times New Roman"/>
          <w:sz w:val="28"/>
          <w:szCs w:val="28"/>
        </w:rPr>
        <w:t>т</w:t>
      </w:r>
      <w:r w:rsidRPr="00B8692E">
        <w:rPr>
          <w:rFonts w:ascii="Times New Roman" w:hAnsi="Times New Roman" w:cs="Times New Roman"/>
          <w:sz w:val="28"/>
          <w:szCs w:val="28"/>
        </w:rPr>
        <w:t>ва, печатный метод;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объёмные средства, плоскостные средства, комбинированные средс</w:t>
      </w:r>
      <w:r w:rsidRPr="00B8692E">
        <w:rPr>
          <w:rFonts w:ascii="Times New Roman" w:hAnsi="Times New Roman" w:cs="Times New Roman"/>
          <w:sz w:val="28"/>
          <w:szCs w:val="28"/>
        </w:rPr>
        <w:t>т</w:t>
      </w:r>
      <w:r w:rsidRPr="00B8692E">
        <w:rPr>
          <w:rFonts w:ascii="Times New Roman" w:hAnsi="Times New Roman" w:cs="Times New Roman"/>
          <w:sz w:val="28"/>
          <w:szCs w:val="28"/>
        </w:rPr>
        <w:t xml:space="preserve">ва, технические средства, натуральные объекты;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комбинированные средства, технические средства, натуральные об</w:t>
      </w:r>
      <w:r w:rsidR="00F82BD5" w:rsidRPr="00B8692E">
        <w:rPr>
          <w:rFonts w:ascii="Times New Roman" w:hAnsi="Times New Roman" w:cs="Times New Roman"/>
          <w:sz w:val="28"/>
          <w:szCs w:val="28"/>
        </w:rPr>
        <w:t>ъ</w:t>
      </w:r>
      <w:r w:rsidR="00F82BD5" w:rsidRPr="00B8692E">
        <w:rPr>
          <w:rFonts w:ascii="Times New Roman" w:hAnsi="Times New Roman" w:cs="Times New Roman"/>
          <w:sz w:val="28"/>
          <w:szCs w:val="28"/>
        </w:rPr>
        <w:t>екты.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3.66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Демографическая политика государства независимо от демогр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фической ситуации в стране направлена 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повышение рождаемости;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снижение смертности;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снижение инвалидности;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поддержание оптимальной численности населения. 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3.67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социальным фактора, определяющим уровень здоровья относя</w:t>
      </w:r>
      <w:r w:rsidR="00F82BD5" w:rsidRPr="00B8692E">
        <w:rPr>
          <w:rFonts w:ascii="Times New Roman" w:hAnsi="Times New Roman" w:cs="Times New Roman"/>
          <w:sz w:val="28"/>
          <w:szCs w:val="28"/>
        </w:rPr>
        <w:t>т</w:t>
      </w:r>
      <w:r w:rsidR="00F82BD5" w:rsidRPr="00B8692E">
        <w:rPr>
          <w:rFonts w:ascii="Times New Roman" w:hAnsi="Times New Roman" w:cs="Times New Roman"/>
          <w:sz w:val="28"/>
          <w:szCs w:val="28"/>
        </w:rPr>
        <w:t>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производственная среда;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наследственность;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курение;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загрязнение воды и воздуха.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3.68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основным   формам деятельности человека относятся: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трудовая, общественно-политическая, познавательная, культурная, воспитательная;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социальная, биологическая;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материальная, бытовая, духовная;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материальная, бытовая, духовная, социальная, биологическая.</w:t>
      </w:r>
    </w:p>
    <w:p w:rsidR="00F82BD5" w:rsidRPr="00B8692E" w:rsidRDefault="00B83602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3.69</w:t>
      </w:r>
      <w:r w:rsidR="00F82BD5" w:rsidRPr="00B8692E">
        <w:rPr>
          <w:rFonts w:ascii="Times New Roman" w:hAnsi="Times New Roman" w:cs="Times New Roman"/>
          <w:sz w:val="28"/>
          <w:szCs w:val="28"/>
        </w:rPr>
        <w:t>Характеристиками общественного здоровья являются:</w:t>
      </w:r>
    </w:p>
    <w:p w:rsidR="00F82BD5" w:rsidRPr="00B8692E" w:rsidRDefault="00F82BD5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показатели инвалидности;</w:t>
      </w:r>
    </w:p>
    <w:p w:rsidR="00F82BD5" w:rsidRPr="00B8692E" w:rsidRDefault="00F82BD5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показатели психического здоровья;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демографические показатели;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показатели урбанизации.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</w:p>
    <w:p w:rsidR="00B83602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3.70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основные принципы укрепления здоровья</w:t>
      </w:r>
    </w:p>
    <w:p w:rsidR="00B83602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направ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ленность на все население</w:t>
      </w:r>
    </w:p>
    <w:p w:rsidR="00B83602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2) нацеленность на причины и оп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ределяющие факторы здоровья</w:t>
      </w:r>
    </w:p>
    <w:p w:rsidR="00B83602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3) достаточный арсенал средств от государственного управления, эк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номических компо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 до воспитания</w:t>
      </w:r>
    </w:p>
    <w:p w:rsidR="00B83602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4) роль специалистов здравоохране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B83602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5) эффективное участие, как ин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дивидуумов, так и общества </w:t>
      </w:r>
    </w:p>
    <w:p w:rsidR="00F82BD5" w:rsidRPr="00B8692E" w:rsidRDefault="00F82BD5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- 1,2,4;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- 1,2,3,4;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1,2,3,4,5.</w:t>
      </w:r>
    </w:p>
    <w:p w:rsidR="00B83602" w:rsidRPr="00B8692E" w:rsidRDefault="00B83602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3.71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определяющие состояние здоровья населения:</w:t>
      </w:r>
    </w:p>
    <w:p w:rsidR="00B83602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</w:t>
      </w:r>
      <w:r w:rsidR="00B83602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ально-экономические</w:t>
      </w:r>
    </w:p>
    <w:p w:rsidR="00B83602" w:rsidRPr="00B8692E" w:rsidRDefault="00B83602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2) социально-биологические</w:t>
      </w:r>
    </w:p>
    <w:p w:rsidR="00B83602" w:rsidRPr="00B8692E" w:rsidRDefault="00B83602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3) эколого-климатические</w:t>
      </w:r>
    </w:p>
    <w:p w:rsidR="00B83602" w:rsidRPr="00B8692E" w:rsidRDefault="00B83602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4) медико-организационные 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- 1,2,4;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- 1,2,3,4;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2.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3.72</w:t>
      </w:r>
      <w:r w:rsidR="00F82BD5" w:rsidRPr="00B8692E">
        <w:rPr>
          <w:sz w:val="28"/>
          <w:szCs w:val="28"/>
        </w:rPr>
        <w:t xml:space="preserve"> Общественное здоровье –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здоровье группы людей;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личное здоровье;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здоровье населения страны;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 здоровье людей определенной этнической группы.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3.73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структуре факторов, влияющих на здоровье населения, доля н</w:t>
      </w:r>
      <w:r w:rsidR="00F82BD5" w:rsidRPr="00B8692E">
        <w:rPr>
          <w:rFonts w:ascii="Times New Roman" w:hAnsi="Times New Roman" w:cs="Times New Roman"/>
          <w:sz w:val="28"/>
          <w:szCs w:val="28"/>
        </w:rPr>
        <w:t>а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следственных факторов составляет (по Ю.П. </w:t>
      </w:r>
      <w:proofErr w:type="spellStart"/>
      <w:r w:rsidR="00F82BD5" w:rsidRPr="00B8692E">
        <w:rPr>
          <w:rFonts w:ascii="Times New Roman" w:hAnsi="Times New Roman" w:cs="Times New Roman"/>
          <w:sz w:val="28"/>
          <w:szCs w:val="28"/>
        </w:rPr>
        <w:t>Лисицину</w:t>
      </w:r>
      <w:proofErr w:type="spellEnd"/>
      <w:r w:rsidR="00F82BD5" w:rsidRPr="00B8692E">
        <w:rPr>
          <w:rFonts w:ascii="Times New Roman" w:hAnsi="Times New Roman" w:cs="Times New Roman"/>
          <w:sz w:val="28"/>
          <w:szCs w:val="28"/>
        </w:rPr>
        <w:t>):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- 10%;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- 30%;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- 20%;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3.74 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Состояние, при котором резервы организма человека близки к и</w:t>
      </w:r>
      <w:r w:rsidR="00F82BD5" w:rsidRPr="00B8692E">
        <w:rPr>
          <w:rFonts w:ascii="Times New Roman" w:hAnsi="Times New Roman" w:cs="Times New Roman"/>
          <w:sz w:val="28"/>
          <w:szCs w:val="28"/>
        </w:rPr>
        <w:t>с</w:t>
      </w:r>
      <w:r w:rsidR="00F82BD5" w:rsidRPr="00B8692E">
        <w:rPr>
          <w:rFonts w:ascii="Times New Roman" w:hAnsi="Times New Roman" w:cs="Times New Roman"/>
          <w:sz w:val="28"/>
          <w:szCs w:val="28"/>
        </w:rPr>
        <w:t>тощению, называется: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предболезнью;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болезнью;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резистентностью;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патологией.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3.75</w:t>
      </w:r>
      <w:proofErr w:type="gramStart"/>
      <w:r w:rsidR="00F82BD5" w:rsidRPr="00B8692E">
        <w:rPr>
          <w:sz w:val="28"/>
          <w:szCs w:val="28"/>
        </w:rPr>
        <w:t xml:space="preserve"> Н</w:t>
      </w:r>
      <w:proofErr w:type="gramEnd"/>
      <w:r w:rsidR="00F82BD5" w:rsidRPr="00B8692E">
        <w:rPr>
          <w:sz w:val="28"/>
          <w:szCs w:val="28"/>
        </w:rPr>
        <w:t>е относятся к признакам здоровья: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устойчивость к действиям повреждающих факторов;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функционирование в пределах нормы;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наличие резервных возможностей организма;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регулярная заболеваемость.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3.76</w:t>
      </w:r>
      <w:r w:rsidR="00F82BD5" w:rsidRPr="00B8692E">
        <w:rPr>
          <w:sz w:val="28"/>
          <w:szCs w:val="28"/>
        </w:rPr>
        <w:t xml:space="preserve"> Индивидуальные особенности поведения человека –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условия жизни;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качество жизни;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стиль жизни;  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уровень жизни.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3.77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Болезнь можно охарактеризовать как:</w:t>
      </w:r>
    </w:p>
    <w:p w:rsidR="00F82BD5" w:rsidRPr="00B8692E" w:rsidRDefault="00F82BD5" w:rsidP="00B8692E">
      <w:pPr>
        <w:pStyle w:val="211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 нарушение нормальной жизнедеятельности организма, возникающее при действии на него повреждающих факторов или обусловленное пороками развития, а также генетическими дефектами;</w:t>
      </w:r>
    </w:p>
    <w:p w:rsidR="00F82BD5" w:rsidRPr="00B8692E" w:rsidRDefault="00F82BD5" w:rsidP="00B8692E">
      <w:pPr>
        <w:pStyle w:val="211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 состояние полного физического, духовного и социального благопол</w:t>
      </w:r>
      <w:r w:rsidRPr="00B8692E">
        <w:rPr>
          <w:sz w:val="28"/>
          <w:szCs w:val="28"/>
        </w:rPr>
        <w:t>у</w:t>
      </w:r>
      <w:r w:rsidRPr="00B8692E">
        <w:rPr>
          <w:sz w:val="28"/>
          <w:szCs w:val="28"/>
        </w:rPr>
        <w:t>чия;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 наблюдающиеся в организме некоторые отклонения от нормы, не ск</w:t>
      </w:r>
      <w:r w:rsidRPr="00B8692E">
        <w:rPr>
          <w:rFonts w:ascii="Times New Roman" w:eastAsia="Calibri" w:hAnsi="Times New Roman" w:cs="Times New Roman"/>
          <w:sz w:val="28"/>
          <w:szCs w:val="28"/>
        </w:rPr>
        <w:t>а</w:t>
      </w:r>
      <w:r w:rsidRPr="00B8692E">
        <w:rPr>
          <w:rFonts w:ascii="Times New Roman" w:eastAsia="Calibri" w:hAnsi="Times New Roman" w:cs="Times New Roman"/>
          <w:sz w:val="28"/>
          <w:szCs w:val="28"/>
        </w:rPr>
        <w:t>зывающиеся существенно на самочувствии и работоспособности человека;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 функциональные изменения в работе гомеостатических систем орг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>а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>низма, вызывающие ухудшение самочувствия.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3.78 </w:t>
      </w:r>
      <w:r w:rsidR="00F82BD5" w:rsidRPr="00B8692E">
        <w:rPr>
          <w:sz w:val="28"/>
          <w:szCs w:val="28"/>
        </w:rPr>
        <w:t xml:space="preserve"> Материальные и социальные факторы, окружающие человека –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условия жизни;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качество жизни;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стиль жизни;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уровень жизни.</w:t>
      </w:r>
    </w:p>
    <w:p w:rsidR="00F82BD5" w:rsidRPr="00B8692E" w:rsidRDefault="00B83602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3.79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азовите категории образа жизни: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жизни;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жизни;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стиль жизни;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уклад жизни.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перечисленные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3.80</w:t>
      </w:r>
      <w:proofErr w:type="gramStart"/>
      <w:r w:rsidR="00F82BD5" w:rsidRPr="00B8692E">
        <w:rPr>
          <w:sz w:val="28"/>
          <w:szCs w:val="28"/>
        </w:rPr>
        <w:t xml:space="preserve"> В</w:t>
      </w:r>
      <w:proofErr w:type="gramEnd"/>
      <w:r w:rsidR="00F82BD5" w:rsidRPr="00B8692E">
        <w:rPr>
          <w:sz w:val="28"/>
          <w:szCs w:val="28"/>
        </w:rPr>
        <w:t>ыберите признак нездорового образа жизни: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активная жизненная позиция;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несбалансированное питание;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полноценный отдых;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регулярная двигательная активность.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3.81</w:t>
      </w:r>
      <w:proofErr w:type="gramStart"/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F82BD5" w:rsidRPr="00B8692E">
        <w:rPr>
          <w:rFonts w:ascii="Times New Roman" w:eastAsia="Calibri" w:hAnsi="Times New Roman" w:cs="Times New Roman"/>
          <w:sz w:val="28"/>
          <w:szCs w:val="28"/>
        </w:rPr>
        <w:t>ри малоподвижном образе жизни: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улучшаются умственные способности;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повышается работоспособность;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замедляется процесс старения;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развивается слабость сердечной мышцы.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3.82 </w:t>
      </w:r>
      <w:r w:rsidR="00F82BD5" w:rsidRPr="00B8692E">
        <w:rPr>
          <w:sz w:val="28"/>
          <w:szCs w:val="28"/>
        </w:rPr>
        <w:t xml:space="preserve"> Состояние полного физического, душевного, социального и д</w:t>
      </w:r>
      <w:r w:rsidR="00F82BD5" w:rsidRPr="00B8692E">
        <w:rPr>
          <w:sz w:val="28"/>
          <w:szCs w:val="28"/>
        </w:rPr>
        <w:t>у</w:t>
      </w:r>
      <w:r w:rsidR="00F82BD5" w:rsidRPr="00B8692E">
        <w:rPr>
          <w:sz w:val="28"/>
          <w:szCs w:val="28"/>
        </w:rPr>
        <w:t>ховного благополучия называется: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блаженство;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нирвана;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здоровье; 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релаксация.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3.83 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Фитотерапия 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лечении: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лекарственными препаратами;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рациональным питанием;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лекарственными травами;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минеральными водами.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color w:val="000000"/>
          <w:sz w:val="28"/>
          <w:szCs w:val="28"/>
          <w:shd w:val="clear" w:color="auto" w:fill="FFFFFF"/>
        </w:rPr>
        <w:t>3.84</w:t>
      </w:r>
      <w:proofErr w:type="gramStart"/>
      <w:r w:rsidR="00F82BD5" w:rsidRPr="00B8692E">
        <w:rPr>
          <w:sz w:val="28"/>
          <w:szCs w:val="28"/>
        </w:rPr>
        <w:t xml:space="preserve"> И</w:t>
      </w:r>
      <w:proofErr w:type="gramEnd"/>
      <w:r w:rsidR="00F82BD5" w:rsidRPr="00B8692E">
        <w:rPr>
          <w:sz w:val="28"/>
          <w:szCs w:val="28"/>
        </w:rPr>
        <w:t>з перечисленных пунктов: 1) вес; 2) рост; 3) ЧСС; 4) артериал</w:t>
      </w:r>
      <w:r w:rsidR="00F82BD5" w:rsidRPr="00B8692E">
        <w:rPr>
          <w:sz w:val="28"/>
          <w:szCs w:val="28"/>
        </w:rPr>
        <w:t>ь</w:t>
      </w:r>
      <w:r w:rsidR="00F82BD5" w:rsidRPr="00B8692E">
        <w:rPr>
          <w:sz w:val="28"/>
          <w:szCs w:val="28"/>
        </w:rPr>
        <w:t>ное давление – к антропометрическим измерениям относят: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- 2,3;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- 1,2;    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- 1,4;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3,4.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3.85</w:t>
      </w:r>
      <w:r w:rsidR="00F82BD5" w:rsidRPr="00B8692E">
        <w:rPr>
          <w:sz w:val="28"/>
          <w:szCs w:val="28"/>
        </w:rPr>
        <w:t xml:space="preserve"> Здоровый образ жизни предполагает: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активно развитую рефлексию; отказ от вредных привычек;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рациональный двигательный режим, гигиену труда, отдыха и пит</w:t>
      </w:r>
      <w:r w:rsidRPr="00B8692E">
        <w:rPr>
          <w:sz w:val="28"/>
          <w:szCs w:val="28"/>
        </w:rPr>
        <w:t>а</w:t>
      </w:r>
      <w:r w:rsidRPr="00B8692E">
        <w:rPr>
          <w:sz w:val="28"/>
          <w:szCs w:val="28"/>
        </w:rPr>
        <w:t>ния;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lastRenderedPageBreak/>
        <w:t>- культуру общения  и   сексуального поведения;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все ответы верны.  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3.86</w:t>
      </w:r>
      <w:r w:rsidR="00F82BD5" w:rsidRPr="00B8692E">
        <w:rPr>
          <w:sz w:val="28"/>
          <w:szCs w:val="28"/>
        </w:rPr>
        <w:t xml:space="preserve"> Здоровье можно определить как: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отсутствие болезней и физических дефектов;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качество приспособления организма к условиям внешней среды;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состояние полного физического, душевного и социального благоп</w:t>
      </w:r>
      <w:r w:rsidRPr="00B8692E">
        <w:rPr>
          <w:sz w:val="28"/>
          <w:szCs w:val="28"/>
        </w:rPr>
        <w:t>о</w:t>
      </w:r>
      <w:r w:rsidRPr="00B8692E">
        <w:rPr>
          <w:sz w:val="28"/>
          <w:szCs w:val="28"/>
        </w:rPr>
        <w:t xml:space="preserve">лучия; 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состояние психического и социального благополучия.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3.87</w:t>
      </w:r>
      <w:r w:rsidR="00F82BD5" w:rsidRPr="00B8692E">
        <w:rPr>
          <w:sz w:val="28"/>
          <w:szCs w:val="28"/>
        </w:rPr>
        <w:t xml:space="preserve"> Что не является условием здорового образа жизни: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активная жизненная позиция;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полноценный отдых;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 пассивность;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рациональное питание.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3.88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физиологическую потребность в воде для человека, в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полняющего л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гкую работу при оптимальных параметрах микроклимата: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- 1-2 л;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- 2,5-3 л;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- 5-6 л;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л.</w:t>
      </w:r>
    </w:p>
    <w:p w:rsidR="00F82BD5" w:rsidRPr="00B8692E" w:rsidRDefault="00B83602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3.89</w:t>
      </w:r>
      <w:r w:rsidR="00F82BD5" w:rsidRPr="00B8692E">
        <w:rPr>
          <w:rStyle w:val="afb"/>
          <w:rFonts w:ascii="Times New Roman" w:hAnsi="Times New Roman"/>
          <w:b w:val="0"/>
          <w:sz w:val="28"/>
          <w:szCs w:val="28"/>
        </w:rPr>
        <w:t>  Продукты-источники хорошо усвояемого кальция: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молоко и молочные продукты;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овощи и фрукты;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зернобобовые продукты;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мясо и мясные продукты.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3.90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Ежедневное, систематическое потребление свежих овощей и фруктов - это принципы: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умеренного питания;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сбалансированного питания;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биологической полноценности;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смешанного питания.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color w:val="000000"/>
          <w:sz w:val="28"/>
          <w:szCs w:val="28"/>
        </w:rPr>
        <w:t>3.91</w:t>
      </w:r>
      <w:proofErr w:type="gramStart"/>
      <w:r w:rsidR="00F82BD5" w:rsidRPr="00B8692E">
        <w:rPr>
          <w:sz w:val="28"/>
          <w:szCs w:val="28"/>
        </w:rPr>
        <w:t xml:space="preserve"> К</w:t>
      </w:r>
      <w:proofErr w:type="gramEnd"/>
      <w:r w:rsidR="00F82BD5" w:rsidRPr="00B8692E">
        <w:rPr>
          <w:sz w:val="28"/>
          <w:szCs w:val="28"/>
        </w:rPr>
        <w:t>аким должен быть режим тепловой обработки овощей, способс</w:t>
      </w:r>
      <w:r w:rsidR="00F82BD5" w:rsidRPr="00B8692E">
        <w:rPr>
          <w:sz w:val="28"/>
          <w:szCs w:val="28"/>
        </w:rPr>
        <w:t>т</w:t>
      </w:r>
      <w:r w:rsidR="00F82BD5" w:rsidRPr="00B8692E">
        <w:rPr>
          <w:sz w:val="28"/>
          <w:szCs w:val="28"/>
        </w:rPr>
        <w:t>вующий максимальному сохранению витамина С:</w:t>
      </w:r>
    </w:p>
    <w:p w:rsidR="00B83602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перед варкой овощи разной нарезки закладываются в холодную воду;</w:t>
      </w:r>
      <w:r w:rsidRPr="00B8692E">
        <w:rPr>
          <w:sz w:val="28"/>
          <w:szCs w:val="28"/>
        </w:rPr>
        <w:br/>
        <w:t>- варка осуществляется при интенсивном кипении в посуде с открытой кры</w:t>
      </w:r>
      <w:r w:rsidRPr="00B8692E">
        <w:rPr>
          <w:sz w:val="28"/>
          <w:szCs w:val="28"/>
        </w:rPr>
        <w:t>ш</w:t>
      </w:r>
      <w:r w:rsidRPr="00B8692E">
        <w:rPr>
          <w:sz w:val="28"/>
          <w:szCs w:val="28"/>
        </w:rPr>
        <w:t>кой;</w:t>
      </w:r>
    </w:p>
    <w:p w:rsidR="00B83602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заложить овощи одинаковой нарезки в кипящую воду, варить при медленном кипении в посуде с закрытой крышкой</w:t>
      </w:r>
      <w:r w:rsidRPr="00B8692E">
        <w:rPr>
          <w:rStyle w:val="apple-converted-space"/>
          <w:sz w:val="28"/>
          <w:szCs w:val="28"/>
        </w:rPr>
        <w:t>;</w:t>
      </w:r>
    </w:p>
    <w:p w:rsidR="00F82BD5" w:rsidRPr="00B8692E" w:rsidRDefault="00E64967" w:rsidP="00B8692E">
      <w:pPr>
        <w:pStyle w:val="afd"/>
        <w:ind w:firstLine="851"/>
        <w:jc w:val="both"/>
        <w:rPr>
          <w:rStyle w:val="apple-converted-space"/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не имеет значения.</w:t>
      </w:r>
      <w:r w:rsidR="00F82BD5" w:rsidRPr="00B8692E">
        <w:rPr>
          <w:rStyle w:val="apple-converted-space"/>
          <w:sz w:val="28"/>
          <w:szCs w:val="28"/>
        </w:rPr>
        <w:t> 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3.92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Питание рациональное: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питание людей с учетом характера заболевания;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физиологически полноценное питание, с учетом пола, возраста, х</w:t>
      </w:r>
      <w:r w:rsidRPr="00B8692E">
        <w:rPr>
          <w:rFonts w:ascii="Times New Roman" w:hAnsi="Times New Roman" w:cs="Times New Roman"/>
          <w:sz w:val="28"/>
          <w:szCs w:val="28"/>
        </w:rPr>
        <w:t>а</w:t>
      </w:r>
      <w:r w:rsidRPr="00B8692E">
        <w:rPr>
          <w:rFonts w:ascii="Times New Roman" w:hAnsi="Times New Roman" w:cs="Times New Roman"/>
          <w:sz w:val="28"/>
          <w:szCs w:val="28"/>
        </w:rPr>
        <w:t>рактера труда;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питание людей, состоящее из отдельных рационов;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питание богатое белками.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3.93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>акое отношение белков, жиров и углеводов в составе суточного рациона соответствует формуле сбалансированного питания:</w:t>
      </w:r>
      <w:r w:rsidR="00F82BD5" w:rsidRPr="00B869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83602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-1:1:4;</w:t>
      </w:r>
      <w:r w:rsidRPr="00B869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</w:p>
    <w:p w:rsidR="00B83602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B83602" w:rsidRPr="00B8692E">
        <w:rPr>
          <w:rFonts w:ascii="Times New Roman" w:hAnsi="Times New Roman" w:cs="Times New Roman"/>
          <w:sz w:val="28"/>
          <w:szCs w:val="28"/>
        </w:rPr>
        <w:t>2:1:1;</w:t>
      </w:r>
    </w:p>
    <w:p w:rsidR="00B83602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-3:2:1;</w:t>
      </w:r>
      <w:r w:rsidRPr="00B869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8692E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2:3:1.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3.94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питательную 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групп продуктов составляют железо и протеин: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овощи и фрукты;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мясо, рыба;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Жиры, жирные и сладкие продукты.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3.95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 Большинство наркоманов впервые употребили наркотик: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B83602" w:rsidRPr="00B8692E">
        <w:rPr>
          <w:rFonts w:ascii="Times New Roman" w:hAnsi="Times New Roman" w:cs="Times New Roman"/>
          <w:sz w:val="28"/>
          <w:szCs w:val="28"/>
        </w:rPr>
        <w:t xml:space="preserve"> под «</w:t>
      </w:r>
      <w:r w:rsidRPr="00B8692E">
        <w:rPr>
          <w:rFonts w:ascii="Times New Roman" w:hAnsi="Times New Roman" w:cs="Times New Roman"/>
          <w:sz w:val="28"/>
          <w:szCs w:val="28"/>
        </w:rPr>
        <w:t>давлением</w:t>
      </w:r>
      <w:r w:rsidR="00B83602" w:rsidRPr="00B8692E">
        <w:rPr>
          <w:rFonts w:ascii="Times New Roman" w:hAnsi="Times New Roman" w:cs="Times New Roman"/>
          <w:sz w:val="28"/>
          <w:szCs w:val="28"/>
        </w:rPr>
        <w:t>»</w:t>
      </w:r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за компанию;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случайно;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в ка</w:t>
      </w:r>
      <w:r w:rsidR="00F82BD5" w:rsidRPr="00B8692E">
        <w:rPr>
          <w:rFonts w:ascii="Times New Roman" w:hAnsi="Times New Roman" w:cs="Times New Roman"/>
          <w:sz w:val="28"/>
          <w:szCs w:val="28"/>
        </w:rPr>
        <w:t>честве обезболивающего средства.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3.96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Пассивный курильщик – это человек: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желающий бросить курить;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eastAsia="Calibri" w:hAnsi="Times New Roman" w:cs="Times New Roman"/>
          <w:sz w:val="28"/>
          <w:szCs w:val="28"/>
        </w:rPr>
        <w:t>выкуривающий</w:t>
      </w:r>
      <w:proofErr w:type="gramEnd"/>
      <w:r w:rsidRPr="00B8692E">
        <w:rPr>
          <w:rFonts w:ascii="Times New Roman" w:eastAsia="Calibri" w:hAnsi="Times New Roman" w:cs="Times New Roman"/>
          <w:sz w:val="28"/>
          <w:szCs w:val="28"/>
        </w:rPr>
        <w:t xml:space="preserve"> одну сигарету натощак;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692E">
        <w:rPr>
          <w:rFonts w:ascii="Times New Roman" w:eastAsia="Calibri" w:hAnsi="Times New Roman" w:cs="Times New Roman"/>
          <w:sz w:val="28"/>
          <w:szCs w:val="28"/>
        </w:rPr>
        <w:t>- выкуривающий две сигареты в день;</w:t>
      </w:r>
      <w:proofErr w:type="gramEnd"/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F82BD5" w:rsidRPr="00B8692E">
        <w:rPr>
          <w:rFonts w:ascii="Times New Roman" w:eastAsia="Calibri" w:hAnsi="Times New Roman" w:cs="Times New Roman"/>
          <w:sz w:val="28"/>
          <w:szCs w:val="28"/>
        </w:rPr>
        <w:t>находящийся</w:t>
      </w:r>
      <w:proofErr w:type="gramEnd"/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в одном помещении с курящим.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3.97 </w:t>
      </w:r>
      <w:r w:rsidR="00F82BD5" w:rsidRPr="00B8692E">
        <w:rPr>
          <w:rFonts w:ascii="Times New Roman" w:hAnsi="Times New Roman" w:cs="Times New Roman"/>
          <w:sz w:val="28"/>
          <w:szCs w:val="28"/>
        </w:rPr>
        <w:t>Что такое табачная зависимость: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индивидуальная особенность организма;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хроническое заболевание;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причина к приобщению к курению;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специальный термин.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3.98</w:t>
      </w:r>
      <w:proofErr w:type="gramStart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вредным привычкам относятся: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курение, алкоголизм, наркомания;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только наркомания;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только курение;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нет правильного ответа.</w:t>
      </w:r>
    </w:p>
    <w:p w:rsidR="00F82BD5" w:rsidRPr="00B8692E" w:rsidRDefault="00B83602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3.99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Отрицательные последствия курения: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ухудшение зрения;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риск заражения СПИДом;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расстройства памяти;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невроз.</w:t>
      </w:r>
    </w:p>
    <w:p w:rsidR="00F82BD5" w:rsidRPr="00B8692E" w:rsidRDefault="00B83602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3.100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факторам, способствующим курению среди детей, не относи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желание подражать взрослым;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тяга к экспериментированию;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возрастная экономическая самостоятельность;</w:t>
      </w:r>
    </w:p>
    <w:p w:rsidR="00F82BD5" w:rsidRPr="00B8692E" w:rsidRDefault="00E64967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реклама сигарет.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3.101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де должны храниться сильнодействующие и наркотические л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карственные средства: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шкафу на посту;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 шкафу в процедурном кабинете;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 сейфе в процедурном кабинете;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холодильнике на посту.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3.102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азовите наиболее эффективный по охвату метод пропаганды ЗОЖ: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лекции;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санитарные бюллетени;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памятки;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СМИ.</w:t>
      </w:r>
    </w:p>
    <w:p w:rsidR="00F82BD5" w:rsidRPr="00B8692E" w:rsidRDefault="00B8360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3.103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метод межведомственного сотрудничества на уровне ПМСП: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школа здоровья;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круглый стол;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раздача наглядного материала.</w:t>
      </w:r>
    </w:p>
    <w:p w:rsidR="00F82BD5" w:rsidRPr="00B8692E" w:rsidRDefault="00B8360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3.104</w:t>
      </w:r>
      <w:r w:rsidR="00F82BD5" w:rsidRPr="00B8692E">
        <w:rPr>
          <w:sz w:val="28"/>
          <w:szCs w:val="28"/>
        </w:rPr>
        <w:t xml:space="preserve"> Предболезнь – это:</w:t>
      </w:r>
    </w:p>
    <w:p w:rsidR="00F82BD5" w:rsidRPr="00B8692E" w:rsidRDefault="00F82BD5" w:rsidP="00B8692E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- сочетание повреждения и приспособительных механизмов;</w:t>
      </w:r>
    </w:p>
    <w:p w:rsidR="00F82BD5" w:rsidRPr="00B8692E" w:rsidRDefault="00F82BD5" w:rsidP="00B8692E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- простейшая форма патологического процесса;</w:t>
      </w:r>
    </w:p>
    <w:p w:rsidR="00F82BD5" w:rsidRPr="00B8692E" w:rsidRDefault="00F82BD5" w:rsidP="00B8692E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- типовая патологическая реакция организма;</w:t>
      </w:r>
    </w:p>
    <w:p w:rsidR="00F82BD5" w:rsidRPr="00B8692E" w:rsidRDefault="00E64967" w:rsidP="00B8692E">
      <w:pPr>
        <w:pStyle w:val="1"/>
        <w:numPr>
          <w:ilvl w:val="0"/>
          <w:numId w:val="0"/>
        </w:numPr>
        <w:spacing w:line="240" w:lineRule="auto"/>
        <w:ind w:left="851"/>
        <w:jc w:val="both"/>
        <w:rPr>
          <w:b w:val="0"/>
          <w:sz w:val="28"/>
          <w:szCs w:val="28"/>
        </w:rPr>
      </w:pPr>
      <w:r w:rsidRPr="00B8692E">
        <w:rPr>
          <w:b w:val="0"/>
          <w:sz w:val="28"/>
          <w:szCs w:val="28"/>
        </w:rPr>
        <w:t>-</w:t>
      </w:r>
      <w:r w:rsidR="00F82BD5" w:rsidRPr="00B8692E">
        <w:rPr>
          <w:b w:val="0"/>
          <w:sz w:val="28"/>
          <w:szCs w:val="28"/>
        </w:rPr>
        <w:t xml:space="preserve"> состояние, промежуточное между здоровьем и болезнью.  </w:t>
      </w:r>
    </w:p>
    <w:p w:rsidR="00F82BD5" w:rsidRPr="00B8692E" w:rsidRDefault="00B8360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3.105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мешает: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оптимальная двигательная активность;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рациональное питание;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стрессы в повседневной жизни;  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hAnsi="Times New Roman" w:cs="Times New Roman"/>
          <w:sz w:val="28"/>
          <w:szCs w:val="28"/>
        </w:rPr>
        <w:t xml:space="preserve"> соблюдение общественной гигиены.</w:t>
      </w:r>
    </w:p>
    <w:p w:rsidR="00F82BD5" w:rsidRPr="00B8692E" w:rsidRDefault="00AA16DA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sz w:val="28"/>
          <w:szCs w:val="28"/>
        </w:rPr>
        <w:t>3.106</w:t>
      </w:r>
      <w:r w:rsidR="00F82BD5" w:rsidRPr="00B8692E">
        <w:rPr>
          <w:rFonts w:eastAsia="Calibri"/>
          <w:sz w:val="28"/>
          <w:szCs w:val="28"/>
        </w:rPr>
        <w:t>Внешним условием, способствующим возникновению болезни, является:</w:t>
      </w:r>
    </w:p>
    <w:p w:rsidR="00F82BD5" w:rsidRPr="00B8692E" w:rsidRDefault="00F82BD5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rFonts w:eastAsia="Calibri"/>
          <w:sz w:val="28"/>
          <w:szCs w:val="28"/>
        </w:rPr>
        <w:t>- ранний детский возраст;</w:t>
      </w:r>
    </w:p>
    <w:p w:rsidR="00F82BD5" w:rsidRPr="00B8692E" w:rsidRDefault="00F82BD5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rFonts w:eastAsia="Calibri"/>
          <w:sz w:val="28"/>
          <w:szCs w:val="28"/>
        </w:rPr>
        <w:t>- измененная наследственность;</w:t>
      </w:r>
    </w:p>
    <w:p w:rsidR="00F82BD5" w:rsidRPr="00B8692E" w:rsidRDefault="00F82BD5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rFonts w:eastAsia="Calibri"/>
          <w:sz w:val="28"/>
          <w:szCs w:val="28"/>
        </w:rPr>
        <w:t>- аномалии конституции;</w:t>
      </w:r>
    </w:p>
    <w:p w:rsidR="00F82BD5" w:rsidRPr="00B8692E" w:rsidRDefault="00E64967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rFonts w:eastAsia="Calibri"/>
          <w:sz w:val="28"/>
          <w:szCs w:val="28"/>
        </w:rPr>
        <w:t>-</w:t>
      </w:r>
      <w:r w:rsidR="00F82BD5" w:rsidRPr="00B8692E">
        <w:rPr>
          <w:rFonts w:eastAsia="Calibri"/>
          <w:sz w:val="28"/>
          <w:szCs w:val="28"/>
        </w:rPr>
        <w:t xml:space="preserve"> неполноценное питание. </w:t>
      </w:r>
    </w:p>
    <w:p w:rsidR="00F82BD5" w:rsidRPr="00B8692E" w:rsidRDefault="00AA16DA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3.107</w:t>
      </w:r>
      <w:r w:rsidR="00F82BD5" w:rsidRPr="00B8692E">
        <w:rPr>
          <w:sz w:val="28"/>
          <w:szCs w:val="28"/>
        </w:rPr>
        <w:t xml:space="preserve"> Поведенческие особенности жизни человека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условия жизни;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качество жизни;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стиль жизни;  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уровень жизни.</w:t>
      </w:r>
    </w:p>
    <w:p w:rsidR="00F82BD5" w:rsidRPr="00B8692E" w:rsidRDefault="00AA16DA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3.108</w:t>
      </w:r>
      <w:r w:rsidR="00F82BD5" w:rsidRPr="00B8692E">
        <w:rPr>
          <w:sz w:val="28"/>
          <w:szCs w:val="28"/>
        </w:rPr>
        <w:t xml:space="preserve"> Степень комфорта в удовлетворении потребностей человека – это: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условия жизни;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качество жизни; 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стиль жизни;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уровень жизни.</w:t>
      </w:r>
    </w:p>
    <w:p w:rsidR="00F82BD5" w:rsidRPr="00B8692E" w:rsidRDefault="00AA16DA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3.109</w:t>
      </w:r>
      <w:r w:rsidR="00F82BD5" w:rsidRPr="00B8692E">
        <w:rPr>
          <w:sz w:val="28"/>
          <w:szCs w:val="28"/>
        </w:rPr>
        <w:t xml:space="preserve"> Экономическая категория, предоставляющая степень удовлетв</w:t>
      </w:r>
      <w:r w:rsidR="00F82BD5" w:rsidRPr="00B8692E">
        <w:rPr>
          <w:sz w:val="28"/>
          <w:szCs w:val="28"/>
        </w:rPr>
        <w:t>о</w:t>
      </w:r>
      <w:r w:rsidR="00F82BD5" w:rsidRPr="00B8692E">
        <w:rPr>
          <w:sz w:val="28"/>
          <w:szCs w:val="28"/>
        </w:rPr>
        <w:t>рения материальных, духовных и культурных потребностей человека: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lastRenderedPageBreak/>
        <w:t xml:space="preserve">- условия жизни;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качество жизни; </w:t>
      </w:r>
    </w:p>
    <w:p w:rsidR="00F82BD5" w:rsidRPr="00B8692E" w:rsidRDefault="00F82BD5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стиль жизни;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уровень жизни. </w:t>
      </w:r>
    </w:p>
    <w:p w:rsidR="00F82BD5" w:rsidRPr="00B8692E" w:rsidRDefault="00AA16DA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3.110</w:t>
      </w:r>
      <w:proofErr w:type="gramStart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категории составляют понятие 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жизни;</w:t>
      </w:r>
    </w:p>
    <w:p w:rsidR="00F82BD5" w:rsidRPr="00B8692E" w:rsidRDefault="00F82BD5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реабилитации;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распространенность инфекционных болезней;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здоровья.</w:t>
      </w:r>
    </w:p>
    <w:p w:rsidR="00F82BD5" w:rsidRPr="00B8692E" w:rsidRDefault="00AA16DA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3.111</w:t>
      </w:r>
      <w:proofErr w:type="gramStart"/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F82BD5" w:rsidRPr="00B8692E">
        <w:rPr>
          <w:rFonts w:ascii="Times New Roman" w:eastAsia="Calibri" w:hAnsi="Times New Roman" w:cs="Times New Roman"/>
          <w:sz w:val="28"/>
          <w:szCs w:val="28"/>
        </w:rPr>
        <w:t>од здоровьем понимают такое комфортное состояние человека, при котором: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человек бодр и жизнерадостен;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легко переносятся неблагоприятные климатические и отрицательные экологические условия;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человек обладает высокой работоспособностью, быстро восстанавл</w:t>
      </w:r>
      <w:r w:rsidRPr="00B8692E">
        <w:rPr>
          <w:rFonts w:ascii="Times New Roman" w:eastAsia="Calibri" w:hAnsi="Times New Roman" w:cs="Times New Roman"/>
          <w:sz w:val="28"/>
          <w:szCs w:val="28"/>
        </w:rPr>
        <w:t>и</w:t>
      </w:r>
      <w:r w:rsidRPr="00B8692E">
        <w:rPr>
          <w:rFonts w:ascii="Times New Roman" w:eastAsia="Calibri" w:hAnsi="Times New Roman" w:cs="Times New Roman"/>
          <w:sz w:val="28"/>
          <w:szCs w:val="28"/>
        </w:rPr>
        <w:t>вается после физических и психических нагрузок;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наблюдается всё вышеперечисленное.</w:t>
      </w:r>
    </w:p>
    <w:p w:rsidR="00F82BD5" w:rsidRPr="00B8692E" w:rsidRDefault="00AA16DA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3.112</w:t>
      </w:r>
      <w:r w:rsidR="00F82BD5" w:rsidRPr="00B8692E">
        <w:rPr>
          <w:rFonts w:ascii="Times New Roman" w:eastAsia="Calibri" w:hAnsi="Times New Roman" w:cs="Times New Roman"/>
          <w:sz w:val="28"/>
          <w:szCs w:val="28"/>
        </w:rPr>
        <w:t xml:space="preserve"> Личная гигиена включает в себя: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уход за телом и полостью рта, закаливание организма, занятия физ</w:t>
      </w:r>
      <w:r w:rsidRPr="00B8692E">
        <w:rPr>
          <w:rFonts w:ascii="Times New Roman" w:eastAsia="Calibri" w:hAnsi="Times New Roman" w:cs="Times New Roman"/>
          <w:sz w:val="28"/>
          <w:szCs w:val="28"/>
        </w:rPr>
        <w:t>и</w:t>
      </w:r>
      <w:r w:rsidRPr="00B8692E">
        <w:rPr>
          <w:rFonts w:ascii="Times New Roman" w:eastAsia="Calibri" w:hAnsi="Times New Roman" w:cs="Times New Roman"/>
          <w:sz w:val="28"/>
          <w:szCs w:val="28"/>
        </w:rPr>
        <w:t>ческой культурой, утреннюю гимнастику;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организацию рационального суточного режима, закаливание органи</w:t>
      </w:r>
      <w:r w:rsidRPr="00B8692E">
        <w:rPr>
          <w:rFonts w:ascii="Times New Roman" w:eastAsia="Calibri" w:hAnsi="Times New Roman" w:cs="Times New Roman"/>
          <w:sz w:val="28"/>
          <w:szCs w:val="28"/>
        </w:rPr>
        <w:t>з</w:t>
      </w:r>
      <w:r w:rsidRPr="00B8692E">
        <w:rPr>
          <w:rFonts w:ascii="Times New Roman" w:eastAsia="Calibri" w:hAnsi="Times New Roman" w:cs="Times New Roman"/>
          <w:sz w:val="28"/>
          <w:szCs w:val="28"/>
        </w:rPr>
        <w:t>ма, занятия физической культурой, утреннюю гимнастику, уход за телом и п</w:t>
      </w:r>
      <w:r w:rsidRPr="00B8692E">
        <w:rPr>
          <w:rFonts w:ascii="Times New Roman" w:eastAsia="Calibri" w:hAnsi="Times New Roman" w:cs="Times New Roman"/>
          <w:sz w:val="28"/>
          <w:szCs w:val="28"/>
        </w:rPr>
        <w:t>о</w:t>
      </w:r>
      <w:r w:rsidRPr="00B8692E">
        <w:rPr>
          <w:rFonts w:ascii="Times New Roman" w:eastAsia="Calibri" w:hAnsi="Times New Roman" w:cs="Times New Roman"/>
          <w:sz w:val="28"/>
          <w:szCs w:val="28"/>
        </w:rPr>
        <w:t xml:space="preserve">лостью рта; 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водные процедуры, домашние дела, прогулки на свежем воздухе;</w:t>
      </w:r>
    </w:p>
    <w:p w:rsidR="00F82BD5" w:rsidRPr="00B8692E" w:rsidRDefault="00E64967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="00F82BD5" w:rsidRPr="00B8692E">
        <w:rPr>
          <w:sz w:val="28"/>
          <w:szCs w:val="28"/>
        </w:rPr>
        <w:t xml:space="preserve"> нет верного ответа.</w:t>
      </w:r>
    </w:p>
    <w:p w:rsidR="00F82BD5" w:rsidRPr="00B8692E" w:rsidRDefault="00AA16DA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3.113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физической культуры, применяемое с лечебно-профилактической целью для более быстрого и полноценного восстановления здоровья и предупреждения осложнений заболевания: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соревнования;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лечебная физкультура; 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туризм;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игры.</w:t>
      </w:r>
    </w:p>
    <w:p w:rsidR="00F82BD5" w:rsidRPr="00B8692E" w:rsidRDefault="00AA16DA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3.114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Факторы, вызывающие утомление на производстве: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монотонность работы;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частые приемы пищи;</w:t>
      </w:r>
    </w:p>
    <w:p w:rsidR="00F82BD5" w:rsidRPr="00B8692E" w:rsidRDefault="00F82BD5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редкие приемы пищи;</w:t>
      </w:r>
    </w:p>
    <w:p w:rsidR="00F82BD5" w:rsidRPr="00B8692E" w:rsidRDefault="00E64967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82BD5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курение.</w:t>
      </w:r>
    </w:p>
    <w:p w:rsidR="002C02BD" w:rsidRPr="00B8692E" w:rsidRDefault="002C02BD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Раздел № 4 </w:t>
      </w:r>
      <w:r w:rsidRPr="00B8692E">
        <w:rPr>
          <w:rFonts w:ascii="Times New Roman" w:eastAsia="Calibri" w:hAnsi="Times New Roman" w:cs="Times New Roman"/>
          <w:sz w:val="28"/>
          <w:szCs w:val="28"/>
        </w:rPr>
        <w:t>Влияние окружающей среды на здоровье человека.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4.1  Демография – это наука: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 природе;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о здоровье;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о народонаселении;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о старении организмов.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4.2Долгожители относятся к следующей группе: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- 70 и старше;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 xml:space="preserve">- 80 и старше;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- 90 и старше;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- 100 и старше.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4.3 Возрастные изменения кожи обычно начинаются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- 30 лет;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- 40 лет;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- 50 лет;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- 60 лет.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акая из систем быстрее стареет: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пищеварительная;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дыхательная;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кроветворная.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4.5 Календарный возраст: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возраст выхода на пенсию;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количество прожитых лет;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степень истинного постарения организма;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уровень здоровья организма.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ля лиц старческого возраста характерна частота пульса: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- 50-60;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- 80-90;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- 60-80;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- 90-100.</w:t>
      </w:r>
    </w:p>
    <w:p w:rsidR="002C02BD" w:rsidRPr="00B8692E" w:rsidRDefault="002C02BD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4.7 Заболевание, характеризующееся повышенной ломкостью костей из-за снижения содержания в них кальция: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артроз;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ревматоидный артрит;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остеохондроз;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остеопороз.</w:t>
      </w:r>
    </w:p>
    <w:p w:rsidR="002C02BD" w:rsidRPr="00B8692E" w:rsidRDefault="002C02BD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возникновении язвенной болезни в пожилом возрасте наибол</w:t>
      </w:r>
      <w:r w:rsidRPr="00B8692E">
        <w:rPr>
          <w:rFonts w:ascii="Times New Roman" w:hAnsi="Times New Roman" w:cs="Times New Roman"/>
          <w:sz w:val="28"/>
          <w:szCs w:val="28"/>
        </w:rPr>
        <w:t>ь</w:t>
      </w:r>
      <w:r w:rsidRPr="00B8692E">
        <w:rPr>
          <w:rFonts w:ascii="Times New Roman" w:hAnsi="Times New Roman" w:cs="Times New Roman"/>
          <w:sz w:val="28"/>
          <w:szCs w:val="28"/>
        </w:rPr>
        <w:t>шее значение имеет: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генетическая предрасположенность;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нарушение микроциркуляции в стенке желудка;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повышение кислотности желудочного сока;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психоэмоциональные перегрузки.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4.9 Выведение лекарств из организма с возрастом: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снижается;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увеличивается;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не изменяется; </w:t>
      </w:r>
    </w:p>
    <w:p w:rsidR="002C02BD" w:rsidRPr="00B8692E" w:rsidRDefault="002C02BD" w:rsidP="00B8692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резко увеличивается.</w:t>
      </w:r>
    </w:p>
    <w:p w:rsidR="002C02BD" w:rsidRPr="00B8692E" w:rsidRDefault="002C02BD" w:rsidP="00B8692E">
      <w:pPr>
        <w:pStyle w:val="afd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4.10 Биологический возраст:</w:t>
      </w:r>
    </w:p>
    <w:p w:rsidR="002C02BD" w:rsidRPr="00B8692E" w:rsidRDefault="002C02BD" w:rsidP="00B8692E">
      <w:pPr>
        <w:pStyle w:val="afd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 возраст выхода на пенсию;</w:t>
      </w:r>
    </w:p>
    <w:p w:rsidR="002C02BD" w:rsidRPr="00B8692E" w:rsidRDefault="002C02BD" w:rsidP="00B8692E">
      <w:pPr>
        <w:pStyle w:val="afd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 количество прожитых лет;</w:t>
      </w:r>
    </w:p>
    <w:p w:rsidR="002C02BD" w:rsidRPr="00B8692E" w:rsidRDefault="002C02BD" w:rsidP="00B8692E">
      <w:pPr>
        <w:pStyle w:val="afd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 степень истинного постарения организма;</w:t>
      </w:r>
    </w:p>
    <w:p w:rsidR="002C02BD" w:rsidRPr="00B8692E" w:rsidRDefault="002C02BD" w:rsidP="00B8692E">
      <w:pPr>
        <w:pStyle w:val="afd"/>
        <w:ind w:firstLine="851"/>
        <w:rPr>
          <w:sz w:val="28"/>
          <w:szCs w:val="28"/>
        </w:rPr>
      </w:pPr>
      <w:r w:rsidRPr="00B8692E">
        <w:rPr>
          <w:sz w:val="28"/>
          <w:szCs w:val="28"/>
        </w:rPr>
        <w:t>- возраст по паспорту.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4.11 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экологические проблемы вызваны в первую очередь: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геологическими процессами;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космическими факторами;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высокими темпами прогресса;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изменением климата.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4.12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природными факторами, влияющими на численность человеческих популяций являются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рельефа местности;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пищевые ресурсы и болезни;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климата;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географическое положение страны.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4.13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природопользование подразумевает: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направленную на удовлетворение потребностей челов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деятельность, направленную на научно обоснованное использование, воспроизводство и охрану природных ресурсов;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добычу и перера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ботку полезных ископаемых; 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обеспечивающие промышленную и хозяйственную де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человека.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DC564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Полезные ископаемые недр планеты относятся 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исчерпаемым природным ресурсам;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возобновляемым природным ресурсам;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невозобновляемым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природным ресурсам;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пополняющимся ресурсам.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4.15 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Вырубка лесных массивов приводит </w:t>
      </w:r>
      <w:proofErr w:type="gramStart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видового разнообразия птиц;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увеличению видового раз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нообразия млекопитающих;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уменьшению испарения;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нарушению кислородного режима.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4.16 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питьевой воды вызван, в первую очередь: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никовым эффектом;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уменьшением объема грунтовых вод;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загрязнением водоемов;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засолением почв.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Парниковый эффект возникает в результате накопления в атм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угарного газа;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углекислого газа;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диоксида азота;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оксидов серы.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роль атмосферы заключается в том, что она защищает ж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организмы </w:t>
      </w:r>
      <w:proofErr w:type="gramStart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резких колебаний температуры;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канцерогенных веществ;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радиоактивного загрязнения;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возбудителей заболеваний.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</w:t>
      </w:r>
      <w:proofErr w:type="gramStart"/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жесткого ультрафиолетового излучения живые организмы з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щищают: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водяные пары;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облака;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озоновый слой;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азот.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 озонового слоя ведет к увеличению заболеваний: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желудочно-кишечного тракта;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кожи;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дыхания.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</w:t>
      </w:r>
      <w:proofErr w:type="gramStart"/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разрушении люминесцентных ламп выделяются опасные для здоровья ионы: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ртути;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свинца;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кобальта.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</w:t>
      </w:r>
      <w:proofErr w:type="gramStart"/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амыми распространенными заболеваниями, которые возникают в результате ухудшения экологической обстановки, являются: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болез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опорно-двигательной системы;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инфекционные болезни;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онкологические заболевания;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болезни пищеварительного тракта.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4.23</w:t>
      </w:r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вызывающие раковые заболевания, называют: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биогенными;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канцерогенными;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пирогенными;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абиогенными.</w:t>
      </w:r>
    </w:p>
    <w:p w:rsidR="002C02BD" w:rsidRPr="00B8692E" w:rsidRDefault="00DC564D" w:rsidP="00B8692E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4.24</w:t>
      </w:r>
      <w:proofErr w:type="gramStart"/>
      <w:r w:rsidR="002C02BD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аибольше количество веществ, загрязняющих биосферу, прих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02B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на: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предприятия химической и угольной промышленности;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хозяйство;</w:t>
      </w:r>
    </w:p>
    <w:p w:rsidR="00DC564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564D"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бытовую деятельность человека;</w:t>
      </w:r>
    </w:p>
    <w:p w:rsidR="002C02BD" w:rsidRPr="00B8692E" w:rsidRDefault="002C02BD" w:rsidP="00B8692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транспортные средства.</w:t>
      </w:r>
    </w:p>
    <w:p w:rsidR="002C02BD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Раздел № 5 </w:t>
      </w:r>
      <w:r w:rsidRPr="00B8692E">
        <w:rPr>
          <w:rFonts w:ascii="Times New Roman" w:eastAsia="Calibri" w:hAnsi="Times New Roman" w:cs="Times New Roman"/>
          <w:sz w:val="28"/>
          <w:szCs w:val="28"/>
        </w:rPr>
        <w:t>Анатомо-физиологические основы здорового образа жизни.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5.1  Заболевания, связанные с избыточным питанием, встречающиеся наиболее часто это: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болезни органов пищеварения;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ожирение, подагра;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бронхиальная астма;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2E">
        <w:rPr>
          <w:rFonts w:ascii="Times New Roman" w:eastAsia="Calibri" w:hAnsi="Times New Roman" w:cs="Times New Roman"/>
          <w:sz w:val="28"/>
          <w:szCs w:val="28"/>
        </w:rPr>
        <w:t>- инфаркт миокарда.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color w:val="000000"/>
          <w:sz w:val="28"/>
          <w:szCs w:val="28"/>
        </w:rPr>
        <w:t>5.2  Факторы риска, острого бронхита, которые можно контролировать: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повреждение грудной стенки, например, перелом ребра;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аллергия, например, сенная лихорадка;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lastRenderedPageBreak/>
        <w:t>- проживание или работа в местности с высоким уровнем загрязнения воздуха, химикатов и пыли. При вдыхании этих раздражающих частиц также ухудшается способность дыхательной системы избавляться от вредоносных организмов, попадающих в нижние дыхательные пути;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некоторые состояния, связанные с нарушением функции иммунной системы, такие как сахарный диабет и ВИЧ-инфекция. Ослабленная иммунная система уменьшает сопротивляемость организма инфекциям.</w:t>
      </w:r>
    </w:p>
    <w:p w:rsidR="00263C0C" w:rsidRPr="00B8692E" w:rsidRDefault="00263C0C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5.3 Профилактика ожирения:</w:t>
      </w:r>
    </w:p>
    <w:p w:rsidR="00263C0C" w:rsidRPr="00B8692E" w:rsidRDefault="00263C0C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рациональное питание + физическая активность;</w:t>
      </w:r>
    </w:p>
    <w:p w:rsidR="00263C0C" w:rsidRPr="00B8692E" w:rsidRDefault="00263C0C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повышение потребления углеводов + физическая активность;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rFonts w:eastAsia="Calibri"/>
          <w:sz w:val="28"/>
          <w:szCs w:val="28"/>
        </w:rPr>
        <w:t>физическая активность + психический покой;</w:t>
      </w:r>
    </w:p>
    <w:p w:rsidR="00263C0C" w:rsidRPr="00B8692E" w:rsidRDefault="00263C0C" w:rsidP="00B8692E">
      <w:pPr>
        <w:pStyle w:val="afd"/>
        <w:ind w:firstLine="851"/>
        <w:jc w:val="both"/>
        <w:rPr>
          <w:rFonts w:eastAsia="Calibri"/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rFonts w:eastAsia="Calibri"/>
          <w:sz w:val="28"/>
          <w:szCs w:val="28"/>
        </w:rPr>
        <w:t>рациональное питание + психический покой.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5.4 Факторы риска первичной артериальной гипертонии: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наследственность как фактор риска гипертонической болезни;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ненаследственные факторы риска гипертонической болезни;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возраст как фактор риска гипертонической болезни;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все варианты верны.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5.5 Ожирение является фактором риска возникновения: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артериальной гипотонии;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лейкоз;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панкреатит;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шизофрения.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причину, которая приводит к ожирению: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обильный прием пищи, богатой жирами и углеводами;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обильный прием пищи, богатой белками;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занятие спортом;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сна.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определяется индекс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Кетле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делением веса на рост;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делением роста на вес;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делением температуры тела на рост;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определением окружности талии.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5.8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метод не входит в число основных принципов профилактики и лечения ИМТ: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запрет употребления жиров животного происхождения;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калорийности пищи;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состава пищи;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физической активности.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5.9  Тахикардия – это частота сердечных сокращений в пределах: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свыше 90 в минуту;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- 45-50 в минуту;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- 60-70 в минуту;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- 70-80 в минуту.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5.10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азовите наиболее эффективный метод снижения уровня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курения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государственном уровне: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ограничение рекламы в СМИ;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запрет курения в общественных местах;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широкие просветительские кампании;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налогов и цен на табачные изделия.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Style w:val="afb"/>
          <w:rFonts w:ascii="Times New Roman" w:hAnsi="Times New Roman" w:cs="Times New Roman"/>
          <w:b w:val="0"/>
          <w:bCs w:val="0"/>
          <w:sz w:val="28"/>
          <w:szCs w:val="28"/>
        </w:rPr>
      </w:pPr>
      <w:r w:rsidRPr="00B8692E">
        <w:rPr>
          <w:rStyle w:val="afb"/>
          <w:rFonts w:ascii="Times New Roman" w:eastAsia="Times New Roman" w:hAnsi="Times New Roman" w:cs="Times New Roman"/>
          <w:b w:val="0"/>
          <w:sz w:val="28"/>
          <w:szCs w:val="28"/>
        </w:rPr>
        <w:t>5.11 Недостаточная физическая активность (гиподинамия) это: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Fonts w:ascii="Times New Roman" w:hAnsi="Times New Roman"/>
          <w:sz w:val="28"/>
          <w:szCs w:val="28"/>
        </w:rPr>
        <w:t>- ведет к повышению стрессоустойчивости;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занятие какой-либо физической деятельностью 5 раз в неделю по 30 минут;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один из способов профилактики остеопороза;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работа, сидя за столом в течение 5 часов и более в течение  суток.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Style w:val="afb"/>
          <w:rFonts w:ascii="Times New Roman" w:hAnsi="Times New Roman"/>
          <w:b w:val="0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5.12</w:t>
      </w:r>
      <w:proofErr w:type="gramStart"/>
      <w:r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 В</w:t>
      </w:r>
      <w:proofErr w:type="gramEnd"/>
      <w:r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 группу по профилактики гиподинамии необходимо включить: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Fonts w:ascii="Times New Roman" w:hAnsi="Times New Roman"/>
          <w:sz w:val="28"/>
          <w:szCs w:val="28"/>
        </w:rPr>
        <w:t>- лиц подвергающихся профессиональной гиподинамии более 5 часов в день;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Fonts w:ascii="Times New Roman" w:hAnsi="Times New Roman"/>
          <w:sz w:val="28"/>
          <w:szCs w:val="28"/>
        </w:rPr>
        <w:t>- инвалидов;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лиц пожилого возраста;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подростков;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все выше перечисленное.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5.13</w:t>
      </w:r>
      <w:proofErr w:type="gramStart"/>
      <w:r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   П</w:t>
      </w:r>
      <w:proofErr w:type="gramEnd"/>
      <w:r w:rsidRPr="00B8692E">
        <w:rPr>
          <w:rStyle w:val="afb"/>
          <w:rFonts w:ascii="Times New Roman" w:hAnsi="Times New Roman"/>
          <w:b w:val="0"/>
          <w:sz w:val="28"/>
          <w:szCs w:val="28"/>
        </w:rPr>
        <w:t>ри выборе режимов физической нагрузки необходимо прин</w:t>
      </w:r>
      <w:r w:rsidRPr="00B8692E">
        <w:rPr>
          <w:rStyle w:val="afb"/>
          <w:rFonts w:ascii="Times New Roman" w:hAnsi="Times New Roman"/>
          <w:b w:val="0"/>
          <w:sz w:val="28"/>
          <w:szCs w:val="28"/>
        </w:rPr>
        <w:t>и</w:t>
      </w:r>
      <w:r w:rsidRPr="00B8692E">
        <w:rPr>
          <w:rStyle w:val="afb"/>
          <w:rFonts w:ascii="Times New Roman" w:hAnsi="Times New Roman"/>
          <w:b w:val="0"/>
          <w:sz w:val="28"/>
          <w:szCs w:val="28"/>
        </w:rPr>
        <w:t>мать во внимание: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состояние здоровья в настоящий момент;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тренированность 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системы;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гибкость и мышечную силу;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Style w:val="afb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692E">
        <w:rPr>
          <w:rFonts w:ascii="Times New Roman" w:hAnsi="Times New Roman" w:cs="Times New Roman"/>
          <w:sz w:val="28"/>
          <w:szCs w:val="28"/>
        </w:rPr>
        <w:t>в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се выше перечисленное.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5.14  Антропометрические показатели физического развития: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длина, масса тела, окружность грудной клетки;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становая сила, сила мышц кисти;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развитие подкожно-жировой клетчатки;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развитие вторичных половых признаков.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5.15</w:t>
      </w:r>
      <w:proofErr w:type="gramStart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ак улучшить кровообращение: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  <w:shd w:val="clear" w:color="auto" w:fill="FFFFFF"/>
        </w:rPr>
      </w:pPr>
      <w:r w:rsidRPr="00B8692E">
        <w:rPr>
          <w:sz w:val="28"/>
          <w:szCs w:val="28"/>
          <w:shd w:val="clear" w:color="auto" w:fill="FFFFFF"/>
        </w:rPr>
        <w:t xml:space="preserve">- </w:t>
      </w:r>
      <w:r w:rsidRPr="00B8692E">
        <w:rPr>
          <w:sz w:val="28"/>
          <w:szCs w:val="28"/>
        </w:rPr>
        <w:t>ежедневные физические нагрузки, поддержание нормальной массы тела,</w:t>
      </w:r>
      <w:r w:rsidRPr="00B8692E">
        <w:rPr>
          <w:sz w:val="28"/>
          <w:szCs w:val="28"/>
          <w:shd w:val="clear" w:color="auto" w:fill="FFFFFF"/>
        </w:rPr>
        <w:t xml:space="preserve"> снижение уровня холестерина и преодоление гиподинамии;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  <w:shd w:val="clear" w:color="auto" w:fill="FFFFFF"/>
        </w:rPr>
        <w:t xml:space="preserve"> - усердно заниматься спортом;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  <w:shd w:val="clear" w:color="auto" w:fill="FFFFFF"/>
        </w:rPr>
        <w:t xml:space="preserve"> - лекарственными травами;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  <w:shd w:val="clear" w:color="auto" w:fill="FFFFFF"/>
        </w:rPr>
      </w:pPr>
      <w:r w:rsidRPr="00B8692E">
        <w:rPr>
          <w:sz w:val="28"/>
          <w:szCs w:val="28"/>
          <w:shd w:val="clear" w:color="auto" w:fill="FFFFFF"/>
        </w:rPr>
        <w:t xml:space="preserve"> - рационально питаться.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5.16</w:t>
      </w:r>
      <w:proofErr w:type="gramStart"/>
      <w:r w:rsidRPr="00B8692E">
        <w:rPr>
          <w:sz w:val="28"/>
          <w:szCs w:val="28"/>
        </w:rPr>
        <w:t xml:space="preserve"> К</w:t>
      </w:r>
      <w:proofErr w:type="gramEnd"/>
      <w:r w:rsidRPr="00B8692E">
        <w:rPr>
          <w:sz w:val="28"/>
          <w:szCs w:val="28"/>
        </w:rPr>
        <w:t xml:space="preserve">ак часто проводят </w:t>
      </w:r>
      <w:r w:rsidRPr="00B8692E">
        <w:rPr>
          <w:color w:val="000000" w:themeColor="text1"/>
          <w:sz w:val="28"/>
          <w:szCs w:val="28"/>
        </w:rPr>
        <w:t>профилактический медицинский осмотр</w:t>
      </w:r>
      <w:r w:rsidRPr="00B8692E">
        <w:rPr>
          <w:sz w:val="28"/>
          <w:szCs w:val="28"/>
        </w:rPr>
        <w:t xml:space="preserve"> взрослому населению:</w:t>
      </w:r>
    </w:p>
    <w:p w:rsidR="00263C0C" w:rsidRPr="00B8692E" w:rsidRDefault="00263C0C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три раза в год;</w:t>
      </w:r>
    </w:p>
    <w:p w:rsidR="00263C0C" w:rsidRPr="00B8692E" w:rsidRDefault="00263C0C" w:rsidP="00B8692E">
      <w:pPr>
        <w:pStyle w:val="11"/>
        <w:ind w:firstLine="851"/>
        <w:jc w:val="both"/>
        <w:rPr>
          <w:szCs w:val="28"/>
        </w:rPr>
      </w:pPr>
      <w:r w:rsidRPr="00B8692E">
        <w:rPr>
          <w:szCs w:val="28"/>
        </w:rPr>
        <w:t>- один раз в три года;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один раз в два года; 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два раза в год.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5.17 Основными направлениями третичной профилактики стоматол</w:t>
      </w:r>
      <w:r w:rsidRPr="00B8692E">
        <w:rPr>
          <w:color w:val="000000"/>
          <w:sz w:val="28"/>
          <w:szCs w:val="28"/>
          <w:shd w:val="clear" w:color="auto" w:fill="FFFFFF"/>
        </w:rPr>
        <w:t>о</w:t>
      </w:r>
      <w:r w:rsidRPr="00B8692E">
        <w:rPr>
          <w:color w:val="000000"/>
          <w:sz w:val="28"/>
          <w:szCs w:val="28"/>
          <w:shd w:val="clear" w:color="auto" w:fill="FFFFFF"/>
        </w:rPr>
        <w:t>гических заболеваний является комплекс: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 xml:space="preserve">- на предупреждение их заболеваний;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на предупреждение осложнений возникшего заболевания;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lastRenderedPageBreak/>
        <w:t xml:space="preserve">- на восстановление анатомической и функциональной  целостности зубочелюстной системы;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- по удалению зуба.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5.18</w:t>
      </w:r>
      <w:proofErr w:type="gramStart"/>
      <w:r w:rsidRPr="00B8692E">
        <w:rPr>
          <w:color w:val="000000"/>
          <w:sz w:val="28"/>
          <w:szCs w:val="28"/>
        </w:rPr>
        <w:t xml:space="preserve"> О</w:t>
      </w:r>
      <w:proofErr w:type="gramEnd"/>
      <w:r w:rsidRPr="00B8692E">
        <w:rPr>
          <w:color w:val="000000"/>
          <w:sz w:val="28"/>
          <w:szCs w:val="28"/>
        </w:rPr>
        <w:t>т каких факторов </w:t>
      </w:r>
      <w:r w:rsidRPr="00B8692E">
        <w:rPr>
          <w:bCs/>
          <w:color w:val="000000"/>
          <w:sz w:val="28"/>
          <w:szCs w:val="28"/>
        </w:rPr>
        <w:t>не зависит</w:t>
      </w:r>
      <w:r w:rsidRPr="00B8692E">
        <w:rPr>
          <w:color w:val="000000"/>
          <w:sz w:val="28"/>
          <w:szCs w:val="28"/>
        </w:rPr>
        <w:t> здоровье человека: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от социальных условий и образа жизни;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от уровня загрязнения среды обитания;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- от количества друзей;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sz w:val="28"/>
          <w:szCs w:val="28"/>
        </w:rPr>
        <w:t>-</w:t>
      </w:r>
      <w:r w:rsidRPr="00B8692E">
        <w:rPr>
          <w:color w:val="000000"/>
          <w:sz w:val="28"/>
          <w:szCs w:val="28"/>
        </w:rPr>
        <w:t xml:space="preserve"> от генетических факторов.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color w:val="000000"/>
          <w:sz w:val="28"/>
          <w:szCs w:val="28"/>
          <w:shd w:val="clear" w:color="auto" w:fill="FFFFFF"/>
        </w:rPr>
        <w:t>5.19 Профилактика заболеваний органов дыхания заключается: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</w:t>
      </w:r>
      <w:r w:rsidRPr="00B8692E">
        <w:rPr>
          <w:bCs/>
          <w:sz w:val="28"/>
          <w:szCs w:val="28"/>
        </w:rPr>
        <w:t>соблюдение личной гигиены;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>выявление и лечение заболеваний верхних и нижних дыхательных п</w:t>
      </w:r>
      <w:r w:rsidRPr="00B8692E">
        <w:rPr>
          <w:color w:val="000000"/>
          <w:sz w:val="28"/>
          <w:szCs w:val="28"/>
          <w:shd w:val="clear" w:color="auto" w:fill="FFFFFF"/>
        </w:rPr>
        <w:t>у</w:t>
      </w:r>
      <w:r w:rsidRPr="00B8692E">
        <w:rPr>
          <w:color w:val="000000"/>
          <w:sz w:val="28"/>
          <w:szCs w:val="28"/>
          <w:shd w:val="clear" w:color="auto" w:fill="FFFFFF"/>
        </w:rPr>
        <w:t>тей;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в закаливании;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sz w:val="28"/>
          <w:szCs w:val="28"/>
        </w:rPr>
        <w:t xml:space="preserve">- в </w:t>
      </w:r>
      <w:r w:rsidRPr="00B8692E">
        <w:rPr>
          <w:color w:val="000000"/>
          <w:sz w:val="28"/>
          <w:szCs w:val="28"/>
          <w:shd w:val="clear" w:color="auto" w:fill="FFFFFF"/>
        </w:rPr>
        <w:t>отказе от вредных привычек и своевременном лечении острых в</w:t>
      </w:r>
      <w:r w:rsidRPr="00B8692E">
        <w:rPr>
          <w:color w:val="000000"/>
          <w:sz w:val="28"/>
          <w:szCs w:val="28"/>
          <w:shd w:val="clear" w:color="auto" w:fill="FFFFFF"/>
        </w:rPr>
        <w:t>и</w:t>
      </w:r>
      <w:r w:rsidRPr="00B8692E">
        <w:rPr>
          <w:color w:val="000000"/>
          <w:sz w:val="28"/>
          <w:szCs w:val="28"/>
          <w:shd w:val="clear" w:color="auto" w:fill="FFFFFF"/>
        </w:rPr>
        <w:t xml:space="preserve">русных воспалений. 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5.20 Чему равен индекс массы тела, если рост 165см,  а вес 55 кг: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- 17,5;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- 35;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- 20,3;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- 40,3.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5.21 Злостным курильщиком считается курильщик, если его индекс: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менее 100;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менее 200;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более 200;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более 240.</w:t>
      </w:r>
    </w:p>
    <w:p w:rsidR="00263C0C" w:rsidRPr="00B8692E" w:rsidRDefault="00263C0C" w:rsidP="00B86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5.22 Основными средствами физического воспитания являются:</w:t>
      </w:r>
    </w:p>
    <w:p w:rsidR="00263C0C" w:rsidRPr="00B8692E" w:rsidRDefault="00263C0C" w:rsidP="00B86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упражнения;</w:t>
      </w:r>
    </w:p>
    <w:p w:rsidR="00263C0C" w:rsidRPr="00B8692E" w:rsidRDefault="00263C0C" w:rsidP="00B86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компьютерные игры;</w:t>
      </w:r>
    </w:p>
    <w:p w:rsidR="00263C0C" w:rsidRPr="00B8692E" w:rsidRDefault="00263C0C" w:rsidP="00B86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шахматы;</w:t>
      </w:r>
    </w:p>
    <w:p w:rsidR="00263C0C" w:rsidRPr="00B8692E" w:rsidRDefault="00263C0C" w:rsidP="00B869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туризм.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5.23 Физиологические признаки включают в себя: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цвет кожных покровов;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ЖЕЛ;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степень жироотложения;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форма грудной клетки.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5.24 Основная задача профилактики психических заболеваний: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длительная коррекция развития ребенка;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назначение витаминов;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смена места жительства;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назначение диеты.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5.25 Соматическое здоровье – это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тип нравственного и психического здоровья;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тип телосложения, генотип, уровень обмена веществ; функциональное состояние организма;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регулярная двигательная активность;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lastRenderedPageBreak/>
        <w:t>- соответствие уровня жизни индивидуальным особенностям человека.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5.26  Субъективным показателем самоконтроля человека является: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артериальное давление;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частота сердечных сокращений;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сахара в крови;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самочувствие. 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5.27 Факторы риска возникновения ишемической болезни сердца: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гиперхолестеринемия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частые простудные заболевания;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переохлаждение;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острые инфекционные заболевания.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5.28 Меры по снижению утомления после напряженного трудового дня: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гормонотерапия;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занятие техническим творчеством;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физические нагрузки;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голодание, диеты.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5.29 Большие дозы ультрафиолетовых лучей: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- положительно влияют на функциональное состояние </w:t>
      </w:r>
      <w:proofErr w:type="gramStart"/>
      <w:r w:rsidRPr="00B8692E">
        <w:rPr>
          <w:color w:val="000000"/>
          <w:sz w:val="28"/>
          <w:szCs w:val="28"/>
        </w:rPr>
        <w:t>сердечно-сосудистой</w:t>
      </w:r>
      <w:proofErr w:type="gramEnd"/>
      <w:r w:rsidRPr="00B8692E">
        <w:rPr>
          <w:color w:val="000000"/>
          <w:sz w:val="28"/>
          <w:szCs w:val="28"/>
        </w:rPr>
        <w:t xml:space="preserve"> системы, оказывают тонизирующее и регулирующее влияние на ЦНС;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- способствуют </w:t>
      </w:r>
      <w:proofErr w:type="spellStart"/>
      <w:r w:rsidRPr="00B8692E">
        <w:rPr>
          <w:color w:val="000000"/>
          <w:sz w:val="28"/>
          <w:szCs w:val="28"/>
        </w:rPr>
        <w:t>урежению</w:t>
      </w:r>
      <w:proofErr w:type="spellEnd"/>
      <w:r w:rsidRPr="00B8692E">
        <w:rPr>
          <w:color w:val="000000"/>
          <w:sz w:val="28"/>
          <w:szCs w:val="28"/>
        </w:rPr>
        <w:t xml:space="preserve"> дыхания и ЧСС, обмену в тканях, нормал</w:t>
      </w:r>
      <w:r w:rsidRPr="00B8692E">
        <w:rPr>
          <w:color w:val="000000"/>
          <w:sz w:val="28"/>
          <w:szCs w:val="28"/>
        </w:rPr>
        <w:t>и</w:t>
      </w:r>
      <w:r w:rsidRPr="00B8692E">
        <w:rPr>
          <w:color w:val="000000"/>
          <w:sz w:val="28"/>
          <w:szCs w:val="28"/>
        </w:rPr>
        <w:t>зуют артериальное давление;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нарушают функцию иммунной системы, что создает условия для ра</w:t>
      </w:r>
      <w:r w:rsidRPr="00B8692E">
        <w:rPr>
          <w:color w:val="000000"/>
          <w:sz w:val="28"/>
          <w:szCs w:val="28"/>
        </w:rPr>
        <w:t>з</w:t>
      </w:r>
      <w:r w:rsidRPr="00B8692E">
        <w:rPr>
          <w:color w:val="000000"/>
          <w:sz w:val="28"/>
          <w:szCs w:val="28"/>
        </w:rPr>
        <w:t xml:space="preserve">вития злокачественных заболеваний;   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оказывают стимулирующее действие на лабильность нервно-мышечного аппарата.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5.30</w:t>
      </w:r>
      <w:proofErr w:type="gramStart"/>
      <w:r w:rsidRPr="00B8692E">
        <w:rPr>
          <w:sz w:val="28"/>
          <w:szCs w:val="28"/>
        </w:rPr>
        <w:t xml:space="preserve"> К</w:t>
      </w:r>
      <w:proofErr w:type="gramEnd"/>
      <w:r w:rsidRPr="00B8692E">
        <w:rPr>
          <w:sz w:val="28"/>
          <w:szCs w:val="28"/>
        </w:rPr>
        <w:t xml:space="preserve"> основным требованиям рационального питания относятся все ниже перечисленные, кроме: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</w:rPr>
        <w:t>количественная адекватность питания;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</w:rPr>
        <w:t xml:space="preserve">однообразие питания; 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</w:rPr>
        <w:t>качественная адекватность питания;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</w:rPr>
        <w:t>сбалансированность питания.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 xml:space="preserve">5.31 Профилактика пищевой аллергии бывает всех видов, </w:t>
      </w:r>
      <w:proofErr w:type="gramStart"/>
      <w:r w:rsidRPr="00B8692E">
        <w:rPr>
          <w:color w:val="000000"/>
          <w:sz w:val="28"/>
          <w:szCs w:val="28"/>
        </w:rPr>
        <w:t>кроме</w:t>
      </w:r>
      <w:proofErr w:type="gramEnd"/>
      <w:r w:rsidRPr="00B8692E">
        <w:rPr>
          <w:color w:val="000000"/>
          <w:sz w:val="28"/>
          <w:szCs w:val="28"/>
        </w:rPr>
        <w:t xml:space="preserve">: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первичная;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четвертичная;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вторичная;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третичная.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5.32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питательную часть, каких групп продуктов составляют крахмалистые углеводы: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мясо, рыба;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жиры, жирные и сладкие продукты;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хлеб, крупы и картошка.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5.33 Основную питательную часть, каких групп продуктов составляют витамин «С» и каротин: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овощи и фрукты;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мясо, рыба;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Жиры, жирные и сладкие продукты.</w:t>
      </w:r>
    </w:p>
    <w:p w:rsidR="00263C0C" w:rsidRPr="00B8692E" w:rsidRDefault="00263C0C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5.34 Основную питательную часть, каких групп продуктов составляют жиры, включая жирные кислоты: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овощи и фрукты;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мясо, рыба;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молоко и молочные продукты;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Жиры, жирные и сладкие продукты.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5.35</w:t>
      </w:r>
      <w:proofErr w:type="gramStart"/>
      <w:r w:rsidRPr="00B8692E">
        <w:rPr>
          <w:color w:val="000000"/>
          <w:sz w:val="28"/>
          <w:szCs w:val="28"/>
        </w:rPr>
        <w:t xml:space="preserve"> К</w:t>
      </w:r>
      <w:proofErr w:type="gramEnd"/>
      <w:r w:rsidRPr="00B8692E">
        <w:rPr>
          <w:color w:val="000000"/>
          <w:sz w:val="28"/>
          <w:szCs w:val="28"/>
        </w:rPr>
        <w:t xml:space="preserve"> пищевым добавкам, способным вызвать аллергическую реа</w:t>
      </w:r>
      <w:r w:rsidRPr="00B8692E">
        <w:rPr>
          <w:color w:val="000000"/>
          <w:sz w:val="28"/>
          <w:szCs w:val="28"/>
        </w:rPr>
        <w:t>к</w:t>
      </w:r>
      <w:r w:rsidRPr="00B8692E">
        <w:rPr>
          <w:color w:val="000000"/>
          <w:sz w:val="28"/>
          <w:szCs w:val="28"/>
        </w:rPr>
        <w:t>цию, относятся все, кроме: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консерванты;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красители;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поваренная соль;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</w:rPr>
      </w:pPr>
      <w:r w:rsidRPr="00B8692E">
        <w:rPr>
          <w:color w:val="000000"/>
          <w:sz w:val="28"/>
          <w:szCs w:val="28"/>
        </w:rPr>
        <w:t>- усилители вкуса.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5.36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еречислите социально-значимые заболевания: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болезни, передающиеся преимущественно половым путём;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туберкулез;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сердечно-сосудистые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ВИЧ/СПИД;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перечисленные.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color w:val="000000"/>
          <w:sz w:val="28"/>
          <w:szCs w:val="28"/>
        </w:rPr>
        <w:t>5.37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>акое заболевание не относится к хроническому неинфицирова</w:t>
      </w:r>
      <w:r w:rsidRPr="00B8692E">
        <w:rPr>
          <w:rFonts w:ascii="Times New Roman" w:hAnsi="Times New Roman" w:cs="Times New Roman"/>
          <w:sz w:val="28"/>
          <w:szCs w:val="28"/>
        </w:rPr>
        <w:t>н</w:t>
      </w:r>
      <w:r w:rsidRPr="00B8692E">
        <w:rPr>
          <w:rFonts w:ascii="Times New Roman" w:hAnsi="Times New Roman" w:cs="Times New Roman"/>
          <w:sz w:val="28"/>
          <w:szCs w:val="28"/>
        </w:rPr>
        <w:t>ному заболеванию: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 xml:space="preserve">грипп; 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ишемическая болезнь сердца;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злокачественные новообразования;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сахарный диабет.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sz w:val="28"/>
          <w:szCs w:val="28"/>
        </w:rPr>
        <w:t>5.38</w:t>
      </w:r>
      <w:r w:rsidRPr="00B8692E">
        <w:rPr>
          <w:color w:val="000000"/>
          <w:sz w:val="28"/>
          <w:szCs w:val="28"/>
          <w:shd w:val="clear" w:color="auto" w:fill="FFFFFF"/>
        </w:rPr>
        <w:t xml:space="preserve"> Профилактика заболеваний органов дыхания заключается: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bCs/>
          <w:sz w:val="28"/>
          <w:szCs w:val="28"/>
        </w:rPr>
        <w:t>соблюдение личной гигиены;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</w:t>
      </w:r>
      <w:r w:rsidRPr="00B8692E">
        <w:rPr>
          <w:color w:val="000000"/>
          <w:sz w:val="28"/>
          <w:szCs w:val="28"/>
          <w:shd w:val="clear" w:color="auto" w:fill="FFFFFF"/>
        </w:rPr>
        <w:t>выявление и лечение заболеваний верхних и нижних дыхательных п</w:t>
      </w:r>
      <w:r w:rsidRPr="00B8692E">
        <w:rPr>
          <w:color w:val="000000"/>
          <w:sz w:val="28"/>
          <w:szCs w:val="28"/>
          <w:shd w:val="clear" w:color="auto" w:fill="FFFFFF"/>
        </w:rPr>
        <w:t>у</w:t>
      </w:r>
      <w:r w:rsidRPr="00B8692E">
        <w:rPr>
          <w:color w:val="000000"/>
          <w:sz w:val="28"/>
          <w:szCs w:val="28"/>
          <w:shd w:val="clear" w:color="auto" w:fill="FFFFFF"/>
        </w:rPr>
        <w:t xml:space="preserve">тей;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в закаливании;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692E">
        <w:rPr>
          <w:sz w:val="28"/>
          <w:szCs w:val="28"/>
        </w:rPr>
        <w:t xml:space="preserve">- в </w:t>
      </w:r>
      <w:r w:rsidRPr="00B8692E">
        <w:rPr>
          <w:color w:val="000000"/>
          <w:sz w:val="28"/>
          <w:szCs w:val="28"/>
          <w:shd w:val="clear" w:color="auto" w:fill="FFFFFF"/>
        </w:rPr>
        <w:t>отказе от вредных привычек и своевременном лечении острых в</w:t>
      </w:r>
      <w:r w:rsidRPr="00B8692E">
        <w:rPr>
          <w:color w:val="000000"/>
          <w:sz w:val="28"/>
          <w:szCs w:val="28"/>
          <w:shd w:val="clear" w:color="auto" w:fill="FFFFFF"/>
        </w:rPr>
        <w:t>и</w:t>
      </w:r>
      <w:r w:rsidRPr="00B8692E">
        <w:rPr>
          <w:color w:val="000000"/>
          <w:sz w:val="28"/>
          <w:szCs w:val="28"/>
          <w:shd w:val="clear" w:color="auto" w:fill="FFFFFF"/>
        </w:rPr>
        <w:t xml:space="preserve">русных воспалений.  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5.39</w:t>
      </w:r>
      <w:proofErr w:type="gramStart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B8692E">
        <w:rPr>
          <w:rFonts w:ascii="Times New Roman" w:hAnsi="Times New Roman" w:cs="Times New Roman"/>
          <w:color w:val="000000" w:themeColor="text1"/>
          <w:sz w:val="28"/>
          <w:szCs w:val="28"/>
        </w:rPr>
        <w:t>ак улучшить кровообращение: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  <w:shd w:val="clear" w:color="auto" w:fill="FFFFFF"/>
        </w:rPr>
      </w:pPr>
      <w:r w:rsidRPr="00B8692E">
        <w:rPr>
          <w:sz w:val="28"/>
          <w:szCs w:val="28"/>
          <w:shd w:val="clear" w:color="auto" w:fill="FFFFFF"/>
        </w:rPr>
        <w:t xml:space="preserve">- </w:t>
      </w:r>
      <w:r w:rsidRPr="00B8692E">
        <w:rPr>
          <w:sz w:val="28"/>
          <w:szCs w:val="28"/>
        </w:rPr>
        <w:t>ежедневные физические нагрузки, поддержание нормальной массы тела,</w:t>
      </w:r>
      <w:r w:rsidRPr="00B8692E">
        <w:rPr>
          <w:sz w:val="28"/>
          <w:szCs w:val="28"/>
          <w:shd w:val="clear" w:color="auto" w:fill="FFFFFF"/>
        </w:rPr>
        <w:t xml:space="preserve"> снижение уровня холестерина и преодоление гиподинамии; 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  <w:shd w:val="clear" w:color="auto" w:fill="FFFFFF"/>
        </w:rPr>
        <w:t>- усердно заниматься спортом;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  <w:shd w:val="clear" w:color="auto" w:fill="FFFFFF"/>
        </w:rPr>
        <w:t>- лекарственными травами;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  <w:shd w:val="clear" w:color="auto" w:fill="FFFFFF"/>
        </w:rPr>
      </w:pPr>
      <w:r w:rsidRPr="00B8692E">
        <w:rPr>
          <w:sz w:val="28"/>
          <w:szCs w:val="28"/>
          <w:shd w:val="clear" w:color="auto" w:fill="FFFFFF"/>
        </w:rPr>
        <w:t>- рационально питаться.</w:t>
      </w:r>
    </w:p>
    <w:p w:rsidR="00263C0C" w:rsidRPr="00B8692E" w:rsidRDefault="00D2203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5.40</w:t>
      </w:r>
      <w:r w:rsidR="00263C0C" w:rsidRPr="00B8692E">
        <w:rPr>
          <w:sz w:val="28"/>
          <w:szCs w:val="28"/>
        </w:rPr>
        <w:t xml:space="preserve"> Типом телосложения, генотипом, уровнем обмена веществ, фун</w:t>
      </w:r>
      <w:r w:rsidR="00263C0C" w:rsidRPr="00B8692E">
        <w:rPr>
          <w:sz w:val="28"/>
          <w:szCs w:val="28"/>
        </w:rPr>
        <w:t>к</w:t>
      </w:r>
      <w:r w:rsidR="00263C0C" w:rsidRPr="00B8692E">
        <w:rPr>
          <w:sz w:val="28"/>
          <w:szCs w:val="28"/>
        </w:rPr>
        <w:t>циональным состоянием организма характеризуется: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lastRenderedPageBreak/>
        <w:t>- моральное здоровье человека;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 физическое здоровье человека;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психическое здоровье человека;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социальное здоровье человека.</w:t>
      </w:r>
    </w:p>
    <w:p w:rsidR="00263C0C" w:rsidRPr="00B8692E" w:rsidRDefault="00D2203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5.41</w:t>
      </w:r>
      <w:r w:rsidR="00263C0C" w:rsidRPr="00B8692E">
        <w:rPr>
          <w:sz w:val="28"/>
          <w:szCs w:val="28"/>
        </w:rPr>
        <w:t xml:space="preserve"> Факторы риска острых нарушений мозгового кровообращения</w:t>
      </w:r>
      <w:r w:rsidRPr="00B8692E">
        <w:rPr>
          <w:sz w:val="28"/>
          <w:szCs w:val="28"/>
        </w:rPr>
        <w:t xml:space="preserve"> - это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генетическая предрасположенность к сосудистым заболеваниям и н</w:t>
      </w:r>
      <w:r w:rsidRPr="00B8692E">
        <w:rPr>
          <w:sz w:val="28"/>
          <w:szCs w:val="28"/>
        </w:rPr>
        <w:t>а</w:t>
      </w:r>
      <w:r w:rsidRPr="00B8692E">
        <w:rPr>
          <w:sz w:val="28"/>
          <w:szCs w:val="28"/>
        </w:rPr>
        <w:t>рушению церебрального и коронарного кровообращения;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повышенное содержание липидов в крови, ожирение;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возраст больных, артериальная гипертония;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все варианты верны.  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5.42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 возникновения заболеваний органов дыхания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злоупотребление алкогольными напитками;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частые простудные заболевания;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наркомания;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избыточная масса тела.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5.43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риска возникновения новообразований кожи: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бородавок и папиллом на теле;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частые простудные заболевания;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частое употребление сахара и соли;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гнойно-септические заболевания кожи.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5.44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ля чего необходимо поддерживать санитарно-противоэпидемический режим стационара: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профилактики внутрибольничных инфекций;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проведения диспансеризации;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проверки лечебной работы;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учета медицинской документации.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5.45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Одышка - это: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нарушение ритма, глубины, частоты дыхания;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удлинение вдоха;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укорочение вдоха;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остановка дыхания.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5.46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индекс </w:t>
      </w:r>
      <w:proofErr w:type="spell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Кетле</w:t>
      </w:r>
      <w:proofErr w:type="spell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показатель веса;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показатель роста;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показатель здоровья;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показатель эффективности лечения.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5.47</w:t>
      </w:r>
      <w:r w:rsidR="00263C0C" w:rsidRPr="00B8692E">
        <w:rPr>
          <w:rFonts w:ascii="Times New Roman" w:eastAsia="Times New Roman" w:hAnsi="Times New Roman" w:cs="Times New Roman"/>
          <w:sz w:val="28"/>
          <w:szCs w:val="28"/>
        </w:rPr>
        <w:t xml:space="preserve"> Вредные для здоровья факторы выявляют </w:t>
      </w:r>
      <w:proofErr w:type="gramStart"/>
      <w:r w:rsidR="00263C0C" w:rsidRPr="00B8692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263C0C" w:rsidRPr="00B86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отказа в приеме на работу;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 отказе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перевода на другую работу;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принятия мер по их устранению с целью 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>снижения уровня действия факторов риска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иммунопрофилактики различных групп населения.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5.48</w:t>
      </w:r>
      <w:r w:rsidR="00263C0C" w:rsidRPr="00B8692E">
        <w:rPr>
          <w:rFonts w:ascii="Times New Roman" w:eastAsia="Times New Roman" w:hAnsi="Times New Roman" w:cs="Times New Roman"/>
          <w:sz w:val="28"/>
          <w:szCs w:val="28"/>
        </w:rPr>
        <w:t xml:space="preserve"> Виды профилактических медицинских осмотров: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первичный</w:t>
      </w:r>
      <w:r w:rsidRPr="00B8692E">
        <w:rPr>
          <w:rFonts w:ascii="Times New Roman" w:hAnsi="Times New Roman" w:cs="Times New Roman"/>
          <w:sz w:val="28"/>
          <w:szCs w:val="28"/>
        </w:rPr>
        <w:t xml:space="preserve"> медицинский осмотр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92E">
        <w:rPr>
          <w:rFonts w:ascii="Times New Roman" w:hAnsi="Times New Roman" w:cs="Times New Roman"/>
          <w:sz w:val="28"/>
          <w:szCs w:val="28"/>
        </w:rPr>
        <w:t xml:space="preserve"> дополнительная диспансеризация;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приеме на работу, поступлении в учебное заведение, для  раннего выявления заболеваний, осмотры пр</w:t>
      </w:r>
      <w:r w:rsidRPr="00B8692E">
        <w:rPr>
          <w:rFonts w:ascii="Times New Roman" w:hAnsi="Times New Roman" w:cs="Times New Roman"/>
          <w:sz w:val="28"/>
          <w:szCs w:val="28"/>
        </w:rPr>
        <w:t>офессиональных групп работников;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для экспертизы допуска к профессии, связанной с воздействием вре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ных и оп</w:t>
      </w:r>
      <w:r w:rsidRPr="00B8692E">
        <w:rPr>
          <w:rFonts w:ascii="Times New Roman" w:hAnsi="Times New Roman" w:cs="Times New Roman"/>
          <w:sz w:val="28"/>
          <w:szCs w:val="28"/>
        </w:rPr>
        <w:t>асных производственных факторов;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внеочередныепрофосмотры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>, дополнительная диспансеризация.</w:t>
      </w:r>
    </w:p>
    <w:p w:rsidR="00263C0C" w:rsidRPr="00B8692E" w:rsidRDefault="00D22032" w:rsidP="00B8692E">
      <w:pPr>
        <w:pStyle w:val="afe"/>
        <w:spacing w:line="240" w:lineRule="auto"/>
        <w:ind w:left="0"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5.49</w:t>
      </w:r>
      <w:proofErr w:type="gramStart"/>
      <w:r w:rsidR="00263C0C" w:rsidRPr="00B8692E">
        <w:rPr>
          <w:sz w:val="28"/>
          <w:szCs w:val="28"/>
        </w:rPr>
        <w:t xml:space="preserve"> Д</w:t>
      </w:r>
      <w:proofErr w:type="gramEnd"/>
      <w:r w:rsidR="00263C0C" w:rsidRPr="00B8692E">
        <w:rPr>
          <w:sz w:val="28"/>
          <w:szCs w:val="28"/>
        </w:rPr>
        <w:t>ля изучения влияния изменений в состоянии среды обитания на заболеваемость населения территории предпочтительна группа населения:</w:t>
      </w:r>
    </w:p>
    <w:p w:rsidR="00263C0C" w:rsidRPr="00B8692E" w:rsidRDefault="00263C0C" w:rsidP="00B8692E">
      <w:pPr>
        <w:pStyle w:val="afe"/>
        <w:spacing w:line="240" w:lineRule="auto"/>
        <w:ind w:left="0"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дети;</w:t>
      </w:r>
    </w:p>
    <w:p w:rsidR="00263C0C" w:rsidRPr="00B8692E" w:rsidRDefault="00263C0C" w:rsidP="00B8692E">
      <w:pPr>
        <w:pStyle w:val="afe"/>
        <w:spacing w:line="240" w:lineRule="auto"/>
        <w:ind w:left="0"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подростки;</w:t>
      </w:r>
    </w:p>
    <w:p w:rsidR="00263C0C" w:rsidRPr="00B8692E" w:rsidRDefault="00263C0C" w:rsidP="00B8692E">
      <w:pPr>
        <w:pStyle w:val="afe"/>
        <w:spacing w:line="240" w:lineRule="auto"/>
        <w:ind w:left="0"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взрослые;</w:t>
      </w:r>
    </w:p>
    <w:p w:rsidR="00263C0C" w:rsidRPr="00B8692E" w:rsidRDefault="00263C0C" w:rsidP="00B8692E">
      <w:pPr>
        <w:pStyle w:val="afe"/>
        <w:spacing w:line="240" w:lineRule="auto"/>
        <w:ind w:left="0"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пожилые.</w:t>
      </w:r>
    </w:p>
    <w:p w:rsidR="00263C0C" w:rsidRPr="00B8692E" w:rsidRDefault="00D22032" w:rsidP="00B8692E">
      <w:pPr>
        <w:pStyle w:val="afe"/>
        <w:spacing w:line="240" w:lineRule="auto"/>
        <w:ind w:left="0" w:firstLine="851"/>
        <w:jc w:val="both"/>
        <w:rPr>
          <w:rStyle w:val="afb"/>
          <w:b w:val="0"/>
          <w:bCs w:val="0"/>
          <w:sz w:val="28"/>
          <w:szCs w:val="28"/>
        </w:rPr>
      </w:pPr>
      <w:r w:rsidRPr="00B8692E">
        <w:rPr>
          <w:rStyle w:val="afb"/>
          <w:b w:val="0"/>
          <w:sz w:val="28"/>
          <w:szCs w:val="28"/>
        </w:rPr>
        <w:t>5.50</w:t>
      </w:r>
      <w:r w:rsidR="00263C0C" w:rsidRPr="00B8692E">
        <w:rPr>
          <w:rStyle w:val="afb"/>
          <w:b w:val="0"/>
          <w:sz w:val="28"/>
          <w:szCs w:val="28"/>
        </w:rPr>
        <w:t xml:space="preserve"> Тренирующим эффектом для сосудистой и дыхательной систем обладает физическая активность: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Fonts w:ascii="Times New Roman" w:hAnsi="Times New Roman"/>
          <w:sz w:val="28"/>
          <w:szCs w:val="28"/>
        </w:rPr>
        <w:t>- продолжительностью 30 и более минут 5 раз в неделю;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 продолжительностью 20 и более минут 1-2 раза в неделю;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продолжительностью 10 и минут 3 раз в неделю;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независимо от продолжительности 4 раза в неделю.</w:t>
      </w:r>
    </w:p>
    <w:p w:rsidR="00263C0C" w:rsidRPr="00B8692E" w:rsidRDefault="00D22032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5.51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 Нерациональный двигательный режим это: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упражнения на уровне </w:t>
      </w: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субмаксимальной</w:t>
      </w:r>
      <w:proofErr w:type="spell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ЧСС от возрастной нормы;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умеренные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упражнениями</w:t>
      </w:r>
      <w:r w:rsidRPr="00B8692E">
        <w:rPr>
          <w:rFonts w:ascii="Times New Roman" w:hAnsi="Times New Roman" w:cs="Times New Roman"/>
          <w:sz w:val="28"/>
          <w:szCs w:val="28"/>
        </w:rPr>
        <w:t xml:space="preserve"> в течение дня;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вынужденное положение тела в течение длительного времени;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занятия, физическими упражнениями умеренной интенсивности более 5 часов в день.</w:t>
      </w:r>
    </w:p>
    <w:p w:rsidR="00263C0C" w:rsidRPr="00B8692E" w:rsidRDefault="00D22032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5.52</w:t>
      </w:r>
      <w:proofErr w:type="gramStart"/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  У</w:t>
      </w:r>
      <w:proofErr w:type="gramEnd"/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кажите количественные характеристики факторов риска неи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н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фекционных заболеваний: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регулярное курение;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алкоголь;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индекс массы тела менее 18,5 или более 24,9;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гиподинамия. 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сидя за столом более 5 часов в день;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все выше перечисленное.</w:t>
      </w:r>
    </w:p>
    <w:p w:rsidR="00263C0C" w:rsidRPr="00B8692E" w:rsidRDefault="00D22032" w:rsidP="00B8692E">
      <w:pPr>
        <w:pStyle w:val="a6"/>
        <w:spacing w:before="0" w:after="0"/>
        <w:ind w:firstLine="851"/>
        <w:jc w:val="both"/>
        <w:rPr>
          <w:rStyle w:val="afb"/>
          <w:rFonts w:ascii="Times New Roman" w:hAnsi="Times New Roman"/>
          <w:b w:val="0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5.53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  Принципы, рекомендуемые к соблюдению при занятиях физич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е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скими упражнениями:</w:t>
      </w:r>
    </w:p>
    <w:p w:rsidR="00263C0C" w:rsidRPr="00B8692E" w:rsidRDefault="00263C0C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Fonts w:ascii="Times New Roman" w:hAnsi="Times New Roman"/>
          <w:sz w:val="28"/>
          <w:szCs w:val="28"/>
        </w:rPr>
        <w:t>- оптимальная частота занятий не менее 5 раз в неделю, лучше еж</w:t>
      </w:r>
      <w:r w:rsidRPr="00B8692E">
        <w:rPr>
          <w:rFonts w:ascii="Times New Roman" w:hAnsi="Times New Roman"/>
          <w:sz w:val="28"/>
          <w:szCs w:val="28"/>
        </w:rPr>
        <w:t>е</w:t>
      </w:r>
      <w:r w:rsidRPr="00B8692E">
        <w:rPr>
          <w:rFonts w:ascii="Times New Roman" w:hAnsi="Times New Roman"/>
          <w:sz w:val="28"/>
          <w:szCs w:val="28"/>
        </w:rPr>
        <w:t>дневно;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занятия должны начинаться с разминки;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интенсивность нагрузки увеличивается постепенно;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типы рекомендуемых физических упражнений могут включать ко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плексы с легкой, умеренной и тяжелой нагрузками, в зависимости от уровня тренированности;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Style w:val="afb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все выше перечисленное.</w:t>
      </w:r>
    </w:p>
    <w:p w:rsidR="00263C0C" w:rsidRPr="00B8692E" w:rsidRDefault="00D22032" w:rsidP="00B8692E">
      <w:pPr>
        <w:pStyle w:val="a6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8692E">
        <w:rPr>
          <w:rStyle w:val="afb"/>
          <w:rFonts w:ascii="Times New Roman" w:hAnsi="Times New Roman"/>
          <w:b w:val="0"/>
          <w:sz w:val="28"/>
          <w:szCs w:val="28"/>
        </w:rPr>
        <w:t>5.54</w:t>
      </w:r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  </w:t>
      </w:r>
      <w:proofErr w:type="spellStart"/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>Соматоскопические</w:t>
      </w:r>
      <w:proofErr w:type="spellEnd"/>
      <w:r w:rsidR="00263C0C" w:rsidRPr="00B8692E">
        <w:rPr>
          <w:rStyle w:val="afb"/>
          <w:rFonts w:ascii="Times New Roman" w:hAnsi="Times New Roman"/>
          <w:b w:val="0"/>
          <w:sz w:val="28"/>
          <w:szCs w:val="28"/>
        </w:rPr>
        <w:t xml:space="preserve"> показатели физического развития: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692E">
        <w:rPr>
          <w:rFonts w:ascii="Times New Roman" w:hAnsi="Times New Roman" w:cs="Times New Roman"/>
          <w:sz w:val="28"/>
          <w:szCs w:val="28"/>
        </w:rPr>
        <w:t>телосложение, тургор, форма грудной клетки;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становая сила, сила мышц кисти;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развитие подкожно-жировой клетчатки;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развитие вторичных половых признаков.</w:t>
      </w:r>
    </w:p>
    <w:p w:rsidR="00263C0C" w:rsidRPr="00B8692E" w:rsidRDefault="00D22032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lastRenderedPageBreak/>
        <w:t>5.55</w:t>
      </w:r>
      <w:r w:rsidR="00263C0C" w:rsidRPr="00B8692E">
        <w:rPr>
          <w:color w:val="000000" w:themeColor="text1"/>
          <w:sz w:val="28"/>
          <w:szCs w:val="28"/>
        </w:rPr>
        <w:t xml:space="preserve"> Тучные, полные люди относятся к типу телосложения: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>- астеник;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</w:t>
      </w:r>
      <w:proofErr w:type="spellStart"/>
      <w:r w:rsidRPr="00B8692E">
        <w:rPr>
          <w:color w:val="000000" w:themeColor="text1"/>
          <w:sz w:val="28"/>
          <w:szCs w:val="28"/>
        </w:rPr>
        <w:t>нормостеник</w:t>
      </w:r>
      <w:proofErr w:type="spellEnd"/>
      <w:r w:rsidRPr="00B8692E">
        <w:rPr>
          <w:color w:val="000000" w:themeColor="text1"/>
          <w:sz w:val="28"/>
          <w:szCs w:val="28"/>
        </w:rPr>
        <w:t>;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гиперстеник; </w:t>
      </w:r>
    </w:p>
    <w:p w:rsidR="00263C0C" w:rsidRPr="00B8692E" w:rsidRDefault="00263C0C" w:rsidP="00B8692E">
      <w:pPr>
        <w:pStyle w:val="afd"/>
        <w:ind w:firstLine="851"/>
        <w:jc w:val="both"/>
        <w:rPr>
          <w:color w:val="000000" w:themeColor="text1"/>
          <w:sz w:val="28"/>
          <w:szCs w:val="28"/>
        </w:rPr>
      </w:pPr>
      <w:r w:rsidRPr="00B8692E">
        <w:rPr>
          <w:color w:val="000000" w:themeColor="text1"/>
          <w:sz w:val="28"/>
          <w:szCs w:val="28"/>
        </w:rPr>
        <w:t xml:space="preserve">- </w:t>
      </w:r>
      <w:proofErr w:type="spellStart"/>
      <w:r w:rsidRPr="00B8692E">
        <w:rPr>
          <w:color w:val="000000" w:themeColor="text1"/>
          <w:sz w:val="28"/>
          <w:szCs w:val="28"/>
        </w:rPr>
        <w:t>суперстник</w:t>
      </w:r>
      <w:proofErr w:type="spellEnd"/>
      <w:r w:rsidRPr="00B8692E">
        <w:rPr>
          <w:color w:val="000000" w:themeColor="text1"/>
          <w:sz w:val="28"/>
          <w:szCs w:val="28"/>
        </w:rPr>
        <w:t>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5.56 </w:t>
      </w:r>
      <w:r w:rsidR="00263C0C"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Индекс массы тела  равный 32 соответствует: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недостаток массы тела;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- 1степень ожирения;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- 2степень ожирения;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- 3степень ожирения.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5.57 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Гипотония – это: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избыток движения;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пониженное артериальное давление;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физическое перенапряжение организма;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недостаток движения.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5.58 </w:t>
      </w:r>
      <w:r w:rsidR="00263C0C" w:rsidRPr="00B8692E">
        <w:rPr>
          <w:rFonts w:ascii="Times New Roman" w:hAnsi="Times New Roman" w:cs="Times New Roman"/>
          <w:sz w:val="28"/>
          <w:szCs w:val="28"/>
        </w:rPr>
        <w:t>Что относится к причинам нарушения психического здоровья: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наследственная патология головного мозга;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пороки головного мозга;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гидроцефалия;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все ответы верны.</w:t>
      </w:r>
    </w:p>
    <w:p w:rsidR="00263C0C" w:rsidRPr="00B8692E" w:rsidRDefault="00D22032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5.59</w:t>
      </w:r>
      <w:r w:rsidR="00263C0C" w:rsidRPr="00B8692E">
        <w:rPr>
          <w:sz w:val="28"/>
          <w:szCs w:val="28"/>
        </w:rPr>
        <w:t xml:space="preserve"> Астеник – это: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гармонично развитый человек;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 xml:space="preserve">- человек худощавый с длинными конечностями; 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тучный человек;</w:t>
      </w:r>
    </w:p>
    <w:p w:rsidR="00263C0C" w:rsidRPr="00B8692E" w:rsidRDefault="00263C0C" w:rsidP="00B8692E">
      <w:pPr>
        <w:pStyle w:val="afd"/>
        <w:ind w:firstLine="851"/>
        <w:jc w:val="both"/>
        <w:rPr>
          <w:sz w:val="28"/>
          <w:szCs w:val="28"/>
        </w:rPr>
      </w:pPr>
      <w:r w:rsidRPr="00B8692E">
        <w:rPr>
          <w:sz w:val="28"/>
          <w:szCs w:val="28"/>
        </w:rPr>
        <w:t>- увеличенное количество жирового компонента.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5.60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Ожирение является фактором риска возникновения: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артериальной гипотонии;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лейкоз;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сахарного диабета;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шизофрения.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5.61</w:t>
      </w:r>
      <w:proofErr w:type="gramStart"/>
      <w:r w:rsidR="00263C0C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63C0C" w:rsidRPr="00B8692E">
        <w:rPr>
          <w:rFonts w:ascii="Times New Roman" w:hAnsi="Times New Roman" w:cs="Times New Roman"/>
          <w:sz w:val="28"/>
          <w:szCs w:val="28"/>
        </w:rPr>
        <w:t>акие заболевания, связанные с избыточным питанием, наиболее часто встречаются: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болезни органов пищеварения;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ожирение, подагра;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заболевание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системы;</w:t>
      </w:r>
      <w:r w:rsidRPr="00B8692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все варианты верны.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5.62</w:t>
      </w:r>
      <w:r w:rsidR="00263C0C" w:rsidRPr="00B8692E">
        <w:rPr>
          <w:rFonts w:ascii="Times New Roman" w:hAnsi="Times New Roman" w:cs="Times New Roman"/>
          <w:sz w:val="28"/>
          <w:szCs w:val="28"/>
        </w:rPr>
        <w:t xml:space="preserve"> Численность пациентов в группе Школ здоровья составляет: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- 8-10 человек  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- 5-6 человек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- 20-25 человек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- 2-3 человека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5.63</w:t>
      </w:r>
      <w:proofErr w:type="gramStart"/>
      <w:r w:rsidR="00263C0C" w:rsidRPr="00B869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3C0C" w:rsidRPr="00B8692E">
        <w:rPr>
          <w:rFonts w:ascii="Times New Roman" w:hAnsi="Times New Roman" w:cs="Times New Roman"/>
          <w:sz w:val="28"/>
          <w:szCs w:val="28"/>
        </w:rPr>
        <w:t>ак добиться ограничения приема соли: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не держать солонку на столе;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уменьшить потребление консервированных продуктов;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употреблять не более 5 грамм соли в сутки;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все выше перечисленное.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5.64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юбая деятельность человека происходит в условиях постоянного воздействия внешней среды. Из приведенных групп факторов воздействия внешней среды выберите те, которые сильнее всего влияют на здоровье чел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века: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генетические, общественные, медицинские;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природные, техногенные, социальные;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материальные, политические, расовые;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химические, идеологические, умственные.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5.65</w:t>
      </w:r>
      <w:proofErr w:type="gramStart"/>
      <w:r w:rsidR="00263C0C" w:rsidRPr="00B8692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63C0C" w:rsidRPr="00B8692E">
        <w:rPr>
          <w:rFonts w:ascii="Times New Roman" w:hAnsi="Times New Roman" w:cs="Times New Roman"/>
          <w:sz w:val="28"/>
          <w:szCs w:val="28"/>
        </w:rPr>
        <w:t xml:space="preserve">ак правильно взвешиваться: 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утром;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натощак;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ежедневно, в </w:t>
      </w:r>
      <w:proofErr w:type="gramStart"/>
      <w:r w:rsidRPr="00B8692E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8692E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верно все перечисленное.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5.66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протяжении суток состояние организма и его работоспосо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подвергаются четким ритмическим колебаниям, которые называются: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физиологическими;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режимом труда;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процессом отдыха;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биологическими.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5.67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 основные принципы, составляющие основу закалива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процедур: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систематичность, малое время для процедур;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разнообразие средств, индивидуальность, простота;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постепенность, регулярность и систематичность, многофакторность, учет индивидуальных особенностей организма;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творческий подход, наглядность, постепенность.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5.68 </w:t>
      </w:r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управлять своими эмоциями, проводить профилактику невротических состояний включает в себя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регулярные занятия физическими упражнениями, закаливание;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обоняние, четкую работу нервной системы;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строгое соблюдение установленного режима жизнедеятельности;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аутотренинг,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саморегуляцию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самовнушение.</w:t>
      </w:r>
    </w:p>
    <w:p w:rsidR="00263C0C" w:rsidRPr="00B8692E" w:rsidRDefault="00D22032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5.69</w:t>
      </w:r>
      <w:proofErr w:type="gramStart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263C0C"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основные функции выполняет питание в жизни человека: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снижает психологические и физические нагрузки;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необходимое взаимодействие между духовным и физ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 здоровьем;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поддерживает биологическую жизнь и обеспечивает постоянный о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мен веществ и энергии между организмом человека и окружающей средой;</w:t>
      </w:r>
    </w:p>
    <w:p w:rsidR="00263C0C" w:rsidRPr="00B8692E" w:rsidRDefault="00263C0C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позволяет успешно преодолевать физические и психологические н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грузки в процессе повседневной деятельности.</w:t>
      </w:r>
    </w:p>
    <w:p w:rsidR="006412FD" w:rsidRPr="00B8692E" w:rsidRDefault="006412FD" w:rsidP="00B8692E">
      <w:pPr>
        <w:tabs>
          <w:tab w:val="left" w:pos="44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  <w:r w:rsidRPr="00B8692E">
        <w:rPr>
          <w:rFonts w:ascii="Times New Roman" w:hAnsi="Times New Roman" w:cs="Times New Roman"/>
          <w:sz w:val="28"/>
          <w:szCs w:val="16"/>
        </w:rPr>
        <w:t xml:space="preserve">Раздел № 6 </w:t>
      </w:r>
      <w:r w:rsidRPr="00B8692E">
        <w:rPr>
          <w:rFonts w:ascii="Times New Roman" w:eastAsia="Calibri" w:hAnsi="Times New Roman" w:cs="Times New Roman"/>
          <w:sz w:val="28"/>
        </w:rPr>
        <w:t xml:space="preserve">Основы </w:t>
      </w:r>
      <w:proofErr w:type="spellStart"/>
      <w:r w:rsidRPr="00B8692E">
        <w:rPr>
          <w:rFonts w:ascii="Times New Roman" w:eastAsia="Calibri" w:hAnsi="Times New Roman" w:cs="Times New Roman"/>
          <w:sz w:val="28"/>
        </w:rPr>
        <w:t>нутрициологии</w:t>
      </w:r>
      <w:proofErr w:type="spellEnd"/>
      <w:r w:rsidRPr="00B8692E">
        <w:rPr>
          <w:rFonts w:ascii="Times New Roman" w:eastAsia="Calibri" w:hAnsi="Times New Roman" w:cs="Times New Roman"/>
          <w:sz w:val="28"/>
        </w:rPr>
        <w:t>.</w:t>
      </w:r>
    </w:p>
    <w:p w:rsidR="006412FD" w:rsidRPr="00B8692E" w:rsidRDefault="00153B50" w:rsidP="00B8692E">
      <w:pPr>
        <w:tabs>
          <w:tab w:val="left" w:pos="44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.1</w:t>
      </w:r>
      <w:proofErr w:type="gramStart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 К</w:t>
      </w:r>
      <w:proofErr w:type="gram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функциям желудочно-кишечного тракта относят</w:t>
      </w:r>
    </w:p>
    <w:p w:rsidR="006412FD" w:rsidRPr="00B8692E" w:rsidRDefault="002C02BD" w:rsidP="00B8692E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регуляторную </w:t>
      </w:r>
    </w:p>
    <w:p w:rsidR="006412FD" w:rsidRPr="00B8692E" w:rsidRDefault="002C02BD" w:rsidP="00B8692E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секреторную </w:t>
      </w:r>
    </w:p>
    <w:p w:rsidR="006412FD" w:rsidRPr="00B8692E" w:rsidRDefault="002C02BD" w:rsidP="00B8692E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пищеварительную </w:t>
      </w:r>
    </w:p>
    <w:p w:rsidR="006412FD" w:rsidRPr="00B8692E" w:rsidRDefault="002C02BD" w:rsidP="00B8692E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экскреторную</w:t>
      </w:r>
    </w:p>
    <w:p w:rsidR="006412FD" w:rsidRPr="00B8692E" w:rsidRDefault="002C02BD" w:rsidP="00B8692E">
      <w:pPr>
        <w:spacing w:after="0" w:line="240" w:lineRule="auto"/>
        <w:ind w:left="6" w:right="4340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все ответы верны</w:t>
      </w:r>
    </w:p>
    <w:p w:rsidR="006412FD" w:rsidRPr="00B8692E" w:rsidRDefault="006412FD" w:rsidP="00580D34">
      <w:pPr>
        <w:pStyle w:val="a3"/>
        <w:numPr>
          <w:ilvl w:val="1"/>
          <w:numId w:val="4"/>
        </w:numPr>
        <w:tabs>
          <w:tab w:val="left" w:pos="404"/>
        </w:tabs>
        <w:spacing w:after="0" w:line="240" w:lineRule="auto"/>
        <w:ind w:right="70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К собственному типу пищеварения не относят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аутолитическое</w:t>
      </w:r>
      <w:proofErr w:type="spellEnd"/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полостное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внутриклеточное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 w:right="70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пристеночное</w:t>
      </w:r>
    </w:p>
    <w:p w:rsidR="006412FD" w:rsidRPr="00B8692E" w:rsidRDefault="00153B50" w:rsidP="00B8692E">
      <w:pPr>
        <w:tabs>
          <w:tab w:val="left" w:pos="44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.3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Вагусная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стимуляция в большей степени повышает секрецию </w:t>
      </w:r>
    </w:p>
    <w:p w:rsidR="006412FD" w:rsidRPr="00B8692E" w:rsidRDefault="002C02BD" w:rsidP="00B8692E">
      <w:pPr>
        <w:tabs>
          <w:tab w:val="left" w:pos="44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слюны</w:t>
      </w:r>
    </w:p>
    <w:p w:rsidR="006412FD" w:rsidRPr="00B8692E" w:rsidRDefault="002C02BD" w:rsidP="00B8692E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НС</w:t>
      </w:r>
      <w:proofErr w:type="gramStart"/>
      <w:r w:rsidR="006412FD" w:rsidRPr="00B8692E">
        <w:rPr>
          <w:rFonts w:ascii="Times New Roman" w:eastAsia="Times New Roman" w:hAnsi="Times New Roman"/>
          <w:sz w:val="28"/>
          <w:szCs w:val="28"/>
        </w:rPr>
        <w:t>l</w:t>
      </w:r>
      <w:proofErr w:type="spellEnd"/>
      <w:proofErr w:type="gramEnd"/>
    </w:p>
    <w:p w:rsidR="006412FD" w:rsidRPr="00B8692E" w:rsidRDefault="002C02BD" w:rsidP="00B8692E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пепсина</w:t>
      </w:r>
    </w:p>
    <w:p w:rsidR="006412FD" w:rsidRPr="00B8692E" w:rsidRDefault="002C02BD" w:rsidP="00B8692E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панкреатического сока</w:t>
      </w:r>
    </w:p>
    <w:p w:rsidR="006412FD" w:rsidRPr="00B8692E" w:rsidRDefault="00153B50" w:rsidP="00B869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6.4 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Главным стимулом для первичной перистальтики пищевода является </w:t>
      </w:r>
    </w:p>
    <w:p w:rsidR="006412FD" w:rsidRPr="00B8692E" w:rsidRDefault="002C02BD" w:rsidP="00B8692E">
      <w:pPr>
        <w:pStyle w:val="a3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поступление пищи в пищевод </w:t>
      </w:r>
    </w:p>
    <w:p w:rsidR="006412FD" w:rsidRPr="00B8692E" w:rsidRDefault="002C02BD" w:rsidP="00B8692E">
      <w:pPr>
        <w:pStyle w:val="a3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глотание </w:t>
      </w:r>
    </w:p>
    <w:p w:rsidR="006412FD" w:rsidRPr="00B8692E" w:rsidRDefault="002C02BD" w:rsidP="00B8692E">
      <w:pPr>
        <w:pStyle w:val="a3"/>
        <w:tabs>
          <w:tab w:val="left" w:pos="0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забрасывание пищи из желудка</w:t>
      </w:r>
    </w:p>
    <w:p w:rsidR="006412FD" w:rsidRPr="00B8692E" w:rsidRDefault="002C02BD" w:rsidP="00B8692E">
      <w:pPr>
        <w:spacing w:after="0" w:line="240" w:lineRule="auto"/>
        <w:ind w:left="6" w:firstLine="56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открытие нижнего пищеводного сфинктера</w:t>
      </w:r>
    </w:p>
    <w:p w:rsidR="006412FD" w:rsidRPr="00B8692E" w:rsidRDefault="006412FD" w:rsidP="00580D34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right="200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Сокращения желудка подавляет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ацетилхолин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секретин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00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гистамин</w:t>
      </w:r>
    </w:p>
    <w:p w:rsidR="006412FD" w:rsidRPr="00B8692E" w:rsidRDefault="006412FD" w:rsidP="00580D34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При поступлении пищи в желудок секреция соляной кислоты в желудке увеличивается, потому что </w:t>
      </w:r>
    </w:p>
    <w:p w:rsidR="006412FD" w:rsidRPr="00B8692E" w:rsidRDefault="002C02BD" w:rsidP="00B8692E">
      <w:pPr>
        <w:tabs>
          <w:tab w:val="left" w:pos="0"/>
          <w:tab w:val="left" w:pos="4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продукты гидролиза белка прямо стимулируют париетальные клетки </w:t>
      </w:r>
    </w:p>
    <w:p w:rsidR="006412FD" w:rsidRPr="00B8692E" w:rsidRDefault="002C02BD" w:rsidP="00B8692E">
      <w:pPr>
        <w:pStyle w:val="a3"/>
        <w:tabs>
          <w:tab w:val="left" w:pos="0"/>
          <w:tab w:val="left" w:pos="414"/>
        </w:tabs>
        <w:spacing w:after="0" w:line="240" w:lineRule="auto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пища повышает рН в желудке, что позволяет больше секретироваться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НС</w:t>
      </w:r>
      <w:proofErr w:type="gramStart"/>
      <w:r w:rsidR="006412FD" w:rsidRPr="00B8692E">
        <w:rPr>
          <w:rFonts w:ascii="Times New Roman" w:eastAsia="Times New Roman" w:hAnsi="Times New Roman"/>
          <w:sz w:val="28"/>
          <w:szCs w:val="28"/>
        </w:rPr>
        <w:t>l</w:t>
      </w:r>
      <w:proofErr w:type="spellEnd"/>
      <w:proofErr w:type="gramEnd"/>
    </w:p>
    <w:p w:rsidR="006412FD" w:rsidRPr="00B8692E" w:rsidRDefault="002C02BD" w:rsidP="00B869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пища повышает освобождение гистамина из тучных клеток </w:t>
      </w:r>
    </w:p>
    <w:p w:rsidR="006412FD" w:rsidRPr="00B8692E" w:rsidRDefault="002C02BD" w:rsidP="00B8692E">
      <w:pPr>
        <w:spacing w:after="0" w:line="240" w:lineRule="auto"/>
        <w:ind w:left="4" w:firstLine="422"/>
        <w:rPr>
          <w:rFonts w:ascii="Times New Roman" w:eastAsia="Times New Roman" w:hAnsi="Times New Roman"/>
          <w:sz w:val="28"/>
        </w:rPr>
      </w:pPr>
      <w:r w:rsidRPr="00B8692E">
        <w:rPr>
          <w:rFonts w:ascii="Times New Roman" w:eastAsia="Times New Roman" w:hAnsi="Times New Roman"/>
          <w:sz w:val="28"/>
        </w:rPr>
        <w:t>-</w:t>
      </w:r>
      <w:r w:rsidR="006412FD" w:rsidRPr="00B8692E">
        <w:rPr>
          <w:rFonts w:ascii="Times New Roman" w:eastAsia="Times New Roman" w:hAnsi="Times New Roman"/>
          <w:sz w:val="28"/>
        </w:rPr>
        <w:t xml:space="preserve"> действует все перечисленное</w:t>
      </w:r>
    </w:p>
    <w:p w:rsidR="006412FD" w:rsidRPr="00B8692E" w:rsidRDefault="00153B50" w:rsidP="00B8692E">
      <w:pPr>
        <w:tabs>
          <w:tab w:val="left" w:pos="0"/>
          <w:tab w:val="left" w:pos="530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.7 Париетальные (обкладочные) клетки желудка синтезируют </w:t>
      </w:r>
    </w:p>
    <w:p w:rsidR="006412FD" w:rsidRPr="00B8692E" w:rsidRDefault="002C02BD" w:rsidP="00B8692E">
      <w:pPr>
        <w:tabs>
          <w:tab w:val="left" w:pos="0"/>
          <w:tab w:val="left" w:pos="530"/>
        </w:tabs>
        <w:spacing w:after="0" w:line="240" w:lineRule="auto"/>
        <w:ind w:left="571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HCl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пепсины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слизь (муцин)</w:t>
      </w:r>
    </w:p>
    <w:p w:rsidR="006412FD" w:rsidRPr="00B8692E" w:rsidRDefault="006412FD" w:rsidP="00580D34">
      <w:pPr>
        <w:pStyle w:val="a3"/>
        <w:numPr>
          <w:ilvl w:val="1"/>
          <w:numId w:val="6"/>
        </w:numPr>
        <w:tabs>
          <w:tab w:val="left" w:pos="0"/>
          <w:tab w:val="left" w:pos="47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Без регулирующего влияния центральной нервной системы может осуществляться </w:t>
      </w:r>
    </w:p>
    <w:p w:rsidR="006412FD" w:rsidRPr="00B8692E" w:rsidRDefault="002C02BD" w:rsidP="00B8692E">
      <w:pPr>
        <w:tabs>
          <w:tab w:val="left" w:pos="0"/>
          <w:tab w:val="left" w:pos="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жевание</w:t>
      </w:r>
    </w:p>
    <w:p w:rsidR="006412FD" w:rsidRPr="00B8692E" w:rsidRDefault="002C02BD" w:rsidP="00B8692E">
      <w:pPr>
        <w:tabs>
          <w:tab w:val="left" w:pos="0"/>
          <w:tab w:val="left" w:pos="4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глотание </w:t>
      </w:r>
    </w:p>
    <w:p w:rsidR="006412FD" w:rsidRPr="00B8692E" w:rsidRDefault="002C02BD" w:rsidP="00B8692E">
      <w:pPr>
        <w:pStyle w:val="a3"/>
        <w:tabs>
          <w:tab w:val="left" w:pos="0"/>
          <w:tab w:val="left" w:pos="474"/>
        </w:tabs>
        <w:spacing w:after="0" w:line="240" w:lineRule="auto"/>
        <w:ind w:left="750" w:hanging="18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рвота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эвакуация химуса</w:t>
      </w:r>
    </w:p>
    <w:p w:rsidR="006412FD" w:rsidRPr="00B8692E" w:rsidRDefault="006412FD" w:rsidP="00580D34">
      <w:pPr>
        <w:pStyle w:val="a3"/>
        <w:numPr>
          <w:ilvl w:val="1"/>
          <w:numId w:val="6"/>
        </w:numPr>
        <w:tabs>
          <w:tab w:val="left" w:pos="0"/>
          <w:tab w:val="left" w:pos="486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Основными стимулами для секреции соляной кислоты желудком в мозговую фазу секреции желудочного сока являются </w:t>
      </w:r>
    </w:p>
    <w:p w:rsidR="006412FD" w:rsidRPr="00B8692E" w:rsidRDefault="002C02BD" w:rsidP="00B8692E">
      <w:pPr>
        <w:pStyle w:val="a3"/>
        <w:tabs>
          <w:tab w:val="left" w:pos="0"/>
          <w:tab w:val="left" w:pos="486"/>
        </w:tabs>
        <w:spacing w:after="0" w:line="240" w:lineRule="auto"/>
        <w:ind w:left="750" w:hanging="18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гистамин </w:t>
      </w:r>
    </w:p>
    <w:p w:rsidR="006412FD" w:rsidRPr="00B8692E" w:rsidRDefault="002C02BD" w:rsidP="00B8692E">
      <w:pPr>
        <w:pStyle w:val="a3"/>
        <w:tabs>
          <w:tab w:val="left" w:pos="0"/>
          <w:tab w:val="left" w:pos="486"/>
        </w:tabs>
        <w:spacing w:after="0" w:line="240" w:lineRule="auto"/>
        <w:ind w:left="750" w:hanging="18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6412FD" w:rsidRPr="00B8692E" w:rsidRDefault="002C02BD" w:rsidP="00B8692E">
      <w:pPr>
        <w:tabs>
          <w:tab w:val="left" w:pos="0"/>
          <w:tab w:val="left" w:pos="48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соматостатин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left="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нервное влияние</w:t>
      </w:r>
    </w:p>
    <w:p w:rsidR="006412FD" w:rsidRPr="00B8692E" w:rsidRDefault="006412FD" w:rsidP="00580D34">
      <w:pPr>
        <w:pStyle w:val="a3"/>
        <w:numPr>
          <w:ilvl w:val="1"/>
          <w:numId w:val="6"/>
        </w:numPr>
        <w:tabs>
          <w:tab w:val="left" w:pos="0"/>
          <w:tab w:val="left" w:pos="422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Подавление секреции соляной кислоты происходит за счёт </w:t>
      </w:r>
    </w:p>
    <w:p w:rsidR="006412FD" w:rsidRPr="00B8692E" w:rsidRDefault="002C02BD" w:rsidP="00B8692E">
      <w:pPr>
        <w:tabs>
          <w:tab w:val="left" w:pos="0"/>
          <w:tab w:val="left" w:pos="4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низкого рН желудочного сока</w:t>
      </w:r>
    </w:p>
    <w:p w:rsidR="006412FD" w:rsidRPr="00B8692E" w:rsidRDefault="002C02BD" w:rsidP="00B8692E">
      <w:pPr>
        <w:tabs>
          <w:tab w:val="left" w:pos="0"/>
          <w:tab w:val="left" w:pos="42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соматостатина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31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гастринингибирующего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пептида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31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секретина</w:t>
      </w:r>
    </w:p>
    <w:p w:rsidR="006412FD" w:rsidRPr="00B8692E" w:rsidRDefault="002C02BD" w:rsidP="00B8692E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все ответы верны</w:t>
      </w:r>
    </w:p>
    <w:p w:rsidR="006412FD" w:rsidRPr="00B8692E" w:rsidRDefault="00153B50" w:rsidP="00B869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.11 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</w:t>
      </w:r>
      <w:proofErr w:type="spellEnd"/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секрецию соляной кислоты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секрецию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right="24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моторику желудка</w:t>
      </w:r>
    </w:p>
    <w:p w:rsidR="006412FD" w:rsidRPr="00B8692E" w:rsidRDefault="002C02BD" w:rsidP="00B869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секрецию панкреатического сока</w:t>
      </w:r>
    </w:p>
    <w:p w:rsidR="006412FD" w:rsidRPr="00B8692E" w:rsidRDefault="002C02BD" w:rsidP="00B8692E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все ответы верны</w:t>
      </w:r>
    </w:p>
    <w:p w:rsidR="006412FD" w:rsidRPr="00B8692E" w:rsidRDefault="00153B50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6</w:t>
      </w:r>
      <w:r w:rsidR="006412FD" w:rsidRPr="00B8692E">
        <w:rPr>
          <w:rFonts w:ascii="Times New Roman" w:hAnsi="Times New Roman" w:cs="Times New Roman"/>
          <w:sz w:val="28"/>
          <w:szCs w:val="28"/>
        </w:rPr>
        <w:t xml:space="preserve">.12 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Секреция соляной кислоты в желудочную фазу секреции желудочн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о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го сока не  стимулируется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количеством белка в пище</w:t>
      </w:r>
    </w:p>
    <w:p w:rsidR="006412FD" w:rsidRPr="00B8692E" w:rsidRDefault="002C02BD" w:rsidP="00B8692E">
      <w:pPr>
        <w:spacing w:after="0" w:line="240" w:lineRule="auto"/>
        <w:ind w:right="3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симпатической нервной системой </w:t>
      </w:r>
    </w:p>
    <w:p w:rsidR="006412FD" w:rsidRPr="00B8692E" w:rsidRDefault="002C02BD" w:rsidP="00B8692E">
      <w:pPr>
        <w:spacing w:after="0" w:line="240" w:lineRule="auto"/>
        <w:ind w:right="30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гистамином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аминокислотами и пептидами гидролизованного в желудке белка</w:t>
      </w:r>
    </w:p>
    <w:p w:rsidR="006412FD" w:rsidRPr="00B8692E" w:rsidRDefault="00153B50" w:rsidP="00B869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.13 Секреция соляной кислоты в кишечную фазу секреции желудочного сока стимулируется </w:t>
      </w:r>
    </w:p>
    <w:p w:rsidR="006412FD" w:rsidRPr="00B8692E" w:rsidRDefault="002C02BD" w:rsidP="00B8692E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энтерогастрином</w:t>
      </w:r>
      <w:proofErr w:type="spellEnd"/>
    </w:p>
    <w:p w:rsidR="006412FD" w:rsidRPr="00B8692E" w:rsidRDefault="002C02BD" w:rsidP="00B8692E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энтерогастроном</w:t>
      </w:r>
      <w:proofErr w:type="spellEnd"/>
    </w:p>
    <w:p w:rsidR="006412FD" w:rsidRPr="00B8692E" w:rsidRDefault="002C02BD" w:rsidP="00B8692E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гистамином </w:t>
      </w:r>
    </w:p>
    <w:p w:rsidR="006412FD" w:rsidRPr="00B8692E" w:rsidRDefault="002C02BD" w:rsidP="00B8692E">
      <w:pPr>
        <w:tabs>
          <w:tab w:val="left" w:pos="43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секретином</w:t>
      </w:r>
    </w:p>
    <w:p w:rsidR="006412FD" w:rsidRPr="00B8692E" w:rsidRDefault="00153B50" w:rsidP="00B8692E">
      <w:pPr>
        <w:tabs>
          <w:tab w:val="left" w:pos="42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.14 Секреция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 желудке стимулируется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гастрином</w:t>
      </w:r>
      <w:proofErr w:type="spellEnd"/>
    </w:p>
    <w:p w:rsidR="006412FD" w:rsidRPr="00B8692E" w:rsidRDefault="002C02BD" w:rsidP="00B8692E">
      <w:pPr>
        <w:spacing w:after="0" w:line="240" w:lineRule="auto"/>
        <w:ind w:right="4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ацетилхолином </w:t>
      </w:r>
    </w:p>
    <w:p w:rsidR="006412FD" w:rsidRPr="00B8692E" w:rsidRDefault="002C02BD" w:rsidP="00B8692E">
      <w:pPr>
        <w:spacing w:after="0" w:line="240" w:lineRule="auto"/>
        <w:ind w:right="438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соляной кислотой</w:t>
      </w:r>
    </w:p>
    <w:p w:rsidR="006412FD" w:rsidRPr="00B8692E" w:rsidRDefault="00153B50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.15 Соляная кислота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способствует денатурации пищевого белка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повышает секрецию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гастрина</w:t>
      </w:r>
      <w:proofErr w:type="spellEnd"/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секрецию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пепсиногенов</w:t>
      </w:r>
      <w:proofErr w:type="spellEnd"/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способствует активации пепсинов</w:t>
      </w:r>
    </w:p>
    <w:p w:rsidR="006412FD" w:rsidRPr="00B8692E" w:rsidRDefault="002C02BD" w:rsidP="00B8692E">
      <w:pPr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все ответы верны</w:t>
      </w:r>
    </w:p>
    <w:p w:rsidR="006412FD" w:rsidRPr="00B8692E" w:rsidRDefault="00153B50" w:rsidP="00B8692E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.16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Секретирующиегастрин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g-клетки расположены в слизистой оболочке </w:t>
      </w:r>
      <w:r w:rsidR="002C02BD"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дна желудка </w:t>
      </w:r>
    </w:p>
    <w:p w:rsidR="006412FD" w:rsidRPr="00B8692E" w:rsidRDefault="002C02BD" w:rsidP="00B8692E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тела желудка </w:t>
      </w:r>
    </w:p>
    <w:p w:rsidR="006412FD" w:rsidRPr="00B8692E" w:rsidRDefault="002C02BD" w:rsidP="00B8692E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антрума</w:t>
      </w:r>
      <w:proofErr w:type="spellEnd"/>
    </w:p>
    <w:p w:rsidR="006412FD" w:rsidRPr="00B8692E" w:rsidRDefault="002C02BD" w:rsidP="00B8692E">
      <w:pPr>
        <w:tabs>
          <w:tab w:val="left" w:pos="41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пилоруса</w:t>
      </w:r>
      <w:proofErr w:type="spellEnd"/>
    </w:p>
    <w:p w:rsidR="006412FD" w:rsidRPr="00B8692E" w:rsidRDefault="006412FD" w:rsidP="00580D34">
      <w:pPr>
        <w:pStyle w:val="a3"/>
        <w:numPr>
          <w:ilvl w:val="1"/>
          <w:numId w:val="7"/>
        </w:numPr>
        <w:tabs>
          <w:tab w:val="left" w:pos="404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 Моторикой желудка обеспечивается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резервуарная функция и хранение пищи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перемешивание и измельчение пищи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формирование химуса </w:t>
      </w:r>
    </w:p>
    <w:p w:rsidR="006412FD" w:rsidRPr="00B8692E" w:rsidRDefault="002C02BD" w:rsidP="00B8692E">
      <w:pPr>
        <w:tabs>
          <w:tab w:val="left" w:pos="40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эвакуация химуса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right="434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все ответы верны</w:t>
      </w:r>
    </w:p>
    <w:p w:rsidR="006412FD" w:rsidRPr="00B8692E" w:rsidRDefault="00153B50" w:rsidP="00B8692E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6</w:t>
      </w:r>
      <w:r w:rsidR="006412FD" w:rsidRPr="00B8692E">
        <w:rPr>
          <w:rFonts w:ascii="Times New Roman" w:hAnsi="Times New Roman" w:cs="Times New Roman"/>
          <w:sz w:val="28"/>
          <w:szCs w:val="28"/>
        </w:rPr>
        <w:t xml:space="preserve">.18 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Внутренняя секреция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гастрина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не вызывается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48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продуктами гидролиза пищевых белков, алкоголем и кофеином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48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ацетилхолином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HCl</w:t>
      </w:r>
      <w:proofErr w:type="spellEnd"/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соматостатином</w:t>
      </w:r>
      <w:proofErr w:type="spellEnd"/>
    </w:p>
    <w:p w:rsidR="006412FD" w:rsidRPr="00B8692E" w:rsidRDefault="006412FD" w:rsidP="00580D34">
      <w:pPr>
        <w:pStyle w:val="a3"/>
        <w:numPr>
          <w:ilvl w:val="1"/>
          <w:numId w:val="8"/>
        </w:numPr>
        <w:tabs>
          <w:tab w:val="left" w:pos="0"/>
          <w:tab w:val="left" w:pos="142"/>
        </w:tabs>
        <w:spacing w:after="0" w:line="240" w:lineRule="auto"/>
        <w:ind w:right="20" w:hanging="909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Жиры всасываются из </w:t>
      </w:r>
      <w:proofErr w:type="spellStart"/>
      <w:r w:rsidRPr="00B8692E">
        <w:rPr>
          <w:rFonts w:ascii="Times New Roman" w:eastAsia="Times New Roman" w:hAnsi="Times New Roman"/>
          <w:sz w:val="28"/>
          <w:szCs w:val="28"/>
        </w:rPr>
        <w:t>энтероцитов</w:t>
      </w:r>
      <w:proofErr w:type="spellEnd"/>
      <w:r w:rsidRPr="00B8692E">
        <w:rPr>
          <w:rFonts w:ascii="Times New Roman" w:eastAsia="Times New Roman" w:hAnsi="Times New Roman"/>
          <w:sz w:val="28"/>
          <w:szCs w:val="28"/>
        </w:rPr>
        <w:t xml:space="preserve"> в лимфу в виде </w:t>
      </w:r>
    </w:p>
    <w:p w:rsidR="006412FD" w:rsidRPr="00B8692E" w:rsidRDefault="002C02BD" w:rsidP="00B8692E">
      <w:pPr>
        <w:pStyle w:val="a3"/>
        <w:tabs>
          <w:tab w:val="left" w:pos="142"/>
          <w:tab w:val="left" w:pos="472"/>
        </w:tabs>
        <w:spacing w:after="0" w:line="240" w:lineRule="auto"/>
        <w:ind w:left="525" w:right="2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хиломикронов</w:t>
      </w:r>
      <w:proofErr w:type="spellEnd"/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триглицеридов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362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свободных жирных кислот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362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моноглицеридов</w:t>
      </w:r>
      <w:proofErr w:type="spellEnd"/>
    </w:p>
    <w:p w:rsidR="006412FD" w:rsidRPr="00B8692E" w:rsidRDefault="006412FD" w:rsidP="00580D34">
      <w:pPr>
        <w:pStyle w:val="a3"/>
        <w:numPr>
          <w:ilvl w:val="1"/>
          <w:numId w:val="8"/>
        </w:numPr>
        <w:tabs>
          <w:tab w:val="left" w:pos="142"/>
          <w:tab w:val="left" w:pos="404"/>
        </w:tabs>
        <w:spacing w:after="0" w:line="240" w:lineRule="auto"/>
        <w:ind w:left="0" w:right="1740" w:firstLine="567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Вкусовые рецепторы расположены</w:t>
      </w:r>
    </w:p>
    <w:p w:rsidR="006412FD" w:rsidRPr="00B8692E" w:rsidRDefault="002C02BD" w:rsidP="00B8692E">
      <w:pPr>
        <w:pStyle w:val="a3"/>
        <w:tabs>
          <w:tab w:val="left" w:pos="142"/>
          <w:tab w:val="left" w:pos="404"/>
        </w:tabs>
        <w:spacing w:after="0" w:line="240" w:lineRule="auto"/>
        <w:ind w:left="525" w:right="174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на твердом и мягком небе </w:t>
      </w:r>
    </w:p>
    <w:p w:rsidR="006412FD" w:rsidRPr="00B8692E" w:rsidRDefault="002C02BD" w:rsidP="00B8692E">
      <w:pPr>
        <w:pStyle w:val="a3"/>
        <w:tabs>
          <w:tab w:val="left" w:pos="142"/>
          <w:tab w:val="left" w:pos="404"/>
        </w:tabs>
        <w:spacing w:after="0" w:line="240" w:lineRule="auto"/>
        <w:ind w:left="525" w:right="1740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на губах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324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вокруг протока слюнных желёз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324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 сосочках языка</w:t>
      </w:r>
    </w:p>
    <w:p w:rsidR="006412FD" w:rsidRPr="00B8692E" w:rsidRDefault="006412FD" w:rsidP="00580D34">
      <w:pPr>
        <w:pStyle w:val="a3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У человека имеются следующие парные слюнные железы </w:t>
      </w:r>
    </w:p>
    <w:p w:rsidR="006412FD" w:rsidRPr="00B8692E" w:rsidRDefault="002C02BD" w:rsidP="00B8692E">
      <w:pPr>
        <w:pStyle w:val="a3"/>
        <w:tabs>
          <w:tab w:val="left" w:pos="142"/>
          <w:tab w:val="left" w:pos="462"/>
        </w:tabs>
        <w:spacing w:after="0" w:line="240" w:lineRule="auto"/>
        <w:ind w:left="525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околоушные, подчелюстные, подъязычные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поднижнечелюстные,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подверхнечелюстные</w:t>
      </w:r>
      <w:proofErr w:type="spellEnd"/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ушные язычные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218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околонёбные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язычные</w:t>
      </w:r>
    </w:p>
    <w:p w:rsidR="006412FD" w:rsidRPr="00B8692E" w:rsidRDefault="006412FD" w:rsidP="00580D34">
      <w:pPr>
        <w:pStyle w:val="a3"/>
        <w:numPr>
          <w:ilvl w:val="1"/>
          <w:numId w:val="8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Главным фактором, контролирующим секрецию желчных кислот печенью, является </w:t>
      </w:r>
    </w:p>
    <w:p w:rsidR="006412FD" w:rsidRPr="00B8692E" w:rsidRDefault="002C02BD" w:rsidP="00B8692E">
      <w:pPr>
        <w:pStyle w:val="a3"/>
        <w:tabs>
          <w:tab w:val="left" w:pos="142"/>
          <w:tab w:val="left" w:pos="448"/>
        </w:tabs>
        <w:spacing w:after="0" w:line="240" w:lineRule="auto"/>
        <w:ind w:left="525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секретин </w:t>
      </w:r>
    </w:p>
    <w:p w:rsidR="006412FD" w:rsidRPr="00B8692E" w:rsidRDefault="002C02BD" w:rsidP="00B8692E">
      <w:pPr>
        <w:pStyle w:val="a3"/>
        <w:tabs>
          <w:tab w:val="left" w:pos="142"/>
          <w:tab w:val="left" w:pos="448"/>
        </w:tabs>
        <w:spacing w:after="0" w:line="240" w:lineRule="auto"/>
        <w:ind w:left="525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жир, поступающий в тонкий кишечник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222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желчные кислоты, секретируемые печенью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left="4" w:right="2220" w:firstLine="567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желчь,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реабсорбируемая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 кишечнике</w:t>
      </w:r>
    </w:p>
    <w:p w:rsidR="006412FD" w:rsidRPr="00B8692E" w:rsidRDefault="006412FD" w:rsidP="00580D34">
      <w:pPr>
        <w:pStyle w:val="a3"/>
        <w:numPr>
          <w:ilvl w:val="1"/>
          <w:numId w:val="8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Образование мицелл необходимо для всасывания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солей желчных кислот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железа </w:t>
      </w:r>
    </w:p>
    <w:p w:rsidR="006412FD" w:rsidRPr="00B8692E" w:rsidRDefault="002C02BD" w:rsidP="00B8692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холестерина</w:t>
      </w:r>
    </w:p>
    <w:p w:rsidR="006412FD" w:rsidRPr="00B8692E" w:rsidRDefault="00153B50" w:rsidP="00B8692E">
      <w:pPr>
        <w:tabs>
          <w:tab w:val="left" w:pos="41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6</w:t>
      </w:r>
      <w:r w:rsidR="006412FD" w:rsidRPr="00B8692E">
        <w:rPr>
          <w:rFonts w:ascii="Times New Roman" w:hAnsi="Times New Roman" w:cs="Times New Roman"/>
          <w:sz w:val="28"/>
          <w:szCs w:val="28"/>
        </w:rPr>
        <w:t xml:space="preserve">.24 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Секрецию в кровь 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холецистокинина</w:t>
      </w:r>
      <w:proofErr w:type="spell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стимулирует все нижеперечи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с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ленное, </w:t>
      </w:r>
      <w:proofErr w:type="gramStart"/>
      <w:r w:rsidR="006412FD" w:rsidRPr="00B8692E">
        <w:rPr>
          <w:rFonts w:ascii="Times New Roman" w:eastAsia="Times New Roman" w:hAnsi="Times New Roman"/>
          <w:sz w:val="28"/>
          <w:szCs w:val="28"/>
        </w:rPr>
        <w:t>кроме</w:t>
      </w:r>
      <w:proofErr w:type="gramEnd"/>
    </w:p>
    <w:p w:rsidR="006412FD" w:rsidRPr="00B8692E" w:rsidRDefault="002C02BD" w:rsidP="00B8692E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аминокислот </w:t>
      </w:r>
    </w:p>
    <w:p w:rsidR="006412FD" w:rsidRPr="00B8692E" w:rsidRDefault="002C02BD" w:rsidP="00B8692E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продуктов гидролиза белка </w:t>
      </w:r>
    </w:p>
    <w:p w:rsidR="006412FD" w:rsidRPr="00B8692E" w:rsidRDefault="002C02BD" w:rsidP="00B8692E">
      <w:pPr>
        <w:tabs>
          <w:tab w:val="left" w:pos="412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пищевого железа</w:t>
      </w:r>
    </w:p>
    <w:p w:rsidR="006412FD" w:rsidRPr="00B8692E" w:rsidRDefault="00153B50" w:rsidP="00B8692E">
      <w:pPr>
        <w:tabs>
          <w:tab w:val="left" w:pos="4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.25 Удаление двенадцатиперстной кишки приведёт к увеличению </w:t>
      </w:r>
    </w:p>
    <w:p w:rsidR="006412FD" w:rsidRPr="00B8692E" w:rsidRDefault="002C02BD" w:rsidP="00B8692E">
      <w:pPr>
        <w:tabs>
          <w:tab w:val="left" w:pos="41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секреции соляной кислоты в желудке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секреции бикарбоната поджелудочной железой 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выброса желчи из желчного пузыря</w:t>
      </w:r>
    </w:p>
    <w:p w:rsidR="006412FD" w:rsidRPr="00B8692E" w:rsidRDefault="00153B50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>.26</w:t>
      </w:r>
      <w:proofErr w:type="gramStart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соке поджелудочной железы содержится все нижеперечисленное, кроме </w:t>
      </w:r>
    </w:p>
    <w:p w:rsidR="006412FD" w:rsidRPr="00B8692E" w:rsidRDefault="002C02BD" w:rsidP="00B8692E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бикарбоната </w:t>
      </w:r>
    </w:p>
    <w:p w:rsidR="006412FD" w:rsidRPr="00B8692E" w:rsidRDefault="002C02BD" w:rsidP="00B8692E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пепсиногена</w:t>
      </w:r>
      <w:proofErr w:type="spellEnd"/>
    </w:p>
    <w:p w:rsidR="006412FD" w:rsidRPr="00B8692E" w:rsidRDefault="002C02BD" w:rsidP="00B8692E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амилазы</w:t>
      </w:r>
    </w:p>
    <w:p w:rsidR="006412FD" w:rsidRPr="00B8692E" w:rsidRDefault="002C02BD" w:rsidP="00B8692E">
      <w:pPr>
        <w:tabs>
          <w:tab w:val="left" w:pos="46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липазы</w:t>
      </w:r>
    </w:p>
    <w:p w:rsidR="006412FD" w:rsidRPr="00B8692E" w:rsidRDefault="00153B50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.27 Активация трипсиногена в двенадцатиперстной кишке происходит под влиянием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соляной кислоты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энтерокиназы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химотрипсина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аминокислот</w:t>
      </w:r>
    </w:p>
    <w:p w:rsidR="006412FD" w:rsidRPr="00B8692E" w:rsidRDefault="00153B50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6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.28 Секреция сока поджелудочной железы стимулируется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ацетилхолином </w:t>
      </w:r>
    </w:p>
    <w:p w:rsidR="006412FD" w:rsidRPr="00B8692E" w:rsidRDefault="002C02BD" w:rsidP="00B8692E">
      <w:pPr>
        <w:tabs>
          <w:tab w:val="left" w:pos="438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6412FD" w:rsidRPr="00B8692E">
        <w:rPr>
          <w:rFonts w:ascii="Times New Roman" w:eastAsia="Times New Roman" w:hAnsi="Times New Roman"/>
          <w:sz w:val="28"/>
          <w:szCs w:val="28"/>
        </w:rPr>
        <w:t>гастрином</w:t>
      </w:r>
      <w:proofErr w:type="spellEnd"/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соляной кислотой </w:t>
      </w:r>
    </w:p>
    <w:p w:rsidR="006412FD" w:rsidRPr="00B8692E" w:rsidRDefault="002C02BD" w:rsidP="00B86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</w:t>
      </w:r>
      <w:r w:rsidR="006412FD" w:rsidRPr="00B8692E">
        <w:rPr>
          <w:rFonts w:ascii="Times New Roman" w:eastAsia="Times New Roman" w:hAnsi="Times New Roman"/>
          <w:sz w:val="28"/>
          <w:szCs w:val="28"/>
        </w:rPr>
        <w:t xml:space="preserve"> серотонином</w:t>
      </w:r>
    </w:p>
    <w:p w:rsidR="009B72BC" w:rsidRPr="00B8692E" w:rsidRDefault="00153B50" w:rsidP="00B86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8692E">
        <w:rPr>
          <w:rFonts w:ascii="Times New Roman" w:hAnsi="Times New Roman" w:cs="Times New Roman"/>
          <w:sz w:val="28"/>
          <w:szCs w:val="16"/>
        </w:rPr>
        <w:t xml:space="preserve">Раздел № 7 </w:t>
      </w:r>
      <w:r w:rsidRPr="00B8692E">
        <w:rPr>
          <w:rFonts w:ascii="Times New Roman" w:eastAsia="Calibri" w:hAnsi="Times New Roman" w:cs="Times New Roman"/>
          <w:sz w:val="28"/>
          <w:szCs w:val="24"/>
        </w:rPr>
        <w:t>Движение и здоровье.</w:t>
      </w:r>
    </w:p>
    <w:p w:rsidR="00153B50" w:rsidRPr="00B8692E" w:rsidRDefault="00FC7642" w:rsidP="00B8692E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 xml:space="preserve">7.1 </w:t>
      </w:r>
      <w:r w:rsidR="00153B50" w:rsidRPr="00B8692E">
        <w:rPr>
          <w:rStyle w:val="c0"/>
          <w:color w:val="000000"/>
          <w:sz w:val="28"/>
          <w:szCs w:val="28"/>
        </w:rPr>
        <w:t xml:space="preserve"> Что такое движение?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естественная потребность организма человека.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безусловный рефлекс человека.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перемещение человека на какое-либо расстояние, строго вперед.  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 xml:space="preserve">7.2 </w:t>
      </w:r>
      <w:r w:rsidR="00153B50" w:rsidRPr="00B8692E">
        <w:rPr>
          <w:rStyle w:val="c0"/>
          <w:color w:val="000000"/>
          <w:sz w:val="28"/>
          <w:szCs w:val="28"/>
        </w:rPr>
        <w:t xml:space="preserve"> Что формируется в организме человека с первых дней его жизни?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скелет и мышцы.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политические взгляды.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нижние конечности.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зубы.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7.3</w:t>
      </w:r>
      <w:proofErr w:type="gramStart"/>
      <w:r w:rsidR="00153B50" w:rsidRPr="00B8692E">
        <w:rPr>
          <w:rStyle w:val="c0"/>
          <w:color w:val="000000"/>
          <w:sz w:val="28"/>
          <w:szCs w:val="28"/>
        </w:rPr>
        <w:t xml:space="preserve"> К</w:t>
      </w:r>
      <w:proofErr w:type="gramEnd"/>
      <w:r w:rsidR="00153B50" w:rsidRPr="00B8692E">
        <w:rPr>
          <w:rStyle w:val="c0"/>
          <w:color w:val="000000"/>
          <w:sz w:val="28"/>
          <w:szCs w:val="28"/>
        </w:rPr>
        <w:t>ак называется недостаток движения?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proofErr w:type="spellStart"/>
      <w:r w:rsidR="00153B50" w:rsidRPr="00B8692E">
        <w:rPr>
          <w:rStyle w:val="c0"/>
          <w:color w:val="000000"/>
          <w:sz w:val="28"/>
          <w:szCs w:val="28"/>
        </w:rPr>
        <w:t>гиперактивность</w:t>
      </w:r>
      <w:proofErr w:type="spellEnd"/>
      <w:r w:rsidR="00153B50" w:rsidRPr="00B8692E">
        <w:rPr>
          <w:rStyle w:val="c0"/>
          <w:color w:val="000000"/>
          <w:sz w:val="28"/>
          <w:szCs w:val="28"/>
        </w:rPr>
        <w:t>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гиподинамия.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гидроцефалия.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энцефалит.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7.4</w:t>
      </w:r>
      <w:r w:rsidR="00153B50" w:rsidRPr="00B8692E">
        <w:rPr>
          <w:rStyle w:val="c0"/>
          <w:color w:val="000000"/>
          <w:sz w:val="28"/>
          <w:szCs w:val="28"/>
        </w:rPr>
        <w:t xml:space="preserve"> Максимальный пик работоспособности приходится на период врем</w:t>
      </w:r>
      <w:r w:rsidR="00153B50" w:rsidRPr="00B8692E">
        <w:rPr>
          <w:rStyle w:val="c0"/>
          <w:color w:val="000000"/>
          <w:sz w:val="28"/>
          <w:szCs w:val="28"/>
        </w:rPr>
        <w:t>е</w:t>
      </w:r>
      <w:r w:rsidR="00153B50" w:rsidRPr="00B8692E">
        <w:rPr>
          <w:rStyle w:val="c0"/>
          <w:color w:val="000000"/>
          <w:sz w:val="28"/>
          <w:szCs w:val="28"/>
        </w:rPr>
        <w:t>ни: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с 12:00 до 14:00.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 с 07:00 до 10:00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с 21:00 до 00:00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весь день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 xml:space="preserve">7.5 </w:t>
      </w:r>
      <w:r w:rsidR="00153B50" w:rsidRPr="00B8692E">
        <w:rPr>
          <w:rStyle w:val="c0"/>
          <w:color w:val="000000"/>
          <w:sz w:val="28"/>
          <w:szCs w:val="28"/>
        </w:rPr>
        <w:t xml:space="preserve"> Рекомендуемое расстояние человека до телевизора?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30 см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45 см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150 см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300 см</w:t>
      </w:r>
    </w:p>
    <w:p w:rsidR="00153B50" w:rsidRPr="00B8692E" w:rsidRDefault="00153B50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B8692E">
        <w:rPr>
          <w:rStyle w:val="c0"/>
          <w:color w:val="000000"/>
          <w:sz w:val="28"/>
          <w:szCs w:val="28"/>
        </w:rPr>
        <w:t>Д) 100 см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color w:val="000000"/>
          <w:sz w:val="28"/>
          <w:szCs w:val="28"/>
        </w:rPr>
        <w:t>7.6</w:t>
      </w:r>
      <w:r w:rsidR="00153B50" w:rsidRPr="00B8692E">
        <w:rPr>
          <w:rStyle w:val="c0"/>
          <w:color w:val="000000"/>
          <w:sz w:val="28"/>
          <w:szCs w:val="28"/>
        </w:rPr>
        <w:t xml:space="preserve"> Полное развитие костно-мышечной системы человека заканчивается </w:t>
      </w:r>
      <w:proofErr w:type="gramStart"/>
      <w:r w:rsidR="00153B50" w:rsidRPr="00B8692E">
        <w:rPr>
          <w:rStyle w:val="c0"/>
          <w:color w:val="000000"/>
          <w:sz w:val="28"/>
          <w:szCs w:val="28"/>
        </w:rPr>
        <w:t>к</w:t>
      </w:r>
      <w:proofErr w:type="gramEnd"/>
      <w:r w:rsidR="00153B50" w:rsidRPr="00B8692E">
        <w:rPr>
          <w:rStyle w:val="c0"/>
          <w:color w:val="000000"/>
          <w:sz w:val="28"/>
          <w:szCs w:val="28"/>
        </w:rPr>
        <w:t>: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>10-14 годам.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16-20 годам.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20-24 годам.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40- 44 годам.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lastRenderedPageBreak/>
        <w:t>7.7</w:t>
      </w:r>
      <w:proofErr w:type="gramStart"/>
      <w:r w:rsidR="00153B50" w:rsidRPr="00B8692E">
        <w:rPr>
          <w:rStyle w:val="c0"/>
          <w:color w:val="000000"/>
          <w:sz w:val="28"/>
          <w:szCs w:val="28"/>
        </w:rPr>
        <w:t xml:space="preserve"> К</w:t>
      </w:r>
      <w:proofErr w:type="gramEnd"/>
      <w:r w:rsidR="00153B50" w:rsidRPr="00B8692E">
        <w:rPr>
          <w:rStyle w:val="c0"/>
          <w:color w:val="000000"/>
          <w:sz w:val="28"/>
          <w:szCs w:val="28"/>
        </w:rPr>
        <w:t>ак называется избыток движения?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proofErr w:type="spellStart"/>
      <w:r w:rsidR="00153B50" w:rsidRPr="00B8692E">
        <w:rPr>
          <w:rStyle w:val="c0"/>
          <w:color w:val="000000"/>
          <w:sz w:val="28"/>
          <w:szCs w:val="28"/>
        </w:rPr>
        <w:t>гиперактивность</w:t>
      </w:r>
      <w:proofErr w:type="spellEnd"/>
      <w:r w:rsidR="00153B50" w:rsidRPr="00B8692E">
        <w:rPr>
          <w:rStyle w:val="c0"/>
          <w:color w:val="000000"/>
          <w:sz w:val="28"/>
          <w:szCs w:val="28"/>
        </w:rPr>
        <w:t>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гиподинамия.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гидроцефалия.</w:t>
      </w:r>
    </w:p>
    <w:p w:rsidR="00153B50" w:rsidRPr="00B8692E" w:rsidRDefault="00FC7642" w:rsidP="00B8692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692E">
        <w:rPr>
          <w:rStyle w:val="c0"/>
          <w:color w:val="000000"/>
          <w:sz w:val="28"/>
          <w:szCs w:val="28"/>
        </w:rPr>
        <w:t>-</w:t>
      </w:r>
      <w:r w:rsidR="00153B50" w:rsidRPr="00B8692E">
        <w:rPr>
          <w:rStyle w:val="c0"/>
          <w:color w:val="000000"/>
          <w:sz w:val="28"/>
          <w:szCs w:val="28"/>
        </w:rPr>
        <w:t xml:space="preserve"> энцефалит.</w:t>
      </w:r>
    </w:p>
    <w:p w:rsidR="00153B50" w:rsidRPr="00B8692E" w:rsidRDefault="00EA6AC6" w:rsidP="00B869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8692E">
        <w:rPr>
          <w:rFonts w:ascii="Times New Roman" w:hAnsi="Times New Roman" w:cs="Times New Roman"/>
          <w:sz w:val="28"/>
          <w:szCs w:val="16"/>
        </w:rPr>
        <w:t xml:space="preserve">Раздел № 8 </w:t>
      </w:r>
      <w:r w:rsidRPr="00B8692E">
        <w:rPr>
          <w:rFonts w:ascii="Times New Roman" w:eastAsia="Calibri" w:hAnsi="Times New Roman" w:cs="Times New Roman"/>
          <w:sz w:val="28"/>
          <w:szCs w:val="24"/>
        </w:rPr>
        <w:t>Основы психического здоровья.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32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Выделяют следующие характеристики безусловных рефлексов </w:t>
      </w:r>
    </w:p>
    <w:p w:rsidR="00251DEE" w:rsidRPr="00B8692E" w:rsidRDefault="00251DEE" w:rsidP="00B8692E">
      <w:pPr>
        <w:tabs>
          <w:tab w:val="left" w:pos="43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- врожденные </w:t>
      </w:r>
    </w:p>
    <w:p w:rsidR="00251DEE" w:rsidRPr="00B8692E" w:rsidRDefault="00251DEE" w:rsidP="00B8692E">
      <w:pPr>
        <w:tabs>
          <w:tab w:val="left" w:pos="43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постоянные</w:t>
      </w:r>
    </w:p>
    <w:p w:rsidR="00251DEE" w:rsidRPr="00B8692E" w:rsidRDefault="00251DEE" w:rsidP="00B8692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индивидуальные (приобретенные)</w:t>
      </w:r>
    </w:p>
    <w:p w:rsidR="00251DEE" w:rsidRPr="00B8692E" w:rsidRDefault="00251DEE" w:rsidP="00B8692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для своего существования требуют адекватного раздражения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18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Выделяют следующие характеристики условных рефлексов </w:t>
      </w:r>
    </w:p>
    <w:p w:rsidR="00251DEE" w:rsidRPr="00B8692E" w:rsidRDefault="00251DEE" w:rsidP="00B8692E">
      <w:pPr>
        <w:tabs>
          <w:tab w:val="left" w:pos="41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приобретенные</w:t>
      </w:r>
    </w:p>
    <w:p w:rsidR="00251DEE" w:rsidRPr="00B8692E" w:rsidRDefault="00251DEE" w:rsidP="00B8692E">
      <w:pPr>
        <w:spacing w:after="0" w:line="240" w:lineRule="auto"/>
        <w:ind w:right="358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- непостоянные (временные) </w:t>
      </w:r>
    </w:p>
    <w:p w:rsidR="00251DEE" w:rsidRPr="00B8692E" w:rsidRDefault="00251DEE" w:rsidP="00B8692E">
      <w:pPr>
        <w:spacing w:after="0" w:line="240" w:lineRule="auto"/>
        <w:ind w:right="358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видовые</w:t>
      </w:r>
    </w:p>
    <w:p w:rsidR="00251DEE" w:rsidRPr="00B8692E" w:rsidRDefault="00251DEE" w:rsidP="00B8692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любой раздражитель может быть сигналом условного рефлекса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566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Выделяют следующие правила образования условных рефлексов </w:t>
      </w:r>
    </w:p>
    <w:p w:rsidR="00251DEE" w:rsidRPr="00B8692E" w:rsidRDefault="00251DEE" w:rsidP="00B8692E">
      <w:pPr>
        <w:tabs>
          <w:tab w:val="left" w:pos="566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вырабатываются на базе безусловных рефлексов</w:t>
      </w:r>
    </w:p>
    <w:p w:rsidR="00251DEE" w:rsidRPr="00B8692E" w:rsidRDefault="00251DEE" w:rsidP="00B8692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предшествие (на несколько секунд) условного раздражителя</w:t>
      </w:r>
    </w:p>
    <w:p w:rsidR="00251DEE" w:rsidRPr="00B8692E" w:rsidRDefault="00251DEE" w:rsidP="00B8692E">
      <w:pPr>
        <w:spacing w:after="0" w:line="240" w:lineRule="auto"/>
        <w:ind w:right="44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повторение сочетания условного и безусловного раздражителей</w:t>
      </w:r>
    </w:p>
    <w:p w:rsidR="00251DEE" w:rsidRPr="00B8692E" w:rsidRDefault="00251DEE" w:rsidP="00B8692E">
      <w:pPr>
        <w:spacing w:after="0" w:line="240" w:lineRule="auto"/>
        <w:ind w:right="44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 - условный раздражитель должен быть сильнее безусловного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06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Основные свойства безусловного (внешнего) торможения — это </w:t>
      </w:r>
    </w:p>
    <w:p w:rsidR="00251DEE" w:rsidRPr="00B8692E" w:rsidRDefault="00251DEE" w:rsidP="00B8692E">
      <w:pPr>
        <w:tabs>
          <w:tab w:val="left" w:pos="406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требует выработки</w:t>
      </w:r>
    </w:p>
    <w:p w:rsidR="00251DEE" w:rsidRPr="00B8692E" w:rsidRDefault="00251DEE" w:rsidP="00B8692E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- осуществляется всеми отделами ЦНС </w:t>
      </w:r>
    </w:p>
    <w:p w:rsidR="00251DEE" w:rsidRPr="00B8692E" w:rsidRDefault="00251DEE" w:rsidP="00B8692E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- наводится из других центров </w:t>
      </w:r>
    </w:p>
    <w:p w:rsidR="00251DEE" w:rsidRPr="00B8692E" w:rsidRDefault="00251DEE" w:rsidP="00B8692E">
      <w:pPr>
        <w:spacing w:after="0" w:line="240" w:lineRule="auto"/>
        <w:ind w:right="268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является врожденным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10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Основные свойства условного (внутреннего) торможения — это </w:t>
      </w:r>
    </w:p>
    <w:p w:rsidR="00251DEE" w:rsidRPr="00B8692E" w:rsidRDefault="00251DEE" w:rsidP="00B8692E">
      <w:pPr>
        <w:tabs>
          <w:tab w:val="left" w:pos="410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>- не требует выработки</w:t>
      </w:r>
    </w:p>
    <w:p w:rsidR="00251DEE" w:rsidRPr="00B8692E" w:rsidRDefault="00251DEE" w:rsidP="00B869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/>
          <w:sz w:val="28"/>
          <w:szCs w:val="28"/>
        </w:rPr>
        <w:t xml:space="preserve">- развивается в коре больших полушарий </w:t>
      </w:r>
    </w:p>
    <w:p w:rsidR="00251DEE" w:rsidRPr="00B8692E" w:rsidRDefault="00251DEE" w:rsidP="00B8692E">
      <w:pPr>
        <w:spacing w:after="0" w:line="240" w:lineRule="auto"/>
        <w:ind w:right="2220" w:firstLine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возникает внутри дуги условного рефлекса</w:t>
      </w:r>
    </w:p>
    <w:p w:rsidR="00251DEE" w:rsidRPr="00B8692E" w:rsidRDefault="00251DEE" w:rsidP="00B8692E">
      <w:pPr>
        <w:spacing w:after="0" w:line="240" w:lineRule="auto"/>
        <w:ind w:right="22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- сохраняется в течени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всей жизни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68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692E">
        <w:rPr>
          <w:rFonts w:ascii="Times New Roman" w:eastAsia="Times New Roman" w:hAnsi="Times New Roman"/>
          <w:sz w:val="28"/>
          <w:szCs w:val="28"/>
        </w:rPr>
        <w:t xml:space="preserve">азличают следующие разновидности внутреннего торможения </w:t>
      </w:r>
    </w:p>
    <w:p w:rsidR="00251DEE" w:rsidRPr="00B8692E" w:rsidRDefault="00251DEE" w:rsidP="00B8692E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угасательное </w:t>
      </w:r>
    </w:p>
    <w:p w:rsidR="00251DEE" w:rsidRPr="00B8692E" w:rsidRDefault="00251DEE" w:rsidP="00B8692E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дифференцировочное</w:t>
      </w:r>
      <w:proofErr w:type="spellEnd"/>
    </w:p>
    <w:p w:rsidR="00251DEE" w:rsidRPr="00B8692E" w:rsidRDefault="00251DEE" w:rsidP="00B8692E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условный тормоз </w:t>
      </w:r>
    </w:p>
    <w:p w:rsidR="00251DEE" w:rsidRPr="00B8692E" w:rsidRDefault="00251DEE" w:rsidP="00B8692E">
      <w:pPr>
        <w:tabs>
          <w:tab w:val="left" w:pos="468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692E">
        <w:rPr>
          <w:rFonts w:ascii="Times New Roman" w:eastAsia="Times New Roman" w:hAnsi="Times New Roman" w:cs="Times New Roman"/>
          <w:sz w:val="28"/>
          <w:szCs w:val="28"/>
        </w:rPr>
        <w:t>запаздывательное</w:t>
      </w:r>
      <w:proofErr w:type="spellEnd"/>
    </w:p>
    <w:p w:rsidR="00251DEE" w:rsidRPr="00B8692E" w:rsidRDefault="00251DEE" w:rsidP="00B869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д) охранительное (запредельное).</w:t>
      </w:r>
    </w:p>
    <w:p w:rsidR="00251DEE" w:rsidRPr="00B8692E" w:rsidRDefault="00251DEE" w:rsidP="00580D34">
      <w:pPr>
        <w:pStyle w:val="a3"/>
        <w:numPr>
          <w:ilvl w:val="1"/>
          <w:numId w:val="9"/>
        </w:numPr>
        <w:tabs>
          <w:tab w:val="left" w:pos="442"/>
        </w:tabs>
        <w:spacing w:after="0" w:line="24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692E">
        <w:rPr>
          <w:rFonts w:ascii="Times New Roman" w:eastAsia="Times New Roman" w:hAnsi="Times New Roman"/>
          <w:sz w:val="28"/>
          <w:szCs w:val="28"/>
        </w:rPr>
        <w:t>азличают следующие разновидности безусловного торможения</w:t>
      </w:r>
    </w:p>
    <w:p w:rsidR="00251DEE" w:rsidRPr="00B8692E" w:rsidRDefault="00251DEE" w:rsidP="00B8692E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угасательное</w:t>
      </w:r>
    </w:p>
    <w:p w:rsidR="00251DEE" w:rsidRPr="00B8692E" w:rsidRDefault="00251DEE" w:rsidP="00B8692E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- гаснущий тормоз </w:t>
      </w:r>
    </w:p>
    <w:p w:rsidR="00251DEE" w:rsidRPr="00B8692E" w:rsidRDefault="00251DEE" w:rsidP="00B8692E">
      <w:pPr>
        <w:tabs>
          <w:tab w:val="left" w:pos="442"/>
        </w:tabs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- условный тормоз </w:t>
      </w:r>
    </w:p>
    <w:p w:rsidR="00251DEE" w:rsidRPr="00B8692E" w:rsidRDefault="00251DEE" w:rsidP="00B8692E">
      <w:pPr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- охранительное</w:t>
      </w:r>
    </w:p>
    <w:p w:rsidR="00EA6AC6" w:rsidRPr="00B8692E" w:rsidRDefault="00B56114" w:rsidP="00B86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Раздел № 9 </w:t>
      </w:r>
      <w:r w:rsidRPr="00B8692E">
        <w:rPr>
          <w:rFonts w:ascii="Times New Roman" w:eastAsia="Calibri" w:hAnsi="Times New Roman" w:cs="Times New Roman"/>
          <w:bCs/>
          <w:sz w:val="28"/>
          <w:szCs w:val="28"/>
        </w:rPr>
        <w:t>Возможности человеческого организма. Вредные привычки как причина нарушения стабильности здоровья.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9.1 Третичная профилактика наркомании включает: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- медико-психологическую, социально-психологическую реабилит</w:t>
      </w:r>
      <w:r w:rsidRPr="00B8692E">
        <w:rPr>
          <w:rFonts w:ascii="Times New Roman" w:hAnsi="Times New Roman" w:cs="Times New Roman"/>
          <w:sz w:val="28"/>
          <w:szCs w:val="28"/>
        </w:rPr>
        <w:t>а</w:t>
      </w:r>
      <w:r w:rsidRPr="00B8692E">
        <w:rPr>
          <w:rFonts w:ascii="Times New Roman" w:hAnsi="Times New Roman" w:cs="Times New Roman"/>
          <w:sz w:val="28"/>
          <w:szCs w:val="28"/>
        </w:rPr>
        <w:t xml:space="preserve">цию;  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-профилактическую работу с лицами, входящими в группу риска;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- антинаркотическую пропаганду; 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- выявление лиц, незаконно употребляющих наркотические средства.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9.2</w:t>
      </w:r>
      <w:proofErr w:type="gram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акой вред будет причинен здоровью человека в случае употребл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некачественного алкоголя (с содержанием метанола)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разрушение большего количества клеток головного мозга;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сильное опьянение и похмелье;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от ослепления до смерти;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 не будет ничего плохого.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9.3 Злоупотребление алкоголем является фактором риска возникнов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артроз;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бронхит;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энтероколит;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поражения центральной нервной системы.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9.4 Методы лечения от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никотинозаменители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антибиотики;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иммуномодулятор;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диетотерапия.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9.5  Наркоманы являются группой риска возникновения патологии: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бронхиальная астма;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эмфизема легких;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бронхит;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туберкулез.</w:t>
      </w:r>
    </w:p>
    <w:p w:rsidR="00B56114" w:rsidRPr="00B8692E" w:rsidRDefault="00B56114" w:rsidP="00B8692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9.6 Причины быстрого развития у детей алкоголизма: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быстрое привыкание, особенности </w:t>
      </w:r>
      <w:proofErr w:type="spellStart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психоморфологического</w:t>
      </w:r>
      <w:proofErr w:type="spellEnd"/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вия;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быстрая восприимчивость алкоголя, высокая доступность спиртных напитков;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зависимость привыкания к алкоголю от пола и возраста;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экономической самостоятельности, доступность спиртных напитков.</w:t>
      </w:r>
    </w:p>
    <w:p w:rsidR="00B56114" w:rsidRPr="00B8692E" w:rsidRDefault="00B56114" w:rsidP="00B8692E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9.7 Факторы, способствующие позднему развитию алкоголизма среди пожилых людей: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эндокринопатия, эндокринные расстройства;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настоящим, социальная активность;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психический и физический комфорт;</w:t>
      </w:r>
    </w:p>
    <w:p w:rsidR="00B56114" w:rsidRPr="00B8692E" w:rsidRDefault="00B56114" w:rsidP="00B869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color w:val="000000"/>
          <w:sz w:val="28"/>
          <w:szCs w:val="28"/>
        </w:rPr>
        <w:t>- потеря близких, затруднение межличностных связей.</w:t>
      </w:r>
    </w:p>
    <w:p w:rsidR="00B56114" w:rsidRDefault="003153DE" w:rsidP="00B8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для опроса: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>Раздел № 1 Введение. Предмет и задачи дисциплины.</w:t>
      </w:r>
    </w:p>
    <w:p w:rsidR="003153DE" w:rsidRPr="003153DE" w:rsidRDefault="003153DE" w:rsidP="00580D34">
      <w:pPr>
        <w:pStyle w:val="a3"/>
        <w:numPr>
          <w:ilvl w:val="1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Цели  и задачи дисциплины </w:t>
      </w:r>
    </w:p>
    <w:p w:rsidR="003153DE" w:rsidRPr="003153DE" w:rsidRDefault="003153DE" w:rsidP="00580D34">
      <w:pPr>
        <w:pStyle w:val="a3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 Связь дисциплины с другими науками.</w:t>
      </w:r>
    </w:p>
    <w:p w:rsidR="003153DE" w:rsidRPr="003153DE" w:rsidRDefault="003153DE" w:rsidP="00580D34">
      <w:pPr>
        <w:pStyle w:val="a3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lastRenderedPageBreak/>
        <w:t xml:space="preserve"> Физическое развитие человека.</w:t>
      </w:r>
    </w:p>
    <w:p w:rsidR="003153DE" w:rsidRPr="003153DE" w:rsidRDefault="003153DE" w:rsidP="00580D34">
      <w:pPr>
        <w:pStyle w:val="a3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53DE"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 w:rsidRPr="003153DE">
        <w:rPr>
          <w:rFonts w:ascii="Times New Roman" w:hAnsi="Times New Roman" w:cs="Times New Roman"/>
          <w:sz w:val="28"/>
          <w:szCs w:val="28"/>
        </w:rPr>
        <w:t xml:space="preserve"> – физиологические</w:t>
      </w:r>
      <w:proofErr w:type="gramEnd"/>
      <w:r w:rsidRPr="003153DE">
        <w:rPr>
          <w:rFonts w:ascii="Times New Roman" w:hAnsi="Times New Roman" w:cs="Times New Roman"/>
          <w:sz w:val="28"/>
          <w:szCs w:val="28"/>
        </w:rPr>
        <w:t xml:space="preserve"> особенности  детей и подростков.</w:t>
      </w:r>
    </w:p>
    <w:p w:rsidR="003153DE" w:rsidRDefault="003153DE" w:rsidP="00B8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153DE"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здравоохранение.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 </w:t>
      </w:r>
      <w:r w:rsidRPr="003153DE">
        <w:rPr>
          <w:rFonts w:ascii="Times New Roman" w:hAnsi="Times New Roman" w:cs="Times New Roman"/>
          <w:sz w:val="28"/>
          <w:szCs w:val="24"/>
        </w:rPr>
        <w:t xml:space="preserve">Комплексная оценка состояния здоровья.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 </w:t>
      </w:r>
      <w:r w:rsidRPr="003153DE">
        <w:rPr>
          <w:rFonts w:ascii="Times New Roman" w:hAnsi="Times New Roman" w:cs="Times New Roman"/>
          <w:sz w:val="28"/>
          <w:szCs w:val="24"/>
        </w:rPr>
        <w:t>Оценка функционального состояния органов и систем. Группы зд</w:t>
      </w:r>
      <w:r w:rsidRPr="003153DE">
        <w:rPr>
          <w:rFonts w:ascii="Times New Roman" w:hAnsi="Times New Roman" w:cs="Times New Roman"/>
          <w:sz w:val="28"/>
          <w:szCs w:val="24"/>
        </w:rPr>
        <w:t>о</w:t>
      </w:r>
      <w:r w:rsidRPr="003153DE">
        <w:rPr>
          <w:rFonts w:ascii="Times New Roman" w:hAnsi="Times New Roman" w:cs="Times New Roman"/>
          <w:sz w:val="28"/>
          <w:szCs w:val="24"/>
        </w:rPr>
        <w:t xml:space="preserve">ровья.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 </w:t>
      </w:r>
      <w:r w:rsidRPr="003153DE">
        <w:rPr>
          <w:rFonts w:ascii="Times New Roman" w:hAnsi="Times New Roman" w:cs="Times New Roman"/>
          <w:sz w:val="28"/>
          <w:szCs w:val="24"/>
        </w:rPr>
        <w:t>Показатели здоровья: социально-гигиеническая характеристика с</w:t>
      </w:r>
      <w:r w:rsidRPr="003153DE">
        <w:rPr>
          <w:rFonts w:ascii="Times New Roman" w:hAnsi="Times New Roman" w:cs="Times New Roman"/>
          <w:sz w:val="28"/>
          <w:szCs w:val="24"/>
        </w:rPr>
        <w:t>е</w:t>
      </w:r>
      <w:r w:rsidRPr="003153DE">
        <w:rPr>
          <w:rFonts w:ascii="Times New Roman" w:hAnsi="Times New Roman" w:cs="Times New Roman"/>
          <w:sz w:val="28"/>
          <w:szCs w:val="24"/>
        </w:rPr>
        <w:t xml:space="preserve">мьи, факторы внешнего воздействия, определяющие уровень здоровья.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2.4 </w:t>
      </w:r>
      <w:r w:rsidRPr="003153DE">
        <w:rPr>
          <w:rFonts w:ascii="Times New Roman" w:hAnsi="Times New Roman" w:cs="Times New Roman"/>
          <w:sz w:val="28"/>
          <w:szCs w:val="24"/>
        </w:rPr>
        <w:t xml:space="preserve">Определение биологического возраста.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2.5 </w:t>
      </w:r>
      <w:r w:rsidRPr="003153DE">
        <w:rPr>
          <w:rFonts w:ascii="Times New Roman" w:hAnsi="Times New Roman" w:cs="Times New Roman"/>
          <w:sz w:val="28"/>
          <w:szCs w:val="24"/>
        </w:rPr>
        <w:t xml:space="preserve">Прогнозирование здоровья. Группы риска населения по развитию острых и хронических заболеваний.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2.6 </w:t>
      </w:r>
      <w:r w:rsidRPr="003153DE">
        <w:rPr>
          <w:rFonts w:ascii="Times New Roman" w:hAnsi="Times New Roman" w:cs="Times New Roman"/>
          <w:sz w:val="28"/>
          <w:szCs w:val="24"/>
        </w:rPr>
        <w:t xml:space="preserve">Заболеваемость: определение понятия, расчет, виды заболеваемости.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2.7 </w:t>
      </w:r>
      <w:r w:rsidRPr="003153DE">
        <w:rPr>
          <w:rFonts w:ascii="Times New Roman" w:hAnsi="Times New Roman" w:cs="Times New Roman"/>
          <w:sz w:val="28"/>
          <w:szCs w:val="24"/>
        </w:rPr>
        <w:t>Рождаемость: методы изучения, уровни показателей, факторы. М</w:t>
      </w:r>
      <w:r w:rsidRPr="003153DE">
        <w:rPr>
          <w:rFonts w:ascii="Times New Roman" w:hAnsi="Times New Roman" w:cs="Times New Roman"/>
          <w:sz w:val="28"/>
          <w:szCs w:val="24"/>
        </w:rPr>
        <w:t>е</w:t>
      </w:r>
      <w:r w:rsidRPr="003153DE">
        <w:rPr>
          <w:rFonts w:ascii="Times New Roman" w:hAnsi="Times New Roman" w:cs="Times New Roman"/>
          <w:sz w:val="28"/>
          <w:szCs w:val="24"/>
        </w:rPr>
        <w:t xml:space="preserve">дико-социальный анализ.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2.8 </w:t>
      </w:r>
      <w:r w:rsidRPr="003153DE">
        <w:rPr>
          <w:rFonts w:ascii="Times New Roman" w:hAnsi="Times New Roman" w:cs="Times New Roman"/>
          <w:sz w:val="28"/>
          <w:szCs w:val="24"/>
        </w:rPr>
        <w:t xml:space="preserve">Смертность: показатели, уровни, структура, факторы.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2.9 </w:t>
      </w:r>
      <w:r w:rsidRPr="003153DE">
        <w:rPr>
          <w:rFonts w:ascii="Times New Roman" w:hAnsi="Times New Roman" w:cs="Times New Roman"/>
          <w:sz w:val="28"/>
          <w:szCs w:val="24"/>
        </w:rPr>
        <w:t>Инвалидность: е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3153DE">
        <w:rPr>
          <w:rFonts w:ascii="Times New Roman" w:hAnsi="Times New Roman" w:cs="Times New Roman"/>
          <w:sz w:val="28"/>
          <w:szCs w:val="24"/>
        </w:rPr>
        <w:t xml:space="preserve"> причины, уровни, структура, медико-социальные мероприятия.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2.10 </w:t>
      </w:r>
      <w:r w:rsidRPr="003153DE">
        <w:rPr>
          <w:rFonts w:ascii="Times New Roman" w:hAnsi="Times New Roman" w:cs="Times New Roman"/>
          <w:sz w:val="28"/>
          <w:szCs w:val="24"/>
        </w:rPr>
        <w:t xml:space="preserve">Государственная система охраны материнства и детства. Основные задачи, организация структуры системы. </w:t>
      </w:r>
    </w:p>
    <w:p w:rsidR="003153DE" w:rsidRP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2.11 </w:t>
      </w:r>
      <w:r w:rsidRPr="003153DE">
        <w:rPr>
          <w:rFonts w:ascii="Times New Roman" w:hAnsi="Times New Roman" w:cs="Times New Roman"/>
          <w:sz w:val="28"/>
          <w:szCs w:val="24"/>
        </w:rPr>
        <w:t>Система социальной защиты. Комплексные программы по охране и укреплению здоровья.</w:t>
      </w:r>
    </w:p>
    <w:p w:rsidR="003153DE" w:rsidRDefault="003153DE" w:rsidP="00B86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53DE">
        <w:rPr>
          <w:b/>
          <w:szCs w:val="24"/>
        </w:rPr>
        <w:t xml:space="preserve"> </w:t>
      </w:r>
      <w:r w:rsidRPr="003153DE">
        <w:rPr>
          <w:rFonts w:ascii="Times New Roman" w:hAnsi="Times New Roman" w:cs="Times New Roman"/>
          <w:sz w:val="28"/>
          <w:szCs w:val="24"/>
        </w:rPr>
        <w:t>Основы профилактической медицины.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3153DE">
        <w:rPr>
          <w:rFonts w:ascii="Times New Roman" w:hAnsi="Times New Roman" w:cs="Times New Roman"/>
          <w:sz w:val="28"/>
          <w:szCs w:val="28"/>
        </w:rPr>
        <w:t>Определение здоровья человека согласно критериям ВОЗ.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3153DE">
        <w:rPr>
          <w:rFonts w:ascii="Times New Roman" w:hAnsi="Times New Roman" w:cs="Times New Roman"/>
          <w:sz w:val="28"/>
          <w:szCs w:val="28"/>
        </w:rPr>
        <w:t xml:space="preserve"> Человек как </w:t>
      </w:r>
      <w:proofErr w:type="spellStart"/>
      <w:r w:rsidRPr="003153DE">
        <w:rPr>
          <w:rFonts w:ascii="Times New Roman" w:hAnsi="Times New Roman" w:cs="Times New Roman"/>
          <w:sz w:val="28"/>
          <w:szCs w:val="28"/>
        </w:rPr>
        <w:t>биокультурно-социальная</w:t>
      </w:r>
      <w:proofErr w:type="spellEnd"/>
      <w:r w:rsidRPr="003153DE">
        <w:rPr>
          <w:rFonts w:ascii="Times New Roman" w:hAnsi="Times New Roman" w:cs="Times New Roman"/>
          <w:sz w:val="28"/>
          <w:szCs w:val="28"/>
        </w:rPr>
        <w:t xml:space="preserve"> система.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3153DE">
        <w:rPr>
          <w:rFonts w:ascii="Times New Roman" w:hAnsi="Times New Roman" w:cs="Times New Roman"/>
          <w:sz w:val="28"/>
          <w:szCs w:val="28"/>
        </w:rPr>
        <w:t xml:space="preserve">Методология изучения и оптимизации здоровья.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3153DE">
        <w:rPr>
          <w:rFonts w:ascii="Times New Roman" w:hAnsi="Times New Roman" w:cs="Times New Roman"/>
          <w:sz w:val="28"/>
          <w:szCs w:val="28"/>
        </w:rPr>
        <w:t>Структура и организация профилактической работы. Уровни проф</w:t>
      </w:r>
      <w:r w:rsidRPr="003153DE">
        <w:rPr>
          <w:rFonts w:ascii="Times New Roman" w:hAnsi="Times New Roman" w:cs="Times New Roman"/>
          <w:sz w:val="28"/>
          <w:szCs w:val="28"/>
        </w:rPr>
        <w:t>и</w:t>
      </w:r>
      <w:r w:rsidRPr="003153DE">
        <w:rPr>
          <w:rFonts w:ascii="Times New Roman" w:hAnsi="Times New Roman" w:cs="Times New Roman"/>
          <w:sz w:val="28"/>
          <w:szCs w:val="28"/>
        </w:rPr>
        <w:t xml:space="preserve">лактики (государственный, региональный, муниципальный, коммунальный, семейный, индивидуальный). Формы профилактики (первичная, вторичная, третичная). </w:t>
      </w:r>
    </w:p>
    <w:p w:rsidR="003153DE" w:rsidRP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3153DE">
        <w:rPr>
          <w:rFonts w:ascii="Times New Roman" w:hAnsi="Times New Roman" w:cs="Times New Roman"/>
          <w:sz w:val="28"/>
          <w:szCs w:val="28"/>
        </w:rPr>
        <w:t>Политика и стратегия профилактики заболеваний в контексте р</w:t>
      </w:r>
      <w:r w:rsidRPr="003153DE">
        <w:rPr>
          <w:rFonts w:ascii="Times New Roman" w:hAnsi="Times New Roman" w:cs="Times New Roman"/>
          <w:sz w:val="28"/>
          <w:szCs w:val="28"/>
        </w:rPr>
        <w:t>е</w:t>
      </w:r>
      <w:r w:rsidRPr="003153DE">
        <w:rPr>
          <w:rFonts w:ascii="Times New Roman" w:hAnsi="Times New Roman" w:cs="Times New Roman"/>
          <w:sz w:val="28"/>
          <w:szCs w:val="28"/>
        </w:rPr>
        <w:t>форм здравоохранения в России.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3153DE">
        <w:rPr>
          <w:rFonts w:ascii="Times New Roman" w:hAnsi="Times New Roman" w:cs="Times New Roman"/>
          <w:sz w:val="28"/>
          <w:szCs w:val="28"/>
        </w:rPr>
        <w:t xml:space="preserve">Диагностика и комплексная оценка состояния здоровья. </w:t>
      </w:r>
    </w:p>
    <w:p w:rsid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3153DE">
        <w:rPr>
          <w:rFonts w:ascii="Times New Roman" w:hAnsi="Times New Roman" w:cs="Times New Roman"/>
          <w:sz w:val="28"/>
          <w:szCs w:val="28"/>
        </w:rPr>
        <w:t>Компоненты (критерии) здоровья: наличие или отсутствие отклон</w:t>
      </w:r>
      <w:r w:rsidRPr="003153DE">
        <w:rPr>
          <w:rFonts w:ascii="Times New Roman" w:hAnsi="Times New Roman" w:cs="Times New Roman"/>
          <w:sz w:val="28"/>
          <w:szCs w:val="28"/>
        </w:rPr>
        <w:t>е</w:t>
      </w:r>
      <w:r w:rsidRPr="003153DE">
        <w:rPr>
          <w:rFonts w:ascii="Times New Roman" w:hAnsi="Times New Roman" w:cs="Times New Roman"/>
          <w:sz w:val="28"/>
          <w:szCs w:val="28"/>
        </w:rPr>
        <w:t xml:space="preserve">ний в раннем онтогенезе; физическое развитие и степень его гармоничности, нервно-психическое развитие, </w:t>
      </w:r>
      <w:proofErr w:type="spellStart"/>
      <w:r w:rsidRPr="003153DE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3153DE">
        <w:rPr>
          <w:rFonts w:ascii="Times New Roman" w:hAnsi="Times New Roman" w:cs="Times New Roman"/>
          <w:sz w:val="28"/>
          <w:szCs w:val="28"/>
        </w:rPr>
        <w:t>, функциональное состояние о</w:t>
      </w:r>
      <w:r w:rsidRPr="003153DE">
        <w:rPr>
          <w:rFonts w:ascii="Times New Roman" w:hAnsi="Times New Roman" w:cs="Times New Roman"/>
          <w:sz w:val="28"/>
          <w:szCs w:val="28"/>
        </w:rPr>
        <w:t>р</w:t>
      </w:r>
      <w:r w:rsidRPr="003153DE">
        <w:rPr>
          <w:rFonts w:ascii="Times New Roman" w:hAnsi="Times New Roman" w:cs="Times New Roman"/>
          <w:sz w:val="28"/>
          <w:szCs w:val="28"/>
        </w:rPr>
        <w:t xml:space="preserve">ганизма, наличие или отсутствие хронических заболеваний. </w:t>
      </w:r>
    </w:p>
    <w:p w:rsidR="003153DE" w:rsidRPr="003153DE" w:rsidRDefault="003153DE" w:rsidP="0031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Pr="003153DE">
        <w:rPr>
          <w:rFonts w:ascii="Times New Roman" w:hAnsi="Times New Roman" w:cs="Times New Roman"/>
          <w:sz w:val="28"/>
          <w:szCs w:val="28"/>
        </w:rPr>
        <w:t>Профилактические программы. Методика составления профилакт</w:t>
      </w:r>
      <w:r w:rsidRPr="003153DE">
        <w:rPr>
          <w:rFonts w:ascii="Times New Roman" w:hAnsi="Times New Roman" w:cs="Times New Roman"/>
          <w:sz w:val="28"/>
          <w:szCs w:val="28"/>
        </w:rPr>
        <w:t>и</w:t>
      </w:r>
      <w:r w:rsidRPr="003153DE">
        <w:rPr>
          <w:rFonts w:ascii="Times New Roman" w:hAnsi="Times New Roman" w:cs="Times New Roman"/>
          <w:sz w:val="28"/>
          <w:szCs w:val="28"/>
        </w:rPr>
        <w:t xml:space="preserve">ческих программ. </w:t>
      </w:r>
      <w:proofErr w:type="spellStart"/>
      <w:r w:rsidRPr="003153D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153D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3153DE" w:rsidRP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 w:rsidRPr="003153DE">
        <w:rPr>
          <w:sz w:val="28"/>
          <w:szCs w:val="28"/>
        </w:rPr>
        <w:t>Раздел № 4 Влияние окружающей среды на здоровье человека.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3153DE">
        <w:rPr>
          <w:sz w:val="28"/>
          <w:szCs w:val="28"/>
        </w:rPr>
        <w:t xml:space="preserve">Экология человека.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3153DE">
        <w:rPr>
          <w:sz w:val="28"/>
          <w:szCs w:val="28"/>
        </w:rPr>
        <w:t>Факторы среды и их влияние на человеческий организм: температ</w:t>
      </w:r>
      <w:r w:rsidRPr="003153DE">
        <w:rPr>
          <w:sz w:val="28"/>
          <w:szCs w:val="28"/>
        </w:rPr>
        <w:t>у</w:t>
      </w:r>
      <w:r w:rsidRPr="003153DE">
        <w:rPr>
          <w:sz w:val="28"/>
          <w:szCs w:val="28"/>
        </w:rPr>
        <w:t xml:space="preserve">ра, свет, вода, газовый состав, соленость, шум, вибрация и т.д.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3153DE">
        <w:rPr>
          <w:sz w:val="28"/>
          <w:szCs w:val="28"/>
        </w:rPr>
        <w:t xml:space="preserve">Гомеостаз. Регуляция функций организма.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proofErr w:type="spellStart"/>
      <w:r w:rsidRPr="003153DE">
        <w:rPr>
          <w:sz w:val="28"/>
          <w:szCs w:val="28"/>
        </w:rPr>
        <w:t>Экометеопатология</w:t>
      </w:r>
      <w:proofErr w:type="spellEnd"/>
      <w:r w:rsidRPr="003153DE">
        <w:rPr>
          <w:sz w:val="28"/>
          <w:szCs w:val="28"/>
        </w:rPr>
        <w:t xml:space="preserve">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 </w:t>
      </w:r>
      <w:r w:rsidRPr="003153DE">
        <w:rPr>
          <w:sz w:val="28"/>
          <w:szCs w:val="28"/>
        </w:rPr>
        <w:t xml:space="preserve">Характеристика изменений в организме под воздействием </w:t>
      </w:r>
      <w:proofErr w:type="spellStart"/>
      <w:r w:rsidRPr="003153DE">
        <w:rPr>
          <w:sz w:val="28"/>
          <w:szCs w:val="28"/>
        </w:rPr>
        <w:t>метеоэк</w:t>
      </w:r>
      <w:r w:rsidRPr="003153DE">
        <w:rPr>
          <w:sz w:val="28"/>
          <w:szCs w:val="28"/>
        </w:rPr>
        <w:t>о</w:t>
      </w:r>
      <w:r w:rsidRPr="003153DE">
        <w:rPr>
          <w:sz w:val="28"/>
          <w:szCs w:val="28"/>
        </w:rPr>
        <w:t>логических</w:t>
      </w:r>
      <w:proofErr w:type="spellEnd"/>
      <w:r w:rsidRPr="003153DE">
        <w:rPr>
          <w:sz w:val="28"/>
          <w:szCs w:val="28"/>
        </w:rPr>
        <w:t xml:space="preserve"> факторов.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3153DE">
        <w:rPr>
          <w:sz w:val="28"/>
          <w:szCs w:val="28"/>
        </w:rPr>
        <w:t xml:space="preserve">Основные клинические проявления </w:t>
      </w:r>
      <w:proofErr w:type="spellStart"/>
      <w:r w:rsidRPr="003153DE">
        <w:rPr>
          <w:sz w:val="28"/>
          <w:szCs w:val="28"/>
        </w:rPr>
        <w:t>экометеопатологии</w:t>
      </w:r>
      <w:proofErr w:type="spellEnd"/>
      <w:r w:rsidRPr="003153DE">
        <w:rPr>
          <w:sz w:val="28"/>
          <w:szCs w:val="28"/>
        </w:rPr>
        <w:t xml:space="preserve"> и способы их устранения.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</w:t>
      </w:r>
      <w:r w:rsidRPr="003153DE">
        <w:rPr>
          <w:sz w:val="28"/>
          <w:szCs w:val="28"/>
        </w:rPr>
        <w:t>Режим. Физиологические основы режима дня, их значение для с</w:t>
      </w:r>
      <w:r w:rsidRPr="003153DE">
        <w:rPr>
          <w:sz w:val="28"/>
          <w:szCs w:val="28"/>
        </w:rPr>
        <w:t>о</w:t>
      </w:r>
      <w:r w:rsidRPr="003153DE">
        <w:rPr>
          <w:sz w:val="28"/>
          <w:szCs w:val="28"/>
        </w:rPr>
        <w:t xml:space="preserve">стояния здоровья. Биоритмы. Режим дня и жизни.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Pr="003153DE">
        <w:rPr>
          <w:sz w:val="28"/>
          <w:szCs w:val="28"/>
        </w:rPr>
        <w:t>Биоритмы, их роль в обеспечении здоровья. Утомление и переуто</w:t>
      </w:r>
      <w:r w:rsidRPr="003153DE">
        <w:rPr>
          <w:sz w:val="28"/>
          <w:szCs w:val="28"/>
        </w:rPr>
        <w:t>м</w:t>
      </w:r>
      <w:r w:rsidRPr="003153DE">
        <w:rPr>
          <w:sz w:val="28"/>
          <w:szCs w:val="28"/>
        </w:rPr>
        <w:t xml:space="preserve">ление. Синдром хронической усталости. </w:t>
      </w:r>
    </w:p>
    <w:p w:rsid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</w:t>
      </w:r>
      <w:r w:rsidRPr="003153DE">
        <w:rPr>
          <w:sz w:val="28"/>
          <w:szCs w:val="28"/>
        </w:rPr>
        <w:t xml:space="preserve">Физиологические механизмы и гигиена сна. </w:t>
      </w:r>
    </w:p>
    <w:p w:rsidR="003153DE" w:rsidRPr="003153DE" w:rsidRDefault="003153DE" w:rsidP="003153DE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</w:t>
      </w:r>
      <w:r w:rsidRPr="003153DE">
        <w:rPr>
          <w:sz w:val="28"/>
          <w:szCs w:val="28"/>
        </w:rPr>
        <w:t>Понятие об «активном отдыхе». Принципы безопасности оздоро</w:t>
      </w:r>
      <w:r w:rsidRPr="003153DE">
        <w:rPr>
          <w:sz w:val="28"/>
          <w:szCs w:val="28"/>
        </w:rPr>
        <w:t>в</w:t>
      </w:r>
      <w:r w:rsidRPr="003153DE">
        <w:rPr>
          <w:sz w:val="28"/>
          <w:szCs w:val="28"/>
        </w:rPr>
        <w:t>ления.</w:t>
      </w:r>
    </w:p>
    <w:p w:rsidR="00186059" w:rsidRP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 w:rsidRPr="00186059">
        <w:rPr>
          <w:sz w:val="28"/>
          <w:szCs w:val="28"/>
        </w:rPr>
        <w:t>Раздел № 5 Анатомо-физиологические основы здорового образа жизни.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186059">
        <w:rPr>
          <w:sz w:val="28"/>
          <w:szCs w:val="28"/>
        </w:rPr>
        <w:t xml:space="preserve">Основные определения и понятия анатомии и физиологии человека.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186059">
        <w:rPr>
          <w:sz w:val="28"/>
          <w:szCs w:val="28"/>
        </w:rPr>
        <w:t xml:space="preserve">Анатомо-физиологические особенности пищеварительной системы.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186059">
        <w:rPr>
          <w:sz w:val="28"/>
          <w:szCs w:val="28"/>
        </w:rPr>
        <w:t xml:space="preserve">Анатомо-физиологические особенности дыхательной системы.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Pr="00186059">
        <w:rPr>
          <w:sz w:val="28"/>
          <w:szCs w:val="28"/>
        </w:rPr>
        <w:t xml:space="preserve">Анатомо-физиологические особенности </w:t>
      </w:r>
      <w:proofErr w:type="spellStart"/>
      <w:proofErr w:type="gramStart"/>
      <w:r w:rsidRPr="00186059">
        <w:rPr>
          <w:sz w:val="28"/>
          <w:szCs w:val="28"/>
        </w:rPr>
        <w:t>сердечно-сосудистой</w:t>
      </w:r>
      <w:proofErr w:type="spellEnd"/>
      <w:proofErr w:type="gramEnd"/>
      <w:r w:rsidRPr="00186059">
        <w:rPr>
          <w:sz w:val="28"/>
          <w:szCs w:val="28"/>
        </w:rPr>
        <w:t xml:space="preserve"> сист</w:t>
      </w:r>
      <w:r w:rsidRPr="00186059">
        <w:rPr>
          <w:sz w:val="28"/>
          <w:szCs w:val="28"/>
        </w:rPr>
        <w:t>е</w:t>
      </w:r>
      <w:r w:rsidRPr="00186059">
        <w:rPr>
          <w:sz w:val="28"/>
          <w:szCs w:val="28"/>
        </w:rPr>
        <w:t xml:space="preserve">мы.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Pr="00186059">
        <w:rPr>
          <w:sz w:val="28"/>
          <w:szCs w:val="28"/>
        </w:rPr>
        <w:t xml:space="preserve">Анатомо-физиологические особенности эндокринной системы.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Pr="00186059">
        <w:rPr>
          <w:sz w:val="28"/>
          <w:szCs w:val="28"/>
        </w:rPr>
        <w:t>Анатомо-физиологические особенности мочевыделительной сист</w:t>
      </w:r>
      <w:r w:rsidRPr="00186059">
        <w:rPr>
          <w:sz w:val="28"/>
          <w:szCs w:val="28"/>
        </w:rPr>
        <w:t>е</w:t>
      </w:r>
      <w:r w:rsidRPr="00186059">
        <w:rPr>
          <w:sz w:val="28"/>
          <w:szCs w:val="28"/>
        </w:rPr>
        <w:t xml:space="preserve">мы. </w:t>
      </w:r>
    </w:p>
    <w:p w:rsid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Pr="00186059">
        <w:rPr>
          <w:sz w:val="28"/>
          <w:szCs w:val="28"/>
        </w:rPr>
        <w:t xml:space="preserve">Анатомо-физиологические особенности нервной системы. </w:t>
      </w:r>
    </w:p>
    <w:p w:rsidR="00186059" w:rsidRP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 </w:t>
      </w:r>
      <w:r w:rsidRPr="00186059">
        <w:rPr>
          <w:sz w:val="28"/>
          <w:szCs w:val="28"/>
        </w:rPr>
        <w:t>Анатомо-физиологические особенности половой системы.</w:t>
      </w:r>
    </w:p>
    <w:p w:rsidR="00186059" w:rsidRP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 w:rsidRPr="00186059">
        <w:rPr>
          <w:sz w:val="28"/>
          <w:szCs w:val="28"/>
        </w:rPr>
        <w:t xml:space="preserve">Раздел № 6 Основы </w:t>
      </w:r>
      <w:proofErr w:type="spellStart"/>
      <w:r w:rsidRPr="00186059">
        <w:rPr>
          <w:sz w:val="28"/>
          <w:szCs w:val="28"/>
        </w:rPr>
        <w:t>нутрициологии</w:t>
      </w:r>
      <w:proofErr w:type="spellEnd"/>
      <w:r w:rsidRPr="00186059">
        <w:rPr>
          <w:sz w:val="28"/>
          <w:szCs w:val="28"/>
        </w:rPr>
        <w:t>.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186059">
        <w:rPr>
          <w:rFonts w:ascii="Times New Roman" w:hAnsi="Times New Roman" w:cs="Times New Roman"/>
          <w:sz w:val="28"/>
          <w:szCs w:val="28"/>
        </w:rPr>
        <w:t xml:space="preserve">Современная концепция рационального питания. 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186059">
        <w:rPr>
          <w:rFonts w:ascii="Times New Roman" w:hAnsi="Times New Roman" w:cs="Times New Roman"/>
          <w:sz w:val="28"/>
          <w:szCs w:val="28"/>
        </w:rPr>
        <w:t xml:space="preserve">Эволюционные предпосылки рационального питания. 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186059">
        <w:rPr>
          <w:rFonts w:ascii="Times New Roman" w:hAnsi="Times New Roman" w:cs="Times New Roman"/>
          <w:sz w:val="28"/>
          <w:szCs w:val="28"/>
        </w:rPr>
        <w:t xml:space="preserve">Питание современного человека. Физиологическая роль питания. 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186059">
        <w:rPr>
          <w:rFonts w:ascii="Times New Roman" w:hAnsi="Times New Roman" w:cs="Times New Roman"/>
          <w:sz w:val="28"/>
          <w:szCs w:val="28"/>
        </w:rPr>
        <w:t>Характеристика основных групп продуктов питания. Влияние на о</w:t>
      </w:r>
      <w:r w:rsidRPr="00186059">
        <w:rPr>
          <w:rFonts w:ascii="Times New Roman" w:hAnsi="Times New Roman" w:cs="Times New Roman"/>
          <w:sz w:val="28"/>
          <w:szCs w:val="28"/>
        </w:rPr>
        <w:t>р</w:t>
      </w:r>
      <w:r w:rsidRPr="00186059">
        <w:rPr>
          <w:rFonts w:ascii="Times New Roman" w:hAnsi="Times New Roman" w:cs="Times New Roman"/>
          <w:sz w:val="28"/>
          <w:szCs w:val="28"/>
        </w:rPr>
        <w:t xml:space="preserve">ганизм рафинированных продуктов (сахара, соли, растительных и животных белков и жиров), подвергшейся термической обработке пищи. 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186059">
        <w:rPr>
          <w:rFonts w:ascii="Times New Roman" w:hAnsi="Times New Roman" w:cs="Times New Roman"/>
          <w:sz w:val="28"/>
          <w:szCs w:val="28"/>
        </w:rPr>
        <w:t>Суточная потребность в пищевых веществах и энергии в различных возрастных группах. Специфическое динамическое действие пищи. Энергет</w:t>
      </w:r>
      <w:r w:rsidRPr="00186059">
        <w:rPr>
          <w:rFonts w:ascii="Times New Roman" w:hAnsi="Times New Roman" w:cs="Times New Roman"/>
          <w:sz w:val="28"/>
          <w:szCs w:val="28"/>
        </w:rPr>
        <w:t>и</w:t>
      </w:r>
      <w:r w:rsidRPr="00186059">
        <w:rPr>
          <w:rFonts w:ascii="Times New Roman" w:hAnsi="Times New Roman" w:cs="Times New Roman"/>
          <w:sz w:val="28"/>
          <w:szCs w:val="28"/>
        </w:rPr>
        <w:t>ческая ценность пищевых продуктов. Белки, жиры, углеводы и их роль в жи</w:t>
      </w:r>
      <w:r w:rsidRPr="00186059">
        <w:rPr>
          <w:rFonts w:ascii="Times New Roman" w:hAnsi="Times New Roman" w:cs="Times New Roman"/>
          <w:sz w:val="28"/>
          <w:szCs w:val="28"/>
        </w:rPr>
        <w:t>з</w:t>
      </w:r>
      <w:r w:rsidRPr="00186059">
        <w:rPr>
          <w:rFonts w:ascii="Times New Roman" w:hAnsi="Times New Roman" w:cs="Times New Roman"/>
          <w:sz w:val="28"/>
          <w:szCs w:val="28"/>
        </w:rPr>
        <w:t xml:space="preserve">недеятельности организма. Источники поступления. Понятие о заменимых и незаменимых аминокислотах и жирах. 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Pr="00186059">
        <w:rPr>
          <w:rFonts w:ascii="Times New Roman" w:hAnsi="Times New Roman" w:cs="Times New Roman"/>
          <w:sz w:val="28"/>
          <w:szCs w:val="28"/>
        </w:rPr>
        <w:t>Витамины и их роль в физиологии человека. Классификация, исто</w:t>
      </w:r>
      <w:r w:rsidRPr="00186059">
        <w:rPr>
          <w:rFonts w:ascii="Times New Roman" w:hAnsi="Times New Roman" w:cs="Times New Roman"/>
          <w:sz w:val="28"/>
          <w:szCs w:val="28"/>
        </w:rPr>
        <w:t>ч</w:t>
      </w:r>
      <w:r w:rsidRPr="00186059">
        <w:rPr>
          <w:rFonts w:ascii="Times New Roman" w:hAnsi="Times New Roman" w:cs="Times New Roman"/>
          <w:sz w:val="28"/>
          <w:szCs w:val="28"/>
        </w:rPr>
        <w:t>ники, суточная потребность. Витаминные комплексы.</w:t>
      </w:r>
    </w:p>
    <w:p w:rsid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Pr="00186059">
        <w:rPr>
          <w:rFonts w:ascii="Times New Roman" w:hAnsi="Times New Roman" w:cs="Times New Roman"/>
          <w:sz w:val="28"/>
          <w:szCs w:val="28"/>
        </w:rPr>
        <w:t xml:space="preserve"> Микро- и макроэлементы их значение для здоровья человека, исто</w:t>
      </w:r>
      <w:r w:rsidRPr="00186059">
        <w:rPr>
          <w:rFonts w:ascii="Times New Roman" w:hAnsi="Times New Roman" w:cs="Times New Roman"/>
          <w:sz w:val="28"/>
          <w:szCs w:val="28"/>
        </w:rPr>
        <w:t>ч</w:t>
      </w:r>
      <w:r w:rsidRPr="00186059">
        <w:rPr>
          <w:rFonts w:ascii="Times New Roman" w:hAnsi="Times New Roman" w:cs="Times New Roman"/>
          <w:sz w:val="28"/>
          <w:szCs w:val="28"/>
        </w:rPr>
        <w:t xml:space="preserve">ники. </w:t>
      </w:r>
    </w:p>
    <w:p w:rsidR="00186059" w:rsidRP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Pr="00186059">
        <w:rPr>
          <w:rFonts w:ascii="Times New Roman" w:hAnsi="Times New Roman" w:cs="Times New Roman"/>
          <w:sz w:val="28"/>
          <w:szCs w:val="28"/>
        </w:rPr>
        <w:t xml:space="preserve">Водный режим. </w:t>
      </w:r>
    </w:p>
    <w:p w:rsidR="00186059" w:rsidRPr="00186059" w:rsidRDefault="00186059" w:rsidP="0018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 </w:t>
      </w:r>
      <w:r w:rsidRPr="00186059">
        <w:rPr>
          <w:rFonts w:ascii="Times New Roman" w:hAnsi="Times New Roman" w:cs="Times New Roman"/>
          <w:sz w:val="28"/>
          <w:szCs w:val="28"/>
        </w:rPr>
        <w:t xml:space="preserve">Понятие должного веса, определение индекса массы тела (ИМТ). Определение избыточности и недостатка веса. </w:t>
      </w:r>
    </w:p>
    <w:p w:rsidR="00186059" w:rsidRPr="00186059" w:rsidRDefault="00186059" w:rsidP="00186059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 </w:t>
      </w:r>
      <w:r w:rsidRPr="00186059">
        <w:rPr>
          <w:sz w:val="28"/>
          <w:szCs w:val="28"/>
        </w:rPr>
        <w:t>Функциональные нарушения органов пищеварения. Заболевания желудка, печени и желчевыводящих путей, кишечника. Симптомы, пути пр</w:t>
      </w:r>
      <w:r w:rsidRPr="00186059">
        <w:rPr>
          <w:sz w:val="28"/>
          <w:szCs w:val="28"/>
        </w:rPr>
        <w:t>о</w:t>
      </w:r>
      <w:r w:rsidRPr="00186059">
        <w:rPr>
          <w:sz w:val="28"/>
          <w:szCs w:val="28"/>
        </w:rPr>
        <w:t>филактики.</w:t>
      </w:r>
    </w:p>
    <w:p w:rsidR="009C464C" w:rsidRP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 w:rsidRPr="009C464C">
        <w:rPr>
          <w:sz w:val="28"/>
          <w:szCs w:val="28"/>
        </w:rPr>
        <w:t>Раздел № 7 Движение и здоровье.</w:t>
      </w:r>
    </w:p>
    <w:p w:rsid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 </w:t>
      </w:r>
      <w:r w:rsidRPr="009C464C">
        <w:rPr>
          <w:sz w:val="28"/>
          <w:szCs w:val="28"/>
        </w:rPr>
        <w:t xml:space="preserve">Эволюционные предпосылки двигательной активности. Движения и тренировка наследственных механизмов адаптации. </w:t>
      </w:r>
    </w:p>
    <w:p w:rsid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9C464C">
        <w:rPr>
          <w:sz w:val="28"/>
          <w:szCs w:val="28"/>
        </w:rPr>
        <w:t xml:space="preserve">Ведущая роль нервно-мышечной системы организма. Гиподинамия. </w:t>
      </w:r>
    </w:p>
    <w:p w:rsid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9C464C">
        <w:rPr>
          <w:sz w:val="28"/>
          <w:szCs w:val="28"/>
        </w:rPr>
        <w:t xml:space="preserve">Понятия, причины, способы решения проблемы. </w:t>
      </w:r>
    </w:p>
    <w:p w:rsid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Pr="009C464C">
        <w:rPr>
          <w:sz w:val="28"/>
          <w:szCs w:val="28"/>
        </w:rPr>
        <w:t>Физическая культура как механизм тренировки всех кислотно-транспортных систем организма, разгрузки от стрессов, нормализации пищ</w:t>
      </w:r>
      <w:r w:rsidRPr="009C464C">
        <w:rPr>
          <w:sz w:val="28"/>
          <w:szCs w:val="28"/>
        </w:rPr>
        <w:t>е</w:t>
      </w:r>
      <w:r w:rsidRPr="009C464C">
        <w:rPr>
          <w:sz w:val="28"/>
          <w:szCs w:val="28"/>
        </w:rPr>
        <w:t>варения, обмена веществ и массы тела, повышения сопротивляемости орг</w:t>
      </w:r>
      <w:r w:rsidRPr="009C464C">
        <w:rPr>
          <w:sz w:val="28"/>
          <w:szCs w:val="28"/>
        </w:rPr>
        <w:t>а</w:t>
      </w:r>
      <w:r w:rsidRPr="009C464C">
        <w:rPr>
          <w:sz w:val="28"/>
          <w:szCs w:val="28"/>
        </w:rPr>
        <w:t>низма действию вредоносных факторов, сохранения хорошего состояния опорно-двигательного аппарата, повышения общей и специальной работосп</w:t>
      </w:r>
      <w:r w:rsidRPr="009C464C">
        <w:rPr>
          <w:sz w:val="28"/>
          <w:szCs w:val="28"/>
        </w:rPr>
        <w:t>о</w:t>
      </w:r>
      <w:r w:rsidRPr="009C464C">
        <w:rPr>
          <w:sz w:val="28"/>
          <w:szCs w:val="28"/>
        </w:rPr>
        <w:t xml:space="preserve">собности, отказа от вредных привычек. </w:t>
      </w:r>
    </w:p>
    <w:p w:rsid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</w:t>
      </w:r>
      <w:r w:rsidRPr="009C464C">
        <w:rPr>
          <w:sz w:val="28"/>
          <w:szCs w:val="28"/>
        </w:rPr>
        <w:t>Физическая культура как путь замедления биологических часов и продления жизни. Физическое воспитание (гимнастика, массаж и закалив</w:t>
      </w:r>
      <w:r w:rsidRPr="009C464C">
        <w:rPr>
          <w:sz w:val="28"/>
          <w:szCs w:val="28"/>
        </w:rPr>
        <w:t>а</w:t>
      </w:r>
      <w:r w:rsidRPr="009C464C">
        <w:rPr>
          <w:sz w:val="28"/>
          <w:szCs w:val="28"/>
        </w:rPr>
        <w:t xml:space="preserve">ние). </w:t>
      </w:r>
    </w:p>
    <w:p w:rsidR="009C464C" w:rsidRPr="00186059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7.6 </w:t>
      </w:r>
      <w:r w:rsidRPr="009C464C">
        <w:rPr>
          <w:sz w:val="28"/>
          <w:szCs w:val="28"/>
        </w:rPr>
        <w:t>Характеристика основных средств физического воспитания: утре</w:t>
      </w:r>
      <w:r w:rsidRPr="009C464C">
        <w:rPr>
          <w:sz w:val="28"/>
          <w:szCs w:val="28"/>
        </w:rPr>
        <w:t>н</w:t>
      </w:r>
      <w:r w:rsidRPr="009C464C">
        <w:rPr>
          <w:sz w:val="28"/>
          <w:szCs w:val="28"/>
        </w:rPr>
        <w:t xml:space="preserve">няя гигиеническая гимнастика, длительные мало интенсивные упражнения (ходьба, бег, плавание, лыжи и др.), гимнастика (в т.ч. атлетическая, аэробика, упражнения на суставы, мышцы пресса и др.), спортивные танцы, массаж, восточные виды гимнастики. </w:t>
      </w:r>
      <w:proofErr w:type="gramEnd"/>
    </w:p>
    <w:p w:rsidR="009C464C" w:rsidRP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 w:rsidRPr="009C464C">
        <w:rPr>
          <w:sz w:val="28"/>
          <w:szCs w:val="28"/>
        </w:rPr>
        <w:t>Раздел № 8 Основы психического здоровья.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8.1 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 xml:space="preserve">Понятие о психическом здоровье.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8.2 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>Влияние различных факторов на формирование психически устойч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 xml:space="preserve">вой личности.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8.3 </w:t>
      </w:r>
      <w:r w:rsidRPr="009C464C">
        <w:rPr>
          <w:rFonts w:ascii="Times New Roman" w:hAnsi="Times New Roman" w:cs="Times New Roman"/>
          <w:sz w:val="28"/>
          <w:szCs w:val="28"/>
        </w:rPr>
        <w:t xml:space="preserve">Физиологические основы психической деятельности.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 xml:space="preserve">Учение Г. </w:t>
      </w:r>
      <w:proofErr w:type="spellStart"/>
      <w:r w:rsidRPr="009C464C">
        <w:rPr>
          <w:rFonts w:ascii="Times New Roman" w:hAnsi="Times New Roman" w:cs="Times New Roman"/>
          <w:spacing w:val="-4"/>
          <w:sz w:val="28"/>
          <w:szCs w:val="28"/>
        </w:rPr>
        <w:t>Селье</w:t>
      </w:r>
      <w:proofErr w:type="spellEnd"/>
      <w:r w:rsidRPr="009C464C">
        <w:rPr>
          <w:rFonts w:ascii="Times New Roman" w:hAnsi="Times New Roman" w:cs="Times New Roman"/>
          <w:spacing w:val="-4"/>
          <w:sz w:val="28"/>
          <w:szCs w:val="28"/>
        </w:rPr>
        <w:t xml:space="preserve"> о стрессе, факторы способствующие развитию стре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9C464C">
        <w:rPr>
          <w:rFonts w:ascii="Times New Roman" w:hAnsi="Times New Roman" w:cs="Times New Roman"/>
          <w:spacing w:val="-4"/>
          <w:sz w:val="28"/>
          <w:szCs w:val="28"/>
        </w:rPr>
        <w:t xml:space="preserve">совой реакции, классификация стресса в зависимости от вида, длительности и причины. </w:t>
      </w:r>
    </w:p>
    <w:p w:rsidR="009C464C" w:rsidRP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8.5 </w:t>
      </w:r>
      <w:r w:rsidRPr="009C464C">
        <w:rPr>
          <w:rFonts w:ascii="Times New Roman" w:hAnsi="Times New Roman" w:cs="Times New Roman"/>
          <w:sz w:val="28"/>
          <w:szCs w:val="28"/>
        </w:rPr>
        <w:t xml:space="preserve">Понятие о стрессе и 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дистрессе</w:t>
      </w:r>
      <w:proofErr w:type="spellEnd"/>
      <w:r w:rsidRPr="009C464C">
        <w:rPr>
          <w:rFonts w:ascii="Times New Roman" w:hAnsi="Times New Roman" w:cs="Times New Roman"/>
          <w:sz w:val="28"/>
          <w:szCs w:val="28"/>
        </w:rPr>
        <w:t>. Эволюционные предпосылки и ф</w:t>
      </w:r>
      <w:r w:rsidRPr="009C464C">
        <w:rPr>
          <w:rFonts w:ascii="Times New Roman" w:hAnsi="Times New Roman" w:cs="Times New Roman"/>
          <w:sz w:val="28"/>
          <w:szCs w:val="28"/>
        </w:rPr>
        <w:t>и</w:t>
      </w:r>
      <w:r w:rsidRPr="009C464C">
        <w:rPr>
          <w:rFonts w:ascii="Times New Roman" w:hAnsi="Times New Roman" w:cs="Times New Roman"/>
          <w:sz w:val="28"/>
          <w:szCs w:val="28"/>
        </w:rPr>
        <w:t xml:space="preserve">зиологические механизмы стресса как адаптивной реакции. Понятие 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хрони</w:t>
      </w:r>
      <w:r w:rsidRPr="009C464C">
        <w:rPr>
          <w:rFonts w:ascii="Times New Roman" w:hAnsi="Times New Roman" w:cs="Times New Roman"/>
          <w:sz w:val="28"/>
          <w:szCs w:val="28"/>
        </w:rPr>
        <w:t>о</w:t>
      </w:r>
      <w:r w:rsidRPr="009C464C">
        <w:rPr>
          <w:rFonts w:ascii="Times New Roman" w:hAnsi="Times New Roman" w:cs="Times New Roman"/>
          <w:sz w:val="28"/>
          <w:szCs w:val="28"/>
        </w:rPr>
        <w:t>стресса</w:t>
      </w:r>
      <w:proofErr w:type="spellEnd"/>
    </w:p>
    <w:p w:rsidR="009C464C" w:rsidRDefault="009C464C" w:rsidP="009C464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 </w:t>
      </w:r>
      <w:r w:rsidRPr="009C464C">
        <w:rPr>
          <w:rFonts w:ascii="Times New Roman" w:hAnsi="Times New Roman" w:cs="Times New Roman"/>
          <w:sz w:val="28"/>
          <w:szCs w:val="28"/>
        </w:rPr>
        <w:t>Социальная адаптация в различных возрастах как показатель фун</w:t>
      </w:r>
      <w:r w:rsidRPr="009C464C">
        <w:rPr>
          <w:rFonts w:ascii="Times New Roman" w:hAnsi="Times New Roman" w:cs="Times New Roman"/>
          <w:sz w:val="28"/>
          <w:szCs w:val="28"/>
        </w:rPr>
        <w:t>к</w:t>
      </w:r>
      <w:r w:rsidRPr="009C464C">
        <w:rPr>
          <w:rFonts w:ascii="Times New Roman" w:hAnsi="Times New Roman" w:cs="Times New Roman"/>
          <w:sz w:val="28"/>
          <w:szCs w:val="28"/>
        </w:rPr>
        <w:t>ционального состояния организма (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стрессоуязвимость</w:t>
      </w:r>
      <w:proofErr w:type="spellEnd"/>
      <w:r w:rsidRPr="009C4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9C46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464C" w:rsidRPr="009C464C" w:rsidRDefault="009C464C" w:rsidP="009C464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 w:rsidRPr="009C464C">
        <w:rPr>
          <w:rFonts w:ascii="Times New Roman" w:hAnsi="Times New Roman" w:cs="Times New Roman"/>
          <w:sz w:val="28"/>
          <w:szCs w:val="28"/>
        </w:rPr>
        <w:t xml:space="preserve">Характеристика адаптационного синдрома.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 </w:t>
      </w:r>
      <w:r w:rsidRPr="009C464C">
        <w:rPr>
          <w:rFonts w:ascii="Times New Roman" w:hAnsi="Times New Roman" w:cs="Times New Roman"/>
          <w:sz w:val="28"/>
          <w:szCs w:val="28"/>
        </w:rPr>
        <w:t>Основные группы психических заболеваний, невротические состо</w:t>
      </w:r>
      <w:r w:rsidRPr="009C464C">
        <w:rPr>
          <w:rFonts w:ascii="Times New Roman" w:hAnsi="Times New Roman" w:cs="Times New Roman"/>
          <w:sz w:val="28"/>
          <w:szCs w:val="28"/>
        </w:rPr>
        <w:t>я</w:t>
      </w:r>
      <w:r w:rsidRPr="009C464C">
        <w:rPr>
          <w:rFonts w:ascii="Times New Roman" w:hAnsi="Times New Roman" w:cs="Times New Roman"/>
          <w:sz w:val="28"/>
          <w:szCs w:val="28"/>
        </w:rPr>
        <w:t xml:space="preserve">ния: реактивные состояния, эпилепсия. </w:t>
      </w:r>
    </w:p>
    <w:p w:rsidR="009C464C" w:rsidRPr="009C464C" w:rsidRDefault="009C464C" w:rsidP="009C464C">
      <w:pPr>
        <w:pStyle w:val="ReportMain"/>
        <w:ind w:firstLine="709"/>
        <w:jc w:val="both"/>
        <w:rPr>
          <w:sz w:val="28"/>
          <w:szCs w:val="28"/>
        </w:rPr>
      </w:pPr>
      <w:r w:rsidRPr="009C464C">
        <w:rPr>
          <w:sz w:val="28"/>
          <w:szCs w:val="28"/>
        </w:rPr>
        <w:t xml:space="preserve">Раздел № </w:t>
      </w:r>
      <w:r>
        <w:rPr>
          <w:sz w:val="28"/>
          <w:szCs w:val="28"/>
        </w:rPr>
        <w:t>9</w:t>
      </w:r>
      <w:r w:rsidRPr="009C464C">
        <w:rPr>
          <w:sz w:val="28"/>
          <w:szCs w:val="28"/>
        </w:rPr>
        <w:t xml:space="preserve"> </w:t>
      </w:r>
      <w:r w:rsidRPr="009C464C">
        <w:rPr>
          <w:bCs/>
          <w:sz w:val="28"/>
          <w:szCs w:val="28"/>
        </w:rPr>
        <w:t>Возможности человеческого организма. Вредные привычки как причина нарушения стабильности здоровья.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9C464C">
        <w:rPr>
          <w:rFonts w:ascii="Times New Roman" w:hAnsi="Times New Roman" w:cs="Times New Roman"/>
          <w:sz w:val="28"/>
          <w:szCs w:val="28"/>
        </w:rPr>
        <w:t xml:space="preserve">Организация здорового образа жизни.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Pr="009C464C">
        <w:rPr>
          <w:rFonts w:ascii="Times New Roman" w:hAnsi="Times New Roman" w:cs="Times New Roman"/>
          <w:sz w:val="28"/>
          <w:szCs w:val="28"/>
        </w:rPr>
        <w:t xml:space="preserve"> Неограниченные внутренние ресурсы человека.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Pr="009C464C">
        <w:rPr>
          <w:rFonts w:ascii="Times New Roman" w:hAnsi="Times New Roman" w:cs="Times New Roman"/>
          <w:sz w:val="28"/>
          <w:szCs w:val="28"/>
        </w:rPr>
        <w:t xml:space="preserve"> Примеры физических (сила, выносливость, ловкость, гибкость), функциональных (устойчивость к низким и высоким температурам, гипоксии и др.), интеллектуальных и психических возможностей человека.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 </w:t>
      </w:r>
      <w:r w:rsidRPr="009C464C">
        <w:rPr>
          <w:rFonts w:ascii="Times New Roman" w:hAnsi="Times New Roman" w:cs="Times New Roman"/>
          <w:sz w:val="28"/>
          <w:szCs w:val="28"/>
        </w:rPr>
        <w:t xml:space="preserve">Продолжительность жизни человека. 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 </w:t>
      </w:r>
      <w:r w:rsidRPr="009C464C">
        <w:rPr>
          <w:rFonts w:ascii="Times New Roman" w:hAnsi="Times New Roman" w:cs="Times New Roman"/>
          <w:sz w:val="28"/>
          <w:szCs w:val="28"/>
        </w:rPr>
        <w:t>Понятие вредных привычек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r w:rsidRPr="009C464C">
        <w:rPr>
          <w:rFonts w:ascii="Times New Roman" w:hAnsi="Times New Roman" w:cs="Times New Roman"/>
          <w:sz w:val="28"/>
          <w:szCs w:val="28"/>
        </w:rPr>
        <w:t>Профилактика вредных привычек. Пути преодоления патологич</w:t>
      </w:r>
      <w:r w:rsidRPr="009C464C">
        <w:rPr>
          <w:rFonts w:ascii="Times New Roman" w:hAnsi="Times New Roman" w:cs="Times New Roman"/>
          <w:sz w:val="28"/>
          <w:szCs w:val="28"/>
        </w:rPr>
        <w:t>е</w:t>
      </w:r>
      <w:r w:rsidRPr="009C464C">
        <w:rPr>
          <w:rFonts w:ascii="Times New Roman" w:hAnsi="Times New Roman" w:cs="Times New Roman"/>
          <w:sz w:val="28"/>
          <w:szCs w:val="28"/>
        </w:rPr>
        <w:t xml:space="preserve">ской зависимости от вредных привычек. </w:t>
      </w:r>
    </w:p>
    <w:p w:rsidR="009C464C" w:rsidRP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9.7 </w:t>
      </w:r>
      <w:r w:rsidRPr="009C464C">
        <w:rPr>
          <w:rFonts w:ascii="Times New Roman" w:hAnsi="Times New Roman" w:cs="Times New Roman"/>
          <w:sz w:val="28"/>
          <w:szCs w:val="28"/>
        </w:rPr>
        <w:t>Алкоголь – исторические аспекты. Проблема алкоголизации насел</w:t>
      </w:r>
      <w:r w:rsidRPr="009C464C">
        <w:rPr>
          <w:rFonts w:ascii="Times New Roman" w:hAnsi="Times New Roman" w:cs="Times New Roman"/>
          <w:sz w:val="28"/>
          <w:szCs w:val="28"/>
        </w:rPr>
        <w:t>е</w:t>
      </w:r>
      <w:r w:rsidRPr="009C464C">
        <w:rPr>
          <w:rFonts w:ascii="Times New Roman" w:hAnsi="Times New Roman" w:cs="Times New Roman"/>
          <w:sz w:val="28"/>
          <w:szCs w:val="28"/>
        </w:rPr>
        <w:t>ния. Пути воздействия алкоголя на центральную нервную систему, половую сферу, печень и на другие системы и органы организма. Алкоголь и потомс</w:t>
      </w:r>
      <w:r w:rsidRPr="009C464C">
        <w:rPr>
          <w:rFonts w:ascii="Times New Roman" w:hAnsi="Times New Roman" w:cs="Times New Roman"/>
          <w:sz w:val="28"/>
          <w:szCs w:val="28"/>
        </w:rPr>
        <w:t>т</w:t>
      </w:r>
      <w:r w:rsidRPr="009C464C">
        <w:rPr>
          <w:rFonts w:ascii="Times New Roman" w:hAnsi="Times New Roman" w:cs="Times New Roman"/>
          <w:sz w:val="28"/>
          <w:szCs w:val="28"/>
        </w:rPr>
        <w:t>во. Понятие о «норме» потребления алкоголя. Алкоголизм как необратимая болезнь, развитие алкоголизма, способы избавления от алкогольной зависим</w:t>
      </w:r>
      <w:r w:rsidRPr="009C464C">
        <w:rPr>
          <w:rFonts w:ascii="Times New Roman" w:hAnsi="Times New Roman" w:cs="Times New Roman"/>
          <w:sz w:val="28"/>
          <w:szCs w:val="28"/>
        </w:rPr>
        <w:t>о</w:t>
      </w:r>
      <w:r w:rsidRPr="009C464C">
        <w:rPr>
          <w:rFonts w:ascii="Times New Roman" w:hAnsi="Times New Roman" w:cs="Times New Roman"/>
          <w:sz w:val="28"/>
          <w:szCs w:val="28"/>
        </w:rPr>
        <w:t>сти. Методы лечения от алкоголя. Алкоголь в семье и воспитание ребенка. Проблема «пивного» алкоголизма.</w:t>
      </w:r>
    </w:p>
    <w:p w:rsidR="009C464C" w:rsidRP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 </w:t>
      </w:r>
      <w:r w:rsidRPr="009C464C">
        <w:rPr>
          <w:rFonts w:ascii="Times New Roman" w:hAnsi="Times New Roman" w:cs="Times New Roman"/>
          <w:sz w:val="28"/>
          <w:szCs w:val="28"/>
        </w:rPr>
        <w:t>Курение. Вредные компоненты табачного дыма. Влияние курения на организм человека в разные возрастные периоды. Привыкание к никотину. Курение и дети. Курение и женщина. Алкоголь и курение.</w:t>
      </w:r>
    </w:p>
    <w:p w:rsidR="009C464C" w:rsidRPr="009C464C" w:rsidRDefault="009C464C" w:rsidP="009C464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 </w:t>
      </w:r>
      <w:r w:rsidRPr="009C464C">
        <w:rPr>
          <w:rFonts w:ascii="Times New Roman" w:hAnsi="Times New Roman" w:cs="Times New Roman"/>
          <w:sz w:val="28"/>
          <w:szCs w:val="28"/>
        </w:rPr>
        <w:t>Наркомания. Виды наркомании. Влияние на организм, развитие п</w:t>
      </w:r>
      <w:r w:rsidRPr="009C464C">
        <w:rPr>
          <w:rFonts w:ascii="Times New Roman" w:hAnsi="Times New Roman" w:cs="Times New Roman"/>
          <w:sz w:val="28"/>
          <w:szCs w:val="28"/>
        </w:rPr>
        <w:t>а</w:t>
      </w:r>
      <w:r w:rsidRPr="009C464C">
        <w:rPr>
          <w:rFonts w:ascii="Times New Roman" w:hAnsi="Times New Roman" w:cs="Times New Roman"/>
          <w:sz w:val="28"/>
          <w:szCs w:val="28"/>
        </w:rPr>
        <w:t>тологических изменений в организме наркомана. Наркотики и дети. Токсик</w:t>
      </w:r>
      <w:r w:rsidRPr="009C464C">
        <w:rPr>
          <w:rFonts w:ascii="Times New Roman" w:hAnsi="Times New Roman" w:cs="Times New Roman"/>
          <w:sz w:val="28"/>
          <w:szCs w:val="28"/>
        </w:rPr>
        <w:t>о</w:t>
      </w:r>
      <w:r w:rsidRPr="009C464C">
        <w:rPr>
          <w:rFonts w:ascii="Times New Roman" w:hAnsi="Times New Roman" w:cs="Times New Roman"/>
          <w:sz w:val="28"/>
          <w:szCs w:val="28"/>
        </w:rPr>
        <w:t xml:space="preserve">мания. Методы лечения от 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9C46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C46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46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464C">
        <w:rPr>
          <w:rFonts w:ascii="Times New Roman" w:hAnsi="Times New Roman" w:cs="Times New Roman"/>
          <w:sz w:val="28"/>
          <w:szCs w:val="28"/>
        </w:rPr>
        <w:t>токсикозависимости</w:t>
      </w:r>
      <w:proofErr w:type="spellEnd"/>
      <w:r w:rsidRPr="009C464C">
        <w:rPr>
          <w:rFonts w:ascii="Times New Roman" w:hAnsi="Times New Roman" w:cs="Times New Roman"/>
          <w:sz w:val="28"/>
          <w:szCs w:val="28"/>
        </w:rPr>
        <w:t>.  Проблема употре</w:t>
      </w:r>
      <w:r w:rsidRPr="009C464C">
        <w:rPr>
          <w:rFonts w:ascii="Times New Roman" w:hAnsi="Times New Roman" w:cs="Times New Roman"/>
          <w:sz w:val="28"/>
          <w:szCs w:val="28"/>
        </w:rPr>
        <w:t>б</w:t>
      </w:r>
      <w:r w:rsidRPr="009C464C">
        <w:rPr>
          <w:rFonts w:ascii="Times New Roman" w:hAnsi="Times New Roman" w:cs="Times New Roman"/>
          <w:sz w:val="28"/>
          <w:szCs w:val="28"/>
        </w:rPr>
        <w:t>ления «энергетических» напитков и «</w:t>
      </w:r>
      <w:r w:rsidRPr="009C464C">
        <w:rPr>
          <w:rFonts w:ascii="Times New Roman" w:hAnsi="Times New Roman" w:cs="Times New Roman"/>
          <w:sz w:val="28"/>
          <w:szCs w:val="28"/>
          <w:lang w:val="en-US"/>
        </w:rPr>
        <w:t>spice</w:t>
      </w:r>
      <w:r w:rsidRPr="009C464C">
        <w:rPr>
          <w:rFonts w:ascii="Times New Roman" w:hAnsi="Times New Roman" w:cs="Times New Roman"/>
          <w:sz w:val="28"/>
          <w:szCs w:val="28"/>
        </w:rPr>
        <w:t>».</w:t>
      </w:r>
    </w:p>
    <w:p w:rsidR="003153DE" w:rsidRPr="003153DE" w:rsidRDefault="003153DE" w:rsidP="00B8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114" w:rsidRPr="00B8692E" w:rsidRDefault="00B56114" w:rsidP="00B8692E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114" w:rsidRDefault="000803D9" w:rsidP="000803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0803D9" w:rsidRDefault="000803D9" w:rsidP="0008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>Раздел № 1 Введение. Предмет и задачи дисциплины.</w:t>
      </w:r>
    </w:p>
    <w:p w:rsidR="000803D9" w:rsidRPr="000803D9" w:rsidRDefault="000803D9" w:rsidP="00580D34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3D9">
        <w:rPr>
          <w:rFonts w:ascii="Times New Roman" w:eastAsia="Calibri" w:hAnsi="Times New Roman" w:cs="Times New Roman"/>
          <w:sz w:val="28"/>
          <w:szCs w:val="28"/>
        </w:rPr>
        <w:t>Как понимается значение слова «здоровье» различными авторами:</w:t>
      </w: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1"/>
        <w:gridCol w:w="5877"/>
      </w:tblGrid>
      <w:tr w:rsidR="000803D9" w:rsidRPr="006A28B2" w:rsidTr="00261EE0">
        <w:trPr>
          <w:trHeight w:val="452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Авторы определения «зд</w:t>
            </w: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ровье»</w:t>
            </w:r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Содержание определения «здоровье»</w:t>
            </w:r>
          </w:p>
        </w:tc>
      </w:tr>
      <w:tr w:rsidR="000803D9" w:rsidRPr="006A28B2" w:rsidTr="00261EE0">
        <w:trPr>
          <w:trHeight w:val="435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1. ВОЗ</w:t>
            </w:r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803D9" w:rsidRPr="006A28B2" w:rsidTr="00261EE0">
        <w:trPr>
          <w:trHeight w:val="385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2. БМЭ</w:t>
            </w:r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803D9" w:rsidRPr="006A28B2" w:rsidTr="00261EE0">
        <w:trPr>
          <w:trHeight w:val="368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3. И.И.</w:t>
            </w:r>
            <w:r w:rsidRPr="00FA747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Брехман</w:t>
            </w:r>
            <w:proofErr w:type="spellEnd"/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803D9" w:rsidRPr="006A28B2" w:rsidTr="00261EE0">
        <w:trPr>
          <w:trHeight w:val="318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4. В.П.Казначеев</w:t>
            </w:r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803D9" w:rsidRPr="006A28B2" w:rsidTr="00261EE0">
        <w:trPr>
          <w:trHeight w:val="335"/>
        </w:trPr>
        <w:tc>
          <w:tcPr>
            <w:tcW w:w="3031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eastAsia="Calibri" w:hAnsi="Times New Roman" w:cs="Times New Roman"/>
                <w:sz w:val="24"/>
                <w:szCs w:val="28"/>
              </w:rPr>
              <w:t>5. Н.М.Амосов</w:t>
            </w:r>
          </w:p>
        </w:tc>
        <w:tc>
          <w:tcPr>
            <w:tcW w:w="5877" w:type="dxa"/>
          </w:tcPr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803D9" w:rsidRPr="00FA7477" w:rsidRDefault="000803D9" w:rsidP="00FA7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803D9" w:rsidRDefault="000803D9" w:rsidP="00080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FA7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03D9" w:rsidRPr="000803D9" w:rsidRDefault="000803D9" w:rsidP="000803D9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803D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803D9">
        <w:rPr>
          <w:rFonts w:ascii="Times New Roman" w:eastAsia="Calibri" w:hAnsi="Times New Roman" w:cs="Times New Roman"/>
          <w:sz w:val="28"/>
          <w:szCs w:val="28"/>
        </w:rPr>
        <w:t>ставьте пропущенные слова в предложения:</w:t>
      </w:r>
    </w:p>
    <w:p w:rsidR="000803D9" w:rsidRDefault="000803D9" w:rsidP="000803D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6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Физическое здоровье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DA461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—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0803D9" w:rsidRDefault="000803D9" w:rsidP="000803D9">
      <w:pPr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461D">
        <w:rPr>
          <w:rFonts w:ascii="Times New Roman" w:eastAsia="Calibri" w:hAnsi="Times New Roman" w:cs="Times New Roman"/>
          <w:color w:val="000000"/>
          <w:sz w:val="28"/>
          <w:szCs w:val="28"/>
        </w:rPr>
        <w:t>Основу его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ют  _____________________</w:t>
      </w:r>
    </w:p>
    <w:p w:rsidR="000803D9" w:rsidRDefault="000803D9" w:rsidP="0008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53DE">
        <w:rPr>
          <w:rFonts w:ascii="Times New Roman" w:hAnsi="Times New Roman" w:cs="Times New Roman"/>
          <w:sz w:val="28"/>
          <w:szCs w:val="28"/>
        </w:rPr>
        <w:t xml:space="preserve"> </w:t>
      </w:r>
      <w:r w:rsidRPr="000803D9"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здравоохранение.</w:t>
      </w:r>
    </w:p>
    <w:p w:rsidR="00DA7E8E" w:rsidRPr="00DA7E8E" w:rsidRDefault="00DA7E8E" w:rsidP="00DA7E8E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A7E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A7E8E">
        <w:rPr>
          <w:rFonts w:ascii="Times New Roman" w:eastAsia="Calibri" w:hAnsi="Times New Roman" w:cs="Times New Roman"/>
          <w:sz w:val="28"/>
          <w:szCs w:val="28"/>
        </w:rPr>
        <w:t>ставьте пропущенные слова в предложение:</w:t>
      </w:r>
    </w:p>
    <w:p w:rsidR="000803D9" w:rsidRPr="00DA7E8E" w:rsidRDefault="00DA7E8E" w:rsidP="00DA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выделяют более ______   факторов, которые оказ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вают самое значительное влияние на современного человека. Среди них выд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A7E8E">
        <w:rPr>
          <w:rFonts w:ascii="Times New Roman" w:eastAsia="Calibri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03D9" w:rsidRDefault="00ED7B27" w:rsidP="00ED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53DE">
        <w:rPr>
          <w:rFonts w:ascii="Times New Roman" w:hAnsi="Times New Roman" w:cs="Times New Roman"/>
          <w:sz w:val="28"/>
          <w:szCs w:val="28"/>
        </w:rPr>
        <w:t xml:space="preserve"> </w:t>
      </w:r>
      <w:r w:rsidRPr="00ED7B27">
        <w:rPr>
          <w:rFonts w:ascii="Times New Roman" w:hAnsi="Times New Roman" w:cs="Times New Roman"/>
          <w:sz w:val="28"/>
          <w:szCs w:val="28"/>
        </w:rPr>
        <w:t>Основы профилактической медицины.</w:t>
      </w:r>
    </w:p>
    <w:p w:rsidR="00FC1BBA" w:rsidRDefault="00FC1BBA" w:rsidP="00ED7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аибольше значение в развитии болезней, являющихся причиной смертности населения, имеют: гиподинамия, неправильное питание, </w:t>
      </w:r>
      <w:proofErr w:type="spellStart"/>
      <w:r w:rsidRPr="00FC1BBA">
        <w:rPr>
          <w:rFonts w:ascii="Times New Roman" w:hAnsi="Times New Roman" w:cs="Times New Roman"/>
          <w:color w:val="000000"/>
          <w:sz w:val="28"/>
          <w:szCs w:val="28"/>
        </w:rPr>
        <w:t>псих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proofErr w:type="spellEnd"/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напряжение, вредные привычки, неблагоприятная экологич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ская обстановка и т.д. Перечислите заболевания, которые развиваются в р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>зультате этих факторов. Измерьте свои физиологические показатели (объём лёгких, сила руки и т.д.) назовите факторы</w:t>
      </w:r>
      <w:r w:rsidR="00D105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1BB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могут повлиять на данные показатели.</w:t>
      </w:r>
    </w:p>
    <w:p w:rsidR="00D10511" w:rsidRDefault="00D10511" w:rsidP="00D1051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3DE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человека.</w:t>
      </w:r>
    </w:p>
    <w:p w:rsidR="00045D94" w:rsidRPr="00124A31" w:rsidRDefault="00045D94" w:rsidP="0004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«Б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иологические эффекты загрязнителей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5D94" w:rsidRPr="00124A31" w:rsidRDefault="00045D94" w:rsidP="0004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«М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имые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борьбы с вре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действием загрязняющих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511" w:rsidRDefault="00580D34" w:rsidP="0058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580D34">
        <w:rPr>
          <w:rFonts w:ascii="Times New Roman" w:hAnsi="Times New Roman" w:cs="Times New Roman"/>
          <w:sz w:val="28"/>
          <w:szCs w:val="28"/>
        </w:rPr>
        <w:t>Анатомо-физиологические основы здорового образа жизни.</w:t>
      </w:r>
    </w:p>
    <w:p w:rsidR="00580D34" w:rsidRPr="00676311" w:rsidRDefault="00580D34" w:rsidP="00580D34">
      <w:pPr>
        <w:pStyle w:val="Style2"/>
        <w:widowControl/>
        <w:numPr>
          <w:ilvl w:val="1"/>
          <w:numId w:val="17"/>
        </w:numPr>
        <w:spacing w:line="240" w:lineRule="auto"/>
        <w:ind w:left="0" w:right="-284" w:firstLine="709"/>
        <w:rPr>
          <w:rStyle w:val="FontStyle100"/>
          <w:sz w:val="28"/>
          <w:szCs w:val="28"/>
        </w:rPr>
      </w:pPr>
      <w:r w:rsidRPr="00676311">
        <w:rPr>
          <w:rStyle w:val="FontStyle100"/>
          <w:sz w:val="28"/>
          <w:szCs w:val="28"/>
        </w:rPr>
        <w:t>При некоторых заболеваниях растяжимость лёгочной ткани умен</w:t>
      </w:r>
      <w:r w:rsidRPr="00676311">
        <w:rPr>
          <w:rStyle w:val="FontStyle100"/>
          <w:sz w:val="28"/>
          <w:szCs w:val="28"/>
        </w:rPr>
        <w:t>ь</w:t>
      </w:r>
      <w:r w:rsidRPr="00676311">
        <w:rPr>
          <w:rStyle w:val="FontStyle100"/>
          <w:sz w:val="28"/>
          <w:szCs w:val="28"/>
        </w:rPr>
        <w:t>шается в пять – десять раз. Какой клинический симптом типичен для таких заб</w:t>
      </w:r>
      <w:r w:rsidRPr="00676311">
        <w:rPr>
          <w:rStyle w:val="FontStyle100"/>
          <w:sz w:val="28"/>
          <w:szCs w:val="28"/>
        </w:rPr>
        <w:t>о</w:t>
      </w:r>
      <w:r w:rsidRPr="00676311">
        <w:rPr>
          <w:rStyle w:val="FontStyle100"/>
          <w:sz w:val="28"/>
          <w:szCs w:val="28"/>
        </w:rPr>
        <w:t>леваний?</w:t>
      </w:r>
    </w:p>
    <w:p w:rsidR="00580D34" w:rsidRPr="00580D34" w:rsidRDefault="00580D34" w:rsidP="00580D34">
      <w:pPr>
        <w:pStyle w:val="a3"/>
        <w:numPr>
          <w:ilvl w:val="1"/>
          <w:numId w:val="17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В крови больного обнаружено большое количество билирубина. О чем это говорит?</w:t>
      </w:r>
    </w:p>
    <w:p w:rsidR="00580D34" w:rsidRDefault="00580D34" w:rsidP="0058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80D34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580D34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580D34">
        <w:rPr>
          <w:rFonts w:ascii="Times New Roman" w:hAnsi="Times New Roman" w:cs="Times New Roman"/>
          <w:sz w:val="28"/>
          <w:szCs w:val="28"/>
        </w:rPr>
        <w:t>.</w:t>
      </w:r>
    </w:p>
    <w:p w:rsidR="00580D34" w:rsidRPr="00580D34" w:rsidRDefault="00580D34" w:rsidP="00580D34">
      <w:pPr>
        <w:pStyle w:val="a3"/>
        <w:numPr>
          <w:ilvl w:val="1"/>
          <w:numId w:val="19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Перед едой большого количества мяса один испытуемый выпил ст</w:t>
      </w:r>
      <w:r w:rsidRPr="00580D34">
        <w:rPr>
          <w:rFonts w:ascii="Times New Roman" w:hAnsi="Times New Roman" w:cs="Times New Roman"/>
          <w:sz w:val="28"/>
          <w:szCs w:val="28"/>
        </w:rPr>
        <w:t>а</w:t>
      </w:r>
      <w:r w:rsidRPr="00580D34">
        <w:rPr>
          <w:rFonts w:ascii="Times New Roman" w:hAnsi="Times New Roman" w:cs="Times New Roman"/>
          <w:sz w:val="28"/>
          <w:szCs w:val="28"/>
        </w:rPr>
        <w:t>кан воды, второй – стакан сливок, третий – стакан бульона. Как это повлияет на переваривание мяса?</w:t>
      </w:r>
    </w:p>
    <w:p w:rsidR="00580D34" w:rsidRPr="00773BD3" w:rsidRDefault="00580D34" w:rsidP="00580D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B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меются три варианта обеда из двух блюд: мясной бульон и жирное мясо с картофелем; овощной суп и курица с кашей; молочный суп и постное м</w:t>
      </w:r>
      <w:r w:rsidRPr="00773BD3">
        <w:rPr>
          <w:rFonts w:ascii="Times New Roman" w:hAnsi="Times New Roman" w:cs="Times New Roman"/>
          <w:sz w:val="28"/>
          <w:szCs w:val="28"/>
        </w:rPr>
        <w:t>я</w:t>
      </w:r>
      <w:r w:rsidRPr="00773BD3">
        <w:rPr>
          <w:rFonts w:ascii="Times New Roman" w:hAnsi="Times New Roman" w:cs="Times New Roman"/>
          <w:sz w:val="28"/>
          <w:szCs w:val="28"/>
        </w:rPr>
        <w:t>со с макаронами. Размеры порций во всех вариантах равны. В каком случае п</w:t>
      </w:r>
      <w:r w:rsidRPr="00773BD3">
        <w:rPr>
          <w:rFonts w:ascii="Times New Roman" w:hAnsi="Times New Roman" w:cs="Times New Roman"/>
          <w:sz w:val="28"/>
          <w:szCs w:val="28"/>
        </w:rPr>
        <w:t>е</w:t>
      </w:r>
      <w:r w:rsidRPr="00773BD3">
        <w:rPr>
          <w:rFonts w:ascii="Times New Roman" w:hAnsi="Times New Roman" w:cs="Times New Roman"/>
          <w:sz w:val="28"/>
          <w:szCs w:val="28"/>
        </w:rPr>
        <w:t>реваривание второго блюда осуществляется наиболее быстро и почему?</w:t>
      </w:r>
    </w:p>
    <w:p w:rsidR="00580D34" w:rsidRPr="00773BD3" w:rsidRDefault="00580D34" w:rsidP="00580D34">
      <w:pPr>
        <w:pStyle w:val="Style2"/>
        <w:widowControl/>
        <w:tabs>
          <w:tab w:val="left" w:pos="142"/>
        </w:tabs>
        <w:spacing w:line="240" w:lineRule="auto"/>
        <w:ind w:right="-284" w:firstLine="709"/>
        <w:rPr>
          <w:rStyle w:val="FontStyle100"/>
          <w:sz w:val="28"/>
          <w:szCs w:val="28"/>
        </w:rPr>
      </w:pPr>
      <w:r>
        <w:rPr>
          <w:rStyle w:val="FontStyle100"/>
          <w:sz w:val="28"/>
          <w:szCs w:val="28"/>
        </w:rPr>
        <w:t>6.3</w:t>
      </w:r>
      <w:proofErr w:type="gramStart"/>
      <w:r>
        <w:rPr>
          <w:rStyle w:val="FontStyle100"/>
          <w:sz w:val="28"/>
          <w:szCs w:val="28"/>
        </w:rPr>
        <w:t xml:space="preserve">  </w:t>
      </w:r>
      <w:r w:rsidRPr="00773BD3">
        <w:rPr>
          <w:rStyle w:val="FontStyle100"/>
          <w:sz w:val="28"/>
          <w:szCs w:val="28"/>
        </w:rPr>
        <w:t>У</w:t>
      </w:r>
      <w:proofErr w:type="gramEnd"/>
      <w:r w:rsidRPr="00773BD3">
        <w:rPr>
          <w:rStyle w:val="FontStyle100"/>
          <w:sz w:val="28"/>
          <w:szCs w:val="28"/>
        </w:rPr>
        <w:t xml:space="preserve"> молодой здоровой женщины при поступлении с пищей 120 г белка в сутки выделено с мочой  за тоже время 16 г азота. Какое предположение о с</w:t>
      </w:r>
      <w:r w:rsidRPr="00773BD3">
        <w:rPr>
          <w:rStyle w:val="FontStyle100"/>
          <w:sz w:val="28"/>
          <w:szCs w:val="28"/>
        </w:rPr>
        <w:t>о</w:t>
      </w:r>
      <w:r w:rsidRPr="00773BD3">
        <w:rPr>
          <w:rStyle w:val="FontStyle100"/>
          <w:sz w:val="28"/>
          <w:szCs w:val="28"/>
        </w:rPr>
        <w:t>стоянии женщины можно сделать?</w:t>
      </w:r>
    </w:p>
    <w:p w:rsidR="00580D34" w:rsidRDefault="00580D34" w:rsidP="00580D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Раздел № 7 Движение и здоровье.</w:t>
      </w:r>
    </w:p>
    <w:p w:rsidR="00580D34" w:rsidRPr="00580D34" w:rsidRDefault="00580D34" w:rsidP="00580D34">
      <w:pPr>
        <w:pStyle w:val="a3"/>
        <w:numPr>
          <w:ilvl w:val="1"/>
          <w:numId w:val="21"/>
        </w:numPr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Порог раздражения электрическим током у одной мышцы 2</w:t>
      </w:r>
      <w:proofErr w:type="gramStart"/>
      <w:r w:rsidRPr="00580D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80D34">
        <w:rPr>
          <w:rFonts w:ascii="Times New Roman" w:hAnsi="Times New Roman" w:cs="Times New Roman"/>
          <w:sz w:val="28"/>
          <w:szCs w:val="28"/>
        </w:rPr>
        <w:t>, у др</w:t>
      </w:r>
      <w:r w:rsidRPr="00580D34">
        <w:rPr>
          <w:rFonts w:ascii="Times New Roman" w:hAnsi="Times New Roman" w:cs="Times New Roman"/>
          <w:sz w:val="28"/>
          <w:szCs w:val="28"/>
        </w:rPr>
        <w:t>у</w:t>
      </w:r>
      <w:r w:rsidRPr="00580D34">
        <w:rPr>
          <w:rFonts w:ascii="Times New Roman" w:hAnsi="Times New Roman" w:cs="Times New Roman"/>
          <w:sz w:val="28"/>
          <w:szCs w:val="28"/>
        </w:rPr>
        <w:t>гой – 3 В. у какой из мышц возбудимость выше?</w:t>
      </w:r>
    </w:p>
    <w:p w:rsidR="00580D34" w:rsidRDefault="00580D34" w:rsidP="00580D34">
      <w:pPr>
        <w:pStyle w:val="a3"/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3BD3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Pr="00773BD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73BD3">
        <w:rPr>
          <w:rFonts w:ascii="Times New Roman" w:hAnsi="Times New Roman" w:cs="Times New Roman"/>
          <w:sz w:val="28"/>
          <w:szCs w:val="28"/>
        </w:rPr>
        <w:t>а мышцу наносят частые  раздражения. При этом возникает гладкий тетанус. Как установить, отвечает ли мышца на каждое раздражение или нет?</w:t>
      </w:r>
    </w:p>
    <w:p w:rsidR="00580D34" w:rsidRPr="00773BD3" w:rsidRDefault="00580D34" w:rsidP="00580D34">
      <w:pPr>
        <w:pStyle w:val="a3"/>
        <w:autoSpaceDE w:val="0"/>
        <w:autoSpaceDN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61EE0" w:rsidRPr="00261EE0">
        <w:rPr>
          <w:rFonts w:ascii="Times New Roman" w:hAnsi="Times New Roman" w:cs="Times New Roman"/>
          <w:sz w:val="28"/>
          <w:szCs w:val="28"/>
        </w:rPr>
        <w:t>Основы психического здоровья.</w:t>
      </w:r>
    </w:p>
    <w:p w:rsidR="00580D34" w:rsidRDefault="00261EE0" w:rsidP="0026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</w:t>
      </w:r>
      <w:r w:rsidR="007D2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психического здоровья человека».</w:t>
      </w:r>
    </w:p>
    <w:p w:rsidR="007D202C" w:rsidRDefault="007D202C" w:rsidP="00261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«Влияние стрессовых ситуаций на здоровье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ка».</w:t>
      </w:r>
    </w:p>
    <w:p w:rsidR="005B7DEC" w:rsidRDefault="005B7DEC" w:rsidP="005B7DE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B7DEC">
        <w:rPr>
          <w:rFonts w:ascii="Times New Roman" w:eastAsia="Calibri" w:hAnsi="Times New Roman" w:cs="Times New Roman"/>
          <w:bCs/>
          <w:sz w:val="28"/>
          <w:szCs w:val="28"/>
        </w:rPr>
        <w:t>Возможности человеческого организма. Вредные привычки как причина нарушения стабильности здоровья.</w:t>
      </w:r>
    </w:p>
    <w:p w:rsidR="005B7DEC" w:rsidRDefault="005B7DEC" w:rsidP="005B7DE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</w:t>
      </w:r>
      <w:r w:rsidRPr="005B7DEC">
        <w:rPr>
          <w:rFonts w:ascii="Times New Roman" w:eastAsia="Calibri" w:hAnsi="Times New Roman" w:cs="Times New Roman"/>
          <w:sz w:val="28"/>
          <w:szCs w:val="24"/>
        </w:rPr>
        <w:t>Вредные компоненты табачного дыма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B7DE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B7DEC" w:rsidRDefault="005B7DEC" w:rsidP="005B7DEC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9.2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схему «</w:t>
      </w:r>
      <w:r w:rsidRPr="005B7DEC">
        <w:rPr>
          <w:rFonts w:ascii="Times New Roman" w:eastAsia="Calibri" w:hAnsi="Times New Roman" w:cs="Times New Roman"/>
          <w:sz w:val="28"/>
          <w:szCs w:val="24"/>
        </w:rPr>
        <w:t>Влияние на организм, развитие патологических и</w:t>
      </w:r>
      <w:r w:rsidRPr="005B7DEC">
        <w:rPr>
          <w:rFonts w:ascii="Times New Roman" w:eastAsia="Calibri" w:hAnsi="Times New Roman" w:cs="Times New Roman"/>
          <w:sz w:val="28"/>
          <w:szCs w:val="24"/>
        </w:rPr>
        <w:t>з</w:t>
      </w:r>
      <w:r w:rsidRPr="005B7DEC">
        <w:rPr>
          <w:rFonts w:ascii="Times New Roman" w:eastAsia="Calibri" w:hAnsi="Times New Roman" w:cs="Times New Roman"/>
          <w:sz w:val="28"/>
          <w:szCs w:val="24"/>
        </w:rPr>
        <w:t>менений в организме наркомана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0803D9" w:rsidRDefault="000803D9" w:rsidP="000803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практические задания:</w:t>
      </w:r>
    </w:p>
    <w:p w:rsidR="000803D9" w:rsidRPr="000803D9" w:rsidRDefault="000803D9" w:rsidP="0008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D9">
        <w:rPr>
          <w:rFonts w:ascii="Times New Roman" w:hAnsi="Times New Roman" w:cs="Times New Roman"/>
          <w:sz w:val="28"/>
          <w:szCs w:val="28"/>
        </w:rPr>
        <w:t>Раздел № 1 Введение. Предмет и задачи дисциплины.</w:t>
      </w:r>
    </w:p>
    <w:p w:rsidR="000803D9" w:rsidRPr="000803D9" w:rsidRDefault="000803D9" w:rsidP="000803D9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803D9" w:rsidRPr="000803D9" w:rsidRDefault="000803D9" w:rsidP="00580D34">
      <w:pPr>
        <w:pStyle w:val="a3"/>
        <w:numPr>
          <w:ilvl w:val="1"/>
          <w:numId w:val="15"/>
        </w:numPr>
        <w:spacing w:after="0" w:line="240" w:lineRule="auto"/>
        <w:ind w:left="0" w:right="-4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Социальная составля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ющая здоровья складывается под влиянием род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телей, друзей, одноклассников в школе, сокурсников в вузе, коллег по работе, с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седей по дому и т.д. и отражает со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циальные связи, ресурсы, межличностные ко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такты. Охарактеризуйте влияние межличностных контактов с сокурсниками в в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803D9">
        <w:rPr>
          <w:rFonts w:ascii="Times New Roman" w:eastAsia="Calibri" w:hAnsi="Times New Roman" w:cs="Times New Roman"/>
          <w:color w:val="000000"/>
          <w:sz w:val="28"/>
          <w:szCs w:val="28"/>
        </w:rPr>
        <w:t>зе на Ваше социальное здоровье.</w:t>
      </w:r>
    </w:p>
    <w:p w:rsidR="000803D9" w:rsidRPr="000803D9" w:rsidRDefault="000803D9" w:rsidP="00580D34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3D9">
        <w:rPr>
          <w:rFonts w:ascii="Times New Roman" w:eastAsia="Calibri" w:hAnsi="Times New Roman" w:cs="Times New Roman"/>
          <w:sz w:val="28"/>
          <w:szCs w:val="28"/>
        </w:rPr>
        <w:t>К характеристикам работы, влияющим на здоровье относят: творчес</w:t>
      </w:r>
      <w:r w:rsidRPr="000803D9">
        <w:rPr>
          <w:rFonts w:ascii="Times New Roman" w:eastAsia="Calibri" w:hAnsi="Times New Roman" w:cs="Times New Roman"/>
          <w:sz w:val="28"/>
          <w:szCs w:val="28"/>
        </w:rPr>
        <w:t>т</w:t>
      </w:r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во, познание нового, </w:t>
      </w:r>
      <w:proofErr w:type="spellStart"/>
      <w:r w:rsidRPr="000803D9">
        <w:rPr>
          <w:rFonts w:ascii="Times New Roman" w:eastAsia="Calibri" w:hAnsi="Times New Roman" w:cs="Times New Roman"/>
          <w:sz w:val="28"/>
          <w:szCs w:val="28"/>
        </w:rPr>
        <w:t>неповторяемость</w:t>
      </w:r>
      <w:proofErr w:type="spellEnd"/>
      <w:r w:rsidRPr="000803D9">
        <w:rPr>
          <w:rFonts w:ascii="Times New Roman" w:eastAsia="Calibri" w:hAnsi="Times New Roman" w:cs="Times New Roman"/>
          <w:sz w:val="28"/>
          <w:szCs w:val="28"/>
        </w:rPr>
        <w:t>, эмоциональный стресс, вредные привычки коллег, соблюдение гигиенических нормативов, высокая заработная плата, ин</w:t>
      </w:r>
      <w:r w:rsidRPr="000803D9">
        <w:rPr>
          <w:rFonts w:ascii="Times New Roman" w:eastAsia="Calibri" w:hAnsi="Times New Roman" w:cs="Times New Roman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sz w:val="28"/>
          <w:szCs w:val="28"/>
        </w:rPr>
        <w:t>циативность, дисциплина, рационализм, профессионализм, гиподинамия, внедр</w:t>
      </w:r>
      <w:r w:rsidRPr="000803D9">
        <w:rPr>
          <w:rFonts w:ascii="Times New Roman" w:eastAsia="Calibri" w:hAnsi="Times New Roman" w:cs="Times New Roman"/>
          <w:sz w:val="28"/>
          <w:szCs w:val="28"/>
        </w:rPr>
        <w:t>е</w:t>
      </w:r>
      <w:r w:rsidRPr="000803D9">
        <w:rPr>
          <w:rFonts w:ascii="Times New Roman" w:eastAsia="Calibri" w:hAnsi="Times New Roman" w:cs="Times New Roman"/>
          <w:sz w:val="28"/>
          <w:szCs w:val="28"/>
        </w:rPr>
        <w:t>ние инновационных технологий.</w:t>
      </w:r>
      <w:proofErr w:type="gramEnd"/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 Распределите выше перечисленные характер</w:t>
      </w:r>
      <w:r w:rsidRPr="000803D9">
        <w:rPr>
          <w:rFonts w:ascii="Times New Roman" w:eastAsia="Calibri" w:hAnsi="Times New Roman" w:cs="Times New Roman"/>
          <w:sz w:val="28"/>
          <w:szCs w:val="28"/>
        </w:rPr>
        <w:t>и</w:t>
      </w:r>
      <w:r w:rsidRPr="000803D9">
        <w:rPr>
          <w:rFonts w:ascii="Times New Roman" w:eastAsia="Calibri" w:hAnsi="Times New Roman" w:cs="Times New Roman"/>
          <w:sz w:val="28"/>
          <w:szCs w:val="28"/>
        </w:rPr>
        <w:t>стики по степени влияния на здоровье человека:</w:t>
      </w:r>
      <w:r w:rsidRPr="000803D9">
        <w:rPr>
          <w:rFonts w:ascii="Times New Roman" w:hAnsi="Times New Roman"/>
          <w:sz w:val="28"/>
          <w:szCs w:val="28"/>
        </w:rPr>
        <w:t xml:space="preserve"> </w:t>
      </w:r>
      <w:r w:rsidRPr="000803D9">
        <w:rPr>
          <w:rFonts w:ascii="Times New Roman" w:eastAsia="Calibri" w:hAnsi="Times New Roman" w:cs="Times New Roman"/>
          <w:sz w:val="28"/>
          <w:szCs w:val="28"/>
        </w:rPr>
        <w:t xml:space="preserve">оказывающие положительное </w:t>
      </w:r>
      <w:r w:rsidRPr="000803D9">
        <w:rPr>
          <w:rFonts w:ascii="Times New Roman" w:hAnsi="Times New Roman"/>
          <w:sz w:val="28"/>
          <w:szCs w:val="28"/>
        </w:rPr>
        <w:t xml:space="preserve"> и отрицательное </w:t>
      </w:r>
      <w:r w:rsidRPr="000803D9">
        <w:rPr>
          <w:rFonts w:ascii="Times New Roman" w:eastAsia="Calibri" w:hAnsi="Times New Roman" w:cs="Times New Roman"/>
          <w:sz w:val="28"/>
          <w:szCs w:val="28"/>
        </w:rPr>
        <w:t>влияние</w:t>
      </w:r>
      <w:r w:rsidRPr="000803D9">
        <w:rPr>
          <w:rFonts w:ascii="Times New Roman" w:hAnsi="Times New Roman"/>
          <w:sz w:val="28"/>
          <w:szCs w:val="28"/>
        </w:rPr>
        <w:t xml:space="preserve">. </w:t>
      </w:r>
    </w:p>
    <w:p w:rsidR="00DA7E8E" w:rsidRPr="00DA7E8E" w:rsidRDefault="00DA7E8E" w:rsidP="00DA7E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E8E">
        <w:rPr>
          <w:rFonts w:ascii="Times New Roman" w:hAnsi="Times New Roman" w:cs="Times New Roman"/>
          <w:sz w:val="28"/>
          <w:szCs w:val="28"/>
        </w:rPr>
        <w:t>Раздел № 2 Общественное здоровье и здравоохранение.</w:t>
      </w:r>
    </w:p>
    <w:p w:rsidR="00FC1BBA" w:rsidRPr="00FC1BBA" w:rsidRDefault="00FC1BBA" w:rsidP="00FC1BBA">
      <w:pPr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BB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1BBA">
        <w:rPr>
          <w:rFonts w:ascii="Times New Roman" w:hAnsi="Times New Roman" w:cs="Times New Roman"/>
          <w:sz w:val="28"/>
          <w:szCs w:val="28"/>
        </w:rPr>
        <w:t>апишите в таблицу основные показатели общественного здоровья: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3"/>
        <w:gridCol w:w="5174"/>
      </w:tblGrid>
      <w:tr w:rsidR="00FC1BBA" w:rsidRPr="00FC1BBA" w:rsidTr="00261EE0">
        <w:trPr>
          <w:trHeight w:val="150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Формула показателя</w:t>
            </w:r>
          </w:p>
        </w:tc>
      </w:tr>
      <w:tr w:rsidR="00FC1BBA" w:rsidRPr="00FC1BBA" w:rsidTr="00261EE0">
        <w:trPr>
          <w:trHeight w:val="331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1  Показатель рождаемости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452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2  Показатель естественного прироста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318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3  Показатель смертности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401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4 Показатель младенческой смертн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486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5  Показатель перинатальной смер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ности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170"/>
        </w:trPr>
        <w:tc>
          <w:tcPr>
            <w:tcW w:w="4203" w:type="dxa"/>
          </w:tcPr>
          <w:p w:rsidR="00FC1BBA" w:rsidRPr="00FC1BBA" w:rsidRDefault="00FC1BBA" w:rsidP="00FC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6 Показатель детской смертности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159"/>
        </w:trPr>
        <w:tc>
          <w:tcPr>
            <w:tcW w:w="4203" w:type="dxa"/>
          </w:tcPr>
          <w:p w:rsidR="00FC1BBA" w:rsidRPr="00FC1BBA" w:rsidRDefault="00FC1BBA" w:rsidP="00FC1BBA">
            <w:pPr>
              <w:tabs>
                <w:tab w:val="left" w:pos="3987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7 Показатель заболеваемости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C1BBA" w:rsidTr="00261EE0">
        <w:trPr>
          <w:trHeight w:val="368"/>
        </w:trPr>
        <w:tc>
          <w:tcPr>
            <w:tcW w:w="4203" w:type="dxa"/>
          </w:tcPr>
          <w:p w:rsidR="00FC1BBA" w:rsidRPr="00FC1BBA" w:rsidRDefault="00FC1BBA" w:rsidP="00FC1BBA">
            <w:pPr>
              <w:tabs>
                <w:tab w:val="left" w:pos="3987"/>
              </w:tabs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8"/>
              </w:rPr>
            </w:pPr>
            <w:r w:rsidRPr="00FC1BBA">
              <w:rPr>
                <w:rFonts w:ascii="Times New Roman" w:hAnsi="Times New Roman" w:cs="Times New Roman"/>
                <w:sz w:val="24"/>
                <w:szCs w:val="28"/>
              </w:rPr>
              <w:t>8  Показатель болезненности</w:t>
            </w:r>
          </w:p>
        </w:tc>
        <w:tc>
          <w:tcPr>
            <w:tcW w:w="5174" w:type="dxa"/>
          </w:tcPr>
          <w:p w:rsidR="00FC1BBA" w:rsidRPr="00FC1BBA" w:rsidRDefault="00FC1BBA" w:rsidP="00FC1BBA">
            <w:pPr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803D9" w:rsidRPr="00FA7477" w:rsidRDefault="000803D9" w:rsidP="00FC1BB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0803D9" w:rsidRDefault="00ED7B27" w:rsidP="00ED7B27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53DE">
        <w:rPr>
          <w:rFonts w:ascii="Times New Roman" w:hAnsi="Times New Roman" w:cs="Times New Roman"/>
          <w:sz w:val="28"/>
          <w:szCs w:val="28"/>
        </w:rPr>
        <w:t xml:space="preserve"> </w:t>
      </w:r>
      <w:r w:rsidRPr="00ED7B27">
        <w:rPr>
          <w:rFonts w:ascii="Times New Roman" w:hAnsi="Times New Roman" w:cs="Times New Roman"/>
          <w:sz w:val="28"/>
          <w:szCs w:val="28"/>
        </w:rPr>
        <w:t>Основы профилактической медицины.</w:t>
      </w:r>
    </w:p>
    <w:p w:rsidR="00FC1BBA" w:rsidRPr="00BC1443" w:rsidRDefault="00FC1BBA" w:rsidP="00FC1BBA">
      <w:pPr>
        <w:pStyle w:val="a3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 w:rsidRPr="00BC1443">
        <w:rPr>
          <w:rFonts w:ascii="Times New Roman" w:hAnsi="Times New Roman"/>
          <w:sz w:val="28"/>
          <w:szCs w:val="28"/>
        </w:rPr>
        <w:t>З</w:t>
      </w:r>
      <w:proofErr w:type="gramEnd"/>
      <w:r w:rsidRPr="00BC1443">
        <w:rPr>
          <w:rFonts w:ascii="Times New Roman" w:hAnsi="Times New Roman"/>
          <w:sz w:val="28"/>
          <w:szCs w:val="28"/>
        </w:rPr>
        <w:t>аполните таблицу пропущенными терминами и определениями</w:t>
      </w:r>
    </w:p>
    <w:tbl>
      <w:tblPr>
        <w:tblpPr w:leftFromText="180" w:rightFromText="180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2"/>
        <w:gridCol w:w="5087"/>
      </w:tblGrid>
      <w:tr w:rsidR="00FC1BBA" w:rsidRPr="00FA7477" w:rsidTr="00261EE0">
        <w:trPr>
          <w:trHeight w:val="452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термин</w:t>
            </w: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определение</w:t>
            </w:r>
          </w:p>
        </w:tc>
      </w:tr>
      <w:tr w:rsidR="00FC1BBA" w:rsidRPr="00FA7477" w:rsidTr="00261EE0">
        <w:trPr>
          <w:trHeight w:val="385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это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латентный, скрытый период болезни или стадия функциональной готовности ор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ганизма к развитию определенного заболевания</w:t>
            </w:r>
          </w:p>
        </w:tc>
      </w:tr>
      <w:tr w:rsidR="00FC1BBA" w:rsidRPr="00FA7477" w:rsidTr="00261EE0">
        <w:trPr>
          <w:trHeight w:val="252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Болезнь</w:t>
            </w: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A7477" w:rsidTr="00261EE0">
        <w:trPr>
          <w:trHeight w:val="218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это совокупное здоро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вье людей, прожива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щих на данной территории или</w:t>
            </w: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государства в целом</w:t>
            </w:r>
          </w:p>
        </w:tc>
      </w:tr>
      <w:tr w:rsidR="00FC1BBA" w:rsidRPr="00FA7477" w:rsidTr="00261EE0">
        <w:trPr>
          <w:trHeight w:val="351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Самоконтроль</w:t>
            </w: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C1BBA" w:rsidRPr="00FA7477" w:rsidTr="00261EE0">
        <w:trPr>
          <w:trHeight w:val="318"/>
        </w:trPr>
        <w:tc>
          <w:tcPr>
            <w:tcW w:w="3952" w:type="dxa"/>
          </w:tcPr>
          <w:p w:rsidR="00FC1BBA" w:rsidRPr="00FA7477" w:rsidRDefault="00FC1BBA" w:rsidP="00261EE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87" w:type="dxa"/>
          </w:tcPr>
          <w:p w:rsidR="00FC1BBA" w:rsidRPr="00FA7477" w:rsidRDefault="00FC1BBA" w:rsidP="00261EE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система государственных, со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 xml:space="preserve">циально-экономических, общественных,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медико-са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 xml:space="preserve">нитарных мероприятий,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направленных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на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выше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ние уровня здоровья, обеспечение труд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способности </w:t>
            </w:r>
            <w:r w:rsidRPr="00FA747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и активного </w:t>
            </w:r>
            <w:r w:rsidRPr="00FA74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долголетия людей</w:t>
            </w:r>
          </w:p>
        </w:tc>
      </w:tr>
    </w:tbl>
    <w:p w:rsidR="00FC1BBA" w:rsidRDefault="00FC1BBA" w:rsidP="00FC1BB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FC1BBA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</w:p>
    <w:p w:rsidR="00C05C0A" w:rsidRDefault="00C05C0A" w:rsidP="00FC1BBA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C0A" w:rsidRDefault="00C05C0A" w:rsidP="00FC1BBA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C0A" w:rsidRDefault="00C05C0A" w:rsidP="00FC1BBA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BBA" w:rsidRPr="00FA7477" w:rsidRDefault="00FC1BBA" w:rsidP="00FC1BBA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7477">
        <w:rPr>
          <w:rFonts w:ascii="Times New Roman" w:hAnsi="Times New Roman" w:cs="Times New Roman"/>
          <w:sz w:val="28"/>
          <w:szCs w:val="28"/>
        </w:rPr>
        <w:t>аполните пропуски, впишите факторы определяющие здоровье и болезнь: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4772"/>
      </w:tblGrid>
      <w:tr w:rsidR="00FC1BBA" w:rsidRPr="00FA7477" w:rsidTr="00261EE0">
        <w:trPr>
          <w:trHeight w:val="435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Факторы, </w:t>
            </w:r>
          </w:p>
          <w:p w:rsidR="00FC1BBA" w:rsidRPr="00FA7477" w:rsidRDefault="00FC1BBA" w:rsidP="00261EE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формирующие</w:t>
            </w:r>
            <w:proofErr w:type="gramEnd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здоровье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Факторы, </w:t>
            </w:r>
          </w:p>
          <w:p w:rsidR="00FC1BBA" w:rsidRPr="00FA7477" w:rsidRDefault="00FC1BBA" w:rsidP="00261EE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вызывающие</w:t>
            </w:r>
            <w:proofErr w:type="gramEnd"/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 болезнь</w:t>
            </w:r>
          </w:p>
        </w:tc>
      </w:tr>
      <w:tr w:rsidR="00FC1BBA" w:rsidRPr="00FA7477" w:rsidTr="00261EE0">
        <w:trPr>
          <w:trHeight w:val="335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1  Здоровая наследственность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</w:tr>
      <w:tr w:rsidR="00FC1BBA" w:rsidRPr="00FA7477" w:rsidTr="00261EE0">
        <w:trPr>
          <w:trHeight w:val="268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2  Вредные условия производства</w:t>
            </w:r>
          </w:p>
        </w:tc>
      </w:tr>
      <w:tr w:rsidR="00FC1BBA" w:rsidRPr="00FA7477" w:rsidTr="00261EE0">
        <w:trPr>
          <w:trHeight w:val="254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3 Профилактика заболеваний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</w:tr>
      <w:tr w:rsidR="00FC1BBA" w:rsidRPr="00FA7477" w:rsidTr="00261EE0">
        <w:trPr>
          <w:trHeight w:val="257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4  Гиподинамия</w:t>
            </w:r>
          </w:p>
        </w:tc>
      </w:tr>
      <w:tr w:rsidR="00FC1BBA" w:rsidRPr="00FA7477" w:rsidTr="00261EE0">
        <w:trPr>
          <w:trHeight w:val="262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>5 Рациональное питание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</w:tr>
      <w:tr w:rsidR="00FC1BBA" w:rsidRPr="00FA7477" w:rsidTr="00261EE0">
        <w:trPr>
          <w:trHeight w:val="251"/>
        </w:trPr>
        <w:tc>
          <w:tcPr>
            <w:tcW w:w="4560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4772" w:type="dxa"/>
          </w:tcPr>
          <w:p w:rsidR="00FC1BBA" w:rsidRPr="00FA7477" w:rsidRDefault="00FC1BBA" w:rsidP="00261EE0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7477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</w:p>
        </w:tc>
      </w:tr>
    </w:tbl>
    <w:p w:rsidR="00FC1BBA" w:rsidRDefault="00FC1BBA" w:rsidP="00ED7B27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11" w:rsidRDefault="00D10511" w:rsidP="00D1051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DE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53DE">
        <w:rPr>
          <w:rFonts w:ascii="Times New Roman" w:hAnsi="Times New Roman" w:cs="Times New Roman"/>
          <w:sz w:val="28"/>
          <w:szCs w:val="28"/>
        </w:rPr>
        <w:t xml:space="preserve"> </w:t>
      </w:r>
      <w:r w:rsidRPr="00D10511">
        <w:rPr>
          <w:rFonts w:ascii="Times New Roman" w:hAnsi="Times New Roman" w:cs="Times New Roman"/>
          <w:sz w:val="28"/>
          <w:szCs w:val="28"/>
        </w:rPr>
        <w:t>Влияние окружающей среды на здоровье человека.</w:t>
      </w:r>
    </w:p>
    <w:p w:rsidR="00575540" w:rsidRPr="00575540" w:rsidRDefault="00575540" w:rsidP="00575540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айте экологическую характеристику своего места жительства, по </w:t>
      </w:r>
      <w:r w:rsidRPr="00575540">
        <w:rPr>
          <w:rFonts w:ascii="Times New Roman" w:hAnsi="Times New Roman" w:cs="Times New Roman"/>
          <w:sz w:val="28"/>
          <w:szCs w:val="28"/>
        </w:rPr>
        <w:t>сл</w:t>
      </w:r>
      <w:r w:rsidRPr="00575540">
        <w:rPr>
          <w:rFonts w:ascii="Times New Roman" w:hAnsi="Times New Roman" w:cs="Times New Roman"/>
          <w:sz w:val="28"/>
          <w:szCs w:val="28"/>
        </w:rPr>
        <w:t>е</w:t>
      </w:r>
      <w:r w:rsidRPr="00575540">
        <w:rPr>
          <w:rFonts w:ascii="Times New Roman" w:hAnsi="Times New Roman" w:cs="Times New Roman"/>
          <w:sz w:val="28"/>
          <w:szCs w:val="28"/>
        </w:rPr>
        <w:t xml:space="preserve">дующей схеме: 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застройки микрорайона (просторный, скученный).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благоустройства.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здания (деревянное, кирпичное, панельное, этажность, кол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подъездов, наличие лифта).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автомобильных дорог, характер и загруженность авт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 отдаленность светофоров.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промышленных предприятий.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Преобладающий вид загрязнения атмосферы: химические вещес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шум, пыль.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предприятий бытового обслуживания, образования, здр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воохранения, торговли вблизи места жительства.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вблизи места жительства водоемов, парков, скверов.</w:t>
      </w:r>
    </w:p>
    <w:p w:rsidR="00575540" w:rsidRPr="00575540" w:rsidRDefault="00575540" w:rsidP="00580D3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экологические проблемы вашего района, возможные пути их решения.</w:t>
      </w:r>
    </w:p>
    <w:p w:rsidR="00580D34" w:rsidRPr="00580D34" w:rsidRDefault="00580D34" w:rsidP="00580D3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Раздел № 5 Анатомо-физиологические основы здорового образа жизни.</w:t>
      </w:r>
    </w:p>
    <w:p w:rsidR="00580D34" w:rsidRPr="009B23A6" w:rsidRDefault="00580D34" w:rsidP="00580D34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9B23A6">
        <w:rPr>
          <w:rFonts w:ascii="Times New Roman" w:hAnsi="Times New Roman" w:cs="Times New Roman"/>
          <w:sz w:val="28"/>
          <w:szCs w:val="28"/>
        </w:rPr>
        <w:t>Человек съел недоброкачественную пищу. Через некоторое время у него обнаруживается повышение вязкости крови. Чем можно объяснить это?</w:t>
      </w:r>
    </w:p>
    <w:p w:rsidR="00580D34" w:rsidRPr="00580D34" w:rsidRDefault="00580D34" w:rsidP="00580D34">
      <w:pPr>
        <w:pStyle w:val="a3"/>
        <w:numPr>
          <w:ilvl w:val="1"/>
          <w:numId w:val="18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Почему при наличии в сосудах </w:t>
      </w:r>
      <w:proofErr w:type="spellStart"/>
      <w:r w:rsidRPr="00580D34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580D34">
        <w:rPr>
          <w:rFonts w:ascii="Times New Roman" w:hAnsi="Times New Roman" w:cs="Times New Roman"/>
          <w:sz w:val="28"/>
          <w:szCs w:val="28"/>
        </w:rPr>
        <w:t xml:space="preserve"> процесса п</w:t>
      </w:r>
      <w:r w:rsidRPr="00580D34">
        <w:rPr>
          <w:rFonts w:ascii="Times New Roman" w:hAnsi="Times New Roman" w:cs="Times New Roman"/>
          <w:sz w:val="28"/>
          <w:szCs w:val="28"/>
        </w:rPr>
        <w:t>о</w:t>
      </w:r>
      <w:r w:rsidRPr="00580D34">
        <w:rPr>
          <w:rFonts w:ascii="Times New Roman" w:hAnsi="Times New Roman" w:cs="Times New Roman"/>
          <w:sz w:val="28"/>
          <w:szCs w:val="28"/>
        </w:rPr>
        <w:t>вышается вероятность образования тромба внутри сосуда?</w:t>
      </w:r>
    </w:p>
    <w:p w:rsidR="00580D34" w:rsidRPr="00580D34" w:rsidRDefault="00580D34" w:rsidP="00580D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Раздел № 6 Основы </w:t>
      </w:r>
      <w:proofErr w:type="spellStart"/>
      <w:r w:rsidRPr="00580D34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580D34">
        <w:rPr>
          <w:rFonts w:ascii="Times New Roman" w:hAnsi="Times New Roman" w:cs="Times New Roman"/>
          <w:sz w:val="28"/>
          <w:szCs w:val="28"/>
        </w:rPr>
        <w:t>.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0D34">
        <w:rPr>
          <w:rFonts w:ascii="Times New Roman" w:hAnsi="Times New Roman" w:cs="Times New Roman"/>
          <w:sz w:val="28"/>
          <w:szCs w:val="28"/>
        </w:rPr>
        <w:t>оставить сбалансированный рацион своего питания.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Составить пищевой рацион, используя таблицу, в которой указано пр</w:t>
      </w:r>
      <w:r w:rsidRPr="00580D34">
        <w:rPr>
          <w:rFonts w:ascii="Times New Roman" w:hAnsi="Times New Roman" w:cs="Times New Roman"/>
          <w:sz w:val="28"/>
          <w:szCs w:val="28"/>
        </w:rPr>
        <w:t>о</w:t>
      </w:r>
      <w:r w:rsidRPr="00580D34">
        <w:rPr>
          <w:rFonts w:ascii="Times New Roman" w:hAnsi="Times New Roman" w:cs="Times New Roman"/>
          <w:sz w:val="28"/>
          <w:szCs w:val="28"/>
        </w:rPr>
        <w:t>центное содержание в пищевых продуктах белков, жиров и углеводов и кал</w:t>
      </w:r>
      <w:r w:rsidRPr="00580D34">
        <w:rPr>
          <w:rFonts w:ascii="Times New Roman" w:hAnsi="Times New Roman" w:cs="Times New Roman"/>
          <w:sz w:val="28"/>
          <w:szCs w:val="28"/>
        </w:rPr>
        <w:t>о</w:t>
      </w:r>
      <w:r w:rsidRPr="00580D34">
        <w:rPr>
          <w:rFonts w:ascii="Times New Roman" w:hAnsi="Times New Roman" w:cs="Times New Roman"/>
          <w:sz w:val="28"/>
          <w:szCs w:val="28"/>
        </w:rPr>
        <w:t>рийность 100 г продукта.</w:t>
      </w:r>
    </w:p>
    <w:p w:rsidR="00580D34" w:rsidRPr="00580D34" w:rsidRDefault="00580D34" w:rsidP="00580D34">
      <w:pPr>
        <w:pStyle w:val="ab"/>
        <w:ind w:right="-284" w:firstLine="709"/>
        <w:rPr>
          <w:szCs w:val="28"/>
        </w:rPr>
      </w:pPr>
      <w:r w:rsidRPr="00580D34">
        <w:rPr>
          <w:szCs w:val="28"/>
        </w:rPr>
        <w:t>При составлении пищевого рациона следует руководствоваться следу</w:t>
      </w:r>
      <w:r w:rsidRPr="00580D34">
        <w:rPr>
          <w:szCs w:val="28"/>
        </w:rPr>
        <w:t>ю</w:t>
      </w:r>
      <w:r w:rsidRPr="00580D34">
        <w:rPr>
          <w:szCs w:val="28"/>
        </w:rPr>
        <w:t xml:space="preserve">щими правилами: </w:t>
      </w:r>
    </w:p>
    <w:p w:rsidR="00580D34" w:rsidRPr="00580D34" w:rsidRDefault="00580D34" w:rsidP="00580D34">
      <w:pPr>
        <w:pStyle w:val="ab"/>
        <w:ind w:right="-284" w:firstLine="709"/>
        <w:rPr>
          <w:szCs w:val="28"/>
          <w:lang w:val="kk-KZ"/>
        </w:rPr>
      </w:pPr>
      <w:r w:rsidRPr="00580D34">
        <w:rPr>
          <w:szCs w:val="28"/>
        </w:rPr>
        <w:t>Калорийность пищевого рациона должна соответствовать суточному ра</w:t>
      </w:r>
      <w:r w:rsidRPr="00580D34">
        <w:rPr>
          <w:szCs w:val="28"/>
        </w:rPr>
        <w:t>с</w:t>
      </w:r>
      <w:r w:rsidRPr="00580D34">
        <w:rPr>
          <w:szCs w:val="28"/>
        </w:rPr>
        <w:t>ходу энергии, а количество белков, жиров и углеводов, как и их соотношение, должно соответ</w:t>
      </w:r>
      <w:r w:rsidRPr="00580D34">
        <w:rPr>
          <w:szCs w:val="28"/>
        </w:rPr>
        <w:softHyphen/>
        <w:t>ствовать нормативам</w:t>
      </w:r>
      <w:r w:rsidRPr="00580D34">
        <w:rPr>
          <w:szCs w:val="28"/>
          <w:lang w:val="kk-KZ"/>
        </w:rPr>
        <w:t>: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0D34">
        <w:rPr>
          <w:rFonts w:ascii="Times New Roman" w:hAnsi="Times New Roman" w:cs="Times New Roman"/>
          <w:bCs/>
          <w:sz w:val="28"/>
          <w:szCs w:val="28"/>
        </w:rPr>
        <w:lastRenderedPageBreak/>
        <w:t>1) Суточная норма калорий – 2500-3000 ккал;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D34">
        <w:rPr>
          <w:rFonts w:ascii="Times New Roman" w:hAnsi="Times New Roman" w:cs="Times New Roman"/>
          <w:bCs/>
          <w:sz w:val="28"/>
          <w:szCs w:val="28"/>
        </w:rPr>
        <w:t xml:space="preserve">2) На 1 кг веса за сутки необходимо потреблять: </w:t>
      </w:r>
      <w:r w:rsidRPr="00580D34">
        <w:rPr>
          <w:rFonts w:ascii="Times New Roman" w:hAnsi="Times New Roman" w:cs="Times New Roman"/>
          <w:sz w:val="28"/>
          <w:szCs w:val="28"/>
        </w:rPr>
        <w:t>белков -  2,5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580D34">
        <w:rPr>
          <w:rFonts w:ascii="Times New Roman" w:hAnsi="Times New Roman" w:cs="Times New Roman"/>
          <w:sz w:val="28"/>
          <w:szCs w:val="28"/>
        </w:rPr>
        <w:t xml:space="preserve"> </w:t>
      </w:r>
      <w:r w:rsidRPr="00580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D34">
        <w:rPr>
          <w:rFonts w:ascii="Times New Roman" w:hAnsi="Times New Roman" w:cs="Times New Roman"/>
          <w:sz w:val="28"/>
          <w:szCs w:val="28"/>
        </w:rPr>
        <w:t>жиров -  2,5</w:t>
      </w:r>
      <w:proofErr w:type="gramStart"/>
      <w:r w:rsidRPr="00580D34">
        <w:rPr>
          <w:rFonts w:ascii="Times New Roman" w:hAnsi="Times New Roman" w:cs="Times New Roman"/>
          <w:sz w:val="28"/>
          <w:szCs w:val="28"/>
        </w:rPr>
        <w:t xml:space="preserve"> 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  <w:r w:rsidRPr="00580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D34">
        <w:rPr>
          <w:rFonts w:ascii="Times New Roman" w:hAnsi="Times New Roman" w:cs="Times New Roman"/>
          <w:sz w:val="28"/>
          <w:szCs w:val="28"/>
        </w:rPr>
        <w:t>углеводов -  10-12 г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58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D34">
        <w:rPr>
          <w:rFonts w:ascii="Times New Roman" w:hAnsi="Times New Roman" w:cs="Times New Roman"/>
          <w:bCs/>
          <w:sz w:val="28"/>
          <w:szCs w:val="28"/>
        </w:rPr>
        <w:t xml:space="preserve">3) Соотношение белков, жиров и углеводов в рационе должно быть 1:1:3(4); 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bCs/>
          <w:sz w:val="28"/>
          <w:szCs w:val="28"/>
        </w:rPr>
        <w:t>4) Пищевой рацион должен распределяться следующим</w:t>
      </w:r>
      <w:r w:rsidRPr="00580D34">
        <w:rPr>
          <w:rFonts w:ascii="Times New Roman" w:hAnsi="Times New Roman" w:cs="Times New Roman"/>
          <w:sz w:val="28"/>
          <w:szCs w:val="28"/>
        </w:rPr>
        <w:t xml:space="preserve"> образом:  завтрак 30-40 % суточного рациона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580D34">
        <w:rPr>
          <w:rFonts w:ascii="Times New Roman" w:hAnsi="Times New Roman" w:cs="Times New Roman"/>
          <w:sz w:val="28"/>
          <w:szCs w:val="28"/>
        </w:rPr>
        <w:t xml:space="preserve">  обед -  40-45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580D34">
        <w:rPr>
          <w:rFonts w:ascii="Times New Roman" w:hAnsi="Times New Roman" w:cs="Times New Roman"/>
          <w:sz w:val="28"/>
          <w:szCs w:val="28"/>
        </w:rPr>
        <w:t>ужин -  15-20 %</w:t>
      </w:r>
      <w:r w:rsidRPr="00580D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0D34" w:rsidRPr="00580D34" w:rsidRDefault="00580D34" w:rsidP="00580D3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Продукты, богатые белком (мясо, рыба, яйца), рацио</w:t>
      </w:r>
      <w:r w:rsidRPr="00580D34">
        <w:rPr>
          <w:rFonts w:ascii="Times New Roman" w:hAnsi="Times New Roman" w:cs="Times New Roman"/>
          <w:sz w:val="28"/>
          <w:szCs w:val="28"/>
        </w:rPr>
        <w:softHyphen/>
        <w:t>нальнее использовать для завтраков и обедов. На ужин следует оставлять молочно-расти</w:t>
      </w:r>
      <w:r w:rsidRPr="00580D34">
        <w:rPr>
          <w:rFonts w:ascii="Times New Roman" w:hAnsi="Times New Roman" w:cs="Times New Roman"/>
          <w:sz w:val="28"/>
          <w:szCs w:val="28"/>
        </w:rPr>
        <w:softHyphen/>
        <w:t>тельные бл</w:t>
      </w:r>
      <w:r w:rsidRPr="00580D34">
        <w:rPr>
          <w:rFonts w:ascii="Times New Roman" w:hAnsi="Times New Roman" w:cs="Times New Roman"/>
          <w:sz w:val="28"/>
          <w:szCs w:val="28"/>
        </w:rPr>
        <w:t>ю</w:t>
      </w:r>
      <w:r w:rsidRPr="00580D34">
        <w:rPr>
          <w:rFonts w:ascii="Times New Roman" w:hAnsi="Times New Roman" w:cs="Times New Roman"/>
          <w:sz w:val="28"/>
          <w:szCs w:val="28"/>
        </w:rPr>
        <w:t>да. Не менее 1/3 всех белков должно поступать в организм в виде продуктов ж</w:t>
      </w:r>
      <w:r w:rsidRPr="00580D34">
        <w:rPr>
          <w:rFonts w:ascii="Times New Roman" w:hAnsi="Times New Roman" w:cs="Times New Roman"/>
          <w:sz w:val="28"/>
          <w:szCs w:val="28"/>
        </w:rPr>
        <w:t>и</w:t>
      </w:r>
      <w:r w:rsidRPr="00580D34">
        <w:rPr>
          <w:rFonts w:ascii="Times New Roman" w:hAnsi="Times New Roman" w:cs="Times New Roman"/>
          <w:sz w:val="28"/>
          <w:szCs w:val="28"/>
        </w:rPr>
        <w:t>вотного происхождения. Наряду с этим в пищевой рацион должны входить в</w:t>
      </w:r>
      <w:r w:rsidRPr="00580D34">
        <w:rPr>
          <w:rFonts w:ascii="Times New Roman" w:hAnsi="Times New Roman" w:cs="Times New Roman"/>
          <w:sz w:val="28"/>
          <w:szCs w:val="28"/>
        </w:rPr>
        <w:t>и</w:t>
      </w:r>
      <w:r w:rsidRPr="00580D34">
        <w:rPr>
          <w:rFonts w:ascii="Times New Roman" w:hAnsi="Times New Roman" w:cs="Times New Roman"/>
          <w:sz w:val="28"/>
          <w:szCs w:val="28"/>
        </w:rPr>
        <w:t>тамины, минеральные соли и вода.</w:t>
      </w:r>
    </w:p>
    <w:p w:rsidR="00580D34" w:rsidRPr="00580D34" w:rsidRDefault="00580D34" w:rsidP="00580D34">
      <w:pPr>
        <w:pStyle w:val="Style2"/>
        <w:widowControl/>
        <w:spacing w:line="240" w:lineRule="auto"/>
        <w:ind w:right="-284" w:firstLine="709"/>
        <w:rPr>
          <w:sz w:val="28"/>
          <w:szCs w:val="28"/>
        </w:rPr>
      </w:pPr>
      <w:r w:rsidRPr="00580D34">
        <w:rPr>
          <w:sz w:val="28"/>
          <w:szCs w:val="28"/>
        </w:rPr>
        <w:t>Составьте меню, соответствующее нормативам и занесите его в таблицу.</w:t>
      </w:r>
    </w:p>
    <w:p w:rsidR="00580D34" w:rsidRPr="00580D34" w:rsidRDefault="00580D34" w:rsidP="00580D34">
      <w:pPr>
        <w:pStyle w:val="Style2"/>
        <w:widowControl/>
        <w:spacing w:line="240" w:lineRule="auto"/>
        <w:ind w:right="-284" w:firstLine="709"/>
        <w:rPr>
          <w:sz w:val="28"/>
          <w:szCs w:val="28"/>
        </w:rPr>
      </w:pPr>
    </w:p>
    <w:p w:rsidR="00580D34" w:rsidRPr="00580D34" w:rsidRDefault="00580D34" w:rsidP="00580D34">
      <w:pPr>
        <w:pStyle w:val="Style2"/>
        <w:widowControl/>
        <w:spacing w:line="240" w:lineRule="auto"/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580D34">
        <w:rPr>
          <w:sz w:val="28"/>
          <w:szCs w:val="28"/>
        </w:rPr>
        <w:t xml:space="preserve"> - Количество усвояемых веществ и калорий в 100 г продукта (по    О.П. Молчановой)</w:t>
      </w:r>
    </w:p>
    <w:tbl>
      <w:tblPr>
        <w:tblStyle w:val="af6"/>
        <w:tblW w:w="10314" w:type="dxa"/>
        <w:tblInd w:w="108" w:type="dxa"/>
        <w:tblLook w:val="04A0"/>
      </w:tblPr>
      <w:tblGrid>
        <w:gridCol w:w="2376"/>
        <w:gridCol w:w="1843"/>
        <w:gridCol w:w="1985"/>
        <w:gridCol w:w="1984"/>
        <w:gridCol w:w="2126"/>
      </w:tblGrid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pStyle w:val="Style2"/>
              <w:widowControl/>
              <w:spacing w:line="240" w:lineRule="auto"/>
              <w:ind w:right="-284" w:firstLine="0"/>
              <w:jc w:val="center"/>
              <w:rPr>
                <w:rStyle w:val="FontStyle100"/>
                <w:sz w:val="24"/>
                <w:szCs w:val="24"/>
              </w:rPr>
            </w:pPr>
            <w:r w:rsidRPr="00580D34">
              <w:rPr>
                <w:rStyle w:val="FontStyle1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pStyle w:val="Style2"/>
              <w:widowControl/>
              <w:spacing w:line="240" w:lineRule="auto"/>
              <w:ind w:right="-284" w:firstLine="0"/>
              <w:jc w:val="center"/>
              <w:rPr>
                <w:rStyle w:val="FontStyle100"/>
                <w:sz w:val="24"/>
                <w:szCs w:val="24"/>
              </w:rPr>
            </w:pPr>
            <w:r w:rsidRPr="00580D34">
              <w:rPr>
                <w:rStyle w:val="FontStyle1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pStyle w:val="Style2"/>
              <w:widowControl/>
              <w:spacing w:line="240" w:lineRule="auto"/>
              <w:ind w:right="-284" w:firstLine="0"/>
              <w:jc w:val="center"/>
              <w:rPr>
                <w:rStyle w:val="FontStyle100"/>
                <w:sz w:val="24"/>
                <w:szCs w:val="24"/>
              </w:rPr>
            </w:pPr>
            <w:r w:rsidRPr="00580D34">
              <w:rPr>
                <w:rStyle w:val="FontStyle1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pStyle w:val="Style2"/>
              <w:widowControl/>
              <w:spacing w:line="240" w:lineRule="auto"/>
              <w:ind w:right="-284" w:firstLine="0"/>
              <w:jc w:val="center"/>
              <w:rPr>
                <w:rStyle w:val="FontStyle100"/>
                <w:sz w:val="24"/>
                <w:szCs w:val="24"/>
              </w:rPr>
            </w:pPr>
            <w:r w:rsidRPr="00580D34">
              <w:rPr>
                <w:rStyle w:val="FontStyle1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pStyle w:val="Style2"/>
              <w:widowControl/>
              <w:spacing w:line="240" w:lineRule="auto"/>
              <w:ind w:right="-284" w:firstLine="0"/>
              <w:jc w:val="center"/>
              <w:rPr>
                <w:rStyle w:val="FontStyle100"/>
                <w:sz w:val="24"/>
                <w:szCs w:val="24"/>
              </w:rPr>
            </w:pPr>
            <w:r w:rsidRPr="00580D34">
              <w:rPr>
                <w:rStyle w:val="FontStyle100"/>
                <w:sz w:val="24"/>
                <w:szCs w:val="24"/>
              </w:rPr>
              <w:t>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Макароны, лапша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Печенье разное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Говядина средняя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Баранина жирная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Баранина тощая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Свинина жирная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Свинина тощая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Телятина жирная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Телятина тощая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Колбаса копченая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Колбаса вареная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Ветчина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Сельдь копченая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Карп и сазан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Масло топленое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Сало свиное (шпик)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Молоко коровье цельное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Сливки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Мед натуральный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580D34" w:rsidRPr="00580D34" w:rsidTr="00C05C0A">
        <w:tc>
          <w:tcPr>
            <w:tcW w:w="2376" w:type="dxa"/>
          </w:tcPr>
          <w:p w:rsidR="00580D34" w:rsidRPr="00580D34" w:rsidRDefault="00580D34" w:rsidP="00580D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843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985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984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126" w:type="dxa"/>
          </w:tcPr>
          <w:p w:rsidR="00580D34" w:rsidRPr="00580D34" w:rsidRDefault="00580D34" w:rsidP="00580D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3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</w:tbl>
    <w:p w:rsidR="00580D34" w:rsidRPr="00580D34" w:rsidRDefault="00580D34" w:rsidP="00580D34">
      <w:pPr>
        <w:pStyle w:val="Style2"/>
        <w:widowControl/>
        <w:spacing w:line="240" w:lineRule="auto"/>
        <w:ind w:right="-284" w:firstLine="709"/>
        <w:rPr>
          <w:rStyle w:val="FontStyle100"/>
          <w:sz w:val="28"/>
          <w:szCs w:val="28"/>
        </w:rPr>
      </w:pPr>
    </w:p>
    <w:p w:rsidR="00580D34" w:rsidRPr="00580D34" w:rsidRDefault="00580D34" w:rsidP="00580D34">
      <w:pPr>
        <w:pStyle w:val="Style2"/>
        <w:widowControl/>
        <w:spacing w:line="240" w:lineRule="auto"/>
        <w:ind w:right="-284"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580D34">
        <w:rPr>
          <w:sz w:val="28"/>
          <w:szCs w:val="28"/>
        </w:rPr>
        <w:t xml:space="preserve"> - </w:t>
      </w:r>
      <w:r w:rsidRPr="00580D34">
        <w:rPr>
          <w:bCs/>
          <w:iCs/>
          <w:sz w:val="28"/>
          <w:szCs w:val="28"/>
        </w:rPr>
        <w:t>Составление дневного рациона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417"/>
        <w:gridCol w:w="1134"/>
        <w:gridCol w:w="1134"/>
        <w:gridCol w:w="1418"/>
        <w:gridCol w:w="1559"/>
        <w:gridCol w:w="1418"/>
      </w:tblGrid>
      <w:tr w:rsidR="00580D34" w:rsidRPr="00580D34" w:rsidTr="00C05C0A">
        <w:trPr>
          <w:cantSplit/>
          <w:trHeight w:val="6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Режим питания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Наимено</w:t>
            </w:r>
            <w:r w:rsidRPr="00580D34">
              <w:rPr>
                <w:rFonts w:ascii="Times New Roman" w:hAnsi="Times New Roman" w:cs="Times New Roman"/>
                <w:sz w:val="24"/>
                <w:szCs w:val="28"/>
              </w:rPr>
              <w:softHyphen/>
              <w:t>вание пр</w:t>
            </w: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дуктов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 xml:space="preserve">Масса,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во взятом количестве продуктов,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Калорий</w:t>
            </w:r>
            <w:r w:rsidRPr="00580D34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ность, </w:t>
            </w:r>
            <w:proofErr w:type="gramStart"/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ккал</w:t>
            </w:r>
            <w:proofErr w:type="gramEnd"/>
          </w:p>
        </w:tc>
      </w:tr>
      <w:tr w:rsidR="00580D34" w:rsidRPr="00580D34" w:rsidTr="00C05C0A">
        <w:trPr>
          <w:cantSplit/>
          <w:trHeight w:val="171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белков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жиров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углеводов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0D34" w:rsidRPr="00580D34" w:rsidTr="00C05C0A">
        <w:trPr>
          <w:trHeight w:val="7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80D34" w:rsidRPr="00580D34" w:rsidTr="00C05C0A">
        <w:trPr>
          <w:trHeight w:val="2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0D34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D34" w:rsidRPr="00580D34" w:rsidRDefault="00580D34" w:rsidP="00580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80D34" w:rsidRDefault="00580D34" w:rsidP="00580D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D34" w:rsidRPr="00580D34" w:rsidRDefault="00580D34" w:rsidP="00580D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 Раздел № 7 Движение и здоровье.</w:t>
      </w:r>
    </w:p>
    <w:p w:rsidR="00580D34" w:rsidRPr="00580D34" w:rsidRDefault="00580D34" w:rsidP="00580D34">
      <w:pPr>
        <w:pStyle w:val="a3"/>
        <w:numPr>
          <w:ilvl w:val="1"/>
          <w:numId w:val="20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После воздействия на мышцу токсического вещества её возбуд</w:t>
      </w:r>
      <w:r w:rsidRPr="00580D34">
        <w:rPr>
          <w:rFonts w:ascii="Times New Roman" w:hAnsi="Times New Roman" w:cs="Times New Roman"/>
          <w:sz w:val="28"/>
          <w:szCs w:val="28"/>
        </w:rPr>
        <w:t>и</w:t>
      </w:r>
      <w:r w:rsidRPr="00580D34">
        <w:rPr>
          <w:rFonts w:ascii="Times New Roman" w:hAnsi="Times New Roman" w:cs="Times New Roman"/>
          <w:sz w:val="28"/>
          <w:szCs w:val="28"/>
        </w:rPr>
        <w:t>мость стала прогрессивно снижаться. Как это было установлено?</w:t>
      </w:r>
    </w:p>
    <w:p w:rsidR="00580D34" w:rsidRPr="00580D34" w:rsidRDefault="00580D34" w:rsidP="00580D34">
      <w:pPr>
        <w:pStyle w:val="a3"/>
        <w:numPr>
          <w:ilvl w:val="1"/>
          <w:numId w:val="20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>Человек начинает работать в помещении с неприятным запахом. О</w:t>
      </w:r>
      <w:r w:rsidRPr="00580D34">
        <w:rPr>
          <w:rFonts w:ascii="Times New Roman" w:hAnsi="Times New Roman" w:cs="Times New Roman"/>
          <w:sz w:val="28"/>
          <w:szCs w:val="28"/>
        </w:rPr>
        <w:t>д</w:t>
      </w:r>
      <w:r w:rsidRPr="00580D34">
        <w:rPr>
          <w:rFonts w:ascii="Times New Roman" w:hAnsi="Times New Roman" w:cs="Times New Roman"/>
          <w:sz w:val="28"/>
          <w:szCs w:val="28"/>
        </w:rPr>
        <w:t>нако через некоторое время он перестаёт ощущать этот запах. Почему?</w:t>
      </w:r>
    </w:p>
    <w:p w:rsidR="00580D34" w:rsidRPr="00773BD3" w:rsidRDefault="00580D34" w:rsidP="00580D34">
      <w:pPr>
        <w:pStyle w:val="a3"/>
        <w:numPr>
          <w:ilvl w:val="1"/>
          <w:numId w:val="20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D3">
        <w:rPr>
          <w:rFonts w:ascii="Times New Roman" w:hAnsi="Times New Roman" w:cs="Times New Roman"/>
          <w:sz w:val="28"/>
          <w:szCs w:val="28"/>
        </w:rPr>
        <w:t>У человека раздражают мышцу через кожу при помощи электродов, на которые подаётся электрический ток. Какие из следующих реакций могут иметь место: а) ощущение раздражения кожи без сокращения мышцы; б) сокр</w:t>
      </w:r>
      <w:r w:rsidRPr="00773BD3">
        <w:rPr>
          <w:rFonts w:ascii="Times New Roman" w:hAnsi="Times New Roman" w:cs="Times New Roman"/>
          <w:sz w:val="28"/>
          <w:szCs w:val="28"/>
        </w:rPr>
        <w:t>а</w:t>
      </w:r>
      <w:r w:rsidRPr="00773BD3">
        <w:rPr>
          <w:rFonts w:ascii="Times New Roman" w:hAnsi="Times New Roman" w:cs="Times New Roman"/>
          <w:sz w:val="28"/>
          <w:szCs w:val="28"/>
        </w:rPr>
        <w:t>щения мышцы без ощущения раздражения кожи; в) ощущение раздражения к</w:t>
      </w:r>
      <w:r w:rsidRPr="00773BD3">
        <w:rPr>
          <w:rFonts w:ascii="Times New Roman" w:hAnsi="Times New Roman" w:cs="Times New Roman"/>
          <w:sz w:val="28"/>
          <w:szCs w:val="28"/>
        </w:rPr>
        <w:t>о</w:t>
      </w:r>
      <w:r w:rsidRPr="00773BD3">
        <w:rPr>
          <w:rFonts w:ascii="Times New Roman" w:hAnsi="Times New Roman" w:cs="Times New Roman"/>
          <w:sz w:val="28"/>
          <w:szCs w:val="28"/>
        </w:rPr>
        <w:t>жи и сокращение мышцы.</w:t>
      </w:r>
    </w:p>
    <w:p w:rsidR="00C05C0A" w:rsidRPr="00773BD3" w:rsidRDefault="00C05C0A" w:rsidP="0073475C">
      <w:pPr>
        <w:pStyle w:val="a3"/>
        <w:autoSpaceDE w:val="0"/>
        <w:autoSpaceDN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61EE0">
        <w:rPr>
          <w:rFonts w:ascii="Times New Roman" w:hAnsi="Times New Roman" w:cs="Times New Roman"/>
          <w:sz w:val="28"/>
          <w:szCs w:val="28"/>
        </w:rPr>
        <w:t>Основы психического здоровья.</w:t>
      </w:r>
    </w:p>
    <w:p w:rsidR="005B7DEC" w:rsidRPr="0073475C" w:rsidRDefault="0073475C" w:rsidP="00FA1043">
      <w:pPr>
        <w:shd w:val="clear" w:color="auto" w:fill="FFFFFF"/>
        <w:adjustRightInd w:val="0"/>
        <w:spacing w:line="240" w:lineRule="auto"/>
        <w:ind w:righ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sz w:val="28"/>
          <w:szCs w:val="28"/>
        </w:rPr>
        <w:lastRenderedPageBreak/>
        <w:t>8.1</w:t>
      </w:r>
      <w:proofErr w:type="gramStart"/>
      <w:r w:rsidRPr="0073475C">
        <w:rPr>
          <w:rFonts w:ascii="Times New Roman" w:hAnsi="Times New Roman" w:cs="Times New Roman"/>
          <w:sz w:val="28"/>
          <w:szCs w:val="28"/>
        </w:rPr>
        <w:t xml:space="preserve">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тветьте на вопросы </w:t>
      </w:r>
      <w:proofErr w:type="spellStart"/>
      <w:r w:rsidRPr="0073475C">
        <w:rPr>
          <w:rFonts w:ascii="Times New Roman" w:hAnsi="Times New Roman" w:cs="Times New Roman"/>
          <w:color w:val="000000"/>
          <w:sz w:val="28"/>
          <w:szCs w:val="28"/>
        </w:rPr>
        <w:t>тест-опросника</w:t>
      </w:r>
      <w:proofErr w:type="spellEnd"/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475C">
        <w:rPr>
          <w:rFonts w:ascii="Times New Roman" w:hAnsi="Times New Roman" w:cs="Times New Roman"/>
          <w:color w:val="000000"/>
          <w:sz w:val="28"/>
          <w:szCs w:val="28"/>
        </w:rPr>
        <w:t>Я.Стреляу</w:t>
      </w:r>
      <w:proofErr w:type="spellEnd"/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 (адаптация Н.Р.</w:t>
      </w:r>
      <w:r w:rsidR="00FA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Данил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вой, Ф.Г.</w:t>
      </w:r>
      <w:r w:rsidR="00FA1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Шмелева) для изучения уровня процессов возбуждения, торможения и подвижности нервных процессов. 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spellStart"/>
      <w:r w:rsidRPr="0073475C">
        <w:rPr>
          <w:rFonts w:ascii="Times New Roman" w:hAnsi="Times New Roman" w:cs="Times New Roman"/>
          <w:b/>
          <w:color w:val="000000"/>
          <w:sz w:val="24"/>
          <w:szCs w:val="28"/>
        </w:rPr>
        <w:t>Тест-опросник</w:t>
      </w:r>
      <w:proofErr w:type="spellEnd"/>
      <w:r w:rsidRPr="0073475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7685"/>
        <w:gridCol w:w="419"/>
        <w:gridCol w:w="700"/>
        <w:gridCol w:w="524"/>
      </w:tblGrid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3475C"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  <w:t>п</w:t>
            </w:r>
            <w:proofErr w:type="spellEnd"/>
            <w:proofErr w:type="gramEnd"/>
            <w:r w:rsidRPr="0073475C"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  <w:t>/</w:t>
            </w:r>
            <w:proofErr w:type="spellStart"/>
            <w:r w:rsidRPr="0073475C"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43" w:type="pct"/>
            <w:vAlign w:val="center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  <w:t>Вопросы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b/>
                <w:sz w:val="24"/>
                <w:szCs w:val="28"/>
              </w:rPr>
              <w:t>да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3475C" w:rsidRPr="0073475C" w:rsidRDefault="0073475C" w:rsidP="0073475C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трудн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я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юсь отв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</w:t>
            </w:r>
            <w:r w:rsidRPr="0073475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тить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b/>
                <w:sz w:val="24"/>
                <w:szCs w:val="28"/>
              </w:rPr>
              <w:t>нет</w:t>
            </w: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Легко ли вы сходитесь с людьми?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Способны ли вы воздержаться от действия, пока не получите соответству</w:t>
            </w: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ю</w:t>
            </w: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 xml:space="preserve">щего распоряжения?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Достаточно ли вам короткого отдыха для восстановления сил после утом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и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тельной работы?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работать в неблагоприятных условиях?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Воздерживаетесь ли вы во время спора от неделовых, эмоциональных арг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у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ментов?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Легко ли вам вновь вернуться в работу после длительного перерыва (отпу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с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ка или каникул)?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Будучи увлеченным работой, забываете ли вы об усталости?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Способны ли вы, поручив кому-нибудь определенную работу, терпеливо ждать ее окончания?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Засыпаете ли вы одинаково легко, ложась спать в разное время дня?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хранить тайну, если вас об этом просят?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возвращаетесь к работе, которой вы не занимались несколько недель или месяцев назад?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терпеливо объяснять </w:t>
            </w:r>
            <w:proofErr w:type="gramStart"/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другому</w:t>
            </w:r>
            <w:proofErr w:type="gramEnd"/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 что-то непонятное?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Нравится ли вам работа, требующая умственного напряжения?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Вызывает ли у вас монотонная работа скуку или сонливость?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засыпаете после сильных переживаний?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Способны ли вы, когда требуется, воздержаться от проявления своего пр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е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восходства?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Ведете ли Вы себя естественно в присутствии незнакомых людей?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Трудно ли вам сдерживать злость или раздражение?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владеть собой в тяжелые минуты?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вы, когда требуется, приспособить свое поведение к поведению окружающих?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Охотно ли вы беретесь за ответственную работу?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Влияет ли обычное окружение на ваше настроение?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Способны ли вы стойко переносить неудачи?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разговариваете в присутствии начальника так же естественно, как и с другими людьми?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Вызывают ли у вас раздражение неожиданные изменения в вашем расп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рядке дня?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Если у вас на все готовые ответы?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Вы можете спокойно ожидать важных для себя решений?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организуете первые дни своего отпуска, каникул и т.п.?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Обладаете ли вы «быстрой  реакцией»?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shd w:val="clear" w:color="auto" w:fill="FFFFFF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легко адаптируете походку (манеру есть) к походке (манере) людей б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lastRenderedPageBreak/>
              <w:t xml:space="preserve">лее медлительных?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засыпаете?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Охотно ли вы выступаете на собраниях, семинарах?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вам испортить настроение?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вам оторваться от работы?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воздержаться от разговоров, если они мешают другим?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вас спровоцировать на что-либо?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срабатываетесь с партнерами?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Всегда ли вы обдумываете план важного дела?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Удается ли вам, читая текст, проследить с начала до конца ход мыслей авт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ра?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вступаете с разговор с попутчиками?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не переубеждаете человека в неправоте даже тогда, когда это целесоо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б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разно?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Охотно ли вы беретесь за работу, требующую большой ловкости рук?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 состоянии ли вы изменить уже принятое решение, учитывая мнение др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у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гих?  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привыкаете к новой системе работы?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Можете ли вы работать ночью, если уже проработали весь день?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читаете беллетристику?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Часто ли вы отказываетесь от своих намерений, если возникают препятс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т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вия?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Сохраняете ли Вы самообладание в ситуациях, которые того требуют?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Просыпаетесь ли вы обычно быстро и без труда?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воздержаться от моментальной, импульсивной  реакции?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работать при шуме?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воздержаться от того, чтобы говорить правду в глаза?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Успешно ли вы справляетесь с волнением перед экзаменом, встречей с н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а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чальником?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привыкаете к новой среде?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частые перемены и разнообразие?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Восстанавливает ли вам силы ночной отдых после тяжелой дневной раб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избегаете занятий, требующих выполнения в короткий срок разнообра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з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ных действий?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самостоятельно справляетесь с возникшими трудностями?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Перебиваете ли вы собеседника?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Умея плавать, прыгнули бы вы в воду, чтобы спасти утопающего?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напряженно работать (заниматься)?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воздержаться от неуместных замечаний?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Имеет ли для вас значение постоянное место на работе, за столом, на лекции и т.п.?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вам переходить от одного занятия к другому?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Взвешиваете ли вы все «за» и «против» перед тем, как принять важное 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е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шение?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преодолеваете препятствия?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shd w:val="clear" w:color="auto" w:fill="FFFFFF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Не заглядываете ли вы в чужие письма, вещи?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Скучно ли вам во время стереотипно протекающих действий, занятий?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Соблюдаете ли вы правила поведения в общественных местах?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t xml:space="preserve">Во время разговора, выступления или ответа Вы избегаете лишних движений и </w:t>
            </w:r>
            <w:r w:rsidRPr="007347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lastRenderedPageBreak/>
              <w:t xml:space="preserve">жестикуляции?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оживленную обстановку?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деятельность, требующую больших усилий?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В состоянии ли вы длительно сосредоточивать внимание на выполнении о</w:t>
            </w: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п</w:t>
            </w:r>
            <w:r w:rsidRPr="0073475C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ределенной задачи?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shd w:val="clear" w:color="auto" w:fill="FFFFFF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занятия (работу), требующую быстрых движений?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владеть собой в трудных жизненных ситуациях?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Встаете ли вы, если нужно, сразу после того, как проснулись?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Способны ли вы, закончив порученную работу, терпеливо ждать окончания работы другими?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Увидев что-либо неприятное, Вы все равно действуете так же четко, как обычно?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просматриваете ежедневные газеты?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Случается ли вам говорить так быстро, что вас трудно понять?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вы, не выспавшись, нормально работать?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работать длительное время без перерыва?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работать, если у вас болит голова, зуб и т.п.?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в состоянии спокойно закончить нужную работу, зная, что ваши тов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а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рищи развлекаются?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Быстро ли вы отвечаете на неожиданные вопросы?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Обычно вы говорите быстро?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спокойно работать, если ждете гостей?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меняете свое мнение под влиянием убедительных аргументов?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Терпеливы ли вы?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приспособиться к ритму работы более медленного человека?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умеете планировать работу для одновременного выполнения несколько совместных дел.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 ли веселая компания изменить ваше подавленное настроение?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Умеете ли вы без особого труда выполнять несколько действий одновр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е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менно?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Став свидетелем несчастного случая, Вы все равно сохраняете психическое равновесие?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работу, требующую множества разнообразных манипуляций?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Сохраняете ли вы спокойствие, когда страдает кто-нибудь из близких вам людей?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Самостоятельны ли вы в трудных жизненных ситуациях?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Свободно ли вы чувствуете себя в большой и незнакомой компании?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Можете ли вы сразу же прервать разговор, если это требуется (при начале концерта, лекции)?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приспосабливаетесь к методам работы других людей?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часто менять род занятий?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Вы склонны брать инициативу в свои руки, если случается что-либо из ряда вон выходящее.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Воздерживаетесь ли вы от неуместного смеха, улыбок?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Начинаете ли вы сразу работать интенсивно?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Решаетесь ли вы выступить против общепринятого мнения, если вам каже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т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ся, что вы правы?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преодолеть временную депрессию?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Нормально ли вы засыпаете, после сильного умственного утомления?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спокойно долго стоять в очереди?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Вы воздерживаетесь от вмешательства, если заранее известно, что оно ни к 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lastRenderedPageBreak/>
              <w:t>чему не приведет?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спокойно аргументировать во время резкого разговора?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 состоянии ли вы мгновенно реагировать на необычную ситуацию?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Ведете ли вы себя тихо, если вас об этом просят?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Вы соглашаетесь без особых внутренних колебаний на болезненные вр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а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чебные процедуры?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интенсивно работать?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Охотно ли вы меняете места развлечений и отдыха?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Трудно ли вам привыкнуть к новому распорядку дня?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Спешите ли вы на помощь в несчастных случаях?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t>Вы воздерживаетесь от нежелательных выкриков и жестов на спортивных ма</w:t>
            </w:r>
            <w:r w:rsidRPr="007347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t>т</w:t>
            </w:r>
            <w:r w:rsidRPr="007347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8"/>
              </w:rPr>
              <w:t>чах, в цирке и т.п.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работу (занятие), требующую частых разговоров с разными людьми?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Владеете ли вы своей мимикой?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работу, требующую энергичных движений?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Считаете ли вы себя смелым?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Прерывается ли у вас голос (вам трудно говорить) в необычной ситуации?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Умеете ли вы преодолевать нежелание работать в момент неудачи?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Если вас просят, в состоянии ли вы длительное время стоять или сидеть спокойно?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В состоянии ли вы подавить свое веселье, если это может кого-нибудь з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а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деть?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вы переходите от печали к радости?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Легко ли вас вывести из себя?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Соблюдение обязательных в вашей среде правил поведения для Вас не пр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о</w:t>
            </w: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блема?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Любите ли вы выступать публично?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Вы не нуждаетесь в длительной подготовке к началу работы?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Готовы ли вы прийти на помощь </w:t>
            </w:r>
            <w:proofErr w:type="gramStart"/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другому</w:t>
            </w:r>
            <w:proofErr w:type="gramEnd"/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, рискуя жизнью?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Энергичны ли вы в движениях?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14" w:type="pct"/>
            <w:vAlign w:val="center"/>
          </w:tcPr>
          <w:p w:rsidR="0073475C" w:rsidRPr="0073475C" w:rsidRDefault="0073475C" w:rsidP="0073475C">
            <w:pPr>
              <w:numPr>
                <w:ilvl w:val="0"/>
                <w:numId w:val="2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3943" w:type="pct"/>
          </w:tcPr>
          <w:p w:rsidR="0073475C" w:rsidRPr="0073475C" w:rsidRDefault="0073475C" w:rsidP="00734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8"/>
              </w:rPr>
            </w:pPr>
            <w:r w:rsidRPr="0073475C"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 xml:space="preserve">Охотно ли вы выполняете ответственную работу? </w:t>
            </w:r>
          </w:p>
        </w:tc>
        <w:tc>
          <w:tcPr>
            <w:tcW w:w="215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69" w:type="pct"/>
            <w:shd w:val="clear" w:color="auto" w:fill="FFFFFF"/>
          </w:tcPr>
          <w:p w:rsidR="0073475C" w:rsidRPr="0073475C" w:rsidRDefault="0073475C" w:rsidP="00734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3475C" w:rsidRDefault="0073475C" w:rsidP="0073475C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 </w:t>
      </w:r>
      <w:proofErr w:type="spellStart"/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опросника</w:t>
      </w:r>
      <w:proofErr w:type="spellEnd"/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1. Сила процессов возбуждения: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«Да»: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3,4,7,13,15,19,21,23,24,32,39,45,56,60,61,66,72,73,78,81,82,83,94,97,98,102,105,106,113,114,117,121, 122,124,130,132,133,134;       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«Нет»: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47,51, 123;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2. Сила процессов торможения: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«Да»: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2,5,8,10,12,16,27,30,37,38,41,48,50,52,53,62,65,69,70,75,77,84,87,89,90,96,99,103,108,109,110,112,118,120, 125,126,129;         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«Нет»: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18,34,36,59,67,128;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3. Подвижность нервных процессов: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«Да»: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1,6,9,11,14,20,22,26,28,29,31,33,40,42,43,44,46,49,54,55,64,68,71,74,76,79,80,85,86,88,91,92,93,95,100,101,107,111,115,116,119,127,131;           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«Нет»: 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25,57,63.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ответ испытуемого совпадает с кодом, то он оценивается в 2 балла, если не совпадает – испытуемый получает нулевую оценку, ответ «затрудняюсь ответить» оценивается в 1 балл.</w:t>
      </w:r>
    </w:p>
    <w:p w:rsidR="0073475C" w:rsidRPr="0073475C" w:rsidRDefault="0073475C" w:rsidP="0073475C">
      <w:pPr>
        <w:shd w:val="clear" w:color="auto" w:fill="FFFFFF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color w:val="000000"/>
          <w:sz w:val="28"/>
          <w:szCs w:val="28"/>
        </w:rPr>
        <w:t>Сумма в 42 балла и выше по каждому свойству рассматривается как в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>сокая степень его выраженности</w:t>
      </w:r>
      <w:r w:rsidRPr="0073475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3475C" w:rsidRPr="0073475C" w:rsidRDefault="0073475C" w:rsidP="0073475C">
      <w:pPr>
        <w:pStyle w:val="a6"/>
        <w:tabs>
          <w:tab w:val="left" w:pos="5720"/>
        </w:tabs>
        <w:spacing w:before="0"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73475C">
        <w:rPr>
          <w:rFonts w:ascii="Times New Roman" w:hAnsi="Times New Roman"/>
          <w:b/>
          <w:sz w:val="28"/>
          <w:szCs w:val="28"/>
        </w:rPr>
        <w:t>Оформление результатов:</w:t>
      </w:r>
      <w:r w:rsidRPr="0073475C">
        <w:rPr>
          <w:rFonts w:ascii="Times New Roman" w:hAnsi="Times New Roman"/>
          <w:sz w:val="28"/>
          <w:szCs w:val="28"/>
        </w:rPr>
        <w:t xml:space="preserve"> </w:t>
      </w:r>
      <w:r w:rsidRPr="0073475C">
        <w:rPr>
          <w:rFonts w:ascii="Times New Roman" w:hAnsi="Times New Roman"/>
          <w:spacing w:val="-4"/>
          <w:sz w:val="28"/>
          <w:szCs w:val="28"/>
        </w:rPr>
        <w:t xml:space="preserve">занести в тетрадь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475C">
        <w:rPr>
          <w:rFonts w:ascii="Times New Roman" w:eastAsia="TimesNewRomanPSMT" w:hAnsi="Times New Roman"/>
          <w:color w:val="000000"/>
          <w:sz w:val="28"/>
          <w:szCs w:val="28"/>
        </w:rPr>
        <w:t>полученные оценке состо</w:t>
      </w:r>
      <w:r w:rsidRPr="0073475C">
        <w:rPr>
          <w:rFonts w:ascii="Times New Roman" w:eastAsia="TimesNewRomanPSMT" w:hAnsi="Times New Roman"/>
          <w:color w:val="000000"/>
          <w:sz w:val="28"/>
          <w:szCs w:val="28"/>
        </w:rPr>
        <w:t>я</w:t>
      </w:r>
      <w:r w:rsidRPr="0073475C">
        <w:rPr>
          <w:rFonts w:ascii="Times New Roman" w:eastAsia="TimesNewRomanPSMT" w:hAnsi="Times New Roman"/>
          <w:color w:val="000000"/>
          <w:sz w:val="28"/>
          <w:szCs w:val="28"/>
        </w:rPr>
        <w:t xml:space="preserve">ния </w:t>
      </w:r>
      <w:r w:rsidRPr="0073475C">
        <w:rPr>
          <w:rFonts w:ascii="Times New Roman" w:hAnsi="Times New Roman"/>
          <w:color w:val="000000"/>
          <w:sz w:val="28"/>
          <w:szCs w:val="28"/>
        </w:rPr>
        <w:t>возбуждения, торможения и подвижности нервных процессов</w:t>
      </w:r>
      <w:r w:rsidRPr="0073475C">
        <w:rPr>
          <w:rFonts w:ascii="Times New Roman" w:eastAsia="TimesNewRomanPSMT" w:hAnsi="Times New Roman"/>
          <w:color w:val="000000"/>
          <w:sz w:val="28"/>
          <w:szCs w:val="28"/>
        </w:rPr>
        <w:t>, и сделать вывод.</w:t>
      </w:r>
      <w:r w:rsidRPr="0073475C">
        <w:rPr>
          <w:rFonts w:ascii="Times New Roman" w:hAnsi="Times New Roman"/>
          <w:sz w:val="28"/>
          <w:szCs w:val="28"/>
        </w:rPr>
        <w:t xml:space="preserve"> Результаты оформить в ви</w:t>
      </w:r>
      <w:r>
        <w:rPr>
          <w:rFonts w:ascii="Times New Roman" w:hAnsi="Times New Roman"/>
          <w:sz w:val="28"/>
          <w:szCs w:val="28"/>
        </w:rPr>
        <w:t>де таблицы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3475C">
        <w:rPr>
          <w:rFonts w:ascii="Times New Roman" w:hAnsi="Times New Roman"/>
          <w:sz w:val="28"/>
          <w:szCs w:val="28"/>
        </w:rPr>
        <w:t>.</w:t>
      </w:r>
      <w:proofErr w:type="gramEnd"/>
    </w:p>
    <w:p w:rsidR="0073475C" w:rsidRPr="0073475C" w:rsidRDefault="0073475C" w:rsidP="0073475C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475C" w:rsidRDefault="0073475C" w:rsidP="0073475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C">
        <w:rPr>
          <w:rFonts w:ascii="Times New Roman" w:hAnsi="Times New Roman" w:cs="Times New Roman"/>
          <w:sz w:val="28"/>
          <w:szCs w:val="28"/>
        </w:rPr>
        <w:t xml:space="preserve">Таблица  - </w:t>
      </w:r>
      <w:r w:rsidRPr="0073475C">
        <w:rPr>
          <w:rFonts w:ascii="Times New Roman" w:eastAsia="TimesNewRomanPSMT" w:hAnsi="Times New Roman" w:cs="Times New Roman"/>
          <w:bCs/>
          <w:sz w:val="28"/>
          <w:szCs w:val="28"/>
        </w:rPr>
        <w:t>Оценка состояния</w:t>
      </w:r>
      <w:r w:rsidRPr="0073475C"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возбуждения, торможения и подвижности нервных процессов</w:t>
      </w:r>
    </w:p>
    <w:p w:rsidR="0073475C" w:rsidRPr="0073475C" w:rsidRDefault="0073475C" w:rsidP="0073475C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2551"/>
        <w:gridCol w:w="2534"/>
      </w:tblGrid>
      <w:tr w:rsidR="0073475C" w:rsidRPr="0073475C" w:rsidTr="002E0C4F">
        <w:tc>
          <w:tcPr>
            <w:tcW w:w="2235" w:type="dxa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sz w:val="24"/>
                <w:szCs w:val="28"/>
              </w:rPr>
              <w:t>Показатели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color w:val="000000"/>
                <w:sz w:val="24"/>
                <w:szCs w:val="28"/>
              </w:rPr>
              <w:t>Сила процессов      возбуждения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color w:val="000000"/>
                <w:sz w:val="24"/>
                <w:szCs w:val="28"/>
              </w:rPr>
              <w:t>Сила процессов           торможения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color w:val="000000"/>
                <w:sz w:val="24"/>
                <w:szCs w:val="28"/>
              </w:rPr>
              <w:t>Подвижность нер</w:t>
            </w:r>
            <w:r w:rsidRPr="0073475C">
              <w:rPr>
                <w:rFonts w:ascii="Times New Roman" w:hAnsi="Times New Roman"/>
                <w:color w:val="000000"/>
                <w:sz w:val="24"/>
                <w:szCs w:val="28"/>
              </w:rPr>
              <w:t>в</w:t>
            </w:r>
            <w:r w:rsidRPr="0073475C">
              <w:rPr>
                <w:rFonts w:ascii="Times New Roman" w:hAnsi="Times New Roman"/>
                <w:color w:val="000000"/>
                <w:sz w:val="24"/>
                <w:szCs w:val="28"/>
              </w:rPr>
              <w:t>ных процессов</w:t>
            </w:r>
          </w:p>
        </w:tc>
      </w:tr>
      <w:tr w:rsidR="0073475C" w:rsidRPr="0073475C" w:rsidTr="002E0C4F">
        <w:tc>
          <w:tcPr>
            <w:tcW w:w="2235" w:type="dxa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sz w:val="24"/>
                <w:szCs w:val="28"/>
              </w:rPr>
              <w:t>Результаты (баллы)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475C" w:rsidRPr="0073475C" w:rsidTr="002E0C4F">
        <w:tc>
          <w:tcPr>
            <w:tcW w:w="2235" w:type="dxa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3475C">
              <w:rPr>
                <w:rFonts w:ascii="Times New Roman" w:hAnsi="Times New Roman"/>
                <w:sz w:val="24"/>
                <w:szCs w:val="28"/>
              </w:rPr>
              <w:t>Степень                           выраженности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73475C" w:rsidRPr="0073475C" w:rsidRDefault="0073475C" w:rsidP="0073475C">
            <w:pPr>
              <w:pStyle w:val="aff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A7477" w:rsidRDefault="00FA7477" w:rsidP="0073475C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43" w:rsidRDefault="00FA1043" w:rsidP="0073475C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№ 9 </w:t>
      </w:r>
      <w:r w:rsidRPr="00FA1043">
        <w:rPr>
          <w:rFonts w:ascii="Times New Roman" w:eastAsia="Calibri" w:hAnsi="Times New Roman" w:cs="Times New Roman"/>
          <w:bCs/>
          <w:sz w:val="28"/>
          <w:szCs w:val="24"/>
        </w:rPr>
        <w:t>Возможности человеческого организма. Вредные привычки как причина нарушения стабильности здоровья.</w:t>
      </w:r>
    </w:p>
    <w:p w:rsidR="00FA1043" w:rsidRDefault="009724F6" w:rsidP="0073475C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микропрепаратах «Органы крысы (печень, селезёнка, лёгкие),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вергающиеся влиянию пассивного курения», найдите изменения в структуре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ганов, назовите причину данных изменений.</w:t>
      </w:r>
    </w:p>
    <w:p w:rsidR="009724F6" w:rsidRDefault="009724F6" w:rsidP="0073475C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7BE" w:rsidRPr="00B8692E" w:rsidRDefault="00656AE8" w:rsidP="00B8692E">
      <w:pPr>
        <w:spacing w:after="0" w:line="240" w:lineRule="auto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B8692E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B56114" w:rsidRPr="00B8692E" w:rsidRDefault="00B56114" w:rsidP="00B86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2E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r w:rsidR="009724F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B86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114" w:rsidRPr="00B8692E" w:rsidRDefault="00B56114" w:rsidP="00580D34">
      <w:pPr>
        <w:pStyle w:val="a3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Цели  и задачи дисциплины 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Связь дисциплины с другими науками.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 Физическое развитие человека.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– физиологические особенности  детей и подростков.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692E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– двигательный аппарат. Возрастные особенности.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Пищеварительная система человека. Возрастные особенности.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Сердечно – сосудистая система человека. Возрастные особенн</w:t>
      </w:r>
      <w:r w:rsidRPr="00B8692E">
        <w:rPr>
          <w:rFonts w:ascii="Times New Roman" w:hAnsi="Times New Roman" w:cs="Times New Roman"/>
          <w:sz w:val="28"/>
          <w:szCs w:val="28"/>
        </w:rPr>
        <w:t>о</w:t>
      </w:r>
      <w:r w:rsidRPr="00B8692E">
        <w:rPr>
          <w:rFonts w:ascii="Times New Roman" w:hAnsi="Times New Roman" w:cs="Times New Roman"/>
          <w:sz w:val="28"/>
          <w:szCs w:val="28"/>
        </w:rPr>
        <w:t>сти.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Дыхательная система человека. Возрастные особенности.</w:t>
      </w:r>
    </w:p>
    <w:p w:rsidR="00B56114" w:rsidRPr="00B8692E" w:rsidRDefault="00B56114" w:rsidP="00580D34">
      <w:pPr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Эндокринная система человека. Возрастные особенности.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10 Нервная система человека. Возрастные особенности.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11 Физиология высшей нервной деятельности.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12  Органы чувств.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13 Вегетативная нервная система.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14 Зрительный анализатор.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15 Слуховой анализатор.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16 Нарушения высшей нервной деятельности.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17  Неотложная помощь при травмах.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18 Травма. Рана.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19 Асептика и антисептика.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20 Остановка кровотечения.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21 Растяжение, вывихи.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22 Десмургия – учение  о повязках.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23 Помощь при переломах.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24 Помощь при ожогах и  отморожениях.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25 Помощь при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 xml:space="preserve"> и поражении молнией.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26 Помощь при утоплении и удушении.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27 Помощь при  попадании  инородных тел в ухо, нос, глаза и дыхател</w:t>
      </w:r>
      <w:r w:rsidRPr="00B8692E">
        <w:rPr>
          <w:rFonts w:ascii="Times New Roman" w:hAnsi="Times New Roman" w:cs="Times New Roman"/>
          <w:sz w:val="28"/>
          <w:szCs w:val="28"/>
        </w:rPr>
        <w:t>ь</w:t>
      </w:r>
      <w:r w:rsidRPr="00B8692E">
        <w:rPr>
          <w:rFonts w:ascii="Times New Roman" w:hAnsi="Times New Roman" w:cs="Times New Roman"/>
          <w:sz w:val="28"/>
          <w:szCs w:val="28"/>
        </w:rPr>
        <w:t>ные пути.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28 Неотложная помощь при острых отравлениях.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29 Алкогольное отравление.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30 Лекарственное отравление.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31. Отравление наркотиками.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32 Отравление фосфорорганическими веществами.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33 Отравление ядовитыми газами.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34  Отравление средствами  бытовой химии.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35  Укусы насекомых.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36 Социальные аспекты здоровья и здорового образа жизни.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37 Факторы, влияющие на здоровье человека.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38 Генетические факторы, влияющие на здоровье человека.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39  Влияние окружающей среды на  здоровье человека.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40  Человек как результат  биологической эволюции.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41  Аборт и его последствия.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42  Факторы, формирующие здоровье.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43 Рациональное питание.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44 Организация питания в школе.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45  Спорт и физическая культура.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46  Закаливание.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45  Половое воспитание.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46 Режим дня.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47  Трудовое воспитание.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48  Школьная мебель и рассаживание детей в классе.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49  Индивидуальное питание.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50  Здоровье населения и экология.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51  Алкоголизм, как фактор разрушающий здоровье.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52 Наркомания и токсикомания, как факторы разрушающие здоровье.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 xml:space="preserve">53 </w:t>
      </w:r>
      <w:proofErr w:type="spellStart"/>
      <w:r w:rsidRPr="00B8692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8692E">
        <w:rPr>
          <w:rFonts w:ascii="Times New Roman" w:hAnsi="Times New Roman" w:cs="Times New Roman"/>
          <w:sz w:val="28"/>
          <w:szCs w:val="28"/>
        </w:rPr>
        <w:t>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54 Двигательная активность и здоровье.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55  Возрастные особенности двигательной активности.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56  Эмоции и эмоциональный стресс.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57 Понятие о психическом здоровье.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58  Сон и сновидения.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t>59  Понятие об иммунитете.</w:t>
      </w:r>
    </w:p>
    <w:p w:rsidR="00B56114" w:rsidRPr="00B8692E" w:rsidRDefault="00B56114" w:rsidP="00B869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92E">
        <w:rPr>
          <w:rFonts w:ascii="Times New Roman" w:hAnsi="Times New Roman" w:cs="Times New Roman"/>
          <w:sz w:val="28"/>
          <w:szCs w:val="28"/>
        </w:rPr>
        <w:lastRenderedPageBreak/>
        <w:t>60 Рациональная организация жизнедеятельности работника умственн</w:t>
      </w:r>
      <w:r w:rsidRPr="00B8692E">
        <w:rPr>
          <w:rFonts w:ascii="Times New Roman" w:hAnsi="Times New Roman" w:cs="Times New Roman"/>
          <w:sz w:val="28"/>
          <w:szCs w:val="28"/>
        </w:rPr>
        <w:t>о</w:t>
      </w:r>
      <w:r w:rsidRPr="00B8692E">
        <w:rPr>
          <w:rFonts w:ascii="Times New Roman" w:hAnsi="Times New Roman" w:cs="Times New Roman"/>
          <w:sz w:val="28"/>
          <w:szCs w:val="28"/>
        </w:rPr>
        <w:t>го труда.</w:t>
      </w:r>
    </w:p>
    <w:p w:rsidR="000D7D94" w:rsidRPr="00B8692E" w:rsidRDefault="000D7D94" w:rsidP="00B8692E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</w:p>
    <w:p w:rsidR="009724F6" w:rsidRDefault="009724F6" w:rsidP="009724F6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9724F6" w:rsidRDefault="009724F6" w:rsidP="009724F6">
      <w:pPr>
        <w:pStyle w:val="ReportMain"/>
        <w:suppressAutoHyphens/>
        <w:jc w:val="both"/>
        <w:rPr>
          <w:b/>
          <w:sz w:val="28"/>
        </w:rPr>
      </w:pPr>
    </w:p>
    <w:p w:rsidR="009724F6" w:rsidRDefault="009724F6" w:rsidP="009724F6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9724F6" w:rsidRPr="001B7F08" w:rsidTr="002E0C4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9724F6" w:rsidRDefault="009724F6" w:rsidP="009724F6">
      <w:pPr>
        <w:pStyle w:val="ReportMain"/>
        <w:suppressAutoHyphens/>
        <w:jc w:val="both"/>
        <w:rPr>
          <w:b/>
          <w:sz w:val="28"/>
        </w:rPr>
      </w:pPr>
    </w:p>
    <w:p w:rsidR="009724F6" w:rsidRDefault="009724F6" w:rsidP="009724F6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9724F6" w:rsidRPr="001B7F08" w:rsidTr="002E0C4F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724F6" w:rsidRPr="0074514D" w:rsidRDefault="009724F6" w:rsidP="002E0C4F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 xml:space="preserve"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</w:t>
            </w:r>
            <w:r w:rsidRPr="0074514D">
              <w:rPr>
                <w:i/>
              </w:rPr>
              <w:lastRenderedPageBreak/>
              <w:t>ошибками.</w:t>
            </w:r>
          </w:p>
        </w:tc>
      </w:tr>
      <w:tr w:rsidR="009724F6" w:rsidRPr="001B7F08" w:rsidTr="002E0C4F">
        <w:tc>
          <w:tcPr>
            <w:tcW w:w="2137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lastRenderedPageBreak/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9724F6" w:rsidRPr="0074514D" w:rsidRDefault="009724F6" w:rsidP="002E0C4F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9724F6" w:rsidRDefault="009724F6" w:rsidP="009724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F6" w:rsidRPr="00110050" w:rsidRDefault="009724F6" w:rsidP="009724F6">
      <w:pPr>
        <w:pStyle w:val="ReportMain"/>
        <w:keepNext/>
        <w:suppressAutoHyphens/>
        <w:spacing w:after="360"/>
        <w:ind w:right="-285"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CB69B5" w:rsidRPr="00B8692E" w:rsidRDefault="00CB69B5" w:rsidP="009724F6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зачет. Зач</w:t>
      </w:r>
      <w:r w:rsidR="0037196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проводится по билетам, которые включают один теоретич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6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и один практический вопрос.</w:t>
      </w:r>
    </w:p>
    <w:p w:rsidR="00B8692E" w:rsidRPr="00D16E93" w:rsidRDefault="00B8692E" w:rsidP="009724F6">
      <w:pPr>
        <w:pStyle w:val="26"/>
        <w:shd w:val="clear" w:color="auto" w:fill="auto"/>
        <w:tabs>
          <w:tab w:val="left" w:pos="993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Оценка «зачтено» ставится в следующих случаях:</w:t>
      </w:r>
    </w:p>
    <w:p w:rsidR="00B8692E" w:rsidRPr="00D16E93" w:rsidRDefault="00B8692E" w:rsidP="009724F6">
      <w:pPr>
        <w:pStyle w:val="26"/>
        <w:shd w:val="clear" w:color="auto" w:fill="auto"/>
        <w:tabs>
          <w:tab w:val="left" w:pos="993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</w:t>
      </w:r>
      <w:r w:rsidRPr="00D16E93">
        <w:rPr>
          <w:sz w:val="28"/>
          <w:szCs w:val="28"/>
        </w:rPr>
        <w:t>з</w:t>
      </w:r>
      <w:r w:rsidRPr="00D16E93">
        <w:rPr>
          <w:sz w:val="28"/>
          <w:szCs w:val="28"/>
        </w:rPr>
        <w:t xml:space="preserve">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B8692E" w:rsidRPr="00D16E93" w:rsidRDefault="00B8692E" w:rsidP="009724F6">
      <w:pPr>
        <w:pStyle w:val="26"/>
        <w:shd w:val="clear" w:color="auto" w:fill="auto"/>
        <w:tabs>
          <w:tab w:val="left" w:pos="993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- обучаемый</w:t>
      </w:r>
      <w:r>
        <w:rPr>
          <w:sz w:val="28"/>
          <w:szCs w:val="28"/>
        </w:rPr>
        <w:t xml:space="preserve"> способен </w:t>
      </w:r>
      <w:r w:rsidRPr="00D16E93">
        <w:rPr>
          <w:sz w:val="28"/>
          <w:szCs w:val="28"/>
        </w:rPr>
        <w:t xml:space="preserve"> продемонстрировать самостоятельное применение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причем на более высоком уровне. Наличие сформированной компетенции на повышенном уровне сам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стоятельности со стороны обучаемого при ее практической демонстрации в ходе решения аналогичных заданий следует оценивать как положительное и устойч</w:t>
      </w:r>
      <w:r w:rsidRPr="00D16E93">
        <w:rPr>
          <w:sz w:val="28"/>
          <w:szCs w:val="28"/>
        </w:rPr>
        <w:t>и</w:t>
      </w:r>
      <w:r w:rsidRPr="00D16E93">
        <w:rPr>
          <w:sz w:val="28"/>
          <w:szCs w:val="28"/>
        </w:rPr>
        <w:t>во закрепленное в практическом навыке.</w:t>
      </w:r>
    </w:p>
    <w:p w:rsidR="00B8692E" w:rsidRPr="00D16E93" w:rsidRDefault="00B8692E" w:rsidP="009724F6">
      <w:pPr>
        <w:pStyle w:val="26"/>
        <w:shd w:val="clear" w:color="auto" w:fill="auto"/>
        <w:tabs>
          <w:tab w:val="left" w:pos="993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 xml:space="preserve">- </w:t>
      </w:r>
      <w:proofErr w:type="gramStart"/>
      <w:r w:rsidRPr="00D16E93">
        <w:rPr>
          <w:sz w:val="28"/>
          <w:szCs w:val="28"/>
        </w:rPr>
        <w:t>обучаемый</w:t>
      </w:r>
      <w:proofErr w:type="gramEnd"/>
      <w:r w:rsidRPr="00D16E93">
        <w:rPr>
          <w:sz w:val="28"/>
          <w:szCs w:val="28"/>
        </w:rPr>
        <w:t xml:space="preserve"> демонстрирует способность к полной самостоятельности (д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пускаются консультации с преподавателем по сопутствующим вопросам) в в</w:t>
      </w:r>
      <w:r w:rsidRPr="00D16E93">
        <w:rPr>
          <w:sz w:val="28"/>
          <w:szCs w:val="28"/>
        </w:rPr>
        <w:t>ы</w:t>
      </w:r>
      <w:r w:rsidRPr="00D16E93">
        <w:rPr>
          <w:sz w:val="28"/>
          <w:szCs w:val="28"/>
        </w:rPr>
        <w:t>боре способа решения неизвестных или нестандартных заданий в рамках уче</w:t>
      </w:r>
      <w:r w:rsidRPr="00D16E93">
        <w:rPr>
          <w:sz w:val="28"/>
          <w:szCs w:val="28"/>
        </w:rPr>
        <w:t>б</w:t>
      </w:r>
      <w:r w:rsidRPr="00D16E93">
        <w:rPr>
          <w:sz w:val="28"/>
          <w:szCs w:val="28"/>
        </w:rPr>
        <w:t>ной дисциплины с использованием знаний, умений и навыков, полученных как в ходе освоения данной учебной дисциплины, так и смежных дисциплин, следует считать компетенцию сформированной на высоком уровне.</w:t>
      </w:r>
    </w:p>
    <w:p w:rsidR="00F14B03" w:rsidRPr="00D16E93" w:rsidRDefault="00B8692E" w:rsidP="009724F6">
      <w:pPr>
        <w:pStyle w:val="26"/>
        <w:shd w:val="clear" w:color="auto" w:fill="auto"/>
        <w:tabs>
          <w:tab w:val="left" w:pos="993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Оценка «</w:t>
      </w:r>
      <w:proofErr w:type="spellStart"/>
      <w:r w:rsidRPr="00D16E93">
        <w:rPr>
          <w:sz w:val="28"/>
          <w:szCs w:val="28"/>
        </w:rPr>
        <w:t>незачтено</w:t>
      </w:r>
      <w:proofErr w:type="spellEnd"/>
      <w:r w:rsidRPr="00D16E93">
        <w:rPr>
          <w:sz w:val="28"/>
          <w:szCs w:val="28"/>
        </w:rPr>
        <w:t>» ставится при неспособности обучаемого самосто</w:t>
      </w:r>
      <w:r w:rsidRPr="00D16E93">
        <w:rPr>
          <w:sz w:val="28"/>
          <w:szCs w:val="28"/>
        </w:rPr>
        <w:t>я</w:t>
      </w:r>
      <w:r w:rsidRPr="00D16E93">
        <w:rPr>
          <w:sz w:val="28"/>
          <w:szCs w:val="28"/>
        </w:rPr>
        <w:t>тельно продемонстрировать наличие знаний при решении заданий, которые б</w:t>
      </w:r>
      <w:r w:rsidRPr="00D16E93">
        <w:rPr>
          <w:sz w:val="28"/>
          <w:szCs w:val="28"/>
        </w:rPr>
        <w:t>ы</w:t>
      </w:r>
      <w:r w:rsidRPr="00D16E93">
        <w:rPr>
          <w:sz w:val="28"/>
          <w:szCs w:val="28"/>
        </w:rPr>
        <w:t>ли представлены преподавателем вместе с образцом их решения, отсутствие с</w:t>
      </w:r>
      <w:r w:rsidRPr="00D16E93">
        <w:rPr>
          <w:sz w:val="28"/>
          <w:szCs w:val="28"/>
        </w:rPr>
        <w:t>а</w:t>
      </w:r>
      <w:r w:rsidRPr="00D16E93">
        <w:rPr>
          <w:sz w:val="28"/>
          <w:szCs w:val="28"/>
        </w:rPr>
        <w:t>мостоятельности в применении умения к использованию методов освоения учебной дисциплины и неспособность самостоятельно проявить навык повтор</w:t>
      </w:r>
      <w:r w:rsidRPr="00D16E93">
        <w:rPr>
          <w:sz w:val="28"/>
          <w:szCs w:val="28"/>
        </w:rPr>
        <w:t>е</w:t>
      </w:r>
      <w:r w:rsidRPr="00D16E93">
        <w:rPr>
          <w:sz w:val="28"/>
          <w:szCs w:val="28"/>
        </w:rPr>
        <w:t xml:space="preserve">ния решения поставленной задачи по стандартному образцу свидетельствуют об отсутствии сформированной компетенции. Отсутствие подтверждения наличия </w:t>
      </w:r>
      <w:proofErr w:type="spellStart"/>
      <w:r w:rsidRPr="00D16E93">
        <w:rPr>
          <w:sz w:val="28"/>
          <w:szCs w:val="28"/>
        </w:rPr>
        <w:t>сформированности</w:t>
      </w:r>
      <w:proofErr w:type="spellEnd"/>
      <w:r w:rsidRPr="00D16E93">
        <w:rPr>
          <w:sz w:val="28"/>
          <w:szCs w:val="28"/>
        </w:rPr>
        <w:t xml:space="preserve"> компетенции свидетельствует об отрицательных результатах освоения учебной дисциплины. </w:t>
      </w:r>
      <w:bookmarkStart w:id="0" w:name="_GoBack"/>
      <w:bookmarkEnd w:id="0"/>
    </w:p>
    <w:sectPr w:rsidR="00F14B03" w:rsidRPr="00D16E93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E0" w:rsidRDefault="00261EE0" w:rsidP="00CE176D">
      <w:pPr>
        <w:spacing w:after="0" w:line="240" w:lineRule="auto"/>
      </w:pPr>
      <w:r>
        <w:separator/>
      </w:r>
    </w:p>
  </w:endnote>
  <w:endnote w:type="continuationSeparator" w:id="1">
    <w:p w:rsidR="00261EE0" w:rsidRDefault="00261EE0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261EE0" w:rsidRDefault="005F59DB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261EE0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307FF3">
          <w:rPr>
            <w:noProof/>
            <w:sz w:val="24"/>
          </w:rPr>
          <w:t>3</w:t>
        </w:r>
        <w:r w:rsidRPr="00CE176D">
          <w:rPr>
            <w:sz w:val="24"/>
          </w:rPr>
          <w:fldChar w:fldCharType="end"/>
        </w:r>
      </w:p>
    </w:sdtContent>
  </w:sdt>
  <w:p w:rsidR="00261EE0" w:rsidRDefault="00261E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E0" w:rsidRDefault="00261EE0" w:rsidP="00CE176D">
      <w:pPr>
        <w:spacing w:after="0" w:line="240" w:lineRule="auto"/>
      </w:pPr>
      <w:r>
        <w:separator/>
      </w:r>
    </w:p>
  </w:footnote>
  <w:footnote w:type="continuationSeparator" w:id="1">
    <w:p w:rsidR="00261EE0" w:rsidRDefault="00261EE0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442DC1"/>
    <w:multiLevelType w:val="multilevel"/>
    <w:tmpl w:val="24DC9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193534FF"/>
    <w:multiLevelType w:val="multilevel"/>
    <w:tmpl w:val="AF0E5C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9910F93"/>
    <w:multiLevelType w:val="multilevel"/>
    <w:tmpl w:val="3DFA2B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>
    <w:nsid w:val="1AA13ECF"/>
    <w:multiLevelType w:val="multilevel"/>
    <w:tmpl w:val="8A988F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AA71EAA"/>
    <w:multiLevelType w:val="multilevel"/>
    <w:tmpl w:val="0BD659F4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 w:val="0"/>
        <w:i w:val="0"/>
        <w:color w:val="auto"/>
      </w:rPr>
    </w:lvl>
  </w:abstractNum>
  <w:abstractNum w:abstractNumId="6">
    <w:nsid w:val="1B5A7F17"/>
    <w:multiLevelType w:val="multilevel"/>
    <w:tmpl w:val="74D821CE"/>
    <w:lvl w:ilvl="0">
      <w:start w:val="1"/>
      <w:numFmt w:val="decimal"/>
      <w:lvlText w:val="%1"/>
      <w:lvlJc w:val="left"/>
      <w:pPr>
        <w:ind w:left="1125" w:hanging="1125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asciiTheme="minorHAnsi" w:hAnsiTheme="minorHAnsi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Theme="minorHAnsi" w:hAnsiTheme="minorHAnsi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inorHAnsi" w:hAnsiTheme="minorHAnsi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Theme="minorHAnsi" w:hAnsiTheme="minorHAnsi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Theme="minorHAnsi" w:hAnsiTheme="minorHAnsi" w:hint="default"/>
        <w:b w:val="0"/>
        <w:i w:val="0"/>
      </w:rPr>
    </w:lvl>
  </w:abstractNum>
  <w:abstractNum w:abstractNumId="7">
    <w:nsid w:val="21626A82"/>
    <w:multiLevelType w:val="multilevel"/>
    <w:tmpl w:val="7D4C68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8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67A67AA"/>
    <w:multiLevelType w:val="hybridMultilevel"/>
    <w:tmpl w:val="9BA2213A"/>
    <w:lvl w:ilvl="0" w:tplc="38C8BE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F46A55"/>
    <w:multiLevelType w:val="multilevel"/>
    <w:tmpl w:val="3E5A4D3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89C2303"/>
    <w:multiLevelType w:val="multilevel"/>
    <w:tmpl w:val="BEEE48B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>
    <w:nsid w:val="59BF3B38"/>
    <w:multiLevelType w:val="multilevel"/>
    <w:tmpl w:val="4158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73A15"/>
    <w:multiLevelType w:val="multilevel"/>
    <w:tmpl w:val="08D078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65605117"/>
    <w:multiLevelType w:val="multilevel"/>
    <w:tmpl w:val="61F20B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17">
    <w:nsid w:val="6A982A58"/>
    <w:multiLevelType w:val="multilevel"/>
    <w:tmpl w:val="6A5CDB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6CAB201C"/>
    <w:multiLevelType w:val="multilevel"/>
    <w:tmpl w:val="31FABA3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DC01C7E"/>
    <w:multiLevelType w:val="multilevel"/>
    <w:tmpl w:val="AC2A4B0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>
    <w:nsid w:val="6E6A2019"/>
    <w:multiLevelType w:val="multilevel"/>
    <w:tmpl w:val="43C8DB2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A475A83"/>
    <w:multiLevelType w:val="multilevel"/>
    <w:tmpl w:val="23C45E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>
    <w:nsid w:val="7BE72D5D"/>
    <w:multiLevelType w:val="multilevel"/>
    <w:tmpl w:val="1A12A3B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4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8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21"/>
  </w:num>
  <w:num w:numId="18">
    <w:abstractNumId w:val="16"/>
  </w:num>
  <w:num w:numId="19">
    <w:abstractNumId w:val="17"/>
  </w:num>
  <w:num w:numId="20">
    <w:abstractNumId w:val="12"/>
  </w:num>
  <w:num w:numId="21">
    <w:abstractNumId w:val="19"/>
  </w:num>
  <w:num w:numId="22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00C6D"/>
    <w:rsid w:val="0001084A"/>
    <w:rsid w:val="00031EF8"/>
    <w:rsid w:val="00045D94"/>
    <w:rsid w:val="0005329F"/>
    <w:rsid w:val="00064484"/>
    <w:rsid w:val="000662A6"/>
    <w:rsid w:val="000803D9"/>
    <w:rsid w:val="00087AA0"/>
    <w:rsid w:val="00093738"/>
    <w:rsid w:val="00095DDA"/>
    <w:rsid w:val="000A120D"/>
    <w:rsid w:val="000C1C74"/>
    <w:rsid w:val="000D7D94"/>
    <w:rsid w:val="000E0986"/>
    <w:rsid w:val="00104533"/>
    <w:rsid w:val="00105157"/>
    <w:rsid w:val="001114DB"/>
    <w:rsid w:val="0012308E"/>
    <w:rsid w:val="00153B50"/>
    <w:rsid w:val="001636AB"/>
    <w:rsid w:val="00175BAE"/>
    <w:rsid w:val="00177A03"/>
    <w:rsid w:val="00186059"/>
    <w:rsid w:val="0019723D"/>
    <w:rsid w:val="001A23E6"/>
    <w:rsid w:val="001C0C73"/>
    <w:rsid w:val="001C622A"/>
    <w:rsid w:val="001D5B6F"/>
    <w:rsid w:val="001E50B8"/>
    <w:rsid w:val="001F1880"/>
    <w:rsid w:val="00203907"/>
    <w:rsid w:val="00203E1C"/>
    <w:rsid w:val="00211A12"/>
    <w:rsid w:val="00212B3B"/>
    <w:rsid w:val="00240062"/>
    <w:rsid w:val="00247957"/>
    <w:rsid w:val="00251DEE"/>
    <w:rsid w:val="00253D2B"/>
    <w:rsid w:val="00261EE0"/>
    <w:rsid w:val="00263C0C"/>
    <w:rsid w:val="00275D25"/>
    <w:rsid w:val="002808A3"/>
    <w:rsid w:val="00285503"/>
    <w:rsid w:val="002A727A"/>
    <w:rsid w:val="002B7A37"/>
    <w:rsid w:val="002C02BD"/>
    <w:rsid w:val="002D1408"/>
    <w:rsid w:val="002D6421"/>
    <w:rsid w:val="002E3AB1"/>
    <w:rsid w:val="002E74D2"/>
    <w:rsid w:val="002F2B67"/>
    <w:rsid w:val="0030189D"/>
    <w:rsid w:val="00303C4A"/>
    <w:rsid w:val="00307FF3"/>
    <w:rsid w:val="00311672"/>
    <w:rsid w:val="003127BE"/>
    <w:rsid w:val="003139A9"/>
    <w:rsid w:val="003153DE"/>
    <w:rsid w:val="00340DA5"/>
    <w:rsid w:val="003515B0"/>
    <w:rsid w:val="003526A3"/>
    <w:rsid w:val="00357468"/>
    <w:rsid w:val="00371969"/>
    <w:rsid w:val="00392BF5"/>
    <w:rsid w:val="00396C10"/>
    <w:rsid w:val="003A5B55"/>
    <w:rsid w:val="003B05A4"/>
    <w:rsid w:val="003B3D63"/>
    <w:rsid w:val="003B6EAD"/>
    <w:rsid w:val="003B725A"/>
    <w:rsid w:val="003C1281"/>
    <w:rsid w:val="003E4C68"/>
    <w:rsid w:val="003F724E"/>
    <w:rsid w:val="00400CF3"/>
    <w:rsid w:val="004249AE"/>
    <w:rsid w:val="00426B25"/>
    <w:rsid w:val="004515D7"/>
    <w:rsid w:val="00460312"/>
    <w:rsid w:val="004640F9"/>
    <w:rsid w:val="004743D6"/>
    <w:rsid w:val="004761EB"/>
    <w:rsid w:val="004829E3"/>
    <w:rsid w:val="00483DE4"/>
    <w:rsid w:val="00485BBC"/>
    <w:rsid w:val="004B39F9"/>
    <w:rsid w:val="004B590C"/>
    <w:rsid w:val="004F06B5"/>
    <w:rsid w:val="005001C0"/>
    <w:rsid w:val="005131DA"/>
    <w:rsid w:val="00520472"/>
    <w:rsid w:val="005238CD"/>
    <w:rsid w:val="0053599F"/>
    <w:rsid w:val="00535E6F"/>
    <w:rsid w:val="00536384"/>
    <w:rsid w:val="00540D48"/>
    <w:rsid w:val="00542CB2"/>
    <w:rsid w:val="0056511B"/>
    <w:rsid w:val="0057379C"/>
    <w:rsid w:val="00575540"/>
    <w:rsid w:val="00580D34"/>
    <w:rsid w:val="00584A24"/>
    <w:rsid w:val="005A4507"/>
    <w:rsid w:val="005B2E1C"/>
    <w:rsid w:val="005B42EC"/>
    <w:rsid w:val="005B4F9E"/>
    <w:rsid w:val="005B7DEC"/>
    <w:rsid w:val="005F389B"/>
    <w:rsid w:val="005F59DB"/>
    <w:rsid w:val="00600B1F"/>
    <w:rsid w:val="00602031"/>
    <w:rsid w:val="00612151"/>
    <w:rsid w:val="0061792D"/>
    <w:rsid w:val="006412FD"/>
    <w:rsid w:val="006445F0"/>
    <w:rsid w:val="00656AE8"/>
    <w:rsid w:val="00694AB3"/>
    <w:rsid w:val="006A55E3"/>
    <w:rsid w:val="006B380D"/>
    <w:rsid w:val="006F1C6E"/>
    <w:rsid w:val="006F67FD"/>
    <w:rsid w:val="006F6E16"/>
    <w:rsid w:val="00705F85"/>
    <w:rsid w:val="007148E1"/>
    <w:rsid w:val="00717134"/>
    <w:rsid w:val="0073475C"/>
    <w:rsid w:val="0073524A"/>
    <w:rsid w:val="00765D18"/>
    <w:rsid w:val="00766195"/>
    <w:rsid w:val="0077374C"/>
    <w:rsid w:val="007A18C8"/>
    <w:rsid w:val="007A6456"/>
    <w:rsid w:val="007C0E5D"/>
    <w:rsid w:val="007C3875"/>
    <w:rsid w:val="007D202C"/>
    <w:rsid w:val="007E1210"/>
    <w:rsid w:val="007E18FD"/>
    <w:rsid w:val="007F3C92"/>
    <w:rsid w:val="00810DEA"/>
    <w:rsid w:val="00822CC8"/>
    <w:rsid w:val="0082690E"/>
    <w:rsid w:val="00833EB5"/>
    <w:rsid w:val="00841AB2"/>
    <w:rsid w:val="0085405F"/>
    <w:rsid w:val="00855231"/>
    <w:rsid w:val="0087350C"/>
    <w:rsid w:val="008827F6"/>
    <w:rsid w:val="00892C70"/>
    <w:rsid w:val="008936C7"/>
    <w:rsid w:val="00897D6C"/>
    <w:rsid w:val="008A0E7B"/>
    <w:rsid w:val="008A4389"/>
    <w:rsid w:val="008B0CC0"/>
    <w:rsid w:val="008C048F"/>
    <w:rsid w:val="008D0576"/>
    <w:rsid w:val="008D3A4A"/>
    <w:rsid w:val="008D5498"/>
    <w:rsid w:val="008E4B38"/>
    <w:rsid w:val="008F6B22"/>
    <w:rsid w:val="0090114D"/>
    <w:rsid w:val="00910A17"/>
    <w:rsid w:val="00913981"/>
    <w:rsid w:val="00917A1E"/>
    <w:rsid w:val="0092347C"/>
    <w:rsid w:val="009261AF"/>
    <w:rsid w:val="009334D6"/>
    <w:rsid w:val="00955C33"/>
    <w:rsid w:val="009724F6"/>
    <w:rsid w:val="009913A1"/>
    <w:rsid w:val="009B72BC"/>
    <w:rsid w:val="009C464C"/>
    <w:rsid w:val="009D2823"/>
    <w:rsid w:val="009D2D0B"/>
    <w:rsid w:val="009F1378"/>
    <w:rsid w:val="00A145C3"/>
    <w:rsid w:val="00A17D5B"/>
    <w:rsid w:val="00A2636C"/>
    <w:rsid w:val="00A42B4B"/>
    <w:rsid w:val="00A47DFE"/>
    <w:rsid w:val="00A655AB"/>
    <w:rsid w:val="00A92BEF"/>
    <w:rsid w:val="00A95A0D"/>
    <w:rsid w:val="00AA16DA"/>
    <w:rsid w:val="00AA6DAD"/>
    <w:rsid w:val="00AA71F2"/>
    <w:rsid w:val="00AB2038"/>
    <w:rsid w:val="00AB5EB5"/>
    <w:rsid w:val="00AC2119"/>
    <w:rsid w:val="00AC3905"/>
    <w:rsid w:val="00AC7C91"/>
    <w:rsid w:val="00AD0665"/>
    <w:rsid w:val="00AD12C5"/>
    <w:rsid w:val="00AD3772"/>
    <w:rsid w:val="00AF30CD"/>
    <w:rsid w:val="00B05816"/>
    <w:rsid w:val="00B05A45"/>
    <w:rsid w:val="00B07974"/>
    <w:rsid w:val="00B35C80"/>
    <w:rsid w:val="00B40CDE"/>
    <w:rsid w:val="00B54960"/>
    <w:rsid w:val="00B56114"/>
    <w:rsid w:val="00B66BE6"/>
    <w:rsid w:val="00B83602"/>
    <w:rsid w:val="00B8692E"/>
    <w:rsid w:val="00B87339"/>
    <w:rsid w:val="00BB2520"/>
    <w:rsid w:val="00BC1C72"/>
    <w:rsid w:val="00BC77C8"/>
    <w:rsid w:val="00BE0BAB"/>
    <w:rsid w:val="00C05C0A"/>
    <w:rsid w:val="00C16B9F"/>
    <w:rsid w:val="00C44FD4"/>
    <w:rsid w:val="00C455E7"/>
    <w:rsid w:val="00C4762A"/>
    <w:rsid w:val="00C57E96"/>
    <w:rsid w:val="00C638EF"/>
    <w:rsid w:val="00C65FDB"/>
    <w:rsid w:val="00C6691A"/>
    <w:rsid w:val="00C70911"/>
    <w:rsid w:val="00C73D5A"/>
    <w:rsid w:val="00C968B3"/>
    <w:rsid w:val="00CA0220"/>
    <w:rsid w:val="00CA7708"/>
    <w:rsid w:val="00CB1D8A"/>
    <w:rsid w:val="00CB59AA"/>
    <w:rsid w:val="00CB69B5"/>
    <w:rsid w:val="00CE176D"/>
    <w:rsid w:val="00CE521D"/>
    <w:rsid w:val="00CF41D0"/>
    <w:rsid w:val="00D06B20"/>
    <w:rsid w:val="00D10511"/>
    <w:rsid w:val="00D219AC"/>
    <w:rsid w:val="00D22032"/>
    <w:rsid w:val="00D35863"/>
    <w:rsid w:val="00D36EAD"/>
    <w:rsid w:val="00D531DF"/>
    <w:rsid w:val="00D8133F"/>
    <w:rsid w:val="00D945DD"/>
    <w:rsid w:val="00DA221B"/>
    <w:rsid w:val="00DA6566"/>
    <w:rsid w:val="00DA7E8E"/>
    <w:rsid w:val="00DC20A4"/>
    <w:rsid w:val="00DC4259"/>
    <w:rsid w:val="00DC564D"/>
    <w:rsid w:val="00DD7EBD"/>
    <w:rsid w:val="00DF081E"/>
    <w:rsid w:val="00DF2479"/>
    <w:rsid w:val="00E21A8C"/>
    <w:rsid w:val="00E249A6"/>
    <w:rsid w:val="00E47418"/>
    <w:rsid w:val="00E62357"/>
    <w:rsid w:val="00E64967"/>
    <w:rsid w:val="00E76A87"/>
    <w:rsid w:val="00E92FFF"/>
    <w:rsid w:val="00EA6AC6"/>
    <w:rsid w:val="00EA6CD8"/>
    <w:rsid w:val="00EB5E97"/>
    <w:rsid w:val="00ED2667"/>
    <w:rsid w:val="00ED2EFC"/>
    <w:rsid w:val="00ED4305"/>
    <w:rsid w:val="00ED7B27"/>
    <w:rsid w:val="00EF607C"/>
    <w:rsid w:val="00F01989"/>
    <w:rsid w:val="00F05F82"/>
    <w:rsid w:val="00F1058C"/>
    <w:rsid w:val="00F14B03"/>
    <w:rsid w:val="00F15F94"/>
    <w:rsid w:val="00F21C19"/>
    <w:rsid w:val="00F601AA"/>
    <w:rsid w:val="00F824C1"/>
    <w:rsid w:val="00F82BD5"/>
    <w:rsid w:val="00F83909"/>
    <w:rsid w:val="00F84353"/>
    <w:rsid w:val="00FA1043"/>
    <w:rsid w:val="00FA31C3"/>
    <w:rsid w:val="00FA7477"/>
    <w:rsid w:val="00FB433E"/>
    <w:rsid w:val="00FC139D"/>
    <w:rsid w:val="00FC1BBA"/>
    <w:rsid w:val="00FC7642"/>
    <w:rsid w:val="00FD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basedOn w:val="a0"/>
    <w:uiPriority w:val="20"/>
    <w:qFormat/>
    <w:rsid w:val="00810DEA"/>
    <w:rPr>
      <w:rFonts w:ascii="Times New Roman" w:hAnsi="Times New Roman" w:cs="Times New Roman"/>
      <w:i/>
      <w:iCs/>
    </w:rPr>
  </w:style>
  <w:style w:type="paragraph" w:customStyle="1" w:styleId="FR1">
    <w:name w:val="FR1"/>
    <w:rsid w:val="002D642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 Spacing"/>
    <w:uiPriority w:val="1"/>
    <w:qFormat/>
    <w:rsid w:val="00F8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82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F82BD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вопрос"/>
    <w:basedOn w:val="a"/>
    <w:rsid w:val="00263C0C"/>
    <w:pPr>
      <w:suppressAutoHyphens/>
      <w:spacing w:after="0" w:line="360" w:lineRule="auto"/>
      <w:ind w:left="284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5">
    <w:name w:val="c5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3B50"/>
  </w:style>
  <w:style w:type="paragraph" w:customStyle="1" w:styleId="c1">
    <w:name w:val="c1"/>
    <w:basedOn w:val="a"/>
    <w:rsid w:val="0015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B8692E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8692E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f">
    <w:name w:val="footnote text"/>
    <w:basedOn w:val="a"/>
    <w:link w:val="aff0"/>
    <w:semiHidden/>
    <w:rsid w:val="0073475C"/>
    <w:pPr>
      <w:widowControl w:val="0"/>
      <w:autoSpaceDE w:val="0"/>
      <w:autoSpaceDN w:val="0"/>
      <w:adjustRightInd w:val="0"/>
      <w:spacing w:after="0" w:line="240" w:lineRule="auto"/>
      <w:ind w:left="57" w:hanging="57"/>
      <w:jc w:val="both"/>
    </w:pPr>
    <w:rPr>
      <w:rFonts w:ascii="Arial" w:eastAsia="Times New Roman" w:hAnsi="Arial" w:cs="Times New Roman"/>
      <w:sz w:val="12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73475C"/>
    <w:rPr>
      <w:rFonts w:ascii="Arial" w:eastAsia="Times New Roman" w:hAnsi="Arial" w:cs="Times New Roman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1545-7A7D-49CE-A2D4-8C7A626B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60</Pages>
  <Words>14718</Words>
  <Characters>83895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био</cp:lastModifiedBy>
  <cp:revision>138</cp:revision>
  <cp:lastPrinted>2019-11-06T09:50:00Z</cp:lastPrinted>
  <dcterms:created xsi:type="dcterms:W3CDTF">2016-09-22T09:12:00Z</dcterms:created>
  <dcterms:modified xsi:type="dcterms:W3CDTF">2019-11-22T07:44:00Z</dcterms:modified>
</cp:coreProperties>
</file>