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8C2" w:rsidRDefault="00A758C2" w:rsidP="00A758C2">
      <w:pPr>
        <w:pStyle w:val="ReportHead"/>
        <w:suppressAutoHyphens/>
        <w:rPr>
          <w:sz w:val="24"/>
        </w:rPr>
      </w:pPr>
      <w:r>
        <w:rPr>
          <w:sz w:val="24"/>
        </w:rPr>
        <w:t>Минобрнауки России</w:t>
      </w:r>
    </w:p>
    <w:p w:rsidR="00A758C2" w:rsidRDefault="00A758C2" w:rsidP="00A758C2">
      <w:pPr>
        <w:pStyle w:val="ReportHead"/>
        <w:suppressAutoHyphens/>
        <w:rPr>
          <w:sz w:val="24"/>
        </w:rPr>
      </w:pPr>
    </w:p>
    <w:p w:rsidR="00A758C2" w:rsidRDefault="00A758C2" w:rsidP="00A758C2">
      <w:pPr>
        <w:pStyle w:val="ReportHead"/>
        <w:suppressAutoHyphens/>
        <w:rPr>
          <w:sz w:val="24"/>
        </w:rPr>
      </w:pPr>
      <w:r>
        <w:rPr>
          <w:sz w:val="24"/>
        </w:rPr>
        <w:t>Бузулукский гуманитарно-технологический институт (филиал)</w:t>
      </w:r>
    </w:p>
    <w:p w:rsidR="00A758C2" w:rsidRDefault="00A758C2" w:rsidP="00A758C2">
      <w:pPr>
        <w:pStyle w:val="ReportHead"/>
        <w:suppressAutoHyphens/>
        <w:rPr>
          <w:sz w:val="24"/>
        </w:rPr>
      </w:pPr>
      <w:r>
        <w:rPr>
          <w:sz w:val="24"/>
        </w:rPr>
        <w:t>федерального государственного бюджетного образовательного учреждения</w:t>
      </w:r>
    </w:p>
    <w:p w:rsidR="00A758C2" w:rsidRDefault="00A758C2" w:rsidP="00A758C2">
      <w:pPr>
        <w:pStyle w:val="ReportHead"/>
        <w:suppressAutoHyphens/>
        <w:rPr>
          <w:sz w:val="24"/>
        </w:rPr>
      </w:pPr>
      <w:r>
        <w:rPr>
          <w:sz w:val="24"/>
        </w:rPr>
        <w:t>высшего образования</w:t>
      </w:r>
    </w:p>
    <w:p w:rsidR="00A758C2" w:rsidRDefault="00A758C2" w:rsidP="00A758C2">
      <w:pPr>
        <w:pStyle w:val="ReportHead"/>
        <w:suppressAutoHyphens/>
        <w:rPr>
          <w:b/>
          <w:sz w:val="24"/>
        </w:rPr>
      </w:pPr>
      <w:r>
        <w:rPr>
          <w:b/>
          <w:sz w:val="24"/>
        </w:rPr>
        <w:t>«Оренбургский государственный университет»</w:t>
      </w:r>
    </w:p>
    <w:p w:rsidR="00A758C2" w:rsidRDefault="00A758C2" w:rsidP="00A758C2">
      <w:pPr>
        <w:pStyle w:val="ReportHead"/>
        <w:suppressAutoHyphens/>
        <w:rPr>
          <w:sz w:val="24"/>
        </w:rPr>
      </w:pPr>
    </w:p>
    <w:p w:rsidR="00A758C2" w:rsidRDefault="00A758C2" w:rsidP="00A758C2">
      <w:pPr>
        <w:pStyle w:val="ReportHead"/>
        <w:suppressAutoHyphens/>
        <w:rPr>
          <w:sz w:val="24"/>
        </w:rPr>
      </w:pPr>
    </w:p>
    <w:p w:rsidR="001535CE" w:rsidRPr="001535CE" w:rsidRDefault="001535CE" w:rsidP="00565630">
      <w:pPr>
        <w:spacing w:after="0" w:line="240" w:lineRule="auto"/>
        <w:jc w:val="center"/>
        <w:rPr>
          <w:rFonts w:eastAsia="Times New Roman"/>
          <w:bCs/>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Pr="001535CE" w:rsidRDefault="001535CE"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Pr="000B2DBB" w:rsidRDefault="000B2DBB" w:rsidP="00565630">
      <w:pPr>
        <w:pStyle w:val="ReportHead"/>
        <w:suppressAutoHyphens/>
        <w:spacing w:before="120"/>
        <w:rPr>
          <w:sz w:val="32"/>
          <w:szCs w:val="32"/>
        </w:rPr>
      </w:pPr>
      <w:r w:rsidRPr="000B2DBB">
        <w:rPr>
          <w:sz w:val="32"/>
          <w:szCs w:val="32"/>
        </w:rPr>
        <w:t>по дисциплине</w:t>
      </w:r>
    </w:p>
    <w:p w:rsidR="004D786B" w:rsidRDefault="004D786B" w:rsidP="004D786B">
      <w:pPr>
        <w:pStyle w:val="ReportHead"/>
        <w:suppressAutoHyphens/>
        <w:spacing w:before="120"/>
        <w:rPr>
          <w:i/>
          <w:sz w:val="24"/>
        </w:rPr>
      </w:pPr>
      <w:r>
        <w:rPr>
          <w:i/>
          <w:sz w:val="24"/>
        </w:rPr>
        <w:t>«Современные средства оценивания результатов обучения»</w:t>
      </w:r>
    </w:p>
    <w:p w:rsidR="004D786B" w:rsidRDefault="004D786B" w:rsidP="004D786B">
      <w:pPr>
        <w:pStyle w:val="ReportHead"/>
        <w:suppressAutoHyphens/>
        <w:rPr>
          <w:sz w:val="24"/>
        </w:rPr>
      </w:pPr>
    </w:p>
    <w:p w:rsidR="004D786B" w:rsidRDefault="004D786B" w:rsidP="004D786B">
      <w:pPr>
        <w:pStyle w:val="ReportHead"/>
        <w:suppressAutoHyphens/>
        <w:spacing w:line="360" w:lineRule="auto"/>
        <w:rPr>
          <w:sz w:val="24"/>
        </w:rPr>
      </w:pPr>
      <w:r>
        <w:rPr>
          <w:sz w:val="24"/>
        </w:rPr>
        <w:t>Уровень высшего образования</w:t>
      </w:r>
    </w:p>
    <w:p w:rsidR="004D786B" w:rsidRDefault="004D786B" w:rsidP="004D786B">
      <w:pPr>
        <w:pStyle w:val="ReportHead"/>
        <w:suppressAutoHyphens/>
        <w:spacing w:line="360" w:lineRule="auto"/>
        <w:rPr>
          <w:sz w:val="24"/>
        </w:rPr>
      </w:pPr>
      <w:r>
        <w:rPr>
          <w:sz w:val="24"/>
        </w:rPr>
        <w:t>БАКАЛАВРИАТ</w:t>
      </w:r>
    </w:p>
    <w:p w:rsidR="004D786B" w:rsidRDefault="004D786B" w:rsidP="004D786B">
      <w:pPr>
        <w:pStyle w:val="ReportHead"/>
        <w:suppressAutoHyphens/>
        <w:rPr>
          <w:sz w:val="24"/>
        </w:rPr>
      </w:pPr>
      <w:r>
        <w:rPr>
          <w:sz w:val="24"/>
        </w:rPr>
        <w:t>Направление подготовки</w:t>
      </w:r>
    </w:p>
    <w:p w:rsidR="004D786B" w:rsidRDefault="004D786B" w:rsidP="004D786B">
      <w:pPr>
        <w:pStyle w:val="ReportHead"/>
        <w:suppressAutoHyphens/>
        <w:rPr>
          <w:i/>
          <w:sz w:val="24"/>
          <w:u w:val="single"/>
        </w:rPr>
      </w:pPr>
      <w:r>
        <w:rPr>
          <w:i/>
          <w:sz w:val="24"/>
          <w:u w:val="single"/>
        </w:rPr>
        <w:t>44.03.01 Педагогическое образование</w:t>
      </w:r>
    </w:p>
    <w:p w:rsidR="004D786B" w:rsidRDefault="004D786B" w:rsidP="004D786B">
      <w:pPr>
        <w:pStyle w:val="ReportHead"/>
        <w:suppressAutoHyphens/>
        <w:rPr>
          <w:sz w:val="24"/>
          <w:vertAlign w:val="superscript"/>
        </w:rPr>
      </w:pPr>
      <w:r>
        <w:rPr>
          <w:sz w:val="24"/>
          <w:vertAlign w:val="superscript"/>
        </w:rPr>
        <w:t>(код и наименование направления подготовки)</w:t>
      </w:r>
    </w:p>
    <w:p w:rsidR="004D786B" w:rsidRDefault="00AE1C21" w:rsidP="004D786B">
      <w:pPr>
        <w:pStyle w:val="ReportHead"/>
        <w:suppressAutoHyphens/>
        <w:rPr>
          <w:i/>
          <w:sz w:val="24"/>
          <w:u w:val="single"/>
        </w:rPr>
      </w:pPr>
      <w:r>
        <w:rPr>
          <w:i/>
          <w:sz w:val="24"/>
          <w:u w:val="single"/>
        </w:rPr>
        <w:t>Математическое образование</w:t>
      </w:r>
    </w:p>
    <w:p w:rsidR="004D786B" w:rsidRDefault="004D786B" w:rsidP="004D786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4D786B" w:rsidRDefault="004D786B" w:rsidP="004D786B">
      <w:pPr>
        <w:pStyle w:val="ReportHead"/>
        <w:suppressAutoHyphens/>
        <w:spacing w:before="120"/>
        <w:rPr>
          <w:sz w:val="24"/>
        </w:rPr>
      </w:pPr>
      <w:r>
        <w:rPr>
          <w:sz w:val="24"/>
        </w:rPr>
        <w:t>Тип образовательной программы</w:t>
      </w:r>
    </w:p>
    <w:p w:rsidR="004D786B" w:rsidRDefault="004D786B" w:rsidP="004D786B">
      <w:pPr>
        <w:pStyle w:val="ReportHead"/>
        <w:suppressAutoHyphens/>
        <w:rPr>
          <w:i/>
          <w:sz w:val="24"/>
          <w:u w:val="single"/>
        </w:rPr>
      </w:pPr>
      <w:r>
        <w:rPr>
          <w:i/>
          <w:sz w:val="24"/>
          <w:u w:val="single"/>
        </w:rPr>
        <w:t>Программа академического бакалавриата</w:t>
      </w:r>
    </w:p>
    <w:p w:rsidR="004D786B" w:rsidRDefault="004D786B" w:rsidP="004D786B">
      <w:pPr>
        <w:pStyle w:val="ReportHead"/>
        <w:suppressAutoHyphens/>
        <w:rPr>
          <w:sz w:val="24"/>
        </w:rPr>
      </w:pPr>
    </w:p>
    <w:p w:rsidR="004D786B" w:rsidRDefault="004D786B" w:rsidP="004D786B">
      <w:pPr>
        <w:pStyle w:val="ReportHead"/>
        <w:suppressAutoHyphens/>
        <w:rPr>
          <w:sz w:val="24"/>
        </w:rPr>
      </w:pPr>
      <w:r>
        <w:rPr>
          <w:sz w:val="24"/>
        </w:rPr>
        <w:t>Квалификация</w:t>
      </w:r>
    </w:p>
    <w:p w:rsidR="004D786B" w:rsidRDefault="004D786B" w:rsidP="004D786B">
      <w:pPr>
        <w:pStyle w:val="ReportHead"/>
        <w:suppressAutoHyphens/>
        <w:rPr>
          <w:i/>
          <w:sz w:val="24"/>
          <w:u w:val="single"/>
        </w:rPr>
      </w:pPr>
      <w:r>
        <w:rPr>
          <w:i/>
          <w:sz w:val="24"/>
          <w:u w:val="single"/>
        </w:rPr>
        <w:t>Бакалавр</w:t>
      </w:r>
    </w:p>
    <w:p w:rsidR="004D786B" w:rsidRDefault="004D786B" w:rsidP="004D786B">
      <w:pPr>
        <w:pStyle w:val="ReportHead"/>
        <w:suppressAutoHyphens/>
        <w:spacing w:before="120"/>
        <w:rPr>
          <w:sz w:val="24"/>
        </w:rPr>
      </w:pPr>
      <w:r>
        <w:rPr>
          <w:sz w:val="24"/>
        </w:rPr>
        <w:t>Форма обучения</w:t>
      </w:r>
    </w:p>
    <w:p w:rsidR="004D786B" w:rsidRDefault="004D786B" w:rsidP="004D786B">
      <w:pPr>
        <w:pStyle w:val="ReportHead"/>
        <w:suppressAutoHyphens/>
        <w:rPr>
          <w:i/>
          <w:sz w:val="24"/>
          <w:u w:val="single"/>
        </w:rPr>
      </w:pPr>
      <w:r>
        <w:rPr>
          <w:i/>
          <w:sz w:val="24"/>
          <w:u w:val="single"/>
        </w:rPr>
        <w:t>Заочная</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Default="001535CE" w:rsidP="00565630">
      <w:pPr>
        <w:spacing w:after="0" w:line="240" w:lineRule="auto"/>
        <w:rPr>
          <w:rFonts w:eastAsia="Times New Roman"/>
          <w:sz w:val="28"/>
          <w:szCs w:val="28"/>
        </w:rPr>
      </w:pPr>
    </w:p>
    <w:p w:rsidR="00E91BE2" w:rsidRDefault="00E91BE2" w:rsidP="00565630">
      <w:pPr>
        <w:spacing w:after="0" w:line="240" w:lineRule="auto"/>
        <w:rPr>
          <w:rFonts w:eastAsia="Times New Roman"/>
          <w:sz w:val="28"/>
          <w:szCs w:val="28"/>
        </w:rPr>
      </w:pPr>
    </w:p>
    <w:p w:rsidR="00E91BE2" w:rsidRDefault="00E91BE2" w:rsidP="00565630">
      <w:pPr>
        <w:spacing w:after="0" w:line="240" w:lineRule="auto"/>
        <w:rPr>
          <w:rFonts w:eastAsia="Times New Roman"/>
          <w:sz w:val="28"/>
          <w:szCs w:val="28"/>
        </w:rPr>
      </w:pPr>
    </w:p>
    <w:p w:rsidR="00E91BE2" w:rsidRDefault="00E91BE2" w:rsidP="00565630">
      <w:pPr>
        <w:spacing w:after="0" w:line="240" w:lineRule="auto"/>
        <w:rPr>
          <w:rFonts w:eastAsia="Times New Roman"/>
          <w:sz w:val="28"/>
          <w:szCs w:val="28"/>
        </w:rPr>
      </w:pPr>
    </w:p>
    <w:p w:rsidR="00E91BE2" w:rsidRDefault="00E91BE2" w:rsidP="00565630">
      <w:pPr>
        <w:spacing w:after="0" w:line="240" w:lineRule="auto"/>
        <w:rPr>
          <w:rFonts w:eastAsia="Times New Roman"/>
          <w:sz w:val="28"/>
          <w:szCs w:val="28"/>
        </w:rPr>
      </w:pPr>
    </w:p>
    <w:p w:rsidR="00E91BE2" w:rsidRPr="001535CE" w:rsidRDefault="00E91BE2" w:rsidP="00565630">
      <w:pPr>
        <w:spacing w:after="0" w:line="240" w:lineRule="auto"/>
        <w:rPr>
          <w:rFonts w:eastAsia="Times New Roman"/>
          <w:sz w:val="28"/>
          <w:szCs w:val="28"/>
        </w:rPr>
      </w:pPr>
    </w:p>
    <w:p w:rsidR="001535CE" w:rsidRPr="001535CE" w:rsidRDefault="00152AE8" w:rsidP="00565630">
      <w:pPr>
        <w:spacing w:after="0" w:line="240" w:lineRule="auto"/>
        <w:jc w:val="center"/>
        <w:rPr>
          <w:rFonts w:eastAsia="Times New Roman"/>
          <w:sz w:val="28"/>
          <w:szCs w:val="28"/>
        </w:rPr>
      </w:pPr>
      <w:r>
        <w:rPr>
          <w:rFonts w:eastAsia="Times New Roman"/>
          <w:sz w:val="28"/>
          <w:szCs w:val="28"/>
        </w:rPr>
        <w:t xml:space="preserve">Год набора </w:t>
      </w:r>
      <w:r w:rsidR="003B14DB">
        <w:rPr>
          <w:rFonts w:eastAsia="Times New Roman"/>
          <w:sz w:val="28"/>
          <w:szCs w:val="28"/>
        </w:rPr>
        <w:t>202</w:t>
      </w:r>
      <w:r w:rsidR="00D80646">
        <w:rPr>
          <w:rFonts w:eastAsia="Times New Roman"/>
          <w:sz w:val="28"/>
          <w:szCs w:val="28"/>
        </w:rPr>
        <w:t>2</w:t>
      </w:r>
    </w:p>
    <w:p w:rsidR="001535CE" w:rsidRPr="001535CE" w:rsidRDefault="001535CE" w:rsidP="00565630">
      <w:pPr>
        <w:spacing w:after="0" w:line="240" w:lineRule="auto"/>
        <w:jc w:val="center"/>
        <w:rPr>
          <w:rFonts w:eastAsia="Times New Roman"/>
          <w:sz w:val="28"/>
          <w:szCs w:val="28"/>
        </w:rPr>
      </w:pPr>
      <w:r w:rsidRPr="001535CE">
        <w:rPr>
          <w:rFonts w:eastAsia="Times New Roman"/>
          <w:sz w:val="28"/>
          <w:szCs w:val="28"/>
        </w:rPr>
        <w:br w:type="page"/>
      </w:r>
    </w:p>
    <w:p w:rsidR="004D786B" w:rsidRPr="004D786B" w:rsidRDefault="001535CE" w:rsidP="004D786B">
      <w:pPr>
        <w:pStyle w:val="ReportMain"/>
        <w:suppressAutoHyphens/>
        <w:ind w:firstLine="850"/>
        <w:jc w:val="both"/>
        <w:rPr>
          <w:sz w:val="28"/>
          <w:szCs w:val="28"/>
        </w:rPr>
      </w:pPr>
      <w:r w:rsidRPr="004D786B">
        <w:rPr>
          <w:rFonts w:eastAsia="Times New Roman"/>
          <w:sz w:val="28"/>
          <w:szCs w:val="28"/>
        </w:rPr>
        <w:lastRenderedPageBreak/>
        <w:t xml:space="preserve">Фонд оценочных средств предназначен для контроля знаний обучающихся </w:t>
      </w:r>
      <w:r w:rsidR="004D786B" w:rsidRPr="004D786B">
        <w:rPr>
          <w:sz w:val="28"/>
          <w:szCs w:val="28"/>
        </w:rPr>
        <w:t>направления подготовки 44.03.01 Педагогическое образование</w:t>
      </w:r>
      <w:r w:rsidR="00BA65DE">
        <w:rPr>
          <w:sz w:val="28"/>
          <w:szCs w:val="28"/>
        </w:rPr>
        <w:t xml:space="preserve">, </w:t>
      </w:r>
      <w:r w:rsidR="00A758C2">
        <w:rPr>
          <w:sz w:val="28"/>
          <w:szCs w:val="28"/>
        </w:rPr>
        <w:t>образование</w:t>
      </w:r>
      <w:r w:rsidR="004D786B">
        <w:rPr>
          <w:sz w:val="28"/>
          <w:szCs w:val="28"/>
        </w:rPr>
        <w:t xml:space="preserve"> по дисциплине </w:t>
      </w:r>
      <w:r w:rsidR="004D786B" w:rsidRPr="004D786B">
        <w:rPr>
          <w:b/>
          <w:sz w:val="28"/>
          <w:szCs w:val="28"/>
        </w:rPr>
        <w:t>«</w:t>
      </w:r>
      <w:r w:rsidR="004D786B" w:rsidRPr="004D786B">
        <w:rPr>
          <w:sz w:val="28"/>
          <w:szCs w:val="28"/>
        </w:rPr>
        <w:t>Современные средства оценивания результатов обучения</w:t>
      </w:r>
      <w:r w:rsidR="004D786B" w:rsidRPr="004D786B">
        <w:rPr>
          <w:b/>
          <w:sz w:val="28"/>
          <w:szCs w:val="28"/>
        </w:rPr>
        <w:t>» </w:t>
      </w:r>
    </w:p>
    <w:p w:rsidR="00E91BE2" w:rsidRDefault="00E91BE2" w:rsidP="00E91BE2">
      <w:pPr>
        <w:pStyle w:val="ReportHead"/>
        <w:suppressAutoHyphens/>
        <w:rPr>
          <w:sz w:val="24"/>
          <w:szCs w:val="24"/>
          <w:u w:val="single"/>
        </w:rPr>
      </w:pPr>
    </w:p>
    <w:p w:rsidR="00E91BE2" w:rsidRDefault="00E91BE2" w:rsidP="00152AE8">
      <w:pPr>
        <w:pStyle w:val="ReportHead"/>
        <w:suppressAutoHyphens/>
        <w:ind w:firstLine="850"/>
        <w:jc w:val="both"/>
        <w:rPr>
          <w:sz w:val="24"/>
          <w:szCs w:val="24"/>
        </w:rPr>
      </w:pPr>
      <w:r>
        <w:rPr>
          <w:sz w:val="24"/>
          <w:szCs w:val="24"/>
        </w:rPr>
        <w:t xml:space="preserve">Фонд оценочных средств рассмотрен и утвержден на заседании кафедры </w:t>
      </w:r>
      <w:r w:rsidR="00152AE8">
        <w:rPr>
          <w:sz w:val="24"/>
          <w:szCs w:val="24"/>
        </w:rPr>
        <w:t xml:space="preserve">педагогического образования, </w:t>
      </w:r>
      <w:r>
        <w:rPr>
          <w:sz w:val="24"/>
          <w:szCs w:val="24"/>
        </w:rPr>
        <w:t xml:space="preserve">протокол № </w:t>
      </w:r>
      <w:r w:rsidR="00D80646">
        <w:rPr>
          <w:sz w:val="24"/>
          <w:szCs w:val="24"/>
        </w:rPr>
        <w:t>__</w:t>
      </w:r>
      <w:r w:rsidR="00152AE8">
        <w:rPr>
          <w:sz w:val="24"/>
          <w:szCs w:val="24"/>
        </w:rPr>
        <w:t xml:space="preserve"> от </w:t>
      </w:r>
      <w:r w:rsidR="00D80646">
        <w:rPr>
          <w:sz w:val="24"/>
          <w:szCs w:val="24"/>
        </w:rPr>
        <w:t xml:space="preserve">«__» ________ </w:t>
      </w:r>
      <w:r w:rsidR="00152AE8">
        <w:rPr>
          <w:sz w:val="24"/>
          <w:szCs w:val="24"/>
        </w:rPr>
        <w:t>202</w:t>
      </w:r>
      <w:r w:rsidR="00D80646">
        <w:rPr>
          <w:sz w:val="24"/>
          <w:szCs w:val="24"/>
        </w:rPr>
        <w:t>2</w:t>
      </w:r>
      <w:bookmarkStart w:id="0" w:name="_GoBack"/>
      <w:bookmarkEnd w:id="0"/>
      <w:r w:rsidR="00152AE8">
        <w:rPr>
          <w:sz w:val="24"/>
          <w:szCs w:val="24"/>
        </w:rPr>
        <w:t xml:space="preserve"> </w:t>
      </w:r>
      <w:r>
        <w:rPr>
          <w:sz w:val="24"/>
          <w:szCs w:val="24"/>
        </w:rPr>
        <w:t>г.</w:t>
      </w:r>
    </w:p>
    <w:p w:rsidR="00E91BE2" w:rsidRDefault="00E91BE2" w:rsidP="00E91BE2">
      <w:pPr>
        <w:pStyle w:val="ReportHead"/>
        <w:tabs>
          <w:tab w:val="left" w:pos="10432"/>
        </w:tabs>
        <w:suppressAutoHyphens/>
        <w:jc w:val="both"/>
        <w:rPr>
          <w:sz w:val="24"/>
          <w:szCs w:val="24"/>
        </w:rPr>
      </w:pPr>
    </w:p>
    <w:p w:rsidR="00E91BE2" w:rsidRDefault="00152AE8" w:rsidP="00E91BE2">
      <w:pPr>
        <w:pStyle w:val="ReportHead"/>
        <w:tabs>
          <w:tab w:val="left" w:pos="10432"/>
        </w:tabs>
        <w:suppressAutoHyphens/>
        <w:jc w:val="both"/>
        <w:rPr>
          <w:sz w:val="24"/>
          <w:szCs w:val="24"/>
        </w:rPr>
      </w:pPr>
      <w:r>
        <w:rPr>
          <w:sz w:val="24"/>
          <w:szCs w:val="24"/>
        </w:rPr>
        <w:t>Декан факультета</w:t>
      </w:r>
    </w:p>
    <w:p w:rsidR="00E91BE2" w:rsidRDefault="00E91BE2" w:rsidP="00E91BE2">
      <w:pPr>
        <w:pStyle w:val="ReportHead"/>
        <w:tabs>
          <w:tab w:val="center" w:pos="6378"/>
          <w:tab w:val="left" w:pos="10432"/>
        </w:tabs>
        <w:suppressAutoHyphens/>
        <w:jc w:val="both"/>
        <w:rPr>
          <w:sz w:val="24"/>
          <w:szCs w:val="24"/>
        </w:rPr>
      </w:pPr>
      <w:r>
        <w:rPr>
          <w:sz w:val="24"/>
          <w:szCs w:val="24"/>
        </w:rPr>
        <w:t>______________________________________</w:t>
      </w:r>
      <w:r>
        <w:rPr>
          <w:sz w:val="24"/>
          <w:szCs w:val="24"/>
          <w:u w:val="single"/>
        </w:rPr>
        <w:t xml:space="preserve">     </w:t>
      </w:r>
      <w:r w:rsidR="00152AE8">
        <w:rPr>
          <w:sz w:val="24"/>
          <w:szCs w:val="24"/>
          <w:u w:val="single"/>
        </w:rPr>
        <w:t>О.Н. Григорьева</w:t>
      </w:r>
      <w:r>
        <w:rPr>
          <w:sz w:val="24"/>
          <w:szCs w:val="24"/>
          <w:u w:val="single"/>
        </w:rPr>
        <w:t xml:space="preserve">              </w:t>
      </w:r>
      <w:r>
        <w:rPr>
          <w:sz w:val="24"/>
          <w:szCs w:val="24"/>
        </w:rPr>
        <w:t>_____________________</w:t>
      </w:r>
    </w:p>
    <w:p w:rsidR="00E91BE2" w:rsidRDefault="00E91BE2" w:rsidP="00E91BE2">
      <w:pPr>
        <w:pStyle w:val="ReportHead"/>
        <w:tabs>
          <w:tab w:val="center" w:pos="6378"/>
          <w:tab w:val="left" w:pos="10432"/>
        </w:tabs>
        <w:suppressAutoHyphens/>
        <w:jc w:val="both"/>
        <w:rPr>
          <w:i/>
          <w:sz w:val="24"/>
          <w:szCs w:val="24"/>
          <w:vertAlign w:val="superscript"/>
        </w:rPr>
      </w:pPr>
      <w:r>
        <w:rPr>
          <w:i/>
          <w:sz w:val="24"/>
          <w:szCs w:val="24"/>
          <w:vertAlign w:val="superscript"/>
        </w:rPr>
        <w:t xml:space="preserve">                                                                                    подпись                        расшифровка подписи</w:t>
      </w:r>
    </w:p>
    <w:p w:rsidR="00E91BE2" w:rsidRDefault="00E91BE2" w:rsidP="00E91BE2">
      <w:pPr>
        <w:spacing w:after="0" w:line="240" w:lineRule="auto"/>
        <w:rPr>
          <w:rFonts w:eastAsia="Times New Roman"/>
          <w:szCs w:val="24"/>
        </w:rPr>
      </w:pPr>
    </w:p>
    <w:p w:rsidR="00E91BE2" w:rsidRDefault="00E91BE2" w:rsidP="00E91BE2">
      <w:pPr>
        <w:pStyle w:val="ReportHead"/>
        <w:tabs>
          <w:tab w:val="center" w:pos="6378"/>
          <w:tab w:val="left" w:pos="10432"/>
        </w:tabs>
        <w:suppressAutoHyphens/>
        <w:jc w:val="both"/>
        <w:rPr>
          <w:sz w:val="24"/>
          <w:szCs w:val="24"/>
        </w:rPr>
      </w:pPr>
      <w:r>
        <w:rPr>
          <w:sz w:val="24"/>
          <w:szCs w:val="24"/>
        </w:rPr>
        <w:t xml:space="preserve">Исполнитель:    </w:t>
      </w:r>
    </w:p>
    <w:p w:rsidR="00E91BE2" w:rsidRDefault="00E91BE2" w:rsidP="00E91BE2">
      <w:pPr>
        <w:pStyle w:val="ReportHead"/>
        <w:tabs>
          <w:tab w:val="center" w:pos="6378"/>
          <w:tab w:val="left" w:pos="10432"/>
        </w:tabs>
        <w:suppressAutoHyphens/>
        <w:jc w:val="both"/>
        <w:rPr>
          <w:sz w:val="24"/>
          <w:szCs w:val="24"/>
        </w:rPr>
      </w:pPr>
      <w:r>
        <w:rPr>
          <w:sz w:val="24"/>
          <w:szCs w:val="24"/>
        </w:rPr>
        <w:t>ст. преподаватель                                                                И.В. Балан</w:t>
      </w:r>
    </w:p>
    <w:p w:rsidR="00E91BE2" w:rsidRDefault="00E91BE2" w:rsidP="00E91BE2">
      <w:pPr>
        <w:pStyle w:val="ReportHead"/>
        <w:tabs>
          <w:tab w:val="center" w:pos="6378"/>
          <w:tab w:val="left" w:pos="10432"/>
        </w:tabs>
        <w:suppressAutoHyphens/>
        <w:jc w:val="both"/>
        <w:rPr>
          <w:i/>
          <w:sz w:val="24"/>
          <w:szCs w:val="24"/>
        </w:rPr>
      </w:pPr>
      <w:r>
        <w:rPr>
          <w:sz w:val="24"/>
          <w:szCs w:val="24"/>
        </w:rPr>
        <w:tab/>
        <w:t>_________________________________________________________</w:t>
      </w:r>
    </w:p>
    <w:p w:rsidR="00E91BE2" w:rsidRDefault="00E91BE2" w:rsidP="00E91BE2">
      <w:pPr>
        <w:pStyle w:val="ReportHead"/>
        <w:tabs>
          <w:tab w:val="left" w:pos="10432"/>
        </w:tabs>
        <w:suppressAutoHyphens/>
        <w:jc w:val="both"/>
        <w:rPr>
          <w:i/>
          <w:sz w:val="24"/>
          <w:szCs w:val="24"/>
          <w:vertAlign w:val="superscript"/>
        </w:rPr>
      </w:pPr>
      <w:r>
        <w:rPr>
          <w:i/>
          <w:sz w:val="24"/>
          <w:szCs w:val="24"/>
          <w:vertAlign w:val="superscript"/>
        </w:rPr>
        <w:t xml:space="preserve">                                         должность                                         подпись                        расшифровка подписи</w:t>
      </w:r>
    </w:p>
    <w:p w:rsidR="00E91BE2" w:rsidRDefault="00E91BE2" w:rsidP="00E91BE2">
      <w:pPr>
        <w:spacing w:after="0" w:line="240" w:lineRule="auto"/>
        <w:ind w:firstLine="709"/>
        <w:rPr>
          <w:rFonts w:eastAsia="Times New Roman"/>
          <w:sz w:val="20"/>
          <w:szCs w:val="20"/>
        </w:rPr>
      </w:pPr>
    </w:p>
    <w:p w:rsidR="004D07DC" w:rsidRPr="001535CE" w:rsidRDefault="004D07DC" w:rsidP="00565630">
      <w:pPr>
        <w:spacing w:after="0" w:line="240" w:lineRule="auto"/>
        <w:jc w:val="center"/>
        <w:rPr>
          <w:rFonts w:eastAsia="Times New Roman"/>
          <w:sz w:val="28"/>
          <w:szCs w:val="28"/>
        </w:rPr>
      </w:pPr>
      <w:r>
        <w:rPr>
          <w:rFonts w:eastAsia="Times New Roman"/>
          <w:sz w:val="28"/>
          <w:szCs w:val="28"/>
        </w:rPr>
        <w:br w:type="page"/>
      </w:r>
    </w:p>
    <w:p w:rsidR="0074354A" w:rsidRDefault="00E91BE2" w:rsidP="00E91BE2">
      <w:pPr>
        <w:pStyle w:val="1"/>
        <w:suppressAutoHyphens/>
      </w:pPr>
      <w:bookmarkStart w:id="1" w:name="_Toc24302993"/>
      <w:bookmarkStart w:id="2" w:name="_Toc445844530"/>
      <w:r w:rsidRPr="00446C16">
        <w:lastRenderedPageBreak/>
        <w:t xml:space="preserve">Раздел 1 </w:t>
      </w:r>
      <w:r>
        <w:t>–</w:t>
      </w:r>
      <w:r w:rsidRPr="00446C16">
        <w:t xml:space="preserve"> </w:t>
      </w:r>
      <w:r w:rsidRPr="00E91BE2">
        <w:t>Перечень компетенций, с указанием этапов их формирования в процессе освоения дисциплины</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6"/>
        <w:gridCol w:w="3236"/>
        <w:gridCol w:w="3238"/>
        <w:gridCol w:w="2366"/>
      </w:tblGrid>
      <w:tr w:rsidR="00152AE8" w:rsidRPr="00B74115" w:rsidTr="00152AE8">
        <w:trPr>
          <w:tblHeader/>
        </w:trPr>
        <w:tc>
          <w:tcPr>
            <w:tcW w:w="926" w:type="pct"/>
            <w:vAlign w:val="center"/>
          </w:tcPr>
          <w:bookmarkEnd w:id="2"/>
          <w:p w:rsidR="00152AE8" w:rsidRPr="001535CE" w:rsidRDefault="00152AE8"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1491" w:type="pct"/>
          </w:tcPr>
          <w:p w:rsidR="00152AE8" w:rsidRPr="001535CE" w:rsidRDefault="00152AE8" w:rsidP="00565630">
            <w:pPr>
              <w:suppressAutoHyphens/>
              <w:spacing w:after="0" w:line="240" w:lineRule="auto"/>
              <w:jc w:val="center"/>
              <w:rPr>
                <w:rFonts w:eastAsia="Times New Roman"/>
                <w:i/>
                <w:szCs w:val="24"/>
                <w:lang w:eastAsia="ru-RU"/>
              </w:rPr>
            </w:pPr>
          </w:p>
        </w:tc>
        <w:tc>
          <w:tcPr>
            <w:tcW w:w="1492" w:type="pct"/>
            <w:vAlign w:val="center"/>
          </w:tcPr>
          <w:p w:rsidR="00152AE8" w:rsidRPr="001535CE" w:rsidRDefault="00152AE8"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091" w:type="pct"/>
          </w:tcPr>
          <w:p w:rsidR="00152AE8" w:rsidRPr="001535CE" w:rsidRDefault="00152AE8"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152AE8" w:rsidRPr="00B74115" w:rsidTr="00152AE8">
        <w:trPr>
          <w:trHeight w:val="1957"/>
        </w:trPr>
        <w:tc>
          <w:tcPr>
            <w:tcW w:w="926" w:type="pct"/>
            <w:vMerge w:val="restart"/>
          </w:tcPr>
          <w:p w:rsidR="00152AE8" w:rsidRPr="001D13F9" w:rsidRDefault="00152AE8" w:rsidP="00152AE8">
            <w:pPr>
              <w:pStyle w:val="ReportMain"/>
              <w:suppressAutoHyphens/>
            </w:pPr>
            <w:r w:rsidRPr="001D13F9">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c>
          <w:tcPr>
            <w:tcW w:w="1491" w:type="pct"/>
            <w:vMerge w:val="restart"/>
          </w:tcPr>
          <w:p w:rsidR="00152AE8" w:rsidRPr="001D13F9" w:rsidRDefault="00152AE8" w:rsidP="00152AE8">
            <w:pPr>
              <w:pStyle w:val="ReportMain"/>
              <w:suppressAutoHyphens/>
            </w:pPr>
            <w:r w:rsidRPr="001D13F9">
              <w:t>ОПК-5-В-1 Осуществляет выбор содержания, методов, приемов организации контроля и оценки, в том числе ИКТ, в соответствии с установленными требованиями к планируемым результатам обучения и воспитания</w:t>
            </w:r>
          </w:p>
          <w:p w:rsidR="00152AE8" w:rsidRPr="001D13F9" w:rsidRDefault="00152AE8" w:rsidP="00152AE8">
            <w:pPr>
              <w:pStyle w:val="ReportMain"/>
              <w:suppressAutoHyphens/>
            </w:pPr>
            <w:r w:rsidRPr="001D13F9">
              <w:t>ОПК-5-В-2 Обеспечивает объективность и достоверность оценки предметных, метапредметных и личностных достижений обучающихся</w:t>
            </w:r>
          </w:p>
          <w:p w:rsidR="00152AE8" w:rsidRPr="001D13F9" w:rsidRDefault="00152AE8" w:rsidP="00152AE8">
            <w:pPr>
              <w:pStyle w:val="ReportMain"/>
              <w:suppressAutoHyphens/>
            </w:pPr>
            <w:r w:rsidRPr="001D13F9">
              <w:t>ОПК-5-В-3 Выявляет и корректирует трудности в достижении планируемых результатов освоения образовательной программы, разрабатывает предложения по совершенствованию образовательного процесса</w:t>
            </w:r>
          </w:p>
        </w:tc>
        <w:tc>
          <w:tcPr>
            <w:tcW w:w="1492" w:type="pct"/>
          </w:tcPr>
          <w:p w:rsidR="00152AE8" w:rsidRPr="007C45D7" w:rsidRDefault="00152AE8" w:rsidP="00152AE8">
            <w:pPr>
              <w:pStyle w:val="ReportMain"/>
              <w:suppressAutoHyphens/>
            </w:pPr>
            <w:r w:rsidRPr="00955EB3">
              <w:rPr>
                <w:b/>
                <w:u w:val="single"/>
              </w:rPr>
              <w:t>Знать:</w:t>
            </w:r>
          </w:p>
          <w:p w:rsidR="00152AE8" w:rsidRDefault="00152AE8" w:rsidP="00152AE8">
            <w:pPr>
              <w:pStyle w:val="ReportMain"/>
              <w:suppressAutoHyphens/>
            </w:pPr>
            <w:r>
              <w:t>- способы работы с информацией в глобальных компьютерных сетях;</w:t>
            </w:r>
          </w:p>
          <w:p w:rsidR="00152AE8" w:rsidRPr="00AF3B2E" w:rsidRDefault="00152AE8" w:rsidP="00152AE8">
            <w:pPr>
              <w:pStyle w:val="ReportMain"/>
              <w:suppressAutoHyphens/>
            </w:pPr>
            <w:r>
              <w:t>- основные методы, способы и средства получения, хранения, переработки информации</w:t>
            </w:r>
            <w:r w:rsidRPr="00FD5390">
              <w:rPr>
                <w:szCs w:val="24"/>
              </w:rPr>
              <w:t>.</w:t>
            </w:r>
          </w:p>
        </w:tc>
        <w:tc>
          <w:tcPr>
            <w:tcW w:w="1091" w:type="pct"/>
          </w:tcPr>
          <w:p w:rsidR="00152AE8" w:rsidRDefault="00152AE8" w:rsidP="00152AE8">
            <w:pPr>
              <w:pStyle w:val="ReportMain"/>
              <w:suppressAutoHyphens/>
            </w:pPr>
            <w:r>
              <w:rPr>
                <w:b/>
              </w:rPr>
              <w:t>Блок A –</w:t>
            </w:r>
            <w:r>
              <w:t xml:space="preserve"> задания репродуктивного уровня</w:t>
            </w:r>
          </w:p>
          <w:p w:rsidR="00152AE8" w:rsidRPr="001E1212" w:rsidRDefault="00152AE8" w:rsidP="00152AE8">
            <w:pPr>
              <w:pStyle w:val="ReportMain"/>
              <w:suppressAutoHyphens/>
            </w:pPr>
            <w:r>
              <w:t>Тестовые задания</w:t>
            </w:r>
          </w:p>
          <w:p w:rsidR="00152AE8" w:rsidRPr="00B53793" w:rsidRDefault="00152AE8" w:rsidP="00152AE8">
            <w:pPr>
              <w:pStyle w:val="ReportMain"/>
              <w:suppressAutoHyphens/>
              <w:rPr>
                <w:i/>
              </w:rPr>
            </w:pPr>
            <w:r>
              <w:t>Вопросы для собеседования</w:t>
            </w:r>
          </w:p>
        </w:tc>
      </w:tr>
      <w:tr w:rsidR="00152AE8" w:rsidRPr="00B74115" w:rsidTr="00152AE8">
        <w:trPr>
          <w:trHeight w:val="1410"/>
        </w:trPr>
        <w:tc>
          <w:tcPr>
            <w:tcW w:w="926" w:type="pct"/>
            <w:vMerge/>
          </w:tcPr>
          <w:p w:rsidR="00152AE8" w:rsidRPr="001535CE" w:rsidRDefault="00152AE8" w:rsidP="00152AE8">
            <w:pPr>
              <w:suppressAutoHyphens/>
              <w:spacing w:after="0" w:line="240" w:lineRule="auto"/>
              <w:rPr>
                <w:rFonts w:eastAsia="Times New Roman"/>
                <w:szCs w:val="24"/>
                <w:lang w:eastAsia="ru-RU"/>
              </w:rPr>
            </w:pPr>
          </w:p>
        </w:tc>
        <w:tc>
          <w:tcPr>
            <w:tcW w:w="1491" w:type="pct"/>
            <w:vMerge/>
          </w:tcPr>
          <w:p w:rsidR="00152AE8" w:rsidRPr="009471E4" w:rsidRDefault="00152AE8" w:rsidP="00152AE8">
            <w:pPr>
              <w:pStyle w:val="ReportMain"/>
              <w:suppressAutoHyphens/>
              <w:rPr>
                <w:b/>
                <w:u w:val="single"/>
              </w:rPr>
            </w:pPr>
          </w:p>
        </w:tc>
        <w:tc>
          <w:tcPr>
            <w:tcW w:w="1492" w:type="pct"/>
          </w:tcPr>
          <w:p w:rsidR="00152AE8" w:rsidRDefault="00152AE8" w:rsidP="00152AE8">
            <w:pPr>
              <w:pStyle w:val="ReportMain"/>
              <w:suppressAutoHyphens/>
            </w:pPr>
            <w:r w:rsidRPr="009471E4">
              <w:rPr>
                <w:b/>
                <w:u w:val="single"/>
              </w:rPr>
              <w:t>Уметь:</w:t>
            </w:r>
          </w:p>
          <w:p w:rsidR="00152AE8" w:rsidRDefault="00152AE8" w:rsidP="00152AE8">
            <w:pPr>
              <w:pStyle w:val="ReportMain"/>
              <w:suppressAutoHyphens/>
            </w:pPr>
            <w:r>
              <w:t>- работать с компьютером как средством управления информацией;</w:t>
            </w:r>
          </w:p>
          <w:p w:rsidR="00152AE8" w:rsidRDefault="00152AE8" w:rsidP="00152AE8">
            <w:pPr>
              <w:pStyle w:val="ReportMain"/>
              <w:suppressAutoHyphens/>
            </w:pPr>
            <w:r>
              <w:t>- применять методы математической обработки информации, теоретического и экспериментального исследования;</w:t>
            </w:r>
          </w:p>
          <w:p w:rsidR="00152AE8" w:rsidRDefault="00152AE8" w:rsidP="00152AE8">
            <w:pPr>
              <w:pStyle w:val="ReportMain"/>
              <w:suppressAutoHyphens/>
            </w:pPr>
            <w:r>
              <w:t>- применять современные методы диагностирования достижений обучающихся;</w:t>
            </w:r>
          </w:p>
          <w:p w:rsidR="00152AE8" w:rsidRPr="00A758C2" w:rsidRDefault="00152AE8" w:rsidP="00152AE8">
            <w:pPr>
              <w:pStyle w:val="ReportMain"/>
              <w:suppressAutoHyphens/>
            </w:pPr>
            <w:r>
              <w:t>- разрабатывать диагностический инструментарий для контроля и оценки учебных достижений обучающихся</w:t>
            </w:r>
          </w:p>
        </w:tc>
        <w:tc>
          <w:tcPr>
            <w:tcW w:w="1091" w:type="pct"/>
          </w:tcPr>
          <w:p w:rsidR="00152AE8" w:rsidRPr="00B53793" w:rsidRDefault="00152AE8" w:rsidP="00152AE8">
            <w:pPr>
              <w:pStyle w:val="ReportMain"/>
              <w:suppressAutoHyphens/>
              <w:rPr>
                <w:szCs w:val="24"/>
              </w:rPr>
            </w:pPr>
            <w:r w:rsidRPr="00B53793">
              <w:rPr>
                <w:b/>
                <w:szCs w:val="24"/>
              </w:rPr>
              <w:t>Блок B –</w:t>
            </w:r>
            <w:r w:rsidRPr="00B53793">
              <w:rPr>
                <w:szCs w:val="24"/>
              </w:rPr>
              <w:t xml:space="preserve"> задания реконструктивного уровня</w:t>
            </w:r>
          </w:p>
          <w:p w:rsidR="00152AE8" w:rsidRPr="00B53793" w:rsidRDefault="00152AE8" w:rsidP="00152AE8">
            <w:pPr>
              <w:pStyle w:val="ReportMain"/>
              <w:suppressAutoHyphens/>
              <w:rPr>
                <w:szCs w:val="24"/>
              </w:rPr>
            </w:pPr>
            <w:r>
              <w:rPr>
                <w:szCs w:val="24"/>
              </w:rPr>
              <w:t>Типовые задачи</w:t>
            </w:r>
          </w:p>
          <w:p w:rsidR="00152AE8" w:rsidRPr="00B53793" w:rsidRDefault="00152AE8" w:rsidP="00152AE8">
            <w:pPr>
              <w:pStyle w:val="ReportMain"/>
              <w:suppressAutoHyphens/>
              <w:rPr>
                <w:i/>
                <w:szCs w:val="24"/>
              </w:rPr>
            </w:pPr>
          </w:p>
        </w:tc>
      </w:tr>
      <w:tr w:rsidR="00152AE8" w:rsidRPr="00B74115" w:rsidTr="00152AE8">
        <w:trPr>
          <w:trHeight w:val="1980"/>
        </w:trPr>
        <w:tc>
          <w:tcPr>
            <w:tcW w:w="926" w:type="pct"/>
            <w:vMerge/>
          </w:tcPr>
          <w:p w:rsidR="00152AE8" w:rsidRPr="001535CE" w:rsidRDefault="00152AE8" w:rsidP="00152AE8">
            <w:pPr>
              <w:suppressAutoHyphens/>
              <w:spacing w:after="0" w:line="240" w:lineRule="auto"/>
              <w:rPr>
                <w:rFonts w:eastAsia="Times New Roman"/>
                <w:szCs w:val="24"/>
                <w:lang w:eastAsia="ru-RU"/>
              </w:rPr>
            </w:pPr>
          </w:p>
        </w:tc>
        <w:tc>
          <w:tcPr>
            <w:tcW w:w="1491" w:type="pct"/>
            <w:vMerge/>
          </w:tcPr>
          <w:p w:rsidR="00152AE8" w:rsidRPr="009471E4" w:rsidRDefault="00152AE8" w:rsidP="00152AE8">
            <w:pPr>
              <w:pStyle w:val="ReportMain"/>
              <w:suppressAutoHyphens/>
              <w:rPr>
                <w:b/>
                <w:u w:val="single"/>
              </w:rPr>
            </w:pPr>
          </w:p>
        </w:tc>
        <w:tc>
          <w:tcPr>
            <w:tcW w:w="1492" w:type="pct"/>
          </w:tcPr>
          <w:p w:rsidR="00152AE8" w:rsidRDefault="00152AE8" w:rsidP="00152AE8">
            <w:pPr>
              <w:pStyle w:val="ReportMain"/>
              <w:suppressAutoHyphens/>
            </w:pPr>
            <w:r w:rsidRPr="009471E4">
              <w:rPr>
                <w:b/>
                <w:u w:val="single"/>
              </w:rPr>
              <w:t>Владеть:</w:t>
            </w:r>
          </w:p>
          <w:p w:rsidR="00152AE8" w:rsidRPr="001535CE" w:rsidRDefault="00152AE8" w:rsidP="00152AE8">
            <w:pPr>
              <w:tabs>
                <w:tab w:val="left" w:pos="381"/>
              </w:tabs>
              <w:suppressAutoHyphens/>
              <w:spacing w:after="0" w:line="240" w:lineRule="auto"/>
              <w:rPr>
                <w:rFonts w:eastAsia="Times New Roman"/>
                <w:szCs w:val="24"/>
                <w:lang w:eastAsia="ru-RU"/>
              </w:rPr>
            </w:pPr>
            <w:r>
              <w:t>- навыками организации обучения и воспитания в сфере образования с использованием технологий, соответствующих возрастным</w:t>
            </w:r>
          </w:p>
        </w:tc>
        <w:tc>
          <w:tcPr>
            <w:tcW w:w="1091" w:type="pct"/>
          </w:tcPr>
          <w:p w:rsidR="00152AE8" w:rsidRDefault="00152AE8" w:rsidP="00152AE8">
            <w:pPr>
              <w:pStyle w:val="ReportMain"/>
              <w:suppressAutoHyphens/>
            </w:pPr>
            <w:r>
              <w:rPr>
                <w:b/>
              </w:rPr>
              <w:t>Блок C –</w:t>
            </w:r>
            <w:r>
              <w:t xml:space="preserve"> задания практико-ориентированного уровня</w:t>
            </w:r>
          </w:p>
          <w:p w:rsidR="00152AE8" w:rsidRDefault="00152AE8" w:rsidP="00152AE8">
            <w:pPr>
              <w:spacing w:after="0" w:line="240" w:lineRule="auto"/>
              <w:jc w:val="both"/>
              <w:rPr>
                <w:rFonts w:eastAsia="Times New Roman"/>
                <w:szCs w:val="24"/>
              </w:rPr>
            </w:pPr>
            <w:r>
              <w:rPr>
                <w:rFonts w:eastAsia="Times New Roman"/>
                <w:szCs w:val="24"/>
              </w:rPr>
              <w:t>Творческие задания</w:t>
            </w:r>
          </w:p>
          <w:p w:rsidR="00152AE8" w:rsidRDefault="00152AE8" w:rsidP="00152AE8">
            <w:pPr>
              <w:pStyle w:val="ReportMain"/>
              <w:suppressAutoHyphens/>
              <w:rPr>
                <w:i/>
              </w:rPr>
            </w:pPr>
          </w:p>
        </w:tc>
      </w:tr>
      <w:tr w:rsidR="00152AE8" w:rsidRPr="00B74115" w:rsidTr="00152AE8">
        <w:tc>
          <w:tcPr>
            <w:tcW w:w="926" w:type="pct"/>
            <w:vMerge w:val="restart"/>
          </w:tcPr>
          <w:p w:rsidR="00152AE8" w:rsidRPr="001D13F9" w:rsidRDefault="00152AE8" w:rsidP="00152AE8">
            <w:pPr>
              <w:pStyle w:val="ReportMain"/>
              <w:suppressAutoHyphens/>
            </w:pPr>
            <w:r w:rsidRPr="001D13F9">
              <w:t xml:space="preserve">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r w:rsidRPr="001D13F9">
              <w:lastRenderedPageBreak/>
              <w:t>обучающихся с особыми образовательными потребностями</w:t>
            </w:r>
          </w:p>
        </w:tc>
        <w:tc>
          <w:tcPr>
            <w:tcW w:w="1491" w:type="pct"/>
            <w:vMerge w:val="restart"/>
          </w:tcPr>
          <w:p w:rsidR="00152AE8" w:rsidRPr="001D13F9" w:rsidRDefault="00152AE8" w:rsidP="00152AE8">
            <w:pPr>
              <w:pStyle w:val="ReportMain"/>
              <w:suppressAutoHyphens/>
            </w:pPr>
            <w:r w:rsidRPr="001D13F9">
              <w:lastRenderedPageBreak/>
              <w:t>ОПК-6-В-1 Осуществляет отбор и применяет психолого-педагогические технологии с учетом индивидуальных особенностей обучающихся</w:t>
            </w:r>
          </w:p>
          <w:p w:rsidR="00152AE8" w:rsidRPr="001D13F9" w:rsidRDefault="00152AE8" w:rsidP="00152AE8">
            <w:pPr>
              <w:pStyle w:val="ReportMain"/>
              <w:suppressAutoHyphens/>
            </w:pPr>
            <w:r w:rsidRPr="001D13F9">
              <w:t>ОПК-6-В-2 Применяет специальные технологии и методы, позволяющие проводить коррекционно-развивающую работу, формировать систему регуляции поведения и деятельности обучающихся</w:t>
            </w:r>
          </w:p>
          <w:p w:rsidR="00152AE8" w:rsidRPr="001D13F9" w:rsidRDefault="00152AE8" w:rsidP="00152AE8">
            <w:pPr>
              <w:pStyle w:val="ReportMain"/>
              <w:suppressAutoHyphens/>
            </w:pPr>
            <w:r w:rsidRPr="001D13F9">
              <w:lastRenderedPageBreak/>
              <w:t>ОПК-6-В-3 Проектирует индивидуальные образовательные маршруты в соответствии с образовательными потребностями обучающихся и особенностями их развития</w:t>
            </w:r>
          </w:p>
        </w:tc>
        <w:tc>
          <w:tcPr>
            <w:tcW w:w="1492" w:type="pct"/>
          </w:tcPr>
          <w:p w:rsidR="00152AE8" w:rsidRPr="00FD5390" w:rsidRDefault="00152AE8" w:rsidP="00152AE8">
            <w:pPr>
              <w:pStyle w:val="ReportMain"/>
              <w:suppressAutoHyphens/>
            </w:pPr>
            <w:r w:rsidRPr="00FD5390">
              <w:rPr>
                <w:b/>
                <w:u w:val="single"/>
              </w:rPr>
              <w:lastRenderedPageBreak/>
              <w:t>Знать:</w:t>
            </w:r>
          </w:p>
          <w:p w:rsidR="00152AE8" w:rsidRPr="009471E4" w:rsidRDefault="00152AE8" w:rsidP="00152AE8">
            <w:pPr>
              <w:pStyle w:val="ReportMain"/>
              <w:suppressAutoHyphens/>
              <w:rPr>
                <w:b/>
                <w:u w:val="single"/>
              </w:rPr>
            </w:pPr>
            <w:r>
              <w:t>– технологии диагностики достижений обучающихся с учетом их индивидуальных особенностей</w:t>
            </w:r>
          </w:p>
        </w:tc>
        <w:tc>
          <w:tcPr>
            <w:tcW w:w="1091" w:type="pct"/>
          </w:tcPr>
          <w:p w:rsidR="00152AE8" w:rsidRDefault="00152AE8" w:rsidP="00152AE8">
            <w:pPr>
              <w:pStyle w:val="ReportMain"/>
              <w:suppressAutoHyphens/>
            </w:pPr>
            <w:r>
              <w:rPr>
                <w:b/>
              </w:rPr>
              <w:t>Блок A –</w:t>
            </w:r>
            <w:r>
              <w:t xml:space="preserve"> задания репродуктивного уровня</w:t>
            </w:r>
          </w:p>
          <w:p w:rsidR="00152AE8" w:rsidRPr="001E1212" w:rsidRDefault="00152AE8" w:rsidP="00152AE8">
            <w:pPr>
              <w:pStyle w:val="ReportMain"/>
              <w:suppressAutoHyphens/>
            </w:pPr>
            <w:r>
              <w:t>Тестовые задания</w:t>
            </w:r>
          </w:p>
          <w:p w:rsidR="00152AE8" w:rsidRPr="00B53793" w:rsidRDefault="00152AE8" w:rsidP="00152AE8">
            <w:pPr>
              <w:pStyle w:val="ReportMain"/>
              <w:suppressAutoHyphens/>
              <w:rPr>
                <w:i/>
              </w:rPr>
            </w:pPr>
            <w:r>
              <w:t>Вопросы для собеседования</w:t>
            </w:r>
          </w:p>
        </w:tc>
      </w:tr>
      <w:tr w:rsidR="00152AE8" w:rsidRPr="00B74115" w:rsidTr="00152AE8">
        <w:tc>
          <w:tcPr>
            <w:tcW w:w="926" w:type="pct"/>
            <w:vMerge/>
          </w:tcPr>
          <w:p w:rsidR="00152AE8" w:rsidRPr="00955EB3" w:rsidRDefault="00152AE8" w:rsidP="00152AE8">
            <w:pPr>
              <w:suppressAutoHyphens/>
              <w:spacing w:after="0" w:line="240" w:lineRule="auto"/>
              <w:jc w:val="both"/>
            </w:pPr>
          </w:p>
        </w:tc>
        <w:tc>
          <w:tcPr>
            <w:tcW w:w="1491" w:type="pct"/>
            <w:vMerge/>
          </w:tcPr>
          <w:p w:rsidR="00152AE8" w:rsidRPr="00FD5390" w:rsidRDefault="00152AE8" w:rsidP="00152AE8">
            <w:pPr>
              <w:pStyle w:val="ReportMain"/>
              <w:suppressAutoHyphens/>
              <w:rPr>
                <w:b/>
                <w:u w:val="single"/>
              </w:rPr>
            </w:pPr>
          </w:p>
        </w:tc>
        <w:tc>
          <w:tcPr>
            <w:tcW w:w="1492" w:type="pct"/>
          </w:tcPr>
          <w:p w:rsidR="00152AE8" w:rsidRPr="00FD5390" w:rsidRDefault="00152AE8" w:rsidP="00152AE8">
            <w:pPr>
              <w:pStyle w:val="ReportMain"/>
              <w:suppressAutoHyphens/>
            </w:pPr>
            <w:r w:rsidRPr="00FD5390">
              <w:rPr>
                <w:b/>
                <w:u w:val="single"/>
              </w:rPr>
              <w:t>Уметь:</w:t>
            </w:r>
          </w:p>
          <w:p w:rsidR="00152AE8" w:rsidRDefault="00152AE8" w:rsidP="00152AE8">
            <w:pPr>
              <w:pStyle w:val="ReportMain"/>
              <w:suppressAutoHyphens/>
            </w:pPr>
            <w:r>
              <w:t>– применять технологии и методы коррекции и развития достижений обучающихся;</w:t>
            </w:r>
          </w:p>
          <w:p w:rsidR="00152AE8" w:rsidRPr="009471E4" w:rsidRDefault="00152AE8" w:rsidP="00152AE8">
            <w:pPr>
              <w:pStyle w:val="ReportMain"/>
              <w:suppressAutoHyphens/>
              <w:rPr>
                <w:b/>
                <w:u w:val="single"/>
              </w:rPr>
            </w:pPr>
            <w:r>
              <w:t xml:space="preserve">– формировать систему регуляции поведения и деятельности обучающихся с </w:t>
            </w:r>
            <w:r>
              <w:lastRenderedPageBreak/>
              <w:t>учетом их образовательной успешности</w:t>
            </w:r>
          </w:p>
        </w:tc>
        <w:tc>
          <w:tcPr>
            <w:tcW w:w="1091" w:type="pct"/>
          </w:tcPr>
          <w:p w:rsidR="00152AE8" w:rsidRPr="00B53793" w:rsidRDefault="00152AE8" w:rsidP="00152AE8">
            <w:pPr>
              <w:pStyle w:val="ReportMain"/>
              <w:suppressAutoHyphens/>
              <w:rPr>
                <w:szCs w:val="24"/>
              </w:rPr>
            </w:pPr>
            <w:r w:rsidRPr="00B53793">
              <w:rPr>
                <w:b/>
                <w:szCs w:val="24"/>
              </w:rPr>
              <w:lastRenderedPageBreak/>
              <w:t>Блок B –</w:t>
            </w:r>
            <w:r w:rsidRPr="00B53793">
              <w:rPr>
                <w:szCs w:val="24"/>
              </w:rPr>
              <w:t xml:space="preserve"> задания реконструктивного уровня</w:t>
            </w:r>
          </w:p>
          <w:p w:rsidR="00152AE8" w:rsidRPr="00B53793" w:rsidRDefault="00152AE8" w:rsidP="00152AE8">
            <w:pPr>
              <w:pStyle w:val="ReportMain"/>
              <w:suppressAutoHyphens/>
              <w:rPr>
                <w:szCs w:val="24"/>
              </w:rPr>
            </w:pPr>
            <w:r>
              <w:rPr>
                <w:szCs w:val="24"/>
              </w:rPr>
              <w:t>Типовые задачи</w:t>
            </w:r>
          </w:p>
          <w:p w:rsidR="00152AE8" w:rsidRPr="00B53793" w:rsidRDefault="00152AE8" w:rsidP="00152AE8">
            <w:pPr>
              <w:pStyle w:val="ReportMain"/>
              <w:suppressAutoHyphens/>
              <w:rPr>
                <w:i/>
                <w:szCs w:val="24"/>
              </w:rPr>
            </w:pPr>
          </w:p>
        </w:tc>
      </w:tr>
      <w:tr w:rsidR="00152AE8" w:rsidRPr="00B74115" w:rsidTr="00152AE8">
        <w:tc>
          <w:tcPr>
            <w:tcW w:w="926" w:type="pct"/>
            <w:vMerge/>
          </w:tcPr>
          <w:p w:rsidR="00152AE8" w:rsidRPr="00955EB3" w:rsidRDefault="00152AE8" w:rsidP="00152AE8">
            <w:pPr>
              <w:suppressAutoHyphens/>
              <w:spacing w:after="0" w:line="240" w:lineRule="auto"/>
              <w:jc w:val="both"/>
            </w:pPr>
          </w:p>
        </w:tc>
        <w:tc>
          <w:tcPr>
            <w:tcW w:w="1491" w:type="pct"/>
            <w:vMerge/>
          </w:tcPr>
          <w:p w:rsidR="00152AE8" w:rsidRPr="00FD5390" w:rsidRDefault="00152AE8" w:rsidP="00152AE8">
            <w:pPr>
              <w:pStyle w:val="ReportMain"/>
              <w:suppressAutoHyphens/>
              <w:rPr>
                <w:b/>
                <w:u w:val="single"/>
              </w:rPr>
            </w:pPr>
          </w:p>
        </w:tc>
        <w:tc>
          <w:tcPr>
            <w:tcW w:w="1492" w:type="pct"/>
          </w:tcPr>
          <w:p w:rsidR="00152AE8" w:rsidRPr="00FD5390" w:rsidRDefault="00152AE8" w:rsidP="00152AE8">
            <w:pPr>
              <w:pStyle w:val="ReportMain"/>
              <w:suppressAutoHyphens/>
              <w:rPr>
                <w:b/>
                <w:u w:val="single"/>
              </w:rPr>
            </w:pPr>
            <w:r w:rsidRPr="00FD5390">
              <w:rPr>
                <w:b/>
                <w:u w:val="single"/>
              </w:rPr>
              <w:t>Владеть:</w:t>
            </w:r>
          </w:p>
          <w:p w:rsidR="00152AE8" w:rsidRPr="009471E4" w:rsidRDefault="00152AE8" w:rsidP="00152AE8">
            <w:pPr>
              <w:pStyle w:val="ReportMain"/>
              <w:suppressAutoHyphens/>
              <w:rPr>
                <w:b/>
                <w:u w:val="single"/>
              </w:rPr>
            </w:pPr>
            <w:r>
              <w:t>– навыками проектирования индивидуальных образовательных маршрутов обучающихся в соответствии с их образовательными потребностями</w:t>
            </w:r>
          </w:p>
        </w:tc>
        <w:tc>
          <w:tcPr>
            <w:tcW w:w="1091" w:type="pct"/>
          </w:tcPr>
          <w:p w:rsidR="00152AE8" w:rsidRDefault="00152AE8" w:rsidP="00152AE8">
            <w:pPr>
              <w:pStyle w:val="ReportMain"/>
              <w:suppressAutoHyphens/>
            </w:pPr>
            <w:r>
              <w:rPr>
                <w:b/>
              </w:rPr>
              <w:t>Блок C –</w:t>
            </w:r>
            <w:r>
              <w:t xml:space="preserve"> задания практико-ориентированного уровня</w:t>
            </w:r>
          </w:p>
          <w:p w:rsidR="00152AE8" w:rsidRDefault="00152AE8" w:rsidP="00152AE8">
            <w:pPr>
              <w:spacing w:after="0" w:line="240" w:lineRule="auto"/>
              <w:jc w:val="both"/>
              <w:rPr>
                <w:rFonts w:eastAsia="Times New Roman"/>
                <w:szCs w:val="24"/>
              </w:rPr>
            </w:pPr>
            <w:r>
              <w:rPr>
                <w:rFonts w:eastAsia="Times New Roman"/>
                <w:szCs w:val="24"/>
              </w:rPr>
              <w:t>Творческие задания</w:t>
            </w:r>
          </w:p>
          <w:p w:rsidR="00152AE8" w:rsidRDefault="00152AE8" w:rsidP="00152AE8">
            <w:pPr>
              <w:pStyle w:val="ReportMain"/>
              <w:suppressAutoHyphens/>
              <w:rPr>
                <w:i/>
              </w:rPr>
            </w:pPr>
          </w:p>
        </w:tc>
      </w:tr>
    </w:tbl>
    <w:p w:rsidR="001535CE" w:rsidRPr="001535CE" w:rsidRDefault="001535CE" w:rsidP="00565630">
      <w:pPr>
        <w:spacing w:after="0" w:line="240" w:lineRule="auto"/>
        <w:ind w:left="100"/>
        <w:rPr>
          <w:rFonts w:eastAsia="Times New Roman"/>
          <w:sz w:val="28"/>
          <w:szCs w:val="28"/>
          <w:vertAlign w:val="superscript"/>
        </w:rPr>
        <w:sectPr w:rsidR="001535CE" w:rsidRPr="001535CE" w:rsidSect="0031406B">
          <w:footerReference w:type="default" r:id="rId8"/>
          <w:footnotePr>
            <w:numFmt w:val="chicago"/>
          </w:footnotePr>
          <w:pgSz w:w="11906" w:h="16838"/>
          <w:pgMar w:top="851" w:right="510" w:bottom="567" w:left="510" w:header="709" w:footer="709" w:gutter="0"/>
          <w:cols w:space="720"/>
          <w:titlePg/>
          <w:docGrid w:linePitch="326"/>
        </w:sectPr>
      </w:pPr>
    </w:p>
    <w:p w:rsidR="00813216" w:rsidRPr="001535CE" w:rsidRDefault="00E91BE2" w:rsidP="00DF7EA8">
      <w:pPr>
        <w:pStyle w:val="1"/>
        <w:tabs>
          <w:tab w:val="left" w:pos="993"/>
        </w:tabs>
        <w:ind w:firstLine="709"/>
      </w:pPr>
      <w:bookmarkStart w:id="3" w:name="_Toc24302994"/>
      <w:r w:rsidRPr="001535CE">
        <w:lastRenderedPageBreak/>
        <w:t xml:space="preserve">Раздел </w:t>
      </w:r>
      <w:r>
        <w:t>2</w:t>
      </w:r>
      <w:r w:rsidRPr="001535CE">
        <w:t xml:space="preserve"> - </w:t>
      </w:r>
      <w:r>
        <w:rPr>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bookmarkEnd w:id="3"/>
    </w:p>
    <w:p w:rsidR="00813216" w:rsidRDefault="00813216" w:rsidP="00DF7EA8">
      <w:pPr>
        <w:tabs>
          <w:tab w:val="left" w:pos="993"/>
        </w:tabs>
        <w:spacing w:after="0" w:line="240" w:lineRule="auto"/>
        <w:ind w:firstLine="709"/>
        <w:jc w:val="center"/>
        <w:rPr>
          <w:rFonts w:eastAsia="Times New Roman"/>
          <w:b/>
          <w:sz w:val="28"/>
          <w:szCs w:val="28"/>
        </w:rPr>
      </w:pPr>
    </w:p>
    <w:p w:rsidR="00A53C99" w:rsidRDefault="001535CE" w:rsidP="00DF7EA8">
      <w:pPr>
        <w:pStyle w:val="2"/>
        <w:tabs>
          <w:tab w:val="left" w:pos="993"/>
        </w:tabs>
        <w:ind w:firstLine="709"/>
      </w:pPr>
      <w:bookmarkStart w:id="4" w:name="_Toc445844533"/>
      <w:r w:rsidRPr="001535CE">
        <w:t>Блок А</w:t>
      </w:r>
      <w:r w:rsidR="00A53C99">
        <w:t xml:space="preserve"> - </w:t>
      </w:r>
      <w:r w:rsidR="00CF1F55" w:rsidRPr="00CF1F55">
        <w:t>Оценочные средства для диагностирования сформированности уровня компетенций</w:t>
      </w:r>
      <w:r w:rsidR="00883A94">
        <w:t xml:space="preserve"> </w:t>
      </w:r>
      <w:r w:rsidR="00CF1F55" w:rsidRPr="00CF1F55">
        <w:t>– «знать»</w:t>
      </w:r>
      <w:bookmarkEnd w:id="4"/>
    </w:p>
    <w:p w:rsidR="00A106A8" w:rsidRPr="00A106A8" w:rsidRDefault="00A106A8" w:rsidP="00DF7EA8">
      <w:pPr>
        <w:tabs>
          <w:tab w:val="left" w:pos="993"/>
        </w:tabs>
        <w:ind w:firstLine="709"/>
      </w:pPr>
    </w:p>
    <w:p w:rsidR="00E91BE2" w:rsidRPr="00DE0100" w:rsidRDefault="00A106A8" w:rsidP="00DF7EA8">
      <w:pPr>
        <w:tabs>
          <w:tab w:val="left" w:pos="993"/>
        </w:tabs>
        <w:spacing w:after="0" w:line="240" w:lineRule="auto"/>
        <w:ind w:firstLine="709"/>
        <w:jc w:val="both"/>
        <w:rPr>
          <w:rStyle w:val="30"/>
          <w:rFonts w:eastAsia="Calibri"/>
        </w:rPr>
      </w:pPr>
      <w:r w:rsidRPr="006A595E">
        <w:rPr>
          <w:rFonts w:eastAsia="Times New Roman"/>
          <w:b/>
          <w:sz w:val="28"/>
          <w:szCs w:val="28"/>
          <w:lang w:eastAsia="ru-RU"/>
        </w:rPr>
        <w:t>А.0 Фонд тестовых заданий по дисциплине</w:t>
      </w:r>
      <w:r w:rsidRPr="006A595E">
        <w:rPr>
          <w:rFonts w:eastAsia="Times New Roman"/>
          <w:sz w:val="28"/>
          <w:szCs w:val="28"/>
          <w:lang w:eastAsia="ru-RU"/>
        </w:rPr>
        <w:t xml:space="preserve"> </w:t>
      </w:r>
      <w:bookmarkStart w:id="5" w:name="_Toc445844534"/>
    </w:p>
    <w:p w:rsidR="001C5FF0" w:rsidRDefault="00A106A8" w:rsidP="00DF7EA8">
      <w:pPr>
        <w:tabs>
          <w:tab w:val="left" w:pos="993"/>
        </w:tabs>
        <w:spacing w:after="0" w:line="240" w:lineRule="auto"/>
        <w:ind w:firstLine="709"/>
        <w:jc w:val="both"/>
        <w:rPr>
          <w:rFonts w:eastAsia="Times New Roman"/>
          <w:b/>
          <w:sz w:val="28"/>
          <w:szCs w:val="28"/>
        </w:rPr>
      </w:pPr>
      <w:r w:rsidRPr="00E91BE2">
        <w:rPr>
          <w:rStyle w:val="30"/>
          <w:rFonts w:ascii="Times New Roman" w:eastAsia="Calibri" w:hAnsi="Times New Roman"/>
          <w:b w:val="0"/>
          <w:sz w:val="28"/>
          <w:szCs w:val="28"/>
        </w:rPr>
        <w:t>Пример теста, предъявляемого студенту, изучившему все темы  дисциплины</w:t>
      </w:r>
      <w:bookmarkEnd w:id="5"/>
      <w:r w:rsidR="00DE0100">
        <w:rPr>
          <w:rFonts w:eastAsia="Times New Roman"/>
          <w:b/>
          <w:sz w:val="28"/>
          <w:szCs w:val="28"/>
        </w:rPr>
        <w:t xml:space="preserve"> </w:t>
      </w:r>
      <w:r w:rsidR="00DE0100" w:rsidRPr="00DE0100">
        <w:rPr>
          <w:rFonts w:eastAsia="Times New Roman"/>
          <w:sz w:val="28"/>
          <w:szCs w:val="28"/>
        </w:rPr>
        <w:t>(время выполнения теста – не более 40 минут)</w:t>
      </w:r>
      <w:r>
        <w:rPr>
          <w:rFonts w:eastAsia="Times New Roman"/>
          <w:b/>
          <w:sz w:val="28"/>
          <w:szCs w:val="28"/>
        </w:rPr>
        <w:t xml:space="preserve">: </w:t>
      </w:r>
    </w:p>
    <w:p w:rsidR="00F067A3" w:rsidRDefault="00F067A3" w:rsidP="00E91BE2">
      <w:pPr>
        <w:spacing w:after="0" w:line="240" w:lineRule="auto"/>
        <w:ind w:firstLine="709"/>
        <w:jc w:val="both"/>
        <w:rPr>
          <w:rFonts w:eastAsia="Times New Roman"/>
          <w:i/>
          <w:sz w:val="28"/>
          <w:szCs w:val="28"/>
        </w:rPr>
      </w:pP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1. Атрибуты понятия «качество»:</w:t>
      </w:r>
    </w:p>
    <w:p w:rsidR="00E91BE2" w:rsidRPr="00A70B97" w:rsidRDefault="00E91BE2" w:rsidP="00E91BE2">
      <w:pPr>
        <w:pStyle w:val="a6"/>
        <w:tabs>
          <w:tab w:val="left" w:pos="284"/>
        </w:tabs>
        <w:spacing w:after="0" w:line="240" w:lineRule="auto"/>
        <w:ind w:left="0" w:firstLine="709"/>
        <w:jc w:val="both"/>
        <w:rPr>
          <w:sz w:val="28"/>
          <w:szCs w:val="28"/>
        </w:rPr>
      </w:pPr>
      <w:r w:rsidRPr="00A70B97">
        <w:rPr>
          <w:sz w:val="28"/>
          <w:szCs w:val="28"/>
          <w:lang w:val="en-US"/>
        </w:rPr>
        <w:t>a</w:t>
      </w:r>
      <w:r w:rsidRPr="00A70B97">
        <w:rPr>
          <w:sz w:val="28"/>
          <w:szCs w:val="28"/>
        </w:rPr>
        <w:t>) структурность;</w:t>
      </w:r>
    </w:p>
    <w:p w:rsidR="00E91BE2" w:rsidRPr="00A70B97" w:rsidRDefault="00E91BE2" w:rsidP="00E91BE2">
      <w:pPr>
        <w:pStyle w:val="a6"/>
        <w:tabs>
          <w:tab w:val="left" w:pos="284"/>
        </w:tabs>
        <w:spacing w:after="0" w:line="240" w:lineRule="auto"/>
        <w:ind w:left="0" w:firstLine="709"/>
        <w:jc w:val="both"/>
        <w:rPr>
          <w:sz w:val="28"/>
          <w:szCs w:val="28"/>
        </w:rPr>
      </w:pPr>
      <w:r w:rsidRPr="00A70B97">
        <w:rPr>
          <w:sz w:val="28"/>
          <w:szCs w:val="28"/>
        </w:rPr>
        <w:t>б) целенаправленность;</w:t>
      </w:r>
    </w:p>
    <w:p w:rsidR="00E91BE2" w:rsidRPr="00A70B97" w:rsidRDefault="00E91BE2" w:rsidP="00E91BE2">
      <w:pPr>
        <w:pStyle w:val="a6"/>
        <w:tabs>
          <w:tab w:val="left" w:pos="284"/>
        </w:tabs>
        <w:spacing w:after="0" w:line="240" w:lineRule="auto"/>
        <w:ind w:left="0" w:firstLine="709"/>
        <w:jc w:val="both"/>
        <w:rPr>
          <w:sz w:val="28"/>
          <w:szCs w:val="28"/>
        </w:rPr>
      </w:pPr>
      <w:r w:rsidRPr="00A70B97">
        <w:rPr>
          <w:sz w:val="28"/>
          <w:szCs w:val="28"/>
        </w:rPr>
        <w:t>в) динамичность;</w:t>
      </w:r>
    </w:p>
    <w:p w:rsidR="00E91BE2" w:rsidRPr="00A70B97" w:rsidRDefault="00E91BE2" w:rsidP="00E91BE2">
      <w:pPr>
        <w:pStyle w:val="a6"/>
        <w:tabs>
          <w:tab w:val="left" w:pos="284"/>
        </w:tabs>
        <w:spacing w:after="0" w:line="240" w:lineRule="auto"/>
        <w:ind w:left="0" w:firstLine="709"/>
        <w:jc w:val="both"/>
        <w:rPr>
          <w:sz w:val="28"/>
          <w:szCs w:val="28"/>
        </w:rPr>
      </w:pPr>
      <w:r w:rsidRPr="0006744C">
        <w:rPr>
          <w:sz w:val="28"/>
          <w:szCs w:val="28"/>
        </w:rPr>
        <w:t>г</w:t>
      </w:r>
      <w:r w:rsidRPr="00A70B97">
        <w:rPr>
          <w:sz w:val="28"/>
          <w:szCs w:val="28"/>
        </w:rPr>
        <w:t>) существенная определенность;</w:t>
      </w:r>
    </w:p>
    <w:p w:rsidR="00E91BE2" w:rsidRPr="00A70B97" w:rsidRDefault="00E91BE2" w:rsidP="00E91BE2">
      <w:pPr>
        <w:pStyle w:val="a6"/>
        <w:tabs>
          <w:tab w:val="left" w:pos="284"/>
        </w:tabs>
        <w:spacing w:after="0" w:line="240" w:lineRule="auto"/>
        <w:ind w:left="0" w:firstLine="709"/>
        <w:jc w:val="both"/>
        <w:rPr>
          <w:sz w:val="28"/>
          <w:szCs w:val="28"/>
        </w:rPr>
      </w:pPr>
      <w:r w:rsidRPr="00A70B97">
        <w:rPr>
          <w:sz w:val="28"/>
          <w:szCs w:val="28"/>
        </w:rPr>
        <w:t>д) эволюционность;</w:t>
      </w:r>
    </w:p>
    <w:p w:rsidR="00E91BE2" w:rsidRPr="00A70B97" w:rsidRDefault="00E91BE2" w:rsidP="00E91BE2">
      <w:pPr>
        <w:pStyle w:val="a6"/>
        <w:tabs>
          <w:tab w:val="left" w:pos="284"/>
        </w:tabs>
        <w:spacing w:after="0" w:line="240" w:lineRule="auto"/>
        <w:ind w:left="0" w:firstLine="709"/>
        <w:jc w:val="both"/>
        <w:rPr>
          <w:sz w:val="28"/>
          <w:szCs w:val="28"/>
        </w:rPr>
      </w:pPr>
      <w:r w:rsidRPr="00A70B97">
        <w:rPr>
          <w:sz w:val="28"/>
          <w:szCs w:val="28"/>
        </w:rPr>
        <w:t>е) единичность.</w:t>
      </w:r>
    </w:p>
    <w:p w:rsidR="00E91BE2" w:rsidRPr="00A70B97" w:rsidRDefault="00E91BE2" w:rsidP="00E91BE2">
      <w:pPr>
        <w:pStyle w:val="a6"/>
        <w:tabs>
          <w:tab w:val="left" w:pos="284"/>
        </w:tabs>
        <w:spacing w:after="0" w:line="240" w:lineRule="auto"/>
        <w:ind w:left="0" w:firstLine="709"/>
        <w:jc w:val="both"/>
        <w:rPr>
          <w:sz w:val="28"/>
          <w:szCs w:val="28"/>
        </w:rPr>
      </w:pPr>
    </w:p>
    <w:p w:rsidR="00E91BE2" w:rsidRPr="00A70B97" w:rsidRDefault="00E91BE2" w:rsidP="00E91BE2">
      <w:pPr>
        <w:spacing w:after="0" w:line="240" w:lineRule="auto"/>
        <w:ind w:firstLine="709"/>
        <w:jc w:val="both"/>
        <w:rPr>
          <w:sz w:val="28"/>
          <w:szCs w:val="28"/>
        </w:rPr>
      </w:pPr>
      <w:r w:rsidRPr="00A70B97">
        <w:rPr>
          <w:sz w:val="28"/>
          <w:szCs w:val="28"/>
        </w:rPr>
        <w:t>2. Структурные элементы качества управления образовательным процессом в школе:</w:t>
      </w:r>
    </w:p>
    <w:p w:rsidR="00E91BE2" w:rsidRPr="00A70B97" w:rsidRDefault="00E91BE2" w:rsidP="00E91BE2">
      <w:pPr>
        <w:pStyle w:val="a6"/>
        <w:tabs>
          <w:tab w:val="left" w:pos="284"/>
        </w:tabs>
        <w:spacing w:after="0" w:line="240" w:lineRule="auto"/>
        <w:ind w:left="0" w:firstLine="709"/>
        <w:jc w:val="both"/>
        <w:rPr>
          <w:sz w:val="28"/>
          <w:szCs w:val="28"/>
        </w:rPr>
      </w:pPr>
      <w:r w:rsidRPr="00A70B97">
        <w:rPr>
          <w:sz w:val="28"/>
          <w:szCs w:val="28"/>
          <w:lang w:val="en-US"/>
        </w:rPr>
        <w:t>a</w:t>
      </w:r>
      <w:r w:rsidRPr="00A70B97">
        <w:rPr>
          <w:sz w:val="28"/>
          <w:szCs w:val="28"/>
        </w:rPr>
        <w:t>) качество стратегических, тактических целей и норм, определяющих содержание и технологию освоения образовательных программ;</w:t>
      </w:r>
    </w:p>
    <w:p w:rsidR="00E91BE2" w:rsidRPr="00A70B97" w:rsidRDefault="00E91BE2" w:rsidP="00E91BE2">
      <w:pPr>
        <w:pStyle w:val="a6"/>
        <w:tabs>
          <w:tab w:val="left" w:pos="284"/>
        </w:tabs>
        <w:spacing w:after="0" w:line="240" w:lineRule="auto"/>
        <w:ind w:left="0" w:firstLine="709"/>
        <w:jc w:val="both"/>
        <w:rPr>
          <w:sz w:val="28"/>
          <w:szCs w:val="28"/>
        </w:rPr>
      </w:pPr>
      <w:r w:rsidRPr="00A70B97">
        <w:rPr>
          <w:sz w:val="28"/>
          <w:szCs w:val="28"/>
        </w:rPr>
        <w:t>б) качество образовательных программ по учебным дисциплинам;</w:t>
      </w:r>
    </w:p>
    <w:p w:rsidR="00E91BE2" w:rsidRPr="00A70B97" w:rsidRDefault="00E91BE2" w:rsidP="00E91BE2">
      <w:pPr>
        <w:pStyle w:val="a6"/>
        <w:tabs>
          <w:tab w:val="left" w:pos="284"/>
        </w:tabs>
        <w:spacing w:after="0" w:line="240" w:lineRule="auto"/>
        <w:ind w:left="0" w:firstLine="709"/>
        <w:jc w:val="both"/>
        <w:rPr>
          <w:sz w:val="28"/>
          <w:szCs w:val="28"/>
        </w:rPr>
      </w:pPr>
      <w:r w:rsidRPr="00A70B97">
        <w:rPr>
          <w:sz w:val="28"/>
          <w:szCs w:val="28"/>
        </w:rPr>
        <w:t>в) качество кадрового обеспечения;</w:t>
      </w:r>
    </w:p>
    <w:p w:rsidR="00E91BE2" w:rsidRPr="00A70B97" w:rsidRDefault="00E91BE2" w:rsidP="00E91BE2">
      <w:pPr>
        <w:pStyle w:val="a6"/>
        <w:tabs>
          <w:tab w:val="left" w:pos="284"/>
        </w:tabs>
        <w:spacing w:after="0" w:line="240" w:lineRule="auto"/>
        <w:ind w:left="0" w:firstLine="709"/>
        <w:jc w:val="both"/>
        <w:rPr>
          <w:sz w:val="28"/>
          <w:szCs w:val="28"/>
        </w:rPr>
      </w:pPr>
      <w:r w:rsidRPr="0006744C">
        <w:rPr>
          <w:sz w:val="28"/>
          <w:szCs w:val="28"/>
        </w:rPr>
        <w:t>г</w:t>
      </w:r>
      <w:r w:rsidRPr="00A70B97">
        <w:rPr>
          <w:sz w:val="28"/>
          <w:szCs w:val="28"/>
        </w:rPr>
        <w:t>) качество организационных структур;</w:t>
      </w:r>
    </w:p>
    <w:p w:rsidR="00E91BE2" w:rsidRPr="00A70B97" w:rsidRDefault="00E91BE2" w:rsidP="00E91BE2">
      <w:pPr>
        <w:pStyle w:val="a6"/>
        <w:tabs>
          <w:tab w:val="left" w:pos="284"/>
        </w:tabs>
        <w:spacing w:after="0" w:line="240" w:lineRule="auto"/>
        <w:ind w:left="0" w:firstLine="709"/>
        <w:jc w:val="both"/>
        <w:rPr>
          <w:sz w:val="28"/>
          <w:szCs w:val="28"/>
        </w:rPr>
      </w:pPr>
      <w:r w:rsidRPr="00A70B97">
        <w:rPr>
          <w:sz w:val="28"/>
          <w:szCs w:val="28"/>
        </w:rPr>
        <w:t>д) качество управленческого персонала школы;</w:t>
      </w:r>
    </w:p>
    <w:p w:rsidR="00E91BE2" w:rsidRPr="00A70B97" w:rsidRDefault="00E91BE2" w:rsidP="00E91BE2">
      <w:pPr>
        <w:pStyle w:val="a6"/>
        <w:tabs>
          <w:tab w:val="left" w:pos="284"/>
        </w:tabs>
        <w:spacing w:after="0" w:line="240" w:lineRule="auto"/>
        <w:ind w:left="0" w:firstLine="709"/>
        <w:jc w:val="both"/>
        <w:rPr>
          <w:sz w:val="28"/>
          <w:szCs w:val="28"/>
        </w:rPr>
      </w:pPr>
      <w:r w:rsidRPr="00A70B97">
        <w:rPr>
          <w:sz w:val="28"/>
          <w:szCs w:val="28"/>
        </w:rPr>
        <w:t>е) качество системы оценки (мониторинга) в школе;</w:t>
      </w:r>
    </w:p>
    <w:p w:rsidR="00E91BE2" w:rsidRPr="00A70B97" w:rsidRDefault="00E91BE2" w:rsidP="00E91BE2">
      <w:pPr>
        <w:pStyle w:val="a6"/>
        <w:tabs>
          <w:tab w:val="left" w:pos="284"/>
        </w:tabs>
        <w:spacing w:after="0" w:line="240" w:lineRule="auto"/>
        <w:ind w:left="0" w:firstLine="709"/>
        <w:jc w:val="both"/>
        <w:rPr>
          <w:sz w:val="28"/>
          <w:szCs w:val="28"/>
        </w:rPr>
      </w:pPr>
      <w:r w:rsidRPr="00A70B97">
        <w:rPr>
          <w:sz w:val="28"/>
          <w:szCs w:val="28"/>
        </w:rPr>
        <w:t>ж) качество управленческих технологий и ресурсов.</w:t>
      </w:r>
    </w:p>
    <w:p w:rsidR="00E91BE2" w:rsidRPr="00A70B97" w:rsidRDefault="00E91BE2" w:rsidP="00E91BE2">
      <w:pPr>
        <w:spacing w:after="0" w:line="240" w:lineRule="auto"/>
        <w:ind w:firstLine="709"/>
        <w:jc w:val="both"/>
        <w:rPr>
          <w:sz w:val="28"/>
          <w:szCs w:val="28"/>
        </w:rPr>
      </w:pPr>
    </w:p>
    <w:p w:rsidR="00E91BE2" w:rsidRPr="00A70B97" w:rsidRDefault="00E91BE2" w:rsidP="00E91BE2">
      <w:pPr>
        <w:pStyle w:val="a6"/>
        <w:tabs>
          <w:tab w:val="left" w:pos="284"/>
        </w:tabs>
        <w:spacing w:after="0" w:line="240" w:lineRule="auto"/>
        <w:ind w:left="0" w:firstLine="709"/>
        <w:jc w:val="both"/>
        <w:rPr>
          <w:sz w:val="28"/>
          <w:szCs w:val="28"/>
        </w:rPr>
      </w:pPr>
      <w:r w:rsidRPr="00A70B97">
        <w:rPr>
          <w:sz w:val="28"/>
          <w:szCs w:val="28"/>
        </w:rPr>
        <w:t xml:space="preserve"> 3.По функциональному описанию к репродуктивному уровню усвоения в учебной деятельности относят:</w:t>
      </w:r>
    </w:p>
    <w:p w:rsidR="00E91BE2" w:rsidRPr="00A70B97" w:rsidRDefault="00E91BE2" w:rsidP="00E91BE2">
      <w:pPr>
        <w:pStyle w:val="a6"/>
        <w:tabs>
          <w:tab w:val="left" w:pos="284"/>
        </w:tabs>
        <w:spacing w:after="0" w:line="240" w:lineRule="auto"/>
        <w:ind w:left="0" w:firstLine="709"/>
        <w:jc w:val="both"/>
        <w:rPr>
          <w:sz w:val="28"/>
          <w:szCs w:val="28"/>
        </w:rPr>
      </w:pPr>
      <w:r w:rsidRPr="00A70B97">
        <w:rPr>
          <w:sz w:val="28"/>
          <w:szCs w:val="28"/>
          <w:lang w:val="en-US"/>
        </w:rPr>
        <w:t>a</w:t>
      </w:r>
      <w:r w:rsidRPr="00A70B97">
        <w:rPr>
          <w:sz w:val="28"/>
          <w:szCs w:val="28"/>
        </w:rPr>
        <w:t>) применение знаний по образцу, решение типовых задач, объяснение;</w:t>
      </w:r>
    </w:p>
    <w:p w:rsidR="00E91BE2" w:rsidRPr="00A70B97" w:rsidRDefault="00E91BE2" w:rsidP="00E91BE2">
      <w:pPr>
        <w:pStyle w:val="a6"/>
        <w:tabs>
          <w:tab w:val="left" w:pos="284"/>
        </w:tabs>
        <w:spacing w:after="0" w:line="240" w:lineRule="auto"/>
        <w:ind w:left="0" w:firstLine="709"/>
        <w:jc w:val="both"/>
        <w:rPr>
          <w:sz w:val="28"/>
          <w:szCs w:val="28"/>
        </w:rPr>
      </w:pPr>
      <w:r w:rsidRPr="00A70B97">
        <w:rPr>
          <w:sz w:val="28"/>
          <w:szCs w:val="28"/>
        </w:rPr>
        <w:t>б) применение знаний в новой ситуации;</w:t>
      </w:r>
    </w:p>
    <w:p w:rsidR="00E91BE2" w:rsidRPr="00A70B97" w:rsidRDefault="00E91BE2" w:rsidP="00E91BE2">
      <w:pPr>
        <w:pStyle w:val="a6"/>
        <w:tabs>
          <w:tab w:val="left" w:pos="284"/>
        </w:tabs>
        <w:spacing w:after="0" w:line="240" w:lineRule="auto"/>
        <w:ind w:left="0" w:firstLine="709"/>
        <w:jc w:val="both"/>
        <w:rPr>
          <w:sz w:val="28"/>
          <w:szCs w:val="28"/>
        </w:rPr>
      </w:pPr>
      <w:r w:rsidRPr="00A70B97">
        <w:rPr>
          <w:sz w:val="28"/>
          <w:szCs w:val="28"/>
        </w:rPr>
        <w:t>в) восприятие, осмысление, запоминание.</w:t>
      </w:r>
    </w:p>
    <w:p w:rsidR="00E91BE2" w:rsidRPr="00A70B97" w:rsidRDefault="00E91BE2" w:rsidP="00E91BE2">
      <w:pPr>
        <w:tabs>
          <w:tab w:val="left" w:pos="284"/>
        </w:tabs>
        <w:spacing w:after="0" w:line="240" w:lineRule="auto"/>
        <w:ind w:firstLine="709"/>
        <w:jc w:val="both"/>
        <w:rPr>
          <w:sz w:val="28"/>
          <w:szCs w:val="28"/>
        </w:rPr>
      </w:pP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4. По функциональному описанию к творческому уровню учебной деятельности относится:</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а) восприятие, осмысление, запоминание;</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б) применение знаний по образцу, решение типовых задач, объяснение;</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в) применение знаний в новой ситуации.</w:t>
      </w:r>
    </w:p>
    <w:p w:rsidR="00E91BE2" w:rsidRPr="00A70B97" w:rsidRDefault="00E91BE2" w:rsidP="00E91BE2">
      <w:pPr>
        <w:tabs>
          <w:tab w:val="left" w:pos="284"/>
        </w:tabs>
        <w:spacing w:after="0" w:line="240" w:lineRule="auto"/>
        <w:ind w:firstLine="709"/>
        <w:jc w:val="both"/>
        <w:rPr>
          <w:sz w:val="28"/>
          <w:szCs w:val="28"/>
        </w:rPr>
      </w:pPr>
    </w:p>
    <w:p w:rsidR="00E91BE2" w:rsidRPr="0006744C" w:rsidRDefault="00E91BE2" w:rsidP="00E91BE2">
      <w:pPr>
        <w:widowControl w:val="0"/>
        <w:autoSpaceDE w:val="0"/>
        <w:autoSpaceDN w:val="0"/>
        <w:adjustRightInd w:val="0"/>
        <w:spacing w:after="0" w:line="240" w:lineRule="auto"/>
        <w:ind w:firstLine="709"/>
        <w:jc w:val="both"/>
        <w:rPr>
          <w:kern w:val="1"/>
          <w:sz w:val="28"/>
          <w:szCs w:val="28"/>
        </w:rPr>
      </w:pPr>
      <w:r w:rsidRPr="00A70B97">
        <w:rPr>
          <w:sz w:val="28"/>
          <w:szCs w:val="28"/>
        </w:rPr>
        <w:t xml:space="preserve">5. </w:t>
      </w:r>
      <w:r w:rsidRPr="0006744C">
        <w:rPr>
          <w:kern w:val="1"/>
          <w:sz w:val="28"/>
          <w:szCs w:val="28"/>
        </w:rPr>
        <w:t>Мониторинг качества образования – это …</w:t>
      </w:r>
    </w:p>
    <w:p w:rsidR="00E91BE2" w:rsidRPr="0006744C" w:rsidRDefault="00E91BE2" w:rsidP="00E91BE2">
      <w:pPr>
        <w:widowControl w:val="0"/>
        <w:autoSpaceDE w:val="0"/>
        <w:autoSpaceDN w:val="0"/>
        <w:adjustRightInd w:val="0"/>
        <w:spacing w:after="0" w:line="240" w:lineRule="auto"/>
        <w:ind w:firstLine="709"/>
        <w:jc w:val="both"/>
        <w:rPr>
          <w:kern w:val="1"/>
          <w:sz w:val="28"/>
          <w:szCs w:val="28"/>
        </w:rPr>
      </w:pPr>
      <w:r w:rsidRPr="0006744C">
        <w:rPr>
          <w:kern w:val="1"/>
          <w:sz w:val="28"/>
          <w:szCs w:val="28"/>
        </w:rPr>
        <w:lastRenderedPageBreak/>
        <w:t>а) механизм контроля и слежения за качеством</w:t>
      </w:r>
    </w:p>
    <w:p w:rsidR="00E91BE2" w:rsidRPr="0006744C" w:rsidRDefault="00E91BE2" w:rsidP="00E91BE2">
      <w:pPr>
        <w:widowControl w:val="0"/>
        <w:autoSpaceDE w:val="0"/>
        <w:autoSpaceDN w:val="0"/>
        <w:adjustRightInd w:val="0"/>
        <w:spacing w:after="0" w:line="240" w:lineRule="auto"/>
        <w:ind w:firstLine="709"/>
        <w:jc w:val="both"/>
        <w:rPr>
          <w:kern w:val="1"/>
          <w:sz w:val="28"/>
          <w:szCs w:val="28"/>
        </w:rPr>
      </w:pPr>
      <w:r w:rsidRPr="0006744C">
        <w:rPr>
          <w:kern w:val="1"/>
          <w:sz w:val="28"/>
          <w:szCs w:val="28"/>
        </w:rPr>
        <w:t>б) совокупность условий и средств, обеспечивающих непрерывное наблюдение за процессом обучения</w:t>
      </w:r>
    </w:p>
    <w:p w:rsidR="00E91BE2" w:rsidRPr="0006744C" w:rsidRDefault="00E91BE2" w:rsidP="00E91BE2">
      <w:pPr>
        <w:widowControl w:val="0"/>
        <w:autoSpaceDE w:val="0"/>
        <w:autoSpaceDN w:val="0"/>
        <w:adjustRightInd w:val="0"/>
        <w:spacing w:after="0" w:line="240" w:lineRule="auto"/>
        <w:ind w:firstLine="709"/>
        <w:jc w:val="both"/>
        <w:rPr>
          <w:kern w:val="1"/>
          <w:sz w:val="28"/>
          <w:szCs w:val="28"/>
        </w:rPr>
      </w:pPr>
      <w:r w:rsidRPr="0006744C">
        <w:rPr>
          <w:kern w:val="1"/>
          <w:sz w:val="28"/>
          <w:szCs w:val="28"/>
        </w:rPr>
        <w:t>в) система органов, контролирующих качество образования</w:t>
      </w:r>
    </w:p>
    <w:p w:rsidR="00E91BE2" w:rsidRPr="0006744C" w:rsidRDefault="00E91BE2" w:rsidP="00E91BE2">
      <w:pPr>
        <w:widowControl w:val="0"/>
        <w:autoSpaceDE w:val="0"/>
        <w:autoSpaceDN w:val="0"/>
        <w:adjustRightInd w:val="0"/>
        <w:spacing w:after="0" w:line="240" w:lineRule="auto"/>
        <w:ind w:firstLine="709"/>
        <w:jc w:val="both"/>
        <w:rPr>
          <w:kern w:val="1"/>
          <w:sz w:val="28"/>
          <w:szCs w:val="28"/>
        </w:rPr>
      </w:pPr>
      <w:r w:rsidRPr="0006744C">
        <w:rPr>
          <w:kern w:val="1"/>
          <w:sz w:val="28"/>
          <w:szCs w:val="28"/>
        </w:rPr>
        <w:t>г) обязательный этап аккредитации ОУ</w:t>
      </w:r>
    </w:p>
    <w:p w:rsidR="00E91BE2" w:rsidRPr="00A70B97" w:rsidRDefault="00E91BE2" w:rsidP="00E91BE2">
      <w:pPr>
        <w:tabs>
          <w:tab w:val="left" w:pos="284"/>
        </w:tabs>
        <w:spacing w:after="0" w:line="240" w:lineRule="auto"/>
        <w:ind w:firstLine="709"/>
        <w:jc w:val="both"/>
        <w:rPr>
          <w:sz w:val="28"/>
          <w:szCs w:val="28"/>
        </w:rPr>
      </w:pPr>
    </w:p>
    <w:p w:rsidR="00E91BE2" w:rsidRPr="0006744C" w:rsidRDefault="00E91BE2" w:rsidP="00E91BE2">
      <w:pPr>
        <w:widowControl w:val="0"/>
        <w:autoSpaceDE w:val="0"/>
        <w:autoSpaceDN w:val="0"/>
        <w:adjustRightInd w:val="0"/>
        <w:spacing w:after="0" w:line="240" w:lineRule="auto"/>
        <w:ind w:firstLine="709"/>
        <w:jc w:val="both"/>
        <w:rPr>
          <w:kern w:val="1"/>
          <w:sz w:val="28"/>
          <w:szCs w:val="28"/>
        </w:rPr>
      </w:pPr>
      <w:r w:rsidRPr="0006744C">
        <w:rPr>
          <w:kern w:val="1"/>
          <w:sz w:val="28"/>
          <w:szCs w:val="28"/>
        </w:rPr>
        <w:t>6. Права на выдачу документа об образовании государственного образца дает образовательному учреждению …</w:t>
      </w:r>
    </w:p>
    <w:p w:rsidR="00E91BE2" w:rsidRPr="00A70B97" w:rsidRDefault="00E91BE2" w:rsidP="00E91BE2">
      <w:pPr>
        <w:spacing w:after="0" w:line="240" w:lineRule="auto"/>
        <w:ind w:firstLine="709"/>
        <w:jc w:val="both"/>
        <w:rPr>
          <w:sz w:val="28"/>
          <w:szCs w:val="28"/>
        </w:rPr>
      </w:pPr>
      <w:r w:rsidRPr="00A70B97">
        <w:rPr>
          <w:sz w:val="28"/>
          <w:szCs w:val="28"/>
        </w:rPr>
        <w:t>а) лицензирование</w:t>
      </w:r>
    </w:p>
    <w:p w:rsidR="00E91BE2" w:rsidRPr="00A70B97" w:rsidRDefault="00E91BE2" w:rsidP="00E91BE2">
      <w:pPr>
        <w:spacing w:after="0" w:line="240" w:lineRule="auto"/>
        <w:ind w:firstLine="709"/>
        <w:jc w:val="both"/>
        <w:rPr>
          <w:sz w:val="28"/>
          <w:szCs w:val="28"/>
        </w:rPr>
      </w:pPr>
      <w:r w:rsidRPr="00A70B97">
        <w:rPr>
          <w:sz w:val="28"/>
          <w:szCs w:val="28"/>
        </w:rPr>
        <w:t>б) аттестация</w:t>
      </w:r>
    </w:p>
    <w:p w:rsidR="00E91BE2" w:rsidRPr="00A70B97" w:rsidRDefault="00E91BE2" w:rsidP="00E91BE2">
      <w:pPr>
        <w:spacing w:after="0" w:line="240" w:lineRule="auto"/>
        <w:ind w:firstLine="709"/>
        <w:jc w:val="both"/>
        <w:rPr>
          <w:sz w:val="28"/>
          <w:szCs w:val="28"/>
        </w:rPr>
      </w:pPr>
      <w:r w:rsidRPr="00A70B97">
        <w:rPr>
          <w:sz w:val="28"/>
          <w:szCs w:val="28"/>
        </w:rPr>
        <w:t>в) аккредитация</w:t>
      </w:r>
    </w:p>
    <w:p w:rsidR="00E91BE2" w:rsidRPr="00A70B97" w:rsidRDefault="00E91BE2" w:rsidP="00E91BE2">
      <w:pPr>
        <w:spacing w:after="0" w:line="240" w:lineRule="auto"/>
        <w:ind w:firstLine="709"/>
        <w:jc w:val="both"/>
        <w:rPr>
          <w:sz w:val="28"/>
          <w:szCs w:val="28"/>
        </w:rPr>
      </w:pPr>
      <w:r w:rsidRPr="00A70B97">
        <w:rPr>
          <w:sz w:val="28"/>
          <w:szCs w:val="28"/>
        </w:rPr>
        <w:t>г) модернизация качества образования</w:t>
      </w:r>
    </w:p>
    <w:p w:rsidR="00E91BE2" w:rsidRPr="00A70B97" w:rsidRDefault="00E91BE2" w:rsidP="00E91BE2">
      <w:pPr>
        <w:spacing w:after="0" w:line="240" w:lineRule="auto"/>
        <w:ind w:firstLine="709"/>
        <w:jc w:val="both"/>
        <w:rPr>
          <w:sz w:val="28"/>
          <w:szCs w:val="28"/>
        </w:rPr>
      </w:pPr>
      <w:r w:rsidRPr="00A70B97">
        <w:rPr>
          <w:sz w:val="28"/>
          <w:szCs w:val="28"/>
        </w:rPr>
        <w:t>д)соответствие государственному образовательному стандарту</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E91BE2" w:rsidP="00E91BE2">
      <w:pPr>
        <w:spacing w:after="0" w:line="240" w:lineRule="auto"/>
        <w:ind w:firstLine="709"/>
        <w:jc w:val="both"/>
        <w:rPr>
          <w:sz w:val="28"/>
          <w:szCs w:val="28"/>
        </w:rPr>
      </w:pPr>
      <w:r w:rsidRPr="00A70B97">
        <w:rPr>
          <w:sz w:val="28"/>
          <w:szCs w:val="28"/>
        </w:rPr>
        <w:t>7. В системе опережающего обучения, по сравнению с системой поддерживающего обучения, роль традиционных знаний …</w:t>
      </w:r>
    </w:p>
    <w:p w:rsidR="00E91BE2" w:rsidRPr="00A70B97" w:rsidRDefault="00E91BE2" w:rsidP="00E91BE2">
      <w:pPr>
        <w:spacing w:after="0" w:line="240" w:lineRule="auto"/>
        <w:ind w:firstLine="709"/>
        <w:jc w:val="both"/>
        <w:rPr>
          <w:sz w:val="28"/>
          <w:szCs w:val="28"/>
        </w:rPr>
      </w:pPr>
      <w:r w:rsidRPr="00A70B97">
        <w:rPr>
          <w:sz w:val="28"/>
          <w:szCs w:val="28"/>
        </w:rPr>
        <w:t>а) возрастает</w:t>
      </w:r>
    </w:p>
    <w:p w:rsidR="00E91BE2" w:rsidRPr="00A70B97" w:rsidRDefault="00E91BE2" w:rsidP="00E91BE2">
      <w:pPr>
        <w:spacing w:after="0" w:line="240" w:lineRule="auto"/>
        <w:ind w:firstLine="709"/>
        <w:jc w:val="both"/>
        <w:rPr>
          <w:sz w:val="28"/>
          <w:szCs w:val="28"/>
        </w:rPr>
      </w:pPr>
      <w:r w:rsidRPr="00A70B97">
        <w:rPr>
          <w:sz w:val="28"/>
          <w:szCs w:val="28"/>
        </w:rPr>
        <w:t>б) снижается</w:t>
      </w:r>
    </w:p>
    <w:p w:rsidR="00E91BE2" w:rsidRPr="00A70B97" w:rsidRDefault="00E91BE2" w:rsidP="00E91BE2">
      <w:pPr>
        <w:spacing w:after="0" w:line="240" w:lineRule="auto"/>
        <w:ind w:firstLine="709"/>
        <w:jc w:val="both"/>
        <w:rPr>
          <w:sz w:val="28"/>
          <w:szCs w:val="28"/>
        </w:rPr>
      </w:pPr>
      <w:r w:rsidRPr="00A70B97">
        <w:rPr>
          <w:sz w:val="28"/>
          <w:szCs w:val="28"/>
        </w:rPr>
        <w:t>в) остается прежней</w:t>
      </w:r>
    </w:p>
    <w:p w:rsidR="00E91BE2" w:rsidRPr="00A70B97" w:rsidRDefault="00E91BE2" w:rsidP="00E91BE2">
      <w:pPr>
        <w:spacing w:after="0" w:line="240" w:lineRule="auto"/>
        <w:ind w:firstLine="709"/>
        <w:jc w:val="both"/>
        <w:rPr>
          <w:sz w:val="28"/>
          <w:szCs w:val="28"/>
        </w:rPr>
      </w:pPr>
      <w:r w:rsidRPr="00A70B97">
        <w:rPr>
          <w:sz w:val="28"/>
          <w:szCs w:val="28"/>
        </w:rPr>
        <w:t>г) изменяется в зависимости от специфики обучения</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E91BE2" w:rsidP="00E91BE2">
      <w:pPr>
        <w:spacing w:after="0" w:line="240" w:lineRule="auto"/>
        <w:ind w:firstLine="709"/>
        <w:jc w:val="both"/>
        <w:rPr>
          <w:sz w:val="28"/>
          <w:szCs w:val="28"/>
        </w:rPr>
      </w:pPr>
      <w:r w:rsidRPr="00A70B97">
        <w:rPr>
          <w:sz w:val="28"/>
          <w:szCs w:val="28"/>
        </w:rPr>
        <w:t>8. Критериями качества знания в современных педагогических технологиях выступают …</w:t>
      </w:r>
    </w:p>
    <w:p w:rsidR="00E91BE2" w:rsidRPr="00A70B97" w:rsidRDefault="00E91BE2" w:rsidP="00E91BE2">
      <w:pPr>
        <w:spacing w:after="0" w:line="240" w:lineRule="auto"/>
        <w:ind w:firstLine="709"/>
        <w:jc w:val="both"/>
        <w:rPr>
          <w:sz w:val="28"/>
          <w:szCs w:val="28"/>
        </w:rPr>
      </w:pPr>
      <w:r w:rsidRPr="00A70B97">
        <w:rPr>
          <w:sz w:val="28"/>
          <w:szCs w:val="28"/>
        </w:rPr>
        <w:t>а) знания, умения, навыки</w:t>
      </w:r>
    </w:p>
    <w:p w:rsidR="00E91BE2" w:rsidRPr="00A70B97" w:rsidRDefault="00E91BE2" w:rsidP="00E91BE2">
      <w:pPr>
        <w:spacing w:after="0" w:line="240" w:lineRule="auto"/>
        <w:ind w:firstLine="709"/>
        <w:jc w:val="both"/>
        <w:rPr>
          <w:sz w:val="28"/>
          <w:szCs w:val="28"/>
        </w:rPr>
      </w:pPr>
      <w:r w:rsidRPr="00A70B97">
        <w:rPr>
          <w:sz w:val="28"/>
          <w:szCs w:val="28"/>
        </w:rPr>
        <w:t>б) развитие творческих способностей</w:t>
      </w:r>
    </w:p>
    <w:p w:rsidR="00E91BE2" w:rsidRPr="00A70B97" w:rsidRDefault="00E91BE2" w:rsidP="00E91BE2">
      <w:pPr>
        <w:spacing w:after="0" w:line="240" w:lineRule="auto"/>
        <w:ind w:firstLine="709"/>
        <w:jc w:val="both"/>
        <w:rPr>
          <w:sz w:val="28"/>
          <w:szCs w:val="28"/>
        </w:rPr>
      </w:pPr>
      <w:r w:rsidRPr="00A70B97">
        <w:rPr>
          <w:sz w:val="28"/>
          <w:szCs w:val="28"/>
        </w:rPr>
        <w:t>в) опыт эмоционально-ценностных отношений</w:t>
      </w:r>
    </w:p>
    <w:p w:rsidR="00E91BE2" w:rsidRPr="00A70B97" w:rsidRDefault="00E91BE2" w:rsidP="00E91BE2">
      <w:pPr>
        <w:spacing w:after="0" w:line="240" w:lineRule="auto"/>
        <w:ind w:firstLine="709"/>
        <w:jc w:val="both"/>
        <w:rPr>
          <w:sz w:val="28"/>
          <w:szCs w:val="28"/>
        </w:rPr>
      </w:pPr>
      <w:r w:rsidRPr="00A70B97">
        <w:rPr>
          <w:sz w:val="28"/>
          <w:szCs w:val="28"/>
        </w:rPr>
        <w:t>г) способности к  самореализации в трудовой или учебной деятельности</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E91BE2" w:rsidP="00E91BE2">
      <w:pPr>
        <w:spacing w:after="0" w:line="240" w:lineRule="auto"/>
        <w:ind w:firstLine="709"/>
        <w:jc w:val="both"/>
        <w:rPr>
          <w:sz w:val="28"/>
          <w:szCs w:val="28"/>
        </w:rPr>
      </w:pPr>
      <w:r w:rsidRPr="00A70B97">
        <w:rPr>
          <w:sz w:val="28"/>
          <w:szCs w:val="28"/>
        </w:rPr>
        <w:t>9. Мониторинг качества образования контролирует…</w:t>
      </w:r>
    </w:p>
    <w:p w:rsidR="00E91BE2" w:rsidRPr="00A70B97" w:rsidRDefault="00E91BE2" w:rsidP="00E91BE2">
      <w:pPr>
        <w:spacing w:after="0" w:line="240" w:lineRule="auto"/>
        <w:ind w:firstLine="709"/>
        <w:jc w:val="both"/>
        <w:rPr>
          <w:sz w:val="28"/>
          <w:szCs w:val="28"/>
        </w:rPr>
      </w:pPr>
      <w:r w:rsidRPr="00A70B97">
        <w:rPr>
          <w:sz w:val="28"/>
          <w:szCs w:val="28"/>
        </w:rPr>
        <w:t>а) выполнение образовательным учреждением требований государственного стандарта</w:t>
      </w:r>
    </w:p>
    <w:p w:rsidR="00E91BE2" w:rsidRPr="00A70B97" w:rsidRDefault="00E91BE2" w:rsidP="00E91BE2">
      <w:pPr>
        <w:spacing w:after="0" w:line="240" w:lineRule="auto"/>
        <w:ind w:firstLine="709"/>
        <w:jc w:val="both"/>
        <w:rPr>
          <w:sz w:val="28"/>
          <w:szCs w:val="28"/>
        </w:rPr>
      </w:pPr>
      <w:r w:rsidRPr="00A70B97">
        <w:rPr>
          <w:sz w:val="28"/>
          <w:szCs w:val="28"/>
        </w:rPr>
        <w:t>б) уровень знаний учащихся</w:t>
      </w:r>
    </w:p>
    <w:p w:rsidR="00E91BE2" w:rsidRPr="00A70B97" w:rsidRDefault="00E91BE2" w:rsidP="00E91BE2">
      <w:pPr>
        <w:spacing w:after="0" w:line="240" w:lineRule="auto"/>
        <w:ind w:firstLine="709"/>
        <w:jc w:val="both"/>
        <w:rPr>
          <w:sz w:val="28"/>
          <w:szCs w:val="28"/>
        </w:rPr>
      </w:pPr>
      <w:r w:rsidRPr="00A70B97">
        <w:rPr>
          <w:sz w:val="28"/>
          <w:szCs w:val="28"/>
        </w:rPr>
        <w:t>в) способность учащихся к самореализации в учебной деятельности</w:t>
      </w:r>
    </w:p>
    <w:p w:rsidR="00E91BE2" w:rsidRPr="00A70B97" w:rsidRDefault="00E91BE2" w:rsidP="00E91BE2">
      <w:pPr>
        <w:spacing w:after="0" w:line="240" w:lineRule="auto"/>
        <w:ind w:firstLine="709"/>
        <w:jc w:val="both"/>
        <w:rPr>
          <w:sz w:val="28"/>
          <w:szCs w:val="28"/>
        </w:rPr>
      </w:pPr>
      <w:r w:rsidRPr="00A70B97">
        <w:rPr>
          <w:sz w:val="28"/>
          <w:szCs w:val="28"/>
        </w:rPr>
        <w:t>г) социализированность личности учащихся к моменту окончания учебного учреждения</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E91BE2" w:rsidP="00E91BE2">
      <w:pPr>
        <w:spacing w:after="0" w:line="240" w:lineRule="auto"/>
        <w:ind w:firstLine="709"/>
        <w:jc w:val="both"/>
        <w:rPr>
          <w:sz w:val="28"/>
          <w:szCs w:val="28"/>
        </w:rPr>
      </w:pPr>
      <w:r w:rsidRPr="00A70B97">
        <w:rPr>
          <w:sz w:val="28"/>
          <w:szCs w:val="28"/>
        </w:rPr>
        <w:t>10. Мониторинг информирует о соответствии …</w:t>
      </w:r>
    </w:p>
    <w:p w:rsidR="00E91BE2" w:rsidRPr="00A70B97" w:rsidRDefault="00E91BE2" w:rsidP="00E91BE2">
      <w:pPr>
        <w:spacing w:after="0" w:line="240" w:lineRule="auto"/>
        <w:ind w:firstLine="709"/>
        <w:jc w:val="both"/>
        <w:rPr>
          <w:sz w:val="28"/>
          <w:szCs w:val="28"/>
        </w:rPr>
      </w:pPr>
      <w:r w:rsidRPr="00A70B97">
        <w:rPr>
          <w:sz w:val="28"/>
          <w:szCs w:val="28"/>
        </w:rPr>
        <w:t>а) подготовки учащихся – требованиям общества и рынка труда</w:t>
      </w:r>
    </w:p>
    <w:p w:rsidR="00E91BE2" w:rsidRPr="00A70B97" w:rsidRDefault="00E91BE2" w:rsidP="00E91BE2">
      <w:pPr>
        <w:spacing w:after="0" w:line="240" w:lineRule="auto"/>
        <w:ind w:firstLine="709"/>
        <w:jc w:val="both"/>
        <w:rPr>
          <w:sz w:val="28"/>
          <w:szCs w:val="28"/>
        </w:rPr>
      </w:pPr>
      <w:r w:rsidRPr="00A70B97">
        <w:rPr>
          <w:sz w:val="28"/>
          <w:szCs w:val="28"/>
        </w:rPr>
        <w:t>б) ожиданий родителей учащихся – содержанию образования</w:t>
      </w:r>
    </w:p>
    <w:p w:rsidR="00E91BE2" w:rsidRPr="00A70B97" w:rsidRDefault="00E91BE2" w:rsidP="00E91BE2">
      <w:pPr>
        <w:spacing w:after="0" w:line="240" w:lineRule="auto"/>
        <w:ind w:firstLine="709"/>
        <w:jc w:val="both"/>
        <w:rPr>
          <w:sz w:val="28"/>
          <w:szCs w:val="28"/>
        </w:rPr>
      </w:pPr>
      <w:r w:rsidRPr="00A70B97">
        <w:rPr>
          <w:sz w:val="28"/>
          <w:szCs w:val="28"/>
        </w:rPr>
        <w:t>в) фактических результатов деятельности педагогической системы – ее конечным целям</w:t>
      </w:r>
    </w:p>
    <w:p w:rsidR="00E91BE2" w:rsidRPr="00A70B97" w:rsidRDefault="00E91BE2" w:rsidP="00E91BE2">
      <w:pPr>
        <w:spacing w:after="0" w:line="240" w:lineRule="auto"/>
        <w:ind w:firstLine="709"/>
        <w:jc w:val="both"/>
        <w:rPr>
          <w:sz w:val="28"/>
          <w:szCs w:val="28"/>
        </w:rPr>
      </w:pPr>
      <w:r w:rsidRPr="00A70B97">
        <w:rPr>
          <w:sz w:val="28"/>
          <w:szCs w:val="28"/>
        </w:rPr>
        <w:t>г) обязанностей учителей и школьных работников – их квалификации</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E91BE2" w:rsidP="00E91BE2">
      <w:pPr>
        <w:spacing w:after="0" w:line="240" w:lineRule="auto"/>
        <w:ind w:firstLine="709"/>
        <w:jc w:val="both"/>
        <w:rPr>
          <w:sz w:val="28"/>
          <w:szCs w:val="28"/>
        </w:rPr>
      </w:pPr>
      <w:r w:rsidRPr="00A70B97">
        <w:rPr>
          <w:sz w:val="28"/>
          <w:szCs w:val="28"/>
        </w:rPr>
        <w:t>11. Информацию о реальных результатах обучения можно получить с помощью …</w:t>
      </w:r>
    </w:p>
    <w:p w:rsidR="00E91BE2" w:rsidRPr="00A70B97" w:rsidRDefault="00E91BE2" w:rsidP="00E91BE2">
      <w:pPr>
        <w:spacing w:after="0" w:line="240" w:lineRule="auto"/>
        <w:ind w:firstLine="709"/>
        <w:jc w:val="both"/>
        <w:rPr>
          <w:sz w:val="28"/>
          <w:szCs w:val="28"/>
        </w:rPr>
      </w:pPr>
      <w:r w:rsidRPr="00A70B97">
        <w:rPr>
          <w:sz w:val="28"/>
          <w:szCs w:val="28"/>
        </w:rPr>
        <w:lastRenderedPageBreak/>
        <w:t>а) экзаменов, контрольных и срезовых работ</w:t>
      </w:r>
    </w:p>
    <w:p w:rsidR="00E91BE2" w:rsidRPr="00A70B97" w:rsidRDefault="00E91BE2" w:rsidP="00E91BE2">
      <w:pPr>
        <w:spacing w:after="0" w:line="240" w:lineRule="auto"/>
        <w:ind w:firstLine="709"/>
        <w:jc w:val="both"/>
        <w:rPr>
          <w:sz w:val="28"/>
          <w:szCs w:val="28"/>
        </w:rPr>
      </w:pPr>
      <w:r w:rsidRPr="00A70B97">
        <w:rPr>
          <w:sz w:val="28"/>
          <w:szCs w:val="28"/>
        </w:rPr>
        <w:t>б) массовых обследований</w:t>
      </w:r>
    </w:p>
    <w:p w:rsidR="00E91BE2" w:rsidRPr="00A70B97" w:rsidRDefault="00E91BE2" w:rsidP="00E91BE2">
      <w:pPr>
        <w:spacing w:after="0" w:line="240" w:lineRule="auto"/>
        <w:ind w:firstLine="709"/>
        <w:jc w:val="both"/>
        <w:rPr>
          <w:sz w:val="28"/>
          <w:szCs w:val="28"/>
        </w:rPr>
      </w:pPr>
      <w:r w:rsidRPr="00A70B97">
        <w:rPr>
          <w:sz w:val="28"/>
          <w:szCs w:val="28"/>
        </w:rPr>
        <w:t>в) изучения школьной документации</w:t>
      </w:r>
    </w:p>
    <w:p w:rsidR="00E91BE2" w:rsidRPr="00A70B97" w:rsidRDefault="00E91BE2" w:rsidP="00E91BE2">
      <w:pPr>
        <w:spacing w:after="0" w:line="240" w:lineRule="auto"/>
        <w:ind w:firstLine="709"/>
        <w:jc w:val="both"/>
        <w:rPr>
          <w:sz w:val="28"/>
          <w:szCs w:val="28"/>
        </w:rPr>
      </w:pPr>
      <w:r w:rsidRPr="00A70B97">
        <w:rPr>
          <w:sz w:val="28"/>
          <w:szCs w:val="28"/>
        </w:rPr>
        <w:t>г) психодиагностических методик</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E91BE2" w:rsidP="00E91BE2">
      <w:pPr>
        <w:spacing w:after="0" w:line="240" w:lineRule="auto"/>
        <w:ind w:firstLine="709"/>
        <w:jc w:val="both"/>
        <w:rPr>
          <w:sz w:val="28"/>
          <w:szCs w:val="28"/>
        </w:rPr>
      </w:pPr>
      <w:r w:rsidRPr="00A70B97">
        <w:rPr>
          <w:sz w:val="28"/>
          <w:szCs w:val="28"/>
        </w:rPr>
        <w:t>12. Эффективный мониторинг предполагает разработку …</w:t>
      </w:r>
    </w:p>
    <w:p w:rsidR="00E91BE2" w:rsidRPr="00A70B97" w:rsidRDefault="00E91BE2" w:rsidP="00E91BE2">
      <w:pPr>
        <w:spacing w:after="0" w:line="240" w:lineRule="auto"/>
        <w:ind w:firstLine="709"/>
        <w:jc w:val="both"/>
        <w:rPr>
          <w:sz w:val="28"/>
          <w:szCs w:val="28"/>
        </w:rPr>
      </w:pPr>
      <w:r w:rsidRPr="00A70B97">
        <w:rPr>
          <w:sz w:val="28"/>
          <w:szCs w:val="28"/>
        </w:rPr>
        <w:t>а) педагогических оценочных материалов</w:t>
      </w:r>
    </w:p>
    <w:p w:rsidR="00E91BE2" w:rsidRPr="00A70B97" w:rsidRDefault="00E91BE2" w:rsidP="00E91BE2">
      <w:pPr>
        <w:spacing w:after="0" w:line="240" w:lineRule="auto"/>
        <w:ind w:firstLine="709"/>
        <w:jc w:val="both"/>
        <w:rPr>
          <w:sz w:val="28"/>
          <w:szCs w:val="28"/>
        </w:rPr>
      </w:pPr>
      <w:r w:rsidRPr="00A70B97">
        <w:rPr>
          <w:sz w:val="28"/>
          <w:szCs w:val="28"/>
        </w:rPr>
        <w:t>б) системы требований к ответам ученика</w:t>
      </w:r>
    </w:p>
    <w:p w:rsidR="00E91BE2" w:rsidRPr="00A70B97" w:rsidRDefault="00E91BE2" w:rsidP="00E91BE2">
      <w:pPr>
        <w:spacing w:after="0" w:line="240" w:lineRule="auto"/>
        <w:ind w:firstLine="709"/>
        <w:jc w:val="both"/>
        <w:rPr>
          <w:sz w:val="28"/>
          <w:szCs w:val="28"/>
        </w:rPr>
      </w:pPr>
      <w:r w:rsidRPr="00A70B97">
        <w:rPr>
          <w:sz w:val="28"/>
          <w:szCs w:val="28"/>
        </w:rPr>
        <w:t>в) критериев оценивания традиционных письменных работ</w:t>
      </w:r>
    </w:p>
    <w:p w:rsidR="00E91BE2" w:rsidRPr="00A70B97" w:rsidRDefault="00E91BE2" w:rsidP="00E91BE2">
      <w:pPr>
        <w:spacing w:after="0" w:line="240" w:lineRule="auto"/>
        <w:ind w:firstLine="709"/>
        <w:jc w:val="both"/>
        <w:rPr>
          <w:sz w:val="28"/>
          <w:szCs w:val="28"/>
        </w:rPr>
      </w:pPr>
      <w:r w:rsidRPr="00A70B97">
        <w:rPr>
          <w:sz w:val="28"/>
          <w:szCs w:val="28"/>
        </w:rPr>
        <w:t>г) способов оценки развития творческих способностей учащихся</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E91BE2" w:rsidP="00E91BE2">
      <w:pPr>
        <w:spacing w:after="0" w:line="240" w:lineRule="auto"/>
        <w:ind w:firstLine="709"/>
        <w:jc w:val="both"/>
        <w:rPr>
          <w:sz w:val="28"/>
          <w:szCs w:val="28"/>
        </w:rPr>
      </w:pPr>
      <w:r w:rsidRPr="00A70B97">
        <w:rPr>
          <w:sz w:val="28"/>
          <w:szCs w:val="28"/>
        </w:rPr>
        <w:t>13. «Пятёрка» – это …</w:t>
      </w:r>
    </w:p>
    <w:p w:rsidR="00E91BE2" w:rsidRPr="00A70B97" w:rsidRDefault="00E91BE2" w:rsidP="00E91BE2">
      <w:pPr>
        <w:spacing w:after="0" w:line="240" w:lineRule="auto"/>
        <w:ind w:firstLine="709"/>
        <w:jc w:val="both"/>
        <w:rPr>
          <w:sz w:val="28"/>
          <w:szCs w:val="28"/>
        </w:rPr>
      </w:pPr>
      <w:r w:rsidRPr="00A70B97">
        <w:rPr>
          <w:sz w:val="28"/>
          <w:szCs w:val="28"/>
        </w:rPr>
        <w:t>а) оценка</w:t>
      </w:r>
    </w:p>
    <w:p w:rsidR="00E91BE2" w:rsidRPr="00A70B97" w:rsidRDefault="00E91BE2" w:rsidP="00E91BE2">
      <w:pPr>
        <w:spacing w:after="0" w:line="240" w:lineRule="auto"/>
        <w:ind w:firstLine="709"/>
        <w:jc w:val="both"/>
        <w:rPr>
          <w:sz w:val="28"/>
          <w:szCs w:val="28"/>
        </w:rPr>
      </w:pPr>
      <w:r w:rsidRPr="00A70B97">
        <w:rPr>
          <w:sz w:val="28"/>
          <w:szCs w:val="28"/>
        </w:rPr>
        <w:t>б) отметка</w:t>
      </w:r>
    </w:p>
    <w:p w:rsidR="00E91BE2" w:rsidRPr="00A70B97" w:rsidRDefault="00E91BE2" w:rsidP="00E91BE2">
      <w:pPr>
        <w:spacing w:after="0" w:line="240" w:lineRule="auto"/>
        <w:ind w:firstLine="709"/>
        <w:jc w:val="both"/>
        <w:rPr>
          <w:sz w:val="28"/>
          <w:szCs w:val="28"/>
        </w:rPr>
      </w:pPr>
      <w:r w:rsidRPr="00A70B97">
        <w:rPr>
          <w:sz w:val="28"/>
          <w:szCs w:val="28"/>
        </w:rPr>
        <w:t>в) ранжирование</w:t>
      </w:r>
    </w:p>
    <w:p w:rsidR="00E91BE2" w:rsidRPr="00A70B97" w:rsidRDefault="00E91BE2" w:rsidP="00E91BE2">
      <w:pPr>
        <w:spacing w:after="0" w:line="240" w:lineRule="auto"/>
        <w:ind w:firstLine="709"/>
        <w:jc w:val="both"/>
        <w:rPr>
          <w:sz w:val="28"/>
          <w:szCs w:val="28"/>
        </w:rPr>
      </w:pPr>
      <w:r w:rsidRPr="00A70B97">
        <w:rPr>
          <w:sz w:val="28"/>
          <w:szCs w:val="28"/>
        </w:rPr>
        <w:t>г) количественный способ выражения знаний</w:t>
      </w:r>
    </w:p>
    <w:p w:rsidR="00E91BE2" w:rsidRPr="00A70B97" w:rsidRDefault="00E91BE2" w:rsidP="00E91BE2">
      <w:pPr>
        <w:spacing w:after="0" w:line="240" w:lineRule="auto"/>
        <w:ind w:firstLine="709"/>
        <w:jc w:val="both"/>
        <w:rPr>
          <w:sz w:val="28"/>
          <w:szCs w:val="28"/>
        </w:rPr>
      </w:pPr>
      <w:r w:rsidRPr="00A70B97">
        <w:rPr>
          <w:sz w:val="28"/>
          <w:szCs w:val="28"/>
        </w:rPr>
        <w:t>д) эталон</w:t>
      </w:r>
    </w:p>
    <w:p w:rsidR="00E91BE2" w:rsidRDefault="00E91BE2" w:rsidP="00E91BE2">
      <w:pPr>
        <w:tabs>
          <w:tab w:val="left" w:pos="284"/>
        </w:tabs>
        <w:spacing w:after="0" w:line="240" w:lineRule="auto"/>
        <w:ind w:firstLine="709"/>
        <w:jc w:val="both"/>
        <w:rPr>
          <w:sz w:val="28"/>
          <w:szCs w:val="28"/>
        </w:rPr>
      </w:pPr>
    </w:p>
    <w:p w:rsidR="00E91BE2" w:rsidRPr="005F6B1B" w:rsidRDefault="00E91BE2" w:rsidP="00E91BE2">
      <w:pPr>
        <w:spacing w:after="0" w:line="240" w:lineRule="auto"/>
        <w:ind w:firstLine="709"/>
        <w:jc w:val="both"/>
        <w:rPr>
          <w:sz w:val="28"/>
          <w:szCs w:val="28"/>
        </w:rPr>
      </w:pPr>
      <w:r>
        <w:rPr>
          <w:sz w:val="28"/>
          <w:szCs w:val="28"/>
        </w:rPr>
        <w:t xml:space="preserve">14. </w:t>
      </w:r>
      <w:r w:rsidRPr="005F6B1B">
        <w:rPr>
          <w:sz w:val="28"/>
          <w:szCs w:val="28"/>
        </w:rPr>
        <w:t>В рамках __________ мониторинга выявляется степень соответствия качества образования нормам и стандартам.</w:t>
      </w:r>
    </w:p>
    <w:p w:rsidR="00E91BE2" w:rsidRPr="005F6B1B" w:rsidRDefault="00E91BE2" w:rsidP="00E91BE2">
      <w:pPr>
        <w:spacing w:after="0" w:line="240" w:lineRule="auto"/>
        <w:ind w:firstLine="709"/>
        <w:jc w:val="both"/>
        <w:rPr>
          <w:sz w:val="28"/>
          <w:szCs w:val="28"/>
        </w:rPr>
      </w:pPr>
      <w:r>
        <w:rPr>
          <w:sz w:val="28"/>
          <w:szCs w:val="28"/>
        </w:rPr>
        <w:t xml:space="preserve">а) </w:t>
      </w:r>
      <w:r w:rsidRPr="005F6B1B">
        <w:rPr>
          <w:sz w:val="28"/>
          <w:szCs w:val="28"/>
        </w:rPr>
        <w:t>информационного</w:t>
      </w:r>
      <w:r>
        <w:rPr>
          <w:sz w:val="28"/>
          <w:szCs w:val="28"/>
        </w:rPr>
        <w:t>;</w:t>
      </w:r>
    </w:p>
    <w:p w:rsidR="00E91BE2" w:rsidRPr="005F6B1B" w:rsidRDefault="00E91BE2" w:rsidP="00E91BE2">
      <w:pPr>
        <w:spacing w:after="0" w:line="240" w:lineRule="auto"/>
        <w:ind w:firstLine="709"/>
        <w:jc w:val="both"/>
        <w:rPr>
          <w:sz w:val="28"/>
          <w:szCs w:val="28"/>
        </w:rPr>
      </w:pPr>
      <w:r>
        <w:rPr>
          <w:sz w:val="28"/>
          <w:szCs w:val="28"/>
        </w:rPr>
        <w:t xml:space="preserve">б) </w:t>
      </w:r>
      <w:r w:rsidRPr="005F6B1B">
        <w:rPr>
          <w:sz w:val="28"/>
          <w:szCs w:val="28"/>
        </w:rPr>
        <w:t>диагностического</w:t>
      </w:r>
      <w:r>
        <w:rPr>
          <w:sz w:val="28"/>
          <w:szCs w:val="28"/>
        </w:rPr>
        <w:t>;</w:t>
      </w:r>
    </w:p>
    <w:p w:rsidR="00E91BE2" w:rsidRPr="005F6B1B" w:rsidRDefault="00E91BE2" w:rsidP="00E91BE2">
      <w:pPr>
        <w:spacing w:after="0" w:line="240" w:lineRule="auto"/>
        <w:ind w:firstLine="709"/>
        <w:jc w:val="both"/>
        <w:rPr>
          <w:sz w:val="28"/>
          <w:szCs w:val="28"/>
        </w:rPr>
      </w:pPr>
      <w:r>
        <w:rPr>
          <w:sz w:val="28"/>
          <w:szCs w:val="28"/>
        </w:rPr>
        <w:t xml:space="preserve">в) </w:t>
      </w:r>
      <w:r w:rsidRPr="005F6B1B">
        <w:rPr>
          <w:sz w:val="28"/>
          <w:szCs w:val="28"/>
        </w:rPr>
        <w:t>сравнительного</w:t>
      </w:r>
      <w:r>
        <w:rPr>
          <w:sz w:val="28"/>
          <w:szCs w:val="28"/>
        </w:rPr>
        <w:t>;</w:t>
      </w:r>
    </w:p>
    <w:p w:rsidR="00E91BE2" w:rsidRPr="005F6B1B" w:rsidRDefault="00E91BE2" w:rsidP="00E91BE2">
      <w:pPr>
        <w:spacing w:after="0" w:line="240" w:lineRule="auto"/>
        <w:ind w:firstLine="709"/>
        <w:jc w:val="both"/>
        <w:rPr>
          <w:sz w:val="28"/>
          <w:szCs w:val="28"/>
        </w:rPr>
      </w:pPr>
      <w:r>
        <w:rPr>
          <w:sz w:val="28"/>
          <w:szCs w:val="28"/>
        </w:rPr>
        <w:t xml:space="preserve"> г) </w:t>
      </w:r>
      <w:r w:rsidRPr="005F6B1B">
        <w:rPr>
          <w:sz w:val="28"/>
          <w:szCs w:val="28"/>
        </w:rPr>
        <w:t>прогностического</w:t>
      </w:r>
      <w:r>
        <w:rPr>
          <w:sz w:val="28"/>
          <w:szCs w:val="28"/>
        </w:rPr>
        <w:t>.</w:t>
      </w:r>
    </w:p>
    <w:p w:rsidR="00E91BE2" w:rsidRDefault="00E91BE2" w:rsidP="00E91BE2">
      <w:pPr>
        <w:tabs>
          <w:tab w:val="left" w:pos="284"/>
        </w:tabs>
        <w:spacing w:after="0" w:line="240" w:lineRule="auto"/>
        <w:ind w:firstLine="709"/>
        <w:jc w:val="both"/>
        <w:rPr>
          <w:sz w:val="28"/>
          <w:szCs w:val="28"/>
        </w:rPr>
      </w:pPr>
    </w:p>
    <w:p w:rsidR="00E91BE2" w:rsidRPr="00C23CBB" w:rsidRDefault="00E91BE2" w:rsidP="00E91BE2">
      <w:pPr>
        <w:spacing w:after="0" w:line="240" w:lineRule="auto"/>
        <w:ind w:firstLine="709"/>
        <w:jc w:val="both"/>
        <w:rPr>
          <w:sz w:val="28"/>
          <w:szCs w:val="28"/>
        </w:rPr>
      </w:pPr>
      <w:r w:rsidRPr="00C23CBB">
        <w:rPr>
          <w:sz w:val="28"/>
          <w:szCs w:val="28"/>
        </w:rPr>
        <w:t>15. Образовательный стандарт - это</w:t>
      </w:r>
    </w:p>
    <w:p w:rsidR="00E91BE2" w:rsidRPr="00C23CBB" w:rsidRDefault="00E91BE2" w:rsidP="00E91BE2">
      <w:pPr>
        <w:spacing w:after="0" w:line="240" w:lineRule="auto"/>
        <w:ind w:firstLine="709"/>
        <w:jc w:val="both"/>
        <w:rPr>
          <w:sz w:val="28"/>
          <w:szCs w:val="28"/>
        </w:rPr>
      </w:pPr>
      <w:r w:rsidRPr="00C23CBB">
        <w:rPr>
          <w:sz w:val="28"/>
          <w:szCs w:val="28"/>
        </w:rPr>
        <w:t>а) норма оценки объекта</w:t>
      </w:r>
    </w:p>
    <w:p w:rsidR="00E91BE2" w:rsidRPr="00C23CBB" w:rsidRDefault="00E91BE2" w:rsidP="00E91BE2">
      <w:pPr>
        <w:spacing w:after="0" w:line="240" w:lineRule="auto"/>
        <w:ind w:firstLine="709"/>
        <w:jc w:val="both"/>
        <w:rPr>
          <w:sz w:val="28"/>
          <w:szCs w:val="28"/>
        </w:rPr>
      </w:pPr>
      <w:r w:rsidRPr="00C23CBB">
        <w:rPr>
          <w:sz w:val="28"/>
          <w:szCs w:val="28"/>
        </w:rPr>
        <w:t>б) метод обучения</w:t>
      </w:r>
    </w:p>
    <w:p w:rsidR="00E91BE2" w:rsidRPr="00C23CBB" w:rsidRDefault="00E91BE2" w:rsidP="00E91BE2">
      <w:pPr>
        <w:spacing w:after="0" w:line="240" w:lineRule="auto"/>
        <w:ind w:firstLine="709"/>
        <w:jc w:val="both"/>
        <w:rPr>
          <w:sz w:val="28"/>
          <w:szCs w:val="28"/>
        </w:rPr>
      </w:pPr>
      <w:r w:rsidRPr="00C23CBB">
        <w:rPr>
          <w:sz w:val="28"/>
          <w:szCs w:val="28"/>
        </w:rPr>
        <w:t>в) план работы учителя</w:t>
      </w:r>
    </w:p>
    <w:p w:rsidR="00E91BE2" w:rsidRPr="00C23CBB" w:rsidRDefault="00E91BE2" w:rsidP="00E91BE2">
      <w:pPr>
        <w:spacing w:after="0" w:line="240" w:lineRule="auto"/>
        <w:ind w:firstLine="709"/>
        <w:jc w:val="both"/>
        <w:rPr>
          <w:sz w:val="28"/>
          <w:szCs w:val="28"/>
        </w:rPr>
      </w:pPr>
      <w:r w:rsidRPr="00C23CBB">
        <w:rPr>
          <w:sz w:val="28"/>
          <w:szCs w:val="28"/>
        </w:rPr>
        <w:t>г)</w:t>
      </w:r>
      <w:r w:rsidR="00152AE8">
        <w:rPr>
          <w:sz w:val="28"/>
          <w:szCs w:val="28"/>
        </w:rPr>
        <w:t xml:space="preserve"> </w:t>
      </w:r>
      <w:r w:rsidRPr="00C23CBB">
        <w:rPr>
          <w:sz w:val="28"/>
          <w:szCs w:val="28"/>
        </w:rPr>
        <w:t>способ изучения личности</w:t>
      </w:r>
    </w:p>
    <w:p w:rsidR="00E91BE2" w:rsidRPr="00C23CBB" w:rsidRDefault="00E91BE2" w:rsidP="00E91BE2">
      <w:pPr>
        <w:spacing w:after="0" w:line="240" w:lineRule="auto"/>
        <w:ind w:firstLine="709"/>
        <w:jc w:val="both"/>
        <w:rPr>
          <w:sz w:val="28"/>
          <w:szCs w:val="28"/>
        </w:rPr>
      </w:pPr>
      <w:r w:rsidRPr="00C23CBB">
        <w:rPr>
          <w:sz w:val="28"/>
          <w:szCs w:val="28"/>
        </w:rPr>
        <w:t>д) цель воспитания</w:t>
      </w:r>
    </w:p>
    <w:p w:rsidR="00E91BE2" w:rsidRPr="00C23CBB" w:rsidRDefault="00E91BE2" w:rsidP="00E91BE2">
      <w:pPr>
        <w:spacing w:after="0" w:line="240" w:lineRule="auto"/>
        <w:ind w:firstLine="709"/>
        <w:jc w:val="both"/>
        <w:rPr>
          <w:sz w:val="28"/>
          <w:szCs w:val="28"/>
        </w:rPr>
      </w:pPr>
    </w:p>
    <w:p w:rsidR="00E91BE2" w:rsidRPr="00C23CBB" w:rsidRDefault="00E91BE2" w:rsidP="00E91BE2">
      <w:pPr>
        <w:spacing w:after="0" w:line="240" w:lineRule="auto"/>
        <w:ind w:firstLine="709"/>
        <w:jc w:val="both"/>
        <w:rPr>
          <w:sz w:val="28"/>
          <w:szCs w:val="28"/>
        </w:rPr>
      </w:pPr>
      <w:r w:rsidRPr="00C23CBB">
        <w:rPr>
          <w:sz w:val="28"/>
          <w:szCs w:val="28"/>
        </w:rPr>
        <w:t>16. Действительно объективным показателем успешности учения учащихся является</w:t>
      </w:r>
    </w:p>
    <w:p w:rsidR="00E91BE2" w:rsidRPr="00C23CBB" w:rsidRDefault="00E91BE2" w:rsidP="00E91BE2">
      <w:pPr>
        <w:spacing w:after="0" w:line="240" w:lineRule="auto"/>
        <w:ind w:firstLine="709"/>
        <w:jc w:val="both"/>
        <w:rPr>
          <w:sz w:val="28"/>
          <w:szCs w:val="28"/>
        </w:rPr>
      </w:pPr>
      <w:r w:rsidRPr="00C23CBB">
        <w:rPr>
          <w:sz w:val="28"/>
          <w:szCs w:val="28"/>
        </w:rPr>
        <w:t>а) овладение учебно-познавательными умениями</w:t>
      </w:r>
    </w:p>
    <w:p w:rsidR="00E91BE2" w:rsidRPr="00C23CBB" w:rsidRDefault="00E91BE2" w:rsidP="00E91BE2">
      <w:pPr>
        <w:spacing w:after="0" w:line="240" w:lineRule="auto"/>
        <w:ind w:firstLine="709"/>
        <w:jc w:val="both"/>
        <w:rPr>
          <w:sz w:val="28"/>
          <w:szCs w:val="28"/>
        </w:rPr>
      </w:pPr>
      <w:r w:rsidRPr="00C23CBB">
        <w:rPr>
          <w:sz w:val="28"/>
          <w:szCs w:val="28"/>
        </w:rPr>
        <w:t>б) количество отметок по предмету</w:t>
      </w:r>
    </w:p>
    <w:p w:rsidR="00E91BE2" w:rsidRPr="00C23CBB" w:rsidRDefault="00E91BE2" w:rsidP="00E91BE2">
      <w:pPr>
        <w:spacing w:after="0" w:line="240" w:lineRule="auto"/>
        <w:ind w:firstLine="709"/>
        <w:jc w:val="both"/>
        <w:rPr>
          <w:sz w:val="28"/>
          <w:szCs w:val="28"/>
        </w:rPr>
      </w:pPr>
      <w:r w:rsidRPr="00C23CBB">
        <w:rPr>
          <w:sz w:val="28"/>
          <w:szCs w:val="28"/>
        </w:rPr>
        <w:t>в) отсутствие отрицательных отметок</w:t>
      </w:r>
    </w:p>
    <w:p w:rsidR="00E91BE2" w:rsidRPr="00C23CBB" w:rsidRDefault="00E91BE2" w:rsidP="00E91BE2">
      <w:pPr>
        <w:spacing w:after="0" w:line="240" w:lineRule="auto"/>
        <w:ind w:firstLine="709"/>
        <w:jc w:val="both"/>
        <w:rPr>
          <w:sz w:val="28"/>
          <w:szCs w:val="28"/>
        </w:rPr>
      </w:pPr>
      <w:r w:rsidRPr="00C23CBB">
        <w:rPr>
          <w:sz w:val="28"/>
          <w:szCs w:val="28"/>
        </w:rPr>
        <w:t>г) количество друзей</w:t>
      </w:r>
    </w:p>
    <w:p w:rsidR="00E91BE2" w:rsidRPr="00C23CBB" w:rsidRDefault="00E91BE2" w:rsidP="00E91BE2">
      <w:pPr>
        <w:spacing w:after="0" w:line="240" w:lineRule="auto"/>
        <w:ind w:firstLine="709"/>
        <w:jc w:val="both"/>
        <w:rPr>
          <w:sz w:val="28"/>
          <w:szCs w:val="28"/>
        </w:rPr>
      </w:pPr>
      <w:r w:rsidRPr="00C23CBB">
        <w:rPr>
          <w:sz w:val="28"/>
          <w:szCs w:val="28"/>
        </w:rPr>
        <w:t>д) число учебников</w:t>
      </w:r>
    </w:p>
    <w:p w:rsidR="00E91BE2" w:rsidRDefault="00E91BE2" w:rsidP="00E91BE2">
      <w:pPr>
        <w:tabs>
          <w:tab w:val="left" w:pos="284"/>
        </w:tabs>
        <w:spacing w:after="0" w:line="240" w:lineRule="auto"/>
        <w:ind w:firstLine="709"/>
        <w:jc w:val="both"/>
        <w:rPr>
          <w:sz w:val="28"/>
          <w:szCs w:val="28"/>
        </w:rPr>
      </w:pPr>
    </w:p>
    <w:p w:rsidR="00E91BE2" w:rsidRPr="000669FB" w:rsidRDefault="00E91BE2" w:rsidP="00E91BE2">
      <w:pPr>
        <w:spacing w:after="0" w:line="240" w:lineRule="auto"/>
        <w:ind w:firstLine="709"/>
        <w:jc w:val="both"/>
        <w:rPr>
          <w:sz w:val="28"/>
          <w:szCs w:val="28"/>
        </w:rPr>
      </w:pPr>
      <w:r w:rsidRPr="000669FB">
        <w:rPr>
          <w:sz w:val="28"/>
          <w:szCs w:val="28"/>
        </w:rPr>
        <w:t>17. Совокупность необходимых знаний и качеств, позволяющих эффективно решать проблемы в соответствующей области знаний или практической деятельности, - это:</w:t>
      </w:r>
    </w:p>
    <w:p w:rsidR="00E91BE2" w:rsidRPr="000669FB" w:rsidRDefault="00E91BE2" w:rsidP="00E91BE2">
      <w:pPr>
        <w:spacing w:after="0" w:line="240" w:lineRule="auto"/>
        <w:ind w:firstLine="709"/>
        <w:jc w:val="both"/>
        <w:rPr>
          <w:sz w:val="28"/>
          <w:szCs w:val="28"/>
        </w:rPr>
      </w:pPr>
      <w:r>
        <w:rPr>
          <w:sz w:val="28"/>
          <w:szCs w:val="28"/>
        </w:rPr>
        <w:t>а) компетентность;</w:t>
      </w:r>
    </w:p>
    <w:p w:rsidR="00E91BE2" w:rsidRPr="000669FB" w:rsidRDefault="00E91BE2" w:rsidP="00E91BE2">
      <w:pPr>
        <w:spacing w:after="0" w:line="240" w:lineRule="auto"/>
        <w:ind w:firstLine="709"/>
        <w:jc w:val="both"/>
        <w:rPr>
          <w:sz w:val="28"/>
          <w:szCs w:val="28"/>
        </w:rPr>
      </w:pPr>
      <w:r>
        <w:rPr>
          <w:sz w:val="28"/>
          <w:szCs w:val="28"/>
        </w:rPr>
        <w:t>б) к</w:t>
      </w:r>
      <w:r w:rsidRPr="000669FB">
        <w:rPr>
          <w:sz w:val="28"/>
          <w:szCs w:val="28"/>
        </w:rPr>
        <w:t>омпетенция</w:t>
      </w:r>
      <w:r>
        <w:rPr>
          <w:sz w:val="28"/>
          <w:szCs w:val="28"/>
        </w:rPr>
        <w:t>;</w:t>
      </w:r>
    </w:p>
    <w:p w:rsidR="00E91BE2" w:rsidRPr="000669FB" w:rsidRDefault="00E91BE2" w:rsidP="00E91BE2">
      <w:pPr>
        <w:spacing w:after="0" w:line="240" w:lineRule="auto"/>
        <w:ind w:firstLine="709"/>
        <w:jc w:val="both"/>
        <w:rPr>
          <w:sz w:val="28"/>
          <w:szCs w:val="28"/>
        </w:rPr>
      </w:pPr>
      <w:r>
        <w:rPr>
          <w:sz w:val="28"/>
          <w:szCs w:val="28"/>
        </w:rPr>
        <w:lastRenderedPageBreak/>
        <w:t>в) с</w:t>
      </w:r>
      <w:r w:rsidRPr="000669FB">
        <w:rPr>
          <w:sz w:val="28"/>
          <w:szCs w:val="28"/>
        </w:rPr>
        <w:t>пособ деятельности</w:t>
      </w:r>
      <w:r>
        <w:rPr>
          <w:sz w:val="28"/>
          <w:szCs w:val="28"/>
        </w:rPr>
        <w:t>;</w:t>
      </w:r>
    </w:p>
    <w:p w:rsidR="00E91BE2" w:rsidRPr="000669FB" w:rsidRDefault="00E91BE2" w:rsidP="00E91BE2">
      <w:pPr>
        <w:spacing w:after="0" w:line="240" w:lineRule="auto"/>
        <w:ind w:firstLine="709"/>
        <w:jc w:val="both"/>
        <w:rPr>
          <w:sz w:val="28"/>
          <w:szCs w:val="28"/>
        </w:rPr>
      </w:pPr>
      <w:r>
        <w:rPr>
          <w:sz w:val="28"/>
          <w:szCs w:val="28"/>
        </w:rPr>
        <w:t>г) с</w:t>
      </w:r>
      <w:r w:rsidRPr="000669FB">
        <w:rPr>
          <w:sz w:val="28"/>
          <w:szCs w:val="28"/>
        </w:rPr>
        <w:t>пособность</w:t>
      </w:r>
      <w:r>
        <w:rPr>
          <w:sz w:val="28"/>
          <w:szCs w:val="28"/>
        </w:rPr>
        <w:t>.</w:t>
      </w:r>
    </w:p>
    <w:p w:rsidR="00E91BE2" w:rsidRPr="000669FB" w:rsidRDefault="00E91BE2" w:rsidP="00E91BE2">
      <w:pPr>
        <w:spacing w:after="0" w:line="240" w:lineRule="auto"/>
        <w:ind w:firstLine="709"/>
        <w:jc w:val="both"/>
        <w:rPr>
          <w:sz w:val="28"/>
          <w:szCs w:val="28"/>
        </w:rPr>
      </w:pPr>
    </w:p>
    <w:p w:rsidR="00E91BE2" w:rsidRPr="000669FB" w:rsidRDefault="00E91BE2" w:rsidP="00E91BE2">
      <w:pPr>
        <w:spacing w:after="0" w:line="240" w:lineRule="auto"/>
        <w:ind w:firstLine="709"/>
        <w:jc w:val="both"/>
        <w:rPr>
          <w:sz w:val="28"/>
          <w:szCs w:val="28"/>
        </w:rPr>
      </w:pPr>
      <w:r w:rsidRPr="000669FB">
        <w:rPr>
          <w:sz w:val="28"/>
          <w:szCs w:val="28"/>
        </w:rPr>
        <w:t>18. Принцип, обеспечивающий единство общего, специального и дополнительного образования во всех видах об</w:t>
      </w:r>
      <w:r>
        <w:rPr>
          <w:sz w:val="28"/>
          <w:szCs w:val="28"/>
        </w:rPr>
        <w:t>разовательных институтов, - это</w:t>
      </w:r>
    </w:p>
    <w:p w:rsidR="00E91BE2" w:rsidRPr="000669FB" w:rsidRDefault="00E91BE2" w:rsidP="00E91BE2">
      <w:pPr>
        <w:spacing w:after="0" w:line="240" w:lineRule="auto"/>
        <w:ind w:firstLine="709"/>
        <w:jc w:val="both"/>
        <w:rPr>
          <w:sz w:val="28"/>
          <w:szCs w:val="28"/>
        </w:rPr>
      </w:pPr>
      <w:r>
        <w:rPr>
          <w:sz w:val="28"/>
          <w:szCs w:val="28"/>
        </w:rPr>
        <w:t>а) п</w:t>
      </w:r>
      <w:r w:rsidRPr="000669FB">
        <w:rPr>
          <w:sz w:val="28"/>
          <w:szCs w:val="28"/>
        </w:rPr>
        <w:t>ринцип открытости</w:t>
      </w:r>
      <w:r>
        <w:rPr>
          <w:sz w:val="28"/>
          <w:szCs w:val="28"/>
        </w:rPr>
        <w:t>;</w:t>
      </w:r>
    </w:p>
    <w:p w:rsidR="00E91BE2" w:rsidRPr="000669FB" w:rsidRDefault="00E91BE2" w:rsidP="00E91BE2">
      <w:pPr>
        <w:spacing w:after="0" w:line="240" w:lineRule="auto"/>
        <w:ind w:firstLine="709"/>
        <w:jc w:val="both"/>
        <w:rPr>
          <w:sz w:val="28"/>
          <w:szCs w:val="28"/>
        </w:rPr>
      </w:pPr>
      <w:r>
        <w:rPr>
          <w:sz w:val="28"/>
          <w:szCs w:val="28"/>
        </w:rPr>
        <w:t>б) п</w:t>
      </w:r>
      <w:r w:rsidRPr="000669FB">
        <w:rPr>
          <w:sz w:val="28"/>
          <w:szCs w:val="28"/>
        </w:rPr>
        <w:t>ринцип вариативности образования</w:t>
      </w:r>
      <w:r>
        <w:rPr>
          <w:sz w:val="28"/>
          <w:szCs w:val="28"/>
        </w:rPr>
        <w:t>;</w:t>
      </w:r>
    </w:p>
    <w:p w:rsidR="00E91BE2" w:rsidRPr="000669FB" w:rsidRDefault="00E91BE2" w:rsidP="00E91BE2">
      <w:pPr>
        <w:spacing w:after="0" w:line="240" w:lineRule="auto"/>
        <w:ind w:firstLine="709"/>
        <w:jc w:val="both"/>
        <w:rPr>
          <w:sz w:val="28"/>
          <w:szCs w:val="28"/>
        </w:rPr>
      </w:pPr>
      <w:r>
        <w:rPr>
          <w:sz w:val="28"/>
          <w:szCs w:val="28"/>
        </w:rPr>
        <w:t>в) п</w:t>
      </w:r>
      <w:r w:rsidRPr="000669FB">
        <w:rPr>
          <w:sz w:val="28"/>
          <w:szCs w:val="28"/>
        </w:rPr>
        <w:t>ринцип опережающего образования</w:t>
      </w:r>
      <w:r>
        <w:rPr>
          <w:sz w:val="28"/>
          <w:szCs w:val="28"/>
        </w:rPr>
        <w:t>;</w:t>
      </w:r>
      <w:r w:rsidRPr="000669FB">
        <w:rPr>
          <w:sz w:val="28"/>
          <w:szCs w:val="28"/>
        </w:rPr>
        <w:t>  </w:t>
      </w:r>
    </w:p>
    <w:p w:rsidR="00E91BE2" w:rsidRPr="000669FB" w:rsidRDefault="00E91BE2" w:rsidP="00E91BE2">
      <w:pPr>
        <w:spacing w:after="0" w:line="240" w:lineRule="auto"/>
        <w:ind w:firstLine="709"/>
        <w:jc w:val="both"/>
        <w:rPr>
          <w:sz w:val="28"/>
          <w:szCs w:val="28"/>
        </w:rPr>
      </w:pPr>
      <w:r w:rsidRPr="000669FB">
        <w:rPr>
          <w:sz w:val="28"/>
          <w:szCs w:val="28"/>
        </w:rPr>
        <w:t xml:space="preserve"> </w:t>
      </w:r>
      <w:r>
        <w:rPr>
          <w:sz w:val="28"/>
          <w:szCs w:val="28"/>
        </w:rPr>
        <w:t>г) принцип полноты образования.</w:t>
      </w:r>
    </w:p>
    <w:p w:rsidR="00E91BE2" w:rsidRDefault="00E91BE2" w:rsidP="00E91BE2">
      <w:pPr>
        <w:spacing w:after="0" w:line="240" w:lineRule="auto"/>
        <w:ind w:firstLine="709"/>
        <w:jc w:val="both"/>
        <w:rPr>
          <w:sz w:val="28"/>
          <w:szCs w:val="28"/>
        </w:rPr>
      </w:pPr>
    </w:p>
    <w:p w:rsidR="00E91BE2" w:rsidRPr="000669FB" w:rsidRDefault="00E91BE2" w:rsidP="00E91BE2">
      <w:pPr>
        <w:spacing w:after="0" w:line="240" w:lineRule="auto"/>
        <w:ind w:firstLine="709"/>
        <w:jc w:val="both"/>
        <w:rPr>
          <w:sz w:val="28"/>
          <w:szCs w:val="28"/>
        </w:rPr>
      </w:pPr>
      <w:r w:rsidRPr="000669FB">
        <w:rPr>
          <w:sz w:val="28"/>
          <w:szCs w:val="28"/>
        </w:rPr>
        <w:t>19. Умение планировать собственную деятельность в соответствии с поставленной задачей и услови</w:t>
      </w:r>
      <w:r>
        <w:rPr>
          <w:sz w:val="28"/>
          <w:szCs w:val="28"/>
        </w:rPr>
        <w:t>ями ее реализации относится к</w:t>
      </w:r>
    </w:p>
    <w:p w:rsidR="00E91BE2" w:rsidRPr="000669FB" w:rsidRDefault="00E91BE2" w:rsidP="00E91BE2">
      <w:pPr>
        <w:spacing w:after="0" w:line="240" w:lineRule="auto"/>
        <w:ind w:firstLine="709"/>
        <w:jc w:val="both"/>
        <w:rPr>
          <w:sz w:val="28"/>
          <w:szCs w:val="28"/>
        </w:rPr>
      </w:pPr>
    </w:p>
    <w:p w:rsidR="00E91BE2" w:rsidRPr="000669FB" w:rsidRDefault="00E91BE2" w:rsidP="00E91BE2">
      <w:pPr>
        <w:spacing w:after="0" w:line="240" w:lineRule="auto"/>
        <w:ind w:firstLine="709"/>
        <w:jc w:val="both"/>
        <w:rPr>
          <w:sz w:val="28"/>
          <w:szCs w:val="28"/>
        </w:rPr>
      </w:pPr>
      <w:r>
        <w:rPr>
          <w:sz w:val="28"/>
          <w:szCs w:val="28"/>
        </w:rPr>
        <w:t>а) регулятивным действиям;</w:t>
      </w:r>
    </w:p>
    <w:p w:rsidR="00E91BE2" w:rsidRPr="000669FB" w:rsidRDefault="00E91BE2" w:rsidP="00E91BE2">
      <w:pPr>
        <w:spacing w:after="0" w:line="240" w:lineRule="auto"/>
        <w:ind w:firstLine="709"/>
        <w:jc w:val="both"/>
        <w:rPr>
          <w:sz w:val="28"/>
          <w:szCs w:val="28"/>
        </w:rPr>
      </w:pPr>
      <w:r>
        <w:rPr>
          <w:sz w:val="28"/>
          <w:szCs w:val="28"/>
        </w:rPr>
        <w:t>б) к</w:t>
      </w:r>
      <w:r w:rsidRPr="000669FB">
        <w:rPr>
          <w:sz w:val="28"/>
          <w:szCs w:val="28"/>
        </w:rPr>
        <w:t>оммуникативным действиям</w:t>
      </w:r>
      <w:r>
        <w:rPr>
          <w:sz w:val="28"/>
          <w:szCs w:val="28"/>
        </w:rPr>
        <w:t>;</w:t>
      </w:r>
      <w:r w:rsidRPr="000669FB">
        <w:rPr>
          <w:sz w:val="28"/>
          <w:szCs w:val="28"/>
        </w:rPr>
        <w:t xml:space="preserve"> </w:t>
      </w:r>
    </w:p>
    <w:p w:rsidR="00E91BE2" w:rsidRPr="000669FB" w:rsidRDefault="00E91BE2" w:rsidP="00E91BE2">
      <w:pPr>
        <w:spacing w:after="0" w:line="240" w:lineRule="auto"/>
        <w:ind w:firstLine="709"/>
        <w:jc w:val="both"/>
        <w:rPr>
          <w:sz w:val="28"/>
          <w:szCs w:val="28"/>
        </w:rPr>
      </w:pPr>
      <w:r>
        <w:rPr>
          <w:sz w:val="28"/>
          <w:szCs w:val="28"/>
        </w:rPr>
        <w:t>в) п</w:t>
      </w:r>
      <w:r w:rsidRPr="000669FB">
        <w:rPr>
          <w:sz w:val="28"/>
          <w:szCs w:val="28"/>
        </w:rPr>
        <w:t>ознавательным действиям</w:t>
      </w:r>
      <w:r>
        <w:rPr>
          <w:sz w:val="28"/>
          <w:szCs w:val="28"/>
        </w:rPr>
        <w:t>;</w:t>
      </w:r>
      <w:r w:rsidRPr="000669FB">
        <w:rPr>
          <w:sz w:val="28"/>
          <w:szCs w:val="28"/>
        </w:rPr>
        <w:t xml:space="preserve"> </w:t>
      </w:r>
    </w:p>
    <w:p w:rsidR="00E91BE2" w:rsidRPr="000669FB" w:rsidRDefault="00E91BE2" w:rsidP="00E91BE2">
      <w:pPr>
        <w:spacing w:after="0" w:line="240" w:lineRule="auto"/>
        <w:ind w:firstLine="709"/>
        <w:jc w:val="both"/>
        <w:rPr>
          <w:sz w:val="28"/>
          <w:szCs w:val="28"/>
        </w:rPr>
      </w:pPr>
      <w:r>
        <w:rPr>
          <w:sz w:val="28"/>
          <w:szCs w:val="28"/>
        </w:rPr>
        <w:t>г) личностным действиям.</w:t>
      </w:r>
    </w:p>
    <w:p w:rsidR="00E91BE2" w:rsidRPr="000669FB" w:rsidRDefault="00E91BE2" w:rsidP="00E91BE2">
      <w:pPr>
        <w:spacing w:after="0" w:line="240" w:lineRule="auto"/>
        <w:ind w:firstLine="709"/>
        <w:jc w:val="both"/>
        <w:rPr>
          <w:sz w:val="28"/>
          <w:szCs w:val="28"/>
        </w:rPr>
      </w:pPr>
    </w:p>
    <w:p w:rsidR="00E91BE2" w:rsidRPr="000669FB" w:rsidRDefault="00E91BE2" w:rsidP="00E91BE2">
      <w:pPr>
        <w:spacing w:after="0" w:line="240" w:lineRule="auto"/>
        <w:ind w:firstLine="709"/>
        <w:jc w:val="both"/>
        <w:rPr>
          <w:sz w:val="28"/>
          <w:szCs w:val="28"/>
        </w:rPr>
      </w:pPr>
      <w:r w:rsidRPr="000669FB">
        <w:rPr>
          <w:sz w:val="28"/>
          <w:szCs w:val="28"/>
        </w:rPr>
        <w:t>20. Нормативный документ, обеспечивающий реализацию государственного образовательного стандарта с учетом региональных (национальных) особенностей, типа и вида образовательного учреждения, образовательных потребностей и запросов обуч</w:t>
      </w:r>
      <w:r>
        <w:rPr>
          <w:sz w:val="28"/>
          <w:szCs w:val="28"/>
        </w:rPr>
        <w:t>ающихся (воспитанников) – это</w:t>
      </w:r>
    </w:p>
    <w:p w:rsidR="00E91BE2" w:rsidRPr="000669FB" w:rsidRDefault="00E91BE2" w:rsidP="00E91BE2">
      <w:pPr>
        <w:spacing w:after="0" w:line="240" w:lineRule="auto"/>
        <w:ind w:firstLine="709"/>
        <w:jc w:val="both"/>
        <w:rPr>
          <w:sz w:val="28"/>
          <w:szCs w:val="28"/>
        </w:rPr>
      </w:pPr>
      <w:r>
        <w:rPr>
          <w:sz w:val="28"/>
          <w:szCs w:val="28"/>
        </w:rPr>
        <w:t>а) п</w:t>
      </w:r>
      <w:r w:rsidRPr="000669FB">
        <w:rPr>
          <w:sz w:val="28"/>
          <w:szCs w:val="28"/>
        </w:rPr>
        <w:t xml:space="preserve">рограмма развития образовательного учреждения; </w:t>
      </w:r>
    </w:p>
    <w:p w:rsidR="00E91BE2" w:rsidRPr="000669FB" w:rsidRDefault="00E91BE2" w:rsidP="00E91BE2">
      <w:pPr>
        <w:spacing w:after="0" w:line="240" w:lineRule="auto"/>
        <w:ind w:firstLine="709"/>
        <w:jc w:val="both"/>
        <w:rPr>
          <w:sz w:val="28"/>
          <w:szCs w:val="28"/>
        </w:rPr>
      </w:pPr>
      <w:r>
        <w:rPr>
          <w:sz w:val="28"/>
          <w:szCs w:val="28"/>
        </w:rPr>
        <w:t>б) о</w:t>
      </w:r>
      <w:r w:rsidRPr="000669FB">
        <w:rPr>
          <w:sz w:val="28"/>
          <w:szCs w:val="28"/>
        </w:rPr>
        <w:t>сновная образовательная программ</w:t>
      </w:r>
      <w:r>
        <w:rPr>
          <w:sz w:val="28"/>
          <w:szCs w:val="28"/>
        </w:rPr>
        <w:t>а образовательного учреждения;</w:t>
      </w:r>
    </w:p>
    <w:p w:rsidR="00E91BE2" w:rsidRPr="000669FB" w:rsidRDefault="00E91BE2" w:rsidP="00E91BE2">
      <w:pPr>
        <w:spacing w:after="0" w:line="240" w:lineRule="auto"/>
        <w:ind w:firstLine="709"/>
        <w:jc w:val="both"/>
        <w:rPr>
          <w:sz w:val="28"/>
          <w:szCs w:val="28"/>
        </w:rPr>
      </w:pPr>
      <w:r>
        <w:rPr>
          <w:sz w:val="28"/>
          <w:szCs w:val="28"/>
        </w:rPr>
        <w:t>в) б</w:t>
      </w:r>
      <w:r w:rsidRPr="000669FB">
        <w:rPr>
          <w:sz w:val="28"/>
          <w:szCs w:val="28"/>
        </w:rPr>
        <w:t xml:space="preserve">азисный учебный план; </w:t>
      </w:r>
    </w:p>
    <w:p w:rsidR="00E91BE2" w:rsidRPr="000669FB" w:rsidRDefault="00E91BE2" w:rsidP="00E91BE2">
      <w:pPr>
        <w:spacing w:after="0" w:line="240" w:lineRule="auto"/>
        <w:ind w:firstLine="709"/>
        <w:jc w:val="both"/>
        <w:rPr>
          <w:sz w:val="28"/>
          <w:szCs w:val="28"/>
        </w:rPr>
      </w:pPr>
      <w:r>
        <w:rPr>
          <w:sz w:val="28"/>
          <w:szCs w:val="28"/>
        </w:rPr>
        <w:t>г) д</w:t>
      </w:r>
      <w:r w:rsidRPr="000669FB">
        <w:rPr>
          <w:sz w:val="28"/>
          <w:szCs w:val="28"/>
        </w:rPr>
        <w:t xml:space="preserve">ополнительная образовательная программа. </w:t>
      </w:r>
    </w:p>
    <w:p w:rsidR="00E91BE2" w:rsidRPr="000669FB" w:rsidRDefault="00E91BE2" w:rsidP="00E91BE2">
      <w:pPr>
        <w:spacing w:after="0" w:line="240" w:lineRule="auto"/>
        <w:ind w:firstLine="709"/>
        <w:jc w:val="both"/>
        <w:rPr>
          <w:sz w:val="28"/>
          <w:szCs w:val="28"/>
        </w:rPr>
      </w:pPr>
    </w:p>
    <w:p w:rsidR="00E91BE2" w:rsidRPr="000669FB" w:rsidRDefault="00E91BE2" w:rsidP="00E91BE2">
      <w:pPr>
        <w:spacing w:after="0" w:line="240" w:lineRule="auto"/>
        <w:ind w:firstLine="709"/>
        <w:jc w:val="both"/>
        <w:rPr>
          <w:sz w:val="28"/>
          <w:szCs w:val="28"/>
        </w:rPr>
      </w:pPr>
      <w:r w:rsidRPr="000669FB">
        <w:rPr>
          <w:sz w:val="28"/>
          <w:szCs w:val="28"/>
        </w:rPr>
        <w:t>21. Умение осуществлять расширенный поиск информации с использованием ресурсов библиотек и Интернета, обмениваться информацией в образоват</w:t>
      </w:r>
      <w:r>
        <w:rPr>
          <w:sz w:val="28"/>
          <w:szCs w:val="28"/>
        </w:rPr>
        <w:t>ельном процессе относится к</w:t>
      </w:r>
    </w:p>
    <w:p w:rsidR="00E91BE2" w:rsidRPr="000669FB" w:rsidRDefault="00E91BE2" w:rsidP="00E91BE2">
      <w:pPr>
        <w:spacing w:after="0" w:line="240" w:lineRule="auto"/>
        <w:ind w:firstLine="709"/>
        <w:jc w:val="both"/>
        <w:rPr>
          <w:sz w:val="28"/>
          <w:szCs w:val="28"/>
        </w:rPr>
      </w:pPr>
      <w:r>
        <w:rPr>
          <w:sz w:val="28"/>
          <w:szCs w:val="28"/>
        </w:rPr>
        <w:t>а) р</w:t>
      </w:r>
      <w:r w:rsidRPr="000669FB">
        <w:rPr>
          <w:sz w:val="28"/>
          <w:szCs w:val="28"/>
        </w:rPr>
        <w:t>егулятивным действиям</w:t>
      </w:r>
      <w:r>
        <w:rPr>
          <w:sz w:val="28"/>
          <w:szCs w:val="28"/>
        </w:rPr>
        <w:t>;</w:t>
      </w:r>
      <w:r w:rsidRPr="000669FB">
        <w:rPr>
          <w:sz w:val="28"/>
          <w:szCs w:val="28"/>
        </w:rPr>
        <w:t xml:space="preserve"> </w:t>
      </w:r>
    </w:p>
    <w:p w:rsidR="00E91BE2" w:rsidRPr="000669FB" w:rsidRDefault="00E91BE2" w:rsidP="00E91BE2">
      <w:pPr>
        <w:spacing w:after="0" w:line="240" w:lineRule="auto"/>
        <w:ind w:firstLine="709"/>
        <w:jc w:val="both"/>
        <w:rPr>
          <w:sz w:val="28"/>
          <w:szCs w:val="28"/>
        </w:rPr>
      </w:pPr>
      <w:r>
        <w:rPr>
          <w:sz w:val="28"/>
          <w:szCs w:val="28"/>
        </w:rPr>
        <w:t>б) коммуникативным действиям;</w:t>
      </w:r>
    </w:p>
    <w:p w:rsidR="00E91BE2" w:rsidRPr="000669FB" w:rsidRDefault="00E91BE2" w:rsidP="00E91BE2">
      <w:pPr>
        <w:spacing w:after="0" w:line="240" w:lineRule="auto"/>
        <w:ind w:firstLine="709"/>
        <w:jc w:val="both"/>
        <w:rPr>
          <w:sz w:val="28"/>
          <w:szCs w:val="28"/>
        </w:rPr>
      </w:pPr>
      <w:r>
        <w:rPr>
          <w:sz w:val="28"/>
          <w:szCs w:val="28"/>
        </w:rPr>
        <w:t>в) общеучебным действиям;</w:t>
      </w:r>
    </w:p>
    <w:p w:rsidR="00E91BE2" w:rsidRPr="000669FB" w:rsidRDefault="00E91BE2" w:rsidP="00E91BE2">
      <w:pPr>
        <w:spacing w:after="0" w:line="240" w:lineRule="auto"/>
        <w:ind w:firstLine="709"/>
        <w:jc w:val="both"/>
        <w:rPr>
          <w:sz w:val="28"/>
          <w:szCs w:val="28"/>
        </w:rPr>
      </w:pPr>
      <w:r>
        <w:rPr>
          <w:sz w:val="28"/>
          <w:szCs w:val="28"/>
        </w:rPr>
        <w:t>г) личностным действиям.</w:t>
      </w:r>
    </w:p>
    <w:p w:rsidR="00E91BE2" w:rsidRDefault="00E91BE2" w:rsidP="00E91BE2">
      <w:pPr>
        <w:spacing w:after="0" w:line="240" w:lineRule="auto"/>
        <w:ind w:firstLine="709"/>
        <w:jc w:val="both"/>
        <w:rPr>
          <w:sz w:val="28"/>
          <w:szCs w:val="28"/>
        </w:rPr>
      </w:pPr>
    </w:p>
    <w:p w:rsidR="00E91BE2" w:rsidRPr="000669FB" w:rsidRDefault="00E91BE2" w:rsidP="00E91BE2">
      <w:pPr>
        <w:spacing w:after="0" w:line="240" w:lineRule="auto"/>
        <w:ind w:firstLine="709"/>
        <w:jc w:val="both"/>
        <w:rPr>
          <w:sz w:val="28"/>
          <w:szCs w:val="28"/>
        </w:rPr>
      </w:pPr>
      <w:r w:rsidRPr="000669FB">
        <w:rPr>
          <w:sz w:val="28"/>
          <w:szCs w:val="28"/>
        </w:rPr>
        <w:t>22. Возможность диагностического целеполагания, планирования, проектирования процесса обучения, поэтапной диагностики, варьирования средств и методов с цел</w:t>
      </w:r>
      <w:r>
        <w:rPr>
          <w:sz w:val="28"/>
          <w:szCs w:val="28"/>
        </w:rPr>
        <w:t>ью коррекции результатов - это</w:t>
      </w:r>
    </w:p>
    <w:p w:rsidR="00E91BE2" w:rsidRPr="000669FB" w:rsidRDefault="00E91BE2" w:rsidP="00E91BE2">
      <w:pPr>
        <w:spacing w:after="0" w:line="240" w:lineRule="auto"/>
        <w:ind w:firstLine="709"/>
        <w:jc w:val="both"/>
        <w:rPr>
          <w:sz w:val="28"/>
          <w:szCs w:val="28"/>
        </w:rPr>
      </w:pPr>
      <w:r>
        <w:rPr>
          <w:sz w:val="28"/>
          <w:szCs w:val="28"/>
        </w:rPr>
        <w:t>а) э</w:t>
      </w:r>
      <w:r w:rsidRPr="000669FB">
        <w:rPr>
          <w:sz w:val="28"/>
          <w:szCs w:val="28"/>
        </w:rPr>
        <w:t>ффективность педагогической технологии</w:t>
      </w:r>
      <w:r>
        <w:rPr>
          <w:sz w:val="28"/>
          <w:szCs w:val="28"/>
        </w:rPr>
        <w:t>;</w:t>
      </w:r>
    </w:p>
    <w:p w:rsidR="00E91BE2" w:rsidRPr="000669FB" w:rsidRDefault="00E91BE2" w:rsidP="00E91BE2">
      <w:pPr>
        <w:spacing w:after="0" w:line="240" w:lineRule="auto"/>
        <w:ind w:firstLine="709"/>
        <w:jc w:val="both"/>
        <w:rPr>
          <w:sz w:val="28"/>
          <w:szCs w:val="28"/>
        </w:rPr>
      </w:pPr>
      <w:r>
        <w:rPr>
          <w:sz w:val="28"/>
          <w:szCs w:val="28"/>
        </w:rPr>
        <w:t>б) в</w:t>
      </w:r>
      <w:r w:rsidRPr="000669FB">
        <w:rPr>
          <w:sz w:val="28"/>
          <w:szCs w:val="28"/>
        </w:rPr>
        <w:t>оспроизводимость педагогической технологии</w:t>
      </w:r>
      <w:r>
        <w:rPr>
          <w:sz w:val="28"/>
          <w:szCs w:val="28"/>
        </w:rPr>
        <w:t>;</w:t>
      </w:r>
    </w:p>
    <w:p w:rsidR="00E91BE2" w:rsidRPr="000669FB" w:rsidRDefault="00E91BE2" w:rsidP="00E91BE2">
      <w:pPr>
        <w:spacing w:after="0" w:line="240" w:lineRule="auto"/>
        <w:ind w:firstLine="709"/>
        <w:jc w:val="both"/>
        <w:rPr>
          <w:sz w:val="28"/>
          <w:szCs w:val="28"/>
        </w:rPr>
      </w:pPr>
      <w:r>
        <w:rPr>
          <w:sz w:val="28"/>
          <w:szCs w:val="28"/>
        </w:rPr>
        <w:t>в) у</w:t>
      </w:r>
      <w:r w:rsidRPr="000669FB">
        <w:rPr>
          <w:sz w:val="28"/>
          <w:szCs w:val="28"/>
        </w:rPr>
        <w:t>правляе</w:t>
      </w:r>
      <w:r>
        <w:rPr>
          <w:sz w:val="28"/>
          <w:szCs w:val="28"/>
        </w:rPr>
        <w:t>мость педагогической технологии;</w:t>
      </w:r>
    </w:p>
    <w:p w:rsidR="00E91BE2" w:rsidRPr="000669FB" w:rsidRDefault="00E91BE2" w:rsidP="00E91BE2">
      <w:pPr>
        <w:spacing w:after="0" w:line="240" w:lineRule="auto"/>
        <w:ind w:firstLine="709"/>
        <w:jc w:val="both"/>
        <w:rPr>
          <w:sz w:val="28"/>
          <w:szCs w:val="28"/>
        </w:rPr>
      </w:pPr>
      <w:r>
        <w:rPr>
          <w:sz w:val="28"/>
          <w:szCs w:val="28"/>
        </w:rPr>
        <w:t>г) к</w:t>
      </w:r>
      <w:r w:rsidRPr="000669FB">
        <w:rPr>
          <w:sz w:val="28"/>
          <w:szCs w:val="28"/>
        </w:rPr>
        <w:t>онцептуальность педагогической технологии</w:t>
      </w:r>
      <w:r>
        <w:rPr>
          <w:sz w:val="28"/>
          <w:szCs w:val="28"/>
        </w:rPr>
        <w:t>.</w:t>
      </w:r>
    </w:p>
    <w:p w:rsidR="00E91BE2" w:rsidRPr="000669FB" w:rsidRDefault="00E91BE2" w:rsidP="00E91BE2">
      <w:pPr>
        <w:spacing w:after="0" w:line="240" w:lineRule="auto"/>
        <w:ind w:firstLine="709"/>
        <w:jc w:val="both"/>
        <w:rPr>
          <w:sz w:val="28"/>
          <w:szCs w:val="28"/>
        </w:rPr>
      </w:pPr>
    </w:p>
    <w:p w:rsidR="00E91BE2" w:rsidRPr="000669FB" w:rsidRDefault="00E91BE2" w:rsidP="00E91BE2">
      <w:pPr>
        <w:spacing w:after="0" w:line="240" w:lineRule="auto"/>
        <w:ind w:firstLine="709"/>
        <w:jc w:val="both"/>
        <w:rPr>
          <w:sz w:val="28"/>
          <w:szCs w:val="28"/>
        </w:rPr>
      </w:pPr>
      <w:r w:rsidRPr="000669FB">
        <w:rPr>
          <w:sz w:val="28"/>
          <w:szCs w:val="28"/>
        </w:rPr>
        <w:lastRenderedPageBreak/>
        <w:t>23.  Построение развивающих образовательных процессов в рамках определенного возрастного интервала, создающих условия для развития ребенка в качеств</w:t>
      </w:r>
      <w:r>
        <w:rPr>
          <w:sz w:val="28"/>
          <w:szCs w:val="28"/>
        </w:rPr>
        <w:t>е субъекта деятельности, – это</w:t>
      </w:r>
    </w:p>
    <w:p w:rsidR="00E91BE2" w:rsidRPr="000669FB" w:rsidRDefault="00E91BE2" w:rsidP="00E91BE2">
      <w:pPr>
        <w:spacing w:after="0" w:line="240" w:lineRule="auto"/>
        <w:ind w:firstLine="709"/>
        <w:jc w:val="both"/>
        <w:rPr>
          <w:sz w:val="28"/>
          <w:szCs w:val="28"/>
        </w:rPr>
      </w:pPr>
      <w:r>
        <w:rPr>
          <w:sz w:val="28"/>
          <w:szCs w:val="28"/>
        </w:rPr>
        <w:t>а) с</w:t>
      </w:r>
      <w:r w:rsidRPr="000669FB">
        <w:rPr>
          <w:sz w:val="28"/>
          <w:szCs w:val="28"/>
        </w:rPr>
        <w:t>оциально-педагогическое проектирование</w:t>
      </w:r>
      <w:r>
        <w:rPr>
          <w:sz w:val="28"/>
          <w:szCs w:val="28"/>
        </w:rPr>
        <w:t>;</w:t>
      </w:r>
    </w:p>
    <w:p w:rsidR="00E91BE2" w:rsidRPr="000669FB" w:rsidRDefault="00E91BE2" w:rsidP="00E91BE2">
      <w:pPr>
        <w:spacing w:after="0" w:line="240" w:lineRule="auto"/>
        <w:ind w:firstLine="709"/>
        <w:jc w:val="both"/>
        <w:rPr>
          <w:sz w:val="28"/>
          <w:szCs w:val="28"/>
        </w:rPr>
      </w:pPr>
      <w:r>
        <w:rPr>
          <w:sz w:val="28"/>
          <w:szCs w:val="28"/>
        </w:rPr>
        <w:t>б) п</w:t>
      </w:r>
      <w:r w:rsidRPr="000669FB">
        <w:rPr>
          <w:sz w:val="28"/>
          <w:szCs w:val="28"/>
        </w:rPr>
        <w:t>едагогическое проектирование</w:t>
      </w:r>
      <w:r>
        <w:rPr>
          <w:sz w:val="28"/>
          <w:szCs w:val="28"/>
        </w:rPr>
        <w:t>;</w:t>
      </w:r>
    </w:p>
    <w:p w:rsidR="00E91BE2" w:rsidRPr="000669FB" w:rsidRDefault="00E91BE2" w:rsidP="00E91BE2">
      <w:pPr>
        <w:spacing w:after="0" w:line="240" w:lineRule="auto"/>
        <w:ind w:firstLine="709"/>
        <w:jc w:val="both"/>
        <w:rPr>
          <w:sz w:val="28"/>
          <w:szCs w:val="28"/>
        </w:rPr>
      </w:pPr>
      <w:r>
        <w:rPr>
          <w:sz w:val="28"/>
          <w:szCs w:val="28"/>
        </w:rPr>
        <w:t>в) п</w:t>
      </w:r>
      <w:r w:rsidRPr="000669FB">
        <w:rPr>
          <w:sz w:val="28"/>
          <w:szCs w:val="28"/>
        </w:rPr>
        <w:t>сихолого-педагогическое прое</w:t>
      </w:r>
      <w:r>
        <w:rPr>
          <w:sz w:val="28"/>
          <w:szCs w:val="28"/>
        </w:rPr>
        <w:t>ктирование;</w:t>
      </w:r>
    </w:p>
    <w:p w:rsidR="00E91BE2" w:rsidRPr="000669FB" w:rsidRDefault="00E91BE2" w:rsidP="00E91BE2">
      <w:pPr>
        <w:spacing w:after="0" w:line="240" w:lineRule="auto"/>
        <w:ind w:firstLine="709"/>
        <w:jc w:val="both"/>
        <w:rPr>
          <w:sz w:val="28"/>
          <w:szCs w:val="28"/>
        </w:rPr>
      </w:pPr>
      <w:r>
        <w:rPr>
          <w:sz w:val="28"/>
          <w:szCs w:val="28"/>
        </w:rPr>
        <w:t>г) д</w:t>
      </w:r>
      <w:r w:rsidRPr="000669FB">
        <w:rPr>
          <w:sz w:val="28"/>
          <w:szCs w:val="28"/>
        </w:rPr>
        <w:t>идактическое проектирование</w:t>
      </w:r>
      <w:r>
        <w:rPr>
          <w:sz w:val="28"/>
          <w:szCs w:val="28"/>
        </w:rPr>
        <w:t>.</w:t>
      </w:r>
    </w:p>
    <w:p w:rsidR="00E91BE2" w:rsidRPr="000669FB" w:rsidRDefault="00E91BE2" w:rsidP="00E91BE2">
      <w:pPr>
        <w:spacing w:after="0" w:line="240" w:lineRule="auto"/>
        <w:ind w:firstLine="709"/>
        <w:jc w:val="both"/>
        <w:rPr>
          <w:sz w:val="28"/>
          <w:szCs w:val="28"/>
        </w:rPr>
      </w:pPr>
    </w:p>
    <w:p w:rsidR="00E91BE2" w:rsidRPr="000669FB" w:rsidRDefault="00E91BE2" w:rsidP="00E91BE2">
      <w:pPr>
        <w:spacing w:after="0" w:line="240" w:lineRule="auto"/>
        <w:ind w:firstLine="709"/>
        <w:jc w:val="both"/>
        <w:rPr>
          <w:sz w:val="28"/>
          <w:szCs w:val="28"/>
        </w:rPr>
      </w:pPr>
      <w:r w:rsidRPr="000669FB">
        <w:rPr>
          <w:sz w:val="28"/>
          <w:szCs w:val="28"/>
        </w:rPr>
        <w:t>24. Предметные результаты – это освоенные универсальные учебные действия, обеспечивающие овладение ключевыми компетенциями, составляющими основу умения учиться, и межпредметные понятия;</w:t>
      </w:r>
    </w:p>
    <w:p w:rsidR="00E91BE2" w:rsidRPr="000669FB" w:rsidRDefault="00E91BE2" w:rsidP="00E91BE2">
      <w:pPr>
        <w:spacing w:after="0" w:line="240" w:lineRule="auto"/>
        <w:ind w:firstLine="709"/>
        <w:jc w:val="both"/>
        <w:rPr>
          <w:sz w:val="28"/>
          <w:szCs w:val="28"/>
        </w:rPr>
      </w:pPr>
      <w:r>
        <w:rPr>
          <w:sz w:val="28"/>
          <w:szCs w:val="28"/>
        </w:rPr>
        <w:t>а) верно; б) неверно</w:t>
      </w:r>
    </w:p>
    <w:p w:rsidR="00E91BE2" w:rsidRPr="000669FB" w:rsidRDefault="00E91BE2" w:rsidP="00E91BE2">
      <w:pPr>
        <w:spacing w:after="0" w:line="240" w:lineRule="auto"/>
        <w:ind w:firstLine="709"/>
        <w:jc w:val="both"/>
        <w:rPr>
          <w:sz w:val="28"/>
          <w:szCs w:val="28"/>
        </w:rPr>
      </w:pPr>
    </w:p>
    <w:p w:rsidR="00E91BE2" w:rsidRPr="000669FB" w:rsidRDefault="00E91BE2" w:rsidP="00E91BE2">
      <w:pPr>
        <w:spacing w:after="0" w:line="240" w:lineRule="auto"/>
        <w:ind w:firstLine="709"/>
        <w:jc w:val="both"/>
        <w:rPr>
          <w:sz w:val="28"/>
          <w:szCs w:val="28"/>
        </w:rPr>
      </w:pPr>
      <w:r w:rsidRPr="000669FB">
        <w:rPr>
          <w:sz w:val="28"/>
          <w:szCs w:val="28"/>
        </w:rPr>
        <w:t xml:space="preserve">25. Система ценностных отношений обучающихся, сформированных в </w:t>
      </w:r>
    </w:p>
    <w:p w:rsidR="00E91BE2" w:rsidRPr="000669FB" w:rsidRDefault="00E91BE2" w:rsidP="00E91BE2">
      <w:pPr>
        <w:spacing w:after="0" w:line="240" w:lineRule="auto"/>
        <w:ind w:firstLine="709"/>
        <w:jc w:val="both"/>
        <w:rPr>
          <w:sz w:val="28"/>
          <w:szCs w:val="28"/>
        </w:rPr>
      </w:pPr>
      <w:r w:rsidRPr="000669FB">
        <w:rPr>
          <w:sz w:val="28"/>
          <w:szCs w:val="28"/>
        </w:rPr>
        <w:t>об</w:t>
      </w:r>
      <w:r>
        <w:rPr>
          <w:sz w:val="28"/>
          <w:szCs w:val="28"/>
        </w:rPr>
        <w:t>разовательном процессе, – это</w:t>
      </w:r>
    </w:p>
    <w:p w:rsidR="00E91BE2" w:rsidRPr="000669FB" w:rsidRDefault="00E91BE2" w:rsidP="00E91BE2">
      <w:pPr>
        <w:spacing w:after="0" w:line="240" w:lineRule="auto"/>
        <w:ind w:firstLine="709"/>
        <w:jc w:val="both"/>
        <w:rPr>
          <w:sz w:val="28"/>
          <w:szCs w:val="28"/>
        </w:rPr>
      </w:pPr>
      <w:r>
        <w:rPr>
          <w:sz w:val="28"/>
          <w:szCs w:val="28"/>
        </w:rPr>
        <w:t>а</w:t>
      </w:r>
      <w:r w:rsidRPr="000669FB">
        <w:rPr>
          <w:sz w:val="28"/>
          <w:szCs w:val="28"/>
        </w:rPr>
        <w:t>)</w:t>
      </w:r>
      <w:r>
        <w:rPr>
          <w:sz w:val="28"/>
          <w:szCs w:val="28"/>
        </w:rPr>
        <w:t xml:space="preserve"> личностные результаты;</w:t>
      </w:r>
    </w:p>
    <w:p w:rsidR="00E91BE2" w:rsidRPr="000669FB" w:rsidRDefault="00E91BE2" w:rsidP="00E91BE2">
      <w:pPr>
        <w:spacing w:after="0" w:line="240" w:lineRule="auto"/>
        <w:ind w:firstLine="709"/>
        <w:jc w:val="both"/>
        <w:rPr>
          <w:sz w:val="28"/>
          <w:szCs w:val="28"/>
        </w:rPr>
      </w:pPr>
      <w:r>
        <w:rPr>
          <w:sz w:val="28"/>
          <w:szCs w:val="28"/>
        </w:rPr>
        <w:t>б</w:t>
      </w:r>
      <w:r w:rsidRPr="000669FB">
        <w:rPr>
          <w:sz w:val="28"/>
          <w:szCs w:val="28"/>
        </w:rPr>
        <w:t>)</w:t>
      </w:r>
      <w:r>
        <w:rPr>
          <w:sz w:val="28"/>
          <w:szCs w:val="28"/>
        </w:rPr>
        <w:t xml:space="preserve"> м</w:t>
      </w:r>
      <w:r w:rsidRPr="000669FB">
        <w:rPr>
          <w:sz w:val="28"/>
          <w:szCs w:val="28"/>
        </w:rPr>
        <w:t>етапредметные результаты</w:t>
      </w:r>
      <w:r>
        <w:rPr>
          <w:sz w:val="28"/>
          <w:szCs w:val="28"/>
        </w:rPr>
        <w:t>;</w:t>
      </w:r>
      <w:r w:rsidRPr="000669FB">
        <w:rPr>
          <w:sz w:val="28"/>
          <w:szCs w:val="28"/>
        </w:rPr>
        <w:t xml:space="preserve"> </w:t>
      </w:r>
    </w:p>
    <w:p w:rsidR="00E91BE2" w:rsidRPr="000669FB" w:rsidRDefault="00E91BE2" w:rsidP="00E91BE2">
      <w:pPr>
        <w:spacing w:after="0" w:line="240" w:lineRule="auto"/>
        <w:ind w:firstLine="709"/>
        <w:jc w:val="both"/>
        <w:rPr>
          <w:sz w:val="28"/>
          <w:szCs w:val="28"/>
        </w:rPr>
      </w:pPr>
      <w:r>
        <w:rPr>
          <w:sz w:val="28"/>
          <w:szCs w:val="28"/>
        </w:rPr>
        <w:t>в</w:t>
      </w:r>
      <w:r w:rsidRPr="000669FB">
        <w:rPr>
          <w:sz w:val="28"/>
          <w:szCs w:val="28"/>
        </w:rPr>
        <w:t>)</w:t>
      </w:r>
      <w:r>
        <w:rPr>
          <w:sz w:val="28"/>
          <w:szCs w:val="28"/>
        </w:rPr>
        <w:t xml:space="preserve"> п</w:t>
      </w:r>
      <w:r w:rsidRPr="000669FB">
        <w:rPr>
          <w:sz w:val="28"/>
          <w:szCs w:val="28"/>
        </w:rPr>
        <w:t>редметные результаты</w:t>
      </w:r>
      <w:r>
        <w:rPr>
          <w:sz w:val="28"/>
          <w:szCs w:val="28"/>
        </w:rPr>
        <w:t>.</w:t>
      </w:r>
    </w:p>
    <w:p w:rsidR="00E91BE2" w:rsidRDefault="00E91BE2" w:rsidP="00E91BE2">
      <w:pPr>
        <w:spacing w:after="0" w:line="240" w:lineRule="auto"/>
        <w:ind w:firstLine="709"/>
        <w:jc w:val="both"/>
        <w:rPr>
          <w:sz w:val="28"/>
          <w:szCs w:val="28"/>
        </w:rPr>
      </w:pPr>
    </w:p>
    <w:p w:rsidR="00E91BE2" w:rsidRPr="000669FB" w:rsidRDefault="00E91BE2" w:rsidP="00E91BE2">
      <w:pPr>
        <w:spacing w:after="0" w:line="240" w:lineRule="auto"/>
        <w:ind w:firstLine="709"/>
        <w:jc w:val="both"/>
        <w:rPr>
          <w:sz w:val="28"/>
          <w:szCs w:val="28"/>
        </w:rPr>
      </w:pPr>
      <w:r>
        <w:rPr>
          <w:sz w:val="28"/>
          <w:szCs w:val="28"/>
        </w:rPr>
        <w:t>26.</w:t>
      </w:r>
      <w:r w:rsidRPr="000669FB">
        <w:rPr>
          <w:sz w:val="28"/>
          <w:szCs w:val="28"/>
        </w:rPr>
        <w:t xml:space="preserve"> Умение соотносить поступки и события с принятыми этическими принципами, действовать в рам</w:t>
      </w:r>
      <w:r>
        <w:rPr>
          <w:sz w:val="28"/>
          <w:szCs w:val="28"/>
        </w:rPr>
        <w:t>ках моральных норм относится к</w:t>
      </w:r>
    </w:p>
    <w:p w:rsidR="00E91BE2" w:rsidRPr="000669FB" w:rsidRDefault="00E91BE2" w:rsidP="00E91BE2">
      <w:pPr>
        <w:spacing w:after="0" w:line="240" w:lineRule="auto"/>
        <w:ind w:firstLine="709"/>
        <w:jc w:val="both"/>
        <w:rPr>
          <w:sz w:val="28"/>
          <w:szCs w:val="28"/>
        </w:rPr>
      </w:pPr>
      <w:r>
        <w:rPr>
          <w:sz w:val="28"/>
          <w:szCs w:val="28"/>
        </w:rPr>
        <w:t>а) р</w:t>
      </w:r>
      <w:r w:rsidRPr="000669FB">
        <w:rPr>
          <w:sz w:val="28"/>
          <w:szCs w:val="28"/>
        </w:rPr>
        <w:t>егулятивным действиям</w:t>
      </w:r>
      <w:r>
        <w:rPr>
          <w:sz w:val="28"/>
          <w:szCs w:val="28"/>
        </w:rPr>
        <w:t>;</w:t>
      </w:r>
    </w:p>
    <w:p w:rsidR="00E91BE2" w:rsidRPr="000669FB" w:rsidRDefault="00E91BE2" w:rsidP="00E91BE2">
      <w:pPr>
        <w:spacing w:after="0" w:line="240" w:lineRule="auto"/>
        <w:ind w:firstLine="709"/>
        <w:jc w:val="both"/>
        <w:rPr>
          <w:sz w:val="28"/>
          <w:szCs w:val="28"/>
        </w:rPr>
      </w:pPr>
      <w:r>
        <w:rPr>
          <w:sz w:val="28"/>
          <w:szCs w:val="28"/>
        </w:rPr>
        <w:t>б) к</w:t>
      </w:r>
      <w:r w:rsidRPr="000669FB">
        <w:rPr>
          <w:sz w:val="28"/>
          <w:szCs w:val="28"/>
        </w:rPr>
        <w:t>оммуникативным действиям</w:t>
      </w:r>
      <w:r>
        <w:rPr>
          <w:sz w:val="28"/>
          <w:szCs w:val="28"/>
        </w:rPr>
        <w:t>;</w:t>
      </w:r>
    </w:p>
    <w:p w:rsidR="00E91BE2" w:rsidRPr="000669FB" w:rsidRDefault="00E91BE2" w:rsidP="00E91BE2">
      <w:pPr>
        <w:spacing w:after="0" w:line="240" w:lineRule="auto"/>
        <w:ind w:firstLine="709"/>
        <w:jc w:val="both"/>
        <w:rPr>
          <w:sz w:val="28"/>
          <w:szCs w:val="28"/>
        </w:rPr>
      </w:pPr>
      <w:r>
        <w:rPr>
          <w:sz w:val="28"/>
          <w:szCs w:val="28"/>
        </w:rPr>
        <w:t>в) п</w:t>
      </w:r>
      <w:r w:rsidRPr="000669FB">
        <w:rPr>
          <w:sz w:val="28"/>
          <w:szCs w:val="28"/>
        </w:rPr>
        <w:t>ознавательным действиям</w:t>
      </w:r>
      <w:r>
        <w:rPr>
          <w:sz w:val="28"/>
          <w:szCs w:val="28"/>
        </w:rPr>
        <w:t>;</w:t>
      </w:r>
    </w:p>
    <w:p w:rsidR="00E91BE2" w:rsidRPr="000669FB" w:rsidRDefault="00E91BE2" w:rsidP="00E91BE2">
      <w:pPr>
        <w:spacing w:after="0" w:line="240" w:lineRule="auto"/>
        <w:ind w:firstLine="709"/>
        <w:jc w:val="both"/>
        <w:rPr>
          <w:sz w:val="28"/>
          <w:szCs w:val="28"/>
        </w:rPr>
      </w:pPr>
      <w:r>
        <w:rPr>
          <w:sz w:val="28"/>
          <w:szCs w:val="28"/>
        </w:rPr>
        <w:t>г) личностным действиям.</w:t>
      </w:r>
    </w:p>
    <w:p w:rsidR="00E91BE2" w:rsidRPr="000669FB" w:rsidRDefault="00E91BE2" w:rsidP="00E91BE2">
      <w:pPr>
        <w:spacing w:after="0" w:line="240" w:lineRule="auto"/>
        <w:ind w:firstLine="709"/>
        <w:jc w:val="both"/>
        <w:rPr>
          <w:sz w:val="28"/>
          <w:szCs w:val="28"/>
        </w:rPr>
      </w:pPr>
    </w:p>
    <w:p w:rsidR="00E91BE2" w:rsidRPr="000669FB" w:rsidRDefault="00E91BE2" w:rsidP="00E91BE2">
      <w:pPr>
        <w:spacing w:after="0" w:line="240" w:lineRule="auto"/>
        <w:ind w:firstLine="709"/>
        <w:jc w:val="both"/>
        <w:rPr>
          <w:sz w:val="28"/>
          <w:szCs w:val="28"/>
        </w:rPr>
      </w:pPr>
      <w:r w:rsidRPr="000669FB">
        <w:rPr>
          <w:sz w:val="28"/>
          <w:szCs w:val="28"/>
        </w:rPr>
        <w:t>27. Принцип, обеспечивающий переход от адаптивной и репродуктивной модели образования к деятельностной и преобраз</w:t>
      </w:r>
      <w:r>
        <w:rPr>
          <w:sz w:val="28"/>
          <w:szCs w:val="28"/>
        </w:rPr>
        <w:t>ующей, - это принцип</w:t>
      </w:r>
    </w:p>
    <w:p w:rsidR="00E91BE2" w:rsidRPr="000669FB" w:rsidRDefault="00E91BE2" w:rsidP="00E91BE2">
      <w:pPr>
        <w:spacing w:after="0" w:line="240" w:lineRule="auto"/>
        <w:ind w:firstLine="709"/>
        <w:jc w:val="both"/>
        <w:rPr>
          <w:sz w:val="28"/>
          <w:szCs w:val="28"/>
        </w:rPr>
      </w:pPr>
      <w:r>
        <w:rPr>
          <w:sz w:val="28"/>
          <w:szCs w:val="28"/>
        </w:rPr>
        <w:t>а) п</w:t>
      </w:r>
      <w:r w:rsidRPr="000669FB">
        <w:rPr>
          <w:sz w:val="28"/>
          <w:szCs w:val="28"/>
        </w:rPr>
        <w:t>ринцип полного образования</w:t>
      </w:r>
      <w:r>
        <w:rPr>
          <w:sz w:val="28"/>
          <w:szCs w:val="28"/>
        </w:rPr>
        <w:t>;</w:t>
      </w:r>
    </w:p>
    <w:p w:rsidR="00E91BE2" w:rsidRPr="000669FB" w:rsidRDefault="00E91BE2" w:rsidP="00E91BE2">
      <w:pPr>
        <w:spacing w:after="0" w:line="240" w:lineRule="auto"/>
        <w:ind w:firstLine="709"/>
        <w:jc w:val="both"/>
        <w:rPr>
          <w:sz w:val="28"/>
          <w:szCs w:val="28"/>
        </w:rPr>
      </w:pPr>
      <w:r>
        <w:rPr>
          <w:sz w:val="28"/>
          <w:szCs w:val="28"/>
        </w:rPr>
        <w:t>б) п</w:t>
      </w:r>
      <w:r w:rsidRPr="000669FB">
        <w:rPr>
          <w:sz w:val="28"/>
          <w:szCs w:val="28"/>
        </w:rPr>
        <w:t>ринцип вариативного образования</w:t>
      </w:r>
      <w:r>
        <w:rPr>
          <w:sz w:val="28"/>
          <w:szCs w:val="28"/>
        </w:rPr>
        <w:t>;</w:t>
      </w:r>
    </w:p>
    <w:p w:rsidR="00E91BE2" w:rsidRPr="000669FB" w:rsidRDefault="00E91BE2" w:rsidP="00E91BE2">
      <w:pPr>
        <w:spacing w:after="0" w:line="240" w:lineRule="auto"/>
        <w:ind w:firstLine="709"/>
        <w:jc w:val="both"/>
        <w:rPr>
          <w:sz w:val="28"/>
          <w:szCs w:val="28"/>
        </w:rPr>
      </w:pPr>
      <w:r>
        <w:rPr>
          <w:sz w:val="28"/>
          <w:szCs w:val="28"/>
        </w:rPr>
        <w:t>в) п</w:t>
      </w:r>
      <w:r w:rsidRPr="000669FB">
        <w:rPr>
          <w:sz w:val="28"/>
          <w:szCs w:val="28"/>
        </w:rPr>
        <w:t>ринцип опережающего образования</w:t>
      </w:r>
      <w:r>
        <w:rPr>
          <w:sz w:val="28"/>
          <w:szCs w:val="28"/>
        </w:rPr>
        <w:t>;</w:t>
      </w:r>
    </w:p>
    <w:p w:rsidR="00E91BE2" w:rsidRPr="000669FB" w:rsidRDefault="00E91BE2" w:rsidP="00E91BE2">
      <w:pPr>
        <w:spacing w:after="0" w:line="240" w:lineRule="auto"/>
        <w:ind w:firstLine="709"/>
        <w:jc w:val="both"/>
        <w:rPr>
          <w:sz w:val="28"/>
          <w:szCs w:val="28"/>
          <w:highlight w:val="yellow"/>
        </w:rPr>
      </w:pPr>
      <w:r>
        <w:rPr>
          <w:sz w:val="28"/>
          <w:szCs w:val="28"/>
        </w:rPr>
        <w:t>г) принцип развивающего образования.</w:t>
      </w:r>
    </w:p>
    <w:p w:rsidR="00E91BE2" w:rsidRPr="000669FB" w:rsidRDefault="00E91BE2" w:rsidP="00E91BE2">
      <w:pPr>
        <w:spacing w:after="0" w:line="240" w:lineRule="auto"/>
        <w:ind w:firstLine="709"/>
        <w:jc w:val="both"/>
        <w:rPr>
          <w:sz w:val="28"/>
          <w:szCs w:val="28"/>
        </w:rPr>
      </w:pPr>
    </w:p>
    <w:p w:rsidR="00E91BE2" w:rsidRPr="000669FB" w:rsidRDefault="00E91BE2" w:rsidP="00E91BE2">
      <w:pPr>
        <w:spacing w:after="0" w:line="240" w:lineRule="auto"/>
        <w:ind w:firstLine="709"/>
        <w:jc w:val="both"/>
        <w:rPr>
          <w:sz w:val="28"/>
          <w:szCs w:val="28"/>
        </w:rPr>
      </w:pPr>
      <w:r w:rsidRPr="000669FB">
        <w:rPr>
          <w:sz w:val="28"/>
          <w:szCs w:val="28"/>
        </w:rPr>
        <w:t>Установите соответствие</w:t>
      </w:r>
    </w:p>
    <w:p w:rsidR="00E91BE2" w:rsidRPr="000669FB" w:rsidRDefault="00E91BE2" w:rsidP="00E91BE2">
      <w:pPr>
        <w:spacing w:after="0" w:line="240" w:lineRule="auto"/>
        <w:ind w:firstLine="709"/>
        <w:jc w:val="both"/>
        <w:rPr>
          <w:sz w:val="28"/>
          <w:szCs w:val="28"/>
        </w:rPr>
      </w:pPr>
      <w:r w:rsidRPr="000669FB">
        <w:rPr>
          <w:sz w:val="28"/>
          <w:szCs w:val="28"/>
        </w:rPr>
        <w:t>28. Модели управления качеством образования:</w:t>
      </w:r>
    </w:p>
    <w:p w:rsidR="00E91BE2" w:rsidRPr="000669FB" w:rsidRDefault="00E91BE2" w:rsidP="00E91BE2">
      <w:pPr>
        <w:spacing w:after="0" w:line="240" w:lineRule="auto"/>
        <w:ind w:firstLine="709"/>
        <w:jc w:val="both"/>
        <w:rPr>
          <w:sz w:val="28"/>
          <w:szCs w:val="28"/>
        </w:rPr>
      </w:pPr>
      <w:r w:rsidRPr="000669FB">
        <w:rPr>
          <w:sz w:val="28"/>
          <w:szCs w:val="28"/>
        </w:rPr>
        <w:t>1. SWOT-анализ;   2. TQM;      3. ISO 9001:2000</w:t>
      </w:r>
    </w:p>
    <w:p w:rsidR="00E91BE2" w:rsidRPr="000669FB" w:rsidRDefault="00E91BE2" w:rsidP="00E91BE2">
      <w:pPr>
        <w:spacing w:after="0" w:line="240" w:lineRule="auto"/>
        <w:ind w:firstLine="709"/>
        <w:jc w:val="both"/>
        <w:rPr>
          <w:sz w:val="28"/>
          <w:szCs w:val="28"/>
        </w:rPr>
      </w:pPr>
      <w:r w:rsidRPr="000669FB">
        <w:rPr>
          <w:sz w:val="28"/>
          <w:szCs w:val="28"/>
        </w:rPr>
        <w:t>a) наличие у ОУ четко и ясно сформулированной миссии, стратегических целей, концепции;</w:t>
      </w:r>
    </w:p>
    <w:p w:rsidR="00E91BE2" w:rsidRPr="000669FB" w:rsidRDefault="00E91BE2" w:rsidP="00E91BE2">
      <w:pPr>
        <w:spacing w:after="0" w:line="240" w:lineRule="auto"/>
        <w:ind w:firstLine="709"/>
        <w:jc w:val="both"/>
        <w:rPr>
          <w:sz w:val="28"/>
          <w:szCs w:val="28"/>
        </w:rPr>
      </w:pPr>
      <w:r w:rsidRPr="000669FB">
        <w:rPr>
          <w:sz w:val="28"/>
          <w:szCs w:val="28"/>
        </w:rPr>
        <w:t>б) создание документированной системы управления, ориентированной на качество;</w:t>
      </w:r>
    </w:p>
    <w:p w:rsidR="00E91BE2" w:rsidRPr="000669FB" w:rsidRDefault="00E91BE2" w:rsidP="00E91BE2">
      <w:pPr>
        <w:spacing w:after="0" w:line="240" w:lineRule="auto"/>
        <w:ind w:firstLine="709"/>
        <w:jc w:val="both"/>
        <w:rPr>
          <w:sz w:val="28"/>
          <w:szCs w:val="28"/>
        </w:rPr>
      </w:pPr>
      <w:r w:rsidRPr="000669FB">
        <w:rPr>
          <w:sz w:val="28"/>
          <w:szCs w:val="28"/>
        </w:rPr>
        <w:t>в) систематическое проведение самооценки для выявления сильных и слабых сторон деятельности ОУ;</w:t>
      </w:r>
    </w:p>
    <w:p w:rsidR="00E91BE2" w:rsidRPr="000669FB" w:rsidRDefault="00E91BE2" w:rsidP="00E91BE2">
      <w:pPr>
        <w:spacing w:after="0" w:line="240" w:lineRule="auto"/>
        <w:ind w:firstLine="709"/>
        <w:jc w:val="both"/>
        <w:rPr>
          <w:sz w:val="28"/>
          <w:szCs w:val="28"/>
        </w:rPr>
      </w:pPr>
      <w:r w:rsidRPr="000669FB">
        <w:rPr>
          <w:sz w:val="28"/>
          <w:szCs w:val="28"/>
        </w:rPr>
        <w:t>г) ориентация на основополагающие принципы менеджмента качества;</w:t>
      </w:r>
    </w:p>
    <w:p w:rsidR="00E91BE2" w:rsidRPr="000669FB" w:rsidRDefault="00E91BE2" w:rsidP="00E91BE2">
      <w:pPr>
        <w:spacing w:after="0" w:line="240" w:lineRule="auto"/>
        <w:ind w:firstLine="709"/>
        <w:jc w:val="both"/>
        <w:rPr>
          <w:sz w:val="28"/>
          <w:szCs w:val="28"/>
        </w:rPr>
      </w:pPr>
      <w:r w:rsidRPr="000669FB">
        <w:rPr>
          <w:sz w:val="28"/>
          <w:szCs w:val="28"/>
        </w:rPr>
        <w:t>д) процессный подход к деятельности ОУ;</w:t>
      </w:r>
    </w:p>
    <w:p w:rsidR="00E91BE2" w:rsidRPr="000669FB" w:rsidRDefault="00E91BE2" w:rsidP="00E91BE2">
      <w:pPr>
        <w:spacing w:after="0" w:line="240" w:lineRule="auto"/>
        <w:ind w:firstLine="709"/>
        <w:jc w:val="both"/>
        <w:rPr>
          <w:sz w:val="28"/>
          <w:szCs w:val="28"/>
        </w:rPr>
      </w:pPr>
      <w:r w:rsidRPr="000669FB">
        <w:rPr>
          <w:sz w:val="28"/>
          <w:szCs w:val="28"/>
        </w:rPr>
        <w:lastRenderedPageBreak/>
        <w:t>е) установление заинтересованных сторон, выявление их требований к качеству продукции.</w:t>
      </w:r>
    </w:p>
    <w:p w:rsidR="00E91BE2" w:rsidRPr="00A70B97" w:rsidRDefault="00E91BE2" w:rsidP="00E91BE2">
      <w:pPr>
        <w:spacing w:after="0" w:line="240" w:lineRule="auto"/>
        <w:ind w:firstLine="709"/>
        <w:jc w:val="both"/>
        <w:rPr>
          <w:sz w:val="28"/>
          <w:szCs w:val="28"/>
        </w:rPr>
      </w:pPr>
    </w:p>
    <w:p w:rsidR="00E91BE2" w:rsidRPr="00A70B97" w:rsidRDefault="00E91BE2" w:rsidP="00E91BE2">
      <w:pPr>
        <w:spacing w:after="0" w:line="240" w:lineRule="auto"/>
        <w:ind w:firstLine="709"/>
        <w:jc w:val="both"/>
        <w:rPr>
          <w:sz w:val="28"/>
          <w:szCs w:val="28"/>
        </w:rPr>
      </w:pPr>
      <w:r>
        <w:rPr>
          <w:sz w:val="28"/>
          <w:szCs w:val="28"/>
        </w:rPr>
        <w:t>29</w:t>
      </w:r>
      <w:r w:rsidRPr="00A70B97">
        <w:rPr>
          <w:sz w:val="28"/>
          <w:szCs w:val="28"/>
        </w:rPr>
        <w:t>. Портфолио – это…</w:t>
      </w:r>
    </w:p>
    <w:p w:rsidR="00E91BE2" w:rsidRPr="00A70B97" w:rsidRDefault="00E91BE2" w:rsidP="00E91BE2">
      <w:pPr>
        <w:spacing w:after="0" w:line="240" w:lineRule="auto"/>
        <w:ind w:firstLine="709"/>
        <w:jc w:val="both"/>
        <w:rPr>
          <w:sz w:val="28"/>
          <w:szCs w:val="28"/>
        </w:rPr>
      </w:pPr>
      <w:r w:rsidRPr="00A70B97">
        <w:rPr>
          <w:sz w:val="28"/>
          <w:szCs w:val="28"/>
        </w:rPr>
        <w:t>а) вид содержательной оценки, позволяющий развивать навыки самооценивания, в том числе в аспекте сопоставления своих результатов и достижений с результатами и достижениями других учеников.</w:t>
      </w:r>
    </w:p>
    <w:p w:rsidR="00E91BE2" w:rsidRPr="00A70B97" w:rsidRDefault="00E91BE2" w:rsidP="00E91BE2">
      <w:pPr>
        <w:spacing w:after="0" w:line="240" w:lineRule="auto"/>
        <w:ind w:firstLine="709"/>
        <w:jc w:val="both"/>
        <w:rPr>
          <w:sz w:val="28"/>
          <w:szCs w:val="28"/>
        </w:rPr>
      </w:pPr>
      <w:r w:rsidRPr="00A70B97">
        <w:rPr>
          <w:sz w:val="28"/>
          <w:szCs w:val="28"/>
        </w:rPr>
        <w:t>б) вид аутентичной индивидуализированной оценки, способ фиксирования, накопления и оценки индивидуальных достижений учащегося в разных видах деятельности в определенный период его обучения.</w:t>
      </w:r>
    </w:p>
    <w:p w:rsidR="00E91BE2" w:rsidRPr="00A70B97" w:rsidRDefault="00E91BE2" w:rsidP="00E91BE2">
      <w:pPr>
        <w:spacing w:after="0" w:line="240" w:lineRule="auto"/>
        <w:ind w:firstLine="709"/>
        <w:jc w:val="both"/>
        <w:rPr>
          <w:sz w:val="28"/>
          <w:szCs w:val="28"/>
        </w:rPr>
      </w:pPr>
      <w:r w:rsidRPr="00A70B97">
        <w:rPr>
          <w:sz w:val="28"/>
          <w:szCs w:val="28"/>
        </w:rPr>
        <w:t>в) определение степени усвоения знаний, умений и навыков по предмету.</w:t>
      </w:r>
    </w:p>
    <w:p w:rsidR="00E91BE2" w:rsidRPr="00A70B97" w:rsidRDefault="00E91BE2" w:rsidP="00E91BE2">
      <w:pPr>
        <w:spacing w:after="0" w:line="240" w:lineRule="auto"/>
        <w:ind w:firstLine="709"/>
        <w:jc w:val="both"/>
        <w:rPr>
          <w:sz w:val="28"/>
          <w:szCs w:val="28"/>
        </w:rPr>
      </w:pPr>
    </w:p>
    <w:p w:rsidR="00E91BE2" w:rsidRPr="00A70B97" w:rsidRDefault="00E91BE2" w:rsidP="00E91BE2">
      <w:pPr>
        <w:spacing w:after="0" w:line="240" w:lineRule="auto"/>
        <w:ind w:firstLine="709"/>
        <w:jc w:val="both"/>
        <w:rPr>
          <w:sz w:val="28"/>
          <w:szCs w:val="28"/>
        </w:rPr>
      </w:pPr>
      <w:r>
        <w:rPr>
          <w:sz w:val="28"/>
          <w:szCs w:val="28"/>
        </w:rPr>
        <w:t>30</w:t>
      </w:r>
      <w:r w:rsidRPr="00A70B97">
        <w:rPr>
          <w:sz w:val="28"/>
          <w:szCs w:val="28"/>
        </w:rPr>
        <w:t>. Из нижеперечисленного к видам контроля относятся …</w:t>
      </w:r>
    </w:p>
    <w:p w:rsidR="00E91BE2" w:rsidRPr="00A70B97" w:rsidRDefault="00E91BE2" w:rsidP="00E91BE2">
      <w:pPr>
        <w:spacing w:after="0" w:line="240" w:lineRule="auto"/>
        <w:ind w:firstLine="709"/>
        <w:jc w:val="both"/>
        <w:rPr>
          <w:sz w:val="28"/>
          <w:szCs w:val="28"/>
        </w:rPr>
      </w:pPr>
      <w:r w:rsidRPr="00A70B97">
        <w:rPr>
          <w:sz w:val="28"/>
          <w:szCs w:val="28"/>
        </w:rPr>
        <w:t>а) тестирование, портфолио, рейтинг, мониторинг;</w:t>
      </w:r>
    </w:p>
    <w:p w:rsidR="00E91BE2" w:rsidRPr="00A70B97" w:rsidRDefault="00E91BE2" w:rsidP="00E91BE2">
      <w:pPr>
        <w:spacing w:after="0" w:line="240" w:lineRule="auto"/>
        <w:ind w:firstLine="709"/>
        <w:jc w:val="both"/>
        <w:rPr>
          <w:sz w:val="28"/>
          <w:szCs w:val="28"/>
        </w:rPr>
      </w:pPr>
      <w:r w:rsidRPr="00A70B97">
        <w:rPr>
          <w:sz w:val="28"/>
          <w:szCs w:val="28"/>
        </w:rPr>
        <w:t>б) собеседование, контрольная работа, опрос, зачёт, экзамен;</w:t>
      </w:r>
    </w:p>
    <w:p w:rsidR="00E91BE2" w:rsidRPr="00A70B97" w:rsidRDefault="00E91BE2" w:rsidP="00E91BE2">
      <w:pPr>
        <w:spacing w:after="0" w:line="240" w:lineRule="auto"/>
        <w:ind w:firstLine="709"/>
        <w:jc w:val="both"/>
        <w:rPr>
          <w:sz w:val="28"/>
          <w:szCs w:val="28"/>
        </w:rPr>
      </w:pPr>
      <w:r w:rsidRPr="00A70B97">
        <w:rPr>
          <w:sz w:val="28"/>
          <w:szCs w:val="28"/>
        </w:rPr>
        <w:t>в) предварительный, текущий, периодический, итоговый;</w:t>
      </w:r>
    </w:p>
    <w:p w:rsidR="00E91BE2" w:rsidRPr="00A70B97" w:rsidRDefault="00E91BE2" w:rsidP="00E91BE2">
      <w:pPr>
        <w:spacing w:after="0" w:line="240" w:lineRule="auto"/>
        <w:ind w:firstLine="709"/>
        <w:jc w:val="both"/>
        <w:rPr>
          <w:sz w:val="28"/>
          <w:szCs w:val="28"/>
        </w:rPr>
      </w:pPr>
      <w:r w:rsidRPr="00A70B97">
        <w:rPr>
          <w:sz w:val="28"/>
          <w:szCs w:val="28"/>
        </w:rPr>
        <w:t>г) устный, письменный, практический.</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E91BE2" w:rsidP="00E91BE2">
      <w:pPr>
        <w:spacing w:after="0" w:line="240" w:lineRule="auto"/>
        <w:ind w:firstLine="709"/>
        <w:jc w:val="both"/>
        <w:rPr>
          <w:sz w:val="28"/>
          <w:szCs w:val="28"/>
        </w:rPr>
      </w:pPr>
      <w:r w:rsidRPr="00A70B97">
        <w:rPr>
          <w:sz w:val="28"/>
          <w:szCs w:val="28"/>
        </w:rPr>
        <w:t>3</w:t>
      </w:r>
      <w:r>
        <w:rPr>
          <w:sz w:val="28"/>
          <w:szCs w:val="28"/>
        </w:rPr>
        <w:t>1</w:t>
      </w:r>
      <w:r w:rsidRPr="00A70B97">
        <w:rPr>
          <w:sz w:val="28"/>
          <w:szCs w:val="28"/>
        </w:rPr>
        <w:t>. Диагностика обучения – это …</w:t>
      </w:r>
    </w:p>
    <w:p w:rsidR="00E91BE2" w:rsidRPr="00A70B97" w:rsidRDefault="00E91BE2" w:rsidP="00E91BE2">
      <w:pPr>
        <w:spacing w:after="0" w:line="240" w:lineRule="auto"/>
        <w:ind w:firstLine="709"/>
        <w:jc w:val="both"/>
        <w:rPr>
          <w:sz w:val="28"/>
          <w:szCs w:val="28"/>
        </w:rPr>
      </w:pPr>
      <w:r w:rsidRPr="00A70B97">
        <w:rPr>
          <w:sz w:val="28"/>
          <w:szCs w:val="28"/>
        </w:rPr>
        <w:t>а) проверка ЗУНов учащихся;</w:t>
      </w:r>
    </w:p>
    <w:p w:rsidR="00E91BE2" w:rsidRPr="00A70B97" w:rsidRDefault="00E91BE2" w:rsidP="00E91BE2">
      <w:pPr>
        <w:spacing w:after="0" w:line="240" w:lineRule="auto"/>
        <w:ind w:firstLine="709"/>
        <w:jc w:val="both"/>
        <w:rPr>
          <w:sz w:val="28"/>
          <w:szCs w:val="28"/>
        </w:rPr>
      </w:pPr>
      <w:r w:rsidRPr="00A70B97">
        <w:rPr>
          <w:sz w:val="28"/>
          <w:szCs w:val="28"/>
        </w:rPr>
        <w:t>б) контроль сформированности их компетенций и творческих способностей;</w:t>
      </w:r>
    </w:p>
    <w:p w:rsidR="00E91BE2" w:rsidRPr="00A70B97" w:rsidRDefault="00E91BE2" w:rsidP="00E91BE2">
      <w:pPr>
        <w:spacing w:after="0" w:line="240" w:lineRule="auto"/>
        <w:ind w:firstLine="709"/>
        <w:jc w:val="both"/>
        <w:rPr>
          <w:sz w:val="28"/>
          <w:szCs w:val="28"/>
        </w:rPr>
      </w:pPr>
      <w:r w:rsidRPr="00A70B97">
        <w:rPr>
          <w:sz w:val="28"/>
          <w:szCs w:val="28"/>
        </w:rPr>
        <w:t>в) определение результатов, тенденций и динамики педагогического процесса;</w:t>
      </w:r>
    </w:p>
    <w:p w:rsidR="00E91BE2" w:rsidRPr="00A70B97" w:rsidRDefault="00E91BE2" w:rsidP="00E91BE2">
      <w:pPr>
        <w:spacing w:after="0" w:line="240" w:lineRule="auto"/>
        <w:ind w:firstLine="709"/>
        <w:jc w:val="both"/>
        <w:rPr>
          <w:sz w:val="28"/>
          <w:szCs w:val="28"/>
        </w:rPr>
      </w:pPr>
      <w:r w:rsidRPr="00A70B97">
        <w:rPr>
          <w:sz w:val="28"/>
          <w:szCs w:val="28"/>
        </w:rPr>
        <w:t>г) механизм слежения за качеством образования.</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E91BE2" w:rsidP="00E91BE2">
      <w:pPr>
        <w:spacing w:after="0" w:line="240" w:lineRule="auto"/>
        <w:ind w:firstLine="709"/>
        <w:jc w:val="both"/>
        <w:rPr>
          <w:sz w:val="28"/>
          <w:szCs w:val="28"/>
        </w:rPr>
      </w:pPr>
      <w:r>
        <w:rPr>
          <w:sz w:val="28"/>
          <w:szCs w:val="28"/>
        </w:rPr>
        <w:t>32</w:t>
      </w:r>
      <w:r w:rsidRPr="00A70B97">
        <w:rPr>
          <w:sz w:val="28"/>
          <w:szCs w:val="28"/>
        </w:rPr>
        <w:t>. К современным средствам оценивания относятся …</w:t>
      </w:r>
    </w:p>
    <w:p w:rsidR="00E91BE2" w:rsidRPr="00A70B97" w:rsidRDefault="00E91BE2" w:rsidP="00E91BE2">
      <w:pPr>
        <w:spacing w:after="0" w:line="240" w:lineRule="auto"/>
        <w:ind w:firstLine="709"/>
        <w:jc w:val="both"/>
        <w:rPr>
          <w:sz w:val="28"/>
          <w:szCs w:val="28"/>
        </w:rPr>
      </w:pPr>
      <w:r w:rsidRPr="00A70B97">
        <w:rPr>
          <w:sz w:val="28"/>
          <w:szCs w:val="28"/>
        </w:rPr>
        <w:t>а) тестирование, портфолио, рейтинг, мониторинг;</w:t>
      </w:r>
    </w:p>
    <w:p w:rsidR="00E91BE2" w:rsidRPr="00A70B97" w:rsidRDefault="00E91BE2" w:rsidP="00E91BE2">
      <w:pPr>
        <w:spacing w:after="0" w:line="240" w:lineRule="auto"/>
        <w:ind w:firstLine="709"/>
        <w:jc w:val="both"/>
        <w:rPr>
          <w:sz w:val="28"/>
          <w:szCs w:val="28"/>
        </w:rPr>
      </w:pPr>
      <w:r w:rsidRPr="00A70B97">
        <w:rPr>
          <w:sz w:val="28"/>
          <w:szCs w:val="28"/>
        </w:rPr>
        <w:t>б) собеседование, контрольная работа, опрос, зачёт, экзамен;</w:t>
      </w:r>
    </w:p>
    <w:p w:rsidR="00E91BE2" w:rsidRPr="00A70B97" w:rsidRDefault="00E91BE2" w:rsidP="00E91BE2">
      <w:pPr>
        <w:spacing w:after="0" w:line="240" w:lineRule="auto"/>
        <w:ind w:firstLine="709"/>
        <w:jc w:val="both"/>
        <w:rPr>
          <w:sz w:val="28"/>
          <w:szCs w:val="28"/>
        </w:rPr>
      </w:pPr>
      <w:r w:rsidRPr="00A70B97">
        <w:rPr>
          <w:sz w:val="28"/>
          <w:szCs w:val="28"/>
        </w:rPr>
        <w:t>в) предварительный, текущий, периодический, итоговый;</w:t>
      </w:r>
    </w:p>
    <w:p w:rsidR="00E91BE2" w:rsidRPr="00A70B97" w:rsidRDefault="00E91BE2" w:rsidP="00E91BE2">
      <w:pPr>
        <w:spacing w:after="0" w:line="240" w:lineRule="auto"/>
        <w:ind w:firstLine="709"/>
        <w:jc w:val="both"/>
        <w:rPr>
          <w:sz w:val="28"/>
          <w:szCs w:val="28"/>
        </w:rPr>
      </w:pPr>
      <w:r w:rsidRPr="00A70B97">
        <w:rPr>
          <w:sz w:val="28"/>
          <w:szCs w:val="28"/>
        </w:rPr>
        <w:t>г) устный, письменный, практический.</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E91BE2" w:rsidP="00E91BE2">
      <w:pPr>
        <w:spacing w:after="0" w:line="240" w:lineRule="auto"/>
        <w:ind w:firstLine="709"/>
        <w:jc w:val="both"/>
        <w:rPr>
          <w:sz w:val="28"/>
          <w:szCs w:val="28"/>
        </w:rPr>
      </w:pPr>
      <w:r>
        <w:rPr>
          <w:sz w:val="28"/>
          <w:szCs w:val="28"/>
        </w:rPr>
        <w:t>33</w:t>
      </w:r>
      <w:r w:rsidRPr="00A70B97">
        <w:rPr>
          <w:sz w:val="28"/>
          <w:szCs w:val="28"/>
        </w:rPr>
        <w:t>. Рейтинг …</w:t>
      </w:r>
    </w:p>
    <w:p w:rsidR="00E91BE2" w:rsidRPr="00A70B97" w:rsidRDefault="00E91BE2" w:rsidP="00E91BE2">
      <w:pPr>
        <w:spacing w:after="0" w:line="240" w:lineRule="auto"/>
        <w:ind w:firstLine="709"/>
        <w:jc w:val="both"/>
        <w:rPr>
          <w:sz w:val="28"/>
          <w:szCs w:val="28"/>
        </w:rPr>
      </w:pPr>
      <w:r w:rsidRPr="00A70B97">
        <w:rPr>
          <w:sz w:val="28"/>
          <w:szCs w:val="28"/>
        </w:rPr>
        <w:t>а) является разновидностью накопительной оценки;</w:t>
      </w:r>
    </w:p>
    <w:p w:rsidR="00E91BE2" w:rsidRPr="00A70B97" w:rsidRDefault="00E91BE2" w:rsidP="00E91BE2">
      <w:pPr>
        <w:spacing w:after="0" w:line="240" w:lineRule="auto"/>
        <w:ind w:firstLine="709"/>
        <w:jc w:val="both"/>
        <w:rPr>
          <w:sz w:val="28"/>
          <w:szCs w:val="28"/>
        </w:rPr>
      </w:pPr>
      <w:r w:rsidRPr="00A70B97">
        <w:rPr>
          <w:sz w:val="28"/>
          <w:szCs w:val="28"/>
        </w:rPr>
        <w:t>б) никак не связан с накопительной оценкой;</w:t>
      </w:r>
    </w:p>
    <w:p w:rsidR="00E91BE2" w:rsidRPr="00A70B97" w:rsidRDefault="00E91BE2" w:rsidP="00E91BE2">
      <w:pPr>
        <w:spacing w:after="0" w:line="240" w:lineRule="auto"/>
        <w:ind w:firstLine="709"/>
        <w:jc w:val="both"/>
        <w:rPr>
          <w:sz w:val="28"/>
          <w:szCs w:val="28"/>
        </w:rPr>
      </w:pPr>
      <w:r w:rsidRPr="00A70B97">
        <w:rPr>
          <w:sz w:val="28"/>
          <w:szCs w:val="28"/>
        </w:rPr>
        <w:t>в) может частично быть накопительным;</w:t>
      </w:r>
    </w:p>
    <w:p w:rsidR="00E91BE2" w:rsidRPr="00A70B97" w:rsidRDefault="00E91BE2" w:rsidP="00E91BE2">
      <w:pPr>
        <w:spacing w:after="0" w:line="240" w:lineRule="auto"/>
        <w:ind w:firstLine="709"/>
        <w:jc w:val="both"/>
        <w:rPr>
          <w:sz w:val="28"/>
          <w:szCs w:val="28"/>
        </w:rPr>
      </w:pPr>
      <w:r w:rsidRPr="00A70B97">
        <w:rPr>
          <w:sz w:val="28"/>
          <w:szCs w:val="28"/>
        </w:rPr>
        <w:t>г) накапливает ЗУНы учащихся.</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E91BE2" w:rsidP="00E91BE2">
      <w:pPr>
        <w:spacing w:after="0" w:line="240" w:lineRule="auto"/>
        <w:ind w:firstLine="709"/>
        <w:jc w:val="both"/>
        <w:rPr>
          <w:sz w:val="28"/>
          <w:szCs w:val="28"/>
        </w:rPr>
      </w:pPr>
      <w:r>
        <w:rPr>
          <w:sz w:val="28"/>
          <w:szCs w:val="28"/>
        </w:rPr>
        <w:t>34</w:t>
      </w:r>
      <w:r w:rsidRPr="00A70B97">
        <w:rPr>
          <w:sz w:val="28"/>
          <w:szCs w:val="28"/>
        </w:rPr>
        <w:t>. Ключевым принципом рейтинга является …</w:t>
      </w:r>
    </w:p>
    <w:p w:rsidR="00E91BE2" w:rsidRPr="00A70B97" w:rsidRDefault="00E91BE2" w:rsidP="00E91BE2">
      <w:pPr>
        <w:spacing w:after="0" w:line="240" w:lineRule="auto"/>
        <w:ind w:firstLine="709"/>
        <w:jc w:val="both"/>
        <w:rPr>
          <w:sz w:val="28"/>
          <w:szCs w:val="28"/>
        </w:rPr>
      </w:pPr>
      <w:r w:rsidRPr="00A70B97">
        <w:rPr>
          <w:sz w:val="28"/>
          <w:szCs w:val="28"/>
        </w:rPr>
        <w:t>а) администрирование;</w:t>
      </w:r>
    </w:p>
    <w:p w:rsidR="00E91BE2" w:rsidRPr="00A70B97" w:rsidRDefault="00E91BE2" w:rsidP="00E91BE2">
      <w:pPr>
        <w:spacing w:after="0" w:line="240" w:lineRule="auto"/>
        <w:ind w:firstLine="709"/>
        <w:jc w:val="both"/>
        <w:rPr>
          <w:sz w:val="28"/>
          <w:szCs w:val="28"/>
        </w:rPr>
      </w:pPr>
      <w:r w:rsidRPr="00A70B97">
        <w:rPr>
          <w:sz w:val="28"/>
          <w:szCs w:val="28"/>
        </w:rPr>
        <w:t>б) накопление;</w:t>
      </w:r>
    </w:p>
    <w:p w:rsidR="00E91BE2" w:rsidRPr="00A70B97" w:rsidRDefault="00E91BE2" w:rsidP="00E91BE2">
      <w:pPr>
        <w:spacing w:after="0" w:line="240" w:lineRule="auto"/>
        <w:ind w:firstLine="709"/>
        <w:jc w:val="both"/>
        <w:rPr>
          <w:sz w:val="28"/>
          <w:szCs w:val="28"/>
        </w:rPr>
      </w:pPr>
      <w:r w:rsidRPr="00A70B97">
        <w:rPr>
          <w:sz w:val="28"/>
          <w:szCs w:val="28"/>
        </w:rPr>
        <w:t>в) ранжирование;</w:t>
      </w:r>
    </w:p>
    <w:p w:rsidR="00E91BE2" w:rsidRPr="00A70B97" w:rsidRDefault="00E91BE2" w:rsidP="00E91BE2">
      <w:pPr>
        <w:spacing w:after="0" w:line="240" w:lineRule="auto"/>
        <w:ind w:firstLine="709"/>
        <w:jc w:val="both"/>
        <w:rPr>
          <w:sz w:val="28"/>
          <w:szCs w:val="28"/>
        </w:rPr>
      </w:pPr>
      <w:r w:rsidRPr="00A70B97">
        <w:rPr>
          <w:sz w:val="28"/>
          <w:szCs w:val="28"/>
        </w:rPr>
        <w:t>г) мониторинг.</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E91BE2" w:rsidP="00E91BE2">
      <w:pPr>
        <w:spacing w:after="0" w:line="240" w:lineRule="auto"/>
        <w:ind w:firstLine="709"/>
        <w:jc w:val="both"/>
        <w:rPr>
          <w:sz w:val="28"/>
          <w:szCs w:val="28"/>
        </w:rPr>
      </w:pPr>
      <w:r>
        <w:rPr>
          <w:sz w:val="28"/>
          <w:szCs w:val="28"/>
        </w:rPr>
        <w:t>35</w:t>
      </w:r>
      <w:r w:rsidRPr="00A70B97">
        <w:rPr>
          <w:sz w:val="28"/>
          <w:szCs w:val="28"/>
        </w:rPr>
        <w:t xml:space="preserve"> В рейтинговой системе оценивания показателем качества обучения служит (служат) …</w:t>
      </w:r>
    </w:p>
    <w:p w:rsidR="00E91BE2" w:rsidRPr="00A70B97" w:rsidRDefault="00E91BE2" w:rsidP="00E91BE2">
      <w:pPr>
        <w:spacing w:after="0" w:line="240" w:lineRule="auto"/>
        <w:ind w:firstLine="709"/>
        <w:jc w:val="both"/>
        <w:rPr>
          <w:sz w:val="28"/>
          <w:szCs w:val="28"/>
        </w:rPr>
      </w:pPr>
      <w:r w:rsidRPr="00A70B97">
        <w:rPr>
          <w:sz w:val="28"/>
          <w:szCs w:val="28"/>
        </w:rPr>
        <w:t>а) кумулятивный балльный показатель;</w:t>
      </w:r>
    </w:p>
    <w:p w:rsidR="00E91BE2" w:rsidRPr="00A70B97" w:rsidRDefault="00E91BE2" w:rsidP="00E91BE2">
      <w:pPr>
        <w:spacing w:after="0" w:line="240" w:lineRule="auto"/>
        <w:ind w:firstLine="709"/>
        <w:jc w:val="both"/>
        <w:rPr>
          <w:sz w:val="28"/>
          <w:szCs w:val="28"/>
        </w:rPr>
      </w:pPr>
      <w:r w:rsidRPr="00A70B97">
        <w:rPr>
          <w:sz w:val="28"/>
          <w:szCs w:val="28"/>
        </w:rPr>
        <w:lastRenderedPageBreak/>
        <w:t>б) нормативный (эталонный) показатель;</w:t>
      </w:r>
    </w:p>
    <w:p w:rsidR="00E91BE2" w:rsidRPr="00A70B97" w:rsidRDefault="00E91BE2" w:rsidP="00E91BE2">
      <w:pPr>
        <w:spacing w:after="0" w:line="240" w:lineRule="auto"/>
        <w:ind w:firstLine="709"/>
        <w:jc w:val="both"/>
        <w:rPr>
          <w:sz w:val="28"/>
          <w:szCs w:val="28"/>
        </w:rPr>
      </w:pPr>
      <w:r w:rsidRPr="00A70B97">
        <w:rPr>
          <w:sz w:val="28"/>
          <w:szCs w:val="28"/>
        </w:rPr>
        <w:t>в) итоги финальных срезовых работ;</w:t>
      </w:r>
    </w:p>
    <w:p w:rsidR="00E91BE2" w:rsidRPr="00A70B97" w:rsidRDefault="00E91BE2" w:rsidP="00E91BE2">
      <w:pPr>
        <w:spacing w:after="0" w:line="240" w:lineRule="auto"/>
        <w:ind w:firstLine="709"/>
        <w:jc w:val="both"/>
        <w:rPr>
          <w:sz w:val="28"/>
          <w:szCs w:val="28"/>
        </w:rPr>
      </w:pPr>
      <w:r w:rsidRPr="00A70B97">
        <w:rPr>
          <w:sz w:val="28"/>
          <w:szCs w:val="28"/>
        </w:rPr>
        <w:t>г) итоги независимого педагогического тестирования.</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E91BE2" w:rsidP="00E91BE2">
      <w:pPr>
        <w:spacing w:after="0" w:line="240" w:lineRule="auto"/>
        <w:ind w:firstLine="709"/>
        <w:jc w:val="both"/>
        <w:rPr>
          <w:sz w:val="28"/>
          <w:szCs w:val="28"/>
        </w:rPr>
      </w:pPr>
      <w:r>
        <w:rPr>
          <w:sz w:val="28"/>
          <w:szCs w:val="28"/>
        </w:rPr>
        <w:t>36</w:t>
      </w:r>
      <w:r w:rsidRPr="00A70B97">
        <w:rPr>
          <w:sz w:val="28"/>
          <w:szCs w:val="28"/>
        </w:rPr>
        <w:t>. «Академический рейтинг» – это показатель …</w:t>
      </w:r>
    </w:p>
    <w:p w:rsidR="00E91BE2" w:rsidRPr="00A70B97" w:rsidRDefault="00E91BE2" w:rsidP="00E91BE2">
      <w:pPr>
        <w:spacing w:after="0" w:line="240" w:lineRule="auto"/>
        <w:ind w:firstLine="709"/>
        <w:jc w:val="both"/>
        <w:rPr>
          <w:sz w:val="28"/>
          <w:szCs w:val="28"/>
        </w:rPr>
      </w:pPr>
      <w:r w:rsidRPr="00A70B97">
        <w:rPr>
          <w:sz w:val="28"/>
          <w:szCs w:val="28"/>
        </w:rPr>
        <w:t>а) достижений в сфере высшего образования</w:t>
      </w:r>
    </w:p>
    <w:p w:rsidR="00E91BE2" w:rsidRPr="00A70B97" w:rsidRDefault="00E91BE2" w:rsidP="00E91BE2">
      <w:pPr>
        <w:spacing w:after="0" w:line="240" w:lineRule="auto"/>
        <w:ind w:firstLine="709"/>
        <w:jc w:val="both"/>
        <w:rPr>
          <w:sz w:val="28"/>
          <w:szCs w:val="28"/>
        </w:rPr>
      </w:pPr>
      <w:r w:rsidRPr="00A70B97">
        <w:rPr>
          <w:sz w:val="28"/>
          <w:szCs w:val="28"/>
        </w:rPr>
        <w:t>б) учебных достижений</w:t>
      </w:r>
    </w:p>
    <w:p w:rsidR="00E91BE2" w:rsidRPr="00A70B97" w:rsidRDefault="00E91BE2" w:rsidP="00E91BE2">
      <w:pPr>
        <w:spacing w:after="0" w:line="240" w:lineRule="auto"/>
        <w:ind w:firstLine="709"/>
        <w:jc w:val="both"/>
        <w:rPr>
          <w:sz w:val="28"/>
          <w:szCs w:val="28"/>
        </w:rPr>
      </w:pPr>
      <w:r w:rsidRPr="00A70B97">
        <w:rPr>
          <w:sz w:val="28"/>
          <w:szCs w:val="28"/>
        </w:rPr>
        <w:t>в) способности к принятию решения</w:t>
      </w:r>
    </w:p>
    <w:p w:rsidR="00E91BE2" w:rsidRPr="00A70B97" w:rsidRDefault="00E91BE2" w:rsidP="00E91BE2">
      <w:pPr>
        <w:spacing w:after="0" w:line="240" w:lineRule="auto"/>
        <w:ind w:firstLine="709"/>
        <w:jc w:val="both"/>
        <w:rPr>
          <w:sz w:val="28"/>
          <w:szCs w:val="28"/>
        </w:rPr>
      </w:pPr>
      <w:r w:rsidRPr="00A70B97">
        <w:rPr>
          <w:sz w:val="28"/>
          <w:szCs w:val="28"/>
        </w:rPr>
        <w:t>г) сформированности учебных компетенций</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E91BE2" w:rsidP="00E91BE2">
      <w:pPr>
        <w:spacing w:after="0" w:line="240" w:lineRule="auto"/>
        <w:ind w:firstLine="709"/>
        <w:jc w:val="both"/>
        <w:rPr>
          <w:sz w:val="28"/>
          <w:szCs w:val="28"/>
        </w:rPr>
      </w:pPr>
      <w:r>
        <w:rPr>
          <w:sz w:val="28"/>
          <w:szCs w:val="28"/>
        </w:rPr>
        <w:t>37</w:t>
      </w:r>
      <w:r w:rsidRPr="00A70B97">
        <w:rPr>
          <w:sz w:val="28"/>
          <w:szCs w:val="28"/>
        </w:rPr>
        <w:t>. К средствам накопительной оценки относят в первую очередь …</w:t>
      </w:r>
    </w:p>
    <w:p w:rsidR="00E91BE2" w:rsidRPr="00A70B97" w:rsidRDefault="00E91BE2" w:rsidP="00E91BE2">
      <w:pPr>
        <w:spacing w:after="0" w:line="240" w:lineRule="auto"/>
        <w:ind w:firstLine="709"/>
        <w:jc w:val="both"/>
        <w:rPr>
          <w:sz w:val="28"/>
          <w:szCs w:val="28"/>
        </w:rPr>
      </w:pPr>
      <w:r w:rsidRPr="00A70B97">
        <w:rPr>
          <w:sz w:val="28"/>
          <w:szCs w:val="28"/>
        </w:rPr>
        <w:t>а) тестирование;</w:t>
      </w:r>
    </w:p>
    <w:p w:rsidR="00E91BE2" w:rsidRPr="00A70B97" w:rsidRDefault="00E91BE2" w:rsidP="00E91BE2">
      <w:pPr>
        <w:spacing w:after="0" w:line="240" w:lineRule="auto"/>
        <w:ind w:firstLine="709"/>
        <w:jc w:val="both"/>
        <w:rPr>
          <w:sz w:val="28"/>
          <w:szCs w:val="28"/>
        </w:rPr>
      </w:pPr>
      <w:r w:rsidRPr="00A70B97">
        <w:rPr>
          <w:sz w:val="28"/>
          <w:szCs w:val="28"/>
        </w:rPr>
        <w:t>б) портфолио;</w:t>
      </w:r>
    </w:p>
    <w:p w:rsidR="00E91BE2" w:rsidRPr="00A70B97" w:rsidRDefault="00E91BE2" w:rsidP="00E91BE2">
      <w:pPr>
        <w:spacing w:after="0" w:line="240" w:lineRule="auto"/>
        <w:ind w:firstLine="709"/>
        <w:jc w:val="both"/>
        <w:rPr>
          <w:sz w:val="28"/>
          <w:szCs w:val="28"/>
        </w:rPr>
      </w:pPr>
      <w:r w:rsidRPr="00A70B97">
        <w:rPr>
          <w:sz w:val="28"/>
          <w:szCs w:val="28"/>
        </w:rPr>
        <w:t>в) рейтинг;</w:t>
      </w:r>
    </w:p>
    <w:p w:rsidR="00E91BE2" w:rsidRPr="00A70B97" w:rsidRDefault="00E91BE2" w:rsidP="00E91BE2">
      <w:pPr>
        <w:spacing w:after="0" w:line="240" w:lineRule="auto"/>
        <w:ind w:firstLine="709"/>
        <w:jc w:val="both"/>
        <w:rPr>
          <w:sz w:val="28"/>
          <w:szCs w:val="28"/>
        </w:rPr>
      </w:pPr>
      <w:r w:rsidRPr="00A70B97">
        <w:rPr>
          <w:sz w:val="28"/>
          <w:szCs w:val="28"/>
        </w:rPr>
        <w:t>г) мониторинг.</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E91BE2" w:rsidP="00E91BE2">
      <w:pPr>
        <w:spacing w:after="0" w:line="240" w:lineRule="auto"/>
        <w:ind w:firstLine="709"/>
        <w:jc w:val="both"/>
        <w:rPr>
          <w:sz w:val="28"/>
          <w:szCs w:val="28"/>
        </w:rPr>
      </w:pPr>
      <w:r>
        <w:rPr>
          <w:sz w:val="28"/>
          <w:szCs w:val="28"/>
        </w:rPr>
        <w:t>38</w:t>
      </w:r>
      <w:r w:rsidRPr="00A70B97">
        <w:rPr>
          <w:sz w:val="28"/>
          <w:szCs w:val="28"/>
        </w:rPr>
        <w:t>. Портфолио можно перевести как …</w:t>
      </w:r>
    </w:p>
    <w:p w:rsidR="00E91BE2" w:rsidRPr="00A70B97" w:rsidRDefault="00E91BE2" w:rsidP="00E91BE2">
      <w:pPr>
        <w:spacing w:after="0" w:line="240" w:lineRule="auto"/>
        <w:ind w:firstLine="709"/>
        <w:jc w:val="both"/>
        <w:rPr>
          <w:sz w:val="28"/>
          <w:szCs w:val="28"/>
        </w:rPr>
      </w:pPr>
      <w:r w:rsidRPr="00A70B97">
        <w:rPr>
          <w:sz w:val="28"/>
          <w:szCs w:val="28"/>
        </w:rPr>
        <w:t>а) «портфель»;</w:t>
      </w:r>
    </w:p>
    <w:p w:rsidR="00E91BE2" w:rsidRPr="00A70B97" w:rsidRDefault="00E91BE2" w:rsidP="00E91BE2">
      <w:pPr>
        <w:spacing w:after="0" w:line="240" w:lineRule="auto"/>
        <w:ind w:firstLine="709"/>
        <w:jc w:val="both"/>
        <w:rPr>
          <w:sz w:val="28"/>
          <w:szCs w:val="28"/>
        </w:rPr>
      </w:pPr>
      <w:r w:rsidRPr="00A70B97">
        <w:rPr>
          <w:sz w:val="28"/>
          <w:szCs w:val="28"/>
        </w:rPr>
        <w:t>б) «папка специалиста»;</w:t>
      </w:r>
    </w:p>
    <w:p w:rsidR="00E91BE2" w:rsidRPr="00A70B97" w:rsidRDefault="00E91BE2" w:rsidP="00E91BE2">
      <w:pPr>
        <w:spacing w:after="0" w:line="240" w:lineRule="auto"/>
        <w:ind w:firstLine="709"/>
        <w:jc w:val="both"/>
        <w:rPr>
          <w:sz w:val="28"/>
          <w:szCs w:val="28"/>
        </w:rPr>
      </w:pPr>
      <w:r w:rsidRPr="00A70B97">
        <w:rPr>
          <w:sz w:val="28"/>
          <w:szCs w:val="28"/>
        </w:rPr>
        <w:t>в) «накопитель»;</w:t>
      </w:r>
    </w:p>
    <w:p w:rsidR="00E91BE2" w:rsidRPr="00A70B97" w:rsidRDefault="00E91BE2" w:rsidP="00E91BE2">
      <w:pPr>
        <w:spacing w:after="0" w:line="240" w:lineRule="auto"/>
        <w:ind w:firstLine="709"/>
        <w:jc w:val="both"/>
        <w:rPr>
          <w:sz w:val="28"/>
          <w:szCs w:val="28"/>
        </w:rPr>
      </w:pPr>
      <w:r w:rsidRPr="00A70B97">
        <w:rPr>
          <w:sz w:val="28"/>
          <w:szCs w:val="28"/>
        </w:rPr>
        <w:t>г) «досье».</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E91BE2" w:rsidP="00E91BE2">
      <w:pPr>
        <w:spacing w:after="0" w:line="240" w:lineRule="auto"/>
        <w:ind w:firstLine="709"/>
        <w:jc w:val="both"/>
        <w:rPr>
          <w:sz w:val="28"/>
          <w:szCs w:val="28"/>
        </w:rPr>
      </w:pPr>
      <w:r>
        <w:rPr>
          <w:sz w:val="28"/>
          <w:szCs w:val="28"/>
        </w:rPr>
        <w:t>39</w:t>
      </w:r>
      <w:r w:rsidRPr="00A70B97">
        <w:rPr>
          <w:sz w:val="28"/>
          <w:szCs w:val="28"/>
        </w:rPr>
        <w:t>. Основная задача портфолио – …</w:t>
      </w:r>
    </w:p>
    <w:p w:rsidR="00E91BE2" w:rsidRPr="00A70B97" w:rsidRDefault="00E91BE2" w:rsidP="00E91BE2">
      <w:pPr>
        <w:spacing w:after="0" w:line="240" w:lineRule="auto"/>
        <w:ind w:firstLine="709"/>
        <w:jc w:val="both"/>
        <w:rPr>
          <w:sz w:val="28"/>
          <w:szCs w:val="28"/>
        </w:rPr>
      </w:pPr>
      <w:r w:rsidRPr="00A70B97">
        <w:rPr>
          <w:sz w:val="28"/>
          <w:szCs w:val="28"/>
        </w:rPr>
        <w:t>а) контролировать домашнюю работу учащегося;</w:t>
      </w:r>
    </w:p>
    <w:p w:rsidR="00E91BE2" w:rsidRPr="00A70B97" w:rsidRDefault="00E91BE2" w:rsidP="00E91BE2">
      <w:pPr>
        <w:spacing w:after="0" w:line="240" w:lineRule="auto"/>
        <w:ind w:firstLine="709"/>
        <w:jc w:val="both"/>
        <w:rPr>
          <w:sz w:val="28"/>
          <w:szCs w:val="28"/>
        </w:rPr>
      </w:pPr>
      <w:r w:rsidRPr="00A70B97">
        <w:rPr>
          <w:sz w:val="28"/>
          <w:szCs w:val="28"/>
        </w:rPr>
        <w:t>б) обеспечить материальное воплощение ЗУНов;</w:t>
      </w:r>
    </w:p>
    <w:p w:rsidR="00E91BE2" w:rsidRPr="00A70B97" w:rsidRDefault="00E91BE2" w:rsidP="00E91BE2">
      <w:pPr>
        <w:spacing w:after="0" w:line="240" w:lineRule="auto"/>
        <w:ind w:firstLine="709"/>
        <w:jc w:val="both"/>
        <w:rPr>
          <w:sz w:val="28"/>
          <w:szCs w:val="28"/>
        </w:rPr>
      </w:pPr>
      <w:r w:rsidRPr="00A70B97">
        <w:rPr>
          <w:sz w:val="28"/>
          <w:szCs w:val="28"/>
        </w:rPr>
        <w:t>в) дать возможность для независимого контроля уровня ЗУНов учащихся;</w:t>
      </w:r>
    </w:p>
    <w:p w:rsidR="00E91BE2" w:rsidRPr="00A70B97" w:rsidRDefault="00E91BE2" w:rsidP="00E91BE2">
      <w:pPr>
        <w:spacing w:after="0" w:line="240" w:lineRule="auto"/>
        <w:ind w:firstLine="709"/>
        <w:jc w:val="both"/>
        <w:rPr>
          <w:sz w:val="28"/>
          <w:szCs w:val="28"/>
        </w:rPr>
      </w:pPr>
      <w:r w:rsidRPr="00A70B97">
        <w:rPr>
          <w:sz w:val="28"/>
          <w:szCs w:val="28"/>
        </w:rPr>
        <w:t>г) создать для учащихся «стимул роста».</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E91BE2" w:rsidP="00E91BE2">
      <w:pPr>
        <w:spacing w:after="0" w:line="240" w:lineRule="auto"/>
        <w:ind w:firstLine="709"/>
        <w:jc w:val="both"/>
        <w:rPr>
          <w:sz w:val="28"/>
          <w:szCs w:val="28"/>
        </w:rPr>
      </w:pPr>
      <w:r>
        <w:rPr>
          <w:sz w:val="28"/>
          <w:szCs w:val="28"/>
        </w:rPr>
        <w:t>40</w:t>
      </w:r>
      <w:r w:rsidRPr="00A70B97">
        <w:rPr>
          <w:sz w:val="28"/>
          <w:szCs w:val="28"/>
        </w:rPr>
        <w:t>. Российская концепция портфолио предполагает следующие разделы портфолио:</w:t>
      </w:r>
    </w:p>
    <w:p w:rsidR="00E91BE2" w:rsidRPr="00A70B97" w:rsidRDefault="00E91BE2" w:rsidP="00E91BE2">
      <w:pPr>
        <w:spacing w:after="0" w:line="240" w:lineRule="auto"/>
        <w:ind w:firstLine="709"/>
        <w:jc w:val="both"/>
        <w:rPr>
          <w:sz w:val="28"/>
          <w:szCs w:val="28"/>
        </w:rPr>
      </w:pPr>
      <w:r w:rsidRPr="00A70B97">
        <w:rPr>
          <w:sz w:val="28"/>
          <w:szCs w:val="28"/>
        </w:rPr>
        <w:t>а) достижений, рефлексивный, проблемно-исследовательский, тематический;</w:t>
      </w:r>
    </w:p>
    <w:p w:rsidR="00E91BE2" w:rsidRPr="00A70B97" w:rsidRDefault="00E91BE2" w:rsidP="00E91BE2">
      <w:pPr>
        <w:spacing w:after="0" w:line="240" w:lineRule="auto"/>
        <w:ind w:firstLine="709"/>
        <w:jc w:val="both"/>
        <w:rPr>
          <w:sz w:val="28"/>
          <w:szCs w:val="28"/>
        </w:rPr>
      </w:pPr>
      <w:r w:rsidRPr="00A70B97">
        <w:rPr>
          <w:sz w:val="28"/>
          <w:szCs w:val="28"/>
        </w:rPr>
        <w:t>б) репродуктивный, творческий;</w:t>
      </w:r>
    </w:p>
    <w:p w:rsidR="00E91BE2" w:rsidRPr="00A70B97" w:rsidRDefault="00E91BE2" w:rsidP="00E91BE2">
      <w:pPr>
        <w:spacing w:after="0" w:line="240" w:lineRule="auto"/>
        <w:ind w:firstLine="709"/>
        <w:jc w:val="both"/>
        <w:rPr>
          <w:sz w:val="28"/>
          <w:szCs w:val="28"/>
        </w:rPr>
      </w:pPr>
      <w:r w:rsidRPr="00A70B97">
        <w:rPr>
          <w:sz w:val="28"/>
          <w:szCs w:val="28"/>
        </w:rPr>
        <w:t>в) документов, работ, отзывов;</w:t>
      </w:r>
    </w:p>
    <w:p w:rsidR="00E91BE2" w:rsidRPr="00A70B97" w:rsidRDefault="00E91BE2" w:rsidP="00E91BE2">
      <w:pPr>
        <w:spacing w:after="0" w:line="240" w:lineRule="auto"/>
        <w:ind w:firstLine="709"/>
        <w:jc w:val="both"/>
        <w:rPr>
          <w:sz w:val="28"/>
          <w:szCs w:val="28"/>
        </w:rPr>
      </w:pPr>
      <w:r w:rsidRPr="00A70B97">
        <w:rPr>
          <w:sz w:val="28"/>
          <w:szCs w:val="28"/>
        </w:rPr>
        <w:t>г) академический, олимпийский, достижений.</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E91BE2" w:rsidP="00E91BE2">
      <w:pPr>
        <w:spacing w:after="0" w:line="240" w:lineRule="auto"/>
        <w:ind w:firstLine="709"/>
        <w:jc w:val="both"/>
        <w:rPr>
          <w:sz w:val="28"/>
          <w:szCs w:val="28"/>
        </w:rPr>
      </w:pPr>
      <w:r>
        <w:rPr>
          <w:sz w:val="28"/>
          <w:szCs w:val="28"/>
        </w:rPr>
        <w:t>41</w:t>
      </w:r>
      <w:r w:rsidRPr="00A70B97">
        <w:rPr>
          <w:sz w:val="28"/>
          <w:szCs w:val="28"/>
        </w:rPr>
        <w:t>. Портфолио позволяет при оценивании делать акцент на …</w:t>
      </w:r>
    </w:p>
    <w:p w:rsidR="00E91BE2" w:rsidRPr="00A70B97" w:rsidRDefault="00E91BE2" w:rsidP="00E91BE2">
      <w:pPr>
        <w:spacing w:after="0" w:line="240" w:lineRule="auto"/>
        <w:ind w:firstLine="709"/>
        <w:jc w:val="both"/>
        <w:rPr>
          <w:sz w:val="28"/>
          <w:szCs w:val="28"/>
        </w:rPr>
      </w:pPr>
      <w:r w:rsidRPr="00A70B97">
        <w:rPr>
          <w:sz w:val="28"/>
          <w:szCs w:val="28"/>
        </w:rPr>
        <w:t>а) индивидуальных достижениях ученика;</w:t>
      </w:r>
    </w:p>
    <w:p w:rsidR="00E91BE2" w:rsidRPr="00A70B97" w:rsidRDefault="00E91BE2" w:rsidP="00E91BE2">
      <w:pPr>
        <w:spacing w:after="0" w:line="240" w:lineRule="auto"/>
        <w:ind w:firstLine="709"/>
        <w:jc w:val="both"/>
        <w:rPr>
          <w:sz w:val="28"/>
          <w:szCs w:val="28"/>
        </w:rPr>
      </w:pPr>
      <w:r w:rsidRPr="00A70B97">
        <w:rPr>
          <w:sz w:val="28"/>
          <w:szCs w:val="28"/>
        </w:rPr>
        <w:t>б) соответствии ЗУНов ученика государственному образовательному стандарту;</w:t>
      </w:r>
    </w:p>
    <w:p w:rsidR="00E91BE2" w:rsidRPr="00A70B97" w:rsidRDefault="00E91BE2" w:rsidP="00E91BE2">
      <w:pPr>
        <w:spacing w:after="0" w:line="240" w:lineRule="auto"/>
        <w:ind w:firstLine="709"/>
        <w:jc w:val="both"/>
        <w:rPr>
          <w:sz w:val="28"/>
          <w:szCs w:val="28"/>
        </w:rPr>
      </w:pPr>
      <w:r w:rsidRPr="00A70B97">
        <w:rPr>
          <w:sz w:val="28"/>
          <w:szCs w:val="28"/>
        </w:rPr>
        <w:t>в) практических умениях;</w:t>
      </w:r>
    </w:p>
    <w:p w:rsidR="00E91BE2" w:rsidRPr="00A70B97" w:rsidRDefault="00E91BE2" w:rsidP="00E91BE2">
      <w:pPr>
        <w:spacing w:after="0" w:line="240" w:lineRule="auto"/>
        <w:ind w:firstLine="709"/>
        <w:jc w:val="both"/>
        <w:rPr>
          <w:sz w:val="28"/>
          <w:szCs w:val="28"/>
        </w:rPr>
      </w:pPr>
      <w:r w:rsidRPr="00A70B97">
        <w:rPr>
          <w:sz w:val="28"/>
          <w:szCs w:val="28"/>
        </w:rPr>
        <w:t>г) теоретических знаниях.</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C525BB" w:rsidRDefault="00E91BE2" w:rsidP="00E91BE2">
      <w:pPr>
        <w:spacing w:after="0" w:line="240" w:lineRule="auto"/>
        <w:ind w:firstLine="709"/>
        <w:jc w:val="both"/>
        <w:rPr>
          <w:sz w:val="28"/>
          <w:szCs w:val="28"/>
        </w:rPr>
      </w:pPr>
      <w:r w:rsidRPr="00C525BB">
        <w:rPr>
          <w:sz w:val="28"/>
          <w:szCs w:val="28"/>
        </w:rPr>
        <w:t>4</w:t>
      </w:r>
      <w:r>
        <w:rPr>
          <w:sz w:val="28"/>
          <w:szCs w:val="28"/>
        </w:rPr>
        <w:t>2</w:t>
      </w:r>
      <w:r w:rsidRPr="00C525BB">
        <w:rPr>
          <w:sz w:val="28"/>
          <w:szCs w:val="28"/>
        </w:rPr>
        <w:t>. Педагогический тест – это</w:t>
      </w:r>
    </w:p>
    <w:p w:rsidR="00E91BE2" w:rsidRPr="00C525BB" w:rsidRDefault="00E91BE2" w:rsidP="00E91BE2">
      <w:pPr>
        <w:spacing w:after="0" w:line="240" w:lineRule="auto"/>
        <w:ind w:firstLine="709"/>
        <w:jc w:val="both"/>
        <w:rPr>
          <w:sz w:val="28"/>
          <w:szCs w:val="28"/>
        </w:rPr>
      </w:pPr>
      <w:r>
        <w:rPr>
          <w:sz w:val="28"/>
          <w:szCs w:val="28"/>
        </w:rPr>
        <w:t>а) к</w:t>
      </w:r>
      <w:r w:rsidRPr="00C525BB">
        <w:rPr>
          <w:sz w:val="28"/>
          <w:szCs w:val="28"/>
        </w:rPr>
        <w:t xml:space="preserve">раткое стандартизированное </w:t>
      </w:r>
      <w:hyperlink r:id="rId9" w:history="1">
        <w:r w:rsidRPr="00C525BB">
          <w:rPr>
            <w:sz w:val="28"/>
            <w:szCs w:val="28"/>
          </w:rPr>
          <w:t>испытание</w:t>
        </w:r>
      </w:hyperlink>
      <w:r w:rsidRPr="00C525BB">
        <w:rPr>
          <w:sz w:val="28"/>
          <w:szCs w:val="28"/>
        </w:rPr>
        <w:t>, предназначенное для распознавания интересующих особенностей и качеств личности.</w:t>
      </w:r>
    </w:p>
    <w:p w:rsidR="00E91BE2" w:rsidRPr="00C525BB" w:rsidRDefault="00E91BE2" w:rsidP="00E91BE2">
      <w:pPr>
        <w:spacing w:after="0" w:line="240" w:lineRule="auto"/>
        <w:ind w:firstLine="709"/>
        <w:jc w:val="both"/>
        <w:rPr>
          <w:sz w:val="28"/>
          <w:szCs w:val="28"/>
        </w:rPr>
      </w:pPr>
      <w:r>
        <w:rPr>
          <w:sz w:val="28"/>
          <w:szCs w:val="28"/>
        </w:rPr>
        <w:lastRenderedPageBreak/>
        <w:t>б) о</w:t>
      </w:r>
      <w:r w:rsidRPr="00C525BB">
        <w:rPr>
          <w:sz w:val="28"/>
          <w:szCs w:val="28"/>
        </w:rPr>
        <w:t>бъективное и стандартизированное измерение, легко поддающееся количественной оценке, статистической обработке и сравнительному анализу.</w:t>
      </w:r>
    </w:p>
    <w:p w:rsidR="00E91BE2" w:rsidRPr="00C525BB" w:rsidRDefault="00E91BE2" w:rsidP="00E91BE2">
      <w:pPr>
        <w:spacing w:after="0" w:line="240" w:lineRule="auto"/>
        <w:ind w:firstLine="709"/>
        <w:jc w:val="both"/>
        <w:rPr>
          <w:sz w:val="28"/>
          <w:szCs w:val="28"/>
        </w:rPr>
      </w:pPr>
      <w:r>
        <w:rPr>
          <w:sz w:val="28"/>
          <w:szCs w:val="28"/>
        </w:rPr>
        <w:t>в)  с</w:t>
      </w:r>
      <w:r w:rsidRPr="00C525BB">
        <w:rPr>
          <w:sz w:val="28"/>
          <w:szCs w:val="28"/>
        </w:rPr>
        <w:t>овокупность взаимосвязанных заданий возрастающей сложности, позволяющих выявить структуру знаний и умений и измерить их.</w:t>
      </w:r>
    </w:p>
    <w:p w:rsidR="00E91BE2" w:rsidRPr="00C525BB" w:rsidRDefault="00E91BE2" w:rsidP="00E91BE2">
      <w:pPr>
        <w:spacing w:after="0" w:line="240" w:lineRule="auto"/>
        <w:ind w:firstLine="709"/>
        <w:jc w:val="both"/>
        <w:rPr>
          <w:sz w:val="28"/>
          <w:szCs w:val="28"/>
        </w:rPr>
      </w:pPr>
      <w:r>
        <w:rPr>
          <w:sz w:val="28"/>
          <w:szCs w:val="28"/>
        </w:rPr>
        <w:t>г) р</w:t>
      </w:r>
      <w:r w:rsidRPr="00C525BB">
        <w:rPr>
          <w:sz w:val="28"/>
          <w:szCs w:val="28"/>
        </w:rPr>
        <w:t>езультат применения теста как метода измерения, состоящего из ограниченного множества заданий.</w:t>
      </w:r>
    </w:p>
    <w:p w:rsidR="00E91BE2" w:rsidRDefault="00E91BE2" w:rsidP="00E91BE2">
      <w:pPr>
        <w:spacing w:after="0" w:line="240" w:lineRule="auto"/>
        <w:ind w:firstLine="709"/>
        <w:jc w:val="both"/>
        <w:rPr>
          <w:sz w:val="28"/>
          <w:szCs w:val="28"/>
        </w:rPr>
      </w:pPr>
    </w:p>
    <w:p w:rsidR="00E91BE2" w:rsidRPr="00C525BB" w:rsidRDefault="00E91BE2" w:rsidP="00E91BE2">
      <w:pPr>
        <w:spacing w:after="0" w:line="240" w:lineRule="auto"/>
        <w:ind w:firstLine="709"/>
        <w:jc w:val="both"/>
        <w:rPr>
          <w:sz w:val="28"/>
          <w:szCs w:val="28"/>
        </w:rPr>
      </w:pPr>
      <w:r>
        <w:rPr>
          <w:sz w:val="28"/>
          <w:szCs w:val="28"/>
        </w:rPr>
        <w:t>43.</w:t>
      </w:r>
      <w:r w:rsidRPr="00C525BB">
        <w:rPr>
          <w:sz w:val="28"/>
          <w:szCs w:val="28"/>
        </w:rPr>
        <w:t xml:space="preserve">Установите </w:t>
      </w:r>
      <w:hyperlink r:id="rId10" w:history="1">
        <w:r w:rsidRPr="00C525BB">
          <w:rPr>
            <w:sz w:val="28"/>
            <w:szCs w:val="28"/>
          </w:rPr>
          <w:t>последовательность</w:t>
        </w:r>
      </w:hyperlink>
      <w:r w:rsidRPr="00C525BB">
        <w:rPr>
          <w:sz w:val="28"/>
          <w:szCs w:val="28"/>
        </w:rPr>
        <w:t xml:space="preserve"> этапов организации процесса измерения уровня подготовленности обучаемых.</w:t>
      </w:r>
    </w:p>
    <w:p w:rsidR="00E91BE2" w:rsidRDefault="00E91BE2" w:rsidP="00E91BE2">
      <w:pPr>
        <w:spacing w:after="0" w:line="240" w:lineRule="auto"/>
        <w:ind w:firstLine="709"/>
        <w:jc w:val="both"/>
        <w:rPr>
          <w:sz w:val="28"/>
          <w:szCs w:val="28"/>
        </w:rPr>
      </w:pPr>
      <w:r>
        <w:rPr>
          <w:sz w:val="28"/>
          <w:szCs w:val="28"/>
        </w:rPr>
        <w:t>а)</w:t>
      </w:r>
      <w:r w:rsidRPr="00C525BB">
        <w:rPr>
          <w:sz w:val="28"/>
          <w:szCs w:val="28"/>
        </w:rPr>
        <w:t>  Проведение измерения;</w:t>
      </w:r>
    </w:p>
    <w:p w:rsidR="00E91BE2" w:rsidRPr="00C525BB" w:rsidRDefault="00E91BE2" w:rsidP="00E91BE2">
      <w:pPr>
        <w:spacing w:after="0" w:line="240" w:lineRule="auto"/>
        <w:ind w:firstLine="709"/>
        <w:jc w:val="both"/>
        <w:rPr>
          <w:sz w:val="28"/>
          <w:szCs w:val="28"/>
        </w:rPr>
      </w:pPr>
      <w:r>
        <w:rPr>
          <w:sz w:val="28"/>
          <w:szCs w:val="28"/>
        </w:rPr>
        <w:t>б)</w:t>
      </w:r>
      <w:r w:rsidRPr="00C525BB">
        <w:rPr>
          <w:sz w:val="28"/>
          <w:szCs w:val="28"/>
        </w:rPr>
        <w:t>  Выбор «цифровой символизации»;</w:t>
      </w:r>
    </w:p>
    <w:p w:rsidR="00E91BE2" w:rsidRPr="00C525BB" w:rsidRDefault="00E91BE2" w:rsidP="00E91BE2">
      <w:pPr>
        <w:spacing w:after="0" w:line="240" w:lineRule="auto"/>
        <w:ind w:firstLine="709"/>
        <w:jc w:val="both"/>
        <w:rPr>
          <w:sz w:val="28"/>
          <w:szCs w:val="28"/>
        </w:rPr>
      </w:pPr>
      <w:r>
        <w:rPr>
          <w:sz w:val="28"/>
          <w:szCs w:val="28"/>
        </w:rPr>
        <w:t>в)</w:t>
      </w:r>
      <w:r w:rsidRPr="00C525BB">
        <w:rPr>
          <w:sz w:val="28"/>
          <w:szCs w:val="28"/>
        </w:rPr>
        <w:t xml:space="preserve">  Выделение для измерения конкретных знаний, умений </w:t>
      </w:r>
      <w:hyperlink r:id="rId11" w:history="1">
        <w:r w:rsidRPr="00C525BB">
          <w:rPr>
            <w:sz w:val="28"/>
            <w:szCs w:val="28"/>
          </w:rPr>
          <w:t>и</w:t>
        </w:r>
      </w:hyperlink>
      <w:r w:rsidRPr="00C525BB">
        <w:rPr>
          <w:sz w:val="28"/>
          <w:szCs w:val="28"/>
        </w:rPr>
        <w:t xml:space="preserve"> навыков;</w:t>
      </w:r>
    </w:p>
    <w:p w:rsidR="00E91BE2" w:rsidRPr="00C525BB" w:rsidRDefault="00E91BE2" w:rsidP="00E91BE2">
      <w:pPr>
        <w:spacing w:after="0" w:line="240" w:lineRule="auto"/>
        <w:ind w:firstLine="709"/>
        <w:jc w:val="both"/>
        <w:rPr>
          <w:sz w:val="28"/>
          <w:szCs w:val="28"/>
        </w:rPr>
      </w:pPr>
      <w:r>
        <w:rPr>
          <w:sz w:val="28"/>
          <w:szCs w:val="28"/>
        </w:rPr>
        <w:t>г)</w:t>
      </w:r>
      <w:r w:rsidRPr="00C525BB">
        <w:rPr>
          <w:sz w:val="28"/>
          <w:szCs w:val="28"/>
        </w:rPr>
        <w:t>  Оценивание уровня подготовленности.</w:t>
      </w:r>
    </w:p>
    <w:p w:rsidR="00E91BE2" w:rsidRPr="00C525BB" w:rsidRDefault="00E91BE2" w:rsidP="00E91BE2">
      <w:pPr>
        <w:spacing w:after="0" w:line="240" w:lineRule="auto"/>
        <w:ind w:firstLine="709"/>
        <w:jc w:val="both"/>
        <w:rPr>
          <w:sz w:val="28"/>
          <w:szCs w:val="28"/>
        </w:rPr>
      </w:pPr>
      <w:r>
        <w:rPr>
          <w:sz w:val="28"/>
          <w:szCs w:val="28"/>
        </w:rPr>
        <w:t>д)</w:t>
      </w:r>
      <w:r w:rsidRPr="00C525BB">
        <w:rPr>
          <w:sz w:val="28"/>
          <w:szCs w:val="28"/>
        </w:rPr>
        <w:t>  Обработка и оценка результатов измерения.</w:t>
      </w:r>
    </w:p>
    <w:p w:rsidR="00E91BE2" w:rsidRPr="00A70B97" w:rsidRDefault="00E91BE2" w:rsidP="00E91BE2">
      <w:pPr>
        <w:spacing w:after="0" w:line="240" w:lineRule="auto"/>
        <w:ind w:firstLine="709"/>
        <w:jc w:val="both"/>
        <w:rPr>
          <w:sz w:val="28"/>
          <w:szCs w:val="28"/>
        </w:rPr>
      </w:pPr>
    </w:p>
    <w:p w:rsidR="00E91BE2" w:rsidRPr="00A70B97" w:rsidRDefault="00E91BE2" w:rsidP="00E91BE2">
      <w:pPr>
        <w:widowControl w:val="0"/>
        <w:autoSpaceDE w:val="0"/>
        <w:autoSpaceDN w:val="0"/>
        <w:adjustRightInd w:val="0"/>
        <w:spacing w:after="0" w:line="240" w:lineRule="auto"/>
        <w:ind w:firstLine="709"/>
        <w:jc w:val="both"/>
        <w:rPr>
          <w:b/>
          <w:sz w:val="28"/>
          <w:szCs w:val="28"/>
        </w:rPr>
      </w:pPr>
    </w:p>
    <w:p w:rsidR="00E91BE2" w:rsidRPr="00A70B97" w:rsidRDefault="00E91BE2" w:rsidP="00E91BE2">
      <w:pPr>
        <w:spacing w:after="0" w:line="240" w:lineRule="auto"/>
        <w:ind w:firstLine="709"/>
        <w:jc w:val="both"/>
        <w:rPr>
          <w:sz w:val="28"/>
          <w:szCs w:val="28"/>
        </w:rPr>
      </w:pPr>
      <w:r>
        <w:rPr>
          <w:sz w:val="28"/>
          <w:szCs w:val="28"/>
        </w:rPr>
        <w:t>44</w:t>
      </w:r>
      <w:r w:rsidRPr="00A70B97">
        <w:rPr>
          <w:sz w:val="28"/>
          <w:szCs w:val="28"/>
        </w:rPr>
        <w:t>. Задачи школьного образования в контексте его модернизации:</w:t>
      </w:r>
    </w:p>
    <w:p w:rsidR="00E91BE2" w:rsidRPr="00A70B97" w:rsidRDefault="00E91BE2" w:rsidP="00E91BE2">
      <w:pPr>
        <w:pStyle w:val="a6"/>
        <w:tabs>
          <w:tab w:val="left" w:pos="284"/>
        </w:tabs>
        <w:spacing w:after="0" w:line="240" w:lineRule="auto"/>
        <w:ind w:left="0" w:firstLine="709"/>
        <w:jc w:val="both"/>
        <w:rPr>
          <w:sz w:val="28"/>
          <w:szCs w:val="28"/>
        </w:rPr>
      </w:pPr>
      <w:r w:rsidRPr="00A70B97">
        <w:rPr>
          <w:sz w:val="28"/>
          <w:szCs w:val="28"/>
          <w:lang w:val="en-US"/>
        </w:rPr>
        <w:t>a</w:t>
      </w:r>
      <w:r w:rsidRPr="00A70B97">
        <w:rPr>
          <w:sz w:val="28"/>
          <w:szCs w:val="28"/>
        </w:rPr>
        <w:t>) подготовка человека, способного к непрерывному образованию;</w:t>
      </w:r>
    </w:p>
    <w:p w:rsidR="00E91BE2" w:rsidRPr="00A70B97" w:rsidRDefault="00E91BE2" w:rsidP="00E91BE2">
      <w:pPr>
        <w:pStyle w:val="a6"/>
        <w:tabs>
          <w:tab w:val="left" w:pos="284"/>
        </w:tabs>
        <w:spacing w:after="0" w:line="240" w:lineRule="auto"/>
        <w:ind w:left="0" w:firstLine="709"/>
        <w:jc w:val="both"/>
        <w:rPr>
          <w:sz w:val="28"/>
          <w:szCs w:val="28"/>
        </w:rPr>
      </w:pPr>
      <w:r w:rsidRPr="00A70B97">
        <w:rPr>
          <w:sz w:val="28"/>
          <w:szCs w:val="28"/>
        </w:rPr>
        <w:t>б) выработка механизмов адаптации в обществе;</w:t>
      </w:r>
    </w:p>
    <w:p w:rsidR="00E91BE2" w:rsidRPr="00A70B97" w:rsidRDefault="00E91BE2" w:rsidP="00E91BE2">
      <w:pPr>
        <w:pStyle w:val="a6"/>
        <w:tabs>
          <w:tab w:val="left" w:pos="284"/>
        </w:tabs>
        <w:spacing w:after="0" w:line="240" w:lineRule="auto"/>
        <w:ind w:left="0" w:firstLine="709"/>
        <w:jc w:val="both"/>
        <w:rPr>
          <w:sz w:val="28"/>
          <w:szCs w:val="28"/>
        </w:rPr>
      </w:pPr>
      <w:r w:rsidRPr="00A70B97">
        <w:rPr>
          <w:sz w:val="28"/>
          <w:szCs w:val="28"/>
        </w:rPr>
        <w:t>в) трансляция готовых, проверенных знаний;</w:t>
      </w:r>
    </w:p>
    <w:p w:rsidR="00E91BE2" w:rsidRPr="00A70B97" w:rsidRDefault="00E91BE2" w:rsidP="00E91BE2">
      <w:pPr>
        <w:pStyle w:val="a6"/>
        <w:tabs>
          <w:tab w:val="left" w:pos="284"/>
        </w:tabs>
        <w:spacing w:after="0" w:line="240" w:lineRule="auto"/>
        <w:ind w:left="0" w:firstLine="709"/>
        <w:jc w:val="both"/>
        <w:rPr>
          <w:sz w:val="28"/>
          <w:szCs w:val="28"/>
        </w:rPr>
      </w:pPr>
      <w:r w:rsidRPr="0006744C">
        <w:rPr>
          <w:sz w:val="28"/>
          <w:szCs w:val="28"/>
        </w:rPr>
        <w:t>г</w:t>
      </w:r>
      <w:r w:rsidRPr="00A70B97">
        <w:rPr>
          <w:sz w:val="28"/>
          <w:szCs w:val="28"/>
        </w:rPr>
        <w:t>) формирование лояльного (послушного) гражданина, способного быть частью социальной системы;</w:t>
      </w:r>
    </w:p>
    <w:p w:rsidR="00E91BE2" w:rsidRPr="00A70B97" w:rsidRDefault="00E91BE2" w:rsidP="00E91BE2">
      <w:pPr>
        <w:pStyle w:val="a6"/>
        <w:tabs>
          <w:tab w:val="left" w:pos="284"/>
        </w:tabs>
        <w:spacing w:after="0" w:line="240" w:lineRule="auto"/>
        <w:ind w:left="0" w:firstLine="709"/>
        <w:jc w:val="both"/>
        <w:rPr>
          <w:sz w:val="28"/>
          <w:szCs w:val="28"/>
        </w:rPr>
      </w:pPr>
      <w:r w:rsidRPr="00A70B97">
        <w:rPr>
          <w:sz w:val="28"/>
          <w:szCs w:val="28"/>
        </w:rPr>
        <w:t>д) ориентация в ценностях мировой и отечественной культуры;</w:t>
      </w:r>
    </w:p>
    <w:p w:rsidR="00E91BE2" w:rsidRPr="00A70B97" w:rsidRDefault="00E91BE2" w:rsidP="00E91BE2">
      <w:pPr>
        <w:pStyle w:val="a6"/>
        <w:tabs>
          <w:tab w:val="left" w:pos="284"/>
        </w:tabs>
        <w:spacing w:after="0" w:line="240" w:lineRule="auto"/>
        <w:ind w:left="0" w:firstLine="709"/>
        <w:jc w:val="both"/>
        <w:rPr>
          <w:sz w:val="28"/>
          <w:szCs w:val="28"/>
        </w:rPr>
      </w:pPr>
      <w:r w:rsidRPr="00A70B97">
        <w:rPr>
          <w:sz w:val="28"/>
          <w:szCs w:val="28"/>
        </w:rPr>
        <w:t>е) организация культурно ориентированной коммуникативной среды.</w:t>
      </w:r>
    </w:p>
    <w:p w:rsidR="00E91BE2" w:rsidRPr="00A70B97" w:rsidRDefault="00E91BE2" w:rsidP="00E91BE2">
      <w:pPr>
        <w:ind w:firstLine="709"/>
        <w:jc w:val="both"/>
        <w:rPr>
          <w:sz w:val="28"/>
          <w:szCs w:val="28"/>
        </w:rPr>
      </w:pPr>
    </w:p>
    <w:p w:rsidR="00E91BE2" w:rsidRPr="00A70B97" w:rsidRDefault="00E91BE2" w:rsidP="00E91BE2">
      <w:pPr>
        <w:spacing w:after="0" w:line="240" w:lineRule="auto"/>
        <w:ind w:firstLine="709"/>
        <w:jc w:val="both"/>
        <w:rPr>
          <w:sz w:val="28"/>
          <w:szCs w:val="28"/>
        </w:rPr>
      </w:pPr>
      <w:r>
        <w:rPr>
          <w:sz w:val="28"/>
          <w:szCs w:val="28"/>
        </w:rPr>
        <w:t>45</w:t>
      </w:r>
      <w:r w:rsidRPr="00A70B97">
        <w:rPr>
          <w:sz w:val="28"/>
          <w:szCs w:val="28"/>
        </w:rPr>
        <w:t xml:space="preserve"> Объективные недостатки системы оценивания результатов учебной деятельности в виде баллов:</w:t>
      </w:r>
    </w:p>
    <w:p w:rsidR="00E91BE2" w:rsidRPr="00A70B97" w:rsidRDefault="00E91BE2" w:rsidP="00E91BE2">
      <w:pPr>
        <w:spacing w:after="0" w:line="240" w:lineRule="auto"/>
        <w:ind w:firstLine="709"/>
        <w:jc w:val="both"/>
        <w:rPr>
          <w:sz w:val="28"/>
          <w:szCs w:val="28"/>
        </w:rPr>
      </w:pPr>
      <w:r w:rsidRPr="00A70B97">
        <w:rPr>
          <w:sz w:val="28"/>
          <w:szCs w:val="28"/>
        </w:rPr>
        <w:t>а) Недостаток, вызванный центральной тенденцией в выставлении отметок.</w:t>
      </w:r>
    </w:p>
    <w:p w:rsidR="00E91BE2" w:rsidRPr="00A70B97" w:rsidRDefault="00E91BE2" w:rsidP="00E91BE2">
      <w:pPr>
        <w:spacing w:after="0" w:line="240" w:lineRule="auto"/>
        <w:ind w:firstLine="709"/>
        <w:jc w:val="both"/>
        <w:rPr>
          <w:sz w:val="28"/>
          <w:szCs w:val="28"/>
        </w:rPr>
      </w:pPr>
      <w:r w:rsidRPr="00A70B97">
        <w:rPr>
          <w:sz w:val="28"/>
          <w:szCs w:val="28"/>
        </w:rPr>
        <w:t>б) Недостаток, связанный с фактическим – трехбалльным оцениванием.</w:t>
      </w:r>
    </w:p>
    <w:p w:rsidR="00E91BE2" w:rsidRPr="00A70B97" w:rsidRDefault="00E91BE2" w:rsidP="00E91BE2">
      <w:pPr>
        <w:spacing w:after="0" w:line="240" w:lineRule="auto"/>
        <w:ind w:firstLine="709"/>
        <w:jc w:val="both"/>
        <w:rPr>
          <w:sz w:val="28"/>
          <w:szCs w:val="28"/>
        </w:rPr>
      </w:pPr>
      <w:r w:rsidRPr="00A70B97">
        <w:rPr>
          <w:sz w:val="28"/>
          <w:szCs w:val="28"/>
        </w:rPr>
        <w:t>в) Недостаток, вызванный близостью выставленных отметок.</w:t>
      </w:r>
    </w:p>
    <w:p w:rsidR="00E91BE2" w:rsidRPr="00A70B97" w:rsidRDefault="00E91BE2" w:rsidP="00E91BE2">
      <w:pPr>
        <w:spacing w:after="0" w:line="240" w:lineRule="auto"/>
        <w:ind w:firstLine="709"/>
        <w:jc w:val="both"/>
        <w:rPr>
          <w:sz w:val="28"/>
          <w:szCs w:val="28"/>
        </w:rPr>
      </w:pPr>
      <w:r w:rsidRPr="00A70B97">
        <w:rPr>
          <w:sz w:val="28"/>
          <w:szCs w:val="28"/>
        </w:rPr>
        <w:t>г) Недостаток, вызванный недостоверностью оценки обученности в разных типах общеобразовательных учреждений.</w:t>
      </w:r>
    </w:p>
    <w:p w:rsidR="00E91BE2" w:rsidRPr="00A70B97" w:rsidRDefault="00E91BE2" w:rsidP="00E91BE2">
      <w:pPr>
        <w:spacing w:after="0" w:line="240" w:lineRule="auto"/>
        <w:ind w:firstLine="709"/>
        <w:jc w:val="both"/>
        <w:rPr>
          <w:sz w:val="28"/>
          <w:szCs w:val="28"/>
        </w:rPr>
      </w:pPr>
    </w:p>
    <w:p w:rsidR="00E91BE2" w:rsidRPr="00A70B97" w:rsidRDefault="00E91BE2" w:rsidP="00E91BE2">
      <w:pPr>
        <w:widowControl w:val="0"/>
        <w:autoSpaceDE w:val="0"/>
        <w:autoSpaceDN w:val="0"/>
        <w:adjustRightInd w:val="0"/>
        <w:spacing w:after="0" w:line="240" w:lineRule="auto"/>
        <w:ind w:firstLine="709"/>
        <w:jc w:val="both"/>
        <w:rPr>
          <w:sz w:val="28"/>
          <w:szCs w:val="28"/>
        </w:rPr>
      </w:pPr>
      <w:r>
        <w:rPr>
          <w:sz w:val="28"/>
          <w:szCs w:val="28"/>
        </w:rPr>
        <w:t>46</w:t>
      </w:r>
      <w:r w:rsidRPr="00A70B97">
        <w:rPr>
          <w:sz w:val="28"/>
          <w:szCs w:val="28"/>
        </w:rPr>
        <w:t xml:space="preserve"> Установите соответствия</w:t>
      </w:r>
    </w:p>
    <w:p w:rsidR="00E91BE2" w:rsidRPr="00A70B97" w:rsidRDefault="00E91BE2" w:rsidP="00E91BE2">
      <w:pPr>
        <w:ind w:firstLine="709"/>
        <w:jc w:val="both"/>
        <w:rPr>
          <w:sz w:val="28"/>
          <w:szCs w:val="28"/>
        </w:rPr>
      </w:pPr>
      <w:r w:rsidRPr="00A70B97">
        <w:rPr>
          <w:sz w:val="28"/>
          <w:szCs w:val="28"/>
        </w:rPr>
        <w:t>Вид контроля – Цель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6"/>
        <w:gridCol w:w="5170"/>
      </w:tblGrid>
      <w:tr w:rsidR="00E91BE2" w:rsidTr="00152AE8">
        <w:trPr>
          <w:trHeight w:val="1549"/>
        </w:trPr>
        <w:tc>
          <w:tcPr>
            <w:tcW w:w="5281" w:type="dxa"/>
            <w:shd w:val="clear" w:color="auto" w:fill="auto"/>
          </w:tcPr>
          <w:p w:rsidR="00E91BE2" w:rsidRDefault="00E91BE2" w:rsidP="00152AE8">
            <w:pPr>
              <w:jc w:val="both"/>
            </w:pPr>
            <w:r w:rsidRPr="00E02A84">
              <w:t>1. Предварительный контроль</w:t>
            </w:r>
          </w:p>
        </w:tc>
        <w:tc>
          <w:tcPr>
            <w:tcW w:w="5281" w:type="dxa"/>
            <w:shd w:val="clear" w:color="auto" w:fill="auto"/>
          </w:tcPr>
          <w:p w:rsidR="00E91BE2" w:rsidRDefault="00E91BE2" w:rsidP="00152AE8">
            <w:pPr>
              <w:jc w:val="both"/>
            </w:pPr>
            <w:r w:rsidRPr="00E02A84">
              <w:t>а. проследить за ходом учебного процесса:</w:t>
            </w:r>
            <w:r>
              <w:t xml:space="preserve"> </w:t>
            </w:r>
            <w:r w:rsidRPr="00E02A84">
              <w:t>проследить его динамику, сравнить полученные</w:t>
            </w:r>
            <w:r>
              <w:t xml:space="preserve"> </w:t>
            </w:r>
            <w:r w:rsidRPr="00E02A84">
              <w:t>результаты обучения с запланированными,</w:t>
            </w:r>
            <w:r>
              <w:t xml:space="preserve"> </w:t>
            </w:r>
            <w:r w:rsidRPr="00E02A84">
              <w:t>скорректировать учебный процесс и направить его</w:t>
            </w:r>
            <w:r>
              <w:t xml:space="preserve"> </w:t>
            </w:r>
            <w:r w:rsidRPr="00E02A84">
              <w:t>в нужное русло.</w:t>
            </w:r>
            <w:r>
              <w:t xml:space="preserve"> </w:t>
            </w:r>
          </w:p>
        </w:tc>
      </w:tr>
      <w:tr w:rsidR="00E91BE2" w:rsidTr="00F067A3">
        <w:tc>
          <w:tcPr>
            <w:tcW w:w="5281" w:type="dxa"/>
            <w:shd w:val="clear" w:color="auto" w:fill="auto"/>
          </w:tcPr>
          <w:p w:rsidR="00E91BE2" w:rsidRDefault="00E91BE2" w:rsidP="00152AE8">
            <w:pPr>
              <w:jc w:val="both"/>
            </w:pPr>
            <w:r w:rsidRPr="00E02A84">
              <w:lastRenderedPageBreak/>
              <w:t>2. Текущий контроль</w:t>
            </w:r>
          </w:p>
        </w:tc>
        <w:tc>
          <w:tcPr>
            <w:tcW w:w="5281" w:type="dxa"/>
            <w:shd w:val="clear" w:color="auto" w:fill="auto"/>
          </w:tcPr>
          <w:p w:rsidR="00E91BE2" w:rsidRDefault="00E91BE2" w:rsidP="00152AE8">
            <w:pPr>
              <w:jc w:val="both"/>
            </w:pPr>
            <w:r w:rsidRPr="00E02A84">
              <w:t>б. проверить прочность усвоения</w:t>
            </w:r>
            <w:r>
              <w:t xml:space="preserve"> </w:t>
            </w:r>
            <w:r w:rsidRPr="00E02A84">
              <w:t>приобретенных знаний и умений (по достаточно</w:t>
            </w:r>
            <w:r>
              <w:t xml:space="preserve"> </w:t>
            </w:r>
            <w:r w:rsidRPr="00E02A84">
              <w:t>большому объему учебного материала).</w:t>
            </w:r>
            <w:r>
              <w:t xml:space="preserve"> </w:t>
            </w:r>
          </w:p>
        </w:tc>
      </w:tr>
      <w:tr w:rsidR="00E91BE2" w:rsidTr="00F067A3">
        <w:tc>
          <w:tcPr>
            <w:tcW w:w="5281" w:type="dxa"/>
            <w:shd w:val="clear" w:color="auto" w:fill="auto"/>
          </w:tcPr>
          <w:p w:rsidR="00E91BE2" w:rsidRDefault="00E91BE2" w:rsidP="00152AE8">
            <w:pPr>
              <w:jc w:val="both"/>
            </w:pPr>
            <w:r w:rsidRPr="00E02A84">
              <w:t>3. Тематический контроль</w:t>
            </w:r>
          </w:p>
        </w:tc>
        <w:tc>
          <w:tcPr>
            <w:tcW w:w="5281" w:type="dxa"/>
            <w:shd w:val="clear" w:color="auto" w:fill="auto"/>
          </w:tcPr>
          <w:p w:rsidR="00E91BE2" w:rsidRDefault="00E91BE2" w:rsidP="00152AE8">
            <w:pPr>
              <w:jc w:val="both"/>
            </w:pPr>
            <w:r w:rsidRPr="00E02A84">
              <w:t>в. оценка учебных достижений после</w:t>
            </w:r>
            <w:r>
              <w:t xml:space="preserve"> </w:t>
            </w:r>
            <w:r w:rsidRPr="00E02A84">
              <w:t>завершения определенного этапа обучения</w:t>
            </w:r>
            <w:r>
              <w:t xml:space="preserve"> </w:t>
            </w:r>
          </w:p>
        </w:tc>
      </w:tr>
      <w:tr w:rsidR="00E91BE2" w:rsidTr="00F067A3">
        <w:tc>
          <w:tcPr>
            <w:tcW w:w="5281" w:type="dxa"/>
            <w:shd w:val="clear" w:color="auto" w:fill="auto"/>
          </w:tcPr>
          <w:p w:rsidR="00E91BE2" w:rsidRDefault="00E91BE2" w:rsidP="00152AE8">
            <w:pPr>
              <w:jc w:val="both"/>
            </w:pPr>
            <w:r w:rsidRPr="00E02A84">
              <w:t>4. Периодический контроль</w:t>
            </w:r>
          </w:p>
        </w:tc>
        <w:tc>
          <w:tcPr>
            <w:tcW w:w="5281" w:type="dxa"/>
            <w:shd w:val="clear" w:color="auto" w:fill="auto"/>
          </w:tcPr>
          <w:p w:rsidR="00E91BE2" w:rsidRDefault="00E91BE2" w:rsidP="00152AE8">
            <w:pPr>
              <w:jc w:val="both"/>
            </w:pPr>
            <w:r w:rsidRPr="00E02A84">
              <w:t>г. определить уровень знаний, умений,</w:t>
            </w:r>
            <w:r>
              <w:t xml:space="preserve"> </w:t>
            </w:r>
            <w:r w:rsidRPr="00E02A84">
              <w:t>навыков, полученных в процессе изучения</w:t>
            </w:r>
            <w:r>
              <w:t xml:space="preserve"> </w:t>
            </w:r>
            <w:r w:rsidRPr="00E02A84">
              <w:t>предмета в предыдущем учебном году.</w:t>
            </w:r>
            <w:r>
              <w:t xml:space="preserve"> </w:t>
            </w:r>
          </w:p>
        </w:tc>
      </w:tr>
      <w:tr w:rsidR="00E91BE2" w:rsidTr="00F067A3">
        <w:tc>
          <w:tcPr>
            <w:tcW w:w="5281" w:type="dxa"/>
            <w:shd w:val="clear" w:color="auto" w:fill="auto"/>
          </w:tcPr>
          <w:p w:rsidR="00E91BE2" w:rsidRDefault="00E91BE2" w:rsidP="00152AE8">
            <w:pPr>
              <w:jc w:val="both"/>
            </w:pPr>
            <w:r w:rsidRPr="00E02A84">
              <w:t>5. Итоговый контроль</w:t>
            </w:r>
          </w:p>
        </w:tc>
        <w:tc>
          <w:tcPr>
            <w:tcW w:w="5281" w:type="dxa"/>
            <w:shd w:val="clear" w:color="auto" w:fill="auto"/>
          </w:tcPr>
          <w:p w:rsidR="00E91BE2" w:rsidRDefault="00E91BE2" w:rsidP="00152AE8">
            <w:pPr>
              <w:jc w:val="both"/>
            </w:pPr>
            <w:r w:rsidRPr="00E02A84">
              <w:t>д. определить степень владения не отдельными</w:t>
            </w:r>
            <w:r>
              <w:t xml:space="preserve"> </w:t>
            </w:r>
            <w:r w:rsidRPr="00E02A84">
              <w:t>знаниями, а системой, включающей эти знания.</w:t>
            </w:r>
            <w:r>
              <w:t xml:space="preserve"> </w:t>
            </w:r>
          </w:p>
        </w:tc>
      </w:tr>
    </w:tbl>
    <w:p w:rsidR="00E91BE2" w:rsidRDefault="00E91BE2" w:rsidP="00E91BE2">
      <w:pPr>
        <w:ind w:firstLine="709"/>
        <w:jc w:val="both"/>
      </w:pPr>
    </w:p>
    <w:p w:rsidR="00E91BE2" w:rsidRPr="00A70B97" w:rsidRDefault="00E91BE2" w:rsidP="00E91BE2">
      <w:pPr>
        <w:spacing w:after="0" w:line="240" w:lineRule="auto"/>
        <w:ind w:firstLine="709"/>
        <w:jc w:val="both"/>
        <w:rPr>
          <w:sz w:val="28"/>
          <w:szCs w:val="28"/>
        </w:rPr>
      </w:pPr>
      <w:r>
        <w:rPr>
          <w:sz w:val="28"/>
          <w:szCs w:val="28"/>
        </w:rPr>
        <w:t>47</w:t>
      </w:r>
      <w:r w:rsidRPr="00A70B97">
        <w:rPr>
          <w:sz w:val="28"/>
          <w:szCs w:val="28"/>
        </w:rPr>
        <w:t>. Основные правила при коррекции ошибок, по мнению И.А. Китайгородской:</w:t>
      </w:r>
    </w:p>
    <w:p w:rsidR="00E91BE2" w:rsidRPr="00A70B97" w:rsidRDefault="00E91BE2" w:rsidP="00E91BE2">
      <w:pPr>
        <w:spacing w:after="0" w:line="240" w:lineRule="auto"/>
        <w:ind w:firstLine="709"/>
        <w:jc w:val="both"/>
        <w:rPr>
          <w:sz w:val="28"/>
          <w:szCs w:val="28"/>
        </w:rPr>
      </w:pPr>
      <w:r w:rsidRPr="00A70B97">
        <w:rPr>
          <w:sz w:val="28"/>
          <w:szCs w:val="28"/>
        </w:rPr>
        <w:t>а</w:t>
      </w:r>
      <w:r>
        <w:rPr>
          <w:sz w:val="28"/>
          <w:szCs w:val="28"/>
        </w:rPr>
        <w:t>)</w:t>
      </w:r>
      <w:r w:rsidRPr="00A70B97">
        <w:rPr>
          <w:sz w:val="28"/>
          <w:szCs w:val="28"/>
        </w:rPr>
        <w:t xml:space="preserve"> Ошибка-это нормальное явление.</w:t>
      </w:r>
    </w:p>
    <w:p w:rsidR="00E91BE2" w:rsidRPr="00A70B97" w:rsidRDefault="00E91BE2" w:rsidP="00E91BE2">
      <w:pPr>
        <w:spacing w:after="0" w:line="240" w:lineRule="auto"/>
        <w:ind w:firstLine="709"/>
        <w:jc w:val="both"/>
        <w:rPr>
          <w:sz w:val="28"/>
          <w:szCs w:val="28"/>
        </w:rPr>
      </w:pPr>
      <w:r>
        <w:rPr>
          <w:sz w:val="28"/>
          <w:szCs w:val="28"/>
        </w:rPr>
        <w:t>б)</w:t>
      </w:r>
      <w:r w:rsidRPr="00A70B97">
        <w:rPr>
          <w:sz w:val="28"/>
          <w:szCs w:val="28"/>
        </w:rPr>
        <w:t xml:space="preserve"> Исправлять ошибки нужно на определенных этапах.</w:t>
      </w:r>
    </w:p>
    <w:p w:rsidR="00E91BE2" w:rsidRPr="00A70B97" w:rsidRDefault="00E91BE2" w:rsidP="00E91BE2">
      <w:pPr>
        <w:spacing w:after="0" w:line="240" w:lineRule="auto"/>
        <w:ind w:firstLine="709"/>
        <w:jc w:val="both"/>
        <w:rPr>
          <w:sz w:val="28"/>
          <w:szCs w:val="28"/>
        </w:rPr>
      </w:pPr>
      <w:r>
        <w:rPr>
          <w:sz w:val="28"/>
          <w:szCs w:val="28"/>
        </w:rPr>
        <w:t>в)</w:t>
      </w:r>
      <w:r w:rsidRPr="00A70B97">
        <w:rPr>
          <w:sz w:val="28"/>
          <w:szCs w:val="28"/>
        </w:rPr>
        <w:t xml:space="preserve"> Исправлять нужно ошибку, а не поправлять ученика.</w:t>
      </w:r>
    </w:p>
    <w:p w:rsidR="00E91BE2" w:rsidRPr="00A70B97" w:rsidRDefault="00E91BE2" w:rsidP="00E91BE2">
      <w:pPr>
        <w:spacing w:after="0" w:line="240" w:lineRule="auto"/>
        <w:ind w:firstLine="709"/>
        <w:jc w:val="both"/>
        <w:rPr>
          <w:sz w:val="28"/>
          <w:szCs w:val="28"/>
        </w:rPr>
      </w:pPr>
      <w:r>
        <w:rPr>
          <w:sz w:val="28"/>
          <w:szCs w:val="28"/>
        </w:rPr>
        <w:t>г)</w:t>
      </w:r>
      <w:r w:rsidRPr="00A70B97">
        <w:rPr>
          <w:sz w:val="28"/>
          <w:szCs w:val="28"/>
        </w:rPr>
        <w:t xml:space="preserve"> Исправлять ошибки нужно в определенной форме (выбирать форму звучания, обращения).</w:t>
      </w:r>
    </w:p>
    <w:p w:rsidR="00E91BE2" w:rsidRPr="00A70B97" w:rsidRDefault="00E91BE2" w:rsidP="00E91BE2">
      <w:pPr>
        <w:spacing w:after="0" w:line="240" w:lineRule="auto"/>
        <w:ind w:firstLine="709"/>
        <w:jc w:val="both"/>
        <w:rPr>
          <w:sz w:val="28"/>
          <w:szCs w:val="28"/>
        </w:rPr>
      </w:pPr>
      <w:r>
        <w:rPr>
          <w:sz w:val="28"/>
          <w:szCs w:val="28"/>
        </w:rPr>
        <w:t>д)</w:t>
      </w:r>
      <w:r w:rsidRPr="00A70B97">
        <w:rPr>
          <w:sz w:val="28"/>
          <w:szCs w:val="28"/>
        </w:rPr>
        <w:t xml:space="preserve"> Исправлять ошибки должен преподаватель, а не учащиеся, во избежание порождения новых ошибок и неверного речевого образца.</w:t>
      </w:r>
    </w:p>
    <w:p w:rsidR="00E91BE2" w:rsidRPr="00A70B97" w:rsidRDefault="00E91BE2" w:rsidP="00E91BE2">
      <w:pPr>
        <w:spacing w:after="0" w:line="240" w:lineRule="auto"/>
        <w:ind w:firstLine="709"/>
        <w:jc w:val="both"/>
        <w:rPr>
          <w:sz w:val="28"/>
          <w:szCs w:val="28"/>
        </w:rPr>
      </w:pPr>
      <w:r>
        <w:rPr>
          <w:sz w:val="28"/>
          <w:szCs w:val="28"/>
        </w:rPr>
        <w:t>е)</w:t>
      </w:r>
      <w:r w:rsidRPr="00A70B97">
        <w:rPr>
          <w:sz w:val="28"/>
          <w:szCs w:val="28"/>
        </w:rPr>
        <w:t xml:space="preserve"> Исправление ошибок недопустимо при проведении экзамена.</w:t>
      </w:r>
    </w:p>
    <w:p w:rsidR="00E91BE2" w:rsidRPr="00A70B97" w:rsidRDefault="00E91BE2" w:rsidP="00E91BE2">
      <w:pPr>
        <w:spacing w:after="0" w:line="240" w:lineRule="auto"/>
        <w:ind w:firstLine="709"/>
        <w:jc w:val="both"/>
        <w:rPr>
          <w:sz w:val="28"/>
          <w:szCs w:val="28"/>
        </w:rPr>
      </w:pPr>
    </w:p>
    <w:p w:rsidR="00E91BE2" w:rsidRPr="00A70B97" w:rsidRDefault="00E91BE2" w:rsidP="00E91BE2">
      <w:pPr>
        <w:spacing w:after="0" w:line="240" w:lineRule="auto"/>
        <w:ind w:firstLine="709"/>
        <w:jc w:val="both"/>
        <w:rPr>
          <w:sz w:val="28"/>
          <w:szCs w:val="28"/>
        </w:rPr>
      </w:pPr>
      <w:r>
        <w:rPr>
          <w:sz w:val="28"/>
          <w:szCs w:val="28"/>
        </w:rPr>
        <w:t>48.</w:t>
      </w:r>
      <w:r w:rsidRPr="00A70B97">
        <w:rPr>
          <w:sz w:val="28"/>
          <w:szCs w:val="28"/>
        </w:rPr>
        <w:t xml:space="preserve"> Что представляет образовательную ценность в настоящее время (</w:t>
      </w:r>
      <w:r w:rsidRPr="00A70B97">
        <w:rPr>
          <w:i/>
          <w:sz w:val="28"/>
          <w:szCs w:val="28"/>
        </w:rPr>
        <w:t>выберите несколько правильных ответов</w:t>
      </w:r>
      <w:r w:rsidRPr="00A70B97">
        <w:rPr>
          <w:sz w:val="28"/>
          <w:szCs w:val="28"/>
        </w:rPr>
        <w:t>)</w:t>
      </w:r>
    </w:p>
    <w:p w:rsidR="00E91BE2" w:rsidRPr="00A70B97" w:rsidRDefault="00E91BE2" w:rsidP="00E91BE2">
      <w:pPr>
        <w:pStyle w:val="a6"/>
        <w:spacing w:after="0" w:line="240" w:lineRule="auto"/>
        <w:ind w:left="0" w:firstLine="709"/>
        <w:jc w:val="both"/>
        <w:rPr>
          <w:sz w:val="28"/>
          <w:szCs w:val="28"/>
        </w:rPr>
      </w:pPr>
      <w:r w:rsidRPr="00A70B97">
        <w:rPr>
          <w:sz w:val="28"/>
          <w:szCs w:val="28"/>
        </w:rPr>
        <w:t>а) только система знаний человека;</w:t>
      </w:r>
    </w:p>
    <w:p w:rsidR="00E91BE2" w:rsidRPr="00A70B97" w:rsidRDefault="00E91BE2" w:rsidP="00E91BE2">
      <w:pPr>
        <w:pStyle w:val="a6"/>
        <w:spacing w:after="0" w:line="240" w:lineRule="auto"/>
        <w:ind w:left="0" w:firstLine="709"/>
        <w:jc w:val="both"/>
        <w:rPr>
          <w:sz w:val="28"/>
          <w:szCs w:val="28"/>
        </w:rPr>
      </w:pPr>
      <w:r w:rsidRPr="00A70B97">
        <w:rPr>
          <w:sz w:val="28"/>
          <w:szCs w:val="28"/>
        </w:rPr>
        <w:t>б) освоение способов получения знаний;</w:t>
      </w:r>
    </w:p>
    <w:p w:rsidR="00E91BE2" w:rsidRPr="00A70B97" w:rsidRDefault="00E91BE2" w:rsidP="00E91BE2">
      <w:pPr>
        <w:pStyle w:val="a6"/>
        <w:spacing w:after="0" w:line="240" w:lineRule="auto"/>
        <w:ind w:left="0" w:firstLine="709"/>
        <w:jc w:val="both"/>
        <w:rPr>
          <w:sz w:val="28"/>
          <w:szCs w:val="28"/>
        </w:rPr>
      </w:pPr>
      <w:r w:rsidRPr="00A70B97">
        <w:rPr>
          <w:sz w:val="28"/>
          <w:szCs w:val="28"/>
        </w:rPr>
        <w:t>в) умение быстро и эффективно, самостоятельно или во взаимодействии с другими людьми восполнять имеющие пробелы;</w:t>
      </w:r>
    </w:p>
    <w:p w:rsidR="00E91BE2" w:rsidRPr="00A70B97" w:rsidRDefault="00E91BE2" w:rsidP="00E91BE2">
      <w:pPr>
        <w:spacing w:after="0" w:line="240" w:lineRule="auto"/>
        <w:ind w:firstLine="709"/>
        <w:jc w:val="both"/>
        <w:rPr>
          <w:sz w:val="28"/>
          <w:szCs w:val="28"/>
        </w:rPr>
      </w:pPr>
    </w:p>
    <w:p w:rsidR="00E91BE2" w:rsidRPr="00A70B97" w:rsidRDefault="00E91BE2" w:rsidP="00E91BE2">
      <w:pPr>
        <w:spacing w:after="0" w:line="240" w:lineRule="auto"/>
        <w:ind w:firstLine="709"/>
        <w:jc w:val="both"/>
        <w:rPr>
          <w:sz w:val="28"/>
          <w:szCs w:val="28"/>
        </w:rPr>
      </w:pPr>
      <w:r>
        <w:rPr>
          <w:sz w:val="28"/>
          <w:szCs w:val="28"/>
        </w:rPr>
        <w:t>49</w:t>
      </w:r>
      <w:r w:rsidRPr="00A70B97">
        <w:rPr>
          <w:sz w:val="28"/>
          <w:szCs w:val="28"/>
        </w:rPr>
        <w:t>. Отметьте уровни усвоения учебного материала:</w:t>
      </w:r>
    </w:p>
    <w:p w:rsidR="00E91BE2" w:rsidRPr="00A70B97" w:rsidRDefault="00E91BE2" w:rsidP="00E91BE2">
      <w:pPr>
        <w:pStyle w:val="a6"/>
        <w:spacing w:after="0" w:line="240" w:lineRule="auto"/>
        <w:ind w:left="0" w:firstLine="709"/>
        <w:jc w:val="both"/>
        <w:rPr>
          <w:sz w:val="28"/>
          <w:szCs w:val="28"/>
        </w:rPr>
      </w:pPr>
      <w:r w:rsidRPr="00A70B97">
        <w:rPr>
          <w:sz w:val="28"/>
          <w:szCs w:val="28"/>
        </w:rPr>
        <w:t>а) воспроизведение знаний;</w:t>
      </w:r>
    </w:p>
    <w:p w:rsidR="00E91BE2" w:rsidRPr="00A70B97" w:rsidRDefault="00E91BE2" w:rsidP="00E91BE2">
      <w:pPr>
        <w:pStyle w:val="a6"/>
        <w:spacing w:after="0" w:line="240" w:lineRule="auto"/>
        <w:ind w:left="0" w:firstLine="709"/>
        <w:jc w:val="both"/>
        <w:rPr>
          <w:sz w:val="28"/>
          <w:szCs w:val="28"/>
        </w:rPr>
      </w:pPr>
      <w:r w:rsidRPr="00A70B97">
        <w:rPr>
          <w:sz w:val="28"/>
          <w:szCs w:val="28"/>
        </w:rPr>
        <w:t>б) распознавание терминов и объектов;</w:t>
      </w:r>
    </w:p>
    <w:p w:rsidR="00E91BE2" w:rsidRPr="00A70B97" w:rsidRDefault="00E91BE2" w:rsidP="00E91BE2">
      <w:pPr>
        <w:pStyle w:val="a6"/>
        <w:spacing w:after="0" w:line="240" w:lineRule="auto"/>
        <w:ind w:left="0" w:firstLine="709"/>
        <w:jc w:val="both"/>
        <w:rPr>
          <w:sz w:val="28"/>
          <w:szCs w:val="28"/>
        </w:rPr>
      </w:pPr>
      <w:r w:rsidRPr="00A70B97">
        <w:rPr>
          <w:sz w:val="28"/>
          <w:szCs w:val="28"/>
        </w:rPr>
        <w:t>в) понимание и применение знаний в знакомой ситуации;</w:t>
      </w:r>
    </w:p>
    <w:p w:rsidR="00E91BE2" w:rsidRPr="00A70B97" w:rsidRDefault="00E91BE2" w:rsidP="00E91BE2">
      <w:pPr>
        <w:pStyle w:val="a6"/>
        <w:spacing w:after="0" w:line="240" w:lineRule="auto"/>
        <w:ind w:left="0" w:firstLine="709"/>
        <w:jc w:val="both"/>
        <w:rPr>
          <w:sz w:val="28"/>
          <w:szCs w:val="28"/>
        </w:rPr>
      </w:pPr>
      <w:r w:rsidRPr="00A70B97">
        <w:rPr>
          <w:sz w:val="28"/>
          <w:szCs w:val="28"/>
        </w:rPr>
        <w:t>г) применение знаний в измененной или незнакомой ситуации</w:t>
      </w:r>
    </w:p>
    <w:p w:rsidR="00E91BE2" w:rsidRPr="00A70B97" w:rsidRDefault="00E91BE2" w:rsidP="00E91BE2">
      <w:pPr>
        <w:spacing w:after="0" w:line="240" w:lineRule="auto"/>
        <w:ind w:firstLine="709"/>
        <w:jc w:val="both"/>
        <w:rPr>
          <w:sz w:val="28"/>
          <w:szCs w:val="28"/>
        </w:rPr>
      </w:pPr>
    </w:p>
    <w:p w:rsidR="00E91BE2" w:rsidRPr="00A70B97" w:rsidRDefault="00E91BE2" w:rsidP="00E91BE2">
      <w:pPr>
        <w:tabs>
          <w:tab w:val="left" w:pos="284"/>
        </w:tabs>
        <w:spacing w:after="0" w:line="240" w:lineRule="auto"/>
        <w:ind w:firstLine="709"/>
        <w:jc w:val="both"/>
        <w:rPr>
          <w:sz w:val="28"/>
          <w:szCs w:val="28"/>
        </w:rPr>
      </w:pPr>
      <w:r>
        <w:rPr>
          <w:sz w:val="28"/>
          <w:szCs w:val="28"/>
        </w:rPr>
        <w:t>50</w:t>
      </w:r>
      <w:r w:rsidRPr="00A70B97">
        <w:rPr>
          <w:sz w:val="28"/>
          <w:szCs w:val="28"/>
        </w:rPr>
        <w:t>. К уровням усвоения учебного материала В.Н. Максимова относит:</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а) узнавание, запоминание, понимание, применение;</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б) информированность, грамотность, компетентность, функциональная грамотность;</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в) различение, запоминание, понимание, простейшие умения и навыки, перенос;</w:t>
      </w:r>
    </w:p>
    <w:p w:rsidR="00E91BE2" w:rsidRPr="00A70B97" w:rsidRDefault="00E91BE2" w:rsidP="00E91BE2">
      <w:pPr>
        <w:tabs>
          <w:tab w:val="left" w:pos="284"/>
        </w:tabs>
        <w:spacing w:after="0" w:line="240" w:lineRule="auto"/>
        <w:ind w:firstLine="709"/>
        <w:jc w:val="both"/>
        <w:rPr>
          <w:sz w:val="28"/>
          <w:szCs w:val="28"/>
        </w:rPr>
      </w:pPr>
    </w:p>
    <w:p w:rsidR="00E91BE2" w:rsidRPr="00A70B97" w:rsidRDefault="00E91BE2" w:rsidP="00E91BE2">
      <w:pPr>
        <w:tabs>
          <w:tab w:val="left" w:pos="284"/>
        </w:tabs>
        <w:spacing w:after="0" w:line="240" w:lineRule="auto"/>
        <w:ind w:firstLine="709"/>
        <w:jc w:val="both"/>
        <w:rPr>
          <w:sz w:val="28"/>
          <w:szCs w:val="28"/>
        </w:rPr>
      </w:pPr>
      <w:r>
        <w:rPr>
          <w:sz w:val="28"/>
          <w:szCs w:val="28"/>
        </w:rPr>
        <w:t>51</w:t>
      </w:r>
      <w:r w:rsidRPr="00A70B97">
        <w:rPr>
          <w:sz w:val="28"/>
          <w:szCs w:val="28"/>
        </w:rPr>
        <w:t>. К иерархии когнитивных процессов не относится:</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а) знание;</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lastRenderedPageBreak/>
        <w:t>б) понимание;</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в) проверка;</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г) анализ;</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д) синтез;</w:t>
      </w:r>
    </w:p>
    <w:p w:rsidR="00E91BE2" w:rsidRDefault="00E91BE2" w:rsidP="00E91BE2">
      <w:pPr>
        <w:widowControl w:val="0"/>
        <w:autoSpaceDE w:val="0"/>
        <w:autoSpaceDN w:val="0"/>
        <w:adjustRightInd w:val="0"/>
        <w:spacing w:after="0" w:line="240" w:lineRule="auto"/>
        <w:ind w:firstLine="709"/>
        <w:jc w:val="both"/>
        <w:rPr>
          <w:b/>
          <w:sz w:val="28"/>
          <w:szCs w:val="28"/>
        </w:rPr>
      </w:pPr>
    </w:p>
    <w:p w:rsidR="00E91BE2" w:rsidRPr="001F507A" w:rsidRDefault="00E91BE2" w:rsidP="00E91BE2">
      <w:pPr>
        <w:spacing w:after="0" w:line="240" w:lineRule="auto"/>
        <w:ind w:firstLine="709"/>
        <w:jc w:val="both"/>
        <w:rPr>
          <w:sz w:val="28"/>
          <w:szCs w:val="28"/>
        </w:rPr>
      </w:pPr>
      <w:r>
        <w:rPr>
          <w:sz w:val="28"/>
          <w:szCs w:val="28"/>
        </w:rPr>
        <w:t xml:space="preserve">52. </w:t>
      </w:r>
      <w:r w:rsidRPr="001F507A">
        <w:rPr>
          <w:sz w:val="28"/>
          <w:szCs w:val="28"/>
        </w:rPr>
        <w:t>Требования личности к качеству образования определяются степенью соответствия результата образования</w:t>
      </w:r>
    </w:p>
    <w:p w:rsidR="00E91BE2" w:rsidRPr="001F507A" w:rsidRDefault="00E91BE2" w:rsidP="00E91BE2">
      <w:pPr>
        <w:spacing w:after="0" w:line="240" w:lineRule="auto"/>
        <w:ind w:firstLine="709"/>
        <w:jc w:val="both"/>
        <w:rPr>
          <w:sz w:val="28"/>
          <w:szCs w:val="28"/>
        </w:rPr>
      </w:pPr>
      <w:r>
        <w:rPr>
          <w:sz w:val="28"/>
          <w:szCs w:val="28"/>
        </w:rPr>
        <w:t>а)</w:t>
      </w:r>
      <w:r w:rsidR="00152AE8">
        <w:rPr>
          <w:sz w:val="28"/>
          <w:szCs w:val="28"/>
        </w:rPr>
        <w:t xml:space="preserve"> </w:t>
      </w:r>
      <w:r w:rsidRPr="001F507A">
        <w:rPr>
          <w:sz w:val="28"/>
          <w:szCs w:val="28"/>
        </w:rPr>
        <w:t>ожиданиям обучаемого</w:t>
      </w:r>
      <w:r>
        <w:rPr>
          <w:sz w:val="28"/>
          <w:szCs w:val="28"/>
        </w:rPr>
        <w:t>;</w:t>
      </w:r>
    </w:p>
    <w:p w:rsidR="00E91BE2" w:rsidRPr="001F507A" w:rsidRDefault="00E91BE2" w:rsidP="00E91BE2">
      <w:pPr>
        <w:spacing w:after="0" w:line="240" w:lineRule="auto"/>
        <w:ind w:firstLine="709"/>
        <w:jc w:val="both"/>
        <w:rPr>
          <w:sz w:val="28"/>
          <w:szCs w:val="28"/>
        </w:rPr>
      </w:pPr>
      <w:r>
        <w:rPr>
          <w:sz w:val="28"/>
          <w:szCs w:val="28"/>
        </w:rPr>
        <w:t xml:space="preserve">б) </w:t>
      </w:r>
      <w:r w:rsidRPr="001F507A">
        <w:rPr>
          <w:sz w:val="28"/>
          <w:szCs w:val="28"/>
        </w:rPr>
        <w:t>потребностям рынка труда</w:t>
      </w:r>
      <w:r>
        <w:rPr>
          <w:sz w:val="28"/>
          <w:szCs w:val="28"/>
        </w:rPr>
        <w:t>;</w:t>
      </w:r>
    </w:p>
    <w:p w:rsidR="00E91BE2" w:rsidRPr="001F507A" w:rsidRDefault="00E91BE2" w:rsidP="00E91BE2">
      <w:pPr>
        <w:spacing w:after="0" w:line="240" w:lineRule="auto"/>
        <w:ind w:firstLine="709"/>
        <w:jc w:val="both"/>
        <w:rPr>
          <w:sz w:val="28"/>
          <w:szCs w:val="28"/>
        </w:rPr>
      </w:pPr>
      <w:r>
        <w:rPr>
          <w:sz w:val="28"/>
          <w:szCs w:val="28"/>
        </w:rPr>
        <w:t xml:space="preserve">в) </w:t>
      </w:r>
      <w:r w:rsidRPr="001F507A">
        <w:rPr>
          <w:sz w:val="28"/>
          <w:szCs w:val="28"/>
        </w:rPr>
        <w:t>нормативным документам</w:t>
      </w:r>
      <w:r>
        <w:rPr>
          <w:sz w:val="28"/>
          <w:szCs w:val="28"/>
        </w:rPr>
        <w:t>;</w:t>
      </w:r>
    </w:p>
    <w:p w:rsidR="00E91BE2" w:rsidRPr="001F507A" w:rsidRDefault="00E91BE2" w:rsidP="00E91BE2">
      <w:pPr>
        <w:spacing w:after="0" w:line="240" w:lineRule="auto"/>
        <w:ind w:firstLine="709"/>
        <w:jc w:val="both"/>
        <w:rPr>
          <w:sz w:val="28"/>
          <w:szCs w:val="28"/>
        </w:rPr>
      </w:pPr>
      <w:r>
        <w:rPr>
          <w:sz w:val="28"/>
          <w:szCs w:val="28"/>
        </w:rPr>
        <w:t xml:space="preserve">г) </w:t>
      </w:r>
      <w:r w:rsidRPr="001F507A">
        <w:rPr>
          <w:sz w:val="28"/>
          <w:szCs w:val="28"/>
        </w:rPr>
        <w:t>целям педагога</w:t>
      </w:r>
      <w:r>
        <w:rPr>
          <w:sz w:val="28"/>
          <w:szCs w:val="28"/>
        </w:rPr>
        <w:t>.</w:t>
      </w:r>
    </w:p>
    <w:p w:rsidR="00E91BE2" w:rsidRPr="001F507A" w:rsidRDefault="00E91BE2" w:rsidP="00E91BE2">
      <w:pPr>
        <w:spacing w:after="0" w:line="240" w:lineRule="auto"/>
        <w:ind w:firstLine="709"/>
        <w:jc w:val="both"/>
        <w:rPr>
          <w:sz w:val="28"/>
          <w:szCs w:val="28"/>
        </w:rPr>
      </w:pPr>
    </w:p>
    <w:p w:rsidR="00E91BE2" w:rsidRPr="001F507A" w:rsidRDefault="00E91BE2" w:rsidP="00E91BE2">
      <w:pPr>
        <w:spacing w:after="0" w:line="240" w:lineRule="auto"/>
        <w:ind w:firstLine="709"/>
        <w:jc w:val="both"/>
        <w:rPr>
          <w:sz w:val="28"/>
          <w:szCs w:val="28"/>
        </w:rPr>
      </w:pPr>
      <w:r>
        <w:rPr>
          <w:sz w:val="28"/>
          <w:szCs w:val="28"/>
        </w:rPr>
        <w:t xml:space="preserve">53. </w:t>
      </w:r>
      <w:r w:rsidRPr="001F507A">
        <w:rPr>
          <w:sz w:val="28"/>
          <w:szCs w:val="28"/>
        </w:rPr>
        <w:t>Диагностическая функция наиболее полно реализуется в системе __________ контроля.</w:t>
      </w:r>
    </w:p>
    <w:p w:rsidR="00E91BE2" w:rsidRPr="001F507A" w:rsidRDefault="00E91BE2" w:rsidP="00E91BE2">
      <w:pPr>
        <w:spacing w:after="0" w:line="240" w:lineRule="auto"/>
        <w:ind w:firstLine="709"/>
        <w:jc w:val="both"/>
        <w:rPr>
          <w:sz w:val="28"/>
          <w:szCs w:val="28"/>
        </w:rPr>
      </w:pPr>
      <w:r>
        <w:rPr>
          <w:sz w:val="28"/>
          <w:szCs w:val="28"/>
        </w:rPr>
        <w:t xml:space="preserve">а) </w:t>
      </w:r>
      <w:r w:rsidRPr="001F507A">
        <w:rPr>
          <w:sz w:val="28"/>
          <w:szCs w:val="28"/>
        </w:rPr>
        <w:t>входного</w:t>
      </w:r>
      <w:r>
        <w:rPr>
          <w:sz w:val="28"/>
          <w:szCs w:val="28"/>
        </w:rPr>
        <w:t>;</w:t>
      </w:r>
    </w:p>
    <w:p w:rsidR="00E91BE2" w:rsidRPr="001F507A" w:rsidRDefault="00E91BE2" w:rsidP="00E91BE2">
      <w:pPr>
        <w:spacing w:after="0" w:line="240" w:lineRule="auto"/>
        <w:ind w:firstLine="709"/>
        <w:jc w:val="both"/>
        <w:rPr>
          <w:sz w:val="28"/>
          <w:szCs w:val="28"/>
        </w:rPr>
      </w:pPr>
      <w:r>
        <w:rPr>
          <w:sz w:val="28"/>
          <w:szCs w:val="28"/>
        </w:rPr>
        <w:t xml:space="preserve">б) </w:t>
      </w:r>
      <w:r w:rsidRPr="001F507A">
        <w:rPr>
          <w:sz w:val="28"/>
          <w:szCs w:val="28"/>
        </w:rPr>
        <w:t>текущего</w:t>
      </w:r>
      <w:r>
        <w:rPr>
          <w:sz w:val="28"/>
          <w:szCs w:val="28"/>
        </w:rPr>
        <w:t>;</w:t>
      </w:r>
    </w:p>
    <w:p w:rsidR="00E91BE2" w:rsidRPr="001F507A" w:rsidRDefault="00E91BE2" w:rsidP="00E91BE2">
      <w:pPr>
        <w:spacing w:after="0" w:line="240" w:lineRule="auto"/>
        <w:ind w:firstLine="709"/>
        <w:jc w:val="both"/>
        <w:rPr>
          <w:sz w:val="28"/>
          <w:szCs w:val="28"/>
        </w:rPr>
      </w:pPr>
      <w:r>
        <w:rPr>
          <w:sz w:val="28"/>
          <w:szCs w:val="28"/>
        </w:rPr>
        <w:t xml:space="preserve">в) </w:t>
      </w:r>
      <w:r w:rsidRPr="001F507A">
        <w:rPr>
          <w:sz w:val="28"/>
          <w:szCs w:val="28"/>
        </w:rPr>
        <w:t>рубежного</w:t>
      </w:r>
      <w:r>
        <w:rPr>
          <w:sz w:val="28"/>
          <w:szCs w:val="28"/>
        </w:rPr>
        <w:t>;</w:t>
      </w:r>
    </w:p>
    <w:p w:rsidR="00E91BE2" w:rsidRPr="001F507A" w:rsidRDefault="00E91BE2" w:rsidP="00E91BE2">
      <w:pPr>
        <w:spacing w:after="0" w:line="240" w:lineRule="auto"/>
        <w:ind w:firstLine="709"/>
        <w:jc w:val="both"/>
        <w:rPr>
          <w:sz w:val="28"/>
          <w:szCs w:val="28"/>
        </w:rPr>
      </w:pPr>
      <w:r>
        <w:rPr>
          <w:sz w:val="28"/>
          <w:szCs w:val="28"/>
        </w:rPr>
        <w:t xml:space="preserve">г) </w:t>
      </w:r>
      <w:r w:rsidRPr="001F507A">
        <w:rPr>
          <w:sz w:val="28"/>
          <w:szCs w:val="28"/>
        </w:rPr>
        <w:t>итогового</w:t>
      </w:r>
      <w:r>
        <w:rPr>
          <w:sz w:val="28"/>
          <w:szCs w:val="28"/>
        </w:rPr>
        <w:t>.</w:t>
      </w:r>
    </w:p>
    <w:p w:rsidR="00E91BE2" w:rsidRDefault="00E91BE2" w:rsidP="00E91BE2">
      <w:pPr>
        <w:spacing w:after="0" w:line="240" w:lineRule="auto"/>
        <w:ind w:firstLine="709"/>
        <w:jc w:val="both"/>
        <w:rPr>
          <w:sz w:val="28"/>
          <w:szCs w:val="28"/>
        </w:rPr>
      </w:pPr>
    </w:p>
    <w:p w:rsidR="00E91BE2" w:rsidRPr="001F507A" w:rsidRDefault="00E91BE2" w:rsidP="00E91BE2">
      <w:pPr>
        <w:spacing w:after="0" w:line="240" w:lineRule="auto"/>
        <w:ind w:firstLine="709"/>
        <w:jc w:val="both"/>
        <w:rPr>
          <w:sz w:val="28"/>
          <w:szCs w:val="28"/>
        </w:rPr>
      </w:pPr>
      <w:r>
        <w:rPr>
          <w:sz w:val="28"/>
          <w:szCs w:val="28"/>
        </w:rPr>
        <w:t xml:space="preserve">54. </w:t>
      </w:r>
      <w:r w:rsidRPr="001F507A">
        <w:rPr>
          <w:sz w:val="28"/>
          <w:szCs w:val="28"/>
        </w:rPr>
        <w:t>Обучаемый имеет наиболее четкое представление о требованиях к уровню усвоения содержания дисциплины при использовании __________системы оценивания</w:t>
      </w:r>
    </w:p>
    <w:p w:rsidR="00E91BE2" w:rsidRPr="001F507A" w:rsidRDefault="00E91BE2" w:rsidP="00E91BE2">
      <w:pPr>
        <w:spacing w:after="0" w:line="240" w:lineRule="auto"/>
        <w:ind w:firstLine="709"/>
        <w:jc w:val="both"/>
        <w:rPr>
          <w:sz w:val="28"/>
          <w:szCs w:val="28"/>
        </w:rPr>
      </w:pPr>
      <w:r>
        <w:rPr>
          <w:sz w:val="28"/>
          <w:szCs w:val="28"/>
        </w:rPr>
        <w:t xml:space="preserve">а) </w:t>
      </w:r>
      <w:r w:rsidRPr="001F507A">
        <w:rPr>
          <w:sz w:val="28"/>
          <w:szCs w:val="28"/>
        </w:rPr>
        <w:t>рейтинговой</w:t>
      </w:r>
      <w:r>
        <w:rPr>
          <w:sz w:val="28"/>
          <w:szCs w:val="28"/>
        </w:rPr>
        <w:t>;</w:t>
      </w:r>
    </w:p>
    <w:p w:rsidR="00E91BE2" w:rsidRPr="001F507A" w:rsidRDefault="00E91BE2" w:rsidP="00E91BE2">
      <w:pPr>
        <w:spacing w:after="0" w:line="240" w:lineRule="auto"/>
        <w:ind w:firstLine="709"/>
        <w:jc w:val="both"/>
        <w:rPr>
          <w:sz w:val="28"/>
          <w:szCs w:val="28"/>
        </w:rPr>
      </w:pPr>
      <w:r>
        <w:rPr>
          <w:sz w:val="28"/>
          <w:szCs w:val="28"/>
        </w:rPr>
        <w:t xml:space="preserve">б) </w:t>
      </w:r>
      <w:r w:rsidRPr="001F507A">
        <w:rPr>
          <w:sz w:val="28"/>
          <w:szCs w:val="28"/>
        </w:rPr>
        <w:t>традиционной</w:t>
      </w:r>
      <w:r>
        <w:rPr>
          <w:sz w:val="28"/>
          <w:szCs w:val="28"/>
        </w:rPr>
        <w:t>;</w:t>
      </w:r>
    </w:p>
    <w:p w:rsidR="00E91BE2" w:rsidRPr="001F507A" w:rsidRDefault="00E91BE2" w:rsidP="00E91BE2">
      <w:pPr>
        <w:spacing w:after="0" w:line="240" w:lineRule="auto"/>
        <w:ind w:firstLine="709"/>
        <w:jc w:val="both"/>
        <w:rPr>
          <w:sz w:val="28"/>
          <w:szCs w:val="28"/>
        </w:rPr>
      </w:pPr>
      <w:r>
        <w:rPr>
          <w:sz w:val="28"/>
          <w:szCs w:val="28"/>
        </w:rPr>
        <w:t xml:space="preserve">в) </w:t>
      </w:r>
      <w:r w:rsidRPr="001F507A">
        <w:rPr>
          <w:sz w:val="28"/>
          <w:szCs w:val="28"/>
        </w:rPr>
        <w:t>тестовой</w:t>
      </w:r>
      <w:r>
        <w:rPr>
          <w:sz w:val="28"/>
          <w:szCs w:val="28"/>
        </w:rPr>
        <w:t>;</w:t>
      </w:r>
    </w:p>
    <w:p w:rsidR="00E91BE2" w:rsidRPr="001F507A" w:rsidRDefault="00E91BE2" w:rsidP="00E91BE2">
      <w:pPr>
        <w:spacing w:after="0" w:line="240" w:lineRule="auto"/>
        <w:ind w:firstLine="709"/>
        <w:jc w:val="both"/>
        <w:rPr>
          <w:sz w:val="28"/>
          <w:szCs w:val="28"/>
        </w:rPr>
      </w:pPr>
      <w:r>
        <w:rPr>
          <w:sz w:val="28"/>
          <w:szCs w:val="28"/>
        </w:rPr>
        <w:t xml:space="preserve">г) </w:t>
      </w:r>
      <w:r w:rsidRPr="001F507A">
        <w:rPr>
          <w:sz w:val="28"/>
          <w:szCs w:val="28"/>
        </w:rPr>
        <w:t>комплексной</w:t>
      </w:r>
      <w:r>
        <w:rPr>
          <w:sz w:val="28"/>
          <w:szCs w:val="28"/>
        </w:rPr>
        <w:t>.</w:t>
      </w:r>
    </w:p>
    <w:p w:rsidR="00E91BE2" w:rsidRPr="001F507A" w:rsidRDefault="00E91BE2" w:rsidP="00E91BE2">
      <w:pPr>
        <w:spacing w:after="0" w:line="240" w:lineRule="auto"/>
        <w:ind w:firstLine="709"/>
        <w:jc w:val="both"/>
        <w:rPr>
          <w:sz w:val="28"/>
          <w:szCs w:val="28"/>
        </w:rPr>
      </w:pPr>
    </w:p>
    <w:p w:rsidR="00E91BE2" w:rsidRPr="001F507A" w:rsidRDefault="00E91BE2" w:rsidP="00E91BE2">
      <w:pPr>
        <w:spacing w:after="0" w:line="240" w:lineRule="auto"/>
        <w:ind w:firstLine="709"/>
        <w:jc w:val="both"/>
        <w:rPr>
          <w:sz w:val="28"/>
          <w:szCs w:val="28"/>
        </w:rPr>
      </w:pPr>
      <w:r>
        <w:rPr>
          <w:sz w:val="28"/>
          <w:szCs w:val="28"/>
        </w:rPr>
        <w:t>55</w:t>
      </w:r>
      <w:r w:rsidRPr="001F507A">
        <w:rPr>
          <w:sz w:val="28"/>
          <w:szCs w:val="28"/>
        </w:rPr>
        <w:t>. Наиболее продуктивным для оценки динамики личностного развития учащихся является сотрудничество педагогов с</w:t>
      </w:r>
    </w:p>
    <w:p w:rsidR="00E91BE2" w:rsidRPr="001F507A" w:rsidRDefault="00E91BE2" w:rsidP="00E91BE2">
      <w:pPr>
        <w:spacing w:after="0" w:line="240" w:lineRule="auto"/>
        <w:ind w:firstLine="709"/>
        <w:jc w:val="both"/>
        <w:rPr>
          <w:sz w:val="28"/>
          <w:szCs w:val="28"/>
        </w:rPr>
      </w:pPr>
      <w:r w:rsidRPr="001F507A">
        <w:rPr>
          <w:sz w:val="28"/>
          <w:szCs w:val="28"/>
        </w:rPr>
        <w:t>а) нейрофизиологами;</w:t>
      </w:r>
    </w:p>
    <w:p w:rsidR="00E91BE2" w:rsidRPr="001F507A" w:rsidRDefault="00E91BE2" w:rsidP="00E91BE2">
      <w:pPr>
        <w:spacing w:after="0" w:line="240" w:lineRule="auto"/>
        <w:ind w:firstLine="709"/>
        <w:jc w:val="both"/>
        <w:rPr>
          <w:sz w:val="28"/>
          <w:szCs w:val="28"/>
        </w:rPr>
      </w:pPr>
      <w:r w:rsidRPr="001F507A">
        <w:rPr>
          <w:sz w:val="28"/>
          <w:szCs w:val="28"/>
        </w:rPr>
        <w:t>б) психологами;</w:t>
      </w:r>
    </w:p>
    <w:p w:rsidR="00E91BE2" w:rsidRPr="001F507A" w:rsidRDefault="00E91BE2" w:rsidP="00E91BE2">
      <w:pPr>
        <w:spacing w:after="0" w:line="240" w:lineRule="auto"/>
        <w:ind w:firstLine="709"/>
        <w:jc w:val="both"/>
        <w:rPr>
          <w:sz w:val="28"/>
          <w:szCs w:val="28"/>
        </w:rPr>
      </w:pPr>
      <w:r w:rsidRPr="001F507A">
        <w:rPr>
          <w:sz w:val="28"/>
          <w:szCs w:val="28"/>
        </w:rPr>
        <w:t>в) программистами;</w:t>
      </w:r>
    </w:p>
    <w:p w:rsidR="00E91BE2" w:rsidRPr="001F507A" w:rsidRDefault="00E91BE2" w:rsidP="00E91BE2">
      <w:pPr>
        <w:spacing w:after="0" w:line="240" w:lineRule="auto"/>
        <w:ind w:firstLine="709"/>
        <w:jc w:val="both"/>
        <w:rPr>
          <w:sz w:val="28"/>
          <w:szCs w:val="28"/>
        </w:rPr>
      </w:pPr>
      <w:r w:rsidRPr="001F507A">
        <w:rPr>
          <w:sz w:val="28"/>
          <w:szCs w:val="28"/>
        </w:rPr>
        <w:t>г) социологами.</w:t>
      </w:r>
    </w:p>
    <w:p w:rsidR="00E91BE2" w:rsidRPr="0006744C" w:rsidRDefault="00E91BE2" w:rsidP="00E91BE2">
      <w:pPr>
        <w:widowControl w:val="0"/>
        <w:tabs>
          <w:tab w:val="left" w:pos="220"/>
          <w:tab w:val="left" w:pos="720"/>
        </w:tabs>
        <w:autoSpaceDE w:val="0"/>
        <w:autoSpaceDN w:val="0"/>
        <w:adjustRightInd w:val="0"/>
        <w:spacing w:after="0" w:line="240" w:lineRule="auto"/>
        <w:ind w:firstLine="709"/>
        <w:jc w:val="both"/>
        <w:rPr>
          <w:rFonts w:ascii="Times" w:hAnsi="Times" w:cs="Times"/>
          <w:sz w:val="28"/>
          <w:szCs w:val="28"/>
        </w:rPr>
      </w:pPr>
    </w:p>
    <w:p w:rsidR="00E91BE2" w:rsidRPr="00F5194D" w:rsidRDefault="00E91BE2" w:rsidP="00E91BE2">
      <w:pPr>
        <w:spacing w:after="0" w:line="240" w:lineRule="auto"/>
        <w:ind w:firstLine="709"/>
        <w:jc w:val="both"/>
        <w:rPr>
          <w:sz w:val="28"/>
          <w:szCs w:val="28"/>
        </w:rPr>
      </w:pPr>
      <w:r>
        <w:rPr>
          <w:sz w:val="28"/>
          <w:szCs w:val="28"/>
        </w:rPr>
        <w:t>56</w:t>
      </w:r>
      <w:r w:rsidRPr="00F5194D">
        <w:rPr>
          <w:sz w:val="28"/>
          <w:szCs w:val="28"/>
        </w:rPr>
        <w:t>. Качественными признаками оценки являются.</w:t>
      </w:r>
    </w:p>
    <w:p w:rsidR="00E91BE2" w:rsidRPr="00F5194D" w:rsidRDefault="00E91BE2" w:rsidP="00E91BE2">
      <w:pPr>
        <w:spacing w:after="0" w:line="240" w:lineRule="auto"/>
        <w:ind w:firstLine="709"/>
        <w:jc w:val="both"/>
        <w:rPr>
          <w:sz w:val="28"/>
          <w:szCs w:val="28"/>
        </w:rPr>
      </w:pPr>
      <w:r>
        <w:rPr>
          <w:sz w:val="28"/>
          <w:szCs w:val="28"/>
        </w:rPr>
        <w:t>а</w:t>
      </w:r>
      <w:r w:rsidRPr="00F5194D">
        <w:rPr>
          <w:sz w:val="28"/>
          <w:szCs w:val="28"/>
        </w:rPr>
        <w:t>)</w:t>
      </w:r>
      <w:r>
        <w:rPr>
          <w:sz w:val="28"/>
          <w:szCs w:val="28"/>
        </w:rPr>
        <w:t xml:space="preserve"> </w:t>
      </w:r>
      <w:r w:rsidRPr="00F5194D">
        <w:rPr>
          <w:sz w:val="28"/>
          <w:szCs w:val="28"/>
        </w:rPr>
        <w:t>Оценка обязательная и добровольная</w:t>
      </w:r>
      <w:r>
        <w:rPr>
          <w:sz w:val="28"/>
          <w:szCs w:val="28"/>
        </w:rPr>
        <w:t>;</w:t>
      </w:r>
    </w:p>
    <w:p w:rsidR="00E91BE2" w:rsidRPr="00F5194D" w:rsidRDefault="00E91BE2" w:rsidP="00E91BE2">
      <w:pPr>
        <w:spacing w:after="0" w:line="240" w:lineRule="auto"/>
        <w:ind w:firstLine="709"/>
        <w:jc w:val="both"/>
        <w:rPr>
          <w:sz w:val="28"/>
          <w:szCs w:val="28"/>
        </w:rPr>
      </w:pPr>
      <w:r>
        <w:rPr>
          <w:sz w:val="28"/>
          <w:szCs w:val="28"/>
        </w:rPr>
        <w:t>б</w:t>
      </w:r>
      <w:r w:rsidRPr="00F5194D">
        <w:rPr>
          <w:sz w:val="28"/>
          <w:szCs w:val="28"/>
        </w:rPr>
        <w:t>)</w:t>
      </w:r>
      <w:r>
        <w:rPr>
          <w:sz w:val="28"/>
          <w:szCs w:val="28"/>
        </w:rPr>
        <w:t xml:space="preserve"> </w:t>
      </w:r>
      <w:r w:rsidRPr="00F5194D">
        <w:rPr>
          <w:sz w:val="28"/>
          <w:szCs w:val="28"/>
        </w:rPr>
        <w:t>Оценка текущая и итоговая</w:t>
      </w:r>
      <w:r>
        <w:rPr>
          <w:sz w:val="28"/>
          <w:szCs w:val="28"/>
        </w:rPr>
        <w:t>;</w:t>
      </w:r>
    </w:p>
    <w:p w:rsidR="00E91BE2" w:rsidRPr="00F5194D" w:rsidRDefault="00E91BE2" w:rsidP="00E91BE2">
      <w:pPr>
        <w:spacing w:after="0" w:line="240" w:lineRule="auto"/>
        <w:ind w:firstLine="709"/>
        <w:jc w:val="both"/>
        <w:rPr>
          <w:sz w:val="28"/>
          <w:szCs w:val="28"/>
        </w:rPr>
      </w:pPr>
      <w:r>
        <w:rPr>
          <w:sz w:val="28"/>
          <w:szCs w:val="28"/>
        </w:rPr>
        <w:t>в</w:t>
      </w:r>
      <w:r w:rsidRPr="00F5194D">
        <w:rPr>
          <w:sz w:val="28"/>
          <w:szCs w:val="28"/>
        </w:rPr>
        <w:t>)</w:t>
      </w:r>
      <w:r>
        <w:rPr>
          <w:sz w:val="28"/>
          <w:szCs w:val="28"/>
        </w:rPr>
        <w:t xml:space="preserve"> </w:t>
      </w:r>
      <w:r w:rsidRPr="00F5194D">
        <w:rPr>
          <w:sz w:val="28"/>
          <w:szCs w:val="28"/>
        </w:rPr>
        <w:t>Оценка развития и состояния</w:t>
      </w:r>
      <w:r>
        <w:rPr>
          <w:sz w:val="28"/>
          <w:szCs w:val="28"/>
        </w:rPr>
        <w:t>;</w:t>
      </w:r>
    </w:p>
    <w:p w:rsidR="00E91BE2" w:rsidRPr="00F5194D" w:rsidRDefault="00E91BE2" w:rsidP="00E91BE2">
      <w:pPr>
        <w:spacing w:after="0" w:line="240" w:lineRule="auto"/>
        <w:ind w:firstLine="709"/>
        <w:jc w:val="both"/>
        <w:rPr>
          <w:sz w:val="28"/>
          <w:szCs w:val="28"/>
        </w:rPr>
      </w:pPr>
      <w:r>
        <w:rPr>
          <w:sz w:val="28"/>
          <w:szCs w:val="28"/>
        </w:rPr>
        <w:t>г</w:t>
      </w:r>
      <w:r w:rsidRPr="00F5194D">
        <w:rPr>
          <w:sz w:val="28"/>
          <w:szCs w:val="28"/>
        </w:rPr>
        <w:t>)</w:t>
      </w:r>
      <w:r>
        <w:rPr>
          <w:sz w:val="28"/>
          <w:szCs w:val="28"/>
        </w:rPr>
        <w:t xml:space="preserve"> </w:t>
      </w:r>
      <w:r w:rsidRPr="00F5194D">
        <w:rPr>
          <w:sz w:val="28"/>
          <w:szCs w:val="28"/>
        </w:rPr>
        <w:t>Оценка базового уровня и повышенного</w:t>
      </w:r>
      <w:r>
        <w:rPr>
          <w:sz w:val="28"/>
          <w:szCs w:val="28"/>
        </w:rPr>
        <w:t>.</w:t>
      </w:r>
    </w:p>
    <w:p w:rsidR="00E91BE2" w:rsidRPr="00A70B97" w:rsidRDefault="00E91BE2" w:rsidP="00E91BE2">
      <w:pPr>
        <w:widowControl w:val="0"/>
        <w:autoSpaceDE w:val="0"/>
        <w:autoSpaceDN w:val="0"/>
        <w:adjustRightInd w:val="0"/>
        <w:spacing w:after="0" w:line="240" w:lineRule="auto"/>
        <w:ind w:firstLine="709"/>
        <w:jc w:val="both"/>
        <w:rPr>
          <w:b/>
          <w:sz w:val="28"/>
          <w:szCs w:val="28"/>
        </w:rPr>
      </w:pPr>
    </w:p>
    <w:p w:rsidR="00E91BE2" w:rsidRPr="00A70B97" w:rsidRDefault="00F51739" w:rsidP="00E91BE2">
      <w:pPr>
        <w:spacing w:after="0" w:line="240" w:lineRule="auto"/>
        <w:ind w:firstLine="709"/>
        <w:jc w:val="both"/>
        <w:rPr>
          <w:sz w:val="28"/>
          <w:szCs w:val="28"/>
        </w:rPr>
      </w:pPr>
      <w:r>
        <w:rPr>
          <w:sz w:val="28"/>
          <w:szCs w:val="28"/>
        </w:rPr>
        <w:t>57</w:t>
      </w:r>
      <w:r w:rsidR="00E91BE2" w:rsidRPr="00A70B97">
        <w:rPr>
          <w:sz w:val="28"/>
          <w:szCs w:val="28"/>
        </w:rPr>
        <w:t>. Впервые термин «тест» предложил:</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а) Ф. Гальтон;</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б) Дж. Кеттел;</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в) А. Бине;</w:t>
      </w:r>
    </w:p>
    <w:p w:rsidR="00E91BE2" w:rsidRPr="00A70B97" w:rsidRDefault="00E91BE2" w:rsidP="00E91BE2">
      <w:pPr>
        <w:ind w:firstLine="709"/>
        <w:jc w:val="both"/>
        <w:rPr>
          <w:sz w:val="28"/>
          <w:szCs w:val="28"/>
        </w:rPr>
      </w:pPr>
      <w:r w:rsidRPr="00A70B97">
        <w:rPr>
          <w:sz w:val="28"/>
          <w:szCs w:val="28"/>
        </w:rPr>
        <w:t>г) Э. Торндайк</w:t>
      </w:r>
    </w:p>
    <w:p w:rsidR="00E91BE2" w:rsidRPr="00A70B97" w:rsidRDefault="00F51739" w:rsidP="00E91BE2">
      <w:pPr>
        <w:spacing w:after="0" w:line="240" w:lineRule="auto"/>
        <w:ind w:firstLine="709"/>
        <w:jc w:val="both"/>
        <w:rPr>
          <w:sz w:val="28"/>
          <w:szCs w:val="28"/>
        </w:rPr>
      </w:pPr>
      <w:r>
        <w:rPr>
          <w:sz w:val="28"/>
          <w:szCs w:val="28"/>
        </w:rPr>
        <w:lastRenderedPageBreak/>
        <w:t>58.</w:t>
      </w:r>
      <w:r w:rsidR="00E91BE2" w:rsidRPr="00A70B97">
        <w:rPr>
          <w:sz w:val="28"/>
          <w:szCs w:val="28"/>
        </w:rPr>
        <w:t xml:space="preserve"> Работы А. Бине и Т. Симона были направлены на:</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а) выявление элементарных психических процессов;</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б) разработку статистических методов исследования;</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в) простын измерения высших психических процессов;</w:t>
      </w:r>
    </w:p>
    <w:p w:rsidR="00E91BE2" w:rsidRPr="00A70B97" w:rsidRDefault="00E91BE2" w:rsidP="00E91BE2">
      <w:pPr>
        <w:spacing w:after="0" w:line="240" w:lineRule="auto"/>
        <w:ind w:firstLine="709"/>
        <w:jc w:val="both"/>
        <w:rPr>
          <w:sz w:val="28"/>
          <w:szCs w:val="28"/>
        </w:rPr>
      </w:pPr>
      <w:r w:rsidRPr="00A70B97">
        <w:rPr>
          <w:sz w:val="28"/>
          <w:szCs w:val="28"/>
        </w:rPr>
        <w:t>г) разработку первых педагогических тестов.</w:t>
      </w:r>
    </w:p>
    <w:p w:rsidR="00E91BE2" w:rsidRPr="00A70B97" w:rsidRDefault="00E91BE2" w:rsidP="00E91BE2">
      <w:pPr>
        <w:spacing w:after="0" w:line="240" w:lineRule="auto"/>
        <w:ind w:firstLine="709"/>
        <w:jc w:val="both"/>
        <w:rPr>
          <w:sz w:val="28"/>
          <w:szCs w:val="28"/>
        </w:rPr>
      </w:pPr>
    </w:p>
    <w:p w:rsidR="00E91BE2" w:rsidRPr="00A70B97" w:rsidRDefault="00F51739" w:rsidP="00E91BE2">
      <w:pPr>
        <w:spacing w:after="0" w:line="240" w:lineRule="auto"/>
        <w:ind w:firstLine="709"/>
        <w:jc w:val="both"/>
        <w:rPr>
          <w:sz w:val="28"/>
          <w:szCs w:val="28"/>
        </w:rPr>
      </w:pPr>
      <w:r>
        <w:rPr>
          <w:sz w:val="28"/>
          <w:szCs w:val="28"/>
        </w:rPr>
        <w:t>59</w:t>
      </w:r>
      <w:r w:rsidR="00E91BE2" w:rsidRPr="00A70B97">
        <w:rPr>
          <w:sz w:val="28"/>
          <w:szCs w:val="28"/>
        </w:rPr>
        <w:t>. Из предложенных принципов выберите тот, который впервые был обоснован Ф. Гальтоном:</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а) ограничение времени тестирования приблизительно одним часом;</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б) применение серии одинаковых испытаний к большому количеству испытуемых;</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в) дифференциация по трудности заданий (от более простых к более сложным);</w:t>
      </w:r>
    </w:p>
    <w:p w:rsidR="00E91BE2" w:rsidRPr="00A70B97" w:rsidRDefault="00E91BE2" w:rsidP="00E91BE2">
      <w:pPr>
        <w:spacing w:after="0" w:line="240" w:lineRule="auto"/>
        <w:ind w:firstLine="709"/>
        <w:jc w:val="both"/>
        <w:rPr>
          <w:sz w:val="28"/>
          <w:szCs w:val="28"/>
        </w:rPr>
      </w:pPr>
      <w:r w:rsidRPr="00A70B97">
        <w:rPr>
          <w:sz w:val="28"/>
          <w:szCs w:val="28"/>
        </w:rPr>
        <w:t>г) введение тестов с выборочным методом формирования ответа с указанием подчеркивать наугад в случае незнания или сомнения.</w:t>
      </w:r>
    </w:p>
    <w:p w:rsidR="00E91BE2" w:rsidRPr="00A70B97" w:rsidRDefault="00E91BE2" w:rsidP="00E91BE2">
      <w:pPr>
        <w:spacing w:after="0" w:line="240" w:lineRule="auto"/>
        <w:ind w:firstLine="709"/>
        <w:jc w:val="both"/>
        <w:rPr>
          <w:sz w:val="28"/>
          <w:szCs w:val="28"/>
        </w:rPr>
      </w:pPr>
    </w:p>
    <w:p w:rsidR="00E91BE2" w:rsidRPr="00A70B97" w:rsidRDefault="00F51739" w:rsidP="00E91BE2">
      <w:pPr>
        <w:spacing w:after="0" w:line="240" w:lineRule="auto"/>
        <w:ind w:firstLine="709"/>
        <w:jc w:val="both"/>
        <w:rPr>
          <w:sz w:val="28"/>
          <w:szCs w:val="28"/>
        </w:rPr>
      </w:pPr>
      <w:r>
        <w:rPr>
          <w:sz w:val="28"/>
          <w:szCs w:val="28"/>
        </w:rPr>
        <w:t>60</w:t>
      </w:r>
      <w:r w:rsidR="00E91BE2" w:rsidRPr="00A70B97">
        <w:rPr>
          <w:sz w:val="28"/>
          <w:szCs w:val="28"/>
        </w:rPr>
        <w:t>. Разработка тестов в СССР в 20-30-х годах осуществлялась в рамках:</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а) педагогики;</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б) педологии;</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в) возрастной психологии;</w:t>
      </w:r>
    </w:p>
    <w:p w:rsidR="00E91BE2" w:rsidRPr="00A70B97" w:rsidRDefault="00E91BE2" w:rsidP="00E91BE2">
      <w:pPr>
        <w:spacing w:after="0" w:line="240" w:lineRule="auto"/>
        <w:ind w:firstLine="709"/>
        <w:jc w:val="both"/>
        <w:rPr>
          <w:sz w:val="28"/>
          <w:szCs w:val="28"/>
        </w:rPr>
      </w:pPr>
      <w:r w:rsidRPr="00A70B97">
        <w:rPr>
          <w:sz w:val="28"/>
          <w:szCs w:val="28"/>
        </w:rPr>
        <w:t xml:space="preserve">г) педагогической психологии. </w:t>
      </w:r>
    </w:p>
    <w:p w:rsidR="00E91BE2" w:rsidRPr="00A70B97" w:rsidRDefault="00E91BE2" w:rsidP="00E91BE2">
      <w:pPr>
        <w:spacing w:after="0" w:line="240" w:lineRule="auto"/>
        <w:ind w:firstLine="709"/>
        <w:jc w:val="both"/>
        <w:rPr>
          <w:sz w:val="28"/>
          <w:szCs w:val="28"/>
        </w:rPr>
      </w:pPr>
    </w:p>
    <w:p w:rsidR="00E91BE2" w:rsidRPr="00A70B97" w:rsidRDefault="00F51739" w:rsidP="00E91BE2">
      <w:pPr>
        <w:spacing w:after="0" w:line="240" w:lineRule="auto"/>
        <w:ind w:firstLine="709"/>
        <w:jc w:val="both"/>
        <w:rPr>
          <w:sz w:val="28"/>
          <w:szCs w:val="28"/>
        </w:rPr>
      </w:pPr>
      <w:r>
        <w:rPr>
          <w:sz w:val="28"/>
          <w:szCs w:val="28"/>
        </w:rPr>
        <w:t>61</w:t>
      </w:r>
      <w:r w:rsidR="00E91BE2" w:rsidRPr="00A70B97">
        <w:rPr>
          <w:sz w:val="28"/>
          <w:szCs w:val="28"/>
        </w:rPr>
        <w:t>. Фамилии основных ученых, работающих по данному направлению:</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а) С. М. Василейский, П. П. Блонский, Л. С. Выготский;</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б) В. С. Аванесов, Г. С. Ковалева, О. Хризман;</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в) Н. Ф. Талызина, В. П. Беспалько, Л. С. Выготский;</w:t>
      </w:r>
    </w:p>
    <w:p w:rsidR="00E91BE2" w:rsidRPr="00A70B97" w:rsidRDefault="00E91BE2" w:rsidP="00E91BE2">
      <w:pPr>
        <w:spacing w:after="0" w:line="240" w:lineRule="auto"/>
        <w:ind w:firstLine="709"/>
        <w:jc w:val="both"/>
        <w:rPr>
          <w:sz w:val="28"/>
          <w:szCs w:val="28"/>
        </w:rPr>
      </w:pPr>
      <w:r w:rsidRPr="00A70B97">
        <w:rPr>
          <w:sz w:val="28"/>
          <w:szCs w:val="28"/>
        </w:rPr>
        <w:t>г) В. С. Аванесов, Г. С. Ковалева, С. М. Василейский, Е. Гурьянов.</w:t>
      </w:r>
    </w:p>
    <w:p w:rsidR="00E91BE2" w:rsidRPr="00A70B97" w:rsidRDefault="00E91BE2" w:rsidP="00E91BE2">
      <w:pPr>
        <w:spacing w:after="0" w:line="240" w:lineRule="auto"/>
        <w:ind w:firstLine="709"/>
        <w:jc w:val="both"/>
        <w:rPr>
          <w:sz w:val="28"/>
          <w:szCs w:val="28"/>
        </w:rPr>
      </w:pPr>
    </w:p>
    <w:p w:rsidR="00E91BE2" w:rsidRPr="00A70B97" w:rsidRDefault="00F51739" w:rsidP="00E91BE2">
      <w:pPr>
        <w:spacing w:after="0" w:line="240" w:lineRule="auto"/>
        <w:ind w:firstLine="709"/>
        <w:jc w:val="both"/>
        <w:rPr>
          <w:sz w:val="28"/>
          <w:szCs w:val="28"/>
        </w:rPr>
      </w:pPr>
      <w:r>
        <w:rPr>
          <w:sz w:val="28"/>
          <w:szCs w:val="28"/>
        </w:rPr>
        <w:t>62.</w:t>
      </w:r>
      <w:r w:rsidR="00E91BE2" w:rsidRPr="00A70B97">
        <w:rPr>
          <w:sz w:val="28"/>
          <w:szCs w:val="28"/>
        </w:rPr>
        <w:t xml:space="preserve"> Тесты в бывшем Советском Союзе стали проникать в педагогику в 1970-1980-х годах в рамках:</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а) деятельностного подхода;</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б) личностно ориентированного дохода;</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в) программированного обучения;</w:t>
      </w:r>
    </w:p>
    <w:p w:rsidR="00E91BE2" w:rsidRPr="00A70B97" w:rsidRDefault="00E91BE2" w:rsidP="00E91BE2">
      <w:pPr>
        <w:spacing w:after="0" w:line="240" w:lineRule="auto"/>
        <w:ind w:firstLine="709"/>
        <w:jc w:val="both"/>
        <w:rPr>
          <w:sz w:val="28"/>
          <w:szCs w:val="28"/>
        </w:rPr>
      </w:pPr>
      <w:r w:rsidRPr="00A70B97">
        <w:rPr>
          <w:sz w:val="28"/>
          <w:szCs w:val="28"/>
        </w:rPr>
        <w:t>г) компьютерного обучения.</w:t>
      </w:r>
    </w:p>
    <w:p w:rsidR="00E91BE2" w:rsidRPr="00A70B97" w:rsidRDefault="00E91BE2" w:rsidP="00E91BE2">
      <w:pPr>
        <w:spacing w:after="0" w:line="240" w:lineRule="auto"/>
        <w:ind w:firstLine="709"/>
        <w:jc w:val="both"/>
        <w:rPr>
          <w:sz w:val="28"/>
          <w:szCs w:val="28"/>
        </w:rPr>
      </w:pPr>
    </w:p>
    <w:p w:rsidR="00E91BE2" w:rsidRPr="00A70B97" w:rsidRDefault="00F51739" w:rsidP="00E91BE2">
      <w:pPr>
        <w:spacing w:after="0" w:line="240" w:lineRule="auto"/>
        <w:ind w:firstLine="709"/>
        <w:jc w:val="both"/>
        <w:rPr>
          <w:sz w:val="28"/>
          <w:szCs w:val="28"/>
        </w:rPr>
      </w:pPr>
      <w:r>
        <w:rPr>
          <w:sz w:val="28"/>
          <w:szCs w:val="28"/>
        </w:rPr>
        <w:t>63</w:t>
      </w:r>
      <w:r w:rsidR="00E91BE2" w:rsidRPr="00A70B97">
        <w:rPr>
          <w:sz w:val="28"/>
          <w:szCs w:val="28"/>
        </w:rPr>
        <w:t>. Для критериально ориентированных тестов характерна следующая логическая цепочка:</w:t>
      </w:r>
    </w:p>
    <w:p w:rsidR="00E91BE2" w:rsidRPr="00A70B97" w:rsidRDefault="00E91BE2" w:rsidP="00E91BE2">
      <w:pPr>
        <w:spacing w:after="0" w:line="240" w:lineRule="auto"/>
        <w:ind w:firstLine="709"/>
        <w:jc w:val="both"/>
        <w:rPr>
          <w:sz w:val="28"/>
          <w:szCs w:val="28"/>
        </w:rPr>
      </w:pPr>
      <w:r w:rsidRPr="00A70B97">
        <w:rPr>
          <w:sz w:val="28"/>
          <w:szCs w:val="28"/>
        </w:rPr>
        <w:t>а) Задания – ответы – выводы о развитии того или иного качества, умения, навыка и т.д.</w:t>
      </w:r>
    </w:p>
    <w:p w:rsidR="00E91BE2" w:rsidRPr="00A70B97" w:rsidRDefault="00E91BE2" w:rsidP="00E91BE2">
      <w:pPr>
        <w:spacing w:after="0" w:line="240" w:lineRule="auto"/>
        <w:ind w:firstLine="709"/>
        <w:jc w:val="both"/>
        <w:rPr>
          <w:sz w:val="28"/>
          <w:szCs w:val="28"/>
        </w:rPr>
      </w:pPr>
      <w:r w:rsidRPr="00A70B97">
        <w:rPr>
          <w:sz w:val="28"/>
          <w:szCs w:val="28"/>
        </w:rPr>
        <w:t>б) Задания – ответы – выставление оценки.</w:t>
      </w:r>
    </w:p>
    <w:p w:rsidR="00E91BE2" w:rsidRPr="00A70B97" w:rsidRDefault="00E91BE2" w:rsidP="00E91BE2">
      <w:pPr>
        <w:spacing w:after="0" w:line="240" w:lineRule="auto"/>
        <w:ind w:firstLine="709"/>
        <w:jc w:val="both"/>
        <w:rPr>
          <w:sz w:val="28"/>
          <w:szCs w:val="28"/>
        </w:rPr>
      </w:pPr>
      <w:r w:rsidRPr="00A70B97">
        <w:rPr>
          <w:sz w:val="28"/>
          <w:szCs w:val="28"/>
        </w:rPr>
        <w:t>в) Задания – ответы – рейтинг испытуемого.</w:t>
      </w:r>
    </w:p>
    <w:p w:rsidR="00E91BE2" w:rsidRPr="00A70B97" w:rsidRDefault="00E91BE2" w:rsidP="00E91BE2">
      <w:pPr>
        <w:pStyle w:val="a6"/>
        <w:spacing w:after="0" w:line="240" w:lineRule="auto"/>
        <w:ind w:left="0" w:firstLine="709"/>
        <w:jc w:val="both"/>
        <w:rPr>
          <w:sz w:val="28"/>
          <w:szCs w:val="28"/>
        </w:rPr>
      </w:pPr>
    </w:p>
    <w:p w:rsidR="00E91BE2" w:rsidRPr="00A70B97" w:rsidRDefault="00F51739" w:rsidP="00E91BE2">
      <w:pPr>
        <w:pStyle w:val="a6"/>
        <w:spacing w:after="0" w:line="240" w:lineRule="auto"/>
        <w:ind w:left="0" w:firstLine="709"/>
        <w:jc w:val="both"/>
        <w:rPr>
          <w:sz w:val="28"/>
          <w:szCs w:val="28"/>
        </w:rPr>
      </w:pPr>
      <w:r>
        <w:rPr>
          <w:sz w:val="28"/>
          <w:szCs w:val="28"/>
        </w:rPr>
        <w:t>64</w:t>
      </w:r>
      <w:r w:rsidR="00E91BE2" w:rsidRPr="00A70B97">
        <w:rPr>
          <w:sz w:val="28"/>
          <w:szCs w:val="28"/>
        </w:rPr>
        <w:t>.В нормативно ориентированные тесты включаются вопросы:</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а) необходимые для адекватной оценки, где определение валидности не играет важной роли;</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lastRenderedPageBreak/>
        <w:t>б) обеспечивающие максимальное разнообразие в индивидуальных оценках, и  определение валидности не играет важной роли;</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в) необходимые для адекватной оценки, где важную роль играет определение валидности;</w:t>
      </w:r>
    </w:p>
    <w:p w:rsidR="00E91BE2" w:rsidRPr="00A70B97" w:rsidRDefault="00E91BE2" w:rsidP="00E91BE2">
      <w:pPr>
        <w:spacing w:after="0" w:line="240" w:lineRule="auto"/>
        <w:ind w:firstLine="709"/>
        <w:jc w:val="both"/>
        <w:rPr>
          <w:sz w:val="28"/>
          <w:szCs w:val="28"/>
        </w:rPr>
      </w:pPr>
      <w:r w:rsidRPr="00A70B97">
        <w:rPr>
          <w:sz w:val="28"/>
          <w:szCs w:val="28"/>
        </w:rPr>
        <w:t>г) обеспечивающие максимальное разнообразие в индивидуальных оценках, важную роль играет   определение валидности.</w:t>
      </w:r>
    </w:p>
    <w:p w:rsidR="00E91BE2" w:rsidRPr="00A70B97" w:rsidRDefault="00E91BE2" w:rsidP="00E91BE2">
      <w:pPr>
        <w:pStyle w:val="a6"/>
        <w:spacing w:after="0" w:line="240" w:lineRule="auto"/>
        <w:ind w:left="0" w:firstLine="709"/>
        <w:jc w:val="both"/>
        <w:rPr>
          <w:sz w:val="28"/>
          <w:szCs w:val="28"/>
        </w:rPr>
      </w:pPr>
    </w:p>
    <w:p w:rsidR="00E91BE2" w:rsidRPr="00A70B97" w:rsidRDefault="00F51739" w:rsidP="00E91BE2">
      <w:pPr>
        <w:pStyle w:val="a6"/>
        <w:spacing w:after="0" w:line="240" w:lineRule="auto"/>
        <w:ind w:left="0" w:firstLine="709"/>
        <w:jc w:val="both"/>
        <w:rPr>
          <w:sz w:val="28"/>
          <w:szCs w:val="28"/>
        </w:rPr>
      </w:pPr>
      <w:r>
        <w:rPr>
          <w:sz w:val="28"/>
          <w:szCs w:val="28"/>
        </w:rPr>
        <w:t>65</w:t>
      </w:r>
      <w:r w:rsidR="00E91BE2" w:rsidRPr="00A70B97">
        <w:rPr>
          <w:sz w:val="28"/>
          <w:szCs w:val="28"/>
        </w:rPr>
        <w:t>. По процедуре создания выделяют тесты:</w:t>
      </w:r>
    </w:p>
    <w:p w:rsidR="00E91BE2" w:rsidRPr="00A70B97" w:rsidRDefault="00E91BE2" w:rsidP="00E91BE2">
      <w:pPr>
        <w:spacing w:after="0" w:line="240" w:lineRule="auto"/>
        <w:ind w:firstLine="709"/>
        <w:jc w:val="both"/>
        <w:rPr>
          <w:sz w:val="28"/>
          <w:szCs w:val="28"/>
        </w:rPr>
      </w:pPr>
      <w:r w:rsidRPr="00A70B97">
        <w:rPr>
          <w:sz w:val="28"/>
          <w:szCs w:val="28"/>
        </w:rPr>
        <w:t>а) стандартизированные, нестандартизированные;</w:t>
      </w:r>
    </w:p>
    <w:p w:rsidR="00E91BE2" w:rsidRPr="00A70B97" w:rsidRDefault="00E91BE2" w:rsidP="00E91BE2">
      <w:pPr>
        <w:spacing w:after="0" w:line="240" w:lineRule="auto"/>
        <w:ind w:firstLine="709"/>
        <w:jc w:val="both"/>
        <w:rPr>
          <w:sz w:val="28"/>
          <w:szCs w:val="28"/>
        </w:rPr>
      </w:pPr>
      <w:r w:rsidRPr="00A70B97">
        <w:rPr>
          <w:sz w:val="28"/>
          <w:szCs w:val="28"/>
        </w:rPr>
        <w:t>б) стандартизированные, адаптивные, валидные;</w:t>
      </w:r>
    </w:p>
    <w:p w:rsidR="00E91BE2" w:rsidRPr="00A70B97" w:rsidRDefault="00E91BE2" w:rsidP="00E91BE2">
      <w:pPr>
        <w:spacing w:after="0" w:line="240" w:lineRule="auto"/>
        <w:ind w:firstLine="709"/>
        <w:jc w:val="both"/>
        <w:rPr>
          <w:sz w:val="28"/>
          <w:szCs w:val="28"/>
        </w:rPr>
      </w:pPr>
      <w:r w:rsidRPr="00A70B97">
        <w:rPr>
          <w:sz w:val="28"/>
          <w:szCs w:val="28"/>
        </w:rPr>
        <w:t>в) адаптивные, неадаптивные;</w:t>
      </w:r>
    </w:p>
    <w:p w:rsidR="00E91BE2" w:rsidRPr="00A70B97" w:rsidRDefault="00E91BE2" w:rsidP="00E91BE2">
      <w:pPr>
        <w:pStyle w:val="a6"/>
        <w:spacing w:after="0" w:line="240" w:lineRule="auto"/>
        <w:ind w:left="0" w:firstLine="709"/>
        <w:jc w:val="both"/>
        <w:rPr>
          <w:sz w:val="28"/>
          <w:szCs w:val="28"/>
        </w:rPr>
      </w:pPr>
      <w:r w:rsidRPr="00A70B97">
        <w:rPr>
          <w:sz w:val="28"/>
          <w:szCs w:val="28"/>
        </w:rPr>
        <w:t xml:space="preserve">г) стандартизированные, нестандартизированные, адаптивные, неадаптивные. </w:t>
      </w:r>
    </w:p>
    <w:p w:rsidR="00E91BE2" w:rsidRPr="00A70B97" w:rsidRDefault="00E91BE2" w:rsidP="00E91BE2">
      <w:pPr>
        <w:pStyle w:val="a6"/>
        <w:spacing w:after="0" w:line="240" w:lineRule="auto"/>
        <w:ind w:left="0" w:firstLine="709"/>
        <w:jc w:val="both"/>
        <w:rPr>
          <w:sz w:val="28"/>
          <w:szCs w:val="28"/>
        </w:rPr>
      </w:pPr>
      <w:r w:rsidRPr="00A70B97">
        <w:rPr>
          <w:sz w:val="28"/>
          <w:szCs w:val="28"/>
        </w:rPr>
        <w:t xml:space="preserve"> </w:t>
      </w:r>
    </w:p>
    <w:p w:rsidR="00E91BE2" w:rsidRPr="00A70B97" w:rsidRDefault="00F51739" w:rsidP="00E91BE2">
      <w:pPr>
        <w:pStyle w:val="a6"/>
        <w:spacing w:after="0" w:line="240" w:lineRule="auto"/>
        <w:ind w:left="0" w:firstLine="709"/>
        <w:jc w:val="both"/>
        <w:rPr>
          <w:sz w:val="28"/>
          <w:szCs w:val="28"/>
        </w:rPr>
      </w:pPr>
      <w:r>
        <w:rPr>
          <w:sz w:val="28"/>
          <w:szCs w:val="28"/>
        </w:rPr>
        <w:t>66</w:t>
      </w:r>
      <w:r w:rsidR="00E91BE2" w:rsidRPr="00A70B97">
        <w:rPr>
          <w:sz w:val="28"/>
          <w:szCs w:val="28"/>
        </w:rPr>
        <w:t>. По средствам предъявления выделяют тесты:</w:t>
      </w:r>
    </w:p>
    <w:p w:rsidR="00E91BE2" w:rsidRPr="00A70B97" w:rsidRDefault="00E91BE2" w:rsidP="00E91BE2">
      <w:pPr>
        <w:spacing w:after="0" w:line="240" w:lineRule="auto"/>
        <w:ind w:firstLine="709"/>
        <w:jc w:val="both"/>
        <w:rPr>
          <w:sz w:val="28"/>
          <w:szCs w:val="28"/>
        </w:rPr>
      </w:pPr>
      <w:r w:rsidRPr="00A70B97">
        <w:rPr>
          <w:sz w:val="28"/>
          <w:szCs w:val="28"/>
        </w:rPr>
        <w:t>а) бланковые, предметные, аппаратурные, практические;</w:t>
      </w:r>
    </w:p>
    <w:p w:rsidR="00E91BE2" w:rsidRPr="00A70B97" w:rsidRDefault="00E91BE2" w:rsidP="00E91BE2">
      <w:pPr>
        <w:spacing w:after="0" w:line="240" w:lineRule="auto"/>
        <w:ind w:firstLine="709"/>
        <w:jc w:val="both"/>
        <w:rPr>
          <w:sz w:val="28"/>
          <w:szCs w:val="28"/>
        </w:rPr>
      </w:pPr>
      <w:r w:rsidRPr="00A70B97">
        <w:rPr>
          <w:sz w:val="28"/>
          <w:szCs w:val="28"/>
        </w:rPr>
        <w:t>б) бланковые, предметные, практические, компьютерные;</w:t>
      </w:r>
    </w:p>
    <w:p w:rsidR="00E91BE2" w:rsidRPr="00A70B97" w:rsidRDefault="00E91BE2" w:rsidP="00E91BE2">
      <w:pPr>
        <w:spacing w:after="0" w:line="240" w:lineRule="auto"/>
        <w:ind w:firstLine="709"/>
        <w:jc w:val="both"/>
        <w:rPr>
          <w:sz w:val="28"/>
          <w:szCs w:val="28"/>
        </w:rPr>
      </w:pPr>
      <w:r w:rsidRPr="00A70B97">
        <w:rPr>
          <w:sz w:val="28"/>
          <w:szCs w:val="28"/>
        </w:rPr>
        <w:t>в) бланковые, предметные, аппаратурные, практические, компьютерные;</w:t>
      </w:r>
    </w:p>
    <w:p w:rsidR="00E91BE2" w:rsidRPr="00A70B97" w:rsidRDefault="00E91BE2" w:rsidP="00E91BE2">
      <w:pPr>
        <w:pStyle w:val="a6"/>
        <w:spacing w:after="0" w:line="240" w:lineRule="auto"/>
        <w:ind w:left="0" w:firstLine="709"/>
        <w:jc w:val="both"/>
        <w:rPr>
          <w:sz w:val="28"/>
          <w:szCs w:val="28"/>
        </w:rPr>
      </w:pPr>
      <w:r w:rsidRPr="00A70B97">
        <w:rPr>
          <w:sz w:val="28"/>
          <w:szCs w:val="28"/>
        </w:rPr>
        <w:t>г) бланковые, предметные, аппаратурные, практические, манипуляционные, компьютерные.</w:t>
      </w:r>
    </w:p>
    <w:p w:rsidR="00E91BE2" w:rsidRPr="00A70B97" w:rsidRDefault="00E91BE2" w:rsidP="00E91BE2">
      <w:pPr>
        <w:pStyle w:val="a6"/>
        <w:spacing w:after="0" w:line="240" w:lineRule="auto"/>
        <w:ind w:left="0" w:firstLine="709"/>
        <w:jc w:val="both"/>
        <w:rPr>
          <w:sz w:val="28"/>
          <w:szCs w:val="28"/>
        </w:rPr>
      </w:pPr>
    </w:p>
    <w:p w:rsidR="00E91BE2" w:rsidRPr="00A70B97" w:rsidRDefault="00F51739" w:rsidP="00E91BE2">
      <w:pPr>
        <w:pStyle w:val="a6"/>
        <w:spacing w:after="0" w:line="240" w:lineRule="auto"/>
        <w:ind w:left="0" w:firstLine="709"/>
        <w:jc w:val="both"/>
        <w:rPr>
          <w:sz w:val="28"/>
          <w:szCs w:val="28"/>
        </w:rPr>
      </w:pPr>
      <w:r>
        <w:rPr>
          <w:sz w:val="28"/>
          <w:szCs w:val="28"/>
        </w:rPr>
        <w:t>67</w:t>
      </w:r>
      <w:r w:rsidR="00E91BE2" w:rsidRPr="00A70B97">
        <w:rPr>
          <w:sz w:val="28"/>
          <w:szCs w:val="28"/>
        </w:rPr>
        <w:t>. По характеру действий выделяют тесты:</w:t>
      </w:r>
    </w:p>
    <w:p w:rsidR="00E91BE2" w:rsidRPr="00A70B97" w:rsidRDefault="00E91BE2" w:rsidP="00E91BE2">
      <w:pPr>
        <w:spacing w:after="0" w:line="240" w:lineRule="auto"/>
        <w:ind w:firstLine="709"/>
        <w:jc w:val="both"/>
        <w:rPr>
          <w:sz w:val="28"/>
          <w:szCs w:val="28"/>
        </w:rPr>
      </w:pPr>
      <w:r w:rsidRPr="00A70B97">
        <w:rPr>
          <w:sz w:val="28"/>
          <w:szCs w:val="28"/>
        </w:rPr>
        <w:t>а) вербальные, практические;</w:t>
      </w:r>
    </w:p>
    <w:p w:rsidR="00E91BE2" w:rsidRPr="00A70B97" w:rsidRDefault="00E91BE2" w:rsidP="00E91BE2">
      <w:pPr>
        <w:spacing w:after="0" w:line="240" w:lineRule="auto"/>
        <w:ind w:firstLine="709"/>
        <w:jc w:val="both"/>
        <w:rPr>
          <w:sz w:val="28"/>
          <w:szCs w:val="28"/>
        </w:rPr>
      </w:pPr>
      <w:r w:rsidRPr="00A70B97">
        <w:rPr>
          <w:sz w:val="28"/>
          <w:szCs w:val="28"/>
        </w:rPr>
        <w:t>б) вербальные, невербальные;</w:t>
      </w:r>
    </w:p>
    <w:p w:rsidR="00E91BE2" w:rsidRPr="00A70B97" w:rsidRDefault="00E91BE2" w:rsidP="00E91BE2">
      <w:pPr>
        <w:spacing w:after="0" w:line="240" w:lineRule="auto"/>
        <w:ind w:firstLine="709"/>
        <w:jc w:val="both"/>
        <w:rPr>
          <w:sz w:val="28"/>
          <w:szCs w:val="28"/>
        </w:rPr>
      </w:pPr>
      <w:r w:rsidRPr="00A70B97">
        <w:rPr>
          <w:sz w:val="28"/>
          <w:szCs w:val="28"/>
        </w:rPr>
        <w:t>в) вербальные, манипуляционные;</w:t>
      </w:r>
    </w:p>
    <w:p w:rsidR="00E91BE2" w:rsidRPr="00A70B97" w:rsidRDefault="00E91BE2" w:rsidP="00E91BE2">
      <w:pPr>
        <w:pStyle w:val="a6"/>
        <w:spacing w:after="0" w:line="240" w:lineRule="auto"/>
        <w:ind w:left="0" w:firstLine="709"/>
        <w:jc w:val="both"/>
        <w:rPr>
          <w:sz w:val="28"/>
          <w:szCs w:val="28"/>
        </w:rPr>
      </w:pPr>
      <w:r w:rsidRPr="00A70B97">
        <w:rPr>
          <w:sz w:val="28"/>
          <w:szCs w:val="28"/>
        </w:rPr>
        <w:t>г) вербальные, невербальные, манипуляционные, практические.</w:t>
      </w:r>
    </w:p>
    <w:p w:rsidR="00E91BE2" w:rsidRPr="00A70B97" w:rsidRDefault="00E91BE2" w:rsidP="00E91BE2">
      <w:pPr>
        <w:pStyle w:val="a6"/>
        <w:spacing w:after="0" w:line="240" w:lineRule="auto"/>
        <w:ind w:left="0" w:firstLine="709"/>
        <w:jc w:val="both"/>
        <w:rPr>
          <w:sz w:val="28"/>
          <w:szCs w:val="28"/>
        </w:rPr>
      </w:pPr>
    </w:p>
    <w:p w:rsidR="00E91BE2" w:rsidRPr="00A70B97" w:rsidRDefault="00F51739" w:rsidP="00E91BE2">
      <w:pPr>
        <w:pStyle w:val="a6"/>
        <w:spacing w:after="0" w:line="240" w:lineRule="auto"/>
        <w:ind w:left="0" w:firstLine="709"/>
        <w:jc w:val="both"/>
        <w:rPr>
          <w:sz w:val="28"/>
          <w:szCs w:val="28"/>
        </w:rPr>
      </w:pPr>
      <w:r>
        <w:rPr>
          <w:sz w:val="28"/>
          <w:szCs w:val="28"/>
        </w:rPr>
        <w:t>68</w:t>
      </w:r>
      <w:r w:rsidR="00E91BE2" w:rsidRPr="00A70B97">
        <w:rPr>
          <w:sz w:val="28"/>
          <w:szCs w:val="28"/>
        </w:rPr>
        <w:t>. По целям использования выделяют тесты:</w:t>
      </w:r>
    </w:p>
    <w:p w:rsidR="00E91BE2" w:rsidRPr="00A70B97" w:rsidRDefault="00E91BE2" w:rsidP="00E91BE2">
      <w:pPr>
        <w:spacing w:after="0" w:line="240" w:lineRule="auto"/>
        <w:ind w:firstLine="709"/>
        <w:jc w:val="both"/>
        <w:rPr>
          <w:sz w:val="28"/>
          <w:szCs w:val="28"/>
        </w:rPr>
      </w:pPr>
      <w:r w:rsidRPr="00A70B97">
        <w:rPr>
          <w:sz w:val="28"/>
          <w:szCs w:val="28"/>
        </w:rPr>
        <w:t>а) определяющие, формирующие, диагностические, суммирующие;</w:t>
      </w:r>
    </w:p>
    <w:p w:rsidR="00E91BE2" w:rsidRPr="00A70B97" w:rsidRDefault="00E91BE2" w:rsidP="00E91BE2">
      <w:pPr>
        <w:spacing w:after="0" w:line="240" w:lineRule="auto"/>
        <w:ind w:firstLine="709"/>
        <w:jc w:val="both"/>
        <w:rPr>
          <w:sz w:val="28"/>
          <w:szCs w:val="28"/>
        </w:rPr>
      </w:pPr>
      <w:r w:rsidRPr="00A70B97">
        <w:rPr>
          <w:sz w:val="28"/>
          <w:szCs w:val="28"/>
        </w:rPr>
        <w:t>б) формирующие, диагностические, суммирующие, контролирующие;</w:t>
      </w:r>
    </w:p>
    <w:p w:rsidR="00E91BE2" w:rsidRPr="00A70B97" w:rsidRDefault="00E91BE2" w:rsidP="00E91BE2">
      <w:pPr>
        <w:spacing w:after="0" w:line="240" w:lineRule="auto"/>
        <w:ind w:firstLine="709"/>
        <w:jc w:val="both"/>
        <w:rPr>
          <w:sz w:val="28"/>
          <w:szCs w:val="28"/>
        </w:rPr>
      </w:pPr>
      <w:r w:rsidRPr="00A70B97">
        <w:rPr>
          <w:sz w:val="28"/>
          <w:szCs w:val="28"/>
        </w:rPr>
        <w:t>в) определяющие, формирующие, корректирующие, суммирующие;</w:t>
      </w:r>
    </w:p>
    <w:p w:rsidR="00E91BE2" w:rsidRPr="00A70B97" w:rsidRDefault="00E91BE2" w:rsidP="00E91BE2">
      <w:pPr>
        <w:pStyle w:val="a6"/>
        <w:spacing w:after="0" w:line="240" w:lineRule="auto"/>
        <w:ind w:left="0" w:firstLine="709"/>
        <w:jc w:val="both"/>
        <w:rPr>
          <w:sz w:val="28"/>
          <w:szCs w:val="28"/>
        </w:rPr>
      </w:pPr>
      <w:r w:rsidRPr="00A70B97">
        <w:rPr>
          <w:sz w:val="28"/>
          <w:szCs w:val="28"/>
        </w:rPr>
        <w:t>г) определяющие, формирующие, диагностические, корректирующие, суммирующие.</w:t>
      </w:r>
    </w:p>
    <w:p w:rsidR="00E91BE2" w:rsidRPr="00A70B97" w:rsidRDefault="00E91BE2" w:rsidP="00E91BE2">
      <w:pPr>
        <w:pStyle w:val="a6"/>
        <w:spacing w:after="0" w:line="240" w:lineRule="auto"/>
        <w:ind w:left="0" w:firstLine="709"/>
        <w:jc w:val="both"/>
        <w:rPr>
          <w:sz w:val="28"/>
          <w:szCs w:val="28"/>
        </w:rPr>
      </w:pPr>
    </w:p>
    <w:p w:rsidR="00E91BE2" w:rsidRPr="00A70B97" w:rsidRDefault="00F51739" w:rsidP="00E91BE2">
      <w:pPr>
        <w:pStyle w:val="a6"/>
        <w:spacing w:after="0" w:line="240" w:lineRule="auto"/>
        <w:ind w:left="0" w:firstLine="709"/>
        <w:jc w:val="both"/>
        <w:rPr>
          <w:sz w:val="28"/>
          <w:szCs w:val="28"/>
        </w:rPr>
      </w:pPr>
      <w:r>
        <w:rPr>
          <w:sz w:val="28"/>
          <w:szCs w:val="28"/>
        </w:rPr>
        <w:t>69</w:t>
      </w:r>
      <w:r w:rsidR="00E91BE2" w:rsidRPr="00A70B97">
        <w:rPr>
          <w:sz w:val="28"/>
          <w:szCs w:val="28"/>
        </w:rPr>
        <w:t>. Классификация заданий в тестовой форме по В.С. Аванесову:</w:t>
      </w:r>
    </w:p>
    <w:p w:rsidR="00E91BE2" w:rsidRPr="00A70B97" w:rsidRDefault="00E91BE2" w:rsidP="00E91BE2">
      <w:pPr>
        <w:spacing w:after="0" w:line="240" w:lineRule="auto"/>
        <w:ind w:firstLine="709"/>
        <w:jc w:val="both"/>
        <w:rPr>
          <w:sz w:val="28"/>
          <w:szCs w:val="28"/>
        </w:rPr>
      </w:pPr>
      <w:r w:rsidRPr="00A70B97">
        <w:rPr>
          <w:sz w:val="28"/>
          <w:szCs w:val="28"/>
        </w:rPr>
        <w:t>а) открытой и закрытой формы;</w:t>
      </w:r>
    </w:p>
    <w:p w:rsidR="00E91BE2" w:rsidRPr="00A70B97" w:rsidRDefault="00E91BE2" w:rsidP="00E91BE2">
      <w:pPr>
        <w:spacing w:after="0" w:line="240" w:lineRule="auto"/>
        <w:ind w:firstLine="709"/>
        <w:jc w:val="both"/>
        <w:rPr>
          <w:sz w:val="28"/>
          <w:szCs w:val="28"/>
        </w:rPr>
      </w:pPr>
      <w:r w:rsidRPr="00A70B97">
        <w:rPr>
          <w:sz w:val="28"/>
          <w:szCs w:val="28"/>
        </w:rPr>
        <w:t>б) открытой формы, закрытой формы, задания с выбором правильного ответа, на установление соответствия, на установление последовательности;</w:t>
      </w:r>
    </w:p>
    <w:p w:rsidR="00E91BE2" w:rsidRPr="00A70B97" w:rsidRDefault="00E91BE2" w:rsidP="00E91BE2">
      <w:pPr>
        <w:spacing w:after="0" w:line="240" w:lineRule="auto"/>
        <w:ind w:firstLine="709"/>
        <w:jc w:val="both"/>
        <w:rPr>
          <w:sz w:val="28"/>
          <w:szCs w:val="28"/>
        </w:rPr>
      </w:pPr>
      <w:r w:rsidRPr="00A70B97">
        <w:rPr>
          <w:sz w:val="28"/>
          <w:szCs w:val="28"/>
        </w:rPr>
        <w:t>в) открытой формы, задания с выбором правильного ответа, на установление соответствия, на установление последовательности;</w:t>
      </w:r>
    </w:p>
    <w:p w:rsidR="00E91BE2" w:rsidRPr="00A70B97" w:rsidRDefault="00E91BE2" w:rsidP="00E91BE2">
      <w:pPr>
        <w:pStyle w:val="a6"/>
        <w:spacing w:after="0" w:line="240" w:lineRule="auto"/>
        <w:ind w:left="0" w:firstLine="709"/>
        <w:jc w:val="both"/>
        <w:rPr>
          <w:sz w:val="28"/>
          <w:szCs w:val="28"/>
        </w:rPr>
      </w:pPr>
      <w:r w:rsidRPr="00A70B97">
        <w:rPr>
          <w:sz w:val="28"/>
          <w:szCs w:val="28"/>
        </w:rPr>
        <w:t>г) открытой формы (дополнения и свободного изложения), задания с выбором правильного ответа, задания с выбором наиболее правильного ответа, на установление соответствия, на установление последовательности.</w:t>
      </w:r>
    </w:p>
    <w:p w:rsidR="00E91BE2" w:rsidRPr="00A70B97" w:rsidRDefault="00E91BE2" w:rsidP="00E91BE2">
      <w:pPr>
        <w:pStyle w:val="a6"/>
        <w:spacing w:after="0" w:line="240" w:lineRule="auto"/>
        <w:ind w:left="0" w:firstLine="709"/>
        <w:jc w:val="both"/>
        <w:rPr>
          <w:sz w:val="28"/>
          <w:szCs w:val="28"/>
        </w:rPr>
      </w:pPr>
    </w:p>
    <w:p w:rsidR="00E91BE2" w:rsidRPr="00A70B97" w:rsidRDefault="00F51739" w:rsidP="00E91BE2">
      <w:pPr>
        <w:pStyle w:val="a6"/>
        <w:spacing w:after="0" w:line="240" w:lineRule="auto"/>
        <w:ind w:left="0" w:firstLine="709"/>
        <w:jc w:val="both"/>
        <w:rPr>
          <w:sz w:val="28"/>
          <w:szCs w:val="28"/>
        </w:rPr>
      </w:pPr>
      <w:r>
        <w:rPr>
          <w:sz w:val="28"/>
          <w:szCs w:val="28"/>
        </w:rPr>
        <w:t>70</w:t>
      </w:r>
      <w:r w:rsidR="00E91BE2" w:rsidRPr="00A70B97">
        <w:rPr>
          <w:sz w:val="28"/>
          <w:szCs w:val="28"/>
        </w:rPr>
        <w:t>. Классификация заданий в тестовой форме по А.Н. Майорову:</w:t>
      </w:r>
    </w:p>
    <w:p w:rsidR="00E91BE2" w:rsidRPr="00A70B97" w:rsidRDefault="00E91BE2" w:rsidP="00E91BE2">
      <w:pPr>
        <w:spacing w:after="0" w:line="240" w:lineRule="auto"/>
        <w:ind w:firstLine="709"/>
        <w:jc w:val="both"/>
        <w:rPr>
          <w:sz w:val="28"/>
          <w:szCs w:val="28"/>
        </w:rPr>
      </w:pPr>
      <w:r w:rsidRPr="00A70B97">
        <w:rPr>
          <w:sz w:val="28"/>
          <w:szCs w:val="28"/>
        </w:rPr>
        <w:lastRenderedPageBreak/>
        <w:t>а) открытой формы, задания с выбором правильного ответа, с выбором нескольких правильных ответов, на установление соответствия, на установление последовательности;</w:t>
      </w:r>
    </w:p>
    <w:p w:rsidR="00E91BE2" w:rsidRPr="00A70B97" w:rsidRDefault="00E91BE2" w:rsidP="00E91BE2">
      <w:pPr>
        <w:spacing w:after="0" w:line="240" w:lineRule="auto"/>
        <w:ind w:firstLine="709"/>
        <w:jc w:val="both"/>
        <w:rPr>
          <w:sz w:val="28"/>
          <w:szCs w:val="28"/>
        </w:rPr>
      </w:pPr>
      <w:r w:rsidRPr="00A70B97">
        <w:rPr>
          <w:sz w:val="28"/>
          <w:szCs w:val="28"/>
        </w:rPr>
        <w:t>б) открытой формы (дополнения и свободного изложения), закрытой формы (задания альтернативных ответов, задания множественного выбора, на установление соответствия, на установление последовательности);</w:t>
      </w:r>
    </w:p>
    <w:p w:rsidR="00E91BE2" w:rsidRPr="00A70B97" w:rsidRDefault="00E91BE2" w:rsidP="00E91BE2">
      <w:pPr>
        <w:spacing w:after="0" w:line="240" w:lineRule="auto"/>
        <w:ind w:firstLine="709"/>
        <w:jc w:val="both"/>
        <w:rPr>
          <w:sz w:val="28"/>
          <w:szCs w:val="28"/>
        </w:rPr>
      </w:pPr>
      <w:r w:rsidRPr="00A70B97">
        <w:rPr>
          <w:sz w:val="28"/>
          <w:szCs w:val="28"/>
        </w:rPr>
        <w:t>в) открытой формы (дополнения и свободного изложения), задания альтернативных ответов, задания множественного выбора, на установление соответствия, на установление последовательности;</w:t>
      </w:r>
    </w:p>
    <w:p w:rsidR="00E91BE2" w:rsidRPr="00A70B97" w:rsidRDefault="00E91BE2" w:rsidP="00E91BE2">
      <w:pPr>
        <w:pStyle w:val="a6"/>
        <w:spacing w:after="0" w:line="240" w:lineRule="auto"/>
        <w:ind w:left="0" w:firstLine="709"/>
        <w:jc w:val="both"/>
        <w:rPr>
          <w:sz w:val="28"/>
          <w:szCs w:val="28"/>
        </w:rPr>
      </w:pPr>
      <w:r w:rsidRPr="00A70B97">
        <w:rPr>
          <w:sz w:val="28"/>
          <w:szCs w:val="28"/>
        </w:rPr>
        <w:t>г) открытой формы (дополнения и свободного изложения), задания альтернативных ответов, задания с выбором правильного ответа, с выбором нескольких правильных ответов, на установление соответствия, на установление последовательности.</w:t>
      </w:r>
    </w:p>
    <w:p w:rsidR="00E91BE2" w:rsidRPr="00A70B97" w:rsidRDefault="00E91BE2" w:rsidP="00E91BE2">
      <w:pPr>
        <w:pStyle w:val="a6"/>
        <w:spacing w:after="0" w:line="240" w:lineRule="auto"/>
        <w:ind w:left="0" w:firstLine="709"/>
        <w:jc w:val="both"/>
        <w:rPr>
          <w:sz w:val="28"/>
          <w:szCs w:val="28"/>
        </w:rPr>
      </w:pPr>
    </w:p>
    <w:p w:rsidR="00E91BE2" w:rsidRPr="00A70B97" w:rsidRDefault="00F51739" w:rsidP="00E91BE2">
      <w:pPr>
        <w:pStyle w:val="a6"/>
        <w:spacing w:after="0" w:line="240" w:lineRule="auto"/>
        <w:ind w:left="0" w:firstLine="709"/>
        <w:jc w:val="both"/>
        <w:rPr>
          <w:sz w:val="28"/>
          <w:szCs w:val="28"/>
        </w:rPr>
      </w:pPr>
      <w:r>
        <w:rPr>
          <w:sz w:val="28"/>
          <w:szCs w:val="28"/>
        </w:rPr>
        <w:t>71</w:t>
      </w:r>
      <w:r w:rsidR="00E91BE2" w:rsidRPr="00A70B97">
        <w:rPr>
          <w:sz w:val="28"/>
          <w:szCs w:val="28"/>
        </w:rPr>
        <w:t>. Рекомендуемое число вариантов ответов в заданиях с выбором одного правильного ответа:</w:t>
      </w:r>
    </w:p>
    <w:p w:rsidR="00E91BE2" w:rsidRPr="00A70B97" w:rsidRDefault="00E91BE2" w:rsidP="00E91BE2">
      <w:pPr>
        <w:spacing w:after="0" w:line="240" w:lineRule="auto"/>
        <w:ind w:firstLine="709"/>
        <w:jc w:val="both"/>
        <w:rPr>
          <w:sz w:val="28"/>
          <w:szCs w:val="28"/>
        </w:rPr>
      </w:pPr>
      <w:r w:rsidRPr="00A70B97">
        <w:rPr>
          <w:sz w:val="28"/>
          <w:szCs w:val="28"/>
        </w:rPr>
        <w:t>а) не менее трех;</w:t>
      </w:r>
    </w:p>
    <w:p w:rsidR="00E91BE2" w:rsidRPr="00A70B97" w:rsidRDefault="00E91BE2" w:rsidP="00E91BE2">
      <w:pPr>
        <w:spacing w:after="0" w:line="240" w:lineRule="auto"/>
        <w:ind w:firstLine="709"/>
        <w:jc w:val="both"/>
        <w:rPr>
          <w:sz w:val="28"/>
          <w:szCs w:val="28"/>
        </w:rPr>
      </w:pPr>
      <w:r w:rsidRPr="00A70B97">
        <w:rPr>
          <w:sz w:val="28"/>
          <w:szCs w:val="28"/>
        </w:rPr>
        <w:t>б) не менее четырех;</w:t>
      </w:r>
    </w:p>
    <w:p w:rsidR="00E91BE2" w:rsidRPr="00A70B97" w:rsidRDefault="00E91BE2" w:rsidP="00E91BE2">
      <w:pPr>
        <w:spacing w:after="0" w:line="240" w:lineRule="auto"/>
        <w:ind w:firstLine="709"/>
        <w:jc w:val="both"/>
        <w:rPr>
          <w:sz w:val="28"/>
          <w:szCs w:val="28"/>
        </w:rPr>
      </w:pPr>
      <w:r w:rsidRPr="00A70B97">
        <w:rPr>
          <w:sz w:val="28"/>
          <w:szCs w:val="28"/>
        </w:rPr>
        <w:t>в) не менее пяти;</w:t>
      </w:r>
    </w:p>
    <w:p w:rsidR="00E91BE2" w:rsidRPr="00A70B97" w:rsidRDefault="00E91BE2" w:rsidP="00E91BE2">
      <w:pPr>
        <w:spacing w:after="0" w:line="240" w:lineRule="auto"/>
        <w:ind w:firstLine="709"/>
        <w:jc w:val="both"/>
        <w:rPr>
          <w:sz w:val="28"/>
          <w:szCs w:val="28"/>
        </w:rPr>
      </w:pPr>
      <w:r w:rsidRPr="00A70B97">
        <w:rPr>
          <w:sz w:val="28"/>
          <w:szCs w:val="28"/>
        </w:rPr>
        <w:t>г) не менее шести.</w:t>
      </w:r>
    </w:p>
    <w:p w:rsidR="00E91BE2" w:rsidRPr="00A70B97" w:rsidRDefault="00E91BE2" w:rsidP="00E91BE2">
      <w:pPr>
        <w:pStyle w:val="a6"/>
        <w:spacing w:after="0" w:line="240" w:lineRule="auto"/>
        <w:ind w:left="0" w:firstLine="709"/>
        <w:jc w:val="both"/>
        <w:rPr>
          <w:sz w:val="28"/>
          <w:szCs w:val="28"/>
        </w:rPr>
      </w:pPr>
    </w:p>
    <w:p w:rsidR="00E91BE2" w:rsidRPr="00A70B97" w:rsidRDefault="00F51739" w:rsidP="00E91BE2">
      <w:pPr>
        <w:pStyle w:val="a6"/>
        <w:spacing w:after="0" w:line="240" w:lineRule="auto"/>
        <w:ind w:left="0" w:firstLine="709"/>
        <w:jc w:val="both"/>
        <w:rPr>
          <w:sz w:val="28"/>
          <w:szCs w:val="28"/>
        </w:rPr>
      </w:pPr>
      <w:r>
        <w:rPr>
          <w:sz w:val="28"/>
          <w:szCs w:val="28"/>
        </w:rPr>
        <w:t>72</w:t>
      </w:r>
      <w:r w:rsidR="00E91BE2" w:rsidRPr="00A70B97">
        <w:rPr>
          <w:sz w:val="28"/>
          <w:szCs w:val="28"/>
        </w:rPr>
        <w:t>. Название принципа, означающего, что содержание второго ответа вбирает в себя содержание первого и содержит новую информацию:</w:t>
      </w:r>
    </w:p>
    <w:p w:rsidR="00E91BE2" w:rsidRPr="00A70B97" w:rsidRDefault="00E91BE2" w:rsidP="00E91BE2">
      <w:pPr>
        <w:spacing w:after="0" w:line="240" w:lineRule="auto"/>
        <w:ind w:firstLine="709"/>
        <w:jc w:val="both"/>
        <w:rPr>
          <w:sz w:val="28"/>
          <w:szCs w:val="28"/>
        </w:rPr>
      </w:pPr>
      <w:r w:rsidRPr="00A70B97">
        <w:rPr>
          <w:sz w:val="28"/>
          <w:szCs w:val="28"/>
        </w:rPr>
        <w:t>а) сочетания;</w:t>
      </w:r>
    </w:p>
    <w:p w:rsidR="00E91BE2" w:rsidRPr="00A70B97" w:rsidRDefault="00E91BE2" w:rsidP="00E91BE2">
      <w:pPr>
        <w:spacing w:after="0" w:line="240" w:lineRule="auto"/>
        <w:ind w:firstLine="709"/>
        <w:jc w:val="both"/>
        <w:rPr>
          <w:sz w:val="28"/>
          <w:szCs w:val="28"/>
        </w:rPr>
      </w:pPr>
      <w:r w:rsidRPr="00A70B97">
        <w:rPr>
          <w:sz w:val="28"/>
          <w:szCs w:val="28"/>
        </w:rPr>
        <w:t>б) дополнения;</w:t>
      </w:r>
    </w:p>
    <w:p w:rsidR="00E91BE2" w:rsidRPr="00A70B97" w:rsidRDefault="00E91BE2" w:rsidP="00E91BE2">
      <w:pPr>
        <w:spacing w:after="0" w:line="240" w:lineRule="auto"/>
        <w:ind w:firstLine="709"/>
        <w:jc w:val="both"/>
        <w:rPr>
          <w:sz w:val="28"/>
          <w:szCs w:val="28"/>
        </w:rPr>
      </w:pPr>
      <w:r w:rsidRPr="00A70B97">
        <w:rPr>
          <w:sz w:val="28"/>
          <w:szCs w:val="28"/>
        </w:rPr>
        <w:t>в) противоположности;</w:t>
      </w:r>
    </w:p>
    <w:p w:rsidR="00E91BE2" w:rsidRPr="00A70B97" w:rsidRDefault="00E91BE2" w:rsidP="00E91BE2">
      <w:pPr>
        <w:spacing w:after="0" w:line="240" w:lineRule="auto"/>
        <w:ind w:firstLine="709"/>
        <w:jc w:val="both"/>
        <w:rPr>
          <w:sz w:val="28"/>
          <w:szCs w:val="28"/>
        </w:rPr>
      </w:pPr>
      <w:r w:rsidRPr="00A70B97">
        <w:rPr>
          <w:sz w:val="28"/>
          <w:szCs w:val="28"/>
        </w:rPr>
        <w:t>г) кумуляции.</w:t>
      </w:r>
    </w:p>
    <w:p w:rsidR="00E91BE2" w:rsidRPr="00A70B97" w:rsidRDefault="00E91BE2" w:rsidP="00E91BE2">
      <w:pPr>
        <w:pStyle w:val="a6"/>
        <w:spacing w:after="0" w:line="240" w:lineRule="auto"/>
        <w:ind w:left="0" w:firstLine="709"/>
        <w:jc w:val="both"/>
        <w:rPr>
          <w:sz w:val="28"/>
          <w:szCs w:val="28"/>
        </w:rPr>
      </w:pPr>
    </w:p>
    <w:p w:rsidR="00E91BE2" w:rsidRPr="00A70B97" w:rsidRDefault="00F51739" w:rsidP="00E91BE2">
      <w:pPr>
        <w:pStyle w:val="a6"/>
        <w:spacing w:after="0" w:line="240" w:lineRule="auto"/>
        <w:ind w:left="0" w:firstLine="709"/>
        <w:jc w:val="both"/>
        <w:rPr>
          <w:sz w:val="28"/>
          <w:szCs w:val="28"/>
        </w:rPr>
      </w:pPr>
      <w:r>
        <w:rPr>
          <w:sz w:val="28"/>
          <w:szCs w:val="28"/>
        </w:rPr>
        <w:t>73</w:t>
      </w:r>
      <w:r w:rsidR="00E91BE2" w:rsidRPr="00A70B97">
        <w:rPr>
          <w:sz w:val="28"/>
          <w:szCs w:val="28"/>
        </w:rPr>
        <w:t>. К какой форме относятся задания на дополнения:</w:t>
      </w:r>
    </w:p>
    <w:p w:rsidR="00E91BE2" w:rsidRPr="00A70B97" w:rsidRDefault="00E91BE2" w:rsidP="00E91BE2">
      <w:pPr>
        <w:spacing w:after="0" w:line="240" w:lineRule="auto"/>
        <w:ind w:firstLine="709"/>
        <w:jc w:val="both"/>
        <w:rPr>
          <w:sz w:val="28"/>
          <w:szCs w:val="28"/>
        </w:rPr>
      </w:pPr>
      <w:r w:rsidRPr="00A70B97">
        <w:rPr>
          <w:sz w:val="28"/>
          <w:szCs w:val="28"/>
        </w:rPr>
        <w:t>а) открытая форма;</w:t>
      </w:r>
    </w:p>
    <w:p w:rsidR="00E91BE2" w:rsidRPr="00A70B97" w:rsidRDefault="00E91BE2" w:rsidP="00E91BE2">
      <w:pPr>
        <w:spacing w:after="0" w:line="240" w:lineRule="auto"/>
        <w:ind w:firstLine="709"/>
        <w:jc w:val="both"/>
        <w:rPr>
          <w:sz w:val="28"/>
          <w:szCs w:val="28"/>
        </w:rPr>
      </w:pPr>
      <w:r w:rsidRPr="00A70B97">
        <w:rPr>
          <w:sz w:val="28"/>
          <w:szCs w:val="28"/>
        </w:rPr>
        <w:t>б) закрытая форма;</w:t>
      </w:r>
    </w:p>
    <w:p w:rsidR="00E91BE2" w:rsidRPr="00A70B97" w:rsidRDefault="00E91BE2" w:rsidP="00E91BE2">
      <w:pPr>
        <w:spacing w:after="0" w:line="240" w:lineRule="auto"/>
        <w:ind w:firstLine="709"/>
        <w:jc w:val="both"/>
        <w:rPr>
          <w:sz w:val="28"/>
          <w:szCs w:val="28"/>
        </w:rPr>
      </w:pPr>
      <w:r w:rsidRPr="00A70B97">
        <w:rPr>
          <w:sz w:val="28"/>
          <w:szCs w:val="28"/>
        </w:rPr>
        <w:t>в) установление соответствия;</w:t>
      </w:r>
    </w:p>
    <w:p w:rsidR="00E91BE2" w:rsidRPr="00A70B97" w:rsidRDefault="00E91BE2" w:rsidP="00E91BE2">
      <w:pPr>
        <w:spacing w:after="0" w:line="240" w:lineRule="auto"/>
        <w:ind w:firstLine="709"/>
        <w:jc w:val="both"/>
        <w:rPr>
          <w:sz w:val="28"/>
          <w:szCs w:val="28"/>
        </w:rPr>
      </w:pPr>
      <w:r w:rsidRPr="00A70B97">
        <w:rPr>
          <w:sz w:val="28"/>
          <w:szCs w:val="28"/>
        </w:rPr>
        <w:t>г) установление правильной последовательности.</w:t>
      </w:r>
    </w:p>
    <w:p w:rsidR="00E91BE2" w:rsidRPr="00A70B97" w:rsidRDefault="00E91BE2" w:rsidP="00E91BE2">
      <w:pPr>
        <w:pStyle w:val="a6"/>
        <w:tabs>
          <w:tab w:val="left" w:pos="426"/>
        </w:tabs>
        <w:spacing w:after="0" w:line="240" w:lineRule="auto"/>
        <w:ind w:left="0" w:firstLine="709"/>
        <w:jc w:val="both"/>
        <w:rPr>
          <w:sz w:val="28"/>
          <w:szCs w:val="28"/>
        </w:rPr>
      </w:pPr>
    </w:p>
    <w:p w:rsidR="00E91BE2" w:rsidRPr="00A70B97" w:rsidRDefault="00F51739" w:rsidP="00E91BE2">
      <w:pPr>
        <w:pStyle w:val="a6"/>
        <w:tabs>
          <w:tab w:val="left" w:pos="426"/>
        </w:tabs>
        <w:spacing w:after="0" w:line="240" w:lineRule="auto"/>
        <w:ind w:left="0" w:firstLine="709"/>
        <w:jc w:val="both"/>
        <w:rPr>
          <w:sz w:val="28"/>
          <w:szCs w:val="28"/>
        </w:rPr>
      </w:pPr>
      <w:r>
        <w:rPr>
          <w:sz w:val="28"/>
          <w:szCs w:val="28"/>
        </w:rPr>
        <w:t>74</w:t>
      </w:r>
      <w:r w:rsidR="00E91BE2" w:rsidRPr="00A70B97">
        <w:rPr>
          <w:sz w:val="28"/>
          <w:szCs w:val="28"/>
        </w:rPr>
        <w:t>. Множество показателей, которые устанавливаются эмпирически, в зависимости от того, как выполняет задания теста некоторая четко определенная выборка тестируемых – это:</w:t>
      </w:r>
    </w:p>
    <w:p w:rsidR="00E91BE2" w:rsidRPr="00A70B97" w:rsidRDefault="00E91BE2" w:rsidP="00E91BE2">
      <w:pPr>
        <w:pStyle w:val="a6"/>
        <w:tabs>
          <w:tab w:val="left" w:pos="426"/>
        </w:tabs>
        <w:spacing w:after="0" w:line="240" w:lineRule="auto"/>
        <w:ind w:left="0" w:firstLine="709"/>
        <w:jc w:val="both"/>
        <w:rPr>
          <w:sz w:val="28"/>
          <w:szCs w:val="28"/>
        </w:rPr>
      </w:pPr>
      <w:r w:rsidRPr="00A70B97">
        <w:rPr>
          <w:sz w:val="28"/>
          <w:szCs w:val="28"/>
        </w:rPr>
        <w:t>а) стратификации;</w:t>
      </w:r>
    </w:p>
    <w:p w:rsidR="00E91BE2" w:rsidRPr="00A70B97" w:rsidRDefault="00E91BE2" w:rsidP="00E91BE2">
      <w:pPr>
        <w:pStyle w:val="a6"/>
        <w:tabs>
          <w:tab w:val="left" w:pos="426"/>
        </w:tabs>
        <w:spacing w:after="0" w:line="240" w:lineRule="auto"/>
        <w:ind w:left="0" w:firstLine="709"/>
        <w:jc w:val="both"/>
        <w:rPr>
          <w:sz w:val="28"/>
          <w:szCs w:val="28"/>
        </w:rPr>
      </w:pPr>
      <w:r w:rsidRPr="00A70B97">
        <w:rPr>
          <w:sz w:val="28"/>
          <w:szCs w:val="28"/>
        </w:rPr>
        <w:t>б) процентильные ранги;</w:t>
      </w:r>
    </w:p>
    <w:p w:rsidR="00E91BE2" w:rsidRPr="00A70B97" w:rsidRDefault="00E91BE2" w:rsidP="00E91BE2">
      <w:pPr>
        <w:pStyle w:val="a6"/>
        <w:tabs>
          <w:tab w:val="left" w:pos="426"/>
        </w:tabs>
        <w:spacing w:after="0" w:line="240" w:lineRule="auto"/>
        <w:ind w:left="0" w:firstLine="709"/>
        <w:jc w:val="both"/>
        <w:rPr>
          <w:sz w:val="28"/>
          <w:szCs w:val="28"/>
        </w:rPr>
      </w:pPr>
      <w:r w:rsidRPr="00A70B97">
        <w:rPr>
          <w:sz w:val="28"/>
          <w:szCs w:val="28"/>
        </w:rPr>
        <w:t>в) нормы (нормативы);</w:t>
      </w:r>
    </w:p>
    <w:p w:rsidR="00E91BE2" w:rsidRPr="00A70B97" w:rsidRDefault="00E91BE2" w:rsidP="00E91BE2">
      <w:pPr>
        <w:pStyle w:val="a6"/>
        <w:tabs>
          <w:tab w:val="left" w:pos="426"/>
        </w:tabs>
        <w:spacing w:after="0" w:line="240" w:lineRule="auto"/>
        <w:ind w:left="0" w:firstLine="709"/>
        <w:jc w:val="both"/>
        <w:rPr>
          <w:sz w:val="28"/>
          <w:szCs w:val="28"/>
        </w:rPr>
      </w:pPr>
    </w:p>
    <w:p w:rsidR="00E91BE2" w:rsidRPr="00A70B97" w:rsidRDefault="00F51739" w:rsidP="00E91BE2">
      <w:pPr>
        <w:pStyle w:val="a6"/>
        <w:tabs>
          <w:tab w:val="left" w:pos="426"/>
        </w:tabs>
        <w:spacing w:after="0" w:line="240" w:lineRule="auto"/>
        <w:ind w:left="0" w:firstLine="709"/>
        <w:jc w:val="both"/>
        <w:rPr>
          <w:sz w:val="28"/>
          <w:szCs w:val="28"/>
        </w:rPr>
      </w:pPr>
      <w:r>
        <w:rPr>
          <w:sz w:val="28"/>
          <w:szCs w:val="28"/>
        </w:rPr>
        <w:t>75</w:t>
      </w:r>
      <w:r w:rsidR="00E91BE2" w:rsidRPr="00A70B97">
        <w:rPr>
          <w:sz w:val="28"/>
          <w:szCs w:val="28"/>
        </w:rPr>
        <w:t>. Нормы (нормативы) – это множество  показателей, которые устанавливаются эмпирически, в зависимости от того, как выполняет задания теста некоторая четко определенная выборка тестируемых.  Процедуры получения этих показателей называют :</w:t>
      </w:r>
    </w:p>
    <w:p w:rsidR="00E91BE2" w:rsidRPr="00A70B97" w:rsidRDefault="00E91BE2" w:rsidP="00E91BE2">
      <w:pPr>
        <w:pStyle w:val="a6"/>
        <w:tabs>
          <w:tab w:val="left" w:pos="426"/>
        </w:tabs>
        <w:spacing w:after="0" w:line="240" w:lineRule="auto"/>
        <w:ind w:left="0" w:firstLine="709"/>
        <w:jc w:val="both"/>
        <w:rPr>
          <w:sz w:val="28"/>
          <w:szCs w:val="28"/>
        </w:rPr>
      </w:pPr>
      <w:r w:rsidRPr="00A70B97">
        <w:rPr>
          <w:sz w:val="28"/>
          <w:szCs w:val="28"/>
        </w:rPr>
        <w:t>а) стандартизованностью;</w:t>
      </w:r>
    </w:p>
    <w:p w:rsidR="00E91BE2" w:rsidRPr="00A70B97" w:rsidRDefault="00E91BE2" w:rsidP="00E91BE2">
      <w:pPr>
        <w:pStyle w:val="a6"/>
        <w:tabs>
          <w:tab w:val="left" w:pos="426"/>
        </w:tabs>
        <w:spacing w:after="0" w:line="240" w:lineRule="auto"/>
        <w:ind w:left="0" w:firstLine="709"/>
        <w:jc w:val="both"/>
        <w:rPr>
          <w:sz w:val="28"/>
          <w:szCs w:val="28"/>
        </w:rPr>
      </w:pPr>
      <w:r w:rsidRPr="00A70B97">
        <w:rPr>
          <w:sz w:val="28"/>
          <w:szCs w:val="28"/>
        </w:rPr>
        <w:lastRenderedPageBreak/>
        <w:t>б) стандартизацией теста;</w:t>
      </w:r>
    </w:p>
    <w:p w:rsidR="00E91BE2" w:rsidRPr="00A70B97" w:rsidRDefault="00E91BE2" w:rsidP="00E91BE2">
      <w:pPr>
        <w:pStyle w:val="a6"/>
        <w:tabs>
          <w:tab w:val="left" w:pos="426"/>
        </w:tabs>
        <w:spacing w:after="0" w:line="240" w:lineRule="auto"/>
        <w:ind w:left="0" w:firstLine="709"/>
        <w:jc w:val="both"/>
        <w:rPr>
          <w:sz w:val="28"/>
          <w:szCs w:val="28"/>
        </w:rPr>
      </w:pPr>
      <w:r w:rsidRPr="00A70B97">
        <w:rPr>
          <w:sz w:val="28"/>
          <w:szCs w:val="28"/>
        </w:rPr>
        <w:t>в) процессом стратификации;</w:t>
      </w:r>
    </w:p>
    <w:p w:rsidR="00E91BE2" w:rsidRPr="00A70B97" w:rsidRDefault="00E91BE2" w:rsidP="00E91BE2">
      <w:pPr>
        <w:spacing w:after="0" w:line="240" w:lineRule="auto"/>
        <w:ind w:firstLine="709"/>
        <w:jc w:val="both"/>
        <w:rPr>
          <w:sz w:val="28"/>
          <w:szCs w:val="28"/>
        </w:rPr>
      </w:pPr>
    </w:p>
    <w:p w:rsidR="00E91BE2" w:rsidRPr="00A70B97" w:rsidRDefault="00F51739" w:rsidP="00E91BE2">
      <w:pPr>
        <w:spacing w:after="0" w:line="240" w:lineRule="auto"/>
        <w:ind w:firstLine="709"/>
        <w:jc w:val="both"/>
        <w:rPr>
          <w:sz w:val="28"/>
          <w:szCs w:val="28"/>
        </w:rPr>
      </w:pPr>
      <w:r>
        <w:rPr>
          <w:sz w:val="28"/>
          <w:szCs w:val="28"/>
        </w:rPr>
        <w:t>76</w:t>
      </w:r>
      <w:r w:rsidR="00E91BE2" w:rsidRPr="00A70B97">
        <w:rPr>
          <w:sz w:val="28"/>
          <w:szCs w:val="28"/>
        </w:rPr>
        <w:t>. Показателями качества теста в целом в рамках классической теории тестов являются:</w:t>
      </w:r>
    </w:p>
    <w:p w:rsidR="00E91BE2" w:rsidRPr="00A70B97" w:rsidRDefault="00E91BE2" w:rsidP="00E91BE2">
      <w:pPr>
        <w:spacing w:after="0" w:line="240" w:lineRule="auto"/>
        <w:ind w:firstLine="709"/>
        <w:jc w:val="both"/>
        <w:rPr>
          <w:sz w:val="28"/>
          <w:szCs w:val="28"/>
        </w:rPr>
      </w:pPr>
      <w:r w:rsidRPr="00A70B97">
        <w:rPr>
          <w:sz w:val="28"/>
          <w:szCs w:val="28"/>
        </w:rPr>
        <w:t xml:space="preserve"> а) точность;</w:t>
      </w:r>
    </w:p>
    <w:p w:rsidR="00E91BE2" w:rsidRPr="00A70B97" w:rsidRDefault="00E91BE2" w:rsidP="00E91BE2">
      <w:pPr>
        <w:spacing w:after="0" w:line="240" w:lineRule="auto"/>
        <w:ind w:firstLine="709"/>
        <w:jc w:val="both"/>
        <w:rPr>
          <w:sz w:val="28"/>
          <w:szCs w:val="28"/>
        </w:rPr>
      </w:pPr>
      <w:r w:rsidRPr="00A70B97">
        <w:rPr>
          <w:sz w:val="28"/>
          <w:szCs w:val="28"/>
        </w:rPr>
        <w:t>б) надежность;</w:t>
      </w:r>
    </w:p>
    <w:p w:rsidR="00E91BE2" w:rsidRPr="00A70B97" w:rsidRDefault="00E91BE2" w:rsidP="00E91BE2">
      <w:pPr>
        <w:spacing w:after="0" w:line="240" w:lineRule="auto"/>
        <w:ind w:firstLine="709"/>
        <w:jc w:val="both"/>
        <w:rPr>
          <w:sz w:val="28"/>
          <w:szCs w:val="28"/>
        </w:rPr>
      </w:pPr>
      <w:r w:rsidRPr="00A70B97">
        <w:rPr>
          <w:sz w:val="28"/>
          <w:szCs w:val="28"/>
        </w:rPr>
        <w:t>в) репродуктивность;</w:t>
      </w:r>
    </w:p>
    <w:p w:rsidR="00E91BE2" w:rsidRPr="00A70B97" w:rsidRDefault="00E91BE2" w:rsidP="00E91BE2">
      <w:pPr>
        <w:spacing w:after="0" w:line="240" w:lineRule="auto"/>
        <w:ind w:firstLine="709"/>
        <w:jc w:val="both"/>
        <w:rPr>
          <w:sz w:val="28"/>
          <w:szCs w:val="28"/>
        </w:rPr>
      </w:pPr>
      <w:r w:rsidRPr="00A70B97">
        <w:rPr>
          <w:sz w:val="28"/>
          <w:szCs w:val="28"/>
        </w:rPr>
        <w:t>г) валидность;</w:t>
      </w:r>
    </w:p>
    <w:p w:rsidR="00E91BE2" w:rsidRPr="00A70B97" w:rsidRDefault="00E91BE2" w:rsidP="00E91BE2">
      <w:pPr>
        <w:spacing w:after="0" w:line="240" w:lineRule="auto"/>
        <w:ind w:firstLine="709"/>
        <w:jc w:val="both"/>
        <w:rPr>
          <w:sz w:val="28"/>
          <w:szCs w:val="28"/>
        </w:rPr>
      </w:pPr>
    </w:p>
    <w:p w:rsidR="00E91BE2" w:rsidRPr="00A70B97" w:rsidRDefault="00F51739" w:rsidP="00E91BE2">
      <w:pPr>
        <w:spacing w:after="0" w:line="240" w:lineRule="auto"/>
        <w:ind w:firstLine="709"/>
        <w:jc w:val="both"/>
        <w:rPr>
          <w:sz w:val="28"/>
          <w:szCs w:val="28"/>
        </w:rPr>
      </w:pPr>
      <w:r>
        <w:rPr>
          <w:sz w:val="28"/>
          <w:szCs w:val="28"/>
        </w:rPr>
        <w:t>77</w:t>
      </w:r>
      <w:r w:rsidR="00E91BE2" w:rsidRPr="00A70B97">
        <w:rPr>
          <w:sz w:val="28"/>
          <w:szCs w:val="28"/>
        </w:rPr>
        <w:t>. Показателями качества тестовых заданий являются такие статистические характеристики, как:</w:t>
      </w:r>
    </w:p>
    <w:p w:rsidR="00E91BE2" w:rsidRPr="00A70B97" w:rsidRDefault="00E91BE2" w:rsidP="00E91BE2">
      <w:pPr>
        <w:spacing w:after="0" w:line="240" w:lineRule="auto"/>
        <w:ind w:firstLine="709"/>
        <w:jc w:val="both"/>
        <w:rPr>
          <w:sz w:val="28"/>
          <w:szCs w:val="28"/>
        </w:rPr>
      </w:pPr>
      <w:r w:rsidRPr="00A70B97">
        <w:rPr>
          <w:sz w:val="28"/>
          <w:szCs w:val="28"/>
        </w:rPr>
        <w:t>а) трудность;</w:t>
      </w:r>
    </w:p>
    <w:p w:rsidR="00E91BE2" w:rsidRPr="00A70B97" w:rsidRDefault="00E91BE2" w:rsidP="00E91BE2">
      <w:pPr>
        <w:spacing w:after="0" w:line="240" w:lineRule="auto"/>
        <w:ind w:firstLine="709"/>
        <w:jc w:val="both"/>
        <w:rPr>
          <w:sz w:val="28"/>
          <w:szCs w:val="28"/>
        </w:rPr>
      </w:pPr>
      <w:r w:rsidRPr="00A70B97">
        <w:rPr>
          <w:sz w:val="28"/>
          <w:szCs w:val="28"/>
        </w:rPr>
        <w:t>б)</w:t>
      </w:r>
      <w:r w:rsidR="00F51739">
        <w:rPr>
          <w:sz w:val="28"/>
          <w:szCs w:val="28"/>
        </w:rPr>
        <w:t xml:space="preserve"> </w:t>
      </w:r>
      <w:r w:rsidRPr="00A70B97">
        <w:rPr>
          <w:sz w:val="28"/>
          <w:szCs w:val="28"/>
        </w:rPr>
        <w:t>дискриминативность;</w:t>
      </w:r>
    </w:p>
    <w:p w:rsidR="00E91BE2" w:rsidRPr="00A70B97" w:rsidRDefault="00E91BE2" w:rsidP="00E91BE2">
      <w:pPr>
        <w:spacing w:after="0" w:line="240" w:lineRule="auto"/>
        <w:ind w:firstLine="709"/>
        <w:jc w:val="both"/>
        <w:rPr>
          <w:sz w:val="28"/>
          <w:szCs w:val="28"/>
        </w:rPr>
      </w:pPr>
      <w:r w:rsidRPr="00A70B97">
        <w:rPr>
          <w:sz w:val="28"/>
          <w:szCs w:val="28"/>
        </w:rPr>
        <w:t>в) репрезентативность;</w:t>
      </w:r>
    </w:p>
    <w:p w:rsidR="00E91BE2" w:rsidRPr="00A70B97" w:rsidRDefault="00E91BE2" w:rsidP="00E91BE2">
      <w:pPr>
        <w:spacing w:after="0" w:line="240" w:lineRule="auto"/>
        <w:ind w:firstLine="709"/>
        <w:jc w:val="both"/>
        <w:rPr>
          <w:sz w:val="28"/>
          <w:szCs w:val="28"/>
        </w:rPr>
      </w:pPr>
      <w:r w:rsidRPr="00A70B97">
        <w:rPr>
          <w:sz w:val="28"/>
          <w:szCs w:val="28"/>
        </w:rPr>
        <w:t>г) объективность</w:t>
      </w:r>
    </w:p>
    <w:p w:rsidR="00E91BE2" w:rsidRPr="00A70B97" w:rsidRDefault="00E91BE2" w:rsidP="00E91BE2">
      <w:pPr>
        <w:spacing w:after="0" w:line="240" w:lineRule="auto"/>
        <w:ind w:firstLine="709"/>
        <w:jc w:val="both"/>
        <w:rPr>
          <w:sz w:val="28"/>
          <w:szCs w:val="28"/>
        </w:rPr>
      </w:pPr>
    </w:p>
    <w:p w:rsidR="00E91BE2" w:rsidRPr="00A70B97" w:rsidRDefault="00F51739" w:rsidP="00E91BE2">
      <w:pPr>
        <w:spacing w:after="0" w:line="240" w:lineRule="auto"/>
        <w:ind w:firstLine="709"/>
        <w:jc w:val="both"/>
        <w:rPr>
          <w:sz w:val="28"/>
          <w:szCs w:val="28"/>
        </w:rPr>
      </w:pPr>
      <w:r>
        <w:rPr>
          <w:sz w:val="28"/>
          <w:szCs w:val="28"/>
        </w:rPr>
        <w:t>78</w:t>
      </w:r>
      <w:r w:rsidR="00E91BE2" w:rsidRPr="00A70B97">
        <w:rPr>
          <w:sz w:val="28"/>
          <w:szCs w:val="28"/>
        </w:rPr>
        <w:t>. Показателями качества тестовых заданий являются такие статистические характеристики, как:</w:t>
      </w:r>
    </w:p>
    <w:p w:rsidR="00E91BE2" w:rsidRPr="00A70B97" w:rsidRDefault="00E91BE2" w:rsidP="00E91BE2">
      <w:pPr>
        <w:spacing w:after="0" w:line="240" w:lineRule="auto"/>
        <w:ind w:firstLine="709"/>
        <w:jc w:val="both"/>
        <w:rPr>
          <w:sz w:val="28"/>
          <w:szCs w:val="28"/>
        </w:rPr>
      </w:pPr>
      <w:r w:rsidRPr="00A70B97">
        <w:rPr>
          <w:sz w:val="28"/>
          <w:szCs w:val="28"/>
        </w:rPr>
        <w:t>а) трудность;</w:t>
      </w:r>
    </w:p>
    <w:p w:rsidR="00E91BE2" w:rsidRPr="00A70B97" w:rsidRDefault="00E91BE2" w:rsidP="00E91BE2">
      <w:pPr>
        <w:spacing w:after="0" w:line="240" w:lineRule="auto"/>
        <w:ind w:firstLine="709"/>
        <w:jc w:val="both"/>
        <w:rPr>
          <w:sz w:val="28"/>
          <w:szCs w:val="28"/>
        </w:rPr>
      </w:pPr>
      <w:r w:rsidRPr="00A70B97">
        <w:rPr>
          <w:sz w:val="28"/>
          <w:szCs w:val="28"/>
        </w:rPr>
        <w:t>б)</w:t>
      </w:r>
      <w:r w:rsidR="00F51739">
        <w:rPr>
          <w:sz w:val="28"/>
          <w:szCs w:val="28"/>
        </w:rPr>
        <w:t xml:space="preserve"> </w:t>
      </w:r>
      <w:r w:rsidRPr="00A70B97">
        <w:rPr>
          <w:sz w:val="28"/>
          <w:szCs w:val="28"/>
        </w:rPr>
        <w:t>дискриминативность;</w:t>
      </w:r>
    </w:p>
    <w:p w:rsidR="00E91BE2" w:rsidRPr="00A70B97" w:rsidRDefault="00E91BE2" w:rsidP="00E91BE2">
      <w:pPr>
        <w:spacing w:after="0" w:line="240" w:lineRule="auto"/>
        <w:ind w:firstLine="709"/>
        <w:jc w:val="both"/>
        <w:rPr>
          <w:sz w:val="28"/>
          <w:szCs w:val="28"/>
        </w:rPr>
      </w:pPr>
      <w:r w:rsidRPr="00A70B97">
        <w:rPr>
          <w:sz w:val="28"/>
          <w:szCs w:val="28"/>
        </w:rPr>
        <w:t>в) репрезентативность;</w:t>
      </w:r>
    </w:p>
    <w:p w:rsidR="00E91BE2" w:rsidRPr="00A70B97" w:rsidRDefault="00E91BE2" w:rsidP="00E91BE2">
      <w:pPr>
        <w:spacing w:after="0" w:line="240" w:lineRule="auto"/>
        <w:ind w:firstLine="709"/>
        <w:jc w:val="both"/>
        <w:rPr>
          <w:sz w:val="28"/>
          <w:szCs w:val="28"/>
        </w:rPr>
      </w:pPr>
      <w:r w:rsidRPr="00A70B97">
        <w:rPr>
          <w:sz w:val="28"/>
          <w:szCs w:val="28"/>
        </w:rPr>
        <w:t>г) объективность.</w:t>
      </w:r>
    </w:p>
    <w:p w:rsidR="00E91BE2" w:rsidRPr="00A70B97" w:rsidRDefault="00E91BE2" w:rsidP="00E91BE2">
      <w:pPr>
        <w:spacing w:after="0" w:line="240" w:lineRule="auto"/>
        <w:ind w:firstLine="709"/>
        <w:jc w:val="both"/>
        <w:rPr>
          <w:sz w:val="28"/>
          <w:szCs w:val="28"/>
        </w:rPr>
      </w:pPr>
    </w:p>
    <w:p w:rsidR="00E91BE2" w:rsidRPr="00A70B97" w:rsidRDefault="00F51739" w:rsidP="00E91BE2">
      <w:pPr>
        <w:spacing w:after="0" w:line="240" w:lineRule="auto"/>
        <w:ind w:firstLine="709"/>
        <w:jc w:val="both"/>
        <w:rPr>
          <w:sz w:val="28"/>
          <w:szCs w:val="28"/>
        </w:rPr>
      </w:pPr>
      <w:r>
        <w:rPr>
          <w:sz w:val="28"/>
          <w:szCs w:val="28"/>
        </w:rPr>
        <w:t>79</w:t>
      </w:r>
      <w:r w:rsidR="00E91BE2" w:rsidRPr="00A70B97">
        <w:rPr>
          <w:sz w:val="28"/>
          <w:szCs w:val="28"/>
        </w:rPr>
        <w:t>. Основоположником тестологии считают …</w:t>
      </w:r>
    </w:p>
    <w:p w:rsidR="00E91BE2" w:rsidRPr="00A70B97" w:rsidRDefault="00E91BE2" w:rsidP="00E91BE2">
      <w:pPr>
        <w:spacing w:after="0" w:line="240" w:lineRule="auto"/>
        <w:ind w:firstLine="709"/>
        <w:jc w:val="both"/>
        <w:rPr>
          <w:sz w:val="28"/>
          <w:szCs w:val="28"/>
        </w:rPr>
      </w:pPr>
      <w:r w:rsidRPr="00A70B97">
        <w:rPr>
          <w:sz w:val="28"/>
          <w:szCs w:val="28"/>
        </w:rPr>
        <w:t>а) Френсиса Гальтона;</w:t>
      </w:r>
    </w:p>
    <w:p w:rsidR="00E91BE2" w:rsidRPr="00A70B97" w:rsidRDefault="00E91BE2" w:rsidP="00E91BE2">
      <w:pPr>
        <w:spacing w:after="0" w:line="240" w:lineRule="auto"/>
        <w:ind w:firstLine="709"/>
        <w:jc w:val="both"/>
        <w:rPr>
          <w:sz w:val="28"/>
          <w:szCs w:val="28"/>
        </w:rPr>
      </w:pPr>
      <w:r w:rsidRPr="00A70B97">
        <w:rPr>
          <w:sz w:val="28"/>
          <w:szCs w:val="28"/>
        </w:rPr>
        <w:t>б) Джеймса Кеттела;</w:t>
      </w:r>
    </w:p>
    <w:p w:rsidR="00E91BE2" w:rsidRPr="00A70B97" w:rsidRDefault="00E91BE2" w:rsidP="00E91BE2">
      <w:pPr>
        <w:spacing w:after="0" w:line="240" w:lineRule="auto"/>
        <w:ind w:firstLine="709"/>
        <w:jc w:val="both"/>
        <w:rPr>
          <w:sz w:val="28"/>
          <w:szCs w:val="28"/>
        </w:rPr>
      </w:pPr>
      <w:r w:rsidRPr="00A70B97">
        <w:rPr>
          <w:sz w:val="28"/>
          <w:szCs w:val="28"/>
        </w:rPr>
        <w:t>в) Эдуарда Торндайка;</w:t>
      </w:r>
    </w:p>
    <w:p w:rsidR="00E91BE2" w:rsidRPr="00A70B97" w:rsidRDefault="00E91BE2" w:rsidP="00E91BE2">
      <w:pPr>
        <w:widowControl w:val="0"/>
        <w:autoSpaceDE w:val="0"/>
        <w:autoSpaceDN w:val="0"/>
        <w:adjustRightInd w:val="0"/>
        <w:spacing w:after="0" w:line="240" w:lineRule="auto"/>
        <w:ind w:firstLine="709"/>
        <w:jc w:val="both"/>
        <w:rPr>
          <w:b/>
          <w:sz w:val="28"/>
          <w:szCs w:val="28"/>
        </w:rPr>
      </w:pPr>
      <w:r w:rsidRPr="00A70B97">
        <w:rPr>
          <w:sz w:val="28"/>
          <w:szCs w:val="28"/>
        </w:rPr>
        <w:t>г) Бернбаума.</w:t>
      </w:r>
    </w:p>
    <w:p w:rsidR="00E91BE2" w:rsidRPr="00A70B97" w:rsidRDefault="00E91BE2" w:rsidP="00E91BE2">
      <w:pPr>
        <w:widowControl w:val="0"/>
        <w:autoSpaceDE w:val="0"/>
        <w:autoSpaceDN w:val="0"/>
        <w:adjustRightInd w:val="0"/>
        <w:spacing w:after="0" w:line="240" w:lineRule="auto"/>
        <w:ind w:firstLine="709"/>
        <w:jc w:val="both"/>
        <w:rPr>
          <w:b/>
          <w:sz w:val="28"/>
          <w:szCs w:val="28"/>
        </w:rPr>
      </w:pPr>
    </w:p>
    <w:p w:rsidR="00E91BE2" w:rsidRPr="0097742F" w:rsidRDefault="00F51739" w:rsidP="00E91BE2">
      <w:pPr>
        <w:spacing w:after="0" w:line="240" w:lineRule="auto"/>
        <w:ind w:firstLine="709"/>
        <w:jc w:val="both"/>
        <w:rPr>
          <w:sz w:val="28"/>
          <w:szCs w:val="28"/>
        </w:rPr>
      </w:pPr>
      <w:r>
        <w:rPr>
          <w:sz w:val="28"/>
          <w:szCs w:val="28"/>
        </w:rPr>
        <w:t>80</w:t>
      </w:r>
      <w:r w:rsidR="00E91BE2" w:rsidRPr="0097742F">
        <w:rPr>
          <w:sz w:val="28"/>
          <w:szCs w:val="28"/>
        </w:rPr>
        <w:t>. Шкала Альфреда Бине и Теодора Симона дифференцировала детей по уровню …</w:t>
      </w:r>
    </w:p>
    <w:p w:rsidR="00E91BE2" w:rsidRPr="0097742F" w:rsidRDefault="00E91BE2" w:rsidP="00E91BE2">
      <w:pPr>
        <w:spacing w:after="0" w:line="240" w:lineRule="auto"/>
        <w:ind w:firstLine="709"/>
        <w:jc w:val="both"/>
        <w:rPr>
          <w:sz w:val="28"/>
          <w:szCs w:val="28"/>
        </w:rPr>
      </w:pPr>
      <w:r>
        <w:rPr>
          <w:sz w:val="28"/>
          <w:szCs w:val="28"/>
        </w:rPr>
        <w:t>а)</w:t>
      </w:r>
      <w:r w:rsidRPr="0097742F">
        <w:rPr>
          <w:sz w:val="28"/>
          <w:szCs w:val="28"/>
        </w:rPr>
        <w:t xml:space="preserve"> творческих способностей</w:t>
      </w:r>
      <w:r>
        <w:rPr>
          <w:sz w:val="28"/>
          <w:szCs w:val="28"/>
        </w:rPr>
        <w:t>;</w:t>
      </w:r>
    </w:p>
    <w:p w:rsidR="00E91BE2" w:rsidRPr="0097742F" w:rsidRDefault="00E91BE2" w:rsidP="00E91BE2">
      <w:pPr>
        <w:spacing w:after="0" w:line="240" w:lineRule="auto"/>
        <w:ind w:firstLine="709"/>
        <w:jc w:val="both"/>
        <w:rPr>
          <w:sz w:val="28"/>
          <w:szCs w:val="28"/>
        </w:rPr>
      </w:pPr>
      <w:r>
        <w:rPr>
          <w:sz w:val="28"/>
          <w:szCs w:val="28"/>
        </w:rPr>
        <w:t>б)</w:t>
      </w:r>
      <w:r w:rsidRPr="0097742F">
        <w:rPr>
          <w:sz w:val="28"/>
          <w:szCs w:val="28"/>
        </w:rPr>
        <w:t xml:space="preserve"> умственного развития</w:t>
      </w:r>
      <w:r>
        <w:rPr>
          <w:sz w:val="28"/>
          <w:szCs w:val="28"/>
        </w:rPr>
        <w:t>;</w:t>
      </w:r>
    </w:p>
    <w:p w:rsidR="00E91BE2" w:rsidRPr="0097742F" w:rsidRDefault="00E91BE2" w:rsidP="00E91BE2">
      <w:pPr>
        <w:spacing w:after="0" w:line="240" w:lineRule="auto"/>
        <w:ind w:firstLine="709"/>
        <w:jc w:val="both"/>
        <w:rPr>
          <w:sz w:val="28"/>
          <w:szCs w:val="28"/>
        </w:rPr>
      </w:pPr>
      <w:r>
        <w:rPr>
          <w:sz w:val="28"/>
          <w:szCs w:val="28"/>
        </w:rPr>
        <w:t>в)</w:t>
      </w:r>
      <w:r w:rsidRPr="0097742F">
        <w:rPr>
          <w:sz w:val="28"/>
          <w:szCs w:val="28"/>
        </w:rPr>
        <w:t xml:space="preserve"> учебных достижений</w:t>
      </w:r>
      <w:r>
        <w:rPr>
          <w:sz w:val="28"/>
          <w:szCs w:val="28"/>
        </w:rPr>
        <w:t>;</w:t>
      </w:r>
    </w:p>
    <w:p w:rsidR="00E91BE2" w:rsidRPr="0097742F" w:rsidRDefault="00E91BE2" w:rsidP="00E91BE2">
      <w:pPr>
        <w:spacing w:after="0" w:line="240" w:lineRule="auto"/>
        <w:ind w:firstLine="709"/>
        <w:jc w:val="both"/>
        <w:rPr>
          <w:sz w:val="28"/>
          <w:szCs w:val="28"/>
        </w:rPr>
      </w:pPr>
      <w:r>
        <w:rPr>
          <w:sz w:val="28"/>
          <w:szCs w:val="28"/>
        </w:rPr>
        <w:t>г)</w:t>
      </w:r>
      <w:r w:rsidRPr="0097742F">
        <w:rPr>
          <w:sz w:val="28"/>
          <w:szCs w:val="28"/>
        </w:rPr>
        <w:t xml:space="preserve"> волевого потенциала</w:t>
      </w:r>
      <w:r>
        <w:rPr>
          <w:sz w:val="28"/>
          <w:szCs w:val="28"/>
        </w:rPr>
        <w:t>;</w:t>
      </w:r>
    </w:p>
    <w:p w:rsidR="00E91BE2" w:rsidRPr="0097742F" w:rsidRDefault="00E91BE2" w:rsidP="00E91BE2">
      <w:pPr>
        <w:spacing w:after="0" w:line="240" w:lineRule="auto"/>
        <w:ind w:firstLine="709"/>
        <w:jc w:val="both"/>
        <w:rPr>
          <w:sz w:val="28"/>
          <w:szCs w:val="28"/>
        </w:rPr>
      </w:pPr>
      <w:r>
        <w:rPr>
          <w:sz w:val="28"/>
          <w:szCs w:val="28"/>
        </w:rPr>
        <w:t>д)</w:t>
      </w:r>
      <w:r w:rsidRPr="0097742F">
        <w:rPr>
          <w:sz w:val="28"/>
          <w:szCs w:val="28"/>
        </w:rPr>
        <w:t xml:space="preserve"> нравственного развития</w:t>
      </w:r>
      <w:r>
        <w:rPr>
          <w:sz w:val="28"/>
          <w:szCs w:val="28"/>
        </w:rPr>
        <w:t>.</w:t>
      </w:r>
    </w:p>
    <w:p w:rsidR="00E91BE2" w:rsidRPr="0097742F" w:rsidRDefault="00E91BE2" w:rsidP="00E91BE2">
      <w:pPr>
        <w:spacing w:after="0" w:line="240" w:lineRule="auto"/>
        <w:ind w:firstLine="709"/>
        <w:jc w:val="both"/>
        <w:rPr>
          <w:sz w:val="28"/>
          <w:szCs w:val="28"/>
        </w:rPr>
      </w:pPr>
      <w:r w:rsidRPr="0097742F">
        <w:rPr>
          <w:sz w:val="28"/>
          <w:szCs w:val="28"/>
        </w:rPr>
        <w:t> </w:t>
      </w:r>
    </w:p>
    <w:p w:rsidR="00E91BE2" w:rsidRPr="0097742F" w:rsidRDefault="00F51739" w:rsidP="00E91BE2">
      <w:pPr>
        <w:spacing w:after="0" w:line="240" w:lineRule="auto"/>
        <w:ind w:firstLine="709"/>
        <w:jc w:val="both"/>
        <w:rPr>
          <w:sz w:val="28"/>
          <w:szCs w:val="28"/>
        </w:rPr>
      </w:pPr>
      <w:r>
        <w:rPr>
          <w:sz w:val="28"/>
          <w:szCs w:val="28"/>
        </w:rPr>
        <w:t>81</w:t>
      </w:r>
      <w:r w:rsidR="00E91BE2" w:rsidRPr="0097742F">
        <w:rPr>
          <w:sz w:val="28"/>
          <w:szCs w:val="28"/>
        </w:rPr>
        <w:t>. Служба тестирования образования в США была создана с целью …</w:t>
      </w:r>
    </w:p>
    <w:p w:rsidR="00E91BE2" w:rsidRPr="0097742F" w:rsidRDefault="00E91BE2" w:rsidP="00E91BE2">
      <w:pPr>
        <w:spacing w:after="0" w:line="240" w:lineRule="auto"/>
        <w:ind w:firstLine="709"/>
        <w:jc w:val="both"/>
        <w:rPr>
          <w:sz w:val="28"/>
          <w:szCs w:val="28"/>
        </w:rPr>
      </w:pPr>
      <w:r>
        <w:rPr>
          <w:sz w:val="28"/>
          <w:szCs w:val="28"/>
        </w:rPr>
        <w:t>а)</w:t>
      </w:r>
      <w:r w:rsidRPr="0097742F">
        <w:rPr>
          <w:sz w:val="28"/>
          <w:szCs w:val="28"/>
        </w:rPr>
        <w:t xml:space="preserve"> проверки результатов итогового тестирования в вузах</w:t>
      </w:r>
      <w:r>
        <w:rPr>
          <w:sz w:val="28"/>
          <w:szCs w:val="28"/>
        </w:rPr>
        <w:t>;</w:t>
      </w:r>
    </w:p>
    <w:p w:rsidR="00E91BE2" w:rsidRPr="0097742F" w:rsidRDefault="00E91BE2" w:rsidP="00E91BE2">
      <w:pPr>
        <w:spacing w:after="0" w:line="240" w:lineRule="auto"/>
        <w:ind w:firstLine="709"/>
        <w:jc w:val="both"/>
        <w:rPr>
          <w:sz w:val="28"/>
          <w:szCs w:val="28"/>
        </w:rPr>
      </w:pPr>
      <w:r>
        <w:rPr>
          <w:sz w:val="28"/>
          <w:szCs w:val="28"/>
        </w:rPr>
        <w:t>б)</w:t>
      </w:r>
      <w:r w:rsidRPr="0097742F">
        <w:rPr>
          <w:sz w:val="28"/>
          <w:szCs w:val="28"/>
        </w:rPr>
        <w:t xml:space="preserve"> проверки педагогических и психологических тестов на надежность и валидность</w:t>
      </w:r>
      <w:r>
        <w:rPr>
          <w:sz w:val="28"/>
          <w:szCs w:val="28"/>
        </w:rPr>
        <w:t>;</w:t>
      </w:r>
    </w:p>
    <w:p w:rsidR="00E91BE2" w:rsidRPr="0097742F" w:rsidRDefault="00E91BE2" w:rsidP="00E91BE2">
      <w:pPr>
        <w:spacing w:after="0" w:line="240" w:lineRule="auto"/>
        <w:ind w:firstLine="709"/>
        <w:jc w:val="both"/>
        <w:rPr>
          <w:sz w:val="28"/>
          <w:szCs w:val="28"/>
        </w:rPr>
      </w:pPr>
      <w:r>
        <w:rPr>
          <w:sz w:val="28"/>
          <w:szCs w:val="28"/>
        </w:rPr>
        <w:t>в)</w:t>
      </w:r>
      <w:r w:rsidRPr="0097742F">
        <w:rPr>
          <w:sz w:val="28"/>
          <w:szCs w:val="28"/>
        </w:rPr>
        <w:t xml:space="preserve"> независимой оценки результатов психологических и педагогических тестов</w:t>
      </w:r>
      <w:r>
        <w:rPr>
          <w:sz w:val="28"/>
          <w:szCs w:val="28"/>
        </w:rPr>
        <w:t>;</w:t>
      </w:r>
    </w:p>
    <w:p w:rsidR="00E91BE2" w:rsidRPr="0097742F" w:rsidRDefault="00E91BE2" w:rsidP="00E91BE2">
      <w:pPr>
        <w:spacing w:after="0" w:line="240" w:lineRule="auto"/>
        <w:ind w:firstLine="709"/>
        <w:jc w:val="both"/>
        <w:rPr>
          <w:sz w:val="28"/>
          <w:szCs w:val="28"/>
        </w:rPr>
      </w:pPr>
      <w:r>
        <w:rPr>
          <w:sz w:val="28"/>
          <w:szCs w:val="28"/>
        </w:rPr>
        <w:t>г)</w:t>
      </w:r>
      <w:r w:rsidRPr="0097742F">
        <w:rPr>
          <w:sz w:val="28"/>
          <w:szCs w:val="28"/>
        </w:rPr>
        <w:t xml:space="preserve"> контроля проведения тестирования на всех уровнях образования в стране</w:t>
      </w:r>
      <w:r>
        <w:rPr>
          <w:sz w:val="28"/>
          <w:szCs w:val="28"/>
        </w:rPr>
        <w:t>;</w:t>
      </w:r>
    </w:p>
    <w:p w:rsidR="00E91BE2" w:rsidRPr="0097742F" w:rsidRDefault="00E91BE2" w:rsidP="00E91BE2">
      <w:pPr>
        <w:spacing w:after="0" w:line="240" w:lineRule="auto"/>
        <w:ind w:firstLine="709"/>
        <w:jc w:val="both"/>
        <w:rPr>
          <w:sz w:val="28"/>
          <w:szCs w:val="28"/>
        </w:rPr>
      </w:pPr>
      <w:r w:rsidRPr="0097742F">
        <w:rPr>
          <w:sz w:val="28"/>
          <w:szCs w:val="28"/>
        </w:rPr>
        <w:t> </w:t>
      </w:r>
    </w:p>
    <w:p w:rsidR="00E91BE2" w:rsidRPr="0097742F" w:rsidRDefault="00F51739" w:rsidP="00E91BE2">
      <w:pPr>
        <w:spacing w:after="0" w:line="240" w:lineRule="auto"/>
        <w:ind w:firstLine="709"/>
        <w:jc w:val="both"/>
        <w:rPr>
          <w:sz w:val="28"/>
          <w:szCs w:val="28"/>
        </w:rPr>
      </w:pPr>
      <w:r>
        <w:rPr>
          <w:sz w:val="28"/>
          <w:szCs w:val="28"/>
        </w:rPr>
        <w:lastRenderedPageBreak/>
        <w:t>82</w:t>
      </w:r>
      <w:r w:rsidR="00E91BE2" w:rsidRPr="0097742F">
        <w:rPr>
          <w:sz w:val="28"/>
          <w:szCs w:val="28"/>
        </w:rPr>
        <w:t>. В начале прошлого века тестологию в России активно развивал …</w:t>
      </w:r>
    </w:p>
    <w:p w:rsidR="00E91BE2" w:rsidRPr="0097742F" w:rsidRDefault="00E91BE2" w:rsidP="00E91BE2">
      <w:pPr>
        <w:spacing w:after="0" w:line="240" w:lineRule="auto"/>
        <w:ind w:firstLine="709"/>
        <w:jc w:val="both"/>
        <w:rPr>
          <w:sz w:val="28"/>
          <w:szCs w:val="28"/>
        </w:rPr>
      </w:pPr>
      <w:r>
        <w:rPr>
          <w:sz w:val="28"/>
          <w:szCs w:val="28"/>
        </w:rPr>
        <w:t>а)</w:t>
      </w:r>
      <w:r w:rsidRPr="0097742F">
        <w:rPr>
          <w:sz w:val="28"/>
          <w:szCs w:val="28"/>
        </w:rPr>
        <w:t xml:space="preserve"> А.С. Макаренко</w:t>
      </w:r>
      <w:r>
        <w:rPr>
          <w:sz w:val="28"/>
          <w:szCs w:val="28"/>
        </w:rPr>
        <w:t>;</w:t>
      </w:r>
    </w:p>
    <w:p w:rsidR="00E91BE2" w:rsidRPr="0097742F" w:rsidRDefault="00E91BE2" w:rsidP="00E91BE2">
      <w:pPr>
        <w:spacing w:after="0" w:line="240" w:lineRule="auto"/>
        <w:ind w:firstLine="709"/>
        <w:jc w:val="both"/>
        <w:rPr>
          <w:sz w:val="28"/>
          <w:szCs w:val="28"/>
        </w:rPr>
      </w:pPr>
      <w:r>
        <w:rPr>
          <w:sz w:val="28"/>
          <w:szCs w:val="28"/>
        </w:rPr>
        <w:t>б)</w:t>
      </w:r>
      <w:r w:rsidRPr="0097742F">
        <w:rPr>
          <w:sz w:val="28"/>
          <w:szCs w:val="28"/>
        </w:rPr>
        <w:t xml:space="preserve"> В.А. Сухомлинский</w:t>
      </w:r>
      <w:r>
        <w:rPr>
          <w:sz w:val="28"/>
          <w:szCs w:val="28"/>
        </w:rPr>
        <w:t>;</w:t>
      </w:r>
    </w:p>
    <w:p w:rsidR="00E91BE2" w:rsidRPr="0097742F" w:rsidRDefault="00E91BE2" w:rsidP="00E91BE2">
      <w:pPr>
        <w:spacing w:after="0" w:line="240" w:lineRule="auto"/>
        <w:ind w:firstLine="709"/>
        <w:jc w:val="both"/>
        <w:rPr>
          <w:sz w:val="28"/>
          <w:szCs w:val="28"/>
        </w:rPr>
      </w:pPr>
      <w:r>
        <w:rPr>
          <w:sz w:val="28"/>
          <w:szCs w:val="28"/>
        </w:rPr>
        <w:t>в)</w:t>
      </w:r>
      <w:r w:rsidRPr="0097742F">
        <w:rPr>
          <w:sz w:val="28"/>
          <w:szCs w:val="28"/>
        </w:rPr>
        <w:t xml:space="preserve"> П.П. Блонский</w:t>
      </w:r>
      <w:r>
        <w:rPr>
          <w:sz w:val="28"/>
          <w:szCs w:val="28"/>
        </w:rPr>
        <w:t>;</w:t>
      </w:r>
    </w:p>
    <w:p w:rsidR="00E91BE2" w:rsidRPr="0097742F" w:rsidRDefault="00E91BE2" w:rsidP="00E91BE2">
      <w:pPr>
        <w:spacing w:after="0" w:line="240" w:lineRule="auto"/>
        <w:ind w:firstLine="709"/>
        <w:jc w:val="both"/>
        <w:rPr>
          <w:sz w:val="28"/>
          <w:szCs w:val="28"/>
        </w:rPr>
      </w:pPr>
      <w:r>
        <w:rPr>
          <w:sz w:val="28"/>
          <w:szCs w:val="28"/>
        </w:rPr>
        <w:t>г)</w:t>
      </w:r>
      <w:r w:rsidRPr="0097742F">
        <w:rPr>
          <w:sz w:val="28"/>
          <w:szCs w:val="28"/>
        </w:rPr>
        <w:t xml:space="preserve"> С.Т. Шацкий</w:t>
      </w:r>
      <w:r>
        <w:rPr>
          <w:sz w:val="28"/>
          <w:szCs w:val="28"/>
        </w:rPr>
        <w:t>;</w:t>
      </w:r>
    </w:p>
    <w:p w:rsidR="00E91BE2" w:rsidRPr="0097742F" w:rsidRDefault="00E91BE2" w:rsidP="00E91BE2">
      <w:pPr>
        <w:spacing w:after="0" w:line="240" w:lineRule="auto"/>
        <w:ind w:firstLine="709"/>
        <w:jc w:val="both"/>
        <w:rPr>
          <w:sz w:val="28"/>
          <w:szCs w:val="28"/>
        </w:rPr>
      </w:pPr>
      <w:r w:rsidRPr="0097742F">
        <w:rPr>
          <w:sz w:val="28"/>
          <w:szCs w:val="28"/>
        </w:rPr>
        <w:t> </w:t>
      </w:r>
    </w:p>
    <w:p w:rsidR="00E91BE2" w:rsidRPr="0097742F" w:rsidRDefault="00F51739" w:rsidP="00E91BE2">
      <w:pPr>
        <w:spacing w:after="0" w:line="240" w:lineRule="auto"/>
        <w:ind w:firstLine="709"/>
        <w:jc w:val="both"/>
        <w:rPr>
          <w:sz w:val="28"/>
          <w:szCs w:val="28"/>
        </w:rPr>
      </w:pPr>
      <w:r>
        <w:rPr>
          <w:sz w:val="28"/>
          <w:szCs w:val="28"/>
        </w:rPr>
        <w:t>83</w:t>
      </w:r>
      <w:r w:rsidR="00E91BE2" w:rsidRPr="0097742F">
        <w:rPr>
          <w:sz w:val="28"/>
          <w:szCs w:val="28"/>
        </w:rPr>
        <w:t>. Надежность теста – это...</w:t>
      </w:r>
    </w:p>
    <w:p w:rsidR="00E91BE2" w:rsidRPr="0097742F" w:rsidRDefault="00E91BE2" w:rsidP="00E91BE2">
      <w:pPr>
        <w:spacing w:after="0" w:line="240" w:lineRule="auto"/>
        <w:ind w:firstLine="709"/>
        <w:jc w:val="both"/>
        <w:rPr>
          <w:sz w:val="28"/>
          <w:szCs w:val="28"/>
        </w:rPr>
      </w:pPr>
      <w:r>
        <w:rPr>
          <w:sz w:val="28"/>
          <w:szCs w:val="28"/>
        </w:rPr>
        <w:t>а)</w:t>
      </w:r>
      <w:r w:rsidRPr="0097742F">
        <w:rPr>
          <w:sz w:val="28"/>
          <w:szCs w:val="28"/>
        </w:rPr>
        <w:t xml:space="preserve"> устойчивость результатов к воздействию случайных факторов</w:t>
      </w:r>
      <w:r>
        <w:rPr>
          <w:sz w:val="28"/>
          <w:szCs w:val="28"/>
        </w:rPr>
        <w:t>;</w:t>
      </w:r>
    </w:p>
    <w:p w:rsidR="00E91BE2" w:rsidRPr="0097742F" w:rsidRDefault="00E91BE2" w:rsidP="00E91BE2">
      <w:pPr>
        <w:spacing w:after="0" w:line="240" w:lineRule="auto"/>
        <w:ind w:firstLine="709"/>
        <w:jc w:val="both"/>
        <w:rPr>
          <w:sz w:val="28"/>
          <w:szCs w:val="28"/>
        </w:rPr>
      </w:pPr>
      <w:r>
        <w:rPr>
          <w:sz w:val="28"/>
          <w:szCs w:val="28"/>
        </w:rPr>
        <w:t>б)</w:t>
      </w:r>
      <w:r w:rsidRPr="0097742F">
        <w:rPr>
          <w:sz w:val="28"/>
          <w:szCs w:val="28"/>
        </w:rPr>
        <w:t xml:space="preserve"> способность теста измерять то, для чего он предназначен</w:t>
      </w:r>
      <w:r>
        <w:rPr>
          <w:sz w:val="28"/>
          <w:szCs w:val="28"/>
        </w:rPr>
        <w:t>;</w:t>
      </w:r>
    </w:p>
    <w:p w:rsidR="00E91BE2" w:rsidRPr="0097742F" w:rsidRDefault="00E91BE2" w:rsidP="00E91BE2">
      <w:pPr>
        <w:spacing w:after="0" w:line="240" w:lineRule="auto"/>
        <w:ind w:firstLine="709"/>
        <w:jc w:val="both"/>
        <w:rPr>
          <w:sz w:val="28"/>
          <w:szCs w:val="28"/>
        </w:rPr>
      </w:pPr>
      <w:r>
        <w:rPr>
          <w:sz w:val="28"/>
          <w:szCs w:val="28"/>
        </w:rPr>
        <w:t>в)</w:t>
      </w:r>
      <w:r w:rsidRPr="0097742F">
        <w:rPr>
          <w:sz w:val="28"/>
          <w:szCs w:val="28"/>
        </w:rPr>
        <w:t xml:space="preserve"> способность теста давать разные результаты в зависимости от уровня тестируемых</w:t>
      </w:r>
      <w:r>
        <w:rPr>
          <w:sz w:val="28"/>
          <w:szCs w:val="28"/>
        </w:rPr>
        <w:t>;</w:t>
      </w:r>
    </w:p>
    <w:p w:rsidR="00E91BE2" w:rsidRPr="0097742F" w:rsidRDefault="00E91BE2" w:rsidP="00E91BE2">
      <w:pPr>
        <w:spacing w:after="0" w:line="240" w:lineRule="auto"/>
        <w:ind w:firstLine="709"/>
        <w:jc w:val="both"/>
        <w:rPr>
          <w:sz w:val="28"/>
          <w:szCs w:val="28"/>
        </w:rPr>
      </w:pPr>
      <w:r w:rsidRPr="0097742F">
        <w:rPr>
          <w:sz w:val="28"/>
          <w:szCs w:val="28"/>
        </w:rPr>
        <w:t>4. эталон педагогического измерения</w:t>
      </w:r>
      <w:r>
        <w:rPr>
          <w:sz w:val="28"/>
          <w:szCs w:val="28"/>
        </w:rPr>
        <w:t>.</w:t>
      </w:r>
    </w:p>
    <w:p w:rsidR="00E91BE2" w:rsidRPr="0097742F" w:rsidRDefault="00E91BE2" w:rsidP="00E91BE2">
      <w:pPr>
        <w:spacing w:after="0" w:line="240" w:lineRule="auto"/>
        <w:ind w:firstLine="709"/>
        <w:jc w:val="both"/>
        <w:rPr>
          <w:sz w:val="28"/>
          <w:szCs w:val="28"/>
        </w:rPr>
      </w:pPr>
      <w:r w:rsidRPr="0097742F">
        <w:rPr>
          <w:sz w:val="28"/>
          <w:szCs w:val="28"/>
        </w:rPr>
        <w:t> </w:t>
      </w:r>
    </w:p>
    <w:p w:rsidR="00E91BE2" w:rsidRPr="0097742F" w:rsidRDefault="00F51739" w:rsidP="00E91BE2">
      <w:pPr>
        <w:spacing w:after="0" w:line="240" w:lineRule="auto"/>
        <w:ind w:firstLine="709"/>
        <w:jc w:val="both"/>
        <w:rPr>
          <w:sz w:val="28"/>
          <w:szCs w:val="28"/>
        </w:rPr>
      </w:pPr>
      <w:r>
        <w:rPr>
          <w:sz w:val="28"/>
          <w:szCs w:val="28"/>
        </w:rPr>
        <w:t>84</w:t>
      </w:r>
      <w:r w:rsidR="00E91BE2" w:rsidRPr="0097742F">
        <w:rPr>
          <w:sz w:val="28"/>
          <w:szCs w:val="28"/>
        </w:rPr>
        <w:t xml:space="preserve"> Валидность теста – это…</w:t>
      </w:r>
    </w:p>
    <w:p w:rsidR="00E91BE2" w:rsidRPr="0097742F" w:rsidRDefault="00E91BE2" w:rsidP="00E91BE2">
      <w:pPr>
        <w:spacing w:after="0" w:line="240" w:lineRule="auto"/>
        <w:ind w:firstLine="709"/>
        <w:jc w:val="both"/>
        <w:rPr>
          <w:sz w:val="28"/>
          <w:szCs w:val="28"/>
        </w:rPr>
      </w:pPr>
      <w:r>
        <w:rPr>
          <w:sz w:val="28"/>
          <w:szCs w:val="28"/>
        </w:rPr>
        <w:t>а)</w:t>
      </w:r>
      <w:r w:rsidRPr="0097742F">
        <w:rPr>
          <w:sz w:val="28"/>
          <w:szCs w:val="28"/>
        </w:rPr>
        <w:t xml:space="preserve"> устойчивость результатов к воздействию случайных факторов</w:t>
      </w:r>
      <w:r>
        <w:rPr>
          <w:sz w:val="28"/>
          <w:szCs w:val="28"/>
        </w:rPr>
        <w:t>;</w:t>
      </w:r>
    </w:p>
    <w:p w:rsidR="00E91BE2" w:rsidRPr="0097742F" w:rsidRDefault="00E91BE2" w:rsidP="00E91BE2">
      <w:pPr>
        <w:spacing w:after="0" w:line="240" w:lineRule="auto"/>
        <w:ind w:firstLine="709"/>
        <w:jc w:val="both"/>
        <w:rPr>
          <w:sz w:val="28"/>
          <w:szCs w:val="28"/>
        </w:rPr>
      </w:pPr>
      <w:r>
        <w:rPr>
          <w:sz w:val="28"/>
          <w:szCs w:val="28"/>
        </w:rPr>
        <w:t>б)</w:t>
      </w:r>
      <w:r w:rsidRPr="0097742F">
        <w:rPr>
          <w:sz w:val="28"/>
          <w:szCs w:val="28"/>
        </w:rPr>
        <w:t xml:space="preserve"> способность теста измерять то, для чего он предназначен</w:t>
      </w:r>
      <w:r>
        <w:rPr>
          <w:sz w:val="28"/>
          <w:szCs w:val="28"/>
        </w:rPr>
        <w:t>;</w:t>
      </w:r>
    </w:p>
    <w:p w:rsidR="00E91BE2" w:rsidRPr="0097742F" w:rsidRDefault="00E91BE2" w:rsidP="00E91BE2">
      <w:pPr>
        <w:spacing w:after="0" w:line="240" w:lineRule="auto"/>
        <w:ind w:firstLine="709"/>
        <w:jc w:val="both"/>
        <w:rPr>
          <w:sz w:val="28"/>
          <w:szCs w:val="28"/>
        </w:rPr>
      </w:pPr>
      <w:r>
        <w:rPr>
          <w:sz w:val="28"/>
          <w:szCs w:val="28"/>
        </w:rPr>
        <w:t>в)</w:t>
      </w:r>
      <w:r w:rsidRPr="0097742F">
        <w:rPr>
          <w:sz w:val="28"/>
          <w:szCs w:val="28"/>
        </w:rPr>
        <w:t xml:space="preserve"> способность теста давать разные результаты в зависимости от уровня тестируемых</w:t>
      </w:r>
      <w:r>
        <w:rPr>
          <w:sz w:val="28"/>
          <w:szCs w:val="28"/>
        </w:rPr>
        <w:t>;</w:t>
      </w:r>
    </w:p>
    <w:p w:rsidR="00E91BE2" w:rsidRPr="0097742F" w:rsidRDefault="00E91BE2" w:rsidP="00E91BE2">
      <w:pPr>
        <w:spacing w:after="0" w:line="240" w:lineRule="auto"/>
        <w:ind w:firstLine="709"/>
        <w:jc w:val="both"/>
        <w:rPr>
          <w:sz w:val="28"/>
          <w:szCs w:val="28"/>
        </w:rPr>
      </w:pPr>
      <w:r>
        <w:rPr>
          <w:sz w:val="28"/>
          <w:szCs w:val="28"/>
        </w:rPr>
        <w:t>г)</w:t>
      </w:r>
      <w:r w:rsidRPr="0097742F">
        <w:rPr>
          <w:sz w:val="28"/>
          <w:szCs w:val="28"/>
        </w:rPr>
        <w:t xml:space="preserve"> эталон педагогического измерения</w:t>
      </w:r>
      <w:r>
        <w:rPr>
          <w:sz w:val="28"/>
          <w:szCs w:val="28"/>
        </w:rPr>
        <w:t>.</w:t>
      </w:r>
    </w:p>
    <w:p w:rsidR="00E91BE2" w:rsidRPr="0097742F" w:rsidRDefault="00E91BE2" w:rsidP="00E91BE2">
      <w:pPr>
        <w:spacing w:after="0" w:line="240" w:lineRule="auto"/>
        <w:ind w:firstLine="709"/>
        <w:jc w:val="both"/>
        <w:rPr>
          <w:sz w:val="28"/>
          <w:szCs w:val="28"/>
        </w:rPr>
      </w:pPr>
      <w:r w:rsidRPr="0097742F">
        <w:rPr>
          <w:sz w:val="28"/>
          <w:szCs w:val="28"/>
        </w:rPr>
        <w:t> </w:t>
      </w:r>
    </w:p>
    <w:p w:rsidR="00E91BE2" w:rsidRPr="0097742F" w:rsidRDefault="00F51739" w:rsidP="00E91BE2">
      <w:pPr>
        <w:spacing w:after="0" w:line="240" w:lineRule="auto"/>
        <w:ind w:firstLine="709"/>
        <w:jc w:val="both"/>
        <w:rPr>
          <w:sz w:val="28"/>
          <w:szCs w:val="28"/>
        </w:rPr>
      </w:pPr>
      <w:r>
        <w:rPr>
          <w:sz w:val="28"/>
          <w:szCs w:val="28"/>
        </w:rPr>
        <w:t>85</w:t>
      </w:r>
      <w:r w:rsidR="00E91BE2" w:rsidRPr="0097742F">
        <w:rPr>
          <w:sz w:val="28"/>
          <w:szCs w:val="28"/>
        </w:rPr>
        <w:t>. Таксономия Блума – это …</w:t>
      </w:r>
    </w:p>
    <w:p w:rsidR="00E91BE2" w:rsidRPr="0097742F" w:rsidRDefault="00E91BE2" w:rsidP="00E91BE2">
      <w:pPr>
        <w:spacing w:after="0" w:line="240" w:lineRule="auto"/>
        <w:ind w:firstLine="709"/>
        <w:jc w:val="both"/>
        <w:rPr>
          <w:sz w:val="28"/>
          <w:szCs w:val="28"/>
        </w:rPr>
      </w:pPr>
      <w:r>
        <w:rPr>
          <w:sz w:val="28"/>
          <w:szCs w:val="28"/>
        </w:rPr>
        <w:t>а)</w:t>
      </w:r>
      <w:r w:rsidRPr="0097742F">
        <w:rPr>
          <w:sz w:val="28"/>
          <w:szCs w:val="28"/>
        </w:rPr>
        <w:t xml:space="preserve"> классификация учебных целей</w:t>
      </w:r>
      <w:r>
        <w:rPr>
          <w:sz w:val="28"/>
          <w:szCs w:val="28"/>
        </w:rPr>
        <w:t>;</w:t>
      </w:r>
    </w:p>
    <w:p w:rsidR="00E91BE2" w:rsidRPr="0097742F" w:rsidRDefault="00E91BE2" w:rsidP="00E91BE2">
      <w:pPr>
        <w:spacing w:after="0" w:line="240" w:lineRule="auto"/>
        <w:ind w:firstLine="709"/>
        <w:jc w:val="both"/>
        <w:rPr>
          <w:sz w:val="28"/>
          <w:szCs w:val="28"/>
        </w:rPr>
      </w:pPr>
      <w:r>
        <w:rPr>
          <w:sz w:val="28"/>
          <w:szCs w:val="28"/>
        </w:rPr>
        <w:t>б)</w:t>
      </w:r>
      <w:r w:rsidRPr="0097742F">
        <w:rPr>
          <w:sz w:val="28"/>
          <w:szCs w:val="28"/>
        </w:rPr>
        <w:t xml:space="preserve"> иерархия видов учебных заданий</w:t>
      </w:r>
      <w:r>
        <w:rPr>
          <w:sz w:val="28"/>
          <w:szCs w:val="28"/>
        </w:rPr>
        <w:t>;</w:t>
      </w:r>
    </w:p>
    <w:p w:rsidR="00E91BE2" w:rsidRPr="0097742F" w:rsidRDefault="00E91BE2" w:rsidP="00E91BE2">
      <w:pPr>
        <w:spacing w:after="0" w:line="240" w:lineRule="auto"/>
        <w:ind w:firstLine="709"/>
        <w:jc w:val="both"/>
        <w:rPr>
          <w:sz w:val="28"/>
          <w:szCs w:val="28"/>
        </w:rPr>
      </w:pPr>
      <w:r>
        <w:rPr>
          <w:sz w:val="28"/>
          <w:szCs w:val="28"/>
        </w:rPr>
        <w:t>в)</w:t>
      </w:r>
      <w:r w:rsidRPr="0097742F">
        <w:rPr>
          <w:sz w:val="28"/>
          <w:szCs w:val="28"/>
        </w:rPr>
        <w:t xml:space="preserve"> структура содержания обучения</w:t>
      </w:r>
      <w:r>
        <w:rPr>
          <w:sz w:val="28"/>
          <w:szCs w:val="28"/>
        </w:rPr>
        <w:t>;</w:t>
      </w:r>
    </w:p>
    <w:p w:rsidR="00E91BE2" w:rsidRPr="0097742F" w:rsidRDefault="00E91BE2" w:rsidP="00E91BE2">
      <w:pPr>
        <w:spacing w:after="0" w:line="240" w:lineRule="auto"/>
        <w:ind w:firstLine="709"/>
        <w:jc w:val="both"/>
        <w:rPr>
          <w:sz w:val="28"/>
          <w:szCs w:val="28"/>
        </w:rPr>
      </w:pPr>
      <w:r>
        <w:rPr>
          <w:sz w:val="28"/>
          <w:szCs w:val="28"/>
        </w:rPr>
        <w:t>г)</w:t>
      </w:r>
      <w:r w:rsidRPr="0097742F">
        <w:rPr>
          <w:sz w:val="28"/>
          <w:szCs w:val="28"/>
        </w:rPr>
        <w:t xml:space="preserve"> типология предметных областей</w:t>
      </w:r>
      <w:r>
        <w:rPr>
          <w:sz w:val="28"/>
          <w:szCs w:val="28"/>
        </w:rPr>
        <w:t>.</w:t>
      </w:r>
    </w:p>
    <w:p w:rsidR="00E91BE2" w:rsidRPr="0097742F" w:rsidRDefault="00E91BE2" w:rsidP="00E91BE2">
      <w:pPr>
        <w:spacing w:after="0" w:line="240" w:lineRule="auto"/>
        <w:ind w:firstLine="709"/>
        <w:jc w:val="both"/>
        <w:rPr>
          <w:sz w:val="28"/>
          <w:szCs w:val="28"/>
        </w:rPr>
      </w:pPr>
      <w:r w:rsidRPr="0097742F">
        <w:rPr>
          <w:sz w:val="28"/>
          <w:szCs w:val="28"/>
        </w:rPr>
        <w:t> </w:t>
      </w:r>
    </w:p>
    <w:p w:rsidR="00E91BE2" w:rsidRPr="0097742F" w:rsidRDefault="00F51739" w:rsidP="00E91BE2">
      <w:pPr>
        <w:spacing w:after="0" w:line="240" w:lineRule="auto"/>
        <w:ind w:firstLine="709"/>
        <w:jc w:val="both"/>
        <w:rPr>
          <w:sz w:val="28"/>
          <w:szCs w:val="28"/>
        </w:rPr>
      </w:pPr>
      <w:r>
        <w:rPr>
          <w:sz w:val="28"/>
          <w:szCs w:val="28"/>
        </w:rPr>
        <w:t>86</w:t>
      </w:r>
      <w:r w:rsidR="00E91BE2" w:rsidRPr="0097742F">
        <w:rPr>
          <w:sz w:val="28"/>
          <w:szCs w:val="28"/>
        </w:rPr>
        <w:t>. GCSE -  это …</w:t>
      </w:r>
    </w:p>
    <w:p w:rsidR="00E91BE2" w:rsidRPr="0097742F" w:rsidRDefault="00E91BE2" w:rsidP="00E91BE2">
      <w:pPr>
        <w:spacing w:after="0" w:line="240" w:lineRule="auto"/>
        <w:ind w:firstLine="709"/>
        <w:jc w:val="both"/>
        <w:rPr>
          <w:sz w:val="28"/>
          <w:szCs w:val="28"/>
        </w:rPr>
      </w:pPr>
      <w:r>
        <w:rPr>
          <w:sz w:val="28"/>
          <w:szCs w:val="28"/>
        </w:rPr>
        <w:t>а)</w:t>
      </w:r>
      <w:r w:rsidRPr="0097742F">
        <w:rPr>
          <w:sz w:val="28"/>
          <w:szCs w:val="28"/>
        </w:rPr>
        <w:t xml:space="preserve"> европейский институт тестологии</w:t>
      </w:r>
      <w:r>
        <w:rPr>
          <w:sz w:val="28"/>
          <w:szCs w:val="28"/>
        </w:rPr>
        <w:t>;</w:t>
      </w:r>
    </w:p>
    <w:p w:rsidR="00E91BE2" w:rsidRPr="0097742F" w:rsidRDefault="00E91BE2" w:rsidP="00E91BE2">
      <w:pPr>
        <w:spacing w:after="0" w:line="240" w:lineRule="auto"/>
        <w:ind w:firstLine="709"/>
        <w:jc w:val="both"/>
        <w:rPr>
          <w:sz w:val="28"/>
          <w:szCs w:val="28"/>
        </w:rPr>
      </w:pPr>
      <w:r>
        <w:rPr>
          <w:sz w:val="28"/>
          <w:szCs w:val="28"/>
        </w:rPr>
        <w:t>б)</w:t>
      </w:r>
      <w:r w:rsidRPr="0097742F">
        <w:rPr>
          <w:sz w:val="28"/>
          <w:szCs w:val="28"/>
        </w:rPr>
        <w:t xml:space="preserve"> американская национальная служба тестологии</w:t>
      </w:r>
      <w:r>
        <w:rPr>
          <w:sz w:val="28"/>
          <w:szCs w:val="28"/>
        </w:rPr>
        <w:t>;</w:t>
      </w:r>
    </w:p>
    <w:p w:rsidR="00E91BE2" w:rsidRPr="0097742F" w:rsidRDefault="00E91BE2" w:rsidP="00E91BE2">
      <w:pPr>
        <w:spacing w:after="0" w:line="240" w:lineRule="auto"/>
        <w:ind w:firstLine="709"/>
        <w:jc w:val="both"/>
        <w:rPr>
          <w:sz w:val="28"/>
          <w:szCs w:val="28"/>
        </w:rPr>
      </w:pPr>
      <w:r>
        <w:rPr>
          <w:sz w:val="28"/>
          <w:szCs w:val="28"/>
        </w:rPr>
        <w:t>в)</w:t>
      </w:r>
      <w:r w:rsidRPr="0097742F">
        <w:rPr>
          <w:sz w:val="28"/>
          <w:szCs w:val="28"/>
        </w:rPr>
        <w:t xml:space="preserve"> аналог ЕГЭ в Англии</w:t>
      </w:r>
      <w:r>
        <w:rPr>
          <w:sz w:val="28"/>
          <w:szCs w:val="28"/>
        </w:rPr>
        <w:t>;</w:t>
      </w:r>
    </w:p>
    <w:p w:rsidR="00E91BE2" w:rsidRPr="0097742F" w:rsidRDefault="00E91BE2" w:rsidP="00E91BE2">
      <w:pPr>
        <w:spacing w:after="0" w:line="240" w:lineRule="auto"/>
        <w:ind w:firstLine="709"/>
        <w:jc w:val="both"/>
        <w:rPr>
          <w:sz w:val="28"/>
          <w:szCs w:val="28"/>
        </w:rPr>
      </w:pPr>
      <w:r>
        <w:rPr>
          <w:sz w:val="28"/>
          <w:szCs w:val="28"/>
        </w:rPr>
        <w:t>г)</w:t>
      </w:r>
      <w:r w:rsidRPr="0097742F">
        <w:rPr>
          <w:sz w:val="28"/>
          <w:szCs w:val="28"/>
        </w:rPr>
        <w:t xml:space="preserve"> обозначение уровней владения учебным материалом</w:t>
      </w:r>
      <w:r>
        <w:rPr>
          <w:sz w:val="28"/>
          <w:szCs w:val="28"/>
        </w:rPr>
        <w:t>.</w:t>
      </w:r>
    </w:p>
    <w:p w:rsidR="00E91BE2" w:rsidRPr="0097742F" w:rsidRDefault="00E91BE2" w:rsidP="00E91BE2">
      <w:pPr>
        <w:spacing w:after="0" w:line="240" w:lineRule="auto"/>
        <w:ind w:firstLine="709"/>
        <w:jc w:val="both"/>
        <w:rPr>
          <w:sz w:val="28"/>
          <w:szCs w:val="28"/>
        </w:rPr>
      </w:pPr>
      <w:r w:rsidRPr="0097742F">
        <w:rPr>
          <w:sz w:val="28"/>
          <w:szCs w:val="28"/>
        </w:rPr>
        <w:t> </w:t>
      </w:r>
    </w:p>
    <w:p w:rsidR="00E91BE2" w:rsidRPr="00A70B97" w:rsidRDefault="00F51739" w:rsidP="00E91BE2">
      <w:pPr>
        <w:spacing w:after="0" w:line="240" w:lineRule="auto"/>
        <w:ind w:firstLine="709"/>
        <w:jc w:val="both"/>
        <w:rPr>
          <w:sz w:val="28"/>
          <w:szCs w:val="28"/>
        </w:rPr>
      </w:pPr>
      <w:r>
        <w:rPr>
          <w:sz w:val="28"/>
          <w:szCs w:val="28"/>
        </w:rPr>
        <w:t>87</w:t>
      </w:r>
      <w:r w:rsidR="00E91BE2" w:rsidRPr="00A70B97">
        <w:rPr>
          <w:sz w:val="28"/>
          <w:szCs w:val="28"/>
        </w:rPr>
        <w:t>. Единый государственный экзамен предусматривает</w:t>
      </w:r>
    </w:p>
    <w:p w:rsidR="00E91BE2" w:rsidRPr="00A70B97" w:rsidRDefault="00E91BE2" w:rsidP="00E91BE2">
      <w:pPr>
        <w:spacing w:after="0" w:line="240" w:lineRule="auto"/>
        <w:ind w:firstLine="709"/>
        <w:jc w:val="both"/>
        <w:rPr>
          <w:sz w:val="28"/>
          <w:szCs w:val="28"/>
        </w:rPr>
      </w:pPr>
      <w:r w:rsidRPr="00A70B97">
        <w:rPr>
          <w:sz w:val="28"/>
          <w:szCs w:val="28"/>
        </w:rPr>
        <w:t>а) сдачу выпускных экзаменов в школе (итоговую аттестацию);</w:t>
      </w:r>
    </w:p>
    <w:p w:rsidR="00E91BE2" w:rsidRPr="00A70B97" w:rsidRDefault="00E91BE2" w:rsidP="00E91BE2">
      <w:pPr>
        <w:spacing w:after="0" w:line="240" w:lineRule="auto"/>
        <w:ind w:firstLine="709"/>
        <w:jc w:val="both"/>
        <w:rPr>
          <w:sz w:val="28"/>
          <w:szCs w:val="28"/>
        </w:rPr>
      </w:pPr>
      <w:r w:rsidRPr="00A70B97">
        <w:rPr>
          <w:sz w:val="28"/>
          <w:szCs w:val="28"/>
        </w:rPr>
        <w:t>б) вступительные испытания в ССУЗы/ВУЗы;</w:t>
      </w:r>
    </w:p>
    <w:p w:rsidR="00E91BE2" w:rsidRPr="00A70B97" w:rsidRDefault="00E91BE2" w:rsidP="00E91BE2">
      <w:pPr>
        <w:spacing w:after="0" w:line="240" w:lineRule="auto"/>
        <w:ind w:firstLine="709"/>
        <w:jc w:val="both"/>
        <w:rPr>
          <w:sz w:val="28"/>
          <w:szCs w:val="28"/>
        </w:rPr>
      </w:pPr>
      <w:r w:rsidRPr="00A70B97">
        <w:rPr>
          <w:sz w:val="28"/>
          <w:szCs w:val="28"/>
        </w:rPr>
        <w:t>в) совмещение итоговой аттестации в общеобразовательном учреждении и вступительных испытаний в ССУЗы/ВУЗы;</w:t>
      </w:r>
    </w:p>
    <w:p w:rsidR="00E91BE2" w:rsidRPr="00A70B97" w:rsidRDefault="00E91BE2" w:rsidP="00E91BE2">
      <w:pPr>
        <w:spacing w:after="0" w:line="240" w:lineRule="auto"/>
        <w:ind w:firstLine="709"/>
        <w:jc w:val="both"/>
        <w:rPr>
          <w:sz w:val="28"/>
          <w:szCs w:val="28"/>
        </w:rPr>
      </w:pPr>
      <w:r w:rsidRPr="00A70B97">
        <w:rPr>
          <w:sz w:val="28"/>
          <w:szCs w:val="28"/>
        </w:rPr>
        <w:t>г) установление надежного и объективного рейтинга выпускников и отбор для обучения в ССУЗах/ВУЗах.</w:t>
      </w:r>
    </w:p>
    <w:p w:rsidR="00E91BE2" w:rsidRPr="00A70B97" w:rsidRDefault="00E91BE2" w:rsidP="00E91BE2">
      <w:pPr>
        <w:spacing w:after="0" w:line="240" w:lineRule="auto"/>
        <w:ind w:firstLine="709"/>
        <w:jc w:val="both"/>
        <w:rPr>
          <w:sz w:val="28"/>
          <w:szCs w:val="28"/>
        </w:rPr>
      </w:pPr>
    </w:p>
    <w:p w:rsidR="00E91BE2" w:rsidRPr="00A70B97" w:rsidRDefault="00F51739" w:rsidP="00E91BE2">
      <w:pPr>
        <w:pStyle w:val="a6"/>
        <w:spacing w:after="0" w:line="240" w:lineRule="auto"/>
        <w:ind w:left="0" w:firstLine="709"/>
        <w:jc w:val="both"/>
        <w:rPr>
          <w:sz w:val="28"/>
          <w:szCs w:val="28"/>
        </w:rPr>
      </w:pPr>
      <w:r>
        <w:rPr>
          <w:sz w:val="28"/>
          <w:szCs w:val="28"/>
        </w:rPr>
        <w:t>88</w:t>
      </w:r>
      <w:r w:rsidR="00E91BE2" w:rsidRPr="00A70B97">
        <w:rPr>
          <w:sz w:val="28"/>
          <w:szCs w:val="28"/>
        </w:rPr>
        <w:t>. Могут ли результаты ЕГЭ признаваться в качестве результатов итоговой аттестации и одновременно результатов вступительных испытаний в ссузы и вузы?</w:t>
      </w:r>
    </w:p>
    <w:p w:rsidR="00E91BE2" w:rsidRPr="00A70B97" w:rsidRDefault="00E91BE2" w:rsidP="00E91BE2">
      <w:pPr>
        <w:spacing w:after="0" w:line="240" w:lineRule="auto"/>
        <w:ind w:firstLine="709"/>
        <w:jc w:val="both"/>
        <w:rPr>
          <w:sz w:val="28"/>
          <w:szCs w:val="28"/>
        </w:rPr>
      </w:pPr>
      <w:r w:rsidRPr="00A70B97">
        <w:rPr>
          <w:sz w:val="28"/>
          <w:szCs w:val="28"/>
        </w:rPr>
        <w:t>а) да, с разрешения органов местного самоуправления;</w:t>
      </w:r>
    </w:p>
    <w:p w:rsidR="00E91BE2" w:rsidRPr="00A70B97" w:rsidRDefault="00E91BE2" w:rsidP="00E91BE2">
      <w:pPr>
        <w:spacing w:after="0" w:line="240" w:lineRule="auto"/>
        <w:ind w:firstLine="709"/>
        <w:jc w:val="both"/>
        <w:rPr>
          <w:sz w:val="28"/>
          <w:szCs w:val="28"/>
        </w:rPr>
      </w:pPr>
      <w:r w:rsidRPr="00A70B97">
        <w:rPr>
          <w:sz w:val="28"/>
          <w:szCs w:val="28"/>
        </w:rPr>
        <w:t>б) нет;</w:t>
      </w:r>
    </w:p>
    <w:p w:rsidR="00E91BE2" w:rsidRPr="00A70B97" w:rsidRDefault="00E91BE2" w:rsidP="00E91BE2">
      <w:pPr>
        <w:spacing w:after="0" w:line="240" w:lineRule="auto"/>
        <w:ind w:firstLine="709"/>
        <w:jc w:val="both"/>
        <w:rPr>
          <w:sz w:val="28"/>
          <w:szCs w:val="28"/>
        </w:rPr>
      </w:pPr>
      <w:r w:rsidRPr="00A70B97">
        <w:rPr>
          <w:sz w:val="28"/>
          <w:szCs w:val="28"/>
        </w:rPr>
        <w:t>в) не всегда;</w:t>
      </w:r>
    </w:p>
    <w:p w:rsidR="00E91BE2" w:rsidRPr="00A70B97" w:rsidRDefault="00E91BE2" w:rsidP="00E91BE2">
      <w:pPr>
        <w:spacing w:after="0" w:line="240" w:lineRule="auto"/>
        <w:ind w:firstLine="709"/>
        <w:jc w:val="both"/>
        <w:rPr>
          <w:sz w:val="28"/>
          <w:szCs w:val="28"/>
        </w:rPr>
      </w:pPr>
      <w:r w:rsidRPr="00A70B97">
        <w:rPr>
          <w:sz w:val="28"/>
          <w:szCs w:val="28"/>
        </w:rPr>
        <w:lastRenderedPageBreak/>
        <w:t>г) да, безусловно.</w:t>
      </w:r>
    </w:p>
    <w:p w:rsidR="00E91BE2" w:rsidRPr="00A70B97" w:rsidRDefault="00E91BE2" w:rsidP="00E91BE2">
      <w:pPr>
        <w:pStyle w:val="a6"/>
        <w:spacing w:after="0" w:line="240" w:lineRule="auto"/>
        <w:ind w:left="0" w:firstLine="709"/>
        <w:jc w:val="both"/>
        <w:rPr>
          <w:sz w:val="28"/>
          <w:szCs w:val="28"/>
        </w:rPr>
      </w:pPr>
    </w:p>
    <w:p w:rsidR="00E91BE2" w:rsidRPr="00A70B97" w:rsidRDefault="00F51739" w:rsidP="00E91BE2">
      <w:pPr>
        <w:pStyle w:val="a6"/>
        <w:spacing w:after="0" w:line="240" w:lineRule="auto"/>
        <w:ind w:left="0" w:firstLine="709"/>
        <w:jc w:val="both"/>
        <w:rPr>
          <w:sz w:val="28"/>
          <w:szCs w:val="28"/>
        </w:rPr>
      </w:pPr>
      <w:r>
        <w:rPr>
          <w:sz w:val="28"/>
          <w:szCs w:val="28"/>
        </w:rPr>
        <w:t>89</w:t>
      </w:r>
      <w:r w:rsidR="00E91BE2" w:rsidRPr="00A70B97">
        <w:rPr>
          <w:sz w:val="28"/>
          <w:szCs w:val="28"/>
        </w:rPr>
        <w:t>. В составв государственной экзаменационной комиссии субъекта Российской Федерации входят:</w:t>
      </w:r>
    </w:p>
    <w:p w:rsidR="00E91BE2" w:rsidRPr="00A70B97" w:rsidRDefault="00E91BE2" w:rsidP="00E91BE2">
      <w:pPr>
        <w:spacing w:after="0" w:line="240" w:lineRule="auto"/>
        <w:ind w:firstLine="709"/>
        <w:jc w:val="both"/>
        <w:rPr>
          <w:sz w:val="28"/>
          <w:szCs w:val="28"/>
        </w:rPr>
      </w:pPr>
      <w:r w:rsidRPr="00A70B97">
        <w:rPr>
          <w:sz w:val="28"/>
          <w:szCs w:val="28"/>
        </w:rPr>
        <w:t>а) представители органов исполнительной власти;</w:t>
      </w:r>
    </w:p>
    <w:p w:rsidR="00E91BE2" w:rsidRPr="00A70B97" w:rsidRDefault="00E91BE2" w:rsidP="00E91BE2">
      <w:pPr>
        <w:spacing w:after="0" w:line="240" w:lineRule="auto"/>
        <w:ind w:firstLine="709"/>
        <w:jc w:val="both"/>
        <w:rPr>
          <w:sz w:val="28"/>
          <w:szCs w:val="28"/>
        </w:rPr>
      </w:pPr>
      <w:r w:rsidRPr="00A70B97">
        <w:rPr>
          <w:sz w:val="28"/>
          <w:szCs w:val="28"/>
        </w:rPr>
        <w:t>б) представители органов управления образованием различных уровней;</w:t>
      </w:r>
    </w:p>
    <w:p w:rsidR="00E91BE2" w:rsidRPr="00A70B97" w:rsidRDefault="00E91BE2" w:rsidP="00E91BE2">
      <w:pPr>
        <w:spacing w:after="0" w:line="240" w:lineRule="auto"/>
        <w:ind w:firstLine="709"/>
        <w:jc w:val="both"/>
        <w:rPr>
          <w:sz w:val="28"/>
          <w:szCs w:val="28"/>
        </w:rPr>
      </w:pPr>
      <w:r w:rsidRPr="00A70B97">
        <w:rPr>
          <w:sz w:val="28"/>
          <w:szCs w:val="28"/>
        </w:rPr>
        <w:t>в) представители образовательных учреждений, принимающие участие в эксперименте;</w:t>
      </w:r>
    </w:p>
    <w:p w:rsidR="00E91BE2" w:rsidRPr="00A70B97" w:rsidRDefault="00E91BE2" w:rsidP="00E91BE2">
      <w:pPr>
        <w:spacing w:after="0" w:line="240" w:lineRule="auto"/>
        <w:ind w:firstLine="709"/>
        <w:jc w:val="both"/>
        <w:rPr>
          <w:sz w:val="28"/>
          <w:szCs w:val="28"/>
        </w:rPr>
      </w:pPr>
      <w:r w:rsidRPr="00A70B97">
        <w:rPr>
          <w:sz w:val="28"/>
          <w:szCs w:val="28"/>
        </w:rPr>
        <w:t>г) все вышеназванные представители.</w:t>
      </w:r>
    </w:p>
    <w:p w:rsidR="00E91BE2" w:rsidRPr="00A70B97" w:rsidRDefault="00E91BE2" w:rsidP="00E91BE2">
      <w:pPr>
        <w:pStyle w:val="a6"/>
        <w:spacing w:after="0" w:line="240" w:lineRule="auto"/>
        <w:ind w:left="0" w:firstLine="709"/>
        <w:jc w:val="both"/>
        <w:rPr>
          <w:sz w:val="28"/>
          <w:szCs w:val="28"/>
        </w:rPr>
      </w:pPr>
    </w:p>
    <w:p w:rsidR="00E91BE2" w:rsidRPr="00A70B97" w:rsidRDefault="00F51739" w:rsidP="00E91BE2">
      <w:pPr>
        <w:pStyle w:val="a6"/>
        <w:spacing w:after="0" w:line="240" w:lineRule="auto"/>
        <w:ind w:left="0" w:firstLine="709"/>
        <w:jc w:val="both"/>
        <w:rPr>
          <w:sz w:val="28"/>
          <w:szCs w:val="28"/>
        </w:rPr>
      </w:pPr>
      <w:r>
        <w:rPr>
          <w:sz w:val="28"/>
          <w:szCs w:val="28"/>
        </w:rPr>
        <w:t>90</w:t>
      </w:r>
      <w:r w:rsidR="00E91BE2" w:rsidRPr="00A70B97">
        <w:rPr>
          <w:sz w:val="28"/>
          <w:szCs w:val="28"/>
        </w:rPr>
        <w:t>. Вправе ли выпускники, поступающие в ссузы и вузы, подать аппеляцию по содержанию контрольных измерительных материалов?</w:t>
      </w:r>
    </w:p>
    <w:p w:rsidR="00E91BE2" w:rsidRPr="00A70B97" w:rsidRDefault="00E91BE2" w:rsidP="00E91BE2">
      <w:pPr>
        <w:spacing w:after="0" w:line="240" w:lineRule="auto"/>
        <w:ind w:firstLine="709"/>
        <w:jc w:val="both"/>
        <w:rPr>
          <w:sz w:val="28"/>
          <w:szCs w:val="28"/>
        </w:rPr>
      </w:pPr>
      <w:r w:rsidRPr="00A70B97">
        <w:rPr>
          <w:sz w:val="28"/>
          <w:szCs w:val="28"/>
        </w:rPr>
        <w:t>а) да, безусловно;</w:t>
      </w:r>
    </w:p>
    <w:p w:rsidR="00E91BE2" w:rsidRPr="00A70B97" w:rsidRDefault="00E91BE2" w:rsidP="00E91BE2">
      <w:pPr>
        <w:spacing w:after="0" w:line="240" w:lineRule="auto"/>
        <w:ind w:firstLine="709"/>
        <w:jc w:val="both"/>
        <w:rPr>
          <w:sz w:val="28"/>
          <w:szCs w:val="28"/>
        </w:rPr>
      </w:pPr>
      <w:r w:rsidRPr="00A70B97">
        <w:rPr>
          <w:sz w:val="28"/>
          <w:szCs w:val="28"/>
        </w:rPr>
        <w:t>б) нет;</w:t>
      </w:r>
    </w:p>
    <w:p w:rsidR="00E91BE2" w:rsidRPr="00A70B97" w:rsidRDefault="00E91BE2" w:rsidP="00E91BE2">
      <w:pPr>
        <w:spacing w:after="0" w:line="240" w:lineRule="auto"/>
        <w:ind w:firstLine="709"/>
        <w:jc w:val="both"/>
        <w:rPr>
          <w:sz w:val="28"/>
          <w:szCs w:val="28"/>
        </w:rPr>
      </w:pPr>
      <w:r w:rsidRPr="00A70B97">
        <w:rPr>
          <w:sz w:val="28"/>
          <w:szCs w:val="28"/>
        </w:rPr>
        <w:t>в) да, если это предусмотрено Положением о ГЭК;</w:t>
      </w:r>
    </w:p>
    <w:p w:rsidR="00E91BE2" w:rsidRPr="00A70B97" w:rsidRDefault="00E91BE2" w:rsidP="00E91BE2">
      <w:pPr>
        <w:spacing w:after="0" w:line="240" w:lineRule="auto"/>
        <w:ind w:firstLine="709"/>
        <w:jc w:val="both"/>
        <w:rPr>
          <w:sz w:val="28"/>
          <w:szCs w:val="28"/>
        </w:rPr>
      </w:pPr>
      <w:r w:rsidRPr="00A70B97">
        <w:rPr>
          <w:sz w:val="28"/>
          <w:szCs w:val="28"/>
        </w:rPr>
        <w:t>г) апелляции по содержанию контрольных измерительных материалов принимаются Министерством образования Российской Федерации.</w:t>
      </w:r>
    </w:p>
    <w:p w:rsidR="00E91BE2" w:rsidRPr="00A70B97" w:rsidRDefault="00E91BE2" w:rsidP="00E91BE2">
      <w:pPr>
        <w:pStyle w:val="a6"/>
        <w:spacing w:after="0" w:line="240" w:lineRule="auto"/>
        <w:ind w:left="0" w:firstLine="709"/>
        <w:jc w:val="both"/>
        <w:rPr>
          <w:sz w:val="28"/>
          <w:szCs w:val="28"/>
        </w:rPr>
      </w:pPr>
    </w:p>
    <w:p w:rsidR="00E91BE2" w:rsidRPr="00A70B97" w:rsidRDefault="00F51739" w:rsidP="00E91BE2">
      <w:pPr>
        <w:pStyle w:val="a6"/>
        <w:spacing w:after="0" w:line="240" w:lineRule="auto"/>
        <w:ind w:left="0" w:firstLine="709"/>
        <w:jc w:val="both"/>
        <w:rPr>
          <w:sz w:val="28"/>
          <w:szCs w:val="28"/>
        </w:rPr>
      </w:pPr>
      <w:r>
        <w:rPr>
          <w:sz w:val="28"/>
          <w:szCs w:val="28"/>
        </w:rPr>
        <w:t>91</w:t>
      </w:r>
      <w:r w:rsidR="00E91BE2" w:rsidRPr="00A70B97">
        <w:rPr>
          <w:sz w:val="28"/>
          <w:szCs w:val="28"/>
        </w:rPr>
        <w:t>. Если имеются нарушения процедуры проведения экзамена (вступительного испытания), приведшие к снижению отметки, вправе ли выпускники, поступающие в ссузы и вузы, подать апелляцию?</w:t>
      </w:r>
    </w:p>
    <w:p w:rsidR="00E91BE2" w:rsidRPr="00A70B97" w:rsidRDefault="00E91BE2" w:rsidP="00E91BE2">
      <w:pPr>
        <w:spacing w:after="0" w:line="240" w:lineRule="auto"/>
        <w:ind w:firstLine="709"/>
        <w:jc w:val="both"/>
        <w:rPr>
          <w:sz w:val="28"/>
          <w:szCs w:val="28"/>
        </w:rPr>
      </w:pPr>
      <w:r w:rsidRPr="00A70B97">
        <w:rPr>
          <w:sz w:val="28"/>
          <w:szCs w:val="28"/>
        </w:rPr>
        <w:t>а) да, но только в день проведения экзамена (вступительного испытания);</w:t>
      </w:r>
    </w:p>
    <w:p w:rsidR="00E91BE2" w:rsidRPr="00A70B97" w:rsidRDefault="00E91BE2" w:rsidP="00E91BE2">
      <w:pPr>
        <w:spacing w:after="0" w:line="240" w:lineRule="auto"/>
        <w:ind w:firstLine="709"/>
        <w:jc w:val="both"/>
        <w:rPr>
          <w:sz w:val="28"/>
          <w:szCs w:val="28"/>
        </w:rPr>
      </w:pPr>
      <w:r w:rsidRPr="00A70B97">
        <w:rPr>
          <w:sz w:val="28"/>
          <w:szCs w:val="28"/>
        </w:rPr>
        <w:t>б) да, но только в день объявления результатов экзамена (вступительного испытания);</w:t>
      </w:r>
    </w:p>
    <w:p w:rsidR="00E91BE2" w:rsidRPr="00A70B97" w:rsidRDefault="00E91BE2" w:rsidP="00E91BE2">
      <w:pPr>
        <w:spacing w:after="0" w:line="240" w:lineRule="auto"/>
        <w:ind w:firstLine="709"/>
        <w:jc w:val="both"/>
        <w:rPr>
          <w:sz w:val="28"/>
          <w:szCs w:val="28"/>
        </w:rPr>
      </w:pPr>
      <w:r w:rsidRPr="00A70B97">
        <w:rPr>
          <w:sz w:val="28"/>
          <w:szCs w:val="28"/>
        </w:rPr>
        <w:t>в) нет;</w:t>
      </w:r>
    </w:p>
    <w:p w:rsidR="00E91BE2" w:rsidRPr="00A70B97" w:rsidRDefault="00E91BE2" w:rsidP="00E91BE2">
      <w:pPr>
        <w:spacing w:after="0" w:line="240" w:lineRule="auto"/>
        <w:ind w:firstLine="709"/>
        <w:jc w:val="both"/>
        <w:rPr>
          <w:sz w:val="28"/>
          <w:szCs w:val="28"/>
        </w:rPr>
      </w:pPr>
      <w:r w:rsidRPr="00A70B97">
        <w:rPr>
          <w:sz w:val="28"/>
          <w:szCs w:val="28"/>
        </w:rPr>
        <w:t>г) Положением о проведении ЕГЭ это не регламентируется.</w:t>
      </w:r>
    </w:p>
    <w:p w:rsidR="00E91BE2" w:rsidRPr="00A70B97" w:rsidRDefault="00E91BE2" w:rsidP="00E91BE2">
      <w:pPr>
        <w:pStyle w:val="a6"/>
        <w:spacing w:after="0" w:line="240" w:lineRule="auto"/>
        <w:ind w:left="0" w:firstLine="709"/>
        <w:jc w:val="both"/>
        <w:rPr>
          <w:sz w:val="28"/>
          <w:szCs w:val="28"/>
        </w:rPr>
      </w:pPr>
    </w:p>
    <w:p w:rsidR="00E91BE2" w:rsidRPr="00A70B97" w:rsidRDefault="00F51739" w:rsidP="00E91BE2">
      <w:pPr>
        <w:pStyle w:val="a6"/>
        <w:spacing w:after="0" w:line="240" w:lineRule="auto"/>
        <w:ind w:left="0" w:firstLine="709"/>
        <w:jc w:val="both"/>
        <w:rPr>
          <w:sz w:val="28"/>
          <w:szCs w:val="28"/>
        </w:rPr>
      </w:pPr>
      <w:r>
        <w:rPr>
          <w:sz w:val="28"/>
          <w:szCs w:val="28"/>
        </w:rPr>
        <w:t>92</w:t>
      </w:r>
      <w:r w:rsidR="00E91BE2" w:rsidRPr="00A70B97">
        <w:rPr>
          <w:sz w:val="28"/>
          <w:szCs w:val="28"/>
        </w:rPr>
        <w:t>. Вправе ли выпускники, поступающие в ссузы и вузы, подать апелляцию в конфликтную комиссию о несогласии с выставленной отметкой?</w:t>
      </w:r>
    </w:p>
    <w:p w:rsidR="00E91BE2" w:rsidRPr="00A70B97" w:rsidRDefault="00E91BE2" w:rsidP="00E91BE2">
      <w:pPr>
        <w:spacing w:after="0" w:line="240" w:lineRule="auto"/>
        <w:ind w:firstLine="709"/>
        <w:jc w:val="both"/>
        <w:rPr>
          <w:sz w:val="28"/>
          <w:szCs w:val="28"/>
        </w:rPr>
      </w:pPr>
      <w:r w:rsidRPr="00A70B97">
        <w:rPr>
          <w:sz w:val="28"/>
          <w:szCs w:val="28"/>
        </w:rPr>
        <w:t>а) да, но только в день объявления результатов экзамена (вступительного испытания) и в том случае, если оно не имеет однозначного решения;</w:t>
      </w:r>
    </w:p>
    <w:p w:rsidR="00E91BE2" w:rsidRPr="00A70B97" w:rsidRDefault="00E91BE2" w:rsidP="00E91BE2">
      <w:pPr>
        <w:spacing w:after="0" w:line="240" w:lineRule="auto"/>
        <w:ind w:firstLine="709"/>
        <w:jc w:val="both"/>
        <w:rPr>
          <w:sz w:val="28"/>
          <w:szCs w:val="28"/>
        </w:rPr>
      </w:pPr>
      <w:r w:rsidRPr="00A70B97">
        <w:rPr>
          <w:sz w:val="28"/>
          <w:szCs w:val="28"/>
        </w:rPr>
        <w:t>б) да, но только в день объявления результатов экзамена (вступительного испытания) и в том случае, если бланк некорректно обработан на компьютере (по причине ошибки при сканировании или из-за сбоя при передаче данных по компьютерной сети);</w:t>
      </w:r>
    </w:p>
    <w:p w:rsidR="00E91BE2" w:rsidRPr="00A70B97" w:rsidRDefault="00E91BE2" w:rsidP="00E91BE2">
      <w:pPr>
        <w:spacing w:after="0" w:line="240" w:lineRule="auto"/>
        <w:ind w:firstLine="709"/>
        <w:jc w:val="both"/>
        <w:rPr>
          <w:sz w:val="28"/>
          <w:szCs w:val="28"/>
        </w:rPr>
      </w:pPr>
      <w:r w:rsidRPr="00A70B97">
        <w:rPr>
          <w:sz w:val="28"/>
          <w:szCs w:val="28"/>
        </w:rPr>
        <w:t>в) да, во всех вышеперечисленных случаях, но только в день объявления результатов экзамена (вступительного испытания) по соответствующему общеобразовательному предмету;</w:t>
      </w:r>
    </w:p>
    <w:p w:rsidR="00E91BE2" w:rsidRPr="00A70B97" w:rsidRDefault="00E91BE2" w:rsidP="00E91BE2">
      <w:pPr>
        <w:spacing w:after="0" w:line="240" w:lineRule="auto"/>
        <w:ind w:firstLine="709"/>
        <w:jc w:val="both"/>
        <w:rPr>
          <w:sz w:val="28"/>
          <w:szCs w:val="28"/>
        </w:rPr>
      </w:pPr>
      <w:r w:rsidRPr="00A70B97">
        <w:rPr>
          <w:sz w:val="28"/>
          <w:szCs w:val="28"/>
        </w:rPr>
        <w:t>г) нет.</w:t>
      </w:r>
    </w:p>
    <w:p w:rsidR="00E91BE2" w:rsidRPr="00A70B97" w:rsidRDefault="00E91BE2" w:rsidP="00E91BE2">
      <w:pPr>
        <w:pStyle w:val="a6"/>
        <w:spacing w:after="0" w:line="240" w:lineRule="auto"/>
        <w:ind w:left="0" w:firstLine="709"/>
        <w:jc w:val="both"/>
        <w:rPr>
          <w:sz w:val="28"/>
          <w:szCs w:val="28"/>
        </w:rPr>
      </w:pPr>
    </w:p>
    <w:p w:rsidR="00E91BE2" w:rsidRPr="00A70B97" w:rsidRDefault="00F51739" w:rsidP="00E91BE2">
      <w:pPr>
        <w:pStyle w:val="a6"/>
        <w:spacing w:after="0" w:line="240" w:lineRule="auto"/>
        <w:ind w:left="0" w:firstLine="709"/>
        <w:jc w:val="both"/>
        <w:rPr>
          <w:sz w:val="28"/>
          <w:szCs w:val="28"/>
        </w:rPr>
      </w:pPr>
      <w:r>
        <w:rPr>
          <w:sz w:val="28"/>
          <w:szCs w:val="28"/>
        </w:rPr>
        <w:t>93</w:t>
      </w:r>
      <w:r w:rsidR="00E91BE2" w:rsidRPr="00A70B97">
        <w:rPr>
          <w:sz w:val="28"/>
          <w:szCs w:val="28"/>
        </w:rPr>
        <w:t>. Экзаменационные работы в рамках ЕГЭ оцениваются баллами (по стобалльной системе) и отметками (по пятибалльной системе). В чьи полномочия входит обязанность устанавливать порядок и шкалу перевода баллов в отметки?</w:t>
      </w:r>
    </w:p>
    <w:p w:rsidR="00E91BE2" w:rsidRPr="00A70B97" w:rsidRDefault="00E91BE2" w:rsidP="00E91BE2">
      <w:pPr>
        <w:spacing w:after="0" w:line="240" w:lineRule="auto"/>
        <w:ind w:firstLine="709"/>
        <w:jc w:val="both"/>
        <w:rPr>
          <w:sz w:val="28"/>
          <w:szCs w:val="28"/>
        </w:rPr>
      </w:pPr>
      <w:r w:rsidRPr="00A70B97">
        <w:rPr>
          <w:sz w:val="28"/>
          <w:szCs w:val="28"/>
        </w:rPr>
        <w:t>а) государственной экзаменационной комиссии;</w:t>
      </w:r>
    </w:p>
    <w:p w:rsidR="00E91BE2" w:rsidRPr="00A70B97" w:rsidRDefault="00E91BE2" w:rsidP="00E91BE2">
      <w:pPr>
        <w:spacing w:after="0" w:line="240" w:lineRule="auto"/>
        <w:ind w:firstLine="709"/>
        <w:jc w:val="both"/>
        <w:rPr>
          <w:sz w:val="28"/>
          <w:szCs w:val="28"/>
        </w:rPr>
      </w:pPr>
      <w:r w:rsidRPr="00A70B97">
        <w:rPr>
          <w:sz w:val="28"/>
          <w:szCs w:val="28"/>
        </w:rPr>
        <w:t>б) органа управления образованием субъекта Российской Федерации;</w:t>
      </w:r>
    </w:p>
    <w:p w:rsidR="00E91BE2" w:rsidRPr="00A70B97" w:rsidRDefault="00E91BE2" w:rsidP="00E91BE2">
      <w:pPr>
        <w:spacing w:after="0" w:line="240" w:lineRule="auto"/>
        <w:ind w:firstLine="709"/>
        <w:jc w:val="both"/>
        <w:rPr>
          <w:sz w:val="28"/>
          <w:szCs w:val="28"/>
        </w:rPr>
      </w:pPr>
      <w:r w:rsidRPr="00A70B97">
        <w:rPr>
          <w:sz w:val="28"/>
          <w:szCs w:val="28"/>
        </w:rPr>
        <w:t>в) министерства науки и образования Российской Федерации;</w:t>
      </w:r>
    </w:p>
    <w:p w:rsidR="00E91BE2" w:rsidRPr="00A70B97" w:rsidRDefault="00E91BE2" w:rsidP="00E91BE2">
      <w:pPr>
        <w:spacing w:after="0" w:line="240" w:lineRule="auto"/>
        <w:ind w:firstLine="709"/>
        <w:jc w:val="both"/>
        <w:rPr>
          <w:sz w:val="28"/>
          <w:szCs w:val="28"/>
        </w:rPr>
      </w:pPr>
      <w:r w:rsidRPr="00A70B97">
        <w:rPr>
          <w:sz w:val="28"/>
          <w:szCs w:val="28"/>
        </w:rPr>
        <w:lastRenderedPageBreak/>
        <w:t>г) представителей органов управления образованием различных уровней.</w:t>
      </w:r>
    </w:p>
    <w:p w:rsidR="00E91BE2" w:rsidRPr="00A70B97" w:rsidRDefault="00E91BE2" w:rsidP="00E91BE2">
      <w:pPr>
        <w:spacing w:after="0" w:line="240" w:lineRule="auto"/>
        <w:ind w:firstLine="709"/>
        <w:jc w:val="both"/>
        <w:rPr>
          <w:sz w:val="28"/>
          <w:szCs w:val="28"/>
        </w:rPr>
      </w:pPr>
    </w:p>
    <w:p w:rsidR="00E91BE2" w:rsidRPr="00A70B97" w:rsidRDefault="00F51739" w:rsidP="00E91BE2">
      <w:pPr>
        <w:spacing w:after="0" w:line="240" w:lineRule="auto"/>
        <w:ind w:firstLine="709"/>
        <w:jc w:val="both"/>
        <w:rPr>
          <w:sz w:val="28"/>
          <w:szCs w:val="28"/>
        </w:rPr>
      </w:pPr>
      <w:r>
        <w:rPr>
          <w:sz w:val="28"/>
          <w:szCs w:val="28"/>
        </w:rPr>
        <w:t>94</w:t>
      </w:r>
      <w:r w:rsidR="00E91BE2" w:rsidRPr="00A70B97">
        <w:rPr>
          <w:sz w:val="28"/>
          <w:szCs w:val="28"/>
        </w:rPr>
        <w:t>. Возможна ли пересдача ЕГЭ по присчине неудовлетворительной оценки?</w:t>
      </w:r>
    </w:p>
    <w:p w:rsidR="00E91BE2" w:rsidRPr="00A70B97" w:rsidRDefault="00E91BE2" w:rsidP="00E91BE2">
      <w:pPr>
        <w:spacing w:after="0" w:line="240" w:lineRule="auto"/>
        <w:ind w:firstLine="709"/>
        <w:jc w:val="both"/>
        <w:rPr>
          <w:sz w:val="28"/>
          <w:szCs w:val="28"/>
        </w:rPr>
      </w:pPr>
      <w:r w:rsidRPr="00A70B97">
        <w:rPr>
          <w:sz w:val="28"/>
          <w:szCs w:val="28"/>
        </w:rPr>
        <w:t>а) да, безусловно;</w:t>
      </w:r>
    </w:p>
    <w:p w:rsidR="00E91BE2" w:rsidRPr="00A70B97" w:rsidRDefault="00E91BE2" w:rsidP="00E91BE2">
      <w:pPr>
        <w:spacing w:after="0" w:line="240" w:lineRule="auto"/>
        <w:ind w:firstLine="709"/>
        <w:jc w:val="both"/>
        <w:rPr>
          <w:sz w:val="28"/>
          <w:szCs w:val="28"/>
        </w:rPr>
      </w:pPr>
      <w:r w:rsidRPr="00A70B97">
        <w:rPr>
          <w:sz w:val="28"/>
          <w:szCs w:val="28"/>
        </w:rPr>
        <w:t>б) нет;</w:t>
      </w:r>
    </w:p>
    <w:p w:rsidR="00E91BE2" w:rsidRPr="00A70B97" w:rsidRDefault="00E91BE2" w:rsidP="00E91BE2">
      <w:pPr>
        <w:spacing w:after="0" w:line="240" w:lineRule="auto"/>
        <w:ind w:firstLine="709"/>
        <w:jc w:val="both"/>
        <w:rPr>
          <w:sz w:val="28"/>
          <w:szCs w:val="28"/>
        </w:rPr>
      </w:pPr>
      <w:r w:rsidRPr="00A70B97">
        <w:rPr>
          <w:sz w:val="28"/>
          <w:szCs w:val="28"/>
        </w:rPr>
        <w:t>в) да, ЕГЭ можно пересдавать, но только на основании врачебной справки о невозможности своевременной сдачи экзамена;</w:t>
      </w:r>
    </w:p>
    <w:p w:rsidR="00E91BE2" w:rsidRPr="00A70B97" w:rsidRDefault="00E91BE2" w:rsidP="00E91BE2">
      <w:pPr>
        <w:spacing w:after="0" w:line="240" w:lineRule="auto"/>
        <w:ind w:firstLine="709"/>
        <w:jc w:val="both"/>
        <w:rPr>
          <w:sz w:val="28"/>
          <w:szCs w:val="28"/>
        </w:rPr>
      </w:pPr>
      <w:r w:rsidRPr="00A70B97">
        <w:rPr>
          <w:sz w:val="28"/>
          <w:szCs w:val="28"/>
        </w:rPr>
        <w:t>г) да, если имеется разрешение Министерства образования Российской Федерации.</w:t>
      </w:r>
    </w:p>
    <w:p w:rsidR="00E91BE2" w:rsidRPr="00A70B97" w:rsidRDefault="00E91BE2" w:rsidP="00E91BE2">
      <w:pPr>
        <w:spacing w:after="0" w:line="240" w:lineRule="auto"/>
        <w:ind w:firstLine="709"/>
        <w:jc w:val="both"/>
        <w:rPr>
          <w:sz w:val="28"/>
          <w:szCs w:val="28"/>
        </w:rPr>
      </w:pPr>
    </w:p>
    <w:p w:rsidR="00E91BE2" w:rsidRPr="00A70B97" w:rsidRDefault="00F51739" w:rsidP="00E91BE2">
      <w:pPr>
        <w:spacing w:after="0" w:line="240" w:lineRule="auto"/>
        <w:ind w:firstLine="709"/>
        <w:jc w:val="both"/>
        <w:rPr>
          <w:sz w:val="28"/>
          <w:szCs w:val="28"/>
        </w:rPr>
      </w:pPr>
      <w:r>
        <w:rPr>
          <w:sz w:val="28"/>
          <w:szCs w:val="28"/>
        </w:rPr>
        <w:t>95</w:t>
      </w:r>
      <w:r w:rsidR="00E91BE2" w:rsidRPr="00A70B97">
        <w:rPr>
          <w:sz w:val="28"/>
          <w:szCs w:val="28"/>
        </w:rPr>
        <w:t>. Оказывают ли результаты ЕГЭ влияние на школьный аттестат?</w:t>
      </w:r>
    </w:p>
    <w:p w:rsidR="00E91BE2" w:rsidRPr="00A70B97" w:rsidRDefault="00E91BE2" w:rsidP="00E91BE2">
      <w:pPr>
        <w:spacing w:after="0" w:line="240" w:lineRule="auto"/>
        <w:ind w:firstLine="709"/>
        <w:jc w:val="both"/>
        <w:rPr>
          <w:sz w:val="28"/>
          <w:szCs w:val="28"/>
        </w:rPr>
      </w:pPr>
      <w:r w:rsidRPr="00A70B97">
        <w:rPr>
          <w:sz w:val="28"/>
          <w:szCs w:val="28"/>
        </w:rPr>
        <w:t>а) да, безусловно;</w:t>
      </w:r>
    </w:p>
    <w:p w:rsidR="00E91BE2" w:rsidRPr="00A70B97" w:rsidRDefault="00E91BE2" w:rsidP="00E91BE2">
      <w:pPr>
        <w:spacing w:after="0" w:line="240" w:lineRule="auto"/>
        <w:ind w:firstLine="709"/>
        <w:jc w:val="both"/>
        <w:rPr>
          <w:sz w:val="28"/>
          <w:szCs w:val="28"/>
        </w:rPr>
      </w:pPr>
      <w:r w:rsidRPr="00A70B97">
        <w:rPr>
          <w:sz w:val="28"/>
          <w:szCs w:val="28"/>
        </w:rPr>
        <w:t>б) нет;</w:t>
      </w:r>
    </w:p>
    <w:p w:rsidR="00E91BE2" w:rsidRPr="00A70B97" w:rsidRDefault="00E91BE2" w:rsidP="00E91BE2">
      <w:pPr>
        <w:spacing w:after="0" w:line="240" w:lineRule="auto"/>
        <w:ind w:firstLine="709"/>
        <w:jc w:val="both"/>
        <w:rPr>
          <w:sz w:val="28"/>
          <w:szCs w:val="28"/>
        </w:rPr>
      </w:pPr>
      <w:r w:rsidRPr="00A70B97">
        <w:rPr>
          <w:sz w:val="28"/>
          <w:szCs w:val="28"/>
        </w:rPr>
        <w:t>в) да, если имеется расхождение балла ЕГЭ (по пятибалльной шкале) и годовой оценки на 1 балл;</w:t>
      </w:r>
    </w:p>
    <w:p w:rsidR="00E91BE2" w:rsidRPr="00A70B97" w:rsidRDefault="00E91BE2" w:rsidP="00E91BE2">
      <w:pPr>
        <w:spacing w:after="0" w:line="240" w:lineRule="auto"/>
        <w:ind w:firstLine="709"/>
        <w:jc w:val="both"/>
        <w:rPr>
          <w:sz w:val="28"/>
          <w:szCs w:val="28"/>
        </w:rPr>
      </w:pPr>
      <w:r w:rsidRPr="00A70B97">
        <w:rPr>
          <w:sz w:val="28"/>
          <w:szCs w:val="28"/>
        </w:rPr>
        <w:t>г) да, если расхождение балла ЕГЭ (по пятибалльной шкале) и годовой оценки составляет более чем один балл.</w:t>
      </w:r>
    </w:p>
    <w:p w:rsidR="00E91BE2" w:rsidRPr="00A70B97" w:rsidRDefault="00E91BE2" w:rsidP="00E91BE2">
      <w:pPr>
        <w:spacing w:after="0" w:line="240" w:lineRule="auto"/>
        <w:ind w:firstLine="709"/>
        <w:jc w:val="both"/>
        <w:rPr>
          <w:sz w:val="28"/>
          <w:szCs w:val="28"/>
        </w:rPr>
      </w:pPr>
    </w:p>
    <w:p w:rsidR="00E91BE2" w:rsidRPr="00A70B97" w:rsidRDefault="00F51739" w:rsidP="00E91BE2">
      <w:pPr>
        <w:pStyle w:val="a6"/>
        <w:spacing w:after="0" w:line="240" w:lineRule="auto"/>
        <w:ind w:left="0" w:firstLine="709"/>
        <w:jc w:val="both"/>
        <w:rPr>
          <w:sz w:val="28"/>
          <w:szCs w:val="28"/>
        </w:rPr>
      </w:pPr>
      <w:r>
        <w:rPr>
          <w:sz w:val="28"/>
          <w:szCs w:val="28"/>
        </w:rPr>
        <w:t>96</w:t>
      </w:r>
      <w:r w:rsidR="00E91BE2" w:rsidRPr="00A70B97">
        <w:rPr>
          <w:sz w:val="28"/>
          <w:szCs w:val="28"/>
        </w:rPr>
        <w:t>. Вправе ли вузы и ссузы самостоятельно провести (предусмотренные при поступлении на соответствующие направления подготовки и специальности) вступительные испытания по тем общеобразовательным предметам, по которым не проводится ЕГЭ в субъекте Российской Федерации, на территории которого они расположены?</w:t>
      </w:r>
    </w:p>
    <w:p w:rsidR="00E91BE2" w:rsidRPr="00A70B97" w:rsidRDefault="00E91BE2" w:rsidP="00E91BE2">
      <w:pPr>
        <w:spacing w:after="0" w:line="240" w:lineRule="auto"/>
        <w:ind w:firstLine="709"/>
        <w:jc w:val="both"/>
        <w:rPr>
          <w:sz w:val="28"/>
          <w:szCs w:val="28"/>
        </w:rPr>
      </w:pPr>
      <w:r w:rsidRPr="00A70B97">
        <w:rPr>
          <w:sz w:val="28"/>
          <w:szCs w:val="28"/>
        </w:rPr>
        <w:t>а) да;</w:t>
      </w:r>
    </w:p>
    <w:p w:rsidR="00E91BE2" w:rsidRPr="00A70B97" w:rsidRDefault="00E91BE2" w:rsidP="00E91BE2">
      <w:pPr>
        <w:spacing w:after="0" w:line="240" w:lineRule="auto"/>
        <w:ind w:firstLine="709"/>
        <w:jc w:val="both"/>
        <w:rPr>
          <w:sz w:val="28"/>
          <w:szCs w:val="28"/>
        </w:rPr>
      </w:pPr>
      <w:r w:rsidRPr="00A70B97">
        <w:rPr>
          <w:sz w:val="28"/>
          <w:szCs w:val="28"/>
        </w:rPr>
        <w:t>б) нет;</w:t>
      </w:r>
    </w:p>
    <w:p w:rsidR="00E91BE2" w:rsidRPr="00A70B97" w:rsidRDefault="00E91BE2" w:rsidP="00E91BE2">
      <w:pPr>
        <w:spacing w:after="0" w:line="240" w:lineRule="auto"/>
        <w:ind w:firstLine="709"/>
        <w:jc w:val="both"/>
        <w:rPr>
          <w:sz w:val="28"/>
          <w:szCs w:val="28"/>
        </w:rPr>
      </w:pPr>
      <w:r w:rsidRPr="00A70B97">
        <w:rPr>
          <w:sz w:val="28"/>
          <w:szCs w:val="28"/>
        </w:rPr>
        <w:t>в) да, если это предусмотрено Правилами приема;</w:t>
      </w:r>
    </w:p>
    <w:p w:rsidR="00E91BE2" w:rsidRPr="00A70B97" w:rsidRDefault="00E91BE2" w:rsidP="00E91BE2">
      <w:pPr>
        <w:pStyle w:val="a6"/>
        <w:spacing w:after="0" w:line="240" w:lineRule="auto"/>
        <w:ind w:left="0" w:firstLine="709"/>
        <w:jc w:val="both"/>
        <w:rPr>
          <w:sz w:val="28"/>
          <w:szCs w:val="28"/>
        </w:rPr>
      </w:pPr>
      <w:r w:rsidRPr="00A70B97">
        <w:rPr>
          <w:sz w:val="28"/>
          <w:szCs w:val="28"/>
        </w:rPr>
        <w:t>г) да, если получено разрешение Министерства образования и науки Российской Федерации.</w:t>
      </w:r>
    </w:p>
    <w:p w:rsidR="00E91BE2" w:rsidRPr="00A70B97" w:rsidRDefault="00E91BE2" w:rsidP="00E91BE2">
      <w:pPr>
        <w:spacing w:after="0" w:line="240" w:lineRule="auto"/>
        <w:ind w:firstLine="709"/>
        <w:jc w:val="both"/>
        <w:rPr>
          <w:sz w:val="28"/>
          <w:szCs w:val="28"/>
        </w:rPr>
      </w:pPr>
    </w:p>
    <w:p w:rsidR="00E91BE2" w:rsidRPr="00A70B97" w:rsidRDefault="00F51739" w:rsidP="00E91BE2">
      <w:pPr>
        <w:spacing w:after="0" w:line="240" w:lineRule="auto"/>
        <w:ind w:firstLine="709"/>
        <w:jc w:val="both"/>
        <w:rPr>
          <w:sz w:val="28"/>
          <w:szCs w:val="28"/>
        </w:rPr>
      </w:pPr>
      <w:r>
        <w:rPr>
          <w:sz w:val="28"/>
          <w:szCs w:val="28"/>
        </w:rPr>
        <w:t>97</w:t>
      </w:r>
      <w:r w:rsidR="00E91BE2" w:rsidRPr="00A70B97">
        <w:rPr>
          <w:sz w:val="28"/>
          <w:szCs w:val="28"/>
        </w:rPr>
        <w:t>. Проверка каких умений затруднена в рамках процедуры ЕГЭ:</w:t>
      </w:r>
    </w:p>
    <w:p w:rsidR="00E91BE2" w:rsidRPr="00A70B97" w:rsidRDefault="00E91BE2" w:rsidP="00E91BE2">
      <w:pPr>
        <w:spacing w:after="0" w:line="240" w:lineRule="auto"/>
        <w:ind w:firstLine="709"/>
        <w:jc w:val="both"/>
        <w:rPr>
          <w:sz w:val="28"/>
          <w:szCs w:val="28"/>
        </w:rPr>
      </w:pPr>
      <w:r w:rsidRPr="00A70B97">
        <w:rPr>
          <w:sz w:val="28"/>
          <w:szCs w:val="28"/>
        </w:rPr>
        <w:t>а) экспериментальное умение;</w:t>
      </w:r>
    </w:p>
    <w:p w:rsidR="00E91BE2" w:rsidRPr="00A70B97" w:rsidRDefault="00E91BE2" w:rsidP="00E91BE2">
      <w:pPr>
        <w:spacing w:after="0" w:line="240" w:lineRule="auto"/>
        <w:ind w:firstLine="709"/>
        <w:jc w:val="both"/>
        <w:rPr>
          <w:sz w:val="28"/>
          <w:szCs w:val="28"/>
        </w:rPr>
      </w:pPr>
      <w:r w:rsidRPr="00A70B97">
        <w:rPr>
          <w:sz w:val="28"/>
          <w:szCs w:val="28"/>
        </w:rPr>
        <w:t>б) умение работать в различных программных средах;</w:t>
      </w:r>
    </w:p>
    <w:p w:rsidR="00E91BE2" w:rsidRPr="00A70B97" w:rsidRDefault="00E91BE2" w:rsidP="00E91BE2">
      <w:pPr>
        <w:spacing w:after="0" w:line="240" w:lineRule="auto"/>
        <w:ind w:firstLine="709"/>
        <w:jc w:val="both"/>
        <w:rPr>
          <w:sz w:val="28"/>
          <w:szCs w:val="28"/>
        </w:rPr>
      </w:pPr>
      <w:r w:rsidRPr="00A70B97">
        <w:rPr>
          <w:sz w:val="28"/>
          <w:szCs w:val="28"/>
        </w:rPr>
        <w:t>г) алгоритмические навыки;</w:t>
      </w:r>
    </w:p>
    <w:p w:rsidR="00E91BE2" w:rsidRPr="00A70B97" w:rsidRDefault="00E91BE2" w:rsidP="00E91BE2">
      <w:pPr>
        <w:spacing w:after="0" w:line="240" w:lineRule="auto"/>
        <w:ind w:firstLine="709"/>
        <w:jc w:val="both"/>
        <w:rPr>
          <w:sz w:val="28"/>
          <w:szCs w:val="28"/>
        </w:rPr>
      </w:pPr>
      <w:r w:rsidRPr="00A70B97">
        <w:rPr>
          <w:sz w:val="28"/>
          <w:szCs w:val="28"/>
        </w:rPr>
        <w:t>д) навыки моделирования.</w:t>
      </w:r>
    </w:p>
    <w:p w:rsidR="00E91BE2" w:rsidRPr="00A70B97" w:rsidRDefault="00E91BE2" w:rsidP="00E91BE2">
      <w:pPr>
        <w:spacing w:after="0" w:line="240" w:lineRule="auto"/>
        <w:ind w:firstLine="709"/>
        <w:jc w:val="both"/>
        <w:rPr>
          <w:sz w:val="28"/>
          <w:szCs w:val="28"/>
        </w:rPr>
      </w:pPr>
    </w:p>
    <w:p w:rsidR="00E91BE2" w:rsidRPr="00A70B97" w:rsidRDefault="00F51739" w:rsidP="00E91BE2">
      <w:pPr>
        <w:spacing w:after="0" w:line="240" w:lineRule="auto"/>
        <w:ind w:firstLine="709"/>
        <w:jc w:val="both"/>
        <w:rPr>
          <w:sz w:val="28"/>
          <w:szCs w:val="28"/>
        </w:rPr>
      </w:pPr>
      <w:r>
        <w:rPr>
          <w:sz w:val="28"/>
          <w:szCs w:val="28"/>
        </w:rPr>
        <w:t>98</w:t>
      </w:r>
      <w:r w:rsidR="00E91BE2" w:rsidRPr="00A70B97">
        <w:rPr>
          <w:sz w:val="28"/>
          <w:szCs w:val="28"/>
        </w:rPr>
        <w:t>. Целями  изучения информатики и ИКТ на профильном уровне среднего (полного) общего образования являются:</w:t>
      </w:r>
    </w:p>
    <w:p w:rsidR="00E91BE2" w:rsidRPr="00A70B97" w:rsidRDefault="00E91BE2" w:rsidP="00E91BE2">
      <w:pPr>
        <w:spacing w:after="0" w:line="240" w:lineRule="auto"/>
        <w:ind w:firstLine="709"/>
        <w:jc w:val="both"/>
        <w:rPr>
          <w:sz w:val="28"/>
          <w:szCs w:val="28"/>
        </w:rPr>
      </w:pPr>
      <w:r w:rsidRPr="00A70B97">
        <w:rPr>
          <w:sz w:val="28"/>
          <w:szCs w:val="28"/>
        </w:rPr>
        <w:t>а) развитие алгоритмического мышления;</w:t>
      </w:r>
    </w:p>
    <w:p w:rsidR="00E91BE2" w:rsidRPr="00A70B97" w:rsidRDefault="00E91BE2" w:rsidP="00E91BE2">
      <w:pPr>
        <w:spacing w:after="0" w:line="240" w:lineRule="auto"/>
        <w:ind w:firstLine="709"/>
        <w:jc w:val="both"/>
        <w:rPr>
          <w:sz w:val="28"/>
          <w:szCs w:val="28"/>
        </w:rPr>
      </w:pPr>
      <w:r w:rsidRPr="00A70B97">
        <w:rPr>
          <w:sz w:val="28"/>
          <w:szCs w:val="28"/>
        </w:rPr>
        <w:t>б) выработка навыков применения средств ИКТ в повседневной жизни;</w:t>
      </w:r>
    </w:p>
    <w:p w:rsidR="00E91BE2" w:rsidRPr="00A70B97" w:rsidRDefault="00E91BE2" w:rsidP="00E91BE2">
      <w:pPr>
        <w:spacing w:after="0" w:line="240" w:lineRule="auto"/>
        <w:ind w:firstLine="709"/>
        <w:jc w:val="both"/>
        <w:rPr>
          <w:sz w:val="28"/>
          <w:szCs w:val="28"/>
        </w:rPr>
      </w:pPr>
      <w:r w:rsidRPr="00A70B97">
        <w:rPr>
          <w:sz w:val="28"/>
          <w:szCs w:val="28"/>
        </w:rPr>
        <w:t>б) развитие познавательных интересов средствами ИКТ;</w:t>
      </w:r>
    </w:p>
    <w:p w:rsidR="00E91BE2" w:rsidRPr="00A70B97" w:rsidRDefault="00E91BE2" w:rsidP="00E91BE2">
      <w:pPr>
        <w:spacing w:after="0" w:line="240" w:lineRule="auto"/>
        <w:ind w:firstLine="709"/>
        <w:jc w:val="both"/>
        <w:rPr>
          <w:sz w:val="28"/>
          <w:szCs w:val="28"/>
        </w:rPr>
      </w:pPr>
      <w:r w:rsidRPr="00A70B97">
        <w:rPr>
          <w:sz w:val="28"/>
          <w:szCs w:val="28"/>
        </w:rPr>
        <w:t>г) приобретение опыта проектной деятельности.</w:t>
      </w:r>
    </w:p>
    <w:p w:rsidR="00E91BE2" w:rsidRPr="00A70B97" w:rsidRDefault="00E91BE2" w:rsidP="00E91BE2">
      <w:pPr>
        <w:pStyle w:val="a6"/>
        <w:tabs>
          <w:tab w:val="left" w:pos="426"/>
        </w:tabs>
        <w:spacing w:after="0" w:line="240" w:lineRule="auto"/>
        <w:ind w:left="0" w:firstLine="709"/>
        <w:jc w:val="both"/>
        <w:rPr>
          <w:sz w:val="28"/>
          <w:szCs w:val="28"/>
        </w:rPr>
      </w:pPr>
    </w:p>
    <w:p w:rsidR="00E91BE2" w:rsidRPr="00A70B97" w:rsidRDefault="00F51739" w:rsidP="00E91BE2">
      <w:pPr>
        <w:spacing w:after="0" w:line="240" w:lineRule="auto"/>
        <w:ind w:firstLine="709"/>
        <w:jc w:val="both"/>
        <w:rPr>
          <w:sz w:val="28"/>
          <w:szCs w:val="28"/>
        </w:rPr>
      </w:pPr>
      <w:r>
        <w:rPr>
          <w:sz w:val="28"/>
          <w:szCs w:val="28"/>
        </w:rPr>
        <w:t>99</w:t>
      </w:r>
      <w:r w:rsidR="00E91BE2" w:rsidRPr="00A70B97">
        <w:rPr>
          <w:sz w:val="28"/>
          <w:szCs w:val="28"/>
        </w:rPr>
        <w:t>. Задания ЕГЭ …</w:t>
      </w:r>
    </w:p>
    <w:p w:rsidR="00E91BE2" w:rsidRPr="00A70B97" w:rsidRDefault="00E91BE2" w:rsidP="00E91BE2">
      <w:pPr>
        <w:spacing w:after="0" w:line="240" w:lineRule="auto"/>
        <w:ind w:firstLine="709"/>
        <w:jc w:val="both"/>
        <w:rPr>
          <w:sz w:val="28"/>
          <w:szCs w:val="28"/>
        </w:rPr>
      </w:pPr>
      <w:r w:rsidRPr="00A70B97">
        <w:rPr>
          <w:sz w:val="28"/>
          <w:szCs w:val="28"/>
        </w:rPr>
        <w:t>а) целиком состоят из тестов различных видов;</w:t>
      </w:r>
    </w:p>
    <w:p w:rsidR="00E91BE2" w:rsidRPr="00A70B97" w:rsidRDefault="00E91BE2" w:rsidP="00E91BE2">
      <w:pPr>
        <w:spacing w:after="0" w:line="240" w:lineRule="auto"/>
        <w:ind w:firstLine="709"/>
        <w:jc w:val="both"/>
        <w:rPr>
          <w:sz w:val="28"/>
          <w:szCs w:val="28"/>
        </w:rPr>
      </w:pPr>
      <w:r w:rsidRPr="00A70B97">
        <w:rPr>
          <w:sz w:val="28"/>
          <w:szCs w:val="28"/>
        </w:rPr>
        <w:t>б) исключают использование тестов;</w:t>
      </w:r>
    </w:p>
    <w:p w:rsidR="00E91BE2" w:rsidRPr="00A70B97" w:rsidRDefault="00E91BE2" w:rsidP="00E91BE2">
      <w:pPr>
        <w:spacing w:after="0" w:line="240" w:lineRule="auto"/>
        <w:ind w:firstLine="709"/>
        <w:jc w:val="both"/>
        <w:rPr>
          <w:sz w:val="28"/>
          <w:szCs w:val="28"/>
        </w:rPr>
      </w:pPr>
      <w:r w:rsidRPr="00A70B97">
        <w:rPr>
          <w:sz w:val="28"/>
          <w:szCs w:val="28"/>
        </w:rPr>
        <w:t>в) предполагают совмещение тестов и заданий на свободное изложение;</w:t>
      </w:r>
    </w:p>
    <w:p w:rsidR="00E91BE2" w:rsidRPr="00A70B97" w:rsidRDefault="00E91BE2" w:rsidP="00E91BE2">
      <w:pPr>
        <w:spacing w:after="0" w:line="240" w:lineRule="auto"/>
        <w:ind w:firstLine="709"/>
        <w:jc w:val="both"/>
        <w:rPr>
          <w:sz w:val="28"/>
          <w:szCs w:val="28"/>
        </w:rPr>
      </w:pPr>
      <w:r w:rsidRPr="00A70B97">
        <w:rPr>
          <w:sz w:val="28"/>
          <w:szCs w:val="28"/>
        </w:rPr>
        <w:lastRenderedPageBreak/>
        <w:t>г) в своих видах целиком определяются спецификой дисциплины.</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F51739" w:rsidP="00E91BE2">
      <w:pPr>
        <w:spacing w:after="0" w:line="240" w:lineRule="auto"/>
        <w:ind w:firstLine="709"/>
        <w:jc w:val="both"/>
        <w:rPr>
          <w:sz w:val="28"/>
          <w:szCs w:val="28"/>
        </w:rPr>
      </w:pPr>
      <w:r>
        <w:rPr>
          <w:sz w:val="28"/>
          <w:szCs w:val="28"/>
        </w:rPr>
        <w:t>100</w:t>
      </w:r>
      <w:r w:rsidR="00E91BE2" w:rsidRPr="00A70B97">
        <w:rPr>
          <w:sz w:val="28"/>
          <w:szCs w:val="28"/>
        </w:rPr>
        <w:t>. Аббревиатура КИМ расшифровывается как …</w:t>
      </w:r>
    </w:p>
    <w:p w:rsidR="00E91BE2" w:rsidRPr="00A70B97" w:rsidRDefault="00E91BE2" w:rsidP="00E91BE2">
      <w:pPr>
        <w:spacing w:after="0" w:line="240" w:lineRule="auto"/>
        <w:ind w:firstLine="709"/>
        <w:jc w:val="both"/>
        <w:rPr>
          <w:sz w:val="28"/>
          <w:szCs w:val="28"/>
        </w:rPr>
      </w:pPr>
      <w:r w:rsidRPr="00A70B97">
        <w:rPr>
          <w:sz w:val="28"/>
          <w:szCs w:val="28"/>
        </w:rPr>
        <w:t>а) контрольно-измерительные методы;</w:t>
      </w:r>
    </w:p>
    <w:p w:rsidR="00E91BE2" w:rsidRPr="00A70B97" w:rsidRDefault="00E91BE2" w:rsidP="00E91BE2">
      <w:pPr>
        <w:spacing w:after="0" w:line="240" w:lineRule="auto"/>
        <w:ind w:firstLine="709"/>
        <w:jc w:val="both"/>
        <w:rPr>
          <w:sz w:val="28"/>
          <w:szCs w:val="28"/>
        </w:rPr>
      </w:pPr>
      <w:r w:rsidRPr="00A70B97">
        <w:rPr>
          <w:sz w:val="28"/>
          <w:szCs w:val="28"/>
        </w:rPr>
        <w:t>б) контрольно-измерительные материалы;</w:t>
      </w:r>
    </w:p>
    <w:p w:rsidR="00E91BE2" w:rsidRPr="00A70B97" w:rsidRDefault="00E91BE2" w:rsidP="00E91BE2">
      <w:pPr>
        <w:spacing w:after="0" w:line="240" w:lineRule="auto"/>
        <w:ind w:firstLine="709"/>
        <w:jc w:val="both"/>
        <w:rPr>
          <w:sz w:val="28"/>
          <w:szCs w:val="28"/>
        </w:rPr>
      </w:pPr>
      <w:r w:rsidRPr="00A70B97">
        <w:rPr>
          <w:sz w:val="28"/>
          <w:szCs w:val="28"/>
        </w:rPr>
        <w:t>в) кривая изменений мет центральной тенденции;</w:t>
      </w:r>
    </w:p>
    <w:p w:rsidR="00E91BE2" w:rsidRPr="00A70B97" w:rsidRDefault="00E91BE2" w:rsidP="00E91BE2">
      <w:pPr>
        <w:spacing w:after="0" w:line="240" w:lineRule="auto"/>
        <w:ind w:firstLine="709"/>
        <w:jc w:val="both"/>
        <w:rPr>
          <w:sz w:val="28"/>
          <w:szCs w:val="28"/>
        </w:rPr>
      </w:pPr>
      <w:r w:rsidRPr="00A70B97">
        <w:rPr>
          <w:sz w:val="28"/>
          <w:szCs w:val="28"/>
        </w:rPr>
        <w:t>г) квалиметрия измерительных материалов.</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F51739" w:rsidP="00E91BE2">
      <w:pPr>
        <w:spacing w:after="0" w:line="240" w:lineRule="auto"/>
        <w:ind w:firstLine="709"/>
        <w:jc w:val="both"/>
        <w:rPr>
          <w:sz w:val="28"/>
          <w:szCs w:val="28"/>
        </w:rPr>
      </w:pPr>
      <w:r>
        <w:rPr>
          <w:sz w:val="28"/>
          <w:szCs w:val="28"/>
        </w:rPr>
        <w:t>101</w:t>
      </w:r>
      <w:r w:rsidR="00E91BE2" w:rsidRPr="00A70B97">
        <w:rPr>
          <w:sz w:val="28"/>
          <w:szCs w:val="28"/>
        </w:rPr>
        <w:t>. Количество типов заданий при прохождении учащимися ЕГЭ равняется …</w:t>
      </w:r>
    </w:p>
    <w:p w:rsidR="00E91BE2" w:rsidRPr="00A70B97" w:rsidRDefault="00E91BE2" w:rsidP="00E91BE2">
      <w:pPr>
        <w:spacing w:after="0" w:line="240" w:lineRule="auto"/>
        <w:ind w:firstLine="709"/>
        <w:jc w:val="both"/>
        <w:rPr>
          <w:sz w:val="28"/>
          <w:szCs w:val="28"/>
        </w:rPr>
      </w:pPr>
      <w:r w:rsidRPr="00A70B97">
        <w:rPr>
          <w:sz w:val="28"/>
          <w:szCs w:val="28"/>
        </w:rPr>
        <w:t>а) одному;</w:t>
      </w:r>
    </w:p>
    <w:p w:rsidR="00E91BE2" w:rsidRPr="00A70B97" w:rsidRDefault="00E91BE2" w:rsidP="00E91BE2">
      <w:pPr>
        <w:spacing w:after="0" w:line="240" w:lineRule="auto"/>
        <w:ind w:firstLine="709"/>
        <w:jc w:val="both"/>
        <w:rPr>
          <w:sz w:val="28"/>
          <w:szCs w:val="28"/>
        </w:rPr>
      </w:pPr>
      <w:r w:rsidRPr="00A70B97">
        <w:rPr>
          <w:sz w:val="28"/>
          <w:szCs w:val="28"/>
        </w:rPr>
        <w:t>б) двум;</w:t>
      </w:r>
    </w:p>
    <w:p w:rsidR="00E91BE2" w:rsidRPr="00A70B97" w:rsidRDefault="00E91BE2" w:rsidP="00E91BE2">
      <w:pPr>
        <w:spacing w:after="0" w:line="240" w:lineRule="auto"/>
        <w:ind w:firstLine="709"/>
        <w:jc w:val="both"/>
        <w:rPr>
          <w:sz w:val="28"/>
          <w:szCs w:val="28"/>
        </w:rPr>
      </w:pPr>
      <w:r w:rsidRPr="00A70B97">
        <w:rPr>
          <w:sz w:val="28"/>
          <w:szCs w:val="28"/>
        </w:rPr>
        <w:t>в) трём;</w:t>
      </w:r>
    </w:p>
    <w:p w:rsidR="00E91BE2" w:rsidRPr="00A70B97" w:rsidRDefault="00E91BE2" w:rsidP="00E91BE2">
      <w:pPr>
        <w:spacing w:after="0" w:line="240" w:lineRule="auto"/>
        <w:ind w:firstLine="709"/>
        <w:jc w:val="both"/>
        <w:rPr>
          <w:sz w:val="28"/>
          <w:szCs w:val="28"/>
        </w:rPr>
      </w:pPr>
      <w:r w:rsidRPr="00A70B97">
        <w:rPr>
          <w:sz w:val="28"/>
          <w:szCs w:val="28"/>
        </w:rPr>
        <w:t>г) четырём.</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F51739" w:rsidP="00E91BE2">
      <w:pPr>
        <w:spacing w:after="0" w:line="240" w:lineRule="auto"/>
        <w:ind w:firstLine="709"/>
        <w:jc w:val="both"/>
        <w:rPr>
          <w:sz w:val="28"/>
          <w:szCs w:val="28"/>
        </w:rPr>
      </w:pPr>
      <w:r>
        <w:rPr>
          <w:sz w:val="28"/>
          <w:szCs w:val="28"/>
        </w:rPr>
        <w:t>102</w:t>
      </w:r>
      <w:r w:rsidR="00E91BE2" w:rsidRPr="00A70B97">
        <w:rPr>
          <w:sz w:val="28"/>
          <w:szCs w:val="28"/>
        </w:rPr>
        <w:t>. Информационная система ЕГЭ …</w:t>
      </w:r>
    </w:p>
    <w:p w:rsidR="00E91BE2" w:rsidRPr="00A70B97" w:rsidRDefault="00E91BE2" w:rsidP="00E91BE2">
      <w:pPr>
        <w:spacing w:after="0" w:line="240" w:lineRule="auto"/>
        <w:ind w:firstLine="709"/>
        <w:jc w:val="both"/>
        <w:rPr>
          <w:sz w:val="28"/>
          <w:szCs w:val="28"/>
        </w:rPr>
      </w:pPr>
      <w:r w:rsidRPr="00A70B97">
        <w:rPr>
          <w:sz w:val="28"/>
          <w:szCs w:val="28"/>
        </w:rPr>
        <w:t>а) предназначена для открытого доступа учащихся;</w:t>
      </w:r>
    </w:p>
    <w:p w:rsidR="00E91BE2" w:rsidRPr="00A70B97" w:rsidRDefault="00E91BE2" w:rsidP="00E91BE2">
      <w:pPr>
        <w:spacing w:after="0" w:line="240" w:lineRule="auto"/>
        <w:ind w:firstLine="709"/>
        <w:jc w:val="both"/>
        <w:rPr>
          <w:sz w:val="28"/>
          <w:szCs w:val="28"/>
        </w:rPr>
      </w:pPr>
      <w:r w:rsidRPr="00A70B97">
        <w:rPr>
          <w:sz w:val="28"/>
          <w:szCs w:val="28"/>
        </w:rPr>
        <w:t>б) предполагает возможность открытого доступа учащихся;</w:t>
      </w:r>
    </w:p>
    <w:p w:rsidR="00E91BE2" w:rsidRPr="00A70B97" w:rsidRDefault="00E91BE2" w:rsidP="00E91BE2">
      <w:pPr>
        <w:spacing w:after="0" w:line="240" w:lineRule="auto"/>
        <w:ind w:firstLine="709"/>
        <w:jc w:val="both"/>
        <w:rPr>
          <w:sz w:val="28"/>
          <w:szCs w:val="28"/>
        </w:rPr>
      </w:pPr>
      <w:r w:rsidRPr="00A70B97">
        <w:rPr>
          <w:sz w:val="28"/>
          <w:szCs w:val="28"/>
        </w:rPr>
        <w:t>в) доступна только руководителям образовательных учреждений;</w:t>
      </w:r>
    </w:p>
    <w:p w:rsidR="00E91BE2" w:rsidRPr="00A70B97" w:rsidRDefault="00E91BE2" w:rsidP="00E91BE2">
      <w:pPr>
        <w:spacing w:after="0" w:line="240" w:lineRule="auto"/>
        <w:ind w:firstLine="709"/>
        <w:jc w:val="both"/>
        <w:rPr>
          <w:sz w:val="28"/>
          <w:szCs w:val="28"/>
        </w:rPr>
      </w:pPr>
      <w:r w:rsidRPr="00A70B97">
        <w:rPr>
          <w:sz w:val="28"/>
          <w:szCs w:val="28"/>
        </w:rPr>
        <w:t>г) полностью исключает открытый доступ.</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F51739" w:rsidP="00E91BE2">
      <w:pPr>
        <w:spacing w:after="0" w:line="240" w:lineRule="auto"/>
        <w:ind w:firstLine="709"/>
        <w:jc w:val="both"/>
        <w:rPr>
          <w:sz w:val="28"/>
          <w:szCs w:val="28"/>
        </w:rPr>
      </w:pPr>
      <w:r>
        <w:rPr>
          <w:sz w:val="28"/>
          <w:szCs w:val="28"/>
        </w:rPr>
        <w:t>103</w:t>
      </w:r>
      <w:r w:rsidR="00E91BE2" w:rsidRPr="00A70B97">
        <w:rPr>
          <w:sz w:val="28"/>
          <w:szCs w:val="28"/>
        </w:rPr>
        <w:t>. ЕГЭ водится с целью …</w:t>
      </w:r>
    </w:p>
    <w:p w:rsidR="00E91BE2" w:rsidRPr="00A70B97" w:rsidRDefault="00E91BE2" w:rsidP="00E91BE2">
      <w:pPr>
        <w:spacing w:after="0" w:line="240" w:lineRule="auto"/>
        <w:ind w:firstLine="709"/>
        <w:jc w:val="both"/>
        <w:rPr>
          <w:sz w:val="28"/>
          <w:szCs w:val="28"/>
        </w:rPr>
      </w:pPr>
      <w:r w:rsidRPr="00A70B97">
        <w:rPr>
          <w:sz w:val="28"/>
          <w:szCs w:val="28"/>
        </w:rPr>
        <w:t>а) унификации образования;</w:t>
      </w:r>
    </w:p>
    <w:p w:rsidR="00E91BE2" w:rsidRPr="00A70B97" w:rsidRDefault="00E91BE2" w:rsidP="00E91BE2">
      <w:pPr>
        <w:spacing w:after="0" w:line="240" w:lineRule="auto"/>
        <w:ind w:firstLine="709"/>
        <w:jc w:val="both"/>
        <w:rPr>
          <w:sz w:val="28"/>
          <w:szCs w:val="28"/>
        </w:rPr>
      </w:pPr>
      <w:r w:rsidRPr="00A70B97">
        <w:rPr>
          <w:sz w:val="28"/>
          <w:szCs w:val="28"/>
        </w:rPr>
        <w:t>б) индивидуализации образовательных траекторий;</w:t>
      </w:r>
    </w:p>
    <w:p w:rsidR="00E91BE2" w:rsidRPr="00A70B97" w:rsidRDefault="00E91BE2" w:rsidP="00E91BE2">
      <w:pPr>
        <w:spacing w:after="0" w:line="240" w:lineRule="auto"/>
        <w:ind w:firstLine="709"/>
        <w:jc w:val="both"/>
        <w:rPr>
          <w:sz w:val="28"/>
          <w:szCs w:val="28"/>
        </w:rPr>
      </w:pPr>
      <w:r w:rsidRPr="00A70B97">
        <w:rPr>
          <w:sz w:val="28"/>
          <w:szCs w:val="28"/>
        </w:rPr>
        <w:t>в) обеспечения качественной профильной подготовки;</w:t>
      </w:r>
    </w:p>
    <w:p w:rsidR="00E91BE2" w:rsidRPr="00A70B97" w:rsidRDefault="00E91BE2" w:rsidP="00E91BE2">
      <w:pPr>
        <w:spacing w:after="0" w:line="240" w:lineRule="auto"/>
        <w:ind w:firstLine="709"/>
        <w:jc w:val="both"/>
        <w:rPr>
          <w:sz w:val="28"/>
          <w:szCs w:val="28"/>
        </w:rPr>
      </w:pPr>
      <w:r w:rsidRPr="00A70B97">
        <w:rPr>
          <w:sz w:val="28"/>
          <w:szCs w:val="28"/>
        </w:rPr>
        <w:t>г) эффективного контроля качества образования.</w:t>
      </w:r>
    </w:p>
    <w:p w:rsidR="00E91BE2" w:rsidRDefault="00E91BE2" w:rsidP="00E91BE2">
      <w:pPr>
        <w:pStyle w:val="a6"/>
        <w:spacing w:after="0" w:line="240" w:lineRule="auto"/>
        <w:ind w:left="0" w:firstLine="709"/>
        <w:jc w:val="both"/>
        <w:rPr>
          <w:sz w:val="28"/>
          <w:szCs w:val="28"/>
        </w:rPr>
      </w:pPr>
    </w:p>
    <w:p w:rsidR="00E91BE2" w:rsidRPr="00205CBF" w:rsidRDefault="00F51739" w:rsidP="00E91BE2">
      <w:pPr>
        <w:spacing w:after="0" w:line="240" w:lineRule="auto"/>
        <w:ind w:firstLine="709"/>
        <w:jc w:val="both"/>
        <w:rPr>
          <w:sz w:val="28"/>
          <w:szCs w:val="28"/>
        </w:rPr>
      </w:pPr>
      <w:r>
        <w:rPr>
          <w:sz w:val="28"/>
          <w:szCs w:val="28"/>
        </w:rPr>
        <w:t>104</w:t>
      </w:r>
      <w:r w:rsidR="00E91BE2" w:rsidRPr="00205CBF">
        <w:rPr>
          <w:sz w:val="28"/>
          <w:szCs w:val="28"/>
        </w:rPr>
        <w:t>. Каковы современные цели изучения информатики в школе?;</w:t>
      </w:r>
    </w:p>
    <w:p w:rsidR="00E91BE2" w:rsidRPr="00205CBF" w:rsidRDefault="00E91BE2" w:rsidP="00E91BE2">
      <w:pPr>
        <w:spacing w:after="0" w:line="240" w:lineRule="auto"/>
        <w:ind w:firstLine="709"/>
        <w:jc w:val="both"/>
        <w:rPr>
          <w:sz w:val="28"/>
          <w:szCs w:val="28"/>
        </w:rPr>
      </w:pPr>
      <w:r>
        <w:rPr>
          <w:sz w:val="28"/>
          <w:szCs w:val="28"/>
        </w:rPr>
        <w:t>а) ф</w:t>
      </w:r>
      <w:r w:rsidRPr="00205CBF">
        <w:rPr>
          <w:sz w:val="28"/>
          <w:szCs w:val="28"/>
        </w:rPr>
        <w:t>ормирование информационной культуры и компьютерной грамотности; знаний по алгоритмизации и программированию, освоение и применение средств информационных технологий; подготовка к профессиональному самоопределению, труду</w:t>
      </w:r>
      <w:r>
        <w:rPr>
          <w:sz w:val="28"/>
          <w:szCs w:val="28"/>
        </w:rPr>
        <w:t>, профессиональной деятельности;</w:t>
      </w:r>
      <w:r w:rsidRPr="00205CBF">
        <w:rPr>
          <w:sz w:val="28"/>
          <w:szCs w:val="28"/>
        </w:rPr>
        <w:t xml:space="preserve"> </w:t>
      </w:r>
    </w:p>
    <w:p w:rsidR="00E91BE2" w:rsidRPr="00205CBF" w:rsidRDefault="00E91BE2" w:rsidP="00E91BE2">
      <w:pPr>
        <w:spacing w:after="0" w:line="240" w:lineRule="auto"/>
        <w:ind w:firstLine="709"/>
        <w:jc w:val="both"/>
        <w:rPr>
          <w:sz w:val="28"/>
          <w:szCs w:val="28"/>
        </w:rPr>
      </w:pPr>
      <w:r>
        <w:rPr>
          <w:sz w:val="28"/>
          <w:szCs w:val="28"/>
        </w:rPr>
        <w:t>б) о</w:t>
      </w:r>
      <w:r w:rsidRPr="00205CBF">
        <w:rPr>
          <w:sz w:val="28"/>
          <w:szCs w:val="28"/>
        </w:rPr>
        <w:t>существление «всеобщей компьютерной грамотности молодежи»; изучение алгоритмизации и программирования, освоение и применение средств информационных технологий; развитие теоретического, творческого мышления, форм</w:t>
      </w:r>
      <w:r>
        <w:rPr>
          <w:sz w:val="28"/>
          <w:szCs w:val="28"/>
        </w:rPr>
        <w:t>ирование операционного мышления;</w:t>
      </w:r>
    </w:p>
    <w:p w:rsidR="00E91BE2" w:rsidRPr="00205CBF" w:rsidRDefault="00E91BE2" w:rsidP="00E91BE2">
      <w:pPr>
        <w:spacing w:after="0" w:line="240" w:lineRule="auto"/>
        <w:ind w:firstLine="709"/>
        <w:jc w:val="both"/>
        <w:rPr>
          <w:sz w:val="28"/>
          <w:szCs w:val="28"/>
        </w:rPr>
      </w:pPr>
      <w:r>
        <w:rPr>
          <w:sz w:val="28"/>
          <w:szCs w:val="28"/>
        </w:rPr>
        <w:t>в) ф</w:t>
      </w:r>
      <w:r w:rsidRPr="00205CBF">
        <w:rPr>
          <w:sz w:val="28"/>
          <w:szCs w:val="28"/>
        </w:rPr>
        <w:t>ормирование научного мировоззрения в области информации, информационных процессов в природе, обществе, технике; развитие теоретического, творческого мышления, формирование операционного мышления; овладение формализацией, моделированием, компьютерным экспериментом; подготовка к профессиональному самоопределению, труду</w:t>
      </w:r>
      <w:r>
        <w:rPr>
          <w:sz w:val="28"/>
          <w:szCs w:val="28"/>
        </w:rPr>
        <w:t>, профессиональной деятельности;</w:t>
      </w:r>
    </w:p>
    <w:p w:rsidR="00E91BE2" w:rsidRPr="00205CBF" w:rsidRDefault="00E91BE2" w:rsidP="00E91BE2">
      <w:pPr>
        <w:spacing w:after="0" w:line="240" w:lineRule="auto"/>
        <w:ind w:firstLine="709"/>
        <w:jc w:val="both"/>
        <w:rPr>
          <w:sz w:val="28"/>
          <w:szCs w:val="28"/>
        </w:rPr>
      </w:pPr>
      <w:r>
        <w:rPr>
          <w:sz w:val="28"/>
          <w:szCs w:val="28"/>
        </w:rPr>
        <w:t>г) ф</w:t>
      </w:r>
      <w:r w:rsidRPr="00205CBF">
        <w:rPr>
          <w:sz w:val="28"/>
          <w:szCs w:val="28"/>
        </w:rPr>
        <w:t>ормирование знаний об информации, информационных процессах в природе, обществе, технике; знаний по алгоритмизации и программированию, освоение и применение средств информационных технологий; подготовка к профессиональному самоопределению, труду, профессиональной деятельности.</w:t>
      </w:r>
    </w:p>
    <w:p w:rsidR="00E91BE2" w:rsidRDefault="00E91BE2" w:rsidP="00E91BE2">
      <w:pPr>
        <w:spacing w:after="0" w:line="240" w:lineRule="auto"/>
        <w:ind w:firstLine="709"/>
        <w:jc w:val="both"/>
        <w:rPr>
          <w:sz w:val="28"/>
          <w:szCs w:val="28"/>
        </w:rPr>
      </w:pPr>
    </w:p>
    <w:p w:rsidR="00E91BE2" w:rsidRPr="00205CBF" w:rsidRDefault="00F51739" w:rsidP="00E91BE2">
      <w:pPr>
        <w:spacing w:after="0" w:line="240" w:lineRule="auto"/>
        <w:ind w:firstLine="709"/>
        <w:jc w:val="both"/>
        <w:rPr>
          <w:sz w:val="28"/>
          <w:szCs w:val="28"/>
        </w:rPr>
      </w:pPr>
      <w:r>
        <w:rPr>
          <w:sz w:val="28"/>
          <w:szCs w:val="28"/>
        </w:rPr>
        <w:lastRenderedPageBreak/>
        <w:t>105</w:t>
      </w:r>
      <w:r w:rsidR="00E91BE2" w:rsidRPr="00205CBF">
        <w:rPr>
          <w:sz w:val="28"/>
          <w:szCs w:val="28"/>
        </w:rPr>
        <w:t>. Перечислите основные содержательные линии школьного курса информатики. ;</w:t>
      </w:r>
    </w:p>
    <w:p w:rsidR="00E91BE2" w:rsidRPr="00205CBF" w:rsidRDefault="00E91BE2" w:rsidP="00E91BE2">
      <w:pPr>
        <w:spacing w:after="0" w:line="240" w:lineRule="auto"/>
        <w:ind w:firstLine="709"/>
        <w:jc w:val="both"/>
        <w:rPr>
          <w:sz w:val="28"/>
          <w:szCs w:val="28"/>
        </w:rPr>
      </w:pPr>
      <w:r>
        <w:rPr>
          <w:sz w:val="28"/>
          <w:szCs w:val="28"/>
        </w:rPr>
        <w:t>а) л</w:t>
      </w:r>
      <w:r w:rsidRPr="00205CBF">
        <w:rPr>
          <w:sz w:val="28"/>
          <w:szCs w:val="28"/>
        </w:rPr>
        <w:t>иния «информационных процессов», линия «представления информации», «алгоритмическая линия», «линия компьютера», «линия формализации и моделирования»; «линия информационных технол</w:t>
      </w:r>
      <w:r>
        <w:rPr>
          <w:sz w:val="28"/>
          <w:szCs w:val="28"/>
        </w:rPr>
        <w:t>огий», линия "телекоммуникаций";</w:t>
      </w:r>
      <w:r w:rsidRPr="00205CBF">
        <w:rPr>
          <w:sz w:val="28"/>
          <w:szCs w:val="28"/>
        </w:rPr>
        <w:t xml:space="preserve"> </w:t>
      </w:r>
      <w:r w:rsidRPr="00205CBF">
        <w:rPr>
          <w:sz w:val="28"/>
          <w:szCs w:val="28"/>
        </w:rPr>
        <w:tab/>
      </w:r>
    </w:p>
    <w:p w:rsidR="00E91BE2" w:rsidRPr="00205CBF" w:rsidRDefault="00E91BE2" w:rsidP="00E91BE2">
      <w:pPr>
        <w:spacing w:after="0" w:line="240" w:lineRule="auto"/>
        <w:ind w:firstLine="709"/>
        <w:jc w:val="both"/>
        <w:rPr>
          <w:sz w:val="28"/>
          <w:szCs w:val="28"/>
        </w:rPr>
      </w:pPr>
      <w:r>
        <w:rPr>
          <w:sz w:val="28"/>
          <w:szCs w:val="28"/>
        </w:rPr>
        <w:t>б) л</w:t>
      </w:r>
      <w:r w:rsidRPr="00205CBF">
        <w:rPr>
          <w:sz w:val="28"/>
          <w:szCs w:val="28"/>
        </w:rPr>
        <w:t xml:space="preserve">иния «информационных процессов», линия «представления информации», «алгоритмическая линия», «линия компьютера», линия «формализации и компьютерного эксперимента», линия «решения задач на </w:t>
      </w:r>
      <w:r>
        <w:rPr>
          <w:sz w:val="28"/>
          <w:szCs w:val="28"/>
        </w:rPr>
        <w:t>ЭВМ», линия "телекоммуникаций";</w:t>
      </w:r>
    </w:p>
    <w:p w:rsidR="00E91BE2" w:rsidRPr="00205CBF" w:rsidRDefault="00E91BE2" w:rsidP="00E91BE2">
      <w:pPr>
        <w:spacing w:after="0" w:line="240" w:lineRule="auto"/>
        <w:ind w:firstLine="709"/>
        <w:jc w:val="both"/>
        <w:rPr>
          <w:sz w:val="28"/>
          <w:szCs w:val="28"/>
        </w:rPr>
      </w:pPr>
      <w:r>
        <w:rPr>
          <w:sz w:val="28"/>
          <w:szCs w:val="28"/>
        </w:rPr>
        <w:t>в) л</w:t>
      </w:r>
      <w:r w:rsidRPr="00205CBF">
        <w:rPr>
          <w:sz w:val="28"/>
          <w:szCs w:val="28"/>
        </w:rPr>
        <w:t>иния «управления в системах различной природы», линия «представления информации», «алгоритмическая линия», линия «исполнителя для решения задач», «линия формализации и моделирования»; «линия информационных технологий», линия "телекоммуникаций"</w:t>
      </w:r>
      <w:r>
        <w:rPr>
          <w:sz w:val="28"/>
          <w:szCs w:val="28"/>
        </w:rPr>
        <w:t>;</w:t>
      </w:r>
    </w:p>
    <w:p w:rsidR="00E91BE2" w:rsidRPr="00205CBF" w:rsidRDefault="00E91BE2" w:rsidP="00E91BE2">
      <w:pPr>
        <w:spacing w:after="0" w:line="240" w:lineRule="auto"/>
        <w:ind w:firstLine="709"/>
        <w:jc w:val="both"/>
        <w:rPr>
          <w:sz w:val="28"/>
          <w:szCs w:val="28"/>
        </w:rPr>
      </w:pPr>
      <w:r>
        <w:rPr>
          <w:sz w:val="28"/>
          <w:szCs w:val="28"/>
        </w:rPr>
        <w:t>г) л</w:t>
      </w:r>
      <w:r w:rsidRPr="00205CBF">
        <w:rPr>
          <w:sz w:val="28"/>
          <w:szCs w:val="28"/>
        </w:rPr>
        <w:t>иния «управления в системах различной природы», линия «представления информации», «алгоритмическая линия», «линия компьютера», «линия формализации и моделирования»; «линия информационных технологий», линия «передачи информации».</w:t>
      </w:r>
    </w:p>
    <w:p w:rsidR="00E91BE2" w:rsidRPr="00205CBF" w:rsidRDefault="00E91BE2" w:rsidP="00E91BE2">
      <w:pPr>
        <w:spacing w:after="0" w:line="240" w:lineRule="auto"/>
        <w:ind w:firstLine="709"/>
        <w:jc w:val="both"/>
        <w:rPr>
          <w:sz w:val="28"/>
          <w:szCs w:val="28"/>
        </w:rPr>
      </w:pPr>
    </w:p>
    <w:p w:rsidR="0022763E" w:rsidRPr="005E3EC4" w:rsidRDefault="0022763E" w:rsidP="005E3EC4">
      <w:pPr>
        <w:tabs>
          <w:tab w:val="left" w:pos="1134"/>
        </w:tabs>
        <w:spacing w:after="0" w:line="240" w:lineRule="auto"/>
        <w:ind w:firstLine="709"/>
        <w:rPr>
          <w:sz w:val="28"/>
          <w:szCs w:val="28"/>
        </w:rPr>
      </w:pPr>
    </w:p>
    <w:p w:rsidR="001535CE" w:rsidRPr="005E3EC4" w:rsidRDefault="001535CE" w:rsidP="005E3EC4">
      <w:pPr>
        <w:pStyle w:val="3"/>
        <w:tabs>
          <w:tab w:val="left" w:pos="1134"/>
        </w:tabs>
        <w:spacing w:before="0" w:after="0" w:line="240" w:lineRule="auto"/>
        <w:ind w:firstLine="709"/>
        <w:rPr>
          <w:sz w:val="28"/>
          <w:szCs w:val="28"/>
        </w:rPr>
      </w:pPr>
      <w:bookmarkStart w:id="6" w:name="_Toc445844535"/>
      <w:r w:rsidRPr="005E3EC4">
        <w:rPr>
          <w:sz w:val="28"/>
          <w:szCs w:val="28"/>
        </w:rPr>
        <w:t>А.</w:t>
      </w:r>
      <w:r w:rsidR="00F067A3" w:rsidRPr="005E3EC4">
        <w:rPr>
          <w:sz w:val="28"/>
          <w:szCs w:val="28"/>
        </w:rPr>
        <w:t>1</w:t>
      </w:r>
      <w:r w:rsidRPr="005E3EC4">
        <w:rPr>
          <w:sz w:val="28"/>
          <w:szCs w:val="28"/>
        </w:rPr>
        <w:t xml:space="preserve"> Вопросы </w:t>
      </w:r>
      <w:r w:rsidR="005E3EC4">
        <w:rPr>
          <w:sz w:val="28"/>
          <w:szCs w:val="28"/>
        </w:rPr>
        <w:t xml:space="preserve">для </w:t>
      </w:r>
      <w:r w:rsidR="00F067A3" w:rsidRPr="005E3EC4">
        <w:rPr>
          <w:sz w:val="28"/>
          <w:szCs w:val="28"/>
        </w:rPr>
        <w:t>опроса</w:t>
      </w:r>
      <w:r w:rsidR="005C7729" w:rsidRPr="005E3EC4">
        <w:rPr>
          <w:sz w:val="28"/>
          <w:szCs w:val="28"/>
        </w:rPr>
        <w:t>.</w:t>
      </w:r>
      <w:bookmarkEnd w:id="6"/>
    </w:p>
    <w:p w:rsidR="005C7729" w:rsidRPr="005E3EC4" w:rsidRDefault="005C7729" w:rsidP="005E3EC4">
      <w:pPr>
        <w:tabs>
          <w:tab w:val="left" w:pos="1134"/>
        </w:tabs>
        <w:spacing w:after="0" w:line="240" w:lineRule="auto"/>
        <w:ind w:firstLine="709"/>
        <w:rPr>
          <w:rFonts w:eastAsia="Times New Roman"/>
          <w:sz w:val="28"/>
          <w:szCs w:val="28"/>
        </w:rPr>
      </w:pPr>
    </w:p>
    <w:p w:rsidR="005E3EC4" w:rsidRPr="005E3EC4" w:rsidRDefault="005E3EC4" w:rsidP="00F51739">
      <w:pPr>
        <w:pStyle w:val="a7"/>
        <w:numPr>
          <w:ilvl w:val="0"/>
          <w:numId w:val="22"/>
        </w:numPr>
        <w:tabs>
          <w:tab w:val="left" w:pos="426"/>
          <w:tab w:val="left" w:pos="900"/>
          <w:tab w:val="left" w:pos="1134"/>
        </w:tabs>
        <w:spacing w:after="0"/>
        <w:ind w:left="0" w:firstLine="709"/>
        <w:jc w:val="both"/>
        <w:rPr>
          <w:snapToGrid w:val="0"/>
          <w:sz w:val="28"/>
          <w:szCs w:val="28"/>
        </w:rPr>
      </w:pPr>
      <w:r w:rsidRPr="005E3EC4">
        <w:rPr>
          <w:snapToGrid w:val="0"/>
          <w:sz w:val="28"/>
          <w:szCs w:val="28"/>
        </w:rPr>
        <w:t>Почему проблема управления качеством образования является ключевой проблемой 21 века?</w:t>
      </w:r>
    </w:p>
    <w:p w:rsidR="005E3EC4" w:rsidRPr="005E3EC4" w:rsidRDefault="005E3EC4" w:rsidP="00F51739">
      <w:pPr>
        <w:pStyle w:val="a7"/>
        <w:numPr>
          <w:ilvl w:val="0"/>
          <w:numId w:val="22"/>
        </w:numPr>
        <w:tabs>
          <w:tab w:val="left" w:pos="426"/>
          <w:tab w:val="left" w:pos="900"/>
          <w:tab w:val="left" w:pos="1134"/>
        </w:tabs>
        <w:spacing w:after="0"/>
        <w:ind w:left="0" w:firstLine="709"/>
        <w:jc w:val="both"/>
        <w:rPr>
          <w:snapToGrid w:val="0"/>
          <w:sz w:val="28"/>
          <w:szCs w:val="28"/>
        </w:rPr>
      </w:pPr>
      <w:r w:rsidRPr="005E3EC4">
        <w:rPr>
          <w:snapToGrid w:val="0"/>
          <w:sz w:val="28"/>
          <w:szCs w:val="28"/>
        </w:rPr>
        <w:t>Попытайтесь охарактеризовать качество Вашего школьного образования. В каких единицах, показателях можно</w:t>
      </w:r>
      <w:r>
        <w:rPr>
          <w:snapToGrid w:val="0"/>
          <w:sz w:val="28"/>
          <w:szCs w:val="28"/>
        </w:rPr>
        <w:t xml:space="preserve"> </w:t>
      </w:r>
      <w:r w:rsidRPr="005E3EC4">
        <w:rPr>
          <w:snapToGrid w:val="0"/>
          <w:sz w:val="28"/>
          <w:szCs w:val="28"/>
        </w:rPr>
        <w:t>его измерить?</w:t>
      </w:r>
    </w:p>
    <w:p w:rsidR="005E3EC4" w:rsidRPr="005E3EC4" w:rsidRDefault="005E3EC4" w:rsidP="00F51739">
      <w:pPr>
        <w:pStyle w:val="a7"/>
        <w:numPr>
          <w:ilvl w:val="0"/>
          <w:numId w:val="22"/>
        </w:numPr>
        <w:tabs>
          <w:tab w:val="left" w:pos="426"/>
          <w:tab w:val="left" w:pos="900"/>
          <w:tab w:val="left" w:pos="1134"/>
        </w:tabs>
        <w:spacing w:after="0"/>
        <w:ind w:left="0" w:firstLine="709"/>
        <w:jc w:val="both"/>
        <w:rPr>
          <w:snapToGrid w:val="0"/>
          <w:sz w:val="28"/>
          <w:szCs w:val="28"/>
        </w:rPr>
      </w:pPr>
      <w:r w:rsidRPr="005E3EC4">
        <w:rPr>
          <w:snapToGrid w:val="0"/>
          <w:sz w:val="28"/>
          <w:szCs w:val="28"/>
        </w:rPr>
        <w:t>Как можно и нужно влиять на качество школьного образования?</w:t>
      </w:r>
    </w:p>
    <w:p w:rsidR="005E3EC4" w:rsidRPr="005E3EC4" w:rsidRDefault="005E3EC4" w:rsidP="00F51739">
      <w:pPr>
        <w:pStyle w:val="a7"/>
        <w:numPr>
          <w:ilvl w:val="0"/>
          <w:numId w:val="22"/>
        </w:numPr>
        <w:tabs>
          <w:tab w:val="left" w:pos="426"/>
          <w:tab w:val="left" w:pos="900"/>
          <w:tab w:val="left" w:pos="1134"/>
        </w:tabs>
        <w:spacing w:after="0"/>
        <w:ind w:left="0" w:firstLine="709"/>
        <w:jc w:val="both"/>
        <w:rPr>
          <w:snapToGrid w:val="0"/>
          <w:sz w:val="28"/>
          <w:szCs w:val="28"/>
        </w:rPr>
      </w:pPr>
      <w:r w:rsidRPr="005E3EC4">
        <w:rPr>
          <w:snapToGrid w:val="0"/>
          <w:sz w:val="28"/>
          <w:szCs w:val="28"/>
        </w:rPr>
        <w:t>Каковы структурные компоненты системы обеспечения качества образовательного процесса в школе?</w:t>
      </w:r>
    </w:p>
    <w:p w:rsidR="005E3EC4" w:rsidRPr="005E3EC4" w:rsidRDefault="005E3EC4" w:rsidP="00F51739">
      <w:pPr>
        <w:pStyle w:val="31"/>
        <w:numPr>
          <w:ilvl w:val="0"/>
          <w:numId w:val="22"/>
        </w:numPr>
        <w:tabs>
          <w:tab w:val="left" w:pos="900"/>
          <w:tab w:val="left" w:pos="1134"/>
        </w:tabs>
        <w:spacing w:after="0"/>
        <w:ind w:left="0" w:firstLine="709"/>
        <w:jc w:val="both"/>
        <w:rPr>
          <w:snapToGrid w:val="0"/>
          <w:sz w:val="28"/>
          <w:szCs w:val="28"/>
        </w:rPr>
      </w:pPr>
      <w:r w:rsidRPr="005E3EC4">
        <w:rPr>
          <w:snapToGrid w:val="0"/>
          <w:sz w:val="28"/>
          <w:szCs w:val="28"/>
        </w:rPr>
        <w:t>В чем заключаются особенности обеспечения качества образовательного процесса на уровне класса, предмета, учебного занятия?</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В чем состоит сущность и особенности диагностирования учебных достижений школьников?</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Как Вы трактуете понятия «контроль», «проверка», «оценивание», «оценка», «отметка»?</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Охарактеризуйте современное понимание «знания»</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Назовите основные компоненты обучаемости.</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Определите ведущие требования к системе оценивания учебных достижений обучающихся.</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Назовите критерии эффективной оценки</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Дайте определение педагогического мониторинга. Охарактеризуйте его виды.</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Какие задачи реализуют в ходе педагогического мониторинга?</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Опишите технологию педагогического мониторинга в ОУ</w:t>
      </w:r>
    </w:p>
    <w:p w:rsidR="005E3EC4" w:rsidRPr="005E3EC4" w:rsidRDefault="005E3EC4" w:rsidP="00F51739">
      <w:pPr>
        <w:pStyle w:val="a7"/>
        <w:numPr>
          <w:ilvl w:val="0"/>
          <w:numId w:val="22"/>
        </w:numPr>
        <w:tabs>
          <w:tab w:val="left" w:pos="851"/>
          <w:tab w:val="left" w:pos="1134"/>
        </w:tabs>
        <w:spacing w:after="0"/>
        <w:ind w:left="0" w:firstLine="709"/>
        <w:jc w:val="both"/>
        <w:rPr>
          <w:snapToGrid w:val="0"/>
          <w:sz w:val="28"/>
          <w:szCs w:val="28"/>
        </w:rPr>
      </w:pPr>
      <w:r w:rsidRPr="005E3EC4">
        <w:rPr>
          <w:snapToGrid w:val="0"/>
          <w:sz w:val="28"/>
          <w:szCs w:val="28"/>
        </w:rPr>
        <w:t>В чем проявляется модернизация системы оценивания в общеобразовательном учреждении?</w:t>
      </w:r>
    </w:p>
    <w:p w:rsidR="005E3EC4" w:rsidRPr="005E3EC4" w:rsidRDefault="005E3EC4" w:rsidP="00F51739">
      <w:pPr>
        <w:pStyle w:val="a7"/>
        <w:numPr>
          <w:ilvl w:val="0"/>
          <w:numId w:val="22"/>
        </w:numPr>
        <w:tabs>
          <w:tab w:val="left" w:pos="851"/>
          <w:tab w:val="left" w:pos="1134"/>
        </w:tabs>
        <w:spacing w:after="0"/>
        <w:ind w:left="0" w:firstLine="709"/>
        <w:jc w:val="both"/>
        <w:rPr>
          <w:snapToGrid w:val="0"/>
          <w:sz w:val="28"/>
          <w:szCs w:val="28"/>
        </w:rPr>
      </w:pPr>
      <w:r w:rsidRPr="005E3EC4">
        <w:rPr>
          <w:snapToGrid w:val="0"/>
          <w:sz w:val="28"/>
          <w:szCs w:val="28"/>
        </w:rPr>
        <w:t>Опишите основные направления оценки при новом подходе</w:t>
      </w:r>
    </w:p>
    <w:p w:rsidR="005E3EC4" w:rsidRPr="005E3EC4" w:rsidRDefault="005E3EC4" w:rsidP="00F51739">
      <w:pPr>
        <w:pStyle w:val="a7"/>
        <w:numPr>
          <w:ilvl w:val="0"/>
          <w:numId w:val="22"/>
        </w:numPr>
        <w:tabs>
          <w:tab w:val="left" w:pos="851"/>
          <w:tab w:val="left" w:pos="1134"/>
        </w:tabs>
        <w:spacing w:after="0"/>
        <w:ind w:left="0" w:firstLine="709"/>
        <w:jc w:val="both"/>
        <w:rPr>
          <w:snapToGrid w:val="0"/>
          <w:sz w:val="28"/>
          <w:szCs w:val="28"/>
        </w:rPr>
      </w:pPr>
      <w:r w:rsidRPr="005E3EC4">
        <w:rPr>
          <w:snapToGrid w:val="0"/>
          <w:sz w:val="28"/>
          <w:szCs w:val="28"/>
        </w:rPr>
        <w:lastRenderedPageBreak/>
        <w:t>Что такое регламентированные оценочные процедуры?</w:t>
      </w:r>
    </w:p>
    <w:p w:rsidR="005E3EC4" w:rsidRPr="005E3EC4" w:rsidRDefault="005E3EC4" w:rsidP="00F51739">
      <w:pPr>
        <w:pStyle w:val="a7"/>
        <w:numPr>
          <w:ilvl w:val="0"/>
          <w:numId w:val="22"/>
        </w:numPr>
        <w:tabs>
          <w:tab w:val="left" w:pos="851"/>
          <w:tab w:val="left" w:pos="1134"/>
        </w:tabs>
        <w:spacing w:after="0"/>
        <w:ind w:left="0" w:firstLine="709"/>
        <w:jc w:val="both"/>
        <w:rPr>
          <w:snapToGrid w:val="0"/>
          <w:sz w:val="28"/>
          <w:szCs w:val="28"/>
        </w:rPr>
      </w:pPr>
      <w:r w:rsidRPr="005E3EC4">
        <w:rPr>
          <w:snapToGrid w:val="0"/>
          <w:sz w:val="28"/>
          <w:szCs w:val="28"/>
        </w:rPr>
        <w:t>Что относят к основным результатам  начального общего, основного общего и среднего (полного) общего образования?</w:t>
      </w:r>
    </w:p>
    <w:p w:rsidR="005E3EC4" w:rsidRPr="005E3EC4" w:rsidRDefault="005E3EC4" w:rsidP="00F51739">
      <w:pPr>
        <w:pStyle w:val="a7"/>
        <w:numPr>
          <w:ilvl w:val="0"/>
          <w:numId w:val="22"/>
        </w:numPr>
        <w:tabs>
          <w:tab w:val="left" w:pos="851"/>
          <w:tab w:val="left" w:pos="1134"/>
        </w:tabs>
        <w:spacing w:after="0"/>
        <w:ind w:left="0" w:firstLine="709"/>
        <w:jc w:val="both"/>
        <w:rPr>
          <w:snapToGrid w:val="0"/>
          <w:sz w:val="28"/>
          <w:szCs w:val="28"/>
        </w:rPr>
      </w:pPr>
      <w:r w:rsidRPr="005E3EC4">
        <w:rPr>
          <w:snapToGrid w:val="0"/>
          <w:sz w:val="28"/>
          <w:szCs w:val="28"/>
        </w:rPr>
        <w:t>Что служит нормативной основой при определении объекта, содержания и методов оценки достижений требований стандартов?</w:t>
      </w:r>
    </w:p>
    <w:p w:rsidR="005E3EC4" w:rsidRPr="005E3EC4" w:rsidRDefault="005E3EC4" w:rsidP="00F51739">
      <w:pPr>
        <w:pStyle w:val="a7"/>
        <w:numPr>
          <w:ilvl w:val="0"/>
          <w:numId w:val="22"/>
        </w:numPr>
        <w:tabs>
          <w:tab w:val="left" w:pos="851"/>
          <w:tab w:val="left" w:pos="1134"/>
        </w:tabs>
        <w:spacing w:after="0"/>
        <w:ind w:left="0" w:firstLine="709"/>
        <w:jc w:val="both"/>
        <w:rPr>
          <w:snapToGrid w:val="0"/>
          <w:sz w:val="28"/>
          <w:szCs w:val="28"/>
        </w:rPr>
      </w:pPr>
      <w:r w:rsidRPr="005E3EC4">
        <w:rPr>
          <w:snapToGrid w:val="0"/>
          <w:sz w:val="28"/>
          <w:szCs w:val="28"/>
        </w:rPr>
        <w:t>Что выступает критерием оценки в современной образовательной практике на разных уровнях общего образования?</w:t>
      </w:r>
    </w:p>
    <w:p w:rsidR="005E3EC4" w:rsidRPr="005E3EC4" w:rsidRDefault="005E3EC4" w:rsidP="00F51739">
      <w:pPr>
        <w:pStyle w:val="a7"/>
        <w:numPr>
          <w:ilvl w:val="0"/>
          <w:numId w:val="22"/>
        </w:numPr>
        <w:tabs>
          <w:tab w:val="left" w:pos="851"/>
          <w:tab w:val="left" w:pos="1134"/>
        </w:tabs>
        <w:spacing w:after="0"/>
        <w:ind w:left="0" w:firstLine="709"/>
        <w:jc w:val="both"/>
        <w:rPr>
          <w:snapToGrid w:val="0"/>
          <w:sz w:val="28"/>
          <w:szCs w:val="28"/>
        </w:rPr>
      </w:pPr>
      <w:r w:rsidRPr="005E3EC4">
        <w:rPr>
          <w:snapToGrid w:val="0"/>
          <w:sz w:val="28"/>
          <w:szCs w:val="28"/>
        </w:rPr>
        <w:t>Каким образом происходит вовлечение в оценочную деятельность обучающихся?</w:t>
      </w:r>
    </w:p>
    <w:p w:rsidR="005E3EC4" w:rsidRPr="005E3EC4" w:rsidRDefault="005E3EC4" w:rsidP="00F51739">
      <w:pPr>
        <w:pStyle w:val="a7"/>
        <w:numPr>
          <w:ilvl w:val="0"/>
          <w:numId w:val="22"/>
        </w:numPr>
        <w:tabs>
          <w:tab w:val="left" w:pos="851"/>
          <w:tab w:val="left" w:pos="1134"/>
        </w:tabs>
        <w:spacing w:after="0"/>
        <w:ind w:left="0" w:firstLine="709"/>
        <w:jc w:val="both"/>
        <w:rPr>
          <w:snapToGrid w:val="0"/>
          <w:sz w:val="28"/>
          <w:szCs w:val="28"/>
        </w:rPr>
      </w:pPr>
      <w:r w:rsidRPr="005E3EC4">
        <w:rPr>
          <w:snapToGrid w:val="0"/>
          <w:sz w:val="28"/>
          <w:szCs w:val="28"/>
        </w:rPr>
        <w:t>Что такое уровневый подход к представлению планируемых результатов?</w:t>
      </w:r>
    </w:p>
    <w:p w:rsidR="005E3EC4" w:rsidRPr="005E3EC4" w:rsidRDefault="005E3EC4" w:rsidP="00F51739">
      <w:pPr>
        <w:pStyle w:val="a7"/>
        <w:numPr>
          <w:ilvl w:val="0"/>
          <w:numId w:val="22"/>
        </w:numPr>
        <w:tabs>
          <w:tab w:val="left" w:pos="851"/>
          <w:tab w:val="left" w:pos="1134"/>
        </w:tabs>
        <w:spacing w:after="0"/>
        <w:ind w:left="0" w:firstLine="709"/>
        <w:jc w:val="both"/>
        <w:rPr>
          <w:snapToGrid w:val="0"/>
          <w:sz w:val="28"/>
          <w:szCs w:val="28"/>
        </w:rPr>
      </w:pPr>
      <w:r w:rsidRPr="005E3EC4">
        <w:rPr>
          <w:snapToGrid w:val="0"/>
          <w:sz w:val="28"/>
          <w:szCs w:val="28"/>
        </w:rPr>
        <w:t>Определите структуру планируемых результатов.</w:t>
      </w:r>
    </w:p>
    <w:p w:rsidR="005E3EC4" w:rsidRPr="005E3EC4" w:rsidRDefault="005E3EC4" w:rsidP="00F51739">
      <w:pPr>
        <w:pStyle w:val="a7"/>
        <w:numPr>
          <w:ilvl w:val="0"/>
          <w:numId w:val="22"/>
        </w:numPr>
        <w:tabs>
          <w:tab w:val="left" w:pos="851"/>
          <w:tab w:val="left" w:pos="1134"/>
          <w:tab w:val="left" w:pos="1418"/>
        </w:tabs>
        <w:spacing w:after="0"/>
        <w:ind w:left="0" w:firstLine="709"/>
        <w:jc w:val="both"/>
        <w:rPr>
          <w:snapToGrid w:val="0"/>
          <w:sz w:val="28"/>
          <w:szCs w:val="28"/>
        </w:rPr>
      </w:pPr>
      <w:r w:rsidRPr="005E3EC4">
        <w:rPr>
          <w:snapToGrid w:val="0"/>
          <w:sz w:val="28"/>
          <w:szCs w:val="28"/>
        </w:rPr>
        <w:t>Охарактеризуйте цель уровня достижений в отношении субъектов образовательного процесса</w:t>
      </w:r>
    </w:p>
    <w:p w:rsidR="005E3EC4" w:rsidRPr="005E3EC4" w:rsidRDefault="005E3EC4" w:rsidP="00F51739">
      <w:pPr>
        <w:pStyle w:val="a7"/>
        <w:numPr>
          <w:ilvl w:val="0"/>
          <w:numId w:val="22"/>
        </w:numPr>
        <w:tabs>
          <w:tab w:val="left" w:pos="851"/>
          <w:tab w:val="left" w:pos="1134"/>
          <w:tab w:val="left" w:pos="1418"/>
        </w:tabs>
        <w:spacing w:after="0"/>
        <w:ind w:left="0" w:firstLine="709"/>
        <w:jc w:val="both"/>
        <w:rPr>
          <w:snapToGrid w:val="0"/>
          <w:sz w:val="28"/>
          <w:szCs w:val="28"/>
        </w:rPr>
      </w:pPr>
      <w:r w:rsidRPr="005E3EC4">
        <w:rPr>
          <w:snapToGrid w:val="0"/>
          <w:sz w:val="28"/>
          <w:szCs w:val="28"/>
        </w:rPr>
        <w:t>Как может быть описана оценка личностных (метапредметных, предметных) результатов?</w:t>
      </w:r>
    </w:p>
    <w:p w:rsidR="005E3EC4" w:rsidRPr="005E3EC4" w:rsidRDefault="005E3EC4" w:rsidP="00F51739">
      <w:pPr>
        <w:pStyle w:val="a7"/>
        <w:numPr>
          <w:ilvl w:val="0"/>
          <w:numId w:val="22"/>
        </w:numPr>
        <w:tabs>
          <w:tab w:val="left" w:pos="851"/>
          <w:tab w:val="left" w:pos="1134"/>
          <w:tab w:val="left" w:pos="1418"/>
        </w:tabs>
        <w:spacing w:after="0"/>
        <w:ind w:left="0" w:firstLine="709"/>
        <w:jc w:val="both"/>
        <w:rPr>
          <w:snapToGrid w:val="0"/>
          <w:sz w:val="28"/>
          <w:szCs w:val="28"/>
        </w:rPr>
      </w:pPr>
      <w:r w:rsidRPr="005E3EC4">
        <w:rPr>
          <w:snapToGrid w:val="0"/>
          <w:sz w:val="28"/>
          <w:szCs w:val="28"/>
        </w:rPr>
        <w:t>Что такое накопительная оценка? В чем необходимость ее введения?</w:t>
      </w:r>
    </w:p>
    <w:p w:rsidR="005E3EC4" w:rsidRPr="005E3EC4" w:rsidRDefault="005E3EC4" w:rsidP="00F51739">
      <w:pPr>
        <w:pStyle w:val="a7"/>
        <w:numPr>
          <w:ilvl w:val="0"/>
          <w:numId w:val="22"/>
        </w:numPr>
        <w:tabs>
          <w:tab w:val="left" w:pos="1134"/>
          <w:tab w:val="left" w:pos="1418"/>
        </w:tabs>
        <w:spacing w:after="0"/>
        <w:ind w:left="0" w:firstLine="709"/>
        <w:jc w:val="both"/>
        <w:rPr>
          <w:snapToGrid w:val="0"/>
          <w:sz w:val="28"/>
          <w:szCs w:val="28"/>
        </w:rPr>
      </w:pPr>
      <w:r w:rsidRPr="005E3EC4">
        <w:rPr>
          <w:snapToGrid w:val="0"/>
          <w:sz w:val="28"/>
          <w:szCs w:val="28"/>
        </w:rPr>
        <w:t>Какие виды содержательной оценки могут применяться в школе на уровне начального, основного и среднего (полного)общего образования?</w:t>
      </w:r>
    </w:p>
    <w:p w:rsidR="005E3EC4" w:rsidRPr="005E3EC4" w:rsidRDefault="005E3EC4" w:rsidP="00F51739">
      <w:pPr>
        <w:pStyle w:val="a7"/>
        <w:numPr>
          <w:ilvl w:val="0"/>
          <w:numId w:val="22"/>
        </w:numPr>
        <w:tabs>
          <w:tab w:val="left" w:pos="1134"/>
          <w:tab w:val="left" w:pos="1418"/>
        </w:tabs>
        <w:spacing w:after="0"/>
        <w:ind w:left="0" w:firstLine="709"/>
        <w:jc w:val="both"/>
        <w:rPr>
          <w:snapToGrid w:val="0"/>
          <w:sz w:val="28"/>
          <w:szCs w:val="28"/>
        </w:rPr>
      </w:pPr>
      <w:r w:rsidRPr="005E3EC4">
        <w:rPr>
          <w:snapToGrid w:val="0"/>
          <w:sz w:val="28"/>
          <w:szCs w:val="28"/>
        </w:rPr>
        <w:t>Обоснуйте применение портфолио  как перспективной формы представления индивидуальных достижений школьника в определенный период его обучения.</w:t>
      </w:r>
    </w:p>
    <w:p w:rsidR="005E3EC4" w:rsidRPr="005E3EC4" w:rsidRDefault="005E3EC4" w:rsidP="00F51739">
      <w:pPr>
        <w:pStyle w:val="a7"/>
        <w:numPr>
          <w:ilvl w:val="0"/>
          <w:numId w:val="22"/>
        </w:numPr>
        <w:tabs>
          <w:tab w:val="left" w:pos="851"/>
          <w:tab w:val="left" w:pos="1134"/>
          <w:tab w:val="left" w:pos="1418"/>
        </w:tabs>
        <w:spacing w:after="0"/>
        <w:ind w:left="0" w:firstLine="709"/>
        <w:jc w:val="both"/>
        <w:rPr>
          <w:snapToGrid w:val="0"/>
          <w:sz w:val="28"/>
          <w:szCs w:val="28"/>
        </w:rPr>
      </w:pPr>
      <w:r w:rsidRPr="005E3EC4">
        <w:rPr>
          <w:snapToGrid w:val="0"/>
          <w:sz w:val="28"/>
          <w:szCs w:val="28"/>
        </w:rPr>
        <w:t>Назовите принципы рейтинговой технологии</w:t>
      </w:r>
    </w:p>
    <w:p w:rsidR="005E3EC4" w:rsidRPr="005E3EC4" w:rsidRDefault="005E3EC4" w:rsidP="00F51739">
      <w:pPr>
        <w:pStyle w:val="a7"/>
        <w:numPr>
          <w:ilvl w:val="0"/>
          <w:numId w:val="22"/>
        </w:numPr>
        <w:tabs>
          <w:tab w:val="left" w:pos="851"/>
          <w:tab w:val="left" w:pos="1134"/>
          <w:tab w:val="left" w:pos="1418"/>
        </w:tabs>
        <w:spacing w:after="0"/>
        <w:ind w:left="0" w:firstLine="709"/>
        <w:jc w:val="both"/>
        <w:rPr>
          <w:snapToGrid w:val="0"/>
          <w:sz w:val="28"/>
          <w:szCs w:val="28"/>
        </w:rPr>
      </w:pPr>
      <w:r w:rsidRPr="005E3EC4">
        <w:rPr>
          <w:snapToGrid w:val="0"/>
          <w:sz w:val="28"/>
          <w:szCs w:val="28"/>
        </w:rPr>
        <w:t>Назовите преимущества рейтинговой системы оценивания</w:t>
      </w:r>
    </w:p>
    <w:p w:rsidR="005E3EC4" w:rsidRPr="005E3EC4" w:rsidRDefault="005E3EC4" w:rsidP="00F51739">
      <w:pPr>
        <w:pStyle w:val="a7"/>
        <w:numPr>
          <w:ilvl w:val="0"/>
          <w:numId w:val="22"/>
        </w:numPr>
        <w:tabs>
          <w:tab w:val="left" w:pos="851"/>
          <w:tab w:val="left" w:pos="1134"/>
          <w:tab w:val="left" w:pos="1418"/>
        </w:tabs>
        <w:spacing w:after="0"/>
        <w:ind w:left="0" w:firstLine="709"/>
        <w:jc w:val="both"/>
        <w:rPr>
          <w:snapToGrid w:val="0"/>
          <w:sz w:val="28"/>
          <w:szCs w:val="28"/>
        </w:rPr>
      </w:pPr>
      <w:r w:rsidRPr="005E3EC4">
        <w:rPr>
          <w:snapToGrid w:val="0"/>
          <w:sz w:val="28"/>
          <w:szCs w:val="28"/>
        </w:rPr>
        <w:t>Охарактеризуйте этапы проектирования рейтинговой системы контроля по дисциплине</w:t>
      </w:r>
    </w:p>
    <w:p w:rsidR="005E3EC4" w:rsidRPr="005E3EC4" w:rsidRDefault="005E3EC4" w:rsidP="00F51739">
      <w:pPr>
        <w:pStyle w:val="a7"/>
        <w:numPr>
          <w:ilvl w:val="0"/>
          <w:numId w:val="22"/>
        </w:numPr>
        <w:tabs>
          <w:tab w:val="left" w:pos="851"/>
          <w:tab w:val="left" w:pos="1134"/>
          <w:tab w:val="left" w:pos="1418"/>
        </w:tabs>
        <w:spacing w:after="0"/>
        <w:ind w:left="0" w:firstLine="709"/>
        <w:jc w:val="both"/>
        <w:rPr>
          <w:snapToGrid w:val="0"/>
          <w:sz w:val="28"/>
          <w:szCs w:val="28"/>
        </w:rPr>
      </w:pPr>
      <w:r w:rsidRPr="005E3EC4">
        <w:rPr>
          <w:snapToGrid w:val="0"/>
          <w:sz w:val="28"/>
          <w:szCs w:val="28"/>
        </w:rPr>
        <w:t>Назовите особенности портфолио как средства оценки</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Охарактеризуйте основные принципы теории тестов, предложенные Ф.Гальтоном. как данные принципы используются в настоящее время?</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Какие требования тестирования, выдвинутые Дж.Кеттелом, положены в основу современной тестологии?</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Охарактеризуйте значение работ А.Бине и Т.Симона в развитии современной тестологии.</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В чем заключается особенность технологии полного усвоения Дж.Кэррола и Б.Блума?</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Чем характеризуется развитие тестологии  в конце 19-го начале 20-го веков?</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Какие этапы развития педагогической тестологии в России можно выделить?</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В чем сущность теории латентных качеств личности?</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Охарактеризуйте современные подходы к определению понятия «тест». Как  Вы трактуете данное определение?</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Какие основные понятия характеризуют теорию педагогических измерений?</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Дайте определение педагогического задания, теста.</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Охарактеризуйте понятие «задания в тестовой форме» и «тестового задания». Что общего и какие различия существуют между этими двумя понятиями?</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В чем преимущества компьютерного тестирования и адаптированного тестирования?</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lastRenderedPageBreak/>
        <w:t>Дайте определение критериально-ориентированным и нормативно-ориентированным тестам. Назовите их основные недостатки и преимущества.</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Раскройте основные виды тестов по процедуре их создания, средствам однородности задач, направленности, характеру действий, ведущей ориентации, целям использования.</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Перечислите показатели надежности тестов как измерительного инструмента.</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Раскройте смысл угадывания правильного ответа.</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Дайте определение валидности теста. Охарактеризуйте основные виды валидности</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Охарактеризуйте современные подходы к оценке достижений  школьников?</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Что такое контрольно-измерительные материалы (КИМ)?</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Каковы принципы создания КИМ?</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Назовите наиболее перспективные направления совершенствования КИМ?</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Каковы причины введения итоговой государственной аттестации в форме ОГЭ и ЕГЭ?</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Охарактеризуйте порядок проведения итоговой государственной аттестации в форме ОГЭ и ЕГЭ.</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Назовите особенности содержания деятельности органов управления образованием и школы по подготовке и проведению итоговой государственной аттестации в форме ОГЭ и ЕГЭ.</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В чем заключается сущностная характеристика личностно ориентированной технологии подготовки выпускников к итоговой государственной аттестации?</w:t>
      </w:r>
    </w:p>
    <w:p w:rsidR="00FA72BB" w:rsidRPr="00F067A3" w:rsidRDefault="00FA72BB" w:rsidP="005E3EC4">
      <w:pPr>
        <w:tabs>
          <w:tab w:val="left" w:pos="1418"/>
        </w:tabs>
        <w:spacing w:after="0" w:line="240" w:lineRule="auto"/>
        <w:ind w:firstLine="709"/>
        <w:rPr>
          <w:rFonts w:eastAsia="Times New Roman"/>
          <w:sz w:val="28"/>
          <w:szCs w:val="28"/>
        </w:rPr>
      </w:pPr>
    </w:p>
    <w:p w:rsidR="00A53C99" w:rsidRPr="00A53C99" w:rsidRDefault="001535CE" w:rsidP="00F067A3">
      <w:pPr>
        <w:pStyle w:val="2"/>
        <w:ind w:firstLine="709"/>
      </w:pPr>
      <w:bookmarkStart w:id="7" w:name="_Toc445844536"/>
      <w:r w:rsidRPr="001535CE">
        <w:t xml:space="preserve">Блок </w:t>
      </w:r>
      <w:r w:rsidR="00DB49E3">
        <w:t>Б</w:t>
      </w:r>
      <w:r w:rsidR="00A53C99">
        <w:t xml:space="preserve"> - </w:t>
      </w:r>
      <w:r w:rsidR="00D224E6" w:rsidRPr="00D224E6">
        <w:t>Оценочные средства для диагностирования сформированности уровня  компетенций – «уметь»</w:t>
      </w:r>
      <w:bookmarkEnd w:id="7"/>
    </w:p>
    <w:p w:rsidR="001535CE" w:rsidRDefault="001535CE" w:rsidP="00F067A3">
      <w:pPr>
        <w:spacing w:after="0" w:line="240" w:lineRule="auto"/>
        <w:ind w:firstLine="709"/>
        <w:jc w:val="center"/>
        <w:rPr>
          <w:rFonts w:eastAsia="Times New Roman"/>
          <w:b/>
          <w:sz w:val="28"/>
          <w:szCs w:val="28"/>
        </w:rPr>
      </w:pPr>
    </w:p>
    <w:p w:rsidR="00633B3C" w:rsidRPr="00DB49E3" w:rsidRDefault="00633B3C" w:rsidP="007A50A2">
      <w:pPr>
        <w:spacing w:after="0" w:line="240" w:lineRule="auto"/>
        <w:ind w:firstLine="709"/>
        <w:jc w:val="both"/>
        <w:rPr>
          <w:rFonts w:eastAsia="Times New Roman"/>
          <w:b/>
          <w:sz w:val="28"/>
          <w:szCs w:val="28"/>
        </w:rPr>
      </w:pPr>
    </w:p>
    <w:p w:rsidR="00633B3C" w:rsidRPr="00F067A3" w:rsidRDefault="00633B3C" w:rsidP="007A50A2">
      <w:pPr>
        <w:tabs>
          <w:tab w:val="left" w:pos="993"/>
        </w:tabs>
        <w:spacing w:after="0" w:line="240" w:lineRule="auto"/>
        <w:ind w:firstLine="709"/>
        <w:jc w:val="both"/>
        <w:rPr>
          <w:sz w:val="28"/>
          <w:szCs w:val="28"/>
        </w:rPr>
      </w:pPr>
      <w:r w:rsidRPr="00F067A3">
        <w:rPr>
          <w:b/>
          <w:sz w:val="28"/>
          <w:szCs w:val="28"/>
        </w:rPr>
        <w:t>Б.0</w:t>
      </w:r>
      <w:r w:rsidRPr="00F067A3">
        <w:rPr>
          <w:sz w:val="28"/>
          <w:szCs w:val="28"/>
        </w:rPr>
        <w:t xml:space="preserve"> Варианты заданий на выполнение лабораторных работ приведены в </w:t>
      </w:r>
      <w:r w:rsidR="006C222C" w:rsidRPr="00F067A3">
        <w:rPr>
          <w:sz w:val="28"/>
          <w:szCs w:val="28"/>
        </w:rPr>
        <w:t>методических указаниях</w:t>
      </w:r>
    </w:p>
    <w:p w:rsidR="001535CE" w:rsidRPr="007A50A2" w:rsidRDefault="00555C1D" w:rsidP="007A50A2">
      <w:pPr>
        <w:pStyle w:val="3"/>
        <w:ind w:firstLine="709"/>
        <w:jc w:val="both"/>
        <w:rPr>
          <w:rFonts w:ascii="Times New Roman" w:hAnsi="Times New Roman"/>
          <w:sz w:val="28"/>
          <w:szCs w:val="28"/>
        </w:rPr>
      </w:pPr>
      <w:bookmarkStart w:id="8" w:name="_Toc445844537"/>
      <w:r w:rsidRPr="007A50A2">
        <w:rPr>
          <w:rFonts w:ascii="Times New Roman" w:hAnsi="Times New Roman"/>
          <w:sz w:val="28"/>
          <w:szCs w:val="28"/>
        </w:rPr>
        <w:t>Б.1 Типовые зада</w:t>
      </w:r>
      <w:bookmarkEnd w:id="8"/>
      <w:r w:rsidR="00F61F04" w:rsidRPr="007A50A2">
        <w:rPr>
          <w:rFonts w:ascii="Times New Roman" w:hAnsi="Times New Roman"/>
          <w:sz w:val="28"/>
          <w:szCs w:val="28"/>
        </w:rPr>
        <w:t>ния</w:t>
      </w:r>
    </w:p>
    <w:p w:rsidR="007A50A2" w:rsidRPr="007A50A2" w:rsidRDefault="007A50A2" w:rsidP="007A50A2">
      <w:pPr>
        <w:spacing w:after="0" w:line="240" w:lineRule="auto"/>
        <w:ind w:firstLine="709"/>
        <w:jc w:val="both"/>
        <w:rPr>
          <w:sz w:val="28"/>
          <w:szCs w:val="28"/>
        </w:rPr>
      </w:pPr>
      <w:r w:rsidRPr="007A50A2">
        <w:rPr>
          <w:sz w:val="28"/>
          <w:szCs w:val="28"/>
        </w:rPr>
        <w:t>Задание 1. Назовите и охарактеризуйте нормативные документы, определяющие качество современного образования.</w:t>
      </w:r>
    </w:p>
    <w:p w:rsidR="007A50A2" w:rsidRPr="007A50A2" w:rsidRDefault="007A50A2" w:rsidP="007A50A2">
      <w:pPr>
        <w:spacing w:after="0" w:line="240" w:lineRule="auto"/>
        <w:ind w:firstLine="709"/>
        <w:jc w:val="both"/>
        <w:rPr>
          <w:sz w:val="28"/>
          <w:szCs w:val="28"/>
        </w:rPr>
      </w:pPr>
      <w:r w:rsidRPr="007A50A2">
        <w:rPr>
          <w:sz w:val="28"/>
          <w:szCs w:val="28"/>
        </w:rPr>
        <w:t>Задание 2. На основе содержания ФГОС всех уровней общего образования выявите особенности оценки достижений обучающихся в современной школе.</w:t>
      </w:r>
    </w:p>
    <w:p w:rsidR="007A50A2" w:rsidRPr="007A50A2" w:rsidRDefault="007A50A2" w:rsidP="007A50A2">
      <w:pPr>
        <w:spacing w:after="0" w:line="240" w:lineRule="auto"/>
        <w:ind w:firstLine="709"/>
        <w:jc w:val="both"/>
        <w:rPr>
          <w:sz w:val="28"/>
          <w:szCs w:val="28"/>
        </w:rPr>
      </w:pPr>
      <w:r w:rsidRPr="007A50A2">
        <w:rPr>
          <w:sz w:val="28"/>
          <w:szCs w:val="28"/>
        </w:rPr>
        <w:t>Задание 3. Дайте определение понятию «компетентностный подход в образовании». Опишите, каким образом он влияет на реализацию таких показателей качества обучения, как</w:t>
      </w:r>
    </w:p>
    <w:p w:rsidR="007A50A2" w:rsidRPr="007A50A2" w:rsidRDefault="007A50A2" w:rsidP="007A50A2">
      <w:pPr>
        <w:numPr>
          <w:ilvl w:val="0"/>
          <w:numId w:val="15"/>
        </w:numPr>
        <w:spacing w:after="0" w:line="240" w:lineRule="auto"/>
        <w:ind w:left="0" w:firstLine="709"/>
        <w:jc w:val="both"/>
        <w:rPr>
          <w:sz w:val="28"/>
          <w:szCs w:val="28"/>
        </w:rPr>
      </w:pPr>
      <w:r w:rsidRPr="007A50A2">
        <w:rPr>
          <w:sz w:val="28"/>
          <w:szCs w:val="28"/>
        </w:rPr>
        <w:t>показатели, характеризующие качество учебного процесса;</w:t>
      </w:r>
    </w:p>
    <w:p w:rsidR="007A50A2" w:rsidRPr="007A50A2" w:rsidRDefault="007A50A2" w:rsidP="007A50A2">
      <w:pPr>
        <w:numPr>
          <w:ilvl w:val="0"/>
          <w:numId w:val="15"/>
        </w:numPr>
        <w:spacing w:after="0" w:line="240" w:lineRule="auto"/>
        <w:ind w:left="0" w:firstLine="709"/>
        <w:jc w:val="both"/>
        <w:rPr>
          <w:sz w:val="28"/>
          <w:szCs w:val="28"/>
        </w:rPr>
      </w:pPr>
      <w:r w:rsidRPr="007A50A2">
        <w:rPr>
          <w:sz w:val="28"/>
          <w:szCs w:val="28"/>
        </w:rPr>
        <w:t>показатели, характеризующие уровень подготовки обучающихся.</w:t>
      </w:r>
    </w:p>
    <w:p w:rsidR="007A50A2" w:rsidRPr="007A50A2" w:rsidRDefault="007A50A2" w:rsidP="007A50A2">
      <w:pPr>
        <w:spacing w:after="0" w:line="240" w:lineRule="auto"/>
        <w:ind w:firstLine="709"/>
        <w:jc w:val="both"/>
        <w:rPr>
          <w:sz w:val="28"/>
          <w:szCs w:val="28"/>
        </w:rPr>
      </w:pPr>
      <w:r w:rsidRPr="007A50A2">
        <w:rPr>
          <w:sz w:val="28"/>
          <w:szCs w:val="28"/>
        </w:rPr>
        <w:t>Задание 4 Разработайте план проведения дидактического мониторинга</w:t>
      </w:r>
    </w:p>
    <w:p w:rsidR="007A50A2" w:rsidRPr="007A50A2" w:rsidRDefault="007A50A2" w:rsidP="007A50A2">
      <w:pPr>
        <w:pStyle w:val="ReportMain"/>
        <w:suppressAutoHyphens/>
        <w:ind w:firstLine="709"/>
        <w:jc w:val="both"/>
        <w:rPr>
          <w:sz w:val="28"/>
          <w:szCs w:val="28"/>
        </w:rPr>
      </w:pPr>
      <w:r w:rsidRPr="007A50A2">
        <w:rPr>
          <w:sz w:val="28"/>
          <w:szCs w:val="28"/>
        </w:rPr>
        <w:t xml:space="preserve">Задание </w:t>
      </w:r>
      <w:r w:rsidR="00F51739">
        <w:rPr>
          <w:sz w:val="28"/>
          <w:szCs w:val="28"/>
        </w:rPr>
        <w:t>5</w:t>
      </w:r>
      <w:r w:rsidRPr="007A50A2">
        <w:rPr>
          <w:sz w:val="28"/>
          <w:szCs w:val="28"/>
        </w:rPr>
        <w:t>. Заполните таблицу «Сравнительные преимущества и недостатки различных способов балльного оценивания</w:t>
      </w:r>
    </w:p>
    <w:p w:rsidR="007A50A2" w:rsidRPr="007A50A2" w:rsidRDefault="007A50A2" w:rsidP="007A50A2">
      <w:pPr>
        <w:pStyle w:val="ReportMain"/>
        <w:suppressAutoHyphens/>
        <w:ind w:firstLine="709"/>
        <w:jc w:val="both"/>
        <w:rPr>
          <w:sz w:val="28"/>
          <w:szCs w:val="28"/>
        </w:rPr>
      </w:pPr>
      <w:r w:rsidRPr="007A50A2">
        <w:rPr>
          <w:sz w:val="28"/>
          <w:szCs w:val="28"/>
        </w:rPr>
        <w:lastRenderedPageBreak/>
        <w:t xml:space="preserve">Задание </w:t>
      </w:r>
      <w:r w:rsidR="00F51739">
        <w:rPr>
          <w:sz w:val="28"/>
          <w:szCs w:val="28"/>
        </w:rPr>
        <w:t>6</w:t>
      </w:r>
      <w:r w:rsidRPr="007A50A2">
        <w:rPr>
          <w:sz w:val="28"/>
          <w:szCs w:val="28"/>
        </w:rPr>
        <w:t xml:space="preserve">. Разработайте план проведения контроля знаний по одному из разделов информатики. </w:t>
      </w:r>
    </w:p>
    <w:p w:rsidR="007A50A2" w:rsidRPr="007A50A2" w:rsidRDefault="00F51739" w:rsidP="007A50A2">
      <w:pPr>
        <w:widowControl w:val="0"/>
        <w:autoSpaceDE w:val="0"/>
        <w:autoSpaceDN w:val="0"/>
        <w:adjustRightInd w:val="0"/>
        <w:ind w:firstLine="709"/>
        <w:jc w:val="both"/>
        <w:rPr>
          <w:sz w:val="28"/>
          <w:szCs w:val="28"/>
        </w:rPr>
      </w:pPr>
      <w:r>
        <w:rPr>
          <w:sz w:val="28"/>
          <w:szCs w:val="28"/>
        </w:rPr>
        <w:t>Задание 7</w:t>
      </w:r>
      <w:r w:rsidR="007A50A2" w:rsidRPr="007A50A2">
        <w:rPr>
          <w:sz w:val="28"/>
          <w:szCs w:val="28"/>
        </w:rPr>
        <w:t>. Подберите 10 заданий из любого УМК по информатике, и проанализируйте их на предмет формирования УУД и компетенций.</w:t>
      </w:r>
    </w:p>
    <w:p w:rsidR="007A50A2" w:rsidRPr="007A50A2" w:rsidRDefault="007A50A2" w:rsidP="007A50A2">
      <w:pPr>
        <w:spacing w:after="0" w:line="240" w:lineRule="auto"/>
        <w:ind w:firstLine="709"/>
        <w:jc w:val="both"/>
        <w:rPr>
          <w:sz w:val="28"/>
          <w:szCs w:val="28"/>
        </w:rPr>
      </w:pPr>
      <w:r w:rsidRPr="007A50A2">
        <w:rPr>
          <w:sz w:val="28"/>
          <w:szCs w:val="28"/>
        </w:rPr>
        <w:t xml:space="preserve">Задание </w:t>
      </w:r>
      <w:r w:rsidR="00F51739">
        <w:rPr>
          <w:sz w:val="28"/>
          <w:szCs w:val="28"/>
        </w:rPr>
        <w:t>8</w:t>
      </w:r>
      <w:r w:rsidRPr="007A50A2">
        <w:rPr>
          <w:sz w:val="28"/>
          <w:szCs w:val="28"/>
        </w:rPr>
        <w:t>. Разработайте план проведения рейтингового контроля по информатике для 9 класса.</w:t>
      </w:r>
    </w:p>
    <w:p w:rsidR="007A50A2" w:rsidRPr="007A50A2" w:rsidRDefault="007A50A2" w:rsidP="007A50A2">
      <w:pPr>
        <w:pStyle w:val="ReportMain"/>
        <w:suppressAutoHyphens/>
        <w:ind w:firstLine="709"/>
        <w:jc w:val="both"/>
        <w:rPr>
          <w:sz w:val="28"/>
          <w:szCs w:val="28"/>
        </w:rPr>
      </w:pPr>
      <w:r w:rsidRPr="007A50A2">
        <w:rPr>
          <w:sz w:val="28"/>
          <w:szCs w:val="28"/>
        </w:rPr>
        <w:t xml:space="preserve">Здание </w:t>
      </w:r>
      <w:r w:rsidR="00F51739">
        <w:rPr>
          <w:sz w:val="28"/>
          <w:szCs w:val="28"/>
        </w:rPr>
        <w:t>9</w:t>
      </w:r>
      <w:r w:rsidRPr="007A50A2">
        <w:rPr>
          <w:sz w:val="28"/>
          <w:szCs w:val="28"/>
        </w:rPr>
        <w:t>. Предложите структуру тематического портфолио, разрабатываемого в процессе изучения какой-либо большой темы, раздела информатики.</w:t>
      </w:r>
    </w:p>
    <w:p w:rsidR="007A50A2" w:rsidRPr="007A50A2" w:rsidRDefault="007A50A2" w:rsidP="007A50A2">
      <w:pPr>
        <w:widowControl w:val="0"/>
        <w:autoSpaceDE w:val="0"/>
        <w:autoSpaceDN w:val="0"/>
        <w:adjustRightInd w:val="0"/>
        <w:spacing w:after="0" w:line="240" w:lineRule="auto"/>
        <w:ind w:firstLine="709"/>
        <w:jc w:val="both"/>
        <w:rPr>
          <w:sz w:val="28"/>
          <w:szCs w:val="28"/>
        </w:rPr>
      </w:pPr>
      <w:r w:rsidRPr="007A50A2">
        <w:rPr>
          <w:sz w:val="28"/>
          <w:szCs w:val="28"/>
        </w:rPr>
        <w:t xml:space="preserve">Задание </w:t>
      </w:r>
      <w:r w:rsidR="00F51739">
        <w:rPr>
          <w:sz w:val="28"/>
          <w:szCs w:val="28"/>
        </w:rPr>
        <w:t>10.</w:t>
      </w:r>
      <w:r w:rsidRPr="007A50A2">
        <w:rPr>
          <w:sz w:val="28"/>
          <w:szCs w:val="28"/>
        </w:rPr>
        <w:t xml:space="preserve"> Подготовьте материалы для урока, в ходе которого учитель помогает организовать обучающимся (мотивирует) разработку портфолио. При этом </w:t>
      </w:r>
      <w:r w:rsidRPr="007A50A2">
        <w:rPr>
          <w:kern w:val="1"/>
          <w:sz w:val="28"/>
          <w:szCs w:val="28"/>
        </w:rPr>
        <w:t>педагог</w:t>
      </w:r>
      <w:r w:rsidRPr="007A50A2">
        <w:rPr>
          <w:rFonts w:ascii="Tahoma" w:hAnsi="Tahoma" w:cs="Tahoma"/>
          <w:kern w:val="1"/>
          <w:sz w:val="28"/>
          <w:szCs w:val="28"/>
        </w:rPr>
        <w:t xml:space="preserve"> </w:t>
      </w:r>
      <w:r w:rsidRPr="007A50A2">
        <w:rPr>
          <w:sz w:val="28"/>
          <w:szCs w:val="28"/>
        </w:rPr>
        <w:t>не только объяснит, каким образом будет проходить работа учащихся и выскажет свои требования, но и обсудит с ними их взгляды на собственное развитие и то, как они видят место преподаваемого им предмета в данном процессе.</w:t>
      </w:r>
    </w:p>
    <w:p w:rsidR="007A50A2" w:rsidRPr="007A50A2" w:rsidRDefault="007A50A2" w:rsidP="00F51739">
      <w:pPr>
        <w:numPr>
          <w:ilvl w:val="0"/>
          <w:numId w:val="24"/>
        </w:numPr>
        <w:tabs>
          <w:tab w:val="left" w:pos="2127"/>
        </w:tabs>
        <w:spacing w:after="0" w:line="240" w:lineRule="auto"/>
        <w:ind w:left="0" w:firstLine="709"/>
        <w:jc w:val="both"/>
        <w:rPr>
          <w:sz w:val="28"/>
          <w:szCs w:val="28"/>
        </w:rPr>
      </w:pPr>
      <w:r w:rsidRPr="007A50A2">
        <w:rPr>
          <w:sz w:val="28"/>
          <w:szCs w:val="28"/>
        </w:rPr>
        <w:t>Представить результаты тестирования в статистическом виде (графы диаграммы), оценить свойства распределения</w:t>
      </w:r>
    </w:p>
    <w:p w:rsidR="007A50A2" w:rsidRPr="007A50A2" w:rsidRDefault="007A50A2" w:rsidP="00F51739">
      <w:pPr>
        <w:numPr>
          <w:ilvl w:val="0"/>
          <w:numId w:val="24"/>
        </w:numPr>
        <w:tabs>
          <w:tab w:val="left" w:pos="2127"/>
        </w:tabs>
        <w:spacing w:after="0" w:line="240" w:lineRule="auto"/>
        <w:ind w:left="0" w:firstLine="709"/>
        <w:jc w:val="both"/>
        <w:rPr>
          <w:sz w:val="28"/>
          <w:szCs w:val="28"/>
        </w:rPr>
      </w:pPr>
      <w:r w:rsidRPr="007A50A2">
        <w:rPr>
          <w:sz w:val="28"/>
          <w:szCs w:val="28"/>
        </w:rPr>
        <w:t xml:space="preserve">Разработать документ в формате </w:t>
      </w:r>
      <w:r w:rsidRPr="007A50A2">
        <w:rPr>
          <w:sz w:val="28"/>
          <w:szCs w:val="28"/>
          <w:lang w:val="en-US"/>
        </w:rPr>
        <w:t>Microsoft</w:t>
      </w:r>
      <w:r w:rsidRPr="007A50A2">
        <w:rPr>
          <w:sz w:val="28"/>
          <w:szCs w:val="28"/>
        </w:rPr>
        <w:t xml:space="preserve"> </w:t>
      </w:r>
      <w:r w:rsidRPr="007A50A2">
        <w:rPr>
          <w:sz w:val="28"/>
          <w:szCs w:val="28"/>
          <w:lang w:val="en-US"/>
        </w:rPr>
        <w:t>Excel</w:t>
      </w:r>
      <w:r w:rsidRPr="007A50A2">
        <w:rPr>
          <w:sz w:val="28"/>
          <w:szCs w:val="28"/>
        </w:rPr>
        <w:t>, обеспечивающий компьютерное тестирование обучающихся</w:t>
      </w:r>
    </w:p>
    <w:p w:rsidR="007A50A2" w:rsidRPr="007A50A2" w:rsidRDefault="007A50A2" w:rsidP="00F51739">
      <w:pPr>
        <w:numPr>
          <w:ilvl w:val="0"/>
          <w:numId w:val="24"/>
        </w:numPr>
        <w:tabs>
          <w:tab w:val="left" w:pos="2127"/>
        </w:tabs>
        <w:spacing w:after="0" w:line="240" w:lineRule="auto"/>
        <w:ind w:left="0" w:firstLine="709"/>
        <w:jc w:val="both"/>
        <w:rPr>
          <w:sz w:val="28"/>
          <w:szCs w:val="28"/>
        </w:rPr>
      </w:pPr>
      <w:r w:rsidRPr="007A50A2">
        <w:rPr>
          <w:sz w:val="28"/>
          <w:szCs w:val="28"/>
        </w:rPr>
        <w:t>Составить 5 заданий по информатике для содержательной линии «Информация и информационные процессы» (8 класс) в тестовой форме с выбором одного правильного ответа.</w:t>
      </w:r>
    </w:p>
    <w:p w:rsidR="007A50A2" w:rsidRPr="007A50A2" w:rsidRDefault="007A50A2" w:rsidP="00F51739">
      <w:pPr>
        <w:numPr>
          <w:ilvl w:val="0"/>
          <w:numId w:val="24"/>
        </w:numPr>
        <w:tabs>
          <w:tab w:val="left" w:pos="2127"/>
        </w:tabs>
        <w:spacing w:after="0" w:line="240" w:lineRule="auto"/>
        <w:ind w:left="0" w:firstLine="709"/>
        <w:jc w:val="both"/>
        <w:rPr>
          <w:sz w:val="28"/>
          <w:szCs w:val="28"/>
        </w:rPr>
      </w:pPr>
      <w:r w:rsidRPr="007A50A2">
        <w:rPr>
          <w:sz w:val="28"/>
          <w:szCs w:val="28"/>
        </w:rPr>
        <w:t>Составить 5 заданий по информатике для содержательной линии «Формализация и моделирование» (9 класс) в тестовой форме с выбором нескольких правильных ответов.</w:t>
      </w:r>
    </w:p>
    <w:p w:rsidR="007A50A2" w:rsidRPr="007A50A2" w:rsidRDefault="007A50A2" w:rsidP="00F51739">
      <w:pPr>
        <w:numPr>
          <w:ilvl w:val="0"/>
          <w:numId w:val="24"/>
        </w:numPr>
        <w:tabs>
          <w:tab w:val="left" w:pos="2127"/>
        </w:tabs>
        <w:spacing w:after="0" w:line="240" w:lineRule="auto"/>
        <w:ind w:left="0" w:firstLine="709"/>
        <w:jc w:val="both"/>
        <w:rPr>
          <w:sz w:val="28"/>
          <w:szCs w:val="28"/>
        </w:rPr>
      </w:pPr>
      <w:r w:rsidRPr="007A50A2">
        <w:rPr>
          <w:sz w:val="28"/>
          <w:szCs w:val="28"/>
        </w:rPr>
        <w:t>Составить 5 заданий по информатике для содержательной линии «Алгоритмизация и программирование» (9 класс) в тестовой форме на установление правильной последовательности.</w:t>
      </w:r>
    </w:p>
    <w:p w:rsidR="007A50A2" w:rsidRPr="007A50A2" w:rsidRDefault="007A50A2" w:rsidP="00F51739">
      <w:pPr>
        <w:numPr>
          <w:ilvl w:val="0"/>
          <w:numId w:val="24"/>
        </w:numPr>
        <w:tabs>
          <w:tab w:val="left" w:pos="2127"/>
        </w:tabs>
        <w:spacing w:after="0" w:line="240" w:lineRule="auto"/>
        <w:ind w:left="0" w:firstLine="709"/>
        <w:jc w:val="both"/>
        <w:rPr>
          <w:sz w:val="28"/>
          <w:szCs w:val="28"/>
        </w:rPr>
      </w:pPr>
      <w:r w:rsidRPr="007A50A2">
        <w:rPr>
          <w:sz w:val="28"/>
          <w:szCs w:val="28"/>
        </w:rPr>
        <w:t>Составить 5 заданий по информатике для содержательной линии «Социальная информатика» (10 класс) в тестовой форме на установление правильной последовательности.</w:t>
      </w:r>
    </w:p>
    <w:p w:rsidR="007A50A2" w:rsidRPr="007A50A2" w:rsidRDefault="007A50A2" w:rsidP="00F51739">
      <w:pPr>
        <w:numPr>
          <w:ilvl w:val="0"/>
          <w:numId w:val="24"/>
        </w:numPr>
        <w:tabs>
          <w:tab w:val="left" w:pos="2127"/>
        </w:tabs>
        <w:spacing w:after="0" w:line="240" w:lineRule="auto"/>
        <w:ind w:left="0" w:firstLine="709"/>
        <w:jc w:val="both"/>
        <w:rPr>
          <w:sz w:val="28"/>
          <w:szCs w:val="28"/>
        </w:rPr>
      </w:pPr>
      <w:r w:rsidRPr="007A50A2">
        <w:rPr>
          <w:sz w:val="28"/>
          <w:szCs w:val="28"/>
        </w:rPr>
        <w:t>Составить 5 тестовых заданий открытой формы для содержательной линии «Социальная информатика» (10 класс)</w:t>
      </w:r>
    </w:p>
    <w:p w:rsidR="007A50A2" w:rsidRPr="007A50A2" w:rsidRDefault="007A50A2" w:rsidP="007A50A2">
      <w:pPr>
        <w:spacing w:after="0" w:line="240" w:lineRule="auto"/>
        <w:ind w:firstLine="709"/>
        <w:jc w:val="both"/>
        <w:rPr>
          <w:sz w:val="28"/>
          <w:szCs w:val="28"/>
        </w:rPr>
      </w:pPr>
      <w:r w:rsidRPr="007A50A2">
        <w:rPr>
          <w:sz w:val="28"/>
          <w:szCs w:val="28"/>
        </w:rPr>
        <w:t>Задание</w:t>
      </w:r>
      <w:r w:rsidR="00F51739">
        <w:rPr>
          <w:sz w:val="28"/>
          <w:szCs w:val="28"/>
        </w:rPr>
        <w:t xml:space="preserve"> 18</w:t>
      </w:r>
      <w:r w:rsidRPr="007A50A2">
        <w:rPr>
          <w:sz w:val="28"/>
          <w:szCs w:val="28"/>
        </w:rPr>
        <w:t>. Прорешайте по одному варианту ЕГЭ и ОГЭ по информатике и дайте анализ заданий (типы тестовых заданий, критерии оценивания, знания и умения учащихся, подлежащие контролю)</w:t>
      </w:r>
    </w:p>
    <w:p w:rsidR="006076F5" w:rsidRPr="001535CE" w:rsidRDefault="006076F5" w:rsidP="00565630">
      <w:pPr>
        <w:spacing w:after="0" w:line="240" w:lineRule="auto"/>
        <w:rPr>
          <w:rFonts w:eastAsia="Times New Roman"/>
          <w:sz w:val="28"/>
          <w:szCs w:val="28"/>
        </w:rPr>
      </w:pPr>
    </w:p>
    <w:p w:rsidR="004F3880" w:rsidRPr="007A50A2" w:rsidRDefault="001535CE" w:rsidP="007A50A2">
      <w:pPr>
        <w:pStyle w:val="2"/>
        <w:tabs>
          <w:tab w:val="left" w:pos="142"/>
        </w:tabs>
        <w:ind w:firstLine="709"/>
        <w:rPr>
          <w:szCs w:val="28"/>
        </w:rPr>
      </w:pPr>
      <w:bookmarkStart w:id="9" w:name="_Toc445844538"/>
      <w:r w:rsidRPr="007A50A2">
        <w:rPr>
          <w:szCs w:val="28"/>
        </w:rPr>
        <w:t>Блок С</w:t>
      </w:r>
      <w:r w:rsidR="004F3880" w:rsidRPr="007A50A2">
        <w:rPr>
          <w:szCs w:val="28"/>
        </w:rPr>
        <w:t xml:space="preserve"> - </w:t>
      </w:r>
      <w:r w:rsidR="00092F16" w:rsidRPr="007A50A2">
        <w:rPr>
          <w:szCs w:val="28"/>
        </w:rPr>
        <w:t>Оценочные средства для диагностирования сформированности уровня компетенций – «владеть»</w:t>
      </w:r>
      <w:bookmarkEnd w:id="9"/>
    </w:p>
    <w:p w:rsidR="001535CE" w:rsidRPr="007A50A2" w:rsidRDefault="00F067A3" w:rsidP="007A50A2">
      <w:pPr>
        <w:widowControl w:val="0"/>
        <w:tabs>
          <w:tab w:val="left" w:pos="142"/>
        </w:tabs>
        <w:ind w:firstLine="709"/>
        <w:rPr>
          <w:b/>
          <w:sz w:val="28"/>
          <w:szCs w:val="28"/>
        </w:rPr>
      </w:pPr>
      <w:r w:rsidRPr="007A50A2">
        <w:rPr>
          <w:b/>
          <w:sz w:val="28"/>
          <w:szCs w:val="28"/>
        </w:rPr>
        <w:t>Примерные задания для творческой работы</w:t>
      </w:r>
    </w:p>
    <w:p w:rsidR="00DB2E63" w:rsidRPr="007A50A2" w:rsidRDefault="00DB2E63" w:rsidP="007A50A2">
      <w:pPr>
        <w:widowControl w:val="0"/>
        <w:spacing w:after="0" w:line="240" w:lineRule="auto"/>
        <w:ind w:firstLine="709"/>
        <w:jc w:val="both"/>
        <w:rPr>
          <w:sz w:val="28"/>
          <w:szCs w:val="28"/>
        </w:rPr>
      </w:pPr>
      <w:r w:rsidRPr="007A50A2">
        <w:rPr>
          <w:sz w:val="28"/>
          <w:szCs w:val="28"/>
        </w:rPr>
        <w:t>1</w:t>
      </w:r>
      <w:r w:rsidR="00F51739">
        <w:rPr>
          <w:sz w:val="28"/>
          <w:szCs w:val="28"/>
        </w:rPr>
        <w:t xml:space="preserve"> </w:t>
      </w:r>
      <w:r w:rsidRPr="007A50A2">
        <w:rPr>
          <w:sz w:val="28"/>
          <w:szCs w:val="28"/>
        </w:rPr>
        <w:t>Перечень заданий и вопросов изучения</w:t>
      </w:r>
    </w:p>
    <w:p w:rsidR="00DB2E63" w:rsidRPr="007A50A2" w:rsidRDefault="00DB2E63" w:rsidP="007A50A2">
      <w:pPr>
        <w:widowControl w:val="0"/>
        <w:spacing w:after="0" w:line="240" w:lineRule="auto"/>
        <w:ind w:firstLine="709"/>
        <w:jc w:val="both"/>
        <w:rPr>
          <w:sz w:val="28"/>
          <w:szCs w:val="28"/>
        </w:rPr>
      </w:pPr>
      <w:r w:rsidRPr="007A50A2">
        <w:rPr>
          <w:sz w:val="28"/>
          <w:szCs w:val="28"/>
        </w:rPr>
        <w:t>2 Составить план-схему нормативного документа, определяющего качество образования</w:t>
      </w:r>
    </w:p>
    <w:p w:rsidR="00DB2E63" w:rsidRPr="007A50A2" w:rsidRDefault="00DB2E63" w:rsidP="007A50A2">
      <w:pPr>
        <w:widowControl w:val="0"/>
        <w:spacing w:after="0" w:line="240" w:lineRule="auto"/>
        <w:ind w:firstLine="709"/>
        <w:jc w:val="both"/>
        <w:rPr>
          <w:sz w:val="28"/>
          <w:szCs w:val="28"/>
        </w:rPr>
      </w:pPr>
      <w:r w:rsidRPr="007A50A2">
        <w:rPr>
          <w:sz w:val="28"/>
          <w:szCs w:val="28"/>
        </w:rPr>
        <w:t>3 Подготовить в письменном виде методику оценки качества ЗУНов и компетенций учащихся согласно стандартам нового поколения</w:t>
      </w:r>
    </w:p>
    <w:p w:rsidR="00DB2E63" w:rsidRPr="007A50A2" w:rsidRDefault="00DB2E63" w:rsidP="007A50A2">
      <w:pPr>
        <w:widowControl w:val="0"/>
        <w:spacing w:after="0" w:line="240" w:lineRule="auto"/>
        <w:ind w:firstLine="709"/>
        <w:jc w:val="both"/>
        <w:rPr>
          <w:sz w:val="28"/>
          <w:szCs w:val="28"/>
        </w:rPr>
      </w:pPr>
      <w:r w:rsidRPr="007A50A2">
        <w:rPr>
          <w:sz w:val="28"/>
          <w:szCs w:val="28"/>
        </w:rPr>
        <w:lastRenderedPageBreak/>
        <w:t>4 Оценить долю (низкая – средняя – высокая) различных образовательных достижений в рамках разных подходов к СО; объяснить причину такого распределения</w:t>
      </w:r>
    </w:p>
    <w:p w:rsidR="00DB2E63" w:rsidRPr="007A50A2" w:rsidRDefault="00DB2E63" w:rsidP="007A50A2">
      <w:pPr>
        <w:widowControl w:val="0"/>
        <w:spacing w:after="0" w:line="240" w:lineRule="auto"/>
        <w:ind w:firstLine="709"/>
        <w:jc w:val="both"/>
        <w:rPr>
          <w:sz w:val="28"/>
          <w:szCs w:val="28"/>
        </w:rPr>
      </w:pPr>
    </w:p>
    <w:tbl>
      <w:tblPr>
        <w:tblStyle w:val="af0"/>
        <w:tblW w:w="0" w:type="auto"/>
        <w:tblLook w:val="04A0" w:firstRow="1" w:lastRow="0" w:firstColumn="1" w:lastColumn="0" w:noHBand="0" w:noVBand="1"/>
      </w:tblPr>
      <w:tblGrid>
        <w:gridCol w:w="3255"/>
        <w:gridCol w:w="1443"/>
        <w:gridCol w:w="1884"/>
        <w:gridCol w:w="2168"/>
        <w:gridCol w:w="1586"/>
      </w:tblGrid>
      <w:tr w:rsidR="00AF7603" w:rsidRPr="007A50A2" w:rsidTr="00DB2E63">
        <w:tc>
          <w:tcPr>
            <w:tcW w:w="0" w:type="auto"/>
          </w:tcPr>
          <w:p w:rsidR="00AF7603" w:rsidRPr="007A50A2" w:rsidRDefault="00AF7603" w:rsidP="007A50A2">
            <w:pPr>
              <w:widowControl w:val="0"/>
              <w:jc w:val="both"/>
              <w:rPr>
                <w:sz w:val="28"/>
                <w:szCs w:val="28"/>
              </w:rPr>
            </w:pPr>
          </w:p>
        </w:tc>
        <w:tc>
          <w:tcPr>
            <w:tcW w:w="0" w:type="auto"/>
          </w:tcPr>
          <w:p w:rsidR="00AF7603" w:rsidRPr="007A50A2" w:rsidRDefault="00AF7603" w:rsidP="007A50A2">
            <w:pPr>
              <w:widowControl w:val="0"/>
              <w:jc w:val="both"/>
              <w:rPr>
                <w:sz w:val="28"/>
                <w:szCs w:val="28"/>
              </w:rPr>
            </w:pPr>
            <w:r w:rsidRPr="007A50A2">
              <w:rPr>
                <w:sz w:val="28"/>
                <w:szCs w:val="28"/>
              </w:rPr>
              <w:t>Традиционный</w:t>
            </w:r>
          </w:p>
        </w:tc>
        <w:tc>
          <w:tcPr>
            <w:tcW w:w="0" w:type="auto"/>
          </w:tcPr>
          <w:p w:rsidR="00AF7603" w:rsidRPr="007A50A2" w:rsidRDefault="00AF7603" w:rsidP="007A50A2">
            <w:pPr>
              <w:widowControl w:val="0"/>
              <w:jc w:val="both"/>
              <w:rPr>
                <w:sz w:val="28"/>
                <w:szCs w:val="28"/>
              </w:rPr>
            </w:pPr>
            <w:r w:rsidRPr="007A50A2">
              <w:rPr>
                <w:sz w:val="28"/>
                <w:szCs w:val="28"/>
              </w:rPr>
              <w:t>Субьект-субьектный</w:t>
            </w:r>
          </w:p>
        </w:tc>
        <w:tc>
          <w:tcPr>
            <w:tcW w:w="0" w:type="auto"/>
          </w:tcPr>
          <w:p w:rsidR="00AF7603" w:rsidRPr="007A50A2" w:rsidRDefault="00AF7603" w:rsidP="007A50A2">
            <w:pPr>
              <w:widowControl w:val="0"/>
              <w:jc w:val="both"/>
              <w:rPr>
                <w:sz w:val="28"/>
                <w:szCs w:val="28"/>
              </w:rPr>
            </w:pPr>
            <w:r w:rsidRPr="007A50A2">
              <w:rPr>
                <w:sz w:val="28"/>
                <w:szCs w:val="28"/>
              </w:rPr>
              <w:t>Личностно-ориент-ный</w:t>
            </w:r>
          </w:p>
        </w:tc>
        <w:tc>
          <w:tcPr>
            <w:tcW w:w="0" w:type="auto"/>
          </w:tcPr>
          <w:p w:rsidR="00AF7603" w:rsidRPr="007A50A2" w:rsidRDefault="00AF7603" w:rsidP="007A50A2">
            <w:pPr>
              <w:widowControl w:val="0"/>
              <w:jc w:val="both"/>
              <w:rPr>
                <w:sz w:val="28"/>
                <w:szCs w:val="28"/>
              </w:rPr>
            </w:pPr>
            <w:r w:rsidRPr="007A50A2">
              <w:rPr>
                <w:sz w:val="28"/>
                <w:szCs w:val="28"/>
              </w:rPr>
              <w:t>Деятельностный</w:t>
            </w:r>
          </w:p>
        </w:tc>
      </w:tr>
      <w:tr w:rsidR="00AF7603" w:rsidRPr="007A50A2" w:rsidTr="00DB2E63">
        <w:tc>
          <w:tcPr>
            <w:tcW w:w="0" w:type="auto"/>
          </w:tcPr>
          <w:p w:rsidR="00AF7603" w:rsidRPr="007A50A2" w:rsidRDefault="00AF7603" w:rsidP="007A50A2">
            <w:pPr>
              <w:widowControl w:val="0"/>
              <w:jc w:val="both"/>
              <w:rPr>
                <w:sz w:val="28"/>
                <w:szCs w:val="28"/>
              </w:rPr>
            </w:pPr>
            <w:r w:rsidRPr="007A50A2">
              <w:rPr>
                <w:sz w:val="28"/>
                <w:szCs w:val="28"/>
              </w:rPr>
              <w:t>Традиционные знания</w:t>
            </w:r>
          </w:p>
        </w:tc>
        <w:tc>
          <w:tcPr>
            <w:tcW w:w="0" w:type="auto"/>
          </w:tcPr>
          <w:p w:rsidR="00AF7603" w:rsidRPr="007A50A2" w:rsidRDefault="00AF7603" w:rsidP="007A50A2">
            <w:pPr>
              <w:widowControl w:val="0"/>
              <w:jc w:val="both"/>
              <w:rPr>
                <w:sz w:val="28"/>
                <w:szCs w:val="28"/>
              </w:rPr>
            </w:pPr>
          </w:p>
        </w:tc>
        <w:tc>
          <w:tcPr>
            <w:tcW w:w="0" w:type="auto"/>
          </w:tcPr>
          <w:p w:rsidR="00AF7603" w:rsidRPr="007A50A2" w:rsidRDefault="00AF7603" w:rsidP="007A50A2">
            <w:pPr>
              <w:widowControl w:val="0"/>
              <w:jc w:val="both"/>
              <w:rPr>
                <w:sz w:val="28"/>
                <w:szCs w:val="28"/>
              </w:rPr>
            </w:pPr>
          </w:p>
        </w:tc>
        <w:tc>
          <w:tcPr>
            <w:tcW w:w="0" w:type="auto"/>
          </w:tcPr>
          <w:p w:rsidR="00AF7603" w:rsidRPr="007A50A2" w:rsidRDefault="00AF7603" w:rsidP="007A50A2">
            <w:pPr>
              <w:widowControl w:val="0"/>
              <w:jc w:val="both"/>
              <w:rPr>
                <w:sz w:val="28"/>
                <w:szCs w:val="28"/>
              </w:rPr>
            </w:pPr>
          </w:p>
        </w:tc>
        <w:tc>
          <w:tcPr>
            <w:tcW w:w="0" w:type="auto"/>
          </w:tcPr>
          <w:p w:rsidR="00AF7603" w:rsidRPr="007A50A2" w:rsidRDefault="00AF7603" w:rsidP="007A50A2">
            <w:pPr>
              <w:widowControl w:val="0"/>
              <w:jc w:val="both"/>
              <w:rPr>
                <w:sz w:val="28"/>
                <w:szCs w:val="28"/>
              </w:rPr>
            </w:pPr>
          </w:p>
        </w:tc>
      </w:tr>
      <w:tr w:rsidR="00AF7603" w:rsidRPr="007A50A2" w:rsidTr="00DB2E63">
        <w:tc>
          <w:tcPr>
            <w:tcW w:w="0" w:type="auto"/>
          </w:tcPr>
          <w:p w:rsidR="00AF7603" w:rsidRPr="007A50A2" w:rsidRDefault="00AF7603" w:rsidP="007A50A2">
            <w:pPr>
              <w:widowControl w:val="0"/>
              <w:jc w:val="both"/>
              <w:rPr>
                <w:sz w:val="28"/>
                <w:szCs w:val="28"/>
              </w:rPr>
            </w:pPr>
            <w:r w:rsidRPr="007A50A2">
              <w:rPr>
                <w:sz w:val="28"/>
                <w:szCs w:val="28"/>
              </w:rPr>
              <w:t>Прагматические знания</w:t>
            </w:r>
          </w:p>
        </w:tc>
        <w:tc>
          <w:tcPr>
            <w:tcW w:w="0" w:type="auto"/>
          </w:tcPr>
          <w:p w:rsidR="00AF7603" w:rsidRPr="007A50A2" w:rsidRDefault="00AF7603" w:rsidP="007A50A2">
            <w:pPr>
              <w:widowControl w:val="0"/>
              <w:jc w:val="both"/>
              <w:rPr>
                <w:sz w:val="28"/>
                <w:szCs w:val="28"/>
              </w:rPr>
            </w:pPr>
          </w:p>
        </w:tc>
        <w:tc>
          <w:tcPr>
            <w:tcW w:w="0" w:type="auto"/>
          </w:tcPr>
          <w:p w:rsidR="00AF7603" w:rsidRPr="007A50A2" w:rsidRDefault="00AF7603" w:rsidP="007A50A2">
            <w:pPr>
              <w:widowControl w:val="0"/>
              <w:jc w:val="both"/>
              <w:rPr>
                <w:sz w:val="28"/>
                <w:szCs w:val="28"/>
              </w:rPr>
            </w:pPr>
          </w:p>
        </w:tc>
        <w:tc>
          <w:tcPr>
            <w:tcW w:w="0" w:type="auto"/>
          </w:tcPr>
          <w:p w:rsidR="00AF7603" w:rsidRPr="007A50A2" w:rsidRDefault="00AF7603" w:rsidP="007A50A2">
            <w:pPr>
              <w:widowControl w:val="0"/>
              <w:jc w:val="both"/>
              <w:rPr>
                <w:sz w:val="28"/>
                <w:szCs w:val="28"/>
              </w:rPr>
            </w:pPr>
          </w:p>
        </w:tc>
        <w:tc>
          <w:tcPr>
            <w:tcW w:w="0" w:type="auto"/>
          </w:tcPr>
          <w:p w:rsidR="00AF7603" w:rsidRPr="007A50A2" w:rsidRDefault="00AF7603" w:rsidP="007A50A2">
            <w:pPr>
              <w:widowControl w:val="0"/>
              <w:jc w:val="both"/>
              <w:rPr>
                <w:sz w:val="28"/>
                <w:szCs w:val="28"/>
              </w:rPr>
            </w:pPr>
          </w:p>
        </w:tc>
      </w:tr>
      <w:tr w:rsidR="00AF7603" w:rsidRPr="007A50A2" w:rsidTr="00DB2E63">
        <w:tc>
          <w:tcPr>
            <w:tcW w:w="0" w:type="auto"/>
          </w:tcPr>
          <w:p w:rsidR="00AF7603" w:rsidRPr="007A50A2" w:rsidRDefault="00AF7603" w:rsidP="007A50A2">
            <w:pPr>
              <w:widowControl w:val="0"/>
              <w:jc w:val="both"/>
              <w:rPr>
                <w:sz w:val="28"/>
                <w:szCs w:val="28"/>
              </w:rPr>
            </w:pPr>
            <w:r w:rsidRPr="007A50A2">
              <w:rPr>
                <w:sz w:val="28"/>
                <w:szCs w:val="28"/>
              </w:rPr>
              <w:t>Знания на развитие творч. способностей</w:t>
            </w:r>
          </w:p>
        </w:tc>
        <w:tc>
          <w:tcPr>
            <w:tcW w:w="0" w:type="auto"/>
          </w:tcPr>
          <w:p w:rsidR="00AF7603" w:rsidRPr="007A50A2" w:rsidRDefault="00AF7603" w:rsidP="007A50A2">
            <w:pPr>
              <w:widowControl w:val="0"/>
              <w:jc w:val="both"/>
              <w:rPr>
                <w:sz w:val="28"/>
                <w:szCs w:val="28"/>
              </w:rPr>
            </w:pPr>
          </w:p>
        </w:tc>
        <w:tc>
          <w:tcPr>
            <w:tcW w:w="0" w:type="auto"/>
          </w:tcPr>
          <w:p w:rsidR="00AF7603" w:rsidRPr="007A50A2" w:rsidRDefault="00AF7603" w:rsidP="007A50A2">
            <w:pPr>
              <w:widowControl w:val="0"/>
              <w:jc w:val="both"/>
              <w:rPr>
                <w:sz w:val="28"/>
                <w:szCs w:val="28"/>
              </w:rPr>
            </w:pPr>
          </w:p>
        </w:tc>
        <w:tc>
          <w:tcPr>
            <w:tcW w:w="0" w:type="auto"/>
          </w:tcPr>
          <w:p w:rsidR="00AF7603" w:rsidRPr="007A50A2" w:rsidRDefault="00AF7603" w:rsidP="007A50A2">
            <w:pPr>
              <w:widowControl w:val="0"/>
              <w:jc w:val="both"/>
              <w:rPr>
                <w:sz w:val="28"/>
                <w:szCs w:val="28"/>
              </w:rPr>
            </w:pPr>
          </w:p>
        </w:tc>
        <w:tc>
          <w:tcPr>
            <w:tcW w:w="0" w:type="auto"/>
          </w:tcPr>
          <w:p w:rsidR="00AF7603" w:rsidRPr="007A50A2" w:rsidRDefault="00AF7603" w:rsidP="007A50A2">
            <w:pPr>
              <w:widowControl w:val="0"/>
              <w:jc w:val="both"/>
              <w:rPr>
                <w:sz w:val="28"/>
                <w:szCs w:val="28"/>
              </w:rPr>
            </w:pPr>
          </w:p>
        </w:tc>
      </w:tr>
      <w:tr w:rsidR="00AF7603" w:rsidRPr="007A50A2" w:rsidTr="00DB2E63">
        <w:tc>
          <w:tcPr>
            <w:tcW w:w="0" w:type="auto"/>
          </w:tcPr>
          <w:p w:rsidR="00AF7603" w:rsidRPr="007A50A2" w:rsidRDefault="00AF7603" w:rsidP="007A50A2">
            <w:pPr>
              <w:widowControl w:val="0"/>
              <w:jc w:val="both"/>
              <w:rPr>
                <w:sz w:val="28"/>
                <w:szCs w:val="28"/>
              </w:rPr>
            </w:pPr>
            <w:r w:rsidRPr="007A50A2">
              <w:rPr>
                <w:sz w:val="28"/>
                <w:szCs w:val="28"/>
              </w:rPr>
              <w:t>Умения и навыки</w:t>
            </w:r>
          </w:p>
        </w:tc>
        <w:tc>
          <w:tcPr>
            <w:tcW w:w="0" w:type="auto"/>
          </w:tcPr>
          <w:p w:rsidR="00AF7603" w:rsidRPr="007A50A2" w:rsidRDefault="00AF7603" w:rsidP="007A50A2">
            <w:pPr>
              <w:widowControl w:val="0"/>
              <w:jc w:val="both"/>
              <w:rPr>
                <w:sz w:val="28"/>
                <w:szCs w:val="28"/>
              </w:rPr>
            </w:pPr>
          </w:p>
        </w:tc>
        <w:tc>
          <w:tcPr>
            <w:tcW w:w="0" w:type="auto"/>
          </w:tcPr>
          <w:p w:rsidR="00AF7603" w:rsidRPr="007A50A2" w:rsidRDefault="00AF7603" w:rsidP="007A50A2">
            <w:pPr>
              <w:widowControl w:val="0"/>
              <w:jc w:val="both"/>
              <w:rPr>
                <w:sz w:val="28"/>
                <w:szCs w:val="28"/>
              </w:rPr>
            </w:pPr>
          </w:p>
        </w:tc>
        <w:tc>
          <w:tcPr>
            <w:tcW w:w="0" w:type="auto"/>
          </w:tcPr>
          <w:p w:rsidR="00AF7603" w:rsidRPr="007A50A2" w:rsidRDefault="00AF7603" w:rsidP="007A50A2">
            <w:pPr>
              <w:widowControl w:val="0"/>
              <w:jc w:val="both"/>
              <w:rPr>
                <w:sz w:val="28"/>
                <w:szCs w:val="28"/>
              </w:rPr>
            </w:pPr>
          </w:p>
        </w:tc>
        <w:tc>
          <w:tcPr>
            <w:tcW w:w="0" w:type="auto"/>
          </w:tcPr>
          <w:p w:rsidR="00AF7603" w:rsidRPr="007A50A2" w:rsidRDefault="00AF7603" w:rsidP="007A50A2">
            <w:pPr>
              <w:widowControl w:val="0"/>
              <w:jc w:val="both"/>
              <w:rPr>
                <w:sz w:val="28"/>
                <w:szCs w:val="28"/>
              </w:rPr>
            </w:pPr>
          </w:p>
        </w:tc>
      </w:tr>
      <w:tr w:rsidR="00AF7603" w:rsidRPr="007A50A2" w:rsidTr="00DB2E63">
        <w:tc>
          <w:tcPr>
            <w:tcW w:w="0" w:type="auto"/>
          </w:tcPr>
          <w:p w:rsidR="00AF7603" w:rsidRPr="007A50A2" w:rsidRDefault="00AF7603" w:rsidP="007A50A2">
            <w:pPr>
              <w:widowControl w:val="0"/>
              <w:jc w:val="both"/>
              <w:rPr>
                <w:sz w:val="28"/>
                <w:szCs w:val="28"/>
              </w:rPr>
            </w:pPr>
            <w:r w:rsidRPr="007A50A2">
              <w:rPr>
                <w:sz w:val="28"/>
                <w:szCs w:val="28"/>
              </w:rPr>
              <w:t>Учебные компетенции</w:t>
            </w:r>
          </w:p>
        </w:tc>
        <w:tc>
          <w:tcPr>
            <w:tcW w:w="0" w:type="auto"/>
          </w:tcPr>
          <w:p w:rsidR="00AF7603" w:rsidRPr="007A50A2" w:rsidRDefault="00AF7603" w:rsidP="007A50A2">
            <w:pPr>
              <w:widowControl w:val="0"/>
              <w:jc w:val="both"/>
              <w:rPr>
                <w:sz w:val="28"/>
                <w:szCs w:val="28"/>
              </w:rPr>
            </w:pPr>
          </w:p>
        </w:tc>
        <w:tc>
          <w:tcPr>
            <w:tcW w:w="0" w:type="auto"/>
          </w:tcPr>
          <w:p w:rsidR="00AF7603" w:rsidRPr="007A50A2" w:rsidRDefault="00AF7603" w:rsidP="007A50A2">
            <w:pPr>
              <w:widowControl w:val="0"/>
              <w:jc w:val="both"/>
              <w:rPr>
                <w:sz w:val="28"/>
                <w:szCs w:val="28"/>
              </w:rPr>
            </w:pPr>
          </w:p>
        </w:tc>
        <w:tc>
          <w:tcPr>
            <w:tcW w:w="0" w:type="auto"/>
          </w:tcPr>
          <w:p w:rsidR="00AF7603" w:rsidRPr="007A50A2" w:rsidRDefault="00AF7603" w:rsidP="007A50A2">
            <w:pPr>
              <w:widowControl w:val="0"/>
              <w:jc w:val="both"/>
              <w:rPr>
                <w:sz w:val="28"/>
                <w:szCs w:val="28"/>
              </w:rPr>
            </w:pPr>
          </w:p>
        </w:tc>
        <w:tc>
          <w:tcPr>
            <w:tcW w:w="0" w:type="auto"/>
          </w:tcPr>
          <w:p w:rsidR="00AF7603" w:rsidRPr="007A50A2" w:rsidRDefault="00AF7603" w:rsidP="007A50A2">
            <w:pPr>
              <w:widowControl w:val="0"/>
              <w:jc w:val="both"/>
              <w:rPr>
                <w:sz w:val="28"/>
                <w:szCs w:val="28"/>
              </w:rPr>
            </w:pPr>
          </w:p>
        </w:tc>
      </w:tr>
    </w:tbl>
    <w:p w:rsidR="00CA0C00" w:rsidRPr="007A50A2" w:rsidRDefault="00CA0C00" w:rsidP="007A50A2">
      <w:pPr>
        <w:pStyle w:val="ReportMain"/>
        <w:widowControl w:val="0"/>
        <w:suppressAutoHyphens/>
        <w:ind w:firstLine="709"/>
        <w:jc w:val="both"/>
        <w:rPr>
          <w:b/>
          <w:sz w:val="28"/>
          <w:szCs w:val="28"/>
        </w:rPr>
      </w:pPr>
    </w:p>
    <w:p w:rsidR="007A50A2" w:rsidRPr="007A50A2" w:rsidRDefault="00F51739" w:rsidP="007A50A2">
      <w:pPr>
        <w:pStyle w:val="ReportMain"/>
        <w:suppressAutoHyphens/>
        <w:ind w:firstLine="709"/>
        <w:jc w:val="both"/>
        <w:rPr>
          <w:sz w:val="28"/>
          <w:szCs w:val="28"/>
        </w:rPr>
      </w:pPr>
      <w:r>
        <w:rPr>
          <w:sz w:val="28"/>
          <w:szCs w:val="28"/>
        </w:rPr>
        <w:t>5</w:t>
      </w:r>
      <w:r w:rsidR="007A50A2" w:rsidRPr="007A50A2">
        <w:rPr>
          <w:sz w:val="28"/>
          <w:szCs w:val="28"/>
        </w:rPr>
        <w:t xml:space="preserve">. Подготовить сообщение про опыт оценивания ЗУНов в практике известных педагогов (Ш.А. Амонашвили, В.Ф, Шаталов, М.П. Щетинин и др.) </w:t>
      </w:r>
    </w:p>
    <w:p w:rsidR="007A50A2" w:rsidRPr="007A50A2" w:rsidRDefault="00F51739" w:rsidP="007A50A2">
      <w:pPr>
        <w:pStyle w:val="ReportMain"/>
        <w:suppressAutoHyphens/>
        <w:ind w:firstLine="709"/>
        <w:jc w:val="both"/>
        <w:rPr>
          <w:sz w:val="28"/>
          <w:szCs w:val="28"/>
        </w:rPr>
      </w:pPr>
      <w:r>
        <w:rPr>
          <w:sz w:val="28"/>
          <w:szCs w:val="28"/>
        </w:rPr>
        <w:t>6</w:t>
      </w:r>
      <w:r w:rsidR="007A50A2" w:rsidRPr="007A50A2">
        <w:rPr>
          <w:sz w:val="28"/>
          <w:szCs w:val="28"/>
        </w:rPr>
        <w:t xml:space="preserve">. Разработать план контроля ЗУНов по конкретному курсу (для конкретного возраста учащихся), описывающий виды, форм и современные средства текущего, рубежного и итогового контроля </w:t>
      </w:r>
    </w:p>
    <w:p w:rsidR="007A50A2" w:rsidRPr="007A50A2" w:rsidRDefault="00F51739" w:rsidP="007A50A2">
      <w:pPr>
        <w:pStyle w:val="ReportMain"/>
        <w:suppressAutoHyphens/>
        <w:ind w:firstLine="709"/>
        <w:jc w:val="both"/>
        <w:rPr>
          <w:sz w:val="28"/>
          <w:szCs w:val="28"/>
        </w:rPr>
      </w:pPr>
      <w:r>
        <w:rPr>
          <w:sz w:val="28"/>
          <w:szCs w:val="28"/>
        </w:rPr>
        <w:t>7</w:t>
      </w:r>
      <w:r w:rsidR="007A50A2" w:rsidRPr="007A50A2">
        <w:rPr>
          <w:sz w:val="28"/>
          <w:szCs w:val="28"/>
        </w:rPr>
        <w:t xml:space="preserve">. Написать конспект  или представить план-схему статьи о мониторинге качества обучения </w:t>
      </w:r>
    </w:p>
    <w:p w:rsidR="007A50A2" w:rsidRPr="007A50A2" w:rsidRDefault="00F51739" w:rsidP="007A50A2">
      <w:pPr>
        <w:pStyle w:val="ReportMain"/>
        <w:suppressAutoHyphens/>
        <w:ind w:firstLine="709"/>
        <w:jc w:val="both"/>
        <w:rPr>
          <w:sz w:val="28"/>
          <w:szCs w:val="28"/>
        </w:rPr>
      </w:pPr>
      <w:r>
        <w:rPr>
          <w:sz w:val="28"/>
          <w:szCs w:val="28"/>
        </w:rPr>
        <w:t>8</w:t>
      </w:r>
      <w:r w:rsidR="007A50A2" w:rsidRPr="007A50A2">
        <w:rPr>
          <w:sz w:val="28"/>
          <w:szCs w:val="28"/>
        </w:rPr>
        <w:t xml:space="preserve">. Заполнить таблицу </w:t>
      </w:r>
    </w:p>
    <w:p w:rsidR="007A50A2" w:rsidRPr="007A50A2" w:rsidRDefault="007A50A2" w:rsidP="007A50A2">
      <w:pPr>
        <w:pStyle w:val="ReportMain"/>
        <w:suppressAutoHyphens/>
        <w:ind w:firstLine="709"/>
        <w:jc w:val="both"/>
        <w:rPr>
          <w:b/>
          <w:sz w:val="28"/>
          <w:szCs w:val="28"/>
        </w:rPr>
      </w:pPr>
    </w:p>
    <w:tbl>
      <w:tblPr>
        <w:tblStyle w:val="af0"/>
        <w:tblW w:w="0" w:type="auto"/>
        <w:jc w:val="center"/>
        <w:tblLook w:val="04A0" w:firstRow="1" w:lastRow="0" w:firstColumn="1" w:lastColumn="0" w:noHBand="0" w:noVBand="1"/>
      </w:tblPr>
      <w:tblGrid>
        <w:gridCol w:w="2640"/>
        <w:gridCol w:w="2640"/>
        <w:gridCol w:w="2641"/>
      </w:tblGrid>
      <w:tr w:rsidR="007A50A2" w:rsidRPr="007A50A2" w:rsidTr="007A50A2">
        <w:trPr>
          <w:jc w:val="center"/>
        </w:trPr>
        <w:tc>
          <w:tcPr>
            <w:tcW w:w="2640" w:type="dxa"/>
          </w:tcPr>
          <w:p w:rsidR="007A50A2" w:rsidRPr="007A50A2" w:rsidRDefault="007A50A2" w:rsidP="007A50A2">
            <w:pPr>
              <w:keepNext/>
              <w:widowControl w:val="0"/>
              <w:jc w:val="both"/>
              <w:rPr>
                <w:sz w:val="28"/>
                <w:szCs w:val="28"/>
              </w:rPr>
            </w:pPr>
          </w:p>
        </w:tc>
        <w:tc>
          <w:tcPr>
            <w:tcW w:w="2640" w:type="dxa"/>
          </w:tcPr>
          <w:p w:rsidR="007A50A2" w:rsidRPr="007A50A2" w:rsidRDefault="007A50A2" w:rsidP="007A50A2">
            <w:pPr>
              <w:keepNext/>
              <w:widowControl w:val="0"/>
              <w:jc w:val="both"/>
              <w:rPr>
                <w:sz w:val="28"/>
                <w:szCs w:val="28"/>
              </w:rPr>
            </w:pPr>
            <w:r w:rsidRPr="007A50A2">
              <w:rPr>
                <w:sz w:val="28"/>
                <w:szCs w:val="28"/>
              </w:rPr>
              <w:t xml:space="preserve">Контроль </w:t>
            </w:r>
          </w:p>
        </w:tc>
        <w:tc>
          <w:tcPr>
            <w:tcW w:w="2641" w:type="dxa"/>
          </w:tcPr>
          <w:p w:rsidR="007A50A2" w:rsidRPr="007A50A2" w:rsidRDefault="007A50A2" w:rsidP="007A50A2">
            <w:pPr>
              <w:keepNext/>
              <w:widowControl w:val="0"/>
              <w:jc w:val="both"/>
              <w:rPr>
                <w:sz w:val="28"/>
                <w:szCs w:val="28"/>
              </w:rPr>
            </w:pPr>
            <w:r w:rsidRPr="007A50A2">
              <w:rPr>
                <w:sz w:val="28"/>
                <w:szCs w:val="28"/>
              </w:rPr>
              <w:t xml:space="preserve">Мониторинг </w:t>
            </w:r>
          </w:p>
        </w:tc>
      </w:tr>
      <w:tr w:rsidR="007A50A2" w:rsidRPr="007A50A2" w:rsidTr="007A50A2">
        <w:trPr>
          <w:jc w:val="center"/>
        </w:trPr>
        <w:tc>
          <w:tcPr>
            <w:tcW w:w="2640" w:type="dxa"/>
          </w:tcPr>
          <w:p w:rsidR="007A50A2" w:rsidRPr="007A50A2" w:rsidRDefault="007A50A2" w:rsidP="007A50A2">
            <w:pPr>
              <w:keepNext/>
              <w:widowControl w:val="0"/>
              <w:jc w:val="both"/>
              <w:rPr>
                <w:sz w:val="28"/>
                <w:szCs w:val="28"/>
              </w:rPr>
            </w:pPr>
            <w:r w:rsidRPr="007A50A2">
              <w:rPr>
                <w:sz w:val="28"/>
                <w:szCs w:val="28"/>
              </w:rPr>
              <w:t>Цель</w:t>
            </w:r>
          </w:p>
        </w:tc>
        <w:tc>
          <w:tcPr>
            <w:tcW w:w="2640" w:type="dxa"/>
          </w:tcPr>
          <w:p w:rsidR="007A50A2" w:rsidRPr="007A50A2" w:rsidRDefault="007A50A2" w:rsidP="007A50A2">
            <w:pPr>
              <w:keepNext/>
              <w:widowControl w:val="0"/>
              <w:jc w:val="both"/>
              <w:rPr>
                <w:sz w:val="28"/>
                <w:szCs w:val="28"/>
              </w:rPr>
            </w:pPr>
          </w:p>
        </w:tc>
        <w:tc>
          <w:tcPr>
            <w:tcW w:w="2641" w:type="dxa"/>
          </w:tcPr>
          <w:p w:rsidR="007A50A2" w:rsidRPr="007A50A2" w:rsidRDefault="007A50A2" w:rsidP="007A50A2">
            <w:pPr>
              <w:keepNext/>
              <w:widowControl w:val="0"/>
              <w:jc w:val="both"/>
              <w:rPr>
                <w:sz w:val="28"/>
                <w:szCs w:val="28"/>
              </w:rPr>
            </w:pPr>
          </w:p>
        </w:tc>
      </w:tr>
      <w:tr w:rsidR="007A50A2" w:rsidRPr="007A50A2" w:rsidTr="007A50A2">
        <w:trPr>
          <w:jc w:val="center"/>
        </w:trPr>
        <w:tc>
          <w:tcPr>
            <w:tcW w:w="2640" w:type="dxa"/>
          </w:tcPr>
          <w:p w:rsidR="007A50A2" w:rsidRPr="007A50A2" w:rsidRDefault="007A50A2" w:rsidP="007A50A2">
            <w:pPr>
              <w:keepNext/>
              <w:widowControl w:val="0"/>
              <w:jc w:val="both"/>
              <w:rPr>
                <w:sz w:val="28"/>
                <w:szCs w:val="28"/>
              </w:rPr>
            </w:pPr>
            <w:r w:rsidRPr="007A50A2">
              <w:rPr>
                <w:sz w:val="28"/>
                <w:szCs w:val="28"/>
              </w:rPr>
              <w:t>Организатор</w:t>
            </w:r>
          </w:p>
        </w:tc>
        <w:tc>
          <w:tcPr>
            <w:tcW w:w="2640" w:type="dxa"/>
          </w:tcPr>
          <w:p w:rsidR="007A50A2" w:rsidRPr="007A50A2" w:rsidRDefault="007A50A2" w:rsidP="007A50A2">
            <w:pPr>
              <w:keepNext/>
              <w:widowControl w:val="0"/>
              <w:jc w:val="both"/>
              <w:rPr>
                <w:sz w:val="28"/>
                <w:szCs w:val="28"/>
              </w:rPr>
            </w:pPr>
          </w:p>
        </w:tc>
        <w:tc>
          <w:tcPr>
            <w:tcW w:w="2641" w:type="dxa"/>
          </w:tcPr>
          <w:p w:rsidR="007A50A2" w:rsidRPr="007A50A2" w:rsidRDefault="007A50A2" w:rsidP="007A50A2">
            <w:pPr>
              <w:keepNext/>
              <w:widowControl w:val="0"/>
              <w:jc w:val="both"/>
              <w:rPr>
                <w:sz w:val="28"/>
                <w:szCs w:val="28"/>
              </w:rPr>
            </w:pPr>
          </w:p>
        </w:tc>
      </w:tr>
      <w:tr w:rsidR="007A50A2" w:rsidRPr="007A50A2" w:rsidTr="007A50A2">
        <w:trPr>
          <w:jc w:val="center"/>
        </w:trPr>
        <w:tc>
          <w:tcPr>
            <w:tcW w:w="2640" w:type="dxa"/>
          </w:tcPr>
          <w:p w:rsidR="007A50A2" w:rsidRPr="007A50A2" w:rsidRDefault="007A50A2" w:rsidP="007A50A2">
            <w:pPr>
              <w:keepNext/>
              <w:widowControl w:val="0"/>
              <w:jc w:val="both"/>
              <w:rPr>
                <w:sz w:val="28"/>
                <w:szCs w:val="28"/>
              </w:rPr>
            </w:pPr>
            <w:r w:rsidRPr="007A50A2">
              <w:rPr>
                <w:sz w:val="28"/>
                <w:szCs w:val="28"/>
              </w:rPr>
              <w:t>Инструменты</w:t>
            </w:r>
          </w:p>
        </w:tc>
        <w:tc>
          <w:tcPr>
            <w:tcW w:w="2640" w:type="dxa"/>
          </w:tcPr>
          <w:p w:rsidR="007A50A2" w:rsidRPr="007A50A2" w:rsidRDefault="007A50A2" w:rsidP="007A50A2">
            <w:pPr>
              <w:keepNext/>
              <w:widowControl w:val="0"/>
              <w:jc w:val="both"/>
              <w:rPr>
                <w:sz w:val="28"/>
                <w:szCs w:val="28"/>
              </w:rPr>
            </w:pPr>
          </w:p>
        </w:tc>
        <w:tc>
          <w:tcPr>
            <w:tcW w:w="2641" w:type="dxa"/>
          </w:tcPr>
          <w:p w:rsidR="007A50A2" w:rsidRPr="007A50A2" w:rsidRDefault="007A50A2" w:rsidP="007A50A2">
            <w:pPr>
              <w:keepNext/>
              <w:widowControl w:val="0"/>
              <w:jc w:val="both"/>
              <w:rPr>
                <w:sz w:val="28"/>
                <w:szCs w:val="28"/>
              </w:rPr>
            </w:pPr>
          </w:p>
        </w:tc>
      </w:tr>
    </w:tbl>
    <w:p w:rsidR="007A50A2" w:rsidRPr="007A50A2" w:rsidRDefault="007A50A2" w:rsidP="007A50A2">
      <w:pPr>
        <w:pStyle w:val="ReportMain"/>
        <w:suppressAutoHyphens/>
        <w:ind w:firstLine="709"/>
        <w:jc w:val="both"/>
        <w:rPr>
          <w:b/>
          <w:sz w:val="28"/>
          <w:szCs w:val="28"/>
        </w:rPr>
      </w:pPr>
    </w:p>
    <w:p w:rsidR="007A50A2" w:rsidRPr="007A50A2" w:rsidRDefault="00F51739" w:rsidP="007A50A2">
      <w:pPr>
        <w:pStyle w:val="ReportMain"/>
        <w:suppressAutoHyphens/>
        <w:ind w:firstLine="709"/>
        <w:jc w:val="both"/>
        <w:rPr>
          <w:sz w:val="28"/>
          <w:szCs w:val="28"/>
        </w:rPr>
      </w:pPr>
      <w:r>
        <w:rPr>
          <w:sz w:val="28"/>
          <w:szCs w:val="28"/>
        </w:rPr>
        <w:t>9</w:t>
      </w:r>
      <w:r w:rsidR="007A50A2" w:rsidRPr="007A50A2">
        <w:rPr>
          <w:sz w:val="28"/>
          <w:szCs w:val="28"/>
        </w:rPr>
        <w:t xml:space="preserve">. Заполнить таблицу «Сравнительные преимущества и недостатки различных способов балльного оценивания» (традиционная 5-балльная шкала, 10-балльная шкала, безотметочное обучение) </w:t>
      </w:r>
    </w:p>
    <w:p w:rsidR="007A50A2" w:rsidRPr="007A50A2" w:rsidRDefault="00F51739" w:rsidP="007A50A2">
      <w:pPr>
        <w:pStyle w:val="ReportMain"/>
        <w:suppressAutoHyphens/>
        <w:ind w:firstLine="709"/>
        <w:jc w:val="both"/>
        <w:rPr>
          <w:sz w:val="28"/>
          <w:szCs w:val="28"/>
        </w:rPr>
      </w:pPr>
      <w:r>
        <w:rPr>
          <w:sz w:val="28"/>
          <w:szCs w:val="28"/>
        </w:rPr>
        <w:t>10</w:t>
      </w:r>
      <w:r w:rsidR="007A50A2" w:rsidRPr="007A50A2">
        <w:rPr>
          <w:sz w:val="28"/>
          <w:szCs w:val="28"/>
        </w:rPr>
        <w:t xml:space="preserve">. Подготовить аргументы (в структуре кейса дебатов) ЗА масштабное использование рейтинга и портфолио в российской системе образования </w:t>
      </w:r>
    </w:p>
    <w:p w:rsidR="007A50A2" w:rsidRPr="007A50A2" w:rsidRDefault="00F51739" w:rsidP="007A50A2">
      <w:pPr>
        <w:pStyle w:val="ReportMain"/>
        <w:suppressAutoHyphens/>
        <w:ind w:firstLine="709"/>
        <w:jc w:val="both"/>
        <w:rPr>
          <w:sz w:val="28"/>
          <w:szCs w:val="28"/>
        </w:rPr>
      </w:pPr>
      <w:r>
        <w:rPr>
          <w:b/>
          <w:sz w:val="28"/>
          <w:szCs w:val="28"/>
        </w:rPr>
        <w:t>11</w:t>
      </w:r>
      <w:r w:rsidR="007A50A2" w:rsidRPr="007A50A2">
        <w:rPr>
          <w:b/>
          <w:sz w:val="28"/>
          <w:szCs w:val="28"/>
        </w:rPr>
        <w:t xml:space="preserve">. </w:t>
      </w:r>
      <w:r w:rsidR="007A50A2" w:rsidRPr="007A50A2">
        <w:rPr>
          <w:sz w:val="28"/>
          <w:szCs w:val="28"/>
        </w:rPr>
        <w:t xml:space="preserve">Подготовить аргументы (в структуре кейса дебатов) ПРОТИВ масштабного использования рейтинга и портфолио в российской системе образования </w:t>
      </w:r>
    </w:p>
    <w:p w:rsidR="007A50A2" w:rsidRPr="007A50A2" w:rsidRDefault="00F51739" w:rsidP="007A50A2">
      <w:pPr>
        <w:pStyle w:val="ReportMain"/>
        <w:suppressAutoHyphens/>
        <w:ind w:firstLine="709"/>
        <w:jc w:val="both"/>
        <w:rPr>
          <w:sz w:val="28"/>
          <w:szCs w:val="28"/>
        </w:rPr>
      </w:pPr>
      <w:r>
        <w:rPr>
          <w:sz w:val="28"/>
          <w:szCs w:val="28"/>
        </w:rPr>
        <w:t>12</w:t>
      </w:r>
      <w:r w:rsidR="007A50A2" w:rsidRPr="007A50A2">
        <w:rPr>
          <w:sz w:val="28"/>
          <w:szCs w:val="28"/>
        </w:rPr>
        <w:t xml:space="preserve">. Разработать систему заданий для тематического портфолио по конкретному учебному курсу, с указанием балльного веса каждого задания и критериев выставления заданий и критериев выставления баллов. </w:t>
      </w:r>
    </w:p>
    <w:p w:rsidR="007A50A2" w:rsidRPr="007A50A2" w:rsidRDefault="007A50A2" w:rsidP="007A50A2">
      <w:pPr>
        <w:pStyle w:val="ReportMain"/>
        <w:suppressAutoHyphens/>
        <w:ind w:firstLine="964"/>
        <w:jc w:val="both"/>
        <w:rPr>
          <w:sz w:val="28"/>
          <w:szCs w:val="28"/>
        </w:rPr>
      </w:pPr>
      <w:r w:rsidRPr="007A50A2">
        <w:rPr>
          <w:sz w:val="28"/>
          <w:szCs w:val="28"/>
        </w:rPr>
        <w:lastRenderedPageBreak/>
        <w:t>1</w:t>
      </w:r>
      <w:r w:rsidR="00F51739">
        <w:rPr>
          <w:sz w:val="28"/>
          <w:szCs w:val="28"/>
        </w:rPr>
        <w:t>3</w:t>
      </w:r>
      <w:r w:rsidRPr="007A50A2">
        <w:rPr>
          <w:sz w:val="28"/>
          <w:szCs w:val="28"/>
        </w:rPr>
        <w:t xml:space="preserve">. Найти в сети Интернет программу-оболочку и с помощью этой программы подготовить электронный тест по любой из тем школьного курса информатики </w:t>
      </w:r>
    </w:p>
    <w:p w:rsidR="007A50A2" w:rsidRPr="007A50A2" w:rsidRDefault="00F51739" w:rsidP="007A50A2">
      <w:pPr>
        <w:pStyle w:val="ReportMain"/>
        <w:suppressAutoHyphens/>
        <w:ind w:firstLine="964"/>
        <w:jc w:val="both"/>
        <w:rPr>
          <w:sz w:val="28"/>
          <w:szCs w:val="28"/>
        </w:rPr>
      </w:pPr>
      <w:r>
        <w:rPr>
          <w:sz w:val="28"/>
          <w:szCs w:val="28"/>
        </w:rPr>
        <w:t>14</w:t>
      </w:r>
      <w:r w:rsidR="007A50A2" w:rsidRPr="007A50A2">
        <w:rPr>
          <w:sz w:val="28"/>
          <w:szCs w:val="28"/>
        </w:rPr>
        <w:t xml:space="preserve">. Разработать документ в формате </w:t>
      </w:r>
      <w:r w:rsidR="007A50A2" w:rsidRPr="007A50A2">
        <w:rPr>
          <w:sz w:val="28"/>
          <w:szCs w:val="28"/>
          <w:lang w:val="en-US"/>
        </w:rPr>
        <w:t>Microsoft</w:t>
      </w:r>
      <w:r w:rsidR="007A50A2" w:rsidRPr="007A50A2">
        <w:rPr>
          <w:sz w:val="28"/>
          <w:szCs w:val="28"/>
        </w:rPr>
        <w:t xml:space="preserve"> </w:t>
      </w:r>
      <w:r w:rsidR="007A50A2" w:rsidRPr="007A50A2">
        <w:rPr>
          <w:sz w:val="28"/>
          <w:szCs w:val="28"/>
          <w:lang w:val="en-US"/>
        </w:rPr>
        <w:t>Excel</w:t>
      </w:r>
      <w:r w:rsidR="007A50A2" w:rsidRPr="007A50A2">
        <w:rPr>
          <w:sz w:val="28"/>
          <w:szCs w:val="28"/>
        </w:rPr>
        <w:t xml:space="preserve">, обеспечивающий компьютерную обработку данных по  результатам контроля (можно выбрать любую тему по информатике школьного курса)  </w:t>
      </w:r>
    </w:p>
    <w:p w:rsidR="007A50A2" w:rsidRPr="007A50A2" w:rsidRDefault="007A50A2" w:rsidP="007A50A2">
      <w:pPr>
        <w:pStyle w:val="ReportMain"/>
        <w:suppressAutoHyphens/>
        <w:ind w:left="709"/>
        <w:jc w:val="both"/>
        <w:rPr>
          <w:sz w:val="28"/>
          <w:szCs w:val="28"/>
        </w:rPr>
      </w:pPr>
      <w:r w:rsidRPr="007A50A2">
        <w:rPr>
          <w:sz w:val="28"/>
          <w:szCs w:val="28"/>
        </w:rPr>
        <w:t>1</w:t>
      </w:r>
      <w:r w:rsidR="00F51739">
        <w:rPr>
          <w:sz w:val="28"/>
          <w:szCs w:val="28"/>
        </w:rPr>
        <w:t>5</w:t>
      </w:r>
      <w:r w:rsidRPr="007A50A2">
        <w:rPr>
          <w:sz w:val="28"/>
          <w:szCs w:val="28"/>
        </w:rPr>
        <w:t xml:space="preserve">. Найти и прорешать тестовые задания  одного варианта ОГЭ и ЕГЭ по Информатике </w:t>
      </w:r>
    </w:p>
    <w:p w:rsidR="007A50A2" w:rsidRPr="007A50A2" w:rsidRDefault="00F51739" w:rsidP="007A50A2">
      <w:pPr>
        <w:pStyle w:val="ReportMain"/>
        <w:suppressAutoHyphens/>
        <w:ind w:left="709"/>
        <w:jc w:val="both"/>
        <w:rPr>
          <w:sz w:val="28"/>
          <w:szCs w:val="28"/>
        </w:rPr>
      </w:pPr>
      <w:r>
        <w:rPr>
          <w:sz w:val="28"/>
          <w:szCs w:val="28"/>
        </w:rPr>
        <w:t>16</w:t>
      </w:r>
      <w:r w:rsidR="007A50A2" w:rsidRPr="007A50A2">
        <w:rPr>
          <w:sz w:val="28"/>
          <w:szCs w:val="28"/>
        </w:rPr>
        <w:t xml:space="preserve">. Проанализировать, в какой мере различные типы заданий ЕГЭ контролируют степень учебных достижений, с помощью следующей таблицы:  </w:t>
      </w:r>
    </w:p>
    <w:tbl>
      <w:tblPr>
        <w:tblStyle w:val="af0"/>
        <w:tblW w:w="0" w:type="auto"/>
        <w:tblInd w:w="709" w:type="dxa"/>
        <w:tblLook w:val="04A0" w:firstRow="1" w:lastRow="0" w:firstColumn="1" w:lastColumn="0" w:noHBand="0" w:noVBand="1"/>
      </w:tblPr>
      <w:tblGrid>
        <w:gridCol w:w="2881"/>
        <w:gridCol w:w="2352"/>
        <w:gridCol w:w="1990"/>
        <w:gridCol w:w="2404"/>
      </w:tblGrid>
      <w:tr w:rsidR="006918BF" w:rsidRPr="007A50A2" w:rsidTr="00DB2E63">
        <w:tc>
          <w:tcPr>
            <w:tcW w:w="2943" w:type="dxa"/>
          </w:tcPr>
          <w:p w:rsidR="006918BF" w:rsidRPr="007A50A2" w:rsidRDefault="006918BF" w:rsidP="00DB2E63">
            <w:pPr>
              <w:keepNext/>
              <w:widowControl w:val="0"/>
              <w:spacing w:after="0" w:line="240" w:lineRule="auto"/>
              <w:jc w:val="both"/>
              <w:rPr>
                <w:sz w:val="28"/>
                <w:szCs w:val="28"/>
              </w:rPr>
            </w:pPr>
          </w:p>
        </w:tc>
        <w:tc>
          <w:tcPr>
            <w:tcW w:w="2410" w:type="dxa"/>
          </w:tcPr>
          <w:p w:rsidR="006918BF" w:rsidRPr="007A50A2" w:rsidRDefault="006918BF" w:rsidP="00DB2E63">
            <w:pPr>
              <w:keepNext/>
              <w:widowControl w:val="0"/>
              <w:spacing w:after="0" w:line="240" w:lineRule="auto"/>
              <w:jc w:val="both"/>
              <w:rPr>
                <w:sz w:val="28"/>
                <w:szCs w:val="28"/>
              </w:rPr>
            </w:pPr>
            <w:r w:rsidRPr="007A50A2">
              <w:rPr>
                <w:sz w:val="28"/>
                <w:szCs w:val="28"/>
              </w:rPr>
              <w:t>Тип А</w:t>
            </w:r>
          </w:p>
        </w:tc>
        <w:tc>
          <w:tcPr>
            <w:tcW w:w="2036" w:type="dxa"/>
          </w:tcPr>
          <w:p w:rsidR="006918BF" w:rsidRPr="007A50A2" w:rsidRDefault="006918BF" w:rsidP="00DB2E63">
            <w:pPr>
              <w:keepNext/>
              <w:widowControl w:val="0"/>
              <w:spacing w:after="0" w:line="240" w:lineRule="auto"/>
              <w:jc w:val="both"/>
              <w:rPr>
                <w:sz w:val="28"/>
                <w:szCs w:val="28"/>
              </w:rPr>
            </w:pPr>
            <w:r w:rsidRPr="007A50A2">
              <w:rPr>
                <w:sz w:val="28"/>
                <w:szCs w:val="28"/>
              </w:rPr>
              <w:t>Тип В</w:t>
            </w:r>
          </w:p>
        </w:tc>
        <w:tc>
          <w:tcPr>
            <w:tcW w:w="2464" w:type="dxa"/>
          </w:tcPr>
          <w:p w:rsidR="006918BF" w:rsidRPr="007A50A2" w:rsidRDefault="006918BF" w:rsidP="00DB2E63">
            <w:pPr>
              <w:keepNext/>
              <w:widowControl w:val="0"/>
              <w:spacing w:after="0" w:line="240" w:lineRule="auto"/>
              <w:jc w:val="both"/>
              <w:rPr>
                <w:sz w:val="28"/>
                <w:szCs w:val="28"/>
              </w:rPr>
            </w:pPr>
            <w:r w:rsidRPr="007A50A2">
              <w:rPr>
                <w:sz w:val="28"/>
                <w:szCs w:val="28"/>
              </w:rPr>
              <w:t>Тип С</w:t>
            </w:r>
          </w:p>
        </w:tc>
      </w:tr>
      <w:tr w:rsidR="006918BF" w:rsidRPr="007A50A2" w:rsidTr="00DB2E63">
        <w:tc>
          <w:tcPr>
            <w:tcW w:w="2943" w:type="dxa"/>
            <w:vAlign w:val="center"/>
          </w:tcPr>
          <w:p w:rsidR="006918BF" w:rsidRPr="007A50A2" w:rsidRDefault="006918BF" w:rsidP="00DB2E63">
            <w:pPr>
              <w:keepNext/>
              <w:widowControl w:val="0"/>
              <w:spacing w:after="0" w:line="240" w:lineRule="auto"/>
              <w:jc w:val="center"/>
              <w:rPr>
                <w:sz w:val="28"/>
                <w:szCs w:val="28"/>
              </w:rPr>
            </w:pPr>
            <w:r w:rsidRPr="007A50A2">
              <w:rPr>
                <w:sz w:val="28"/>
                <w:szCs w:val="28"/>
              </w:rPr>
              <w:t>Традиционные знания</w:t>
            </w:r>
          </w:p>
        </w:tc>
        <w:tc>
          <w:tcPr>
            <w:tcW w:w="2410" w:type="dxa"/>
            <w:vAlign w:val="center"/>
          </w:tcPr>
          <w:p w:rsidR="006918BF" w:rsidRPr="007A50A2" w:rsidRDefault="006918BF" w:rsidP="00DB2E63">
            <w:pPr>
              <w:keepNext/>
              <w:widowControl w:val="0"/>
              <w:spacing w:after="0" w:line="240" w:lineRule="auto"/>
              <w:jc w:val="center"/>
              <w:rPr>
                <w:sz w:val="28"/>
                <w:szCs w:val="28"/>
              </w:rPr>
            </w:pPr>
          </w:p>
        </w:tc>
        <w:tc>
          <w:tcPr>
            <w:tcW w:w="2036" w:type="dxa"/>
            <w:vAlign w:val="center"/>
          </w:tcPr>
          <w:p w:rsidR="006918BF" w:rsidRPr="007A50A2" w:rsidRDefault="006918BF" w:rsidP="00DB2E63">
            <w:pPr>
              <w:keepNext/>
              <w:widowControl w:val="0"/>
              <w:spacing w:after="0" w:line="240" w:lineRule="auto"/>
              <w:jc w:val="center"/>
              <w:rPr>
                <w:sz w:val="28"/>
                <w:szCs w:val="28"/>
              </w:rPr>
            </w:pPr>
          </w:p>
        </w:tc>
        <w:tc>
          <w:tcPr>
            <w:tcW w:w="2464" w:type="dxa"/>
            <w:vAlign w:val="center"/>
          </w:tcPr>
          <w:p w:rsidR="006918BF" w:rsidRPr="007A50A2" w:rsidRDefault="006918BF" w:rsidP="00DB2E63">
            <w:pPr>
              <w:keepNext/>
              <w:widowControl w:val="0"/>
              <w:spacing w:after="0" w:line="240" w:lineRule="auto"/>
              <w:jc w:val="center"/>
              <w:rPr>
                <w:sz w:val="28"/>
                <w:szCs w:val="28"/>
              </w:rPr>
            </w:pPr>
          </w:p>
        </w:tc>
      </w:tr>
      <w:tr w:rsidR="006918BF" w:rsidRPr="007A50A2" w:rsidTr="00DB2E63">
        <w:tc>
          <w:tcPr>
            <w:tcW w:w="2943" w:type="dxa"/>
            <w:vAlign w:val="center"/>
          </w:tcPr>
          <w:p w:rsidR="006918BF" w:rsidRPr="007A50A2" w:rsidRDefault="006918BF" w:rsidP="00DB2E63">
            <w:pPr>
              <w:keepNext/>
              <w:widowControl w:val="0"/>
              <w:spacing w:after="0" w:line="240" w:lineRule="auto"/>
              <w:jc w:val="center"/>
              <w:rPr>
                <w:sz w:val="28"/>
                <w:szCs w:val="28"/>
              </w:rPr>
            </w:pPr>
            <w:r w:rsidRPr="007A50A2">
              <w:rPr>
                <w:sz w:val="28"/>
                <w:szCs w:val="28"/>
              </w:rPr>
              <w:t>Прагматические знания</w:t>
            </w:r>
          </w:p>
        </w:tc>
        <w:tc>
          <w:tcPr>
            <w:tcW w:w="2410" w:type="dxa"/>
            <w:vAlign w:val="center"/>
          </w:tcPr>
          <w:p w:rsidR="006918BF" w:rsidRPr="007A50A2" w:rsidRDefault="006918BF" w:rsidP="00DB2E63">
            <w:pPr>
              <w:keepNext/>
              <w:widowControl w:val="0"/>
              <w:spacing w:after="0" w:line="240" w:lineRule="auto"/>
              <w:jc w:val="center"/>
              <w:rPr>
                <w:sz w:val="28"/>
                <w:szCs w:val="28"/>
              </w:rPr>
            </w:pPr>
          </w:p>
        </w:tc>
        <w:tc>
          <w:tcPr>
            <w:tcW w:w="2036" w:type="dxa"/>
            <w:vAlign w:val="center"/>
          </w:tcPr>
          <w:p w:rsidR="006918BF" w:rsidRPr="007A50A2" w:rsidRDefault="006918BF" w:rsidP="00DB2E63">
            <w:pPr>
              <w:keepNext/>
              <w:widowControl w:val="0"/>
              <w:spacing w:after="0" w:line="240" w:lineRule="auto"/>
              <w:jc w:val="center"/>
              <w:rPr>
                <w:sz w:val="28"/>
                <w:szCs w:val="28"/>
              </w:rPr>
            </w:pPr>
          </w:p>
        </w:tc>
        <w:tc>
          <w:tcPr>
            <w:tcW w:w="2464" w:type="dxa"/>
            <w:vAlign w:val="center"/>
          </w:tcPr>
          <w:p w:rsidR="006918BF" w:rsidRPr="007A50A2" w:rsidRDefault="006918BF" w:rsidP="00DB2E63">
            <w:pPr>
              <w:keepNext/>
              <w:widowControl w:val="0"/>
              <w:spacing w:after="0" w:line="240" w:lineRule="auto"/>
              <w:jc w:val="center"/>
              <w:rPr>
                <w:sz w:val="28"/>
                <w:szCs w:val="28"/>
              </w:rPr>
            </w:pPr>
          </w:p>
        </w:tc>
      </w:tr>
      <w:tr w:rsidR="006918BF" w:rsidRPr="007A50A2" w:rsidTr="00DB2E63">
        <w:tc>
          <w:tcPr>
            <w:tcW w:w="2943" w:type="dxa"/>
            <w:vAlign w:val="center"/>
          </w:tcPr>
          <w:p w:rsidR="006918BF" w:rsidRPr="007A50A2" w:rsidRDefault="006918BF" w:rsidP="00DB2E63">
            <w:pPr>
              <w:keepNext/>
              <w:widowControl w:val="0"/>
              <w:spacing w:after="0" w:line="240" w:lineRule="auto"/>
              <w:jc w:val="center"/>
              <w:rPr>
                <w:sz w:val="28"/>
                <w:szCs w:val="28"/>
              </w:rPr>
            </w:pPr>
            <w:r w:rsidRPr="007A50A2">
              <w:rPr>
                <w:sz w:val="28"/>
                <w:szCs w:val="28"/>
              </w:rPr>
              <w:t>Знания на развитие творческих способностей</w:t>
            </w:r>
          </w:p>
        </w:tc>
        <w:tc>
          <w:tcPr>
            <w:tcW w:w="2410" w:type="dxa"/>
            <w:vAlign w:val="center"/>
          </w:tcPr>
          <w:p w:rsidR="006918BF" w:rsidRPr="007A50A2" w:rsidRDefault="006918BF" w:rsidP="00DB2E63">
            <w:pPr>
              <w:keepNext/>
              <w:widowControl w:val="0"/>
              <w:spacing w:after="0" w:line="240" w:lineRule="auto"/>
              <w:jc w:val="center"/>
              <w:rPr>
                <w:sz w:val="28"/>
                <w:szCs w:val="28"/>
              </w:rPr>
            </w:pPr>
          </w:p>
        </w:tc>
        <w:tc>
          <w:tcPr>
            <w:tcW w:w="2036" w:type="dxa"/>
            <w:vAlign w:val="center"/>
          </w:tcPr>
          <w:p w:rsidR="006918BF" w:rsidRPr="007A50A2" w:rsidRDefault="006918BF" w:rsidP="00DB2E63">
            <w:pPr>
              <w:keepNext/>
              <w:widowControl w:val="0"/>
              <w:spacing w:after="0" w:line="240" w:lineRule="auto"/>
              <w:jc w:val="center"/>
              <w:rPr>
                <w:sz w:val="28"/>
                <w:szCs w:val="28"/>
              </w:rPr>
            </w:pPr>
          </w:p>
        </w:tc>
        <w:tc>
          <w:tcPr>
            <w:tcW w:w="2464" w:type="dxa"/>
            <w:vAlign w:val="center"/>
          </w:tcPr>
          <w:p w:rsidR="006918BF" w:rsidRPr="007A50A2" w:rsidRDefault="006918BF" w:rsidP="00DB2E63">
            <w:pPr>
              <w:keepNext/>
              <w:widowControl w:val="0"/>
              <w:spacing w:after="0" w:line="240" w:lineRule="auto"/>
              <w:jc w:val="center"/>
              <w:rPr>
                <w:sz w:val="28"/>
                <w:szCs w:val="28"/>
              </w:rPr>
            </w:pPr>
          </w:p>
        </w:tc>
      </w:tr>
      <w:tr w:rsidR="006918BF" w:rsidRPr="007A50A2" w:rsidTr="00DB2E63">
        <w:tc>
          <w:tcPr>
            <w:tcW w:w="2943" w:type="dxa"/>
            <w:vAlign w:val="center"/>
          </w:tcPr>
          <w:p w:rsidR="006918BF" w:rsidRPr="007A50A2" w:rsidRDefault="006918BF" w:rsidP="00DB2E63">
            <w:pPr>
              <w:keepNext/>
              <w:widowControl w:val="0"/>
              <w:spacing w:after="0" w:line="240" w:lineRule="auto"/>
              <w:jc w:val="center"/>
              <w:rPr>
                <w:sz w:val="28"/>
                <w:szCs w:val="28"/>
              </w:rPr>
            </w:pPr>
            <w:r w:rsidRPr="007A50A2">
              <w:rPr>
                <w:sz w:val="28"/>
                <w:szCs w:val="28"/>
              </w:rPr>
              <w:t>Умения и навыки</w:t>
            </w:r>
          </w:p>
        </w:tc>
        <w:tc>
          <w:tcPr>
            <w:tcW w:w="2410" w:type="dxa"/>
            <w:vAlign w:val="center"/>
          </w:tcPr>
          <w:p w:rsidR="006918BF" w:rsidRPr="007A50A2" w:rsidRDefault="006918BF" w:rsidP="00DB2E63">
            <w:pPr>
              <w:keepNext/>
              <w:widowControl w:val="0"/>
              <w:spacing w:after="0" w:line="240" w:lineRule="auto"/>
              <w:jc w:val="center"/>
              <w:rPr>
                <w:sz w:val="28"/>
                <w:szCs w:val="28"/>
              </w:rPr>
            </w:pPr>
          </w:p>
        </w:tc>
        <w:tc>
          <w:tcPr>
            <w:tcW w:w="2036" w:type="dxa"/>
            <w:vAlign w:val="center"/>
          </w:tcPr>
          <w:p w:rsidR="006918BF" w:rsidRPr="007A50A2" w:rsidRDefault="006918BF" w:rsidP="00DB2E63">
            <w:pPr>
              <w:keepNext/>
              <w:widowControl w:val="0"/>
              <w:spacing w:after="0" w:line="240" w:lineRule="auto"/>
              <w:jc w:val="center"/>
              <w:rPr>
                <w:sz w:val="28"/>
                <w:szCs w:val="28"/>
              </w:rPr>
            </w:pPr>
          </w:p>
        </w:tc>
        <w:tc>
          <w:tcPr>
            <w:tcW w:w="2464" w:type="dxa"/>
            <w:vAlign w:val="center"/>
          </w:tcPr>
          <w:p w:rsidR="006918BF" w:rsidRPr="007A50A2" w:rsidRDefault="006918BF" w:rsidP="00DB2E63">
            <w:pPr>
              <w:keepNext/>
              <w:widowControl w:val="0"/>
              <w:spacing w:after="0" w:line="240" w:lineRule="auto"/>
              <w:jc w:val="center"/>
              <w:rPr>
                <w:sz w:val="28"/>
                <w:szCs w:val="28"/>
              </w:rPr>
            </w:pPr>
          </w:p>
        </w:tc>
      </w:tr>
      <w:tr w:rsidR="006918BF" w:rsidRPr="007A50A2" w:rsidTr="00DB2E63">
        <w:tc>
          <w:tcPr>
            <w:tcW w:w="2943" w:type="dxa"/>
            <w:vAlign w:val="center"/>
          </w:tcPr>
          <w:p w:rsidR="006918BF" w:rsidRPr="007A50A2" w:rsidRDefault="006918BF" w:rsidP="00DB2E63">
            <w:pPr>
              <w:keepNext/>
              <w:widowControl w:val="0"/>
              <w:spacing w:after="0" w:line="240" w:lineRule="auto"/>
              <w:jc w:val="center"/>
              <w:rPr>
                <w:sz w:val="28"/>
                <w:szCs w:val="28"/>
              </w:rPr>
            </w:pPr>
            <w:r w:rsidRPr="007A50A2">
              <w:rPr>
                <w:sz w:val="28"/>
                <w:szCs w:val="28"/>
              </w:rPr>
              <w:t>Учебные компетенции</w:t>
            </w:r>
          </w:p>
        </w:tc>
        <w:tc>
          <w:tcPr>
            <w:tcW w:w="2410" w:type="dxa"/>
            <w:vAlign w:val="center"/>
          </w:tcPr>
          <w:p w:rsidR="006918BF" w:rsidRPr="007A50A2" w:rsidRDefault="006918BF" w:rsidP="00DB2E63">
            <w:pPr>
              <w:keepNext/>
              <w:widowControl w:val="0"/>
              <w:spacing w:after="0" w:line="240" w:lineRule="auto"/>
              <w:jc w:val="center"/>
              <w:rPr>
                <w:sz w:val="28"/>
                <w:szCs w:val="28"/>
              </w:rPr>
            </w:pPr>
          </w:p>
        </w:tc>
        <w:tc>
          <w:tcPr>
            <w:tcW w:w="2036" w:type="dxa"/>
            <w:vAlign w:val="center"/>
          </w:tcPr>
          <w:p w:rsidR="006918BF" w:rsidRPr="007A50A2" w:rsidRDefault="006918BF" w:rsidP="00DB2E63">
            <w:pPr>
              <w:keepNext/>
              <w:widowControl w:val="0"/>
              <w:spacing w:after="0" w:line="240" w:lineRule="auto"/>
              <w:jc w:val="center"/>
              <w:rPr>
                <w:sz w:val="28"/>
                <w:szCs w:val="28"/>
              </w:rPr>
            </w:pPr>
          </w:p>
        </w:tc>
        <w:tc>
          <w:tcPr>
            <w:tcW w:w="2464" w:type="dxa"/>
            <w:vAlign w:val="center"/>
          </w:tcPr>
          <w:p w:rsidR="006918BF" w:rsidRPr="007A50A2" w:rsidRDefault="006918BF" w:rsidP="00DB2E63">
            <w:pPr>
              <w:keepNext/>
              <w:widowControl w:val="0"/>
              <w:spacing w:after="0" w:line="240" w:lineRule="auto"/>
              <w:jc w:val="center"/>
              <w:rPr>
                <w:sz w:val="28"/>
                <w:szCs w:val="28"/>
              </w:rPr>
            </w:pPr>
          </w:p>
        </w:tc>
      </w:tr>
    </w:tbl>
    <w:p w:rsidR="006918BF" w:rsidRPr="007A50A2" w:rsidRDefault="006918BF" w:rsidP="007B2469">
      <w:pPr>
        <w:pStyle w:val="ReportMain"/>
        <w:suppressAutoHyphens/>
        <w:ind w:left="709"/>
        <w:jc w:val="both"/>
        <w:rPr>
          <w:sz w:val="28"/>
          <w:szCs w:val="28"/>
        </w:rPr>
      </w:pPr>
    </w:p>
    <w:p w:rsidR="00250C8C" w:rsidRPr="007A50A2" w:rsidRDefault="00F51739" w:rsidP="00F51739">
      <w:pPr>
        <w:spacing w:after="0" w:line="240" w:lineRule="auto"/>
        <w:ind w:firstLine="709"/>
        <w:jc w:val="both"/>
        <w:rPr>
          <w:sz w:val="28"/>
          <w:szCs w:val="28"/>
        </w:rPr>
      </w:pPr>
      <w:r>
        <w:rPr>
          <w:sz w:val="28"/>
          <w:szCs w:val="28"/>
        </w:rPr>
        <w:t>17</w:t>
      </w:r>
      <w:r w:rsidR="006918BF" w:rsidRPr="007A50A2">
        <w:rPr>
          <w:sz w:val="28"/>
          <w:szCs w:val="28"/>
        </w:rPr>
        <w:t xml:space="preserve">. Подготовить аргументы (в структуре кейса дебатов) ЗА и ПРОТИВ введения </w:t>
      </w:r>
      <w:r w:rsidR="006B5499" w:rsidRPr="007A50A2">
        <w:rPr>
          <w:sz w:val="28"/>
          <w:szCs w:val="28"/>
        </w:rPr>
        <w:t>ЭКР</w:t>
      </w:r>
      <w:r w:rsidR="006918BF" w:rsidRPr="007A50A2">
        <w:rPr>
          <w:sz w:val="28"/>
          <w:szCs w:val="28"/>
        </w:rPr>
        <w:t xml:space="preserve"> в школе </w:t>
      </w:r>
    </w:p>
    <w:p w:rsidR="006B5499" w:rsidRPr="007A50A2" w:rsidRDefault="00F51739" w:rsidP="00F51739">
      <w:pPr>
        <w:spacing w:after="0" w:line="240" w:lineRule="auto"/>
        <w:ind w:firstLine="709"/>
        <w:jc w:val="both"/>
        <w:rPr>
          <w:sz w:val="28"/>
          <w:szCs w:val="28"/>
        </w:rPr>
      </w:pPr>
      <w:r>
        <w:rPr>
          <w:sz w:val="28"/>
          <w:szCs w:val="28"/>
        </w:rPr>
        <w:t>18</w:t>
      </w:r>
      <w:r w:rsidR="006B5499" w:rsidRPr="007A50A2">
        <w:rPr>
          <w:sz w:val="28"/>
          <w:szCs w:val="28"/>
        </w:rPr>
        <w:t xml:space="preserve"> Разработайте структуру и содержание тематического портфолио (тема и класс по выбору студента)</w:t>
      </w:r>
    </w:p>
    <w:p w:rsidR="001D59BF" w:rsidRPr="007A50A2" w:rsidRDefault="001D59BF" w:rsidP="00CF24A1">
      <w:pPr>
        <w:spacing w:after="0" w:line="240" w:lineRule="auto"/>
        <w:jc w:val="center"/>
        <w:rPr>
          <w:rFonts w:eastAsia="Times New Roman"/>
          <w:b/>
          <w:color w:val="000000"/>
          <w:sz w:val="28"/>
          <w:szCs w:val="28"/>
        </w:rPr>
      </w:pPr>
    </w:p>
    <w:p w:rsidR="00AF031F" w:rsidRPr="007A50A2" w:rsidRDefault="00AF031F" w:rsidP="00AF031F">
      <w:pPr>
        <w:tabs>
          <w:tab w:val="left" w:pos="284"/>
          <w:tab w:val="left" w:pos="1134"/>
        </w:tabs>
        <w:spacing w:after="0" w:line="240" w:lineRule="auto"/>
        <w:ind w:firstLine="709"/>
        <w:jc w:val="both"/>
        <w:rPr>
          <w:rFonts w:eastAsia="Times New Roman"/>
          <w:b/>
          <w:sz w:val="28"/>
          <w:szCs w:val="28"/>
        </w:rPr>
      </w:pPr>
      <w:r w:rsidRPr="007A50A2">
        <w:rPr>
          <w:rFonts w:eastAsia="Times New Roman"/>
          <w:b/>
          <w:sz w:val="28"/>
          <w:szCs w:val="28"/>
        </w:rPr>
        <w:t>Примерная тематика курсовых работ</w:t>
      </w:r>
    </w:p>
    <w:p w:rsidR="00F51739" w:rsidRPr="00F51739" w:rsidRDefault="00F51739" w:rsidP="00F51739">
      <w:pPr>
        <w:pStyle w:val="ReportMain"/>
        <w:suppressAutoHyphens/>
        <w:ind w:firstLine="709"/>
        <w:jc w:val="both"/>
        <w:rPr>
          <w:sz w:val="28"/>
        </w:rPr>
      </w:pPr>
      <w:r w:rsidRPr="00F51739">
        <w:rPr>
          <w:sz w:val="28"/>
        </w:rPr>
        <w:t>1. Оценка результатов обучения как элемент управления качеством.</w:t>
      </w:r>
    </w:p>
    <w:p w:rsidR="00F51739" w:rsidRPr="00F51739" w:rsidRDefault="00F51739" w:rsidP="00F51739">
      <w:pPr>
        <w:pStyle w:val="ReportMain"/>
        <w:suppressAutoHyphens/>
        <w:ind w:firstLine="709"/>
        <w:jc w:val="both"/>
        <w:rPr>
          <w:sz w:val="28"/>
        </w:rPr>
      </w:pPr>
      <w:r w:rsidRPr="00F51739">
        <w:rPr>
          <w:sz w:val="28"/>
        </w:rPr>
        <w:t>2. Традиционные и новые средства оценивания результатов обучения.</w:t>
      </w:r>
    </w:p>
    <w:p w:rsidR="00F51739" w:rsidRPr="00F51739" w:rsidRDefault="00F51739" w:rsidP="00F51739">
      <w:pPr>
        <w:pStyle w:val="ReportMain"/>
        <w:suppressAutoHyphens/>
        <w:ind w:firstLine="709"/>
        <w:jc w:val="both"/>
        <w:rPr>
          <w:sz w:val="28"/>
        </w:rPr>
      </w:pPr>
      <w:r w:rsidRPr="00F51739">
        <w:rPr>
          <w:sz w:val="28"/>
        </w:rPr>
        <w:t>3. Мониторинг как механизм контроля качества образования.</w:t>
      </w:r>
    </w:p>
    <w:p w:rsidR="00F51739" w:rsidRPr="00F51739" w:rsidRDefault="00F51739" w:rsidP="00F51739">
      <w:pPr>
        <w:pStyle w:val="ReportMain"/>
        <w:suppressAutoHyphens/>
        <w:ind w:firstLine="709"/>
        <w:jc w:val="both"/>
        <w:rPr>
          <w:sz w:val="28"/>
        </w:rPr>
      </w:pPr>
      <w:r w:rsidRPr="00F51739">
        <w:rPr>
          <w:sz w:val="28"/>
        </w:rPr>
        <w:t>4. Рейтинговая система оценивания.</w:t>
      </w:r>
    </w:p>
    <w:p w:rsidR="00F51739" w:rsidRPr="00F51739" w:rsidRDefault="00F51739" w:rsidP="00F51739">
      <w:pPr>
        <w:pStyle w:val="ReportMain"/>
        <w:suppressAutoHyphens/>
        <w:ind w:firstLine="709"/>
        <w:jc w:val="both"/>
        <w:rPr>
          <w:sz w:val="28"/>
        </w:rPr>
      </w:pPr>
      <w:r w:rsidRPr="00F51739">
        <w:rPr>
          <w:sz w:val="28"/>
        </w:rPr>
        <w:t>5. Экспертный анализ содержания и формы тестовых заданий.</w:t>
      </w:r>
    </w:p>
    <w:p w:rsidR="00F51739" w:rsidRPr="00F51739" w:rsidRDefault="00F51739" w:rsidP="00F51739">
      <w:pPr>
        <w:pStyle w:val="ReportMain"/>
        <w:suppressAutoHyphens/>
        <w:ind w:firstLine="709"/>
        <w:jc w:val="both"/>
        <w:rPr>
          <w:sz w:val="28"/>
        </w:rPr>
      </w:pPr>
      <w:r w:rsidRPr="00F51739">
        <w:rPr>
          <w:sz w:val="28"/>
        </w:rPr>
        <w:t>6. Сбор и статистическая обработка результатов тестирования.</w:t>
      </w:r>
    </w:p>
    <w:p w:rsidR="00F51739" w:rsidRPr="00F51739" w:rsidRDefault="00F51739" w:rsidP="00F51739">
      <w:pPr>
        <w:pStyle w:val="ReportMain"/>
        <w:suppressAutoHyphens/>
        <w:ind w:firstLine="709"/>
        <w:jc w:val="both"/>
        <w:rPr>
          <w:sz w:val="28"/>
        </w:rPr>
      </w:pPr>
      <w:r w:rsidRPr="00F51739">
        <w:rPr>
          <w:sz w:val="28"/>
        </w:rPr>
        <w:t>7. Оценка качества тестовых заданий с помощью статистических методов.</w:t>
      </w:r>
    </w:p>
    <w:p w:rsidR="00F51739" w:rsidRPr="00F51739" w:rsidRDefault="00F51739" w:rsidP="00F51739">
      <w:pPr>
        <w:pStyle w:val="ReportMain"/>
        <w:suppressAutoHyphens/>
        <w:ind w:firstLine="709"/>
        <w:jc w:val="both"/>
        <w:rPr>
          <w:sz w:val="28"/>
        </w:rPr>
      </w:pPr>
      <w:r w:rsidRPr="00F51739">
        <w:rPr>
          <w:sz w:val="28"/>
        </w:rPr>
        <w:t>8. Основные подходы к оценке качества подготовки и способы их реализации.</w:t>
      </w:r>
    </w:p>
    <w:p w:rsidR="00F51739" w:rsidRPr="00F51739" w:rsidRDefault="00F51739" w:rsidP="00F51739">
      <w:pPr>
        <w:pStyle w:val="ReportMain"/>
        <w:suppressAutoHyphens/>
        <w:ind w:firstLine="709"/>
        <w:jc w:val="both"/>
        <w:rPr>
          <w:sz w:val="28"/>
        </w:rPr>
      </w:pPr>
      <w:r w:rsidRPr="00F51739">
        <w:rPr>
          <w:sz w:val="28"/>
        </w:rPr>
        <w:t>9. Система оценивания и контроль качества образования в образовательных учреждениях разного типа и уровня.</w:t>
      </w:r>
    </w:p>
    <w:p w:rsidR="00F51739" w:rsidRPr="00F51739" w:rsidRDefault="00F51739" w:rsidP="00F51739">
      <w:pPr>
        <w:pStyle w:val="ReportMain"/>
        <w:suppressAutoHyphens/>
        <w:ind w:firstLine="709"/>
        <w:jc w:val="both"/>
        <w:rPr>
          <w:sz w:val="28"/>
        </w:rPr>
      </w:pPr>
      <w:r w:rsidRPr="00F51739">
        <w:rPr>
          <w:sz w:val="28"/>
        </w:rPr>
        <w:t>10. Современные тенденции в оценивании школьных достижений.</w:t>
      </w:r>
    </w:p>
    <w:p w:rsidR="00F51739" w:rsidRPr="00F51739" w:rsidRDefault="00F51739" w:rsidP="00F51739">
      <w:pPr>
        <w:pStyle w:val="ReportMain"/>
        <w:suppressAutoHyphens/>
        <w:ind w:firstLine="709"/>
        <w:jc w:val="both"/>
        <w:rPr>
          <w:sz w:val="28"/>
        </w:rPr>
      </w:pPr>
      <w:r w:rsidRPr="00F51739">
        <w:rPr>
          <w:sz w:val="28"/>
        </w:rPr>
        <w:t>11. Виды контроля в учебном процессе.</w:t>
      </w:r>
    </w:p>
    <w:p w:rsidR="00F51739" w:rsidRPr="00F51739" w:rsidRDefault="00F51739" w:rsidP="00F51739">
      <w:pPr>
        <w:pStyle w:val="ReportMain"/>
        <w:suppressAutoHyphens/>
        <w:ind w:firstLine="709"/>
        <w:jc w:val="both"/>
        <w:rPr>
          <w:sz w:val="28"/>
        </w:rPr>
      </w:pPr>
      <w:r w:rsidRPr="00F51739">
        <w:rPr>
          <w:sz w:val="28"/>
        </w:rPr>
        <w:t>12. Функции оценки в современном учебном процессе.</w:t>
      </w:r>
    </w:p>
    <w:p w:rsidR="00F51739" w:rsidRPr="00F51739" w:rsidRDefault="00F51739" w:rsidP="00F51739">
      <w:pPr>
        <w:pStyle w:val="ReportMain"/>
        <w:suppressAutoHyphens/>
        <w:ind w:firstLine="709"/>
        <w:jc w:val="both"/>
        <w:rPr>
          <w:sz w:val="28"/>
        </w:rPr>
      </w:pPr>
      <w:r w:rsidRPr="00F51739">
        <w:rPr>
          <w:sz w:val="28"/>
        </w:rPr>
        <w:t>13. Проблема выбора способа оценивания для различных профилей обучения.</w:t>
      </w:r>
    </w:p>
    <w:p w:rsidR="00F51739" w:rsidRPr="00F51739" w:rsidRDefault="00F51739" w:rsidP="00F51739">
      <w:pPr>
        <w:pStyle w:val="ReportMain"/>
        <w:suppressAutoHyphens/>
        <w:ind w:firstLine="709"/>
        <w:jc w:val="both"/>
        <w:rPr>
          <w:sz w:val="28"/>
        </w:rPr>
      </w:pPr>
      <w:r w:rsidRPr="00F51739">
        <w:rPr>
          <w:sz w:val="28"/>
        </w:rPr>
        <w:t>14. Критерии отбора содержания для составления тестовых заданий.</w:t>
      </w:r>
    </w:p>
    <w:p w:rsidR="00F51739" w:rsidRPr="00F51739" w:rsidRDefault="00F51739" w:rsidP="00F51739">
      <w:pPr>
        <w:pStyle w:val="ReportMain"/>
        <w:suppressAutoHyphens/>
        <w:ind w:firstLine="709"/>
        <w:jc w:val="both"/>
        <w:rPr>
          <w:sz w:val="28"/>
        </w:rPr>
      </w:pPr>
      <w:r w:rsidRPr="00F51739">
        <w:rPr>
          <w:sz w:val="28"/>
        </w:rPr>
        <w:t>15. Понятие «портфолио» в современном образовательном процессе.</w:t>
      </w:r>
    </w:p>
    <w:p w:rsidR="00F51739" w:rsidRPr="00F51739" w:rsidRDefault="00F51739" w:rsidP="00F51739">
      <w:pPr>
        <w:pStyle w:val="ReportMain"/>
        <w:suppressAutoHyphens/>
        <w:ind w:firstLine="709"/>
        <w:jc w:val="both"/>
        <w:rPr>
          <w:sz w:val="28"/>
        </w:rPr>
      </w:pPr>
      <w:r w:rsidRPr="00F51739">
        <w:rPr>
          <w:sz w:val="28"/>
        </w:rPr>
        <w:t>16. Эксперимент по введению Единого государственного экзамена: концепция, реализация, проблемы.</w:t>
      </w:r>
    </w:p>
    <w:p w:rsidR="00F51739" w:rsidRPr="00F51739" w:rsidRDefault="00F51739" w:rsidP="00F51739">
      <w:pPr>
        <w:pStyle w:val="ReportMain"/>
        <w:suppressAutoHyphens/>
        <w:ind w:firstLine="709"/>
        <w:jc w:val="both"/>
        <w:rPr>
          <w:sz w:val="28"/>
        </w:rPr>
      </w:pPr>
      <w:r w:rsidRPr="00F51739">
        <w:rPr>
          <w:sz w:val="28"/>
        </w:rPr>
        <w:t>17. Технологии ЕГЭ, преимущества и недостатки различных технологий.</w:t>
      </w:r>
    </w:p>
    <w:p w:rsidR="00F51739" w:rsidRPr="00F51739" w:rsidRDefault="00F51739" w:rsidP="00F51739">
      <w:pPr>
        <w:pStyle w:val="ReportMain"/>
        <w:suppressAutoHyphens/>
        <w:ind w:firstLine="709"/>
        <w:jc w:val="both"/>
        <w:rPr>
          <w:sz w:val="28"/>
        </w:rPr>
      </w:pPr>
      <w:r w:rsidRPr="00F51739">
        <w:rPr>
          <w:sz w:val="28"/>
        </w:rPr>
        <w:lastRenderedPageBreak/>
        <w:t>18. Информационное обеспечение ЕГЭ.</w:t>
      </w:r>
    </w:p>
    <w:p w:rsidR="00F51739" w:rsidRPr="00F51739" w:rsidRDefault="00F51739" w:rsidP="00F51739">
      <w:pPr>
        <w:pStyle w:val="ReportMain"/>
        <w:suppressAutoHyphens/>
        <w:ind w:firstLine="709"/>
        <w:jc w:val="both"/>
        <w:rPr>
          <w:sz w:val="28"/>
        </w:rPr>
      </w:pPr>
      <w:r w:rsidRPr="00F51739">
        <w:rPr>
          <w:sz w:val="28"/>
        </w:rPr>
        <w:t>19. Причины появления адаптивного тестирования и его преимущества.</w:t>
      </w:r>
    </w:p>
    <w:p w:rsidR="00F51739" w:rsidRPr="00F51739" w:rsidRDefault="00F51739" w:rsidP="00F51739">
      <w:pPr>
        <w:pStyle w:val="ReportMain"/>
        <w:suppressAutoHyphens/>
        <w:ind w:firstLine="709"/>
        <w:jc w:val="both"/>
        <w:rPr>
          <w:sz w:val="28"/>
        </w:rPr>
      </w:pPr>
      <w:r w:rsidRPr="00F51739">
        <w:rPr>
          <w:sz w:val="28"/>
        </w:rPr>
        <w:t>20. Направления исследования в адаптивном тестировании.</w:t>
      </w:r>
    </w:p>
    <w:p w:rsidR="00F51739" w:rsidRPr="00F51739" w:rsidRDefault="00F51739" w:rsidP="00F51739">
      <w:pPr>
        <w:pStyle w:val="ReportMain"/>
        <w:suppressAutoHyphens/>
        <w:ind w:firstLine="709"/>
        <w:jc w:val="both"/>
        <w:rPr>
          <w:sz w:val="28"/>
        </w:rPr>
      </w:pPr>
      <w:r w:rsidRPr="00F51739">
        <w:rPr>
          <w:sz w:val="28"/>
        </w:rPr>
        <w:t>21. Традиционные средства педагогических измерений результатов обучения в общеобразовательной школе.</w:t>
      </w:r>
    </w:p>
    <w:p w:rsidR="00F51739" w:rsidRPr="00F51739" w:rsidRDefault="00F51739" w:rsidP="00F51739">
      <w:pPr>
        <w:pStyle w:val="ReportMain"/>
        <w:suppressAutoHyphens/>
        <w:ind w:firstLine="709"/>
        <w:jc w:val="both"/>
        <w:rPr>
          <w:sz w:val="28"/>
        </w:rPr>
      </w:pPr>
      <w:r w:rsidRPr="00F51739">
        <w:rPr>
          <w:sz w:val="28"/>
        </w:rPr>
        <w:t>22. Виды контроля как средство выявления учебных достижений по информатике у обучающихся на уровне основного общего образования</w:t>
      </w:r>
    </w:p>
    <w:p w:rsidR="00F51739" w:rsidRPr="00F51739" w:rsidRDefault="00F51739" w:rsidP="00F51739">
      <w:pPr>
        <w:pStyle w:val="ReportMain"/>
        <w:suppressAutoHyphens/>
        <w:ind w:firstLine="709"/>
        <w:jc w:val="both"/>
        <w:rPr>
          <w:sz w:val="28"/>
        </w:rPr>
      </w:pPr>
      <w:r w:rsidRPr="00F51739">
        <w:rPr>
          <w:sz w:val="28"/>
        </w:rPr>
        <w:t>23. Исследование отношения школьников к традиционным средствам оценивания результатов</w:t>
      </w:r>
    </w:p>
    <w:p w:rsidR="00F51739" w:rsidRPr="00F51739" w:rsidRDefault="00F51739" w:rsidP="00F51739">
      <w:pPr>
        <w:pStyle w:val="ReportMain"/>
        <w:suppressAutoHyphens/>
        <w:ind w:firstLine="709"/>
        <w:jc w:val="both"/>
        <w:rPr>
          <w:sz w:val="28"/>
        </w:rPr>
      </w:pPr>
      <w:r w:rsidRPr="00F51739">
        <w:rPr>
          <w:sz w:val="28"/>
        </w:rPr>
        <w:t>обучения.</w:t>
      </w:r>
    </w:p>
    <w:p w:rsidR="00F51739" w:rsidRPr="00F51739" w:rsidRDefault="00F51739" w:rsidP="00F51739">
      <w:pPr>
        <w:pStyle w:val="ReportMain"/>
        <w:suppressAutoHyphens/>
        <w:ind w:firstLine="709"/>
        <w:jc w:val="both"/>
        <w:rPr>
          <w:sz w:val="28"/>
        </w:rPr>
      </w:pPr>
      <w:r w:rsidRPr="00F51739">
        <w:rPr>
          <w:sz w:val="28"/>
        </w:rPr>
        <w:t>24. Оценка результатов обучения как элемент управления качеством</w:t>
      </w:r>
    </w:p>
    <w:p w:rsidR="00F51739" w:rsidRPr="00F51739" w:rsidRDefault="00F51739" w:rsidP="00F51739">
      <w:pPr>
        <w:pStyle w:val="ReportMain"/>
        <w:suppressAutoHyphens/>
        <w:ind w:firstLine="709"/>
        <w:jc w:val="both"/>
        <w:rPr>
          <w:sz w:val="28"/>
        </w:rPr>
      </w:pPr>
      <w:r w:rsidRPr="00F51739">
        <w:rPr>
          <w:sz w:val="28"/>
        </w:rPr>
        <w:t>25. разработка технологической карты мониторинга качества освоения образовательной программы по информатике.</w:t>
      </w:r>
    </w:p>
    <w:p w:rsidR="00F51739" w:rsidRPr="00F51739" w:rsidRDefault="00F51739" w:rsidP="00F51739">
      <w:pPr>
        <w:pStyle w:val="ReportMain"/>
        <w:suppressAutoHyphens/>
        <w:ind w:firstLine="709"/>
        <w:jc w:val="both"/>
        <w:rPr>
          <w:sz w:val="28"/>
        </w:rPr>
      </w:pPr>
      <w:r w:rsidRPr="00F51739">
        <w:rPr>
          <w:sz w:val="28"/>
        </w:rPr>
        <w:t>26. Виды и модели проведения мониторинга качества образования.</w:t>
      </w:r>
    </w:p>
    <w:p w:rsidR="00F51739" w:rsidRPr="00F51739" w:rsidRDefault="00F51739" w:rsidP="00F51739">
      <w:pPr>
        <w:pStyle w:val="ReportMain"/>
        <w:suppressAutoHyphens/>
        <w:ind w:firstLine="709"/>
        <w:jc w:val="both"/>
        <w:rPr>
          <w:sz w:val="28"/>
        </w:rPr>
      </w:pPr>
      <w:r w:rsidRPr="00F51739">
        <w:rPr>
          <w:sz w:val="28"/>
        </w:rPr>
        <w:t>27. Анализ результатов образовательной деятельности (на примере ОУ)</w:t>
      </w:r>
    </w:p>
    <w:p w:rsidR="00F51739" w:rsidRPr="00F51739" w:rsidRDefault="00F51739" w:rsidP="00F51739">
      <w:pPr>
        <w:pStyle w:val="ReportMain"/>
        <w:suppressAutoHyphens/>
        <w:ind w:firstLine="709"/>
        <w:jc w:val="both"/>
        <w:rPr>
          <w:sz w:val="28"/>
        </w:rPr>
      </w:pPr>
      <w:r w:rsidRPr="00F51739">
        <w:rPr>
          <w:sz w:val="28"/>
        </w:rPr>
        <w:t>28. Система обеспечения качества образовательного процесса в школе (на примере ОУ)</w:t>
      </w:r>
    </w:p>
    <w:p w:rsidR="00F51739" w:rsidRPr="00F51739" w:rsidRDefault="00F51739" w:rsidP="00F51739">
      <w:pPr>
        <w:pStyle w:val="ReportMain"/>
        <w:suppressAutoHyphens/>
        <w:ind w:firstLine="709"/>
        <w:jc w:val="both"/>
        <w:rPr>
          <w:sz w:val="28"/>
        </w:rPr>
      </w:pPr>
      <w:r w:rsidRPr="00F51739">
        <w:rPr>
          <w:sz w:val="28"/>
        </w:rPr>
        <w:t>29. Функции оценки в современном учебном процессе.</w:t>
      </w:r>
    </w:p>
    <w:p w:rsidR="00F51739" w:rsidRPr="00F51739" w:rsidRDefault="00F51739" w:rsidP="00F51739">
      <w:pPr>
        <w:pStyle w:val="ReportMain"/>
        <w:suppressAutoHyphens/>
        <w:ind w:firstLine="709"/>
        <w:jc w:val="both"/>
        <w:rPr>
          <w:sz w:val="28"/>
        </w:rPr>
      </w:pPr>
      <w:r w:rsidRPr="00F51739">
        <w:rPr>
          <w:sz w:val="28"/>
        </w:rPr>
        <w:t>30. Проблема педагогического субъективизма в оценивании результатов образовательной деятельности обучающихся.</w:t>
      </w:r>
    </w:p>
    <w:p w:rsidR="00F51739" w:rsidRPr="00F51739" w:rsidRDefault="00F51739" w:rsidP="00F51739">
      <w:pPr>
        <w:pStyle w:val="ReportMain"/>
        <w:suppressAutoHyphens/>
        <w:ind w:firstLine="709"/>
        <w:jc w:val="both"/>
        <w:rPr>
          <w:sz w:val="28"/>
        </w:rPr>
      </w:pPr>
      <w:r w:rsidRPr="00F51739">
        <w:rPr>
          <w:sz w:val="28"/>
        </w:rPr>
        <w:t>31. Рейтинговая система оценивания как средство повышения уровня мотивации обучающихся в разных сферах деятельности</w:t>
      </w:r>
    </w:p>
    <w:p w:rsidR="00F51739" w:rsidRPr="00F51739" w:rsidRDefault="00F51739" w:rsidP="00F51739">
      <w:pPr>
        <w:pStyle w:val="ReportMain"/>
        <w:suppressAutoHyphens/>
        <w:ind w:firstLine="709"/>
        <w:jc w:val="both"/>
        <w:rPr>
          <w:sz w:val="28"/>
        </w:rPr>
      </w:pPr>
      <w:r w:rsidRPr="00F51739">
        <w:rPr>
          <w:sz w:val="28"/>
        </w:rPr>
        <w:t>32. Кодификатор требований к уровню подготовки обучающихся в аспекте соотношения</w:t>
      </w:r>
    </w:p>
    <w:p w:rsidR="00F51739" w:rsidRPr="00F51739" w:rsidRDefault="00F51739" w:rsidP="00F51739">
      <w:pPr>
        <w:pStyle w:val="ReportMain"/>
        <w:suppressAutoHyphens/>
        <w:ind w:firstLine="709"/>
        <w:jc w:val="both"/>
        <w:rPr>
          <w:sz w:val="28"/>
        </w:rPr>
      </w:pPr>
      <w:r w:rsidRPr="00F51739">
        <w:rPr>
          <w:sz w:val="28"/>
        </w:rPr>
        <w:t>уровня усвоения учебного материала и требований к достижениям обучающихся.</w:t>
      </w:r>
    </w:p>
    <w:p w:rsidR="00F51739" w:rsidRPr="00F51739" w:rsidRDefault="00F51739" w:rsidP="00F51739">
      <w:pPr>
        <w:pStyle w:val="ReportMain"/>
        <w:suppressAutoHyphens/>
        <w:ind w:firstLine="709"/>
        <w:jc w:val="both"/>
        <w:rPr>
          <w:sz w:val="28"/>
        </w:rPr>
      </w:pPr>
      <w:r w:rsidRPr="00F51739">
        <w:rPr>
          <w:sz w:val="28"/>
        </w:rPr>
        <w:t>33. Спецификация работы как средство планирования проверочной работы.</w:t>
      </w:r>
    </w:p>
    <w:p w:rsidR="00F51739" w:rsidRPr="00F51739" w:rsidRDefault="00F51739" w:rsidP="00F51739">
      <w:pPr>
        <w:pStyle w:val="ReportMain"/>
        <w:suppressAutoHyphens/>
        <w:ind w:firstLine="709"/>
        <w:jc w:val="both"/>
        <w:rPr>
          <w:sz w:val="28"/>
        </w:rPr>
      </w:pPr>
      <w:r w:rsidRPr="00F51739">
        <w:rPr>
          <w:sz w:val="28"/>
        </w:rPr>
        <w:t>34. Компьютерное тестирование и условия его эффективного применения.</w:t>
      </w:r>
    </w:p>
    <w:p w:rsidR="00F51739" w:rsidRPr="00F51739" w:rsidRDefault="00F51739" w:rsidP="00F51739">
      <w:pPr>
        <w:pStyle w:val="ReportMain"/>
        <w:suppressAutoHyphens/>
        <w:ind w:firstLine="709"/>
        <w:jc w:val="both"/>
        <w:rPr>
          <w:sz w:val="28"/>
        </w:rPr>
      </w:pPr>
      <w:r w:rsidRPr="00F51739">
        <w:rPr>
          <w:sz w:val="28"/>
        </w:rPr>
        <w:t>35. Конструирование тестов по классической методике.</w:t>
      </w:r>
    </w:p>
    <w:p w:rsidR="00F51739" w:rsidRPr="00F51739" w:rsidRDefault="00F51739" w:rsidP="00F51739">
      <w:pPr>
        <w:pStyle w:val="ReportMain"/>
        <w:suppressAutoHyphens/>
        <w:ind w:firstLine="709"/>
        <w:jc w:val="both"/>
        <w:rPr>
          <w:sz w:val="28"/>
        </w:rPr>
      </w:pPr>
      <w:r w:rsidRPr="00F51739">
        <w:rPr>
          <w:sz w:val="28"/>
        </w:rPr>
        <w:t>36. Методы оценки надежности и валидности педагогических тестов.</w:t>
      </w:r>
    </w:p>
    <w:p w:rsidR="00F51739" w:rsidRPr="00F51739" w:rsidRDefault="00F51739" w:rsidP="00F51739">
      <w:pPr>
        <w:pStyle w:val="ReportMain"/>
        <w:suppressAutoHyphens/>
        <w:ind w:firstLine="709"/>
        <w:jc w:val="both"/>
        <w:rPr>
          <w:sz w:val="28"/>
        </w:rPr>
      </w:pPr>
      <w:r w:rsidRPr="00F51739">
        <w:rPr>
          <w:sz w:val="28"/>
        </w:rPr>
        <w:t>37. Методика организации процедуры тестирования.</w:t>
      </w:r>
    </w:p>
    <w:p w:rsidR="00F51739" w:rsidRPr="00F51739" w:rsidRDefault="00F51739" w:rsidP="00F51739">
      <w:pPr>
        <w:pStyle w:val="ReportMain"/>
        <w:suppressAutoHyphens/>
        <w:ind w:firstLine="709"/>
        <w:jc w:val="both"/>
        <w:rPr>
          <w:sz w:val="28"/>
        </w:rPr>
      </w:pPr>
      <w:r w:rsidRPr="00F51739">
        <w:rPr>
          <w:sz w:val="28"/>
        </w:rPr>
        <w:t>38. Анализ результатов тестирования на разных уровнях управления образованием.</w:t>
      </w:r>
    </w:p>
    <w:p w:rsidR="00F51739" w:rsidRPr="00F51739" w:rsidRDefault="00F51739" w:rsidP="00F51739">
      <w:pPr>
        <w:pStyle w:val="ReportMain"/>
        <w:suppressAutoHyphens/>
        <w:ind w:firstLine="709"/>
        <w:jc w:val="both"/>
        <w:rPr>
          <w:sz w:val="28"/>
        </w:rPr>
      </w:pPr>
      <w:r w:rsidRPr="00F51739">
        <w:rPr>
          <w:sz w:val="28"/>
        </w:rPr>
        <w:t>39. Модификации структуры контрольно-измерительных материалов ЕГЭ на разных уровнях</w:t>
      </w:r>
    </w:p>
    <w:p w:rsidR="00F51739" w:rsidRPr="00F51739" w:rsidRDefault="00F51739" w:rsidP="00F51739">
      <w:pPr>
        <w:pStyle w:val="ReportMain"/>
        <w:suppressAutoHyphens/>
        <w:ind w:firstLine="709"/>
        <w:jc w:val="both"/>
        <w:rPr>
          <w:sz w:val="28"/>
        </w:rPr>
      </w:pPr>
      <w:r w:rsidRPr="00F51739">
        <w:rPr>
          <w:sz w:val="28"/>
        </w:rPr>
        <w:t>образования.</w:t>
      </w:r>
    </w:p>
    <w:p w:rsidR="00F51739" w:rsidRPr="00F51739" w:rsidRDefault="00F51739" w:rsidP="00F51739">
      <w:pPr>
        <w:pStyle w:val="ReportMain"/>
        <w:suppressAutoHyphens/>
        <w:ind w:firstLine="709"/>
        <w:jc w:val="both"/>
        <w:rPr>
          <w:sz w:val="28"/>
        </w:rPr>
      </w:pPr>
      <w:r w:rsidRPr="00F51739">
        <w:rPr>
          <w:sz w:val="28"/>
        </w:rPr>
        <w:t>40. Сущность и возможности процесса шкалирования.</w:t>
      </w:r>
    </w:p>
    <w:p w:rsidR="00F51739" w:rsidRPr="00F51739" w:rsidRDefault="00F51739" w:rsidP="00F51739">
      <w:pPr>
        <w:pStyle w:val="ReportMain"/>
        <w:suppressAutoHyphens/>
        <w:ind w:firstLine="709"/>
        <w:jc w:val="both"/>
        <w:rPr>
          <w:sz w:val="28"/>
        </w:rPr>
      </w:pPr>
      <w:r w:rsidRPr="00F51739">
        <w:rPr>
          <w:sz w:val="28"/>
        </w:rPr>
        <w:t>41. Принципы оценивания заданий с развернутым ответом в системе тестирования на ЕГЭ по</w:t>
      </w:r>
    </w:p>
    <w:p w:rsidR="00F51739" w:rsidRPr="00F51739" w:rsidRDefault="00F51739" w:rsidP="00F51739">
      <w:pPr>
        <w:pStyle w:val="ReportMain"/>
        <w:suppressAutoHyphens/>
        <w:ind w:firstLine="709"/>
        <w:jc w:val="both"/>
        <w:rPr>
          <w:sz w:val="28"/>
        </w:rPr>
      </w:pPr>
      <w:r w:rsidRPr="00F51739">
        <w:rPr>
          <w:sz w:val="28"/>
        </w:rPr>
        <w:t>информатике.</w:t>
      </w:r>
    </w:p>
    <w:p w:rsidR="00F51739" w:rsidRPr="00F51739" w:rsidRDefault="00F51739" w:rsidP="00F51739">
      <w:pPr>
        <w:pStyle w:val="ReportMain"/>
        <w:suppressAutoHyphens/>
        <w:ind w:firstLine="709"/>
        <w:jc w:val="both"/>
        <w:rPr>
          <w:sz w:val="28"/>
        </w:rPr>
      </w:pPr>
      <w:r w:rsidRPr="00F51739">
        <w:rPr>
          <w:sz w:val="28"/>
        </w:rPr>
        <w:t>42. Планируемые результаты как основа оценки достижения требований стандарта</w:t>
      </w:r>
    </w:p>
    <w:p w:rsidR="00F51739" w:rsidRPr="00F51739" w:rsidRDefault="00F51739" w:rsidP="00F51739">
      <w:pPr>
        <w:pStyle w:val="ReportMain"/>
        <w:suppressAutoHyphens/>
        <w:ind w:firstLine="709"/>
        <w:jc w:val="both"/>
        <w:rPr>
          <w:sz w:val="28"/>
        </w:rPr>
      </w:pPr>
      <w:r w:rsidRPr="00F51739">
        <w:rPr>
          <w:sz w:val="28"/>
        </w:rPr>
        <w:t>43. Организация накопительной системы оценки</w:t>
      </w:r>
    </w:p>
    <w:p w:rsidR="00F51739" w:rsidRPr="00F51739" w:rsidRDefault="00F51739" w:rsidP="00F51739">
      <w:pPr>
        <w:pStyle w:val="ReportMain"/>
        <w:suppressAutoHyphens/>
        <w:ind w:firstLine="709"/>
        <w:jc w:val="both"/>
        <w:rPr>
          <w:sz w:val="28"/>
        </w:rPr>
      </w:pPr>
      <w:r w:rsidRPr="00F51739">
        <w:rPr>
          <w:sz w:val="28"/>
        </w:rPr>
        <w:t>44. Итоговая оценка выпускника и ее использование в системе образования</w:t>
      </w:r>
    </w:p>
    <w:p w:rsidR="00F51739" w:rsidRPr="00F51739" w:rsidRDefault="00F51739" w:rsidP="00F51739">
      <w:pPr>
        <w:pStyle w:val="ReportMain"/>
        <w:suppressAutoHyphens/>
        <w:ind w:firstLine="709"/>
        <w:jc w:val="both"/>
        <w:rPr>
          <w:sz w:val="28"/>
        </w:rPr>
      </w:pPr>
      <w:r w:rsidRPr="00F51739">
        <w:rPr>
          <w:sz w:val="28"/>
        </w:rPr>
        <w:t>45. Измерительные материалы для итоговой оценки (общие подходы)</w:t>
      </w:r>
    </w:p>
    <w:p w:rsidR="00F51739" w:rsidRPr="00F51739" w:rsidRDefault="00F51739" w:rsidP="00F51739">
      <w:pPr>
        <w:pStyle w:val="ReportMain"/>
        <w:suppressAutoHyphens/>
        <w:ind w:firstLine="709"/>
        <w:jc w:val="both"/>
        <w:rPr>
          <w:sz w:val="28"/>
        </w:rPr>
      </w:pPr>
      <w:r w:rsidRPr="00F51739">
        <w:rPr>
          <w:sz w:val="28"/>
        </w:rPr>
        <w:lastRenderedPageBreak/>
        <w:t>46. Критерии оценки достижений планируемых результатов.</w:t>
      </w:r>
    </w:p>
    <w:p w:rsidR="00832212" w:rsidRPr="007825A9" w:rsidRDefault="00832212" w:rsidP="007825A9">
      <w:pPr>
        <w:pStyle w:val="ab"/>
        <w:spacing w:before="0" w:beforeAutospacing="0" w:after="0" w:afterAutospacing="0"/>
        <w:ind w:firstLine="709"/>
        <w:jc w:val="both"/>
        <w:rPr>
          <w:bCs/>
          <w:sz w:val="28"/>
          <w:szCs w:val="28"/>
        </w:rPr>
      </w:pPr>
    </w:p>
    <w:p w:rsidR="00476B80" w:rsidRDefault="003058FF" w:rsidP="00F51739">
      <w:pPr>
        <w:pStyle w:val="2"/>
        <w:jc w:val="both"/>
      </w:pPr>
      <w:bookmarkStart w:id="10" w:name="_Toc445844539"/>
      <w:r w:rsidRPr="003058FF">
        <w:t xml:space="preserve">Блок </w:t>
      </w:r>
      <w:r w:rsidRPr="003058FF">
        <w:rPr>
          <w:lang w:val="en-US"/>
        </w:rPr>
        <w:t>D</w:t>
      </w:r>
      <w:r w:rsidRPr="003058FF">
        <w:t xml:space="preserve"> </w:t>
      </w:r>
      <w:r>
        <w:t xml:space="preserve">- </w:t>
      </w:r>
      <w:r w:rsidRPr="003058FF">
        <w:t xml:space="preserve">Оценочные средства, используемые в рамках промежуточного контроля знаний, проводимого в форме </w:t>
      </w:r>
      <w:r w:rsidRPr="003058FF">
        <w:rPr>
          <w:i/>
        </w:rPr>
        <w:t>экзамена</w:t>
      </w:r>
      <w:r>
        <w:t>.</w:t>
      </w:r>
      <w:bookmarkEnd w:id="10"/>
    </w:p>
    <w:p w:rsidR="003058FF" w:rsidRPr="00476B80" w:rsidRDefault="003058FF" w:rsidP="00565630">
      <w:pPr>
        <w:spacing w:after="0" w:line="240" w:lineRule="auto"/>
        <w:ind w:firstLine="709"/>
        <w:rPr>
          <w:rFonts w:eastAsia="Times New Roman"/>
          <w:b/>
          <w:sz w:val="28"/>
          <w:szCs w:val="28"/>
        </w:rPr>
      </w:pPr>
    </w:p>
    <w:p w:rsidR="001535CE" w:rsidRDefault="00887CB3" w:rsidP="00565630">
      <w:pPr>
        <w:spacing w:after="0" w:line="240" w:lineRule="auto"/>
        <w:ind w:firstLine="709"/>
        <w:rPr>
          <w:rFonts w:eastAsia="Times New Roman"/>
          <w:b/>
          <w:sz w:val="28"/>
          <w:szCs w:val="28"/>
        </w:rPr>
      </w:pPr>
      <w:r w:rsidRPr="00BA3B71">
        <w:rPr>
          <w:rFonts w:eastAsia="Times New Roman"/>
          <w:b/>
          <w:sz w:val="28"/>
          <w:szCs w:val="28"/>
        </w:rPr>
        <w:t xml:space="preserve">Вопросы к </w:t>
      </w:r>
      <w:r w:rsidR="006B5499">
        <w:rPr>
          <w:rFonts w:eastAsia="Times New Roman"/>
          <w:b/>
          <w:sz w:val="28"/>
          <w:szCs w:val="28"/>
        </w:rPr>
        <w:t>экзамену</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sidRPr="009B7A93">
        <w:rPr>
          <w:sz w:val="28"/>
          <w:szCs w:val="28"/>
        </w:rPr>
        <w:t>Цель создания и использования</w:t>
      </w:r>
      <w:r>
        <w:rPr>
          <w:sz w:val="28"/>
          <w:szCs w:val="28"/>
        </w:rPr>
        <w:t xml:space="preserve"> </w:t>
      </w:r>
      <w:r w:rsidRPr="009B7A93">
        <w:rPr>
          <w:sz w:val="28"/>
          <w:szCs w:val="28"/>
        </w:rPr>
        <w:t>современных</w:t>
      </w:r>
      <w:r>
        <w:rPr>
          <w:sz w:val="28"/>
          <w:szCs w:val="28"/>
        </w:rPr>
        <w:t xml:space="preserve"> </w:t>
      </w:r>
      <w:r w:rsidRPr="009B7A93">
        <w:rPr>
          <w:sz w:val="28"/>
          <w:szCs w:val="28"/>
        </w:rPr>
        <w:t>средств</w:t>
      </w:r>
      <w:r>
        <w:rPr>
          <w:sz w:val="28"/>
          <w:szCs w:val="28"/>
        </w:rPr>
        <w:t xml:space="preserve"> оценивания результатов.</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Понятие о качестве образования.</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Оценка как элемент управления качеством.</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Показатели качества образования. Мониторинг качества образования.</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Традиционные и новые средства оценки результатов обучения.</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Виды контроля (входной, текущий, итоговый).</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Формы и организация контроля.</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Оценка, её функция. Связь оценки и самооценки.</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Возникновение тестирования. Ф.Гальтон – родоначальник тестового движения.</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Тесты Дж. Кеттела, А.Бинэ.</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Деление тестов на педагогические и психологические. Первые педагогические тесты Э.Торндайка.</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Современное развитие тестологии в Европе, Японии, Канаде, США.</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Современная теория тестов (</w:t>
      </w:r>
      <w:r>
        <w:rPr>
          <w:sz w:val="28"/>
          <w:szCs w:val="28"/>
          <w:lang w:val="en-US"/>
        </w:rPr>
        <w:t>IRT</w:t>
      </w:r>
      <w:r>
        <w:rPr>
          <w:sz w:val="28"/>
          <w:szCs w:val="28"/>
        </w:rPr>
        <w:t>). История создания.</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Развитие тестирования в России.</w:t>
      </w:r>
    </w:p>
    <w:p w:rsidR="006B5499" w:rsidRPr="00A6762A" w:rsidRDefault="006B5499" w:rsidP="00AF031F">
      <w:pPr>
        <w:pStyle w:val="a6"/>
        <w:numPr>
          <w:ilvl w:val="0"/>
          <w:numId w:val="3"/>
        </w:numPr>
        <w:tabs>
          <w:tab w:val="left" w:pos="993"/>
          <w:tab w:val="left" w:pos="1276"/>
        </w:tabs>
        <w:spacing w:line="240" w:lineRule="auto"/>
        <w:ind w:left="0" w:firstLine="709"/>
        <w:jc w:val="both"/>
        <w:rPr>
          <w:sz w:val="28"/>
          <w:szCs w:val="28"/>
        </w:rPr>
      </w:pPr>
      <w:r w:rsidRPr="00A6762A">
        <w:rPr>
          <w:sz w:val="28"/>
          <w:szCs w:val="28"/>
        </w:rPr>
        <w:t xml:space="preserve"> </w:t>
      </w:r>
      <w:r w:rsidRPr="00A6762A">
        <w:rPr>
          <w:rFonts w:eastAsiaTheme="minorHAnsi"/>
          <w:sz w:val="28"/>
          <w:szCs w:val="28"/>
        </w:rPr>
        <w:t>Начало развития тестирования в рамках педологии.</w:t>
      </w:r>
    </w:p>
    <w:p w:rsidR="006B5499" w:rsidRPr="00A6762A" w:rsidRDefault="006B5499" w:rsidP="00AF031F">
      <w:pPr>
        <w:pStyle w:val="a6"/>
        <w:numPr>
          <w:ilvl w:val="0"/>
          <w:numId w:val="3"/>
        </w:numPr>
        <w:tabs>
          <w:tab w:val="left" w:pos="993"/>
          <w:tab w:val="left" w:pos="1276"/>
        </w:tabs>
        <w:spacing w:line="240" w:lineRule="auto"/>
        <w:ind w:left="0" w:firstLine="709"/>
        <w:jc w:val="both"/>
        <w:rPr>
          <w:sz w:val="28"/>
          <w:szCs w:val="28"/>
        </w:rPr>
      </w:pPr>
      <w:r>
        <w:rPr>
          <w:rFonts w:eastAsiaTheme="minorHAnsi"/>
          <w:sz w:val="28"/>
          <w:szCs w:val="28"/>
        </w:rPr>
        <w:t>Период игнорирования тестирования.</w:t>
      </w:r>
    </w:p>
    <w:p w:rsidR="006B5499" w:rsidRPr="00A6762A" w:rsidRDefault="006B5499" w:rsidP="00AF031F">
      <w:pPr>
        <w:pStyle w:val="a6"/>
        <w:numPr>
          <w:ilvl w:val="0"/>
          <w:numId w:val="3"/>
        </w:numPr>
        <w:tabs>
          <w:tab w:val="left" w:pos="993"/>
          <w:tab w:val="left" w:pos="1276"/>
        </w:tabs>
        <w:spacing w:line="240" w:lineRule="auto"/>
        <w:ind w:left="0" w:firstLine="709"/>
        <w:jc w:val="both"/>
        <w:rPr>
          <w:sz w:val="28"/>
          <w:szCs w:val="28"/>
        </w:rPr>
      </w:pPr>
      <w:r>
        <w:rPr>
          <w:rFonts w:eastAsiaTheme="minorHAnsi"/>
          <w:sz w:val="28"/>
          <w:szCs w:val="28"/>
        </w:rPr>
        <w:t xml:space="preserve"> Использование тестов в 70-е годы </w:t>
      </w:r>
      <w:r>
        <w:rPr>
          <w:rFonts w:eastAsiaTheme="minorHAnsi"/>
          <w:sz w:val="28"/>
          <w:szCs w:val="28"/>
          <w:lang w:val="en-US"/>
        </w:rPr>
        <w:t>XX</w:t>
      </w:r>
      <w:r>
        <w:rPr>
          <w:rFonts w:eastAsiaTheme="minorHAnsi"/>
          <w:sz w:val="28"/>
          <w:szCs w:val="28"/>
        </w:rPr>
        <w:t xml:space="preserve"> века.</w:t>
      </w:r>
    </w:p>
    <w:p w:rsidR="006B5499" w:rsidRPr="00A6762A" w:rsidRDefault="006B5499" w:rsidP="00AF031F">
      <w:pPr>
        <w:pStyle w:val="a6"/>
        <w:numPr>
          <w:ilvl w:val="0"/>
          <w:numId w:val="3"/>
        </w:numPr>
        <w:tabs>
          <w:tab w:val="left" w:pos="993"/>
          <w:tab w:val="left" w:pos="1276"/>
        </w:tabs>
        <w:spacing w:line="240" w:lineRule="auto"/>
        <w:ind w:left="0" w:firstLine="709"/>
        <w:jc w:val="both"/>
        <w:rPr>
          <w:sz w:val="28"/>
          <w:szCs w:val="28"/>
        </w:rPr>
      </w:pPr>
      <w:r>
        <w:rPr>
          <w:rFonts w:eastAsiaTheme="minorHAnsi"/>
          <w:sz w:val="28"/>
          <w:szCs w:val="28"/>
        </w:rPr>
        <w:t xml:space="preserve"> Современные центры тестирования.</w:t>
      </w:r>
    </w:p>
    <w:p w:rsidR="006B5499" w:rsidRPr="00A6762A" w:rsidRDefault="006B5499" w:rsidP="00AF031F">
      <w:pPr>
        <w:pStyle w:val="a6"/>
        <w:numPr>
          <w:ilvl w:val="0"/>
          <w:numId w:val="3"/>
        </w:numPr>
        <w:tabs>
          <w:tab w:val="left" w:pos="993"/>
          <w:tab w:val="left" w:pos="1276"/>
        </w:tabs>
        <w:spacing w:line="240" w:lineRule="auto"/>
        <w:ind w:left="0" w:firstLine="709"/>
        <w:jc w:val="both"/>
        <w:rPr>
          <w:sz w:val="28"/>
          <w:szCs w:val="28"/>
        </w:rPr>
      </w:pPr>
      <w:r>
        <w:rPr>
          <w:rFonts w:eastAsiaTheme="minorHAnsi"/>
          <w:sz w:val="28"/>
          <w:szCs w:val="28"/>
        </w:rPr>
        <w:t xml:space="preserve"> Роль психологической подготовки к тестированию.</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Социально – этические аспекты тестирования.</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Место педагогических и психологических  измерений  в образовании.</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Таксономия образовательных целей и результаты  образования.</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Подходы к структуированию учебных достижений.</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Педагогическое  и психологическое тестирование.</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Изучение динамики  психического и личностного развития в образовательном процессе.</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Использование педагогических и психологических тестов в учебном процессе.</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Педагогический контроль, предмет и объект контроля.</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Принципы педагогического контроля.</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Понятийный аппарат тестологии. Понятие теста.</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Предтестовое задание.</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Классическая теория тестов и теория моделирования и параметризации педагогических тестов.</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Понятие трудности тестов.</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Дискриминационная способность заданий.</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lastRenderedPageBreak/>
        <w:t>Валидность, надежность теста.</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Гомогенность и гетерогенность. </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Тестовая искушенность, генерализация.</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Компьютерное тестирование.</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Адаптированное компьютерное тестирование.</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Задачи экзаменационной комплексной работы. Расширение доступности высшего образования, снижение психологической нагрузки.</w:t>
      </w:r>
    </w:p>
    <w:p w:rsidR="006B5499" w:rsidRPr="00066B55"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Требования к пунктам проведения</w:t>
      </w:r>
      <w:r w:rsidRPr="00066B55">
        <w:rPr>
          <w:sz w:val="28"/>
          <w:szCs w:val="28"/>
        </w:rPr>
        <w:t xml:space="preserve"> </w:t>
      </w:r>
      <w:r>
        <w:rPr>
          <w:sz w:val="28"/>
          <w:szCs w:val="28"/>
        </w:rPr>
        <w:t xml:space="preserve">экзаменационной комплексной работы для учащихся 4-х классов. </w:t>
      </w:r>
      <w:r w:rsidRPr="00066B55">
        <w:rPr>
          <w:sz w:val="28"/>
          <w:szCs w:val="28"/>
        </w:rPr>
        <w:t>Получение и использование экзаменационных материалов.</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Процедура и правила проведения ЭКР.</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Инструкция по проведению ЭКР. Инструкция для учащихся. </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Порядок проверки ответов на задания различных видов ЭКР.</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sidRPr="007C5D5B">
        <w:rPr>
          <w:sz w:val="28"/>
          <w:szCs w:val="28"/>
        </w:rPr>
        <w:t>Основные нормативные документы начального образования, регламентирующие оценку качества образования</w:t>
      </w:r>
      <w:r>
        <w:rPr>
          <w:sz w:val="28"/>
          <w:szCs w:val="28"/>
        </w:rPr>
        <w:t>.</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Тестовые задания открытой и закрытой формы.</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Структура тестового задания. Принципы отбора содержания.</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Критерии оценки содержания теста.</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Методика конструирования тестовых заданий.</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Требования к программно дидактическим занятиям. Определение целей тестирования.</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Соотношение формы задания и вида проверяемых знаний, умений, навыков.</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Критерии оценки содержания тестов. Экспертиза качества.</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Требования к составлению бланков тестовых заданий.</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Эмпирическая проверка и статистическая обработка результатов.</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Средства фиксации результатов оценки. </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Проектная деятельность. Задания творческого характера.</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Условия эффективности системы оценивания.</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Система оценки достижения планируемых результатов освоения ООП  начального общего образования.</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Тематические контрольные работы, тестовый контроль, диагностические работы, задания частично-поискового характера.</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Основные принципы современной оценочной деятельности педагога.</w:t>
      </w:r>
    </w:p>
    <w:p w:rsidR="006B5499" w:rsidRPr="007C5D5B" w:rsidRDefault="006B5499" w:rsidP="00AF031F">
      <w:pPr>
        <w:pStyle w:val="a6"/>
        <w:numPr>
          <w:ilvl w:val="0"/>
          <w:numId w:val="3"/>
        </w:numPr>
        <w:tabs>
          <w:tab w:val="left" w:pos="993"/>
          <w:tab w:val="left" w:pos="1276"/>
        </w:tabs>
        <w:spacing w:line="240" w:lineRule="auto"/>
        <w:ind w:left="0" w:firstLine="709"/>
        <w:jc w:val="both"/>
        <w:rPr>
          <w:sz w:val="28"/>
          <w:szCs w:val="28"/>
        </w:rPr>
      </w:pPr>
      <w:r w:rsidRPr="007C5D5B">
        <w:rPr>
          <w:sz w:val="28"/>
          <w:szCs w:val="28"/>
        </w:rPr>
        <w:t>Технологии реализации образовательных программ на уровне начального образования</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sidRPr="007C5D5B">
        <w:rPr>
          <w:sz w:val="28"/>
          <w:szCs w:val="28"/>
        </w:rPr>
        <w:t>Применение современных методов и технологий обучения и диагностики: использование педагогических и психологических тестов в учебном процессе.</w:t>
      </w:r>
    </w:p>
    <w:p w:rsidR="007A50A2" w:rsidRPr="00717FEA" w:rsidRDefault="007A50A2" w:rsidP="007A50A2">
      <w:pPr>
        <w:ind w:firstLine="709"/>
        <w:jc w:val="both"/>
        <w:rPr>
          <w:b/>
          <w:sz w:val="28"/>
          <w:szCs w:val="28"/>
        </w:rPr>
      </w:pPr>
      <w:r w:rsidRPr="00717FEA">
        <w:rPr>
          <w:b/>
          <w:sz w:val="28"/>
          <w:szCs w:val="28"/>
        </w:rPr>
        <w:t>Описание показателей и критериев оценивания компетенций, описание шкал оценивания</w:t>
      </w:r>
    </w:p>
    <w:p w:rsidR="007A50A2" w:rsidRPr="00717FEA" w:rsidRDefault="007A50A2" w:rsidP="007A50A2">
      <w:pPr>
        <w:ind w:firstLine="709"/>
        <w:jc w:val="both"/>
        <w:rPr>
          <w:b/>
          <w:sz w:val="28"/>
          <w:szCs w:val="28"/>
        </w:rPr>
      </w:pPr>
      <w:r w:rsidRPr="00717FEA">
        <w:rPr>
          <w:b/>
          <w:sz w:val="28"/>
          <w:szCs w:val="28"/>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7A50A2" w:rsidRPr="00717FEA" w:rsidTr="007A50A2">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717FEA" w:rsidRDefault="007A50A2" w:rsidP="007A50A2">
            <w:pPr>
              <w:pStyle w:val="61"/>
              <w:shd w:val="clear" w:color="auto" w:fill="auto"/>
              <w:spacing w:line="240" w:lineRule="auto"/>
              <w:ind w:firstLine="0"/>
              <w:jc w:val="center"/>
              <w:rPr>
                <w:i/>
                <w:sz w:val="28"/>
                <w:szCs w:val="28"/>
              </w:rPr>
            </w:pPr>
            <w:r w:rsidRPr="00717FEA">
              <w:rPr>
                <w:i/>
                <w:sz w:val="28"/>
                <w:szCs w:val="28"/>
              </w:rPr>
              <w:t>4-балльная</w:t>
            </w:r>
          </w:p>
          <w:p w:rsidR="007A50A2" w:rsidRPr="00717FEA" w:rsidRDefault="007A50A2" w:rsidP="007A50A2">
            <w:pPr>
              <w:pStyle w:val="61"/>
              <w:shd w:val="clear" w:color="auto" w:fill="auto"/>
              <w:spacing w:line="240" w:lineRule="auto"/>
              <w:ind w:firstLine="0"/>
              <w:jc w:val="center"/>
              <w:rPr>
                <w:i/>
                <w:sz w:val="28"/>
                <w:szCs w:val="28"/>
              </w:rPr>
            </w:pPr>
            <w:r w:rsidRPr="00717FEA">
              <w:rPr>
                <w:i/>
                <w:sz w:val="28"/>
                <w:szCs w:val="28"/>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717FEA" w:rsidRDefault="007A50A2" w:rsidP="007A50A2">
            <w:pPr>
              <w:pStyle w:val="61"/>
              <w:shd w:val="clear" w:color="auto" w:fill="auto"/>
              <w:spacing w:line="240" w:lineRule="auto"/>
              <w:ind w:firstLine="0"/>
              <w:jc w:val="center"/>
              <w:rPr>
                <w:i/>
                <w:sz w:val="28"/>
                <w:szCs w:val="28"/>
              </w:rPr>
            </w:pPr>
            <w:r w:rsidRPr="00717FEA">
              <w:rPr>
                <w:i/>
                <w:sz w:val="28"/>
                <w:szCs w:val="28"/>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717FEA" w:rsidRDefault="007A50A2" w:rsidP="007A50A2">
            <w:pPr>
              <w:pStyle w:val="61"/>
              <w:shd w:val="clear" w:color="auto" w:fill="auto"/>
              <w:spacing w:line="240" w:lineRule="auto"/>
              <w:ind w:firstLine="0"/>
              <w:jc w:val="center"/>
              <w:rPr>
                <w:i/>
                <w:sz w:val="28"/>
                <w:szCs w:val="28"/>
              </w:rPr>
            </w:pPr>
            <w:r w:rsidRPr="00717FEA">
              <w:rPr>
                <w:i/>
                <w:sz w:val="28"/>
                <w:szCs w:val="28"/>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717FEA" w:rsidRDefault="007A50A2" w:rsidP="007A50A2">
            <w:pPr>
              <w:pStyle w:val="61"/>
              <w:shd w:val="clear" w:color="auto" w:fill="auto"/>
              <w:spacing w:line="240" w:lineRule="auto"/>
              <w:ind w:firstLine="0"/>
              <w:jc w:val="center"/>
              <w:rPr>
                <w:i/>
                <w:sz w:val="28"/>
                <w:szCs w:val="28"/>
              </w:rPr>
            </w:pPr>
            <w:r w:rsidRPr="00717FEA">
              <w:rPr>
                <w:i/>
                <w:sz w:val="28"/>
                <w:szCs w:val="28"/>
              </w:rPr>
              <w:t>Удовлетворительно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717FEA" w:rsidRDefault="007A50A2" w:rsidP="007A50A2">
            <w:pPr>
              <w:pStyle w:val="61"/>
              <w:shd w:val="clear" w:color="auto" w:fill="auto"/>
              <w:spacing w:line="240" w:lineRule="auto"/>
              <w:ind w:firstLine="0"/>
              <w:jc w:val="center"/>
              <w:rPr>
                <w:i/>
                <w:sz w:val="28"/>
                <w:szCs w:val="28"/>
              </w:rPr>
            </w:pPr>
            <w:r w:rsidRPr="00717FEA">
              <w:rPr>
                <w:i/>
                <w:sz w:val="28"/>
                <w:szCs w:val="28"/>
              </w:rPr>
              <w:t>Неудовлетворительно</w:t>
            </w:r>
          </w:p>
        </w:tc>
      </w:tr>
      <w:tr w:rsidR="007A50A2" w:rsidRPr="00717FEA" w:rsidTr="007A50A2">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7A50A2" w:rsidRPr="00717FEA" w:rsidRDefault="007A50A2" w:rsidP="007A50A2">
            <w:pPr>
              <w:pStyle w:val="61"/>
              <w:shd w:val="clear" w:color="auto" w:fill="auto"/>
              <w:spacing w:line="240" w:lineRule="auto"/>
              <w:ind w:firstLine="0"/>
              <w:jc w:val="left"/>
              <w:rPr>
                <w:i/>
                <w:sz w:val="28"/>
                <w:szCs w:val="28"/>
              </w:rPr>
            </w:pPr>
            <w:r w:rsidRPr="00717FEA">
              <w:rPr>
                <w:i/>
                <w:sz w:val="28"/>
                <w:szCs w:val="28"/>
              </w:rPr>
              <w:lastRenderedPageBreak/>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717FEA" w:rsidRDefault="007A50A2" w:rsidP="007A50A2">
            <w:pPr>
              <w:pStyle w:val="61"/>
              <w:shd w:val="clear" w:color="auto" w:fill="auto"/>
              <w:spacing w:line="240" w:lineRule="auto"/>
              <w:ind w:firstLine="0"/>
              <w:jc w:val="center"/>
              <w:rPr>
                <w:i/>
                <w:sz w:val="28"/>
                <w:szCs w:val="28"/>
              </w:rPr>
            </w:pPr>
            <w:r w:rsidRPr="00717FEA">
              <w:rPr>
                <w:i/>
                <w:sz w:val="28"/>
                <w:szCs w:val="28"/>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717FEA" w:rsidRDefault="007A50A2" w:rsidP="007A50A2">
            <w:pPr>
              <w:pStyle w:val="61"/>
              <w:shd w:val="clear" w:color="auto" w:fill="auto"/>
              <w:spacing w:line="240" w:lineRule="auto"/>
              <w:ind w:firstLine="0"/>
              <w:jc w:val="center"/>
              <w:rPr>
                <w:i/>
                <w:sz w:val="28"/>
                <w:szCs w:val="28"/>
              </w:rPr>
            </w:pPr>
            <w:r w:rsidRPr="00717FEA">
              <w:rPr>
                <w:i/>
                <w:sz w:val="28"/>
                <w:szCs w:val="28"/>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717FEA" w:rsidRDefault="007A50A2" w:rsidP="007A50A2">
            <w:pPr>
              <w:pStyle w:val="61"/>
              <w:shd w:val="clear" w:color="auto" w:fill="auto"/>
              <w:spacing w:line="240" w:lineRule="auto"/>
              <w:ind w:firstLine="0"/>
              <w:jc w:val="center"/>
              <w:rPr>
                <w:i/>
                <w:sz w:val="28"/>
                <w:szCs w:val="28"/>
              </w:rPr>
            </w:pPr>
            <w:r w:rsidRPr="00717FEA">
              <w:rPr>
                <w:i/>
                <w:sz w:val="28"/>
                <w:szCs w:val="28"/>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717FEA" w:rsidRDefault="007A50A2" w:rsidP="007A50A2">
            <w:pPr>
              <w:pStyle w:val="61"/>
              <w:shd w:val="clear" w:color="auto" w:fill="auto"/>
              <w:spacing w:line="240" w:lineRule="auto"/>
              <w:ind w:firstLine="0"/>
              <w:jc w:val="center"/>
              <w:rPr>
                <w:i/>
                <w:sz w:val="28"/>
                <w:szCs w:val="28"/>
              </w:rPr>
            </w:pPr>
            <w:r w:rsidRPr="00717FEA">
              <w:rPr>
                <w:i/>
                <w:sz w:val="28"/>
                <w:szCs w:val="28"/>
              </w:rPr>
              <w:t>0-49</w:t>
            </w:r>
          </w:p>
        </w:tc>
      </w:tr>
    </w:tbl>
    <w:p w:rsidR="007A50A2" w:rsidRPr="007C71E6" w:rsidRDefault="007A50A2" w:rsidP="007A50A2">
      <w:pPr>
        <w:spacing w:after="0" w:line="240" w:lineRule="auto"/>
        <w:rPr>
          <w:sz w:val="28"/>
          <w:szCs w:val="28"/>
        </w:rPr>
      </w:pPr>
      <w:r w:rsidRPr="007C71E6">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983"/>
        <w:gridCol w:w="3601"/>
        <w:gridCol w:w="4752"/>
      </w:tblGrid>
      <w:tr w:rsidR="007A50A2" w:rsidRPr="005C1CB3" w:rsidTr="007A50A2">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5C1CB3" w:rsidRDefault="007A50A2" w:rsidP="007A50A2">
            <w:pPr>
              <w:pStyle w:val="61"/>
              <w:shd w:val="clear" w:color="auto" w:fill="auto"/>
              <w:spacing w:line="240" w:lineRule="auto"/>
              <w:ind w:firstLine="0"/>
              <w:jc w:val="center"/>
              <w:rPr>
                <w:b/>
                <w:sz w:val="28"/>
                <w:szCs w:val="28"/>
              </w:rPr>
            </w:pPr>
            <w:r w:rsidRPr="005C1CB3">
              <w:rPr>
                <w:rStyle w:val="aff"/>
                <w:sz w:val="28"/>
                <w:szCs w:val="28"/>
              </w:rPr>
              <w:t>4-балльная</w:t>
            </w:r>
          </w:p>
          <w:p w:rsidR="007A50A2" w:rsidRPr="005C1CB3" w:rsidRDefault="007A50A2" w:rsidP="007A50A2">
            <w:pPr>
              <w:pStyle w:val="61"/>
              <w:shd w:val="clear" w:color="auto" w:fill="auto"/>
              <w:spacing w:line="240" w:lineRule="auto"/>
              <w:ind w:firstLine="0"/>
              <w:jc w:val="center"/>
              <w:rPr>
                <w:b/>
                <w:sz w:val="28"/>
                <w:szCs w:val="28"/>
              </w:rPr>
            </w:pPr>
            <w:r w:rsidRPr="005C1CB3">
              <w:rPr>
                <w:rStyle w:val="a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5C1CB3" w:rsidRDefault="007A50A2" w:rsidP="007A50A2">
            <w:pPr>
              <w:pStyle w:val="61"/>
              <w:shd w:val="clear" w:color="auto" w:fill="auto"/>
              <w:spacing w:line="240" w:lineRule="auto"/>
              <w:ind w:firstLine="0"/>
              <w:jc w:val="center"/>
              <w:rPr>
                <w:b/>
                <w:sz w:val="28"/>
                <w:szCs w:val="28"/>
              </w:rPr>
            </w:pPr>
            <w:r w:rsidRPr="005C1CB3">
              <w:rPr>
                <w:rStyle w:val="a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5C1CB3" w:rsidRDefault="007A50A2" w:rsidP="007A50A2">
            <w:pPr>
              <w:pStyle w:val="61"/>
              <w:shd w:val="clear" w:color="auto" w:fill="auto"/>
              <w:spacing w:line="240" w:lineRule="auto"/>
              <w:ind w:firstLine="0"/>
              <w:jc w:val="center"/>
              <w:rPr>
                <w:b/>
                <w:sz w:val="28"/>
                <w:szCs w:val="28"/>
              </w:rPr>
            </w:pPr>
            <w:r w:rsidRPr="005C1CB3">
              <w:rPr>
                <w:rStyle w:val="aff"/>
                <w:sz w:val="28"/>
                <w:szCs w:val="28"/>
              </w:rPr>
              <w:t>Критерии</w:t>
            </w:r>
          </w:p>
        </w:tc>
      </w:tr>
      <w:tr w:rsidR="007A50A2" w:rsidRPr="005C1CB3" w:rsidTr="007A50A2">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A50A2" w:rsidRPr="005C1CB3" w:rsidRDefault="007A50A2" w:rsidP="007A50A2">
            <w:pPr>
              <w:pStyle w:val="61"/>
              <w:shd w:val="clear" w:color="auto" w:fill="auto"/>
              <w:spacing w:line="240" w:lineRule="auto"/>
              <w:ind w:firstLine="0"/>
              <w:jc w:val="left"/>
              <w:rPr>
                <w:sz w:val="28"/>
                <w:szCs w:val="28"/>
              </w:rPr>
            </w:pPr>
            <w:r w:rsidRPr="005C1CB3">
              <w:rPr>
                <w:sz w:val="28"/>
                <w:szCs w:val="28"/>
              </w:rPr>
              <w:t>Отлично</w:t>
            </w:r>
          </w:p>
          <w:p w:rsidR="007A50A2" w:rsidRPr="005C1CB3" w:rsidRDefault="007A50A2" w:rsidP="007A50A2">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A50A2" w:rsidRPr="005C1CB3" w:rsidRDefault="007A50A2" w:rsidP="007A50A2">
            <w:pPr>
              <w:pStyle w:val="61"/>
              <w:numPr>
                <w:ilvl w:val="0"/>
                <w:numId w:val="17"/>
              </w:numPr>
              <w:shd w:val="clear" w:color="auto" w:fill="auto"/>
              <w:tabs>
                <w:tab w:val="left" w:pos="514"/>
              </w:tabs>
              <w:spacing w:line="240" w:lineRule="auto"/>
              <w:jc w:val="left"/>
              <w:rPr>
                <w:sz w:val="28"/>
                <w:szCs w:val="28"/>
              </w:rPr>
            </w:pPr>
            <w:r w:rsidRPr="005C1CB3">
              <w:rPr>
                <w:rStyle w:val="34"/>
                <w:u w:val="none"/>
              </w:rPr>
              <w:t>Полнота выполнения тестовых заданий;</w:t>
            </w:r>
          </w:p>
          <w:p w:rsidR="007A50A2" w:rsidRPr="005C1CB3" w:rsidRDefault="007A50A2" w:rsidP="007A50A2">
            <w:pPr>
              <w:pStyle w:val="61"/>
              <w:numPr>
                <w:ilvl w:val="0"/>
                <w:numId w:val="17"/>
              </w:numPr>
              <w:shd w:val="clear" w:color="auto" w:fill="auto"/>
              <w:tabs>
                <w:tab w:val="left" w:pos="490"/>
              </w:tabs>
              <w:spacing w:line="240" w:lineRule="auto"/>
              <w:jc w:val="left"/>
              <w:rPr>
                <w:sz w:val="28"/>
                <w:szCs w:val="28"/>
              </w:rPr>
            </w:pPr>
            <w:r w:rsidRPr="005C1CB3">
              <w:rPr>
                <w:rStyle w:val="34"/>
                <w:u w:val="none"/>
              </w:rPr>
              <w:t>Своевременность выполнения;</w:t>
            </w:r>
          </w:p>
          <w:p w:rsidR="007A50A2" w:rsidRPr="005C1CB3" w:rsidRDefault="007A50A2" w:rsidP="007A50A2">
            <w:pPr>
              <w:pStyle w:val="61"/>
              <w:numPr>
                <w:ilvl w:val="0"/>
                <w:numId w:val="17"/>
              </w:numPr>
              <w:shd w:val="clear" w:color="auto" w:fill="auto"/>
              <w:tabs>
                <w:tab w:val="left" w:pos="475"/>
              </w:tabs>
              <w:spacing w:line="240" w:lineRule="auto"/>
              <w:jc w:val="left"/>
              <w:rPr>
                <w:sz w:val="28"/>
                <w:szCs w:val="28"/>
              </w:rPr>
            </w:pPr>
            <w:r w:rsidRPr="005C1CB3">
              <w:rPr>
                <w:rStyle w:val="34"/>
                <w:u w:val="none"/>
              </w:rPr>
              <w:t>Правильность ответов на вопросы;</w:t>
            </w:r>
          </w:p>
          <w:p w:rsidR="007A50A2" w:rsidRPr="005C1CB3" w:rsidRDefault="007A50A2" w:rsidP="007A50A2">
            <w:pPr>
              <w:pStyle w:val="61"/>
              <w:numPr>
                <w:ilvl w:val="0"/>
                <w:numId w:val="17"/>
              </w:numPr>
              <w:shd w:val="clear" w:color="auto" w:fill="auto"/>
              <w:tabs>
                <w:tab w:val="left" w:pos="490"/>
              </w:tabs>
              <w:spacing w:line="240" w:lineRule="auto"/>
              <w:jc w:val="left"/>
              <w:rPr>
                <w:sz w:val="28"/>
                <w:szCs w:val="28"/>
              </w:rPr>
            </w:pPr>
            <w:r w:rsidRPr="005C1CB3">
              <w:rPr>
                <w:rStyle w:val="3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5C1CB3" w:rsidRDefault="007A50A2" w:rsidP="007A50A2">
            <w:pPr>
              <w:pStyle w:val="61"/>
              <w:shd w:val="clear" w:color="auto" w:fill="auto"/>
              <w:spacing w:line="240" w:lineRule="auto"/>
              <w:ind w:left="68" w:firstLine="0"/>
              <w:jc w:val="left"/>
              <w:rPr>
                <w:sz w:val="28"/>
                <w:szCs w:val="28"/>
              </w:rPr>
            </w:pPr>
            <w:r w:rsidRPr="005C1CB3">
              <w:rPr>
                <w:rStyle w:val="34"/>
                <w:u w:val="none"/>
              </w:rPr>
              <w:t>Выполнено более 85 % заданий предложенного теста, в заданиях открытого типа дан полный, развернутый ответ на поставленный вопрос</w:t>
            </w:r>
          </w:p>
        </w:tc>
      </w:tr>
      <w:tr w:rsidR="007A50A2" w:rsidRPr="005C1CB3" w:rsidTr="007A50A2">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A50A2" w:rsidRPr="005C1CB3" w:rsidRDefault="007A50A2" w:rsidP="007A50A2">
            <w:pPr>
              <w:pStyle w:val="61"/>
              <w:shd w:val="clear" w:color="auto" w:fill="auto"/>
              <w:spacing w:line="240" w:lineRule="auto"/>
              <w:ind w:firstLine="0"/>
              <w:jc w:val="left"/>
              <w:rPr>
                <w:sz w:val="28"/>
                <w:szCs w:val="28"/>
              </w:rPr>
            </w:pPr>
            <w:r w:rsidRPr="005C1CB3">
              <w:rPr>
                <w:sz w:val="28"/>
                <w:szCs w:val="28"/>
              </w:rPr>
              <w:t>Хорошо</w:t>
            </w:r>
          </w:p>
          <w:p w:rsidR="007A50A2" w:rsidRPr="005C1CB3" w:rsidRDefault="007A50A2" w:rsidP="007A50A2">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50A2" w:rsidRPr="005C1CB3" w:rsidRDefault="007A50A2" w:rsidP="007A50A2">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5C1CB3" w:rsidRDefault="007A50A2" w:rsidP="007A50A2">
            <w:pPr>
              <w:pStyle w:val="61"/>
              <w:shd w:val="clear" w:color="auto" w:fill="auto"/>
              <w:spacing w:line="240" w:lineRule="auto"/>
              <w:ind w:left="68" w:firstLine="0"/>
              <w:jc w:val="left"/>
              <w:rPr>
                <w:sz w:val="28"/>
                <w:szCs w:val="28"/>
              </w:rPr>
            </w:pPr>
            <w:r w:rsidRPr="005C1CB3">
              <w:rPr>
                <w:rStyle w:val="34"/>
                <w:u w:val="none"/>
              </w:rPr>
              <w:t>Выполнено от 70 до 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A50A2" w:rsidRPr="005C1CB3" w:rsidTr="007A50A2">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A50A2" w:rsidRPr="005C1CB3" w:rsidRDefault="007A50A2" w:rsidP="007A50A2">
            <w:pPr>
              <w:pStyle w:val="61"/>
              <w:shd w:val="clear" w:color="auto" w:fill="auto"/>
              <w:spacing w:line="240" w:lineRule="auto"/>
              <w:ind w:firstLine="0"/>
              <w:jc w:val="left"/>
              <w:rPr>
                <w:sz w:val="28"/>
                <w:szCs w:val="28"/>
              </w:rPr>
            </w:pPr>
            <w:r w:rsidRPr="005C1CB3">
              <w:rPr>
                <w:sz w:val="28"/>
                <w:szCs w:val="28"/>
              </w:rPr>
              <w:t>Удовлетворительно</w:t>
            </w:r>
          </w:p>
          <w:p w:rsidR="007A50A2" w:rsidRPr="005C1CB3" w:rsidRDefault="007A50A2" w:rsidP="007A50A2">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50A2" w:rsidRPr="005C1CB3" w:rsidRDefault="007A50A2" w:rsidP="007A50A2">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5C1CB3" w:rsidRDefault="007A50A2" w:rsidP="007A50A2">
            <w:pPr>
              <w:pStyle w:val="61"/>
              <w:shd w:val="clear" w:color="auto" w:fill="auto"/>
              <w:spacing w:line="240" w:lineRule="auto"/>
              <w:ind w:left="68" w:firstLine="0"/>
              <w:jc w:val="left"/>
              <w:rPr>
                <w:sz w:val="28"/>
                <w:szCs w:val="28"/>
              </w:rPr>
            </w:pPr>
            <w:r w:rsidRPr="005C1CB3">
              <w:rPr>
                <w:rStyle w:val="34"/>
                <w:u w:val="none"/>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A50A2" w:rsidRPr="005C1CB3" w:rsidTr="007A50A2">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5C1CB3" w:rsidRDefault="007A50A2" w:rsidP="007A50A2">
            <w:pPr>
              <w:pStyle w:val="61"/>
              <w:shd w:val="clear" w:color="auto" w:fill="auto"/>
              <w:spacing w:line="240" w:lineRule="auto"/>
              <w:ind w:firstLine="0"/>
              <w:jc w:val="left"/>
              <w:rPr>
                <w:sz w:val="28"/>
                <w:szCs w:val="28"/>
              </w:rPr>
            </w:pPr>
            <w:r w:rsidRPr="005C1CB3">
              <w:rPr>
                <w:sz w:val="28"/>
                <w:szCs w:val="28"/>
              </w:rPr>
              <w:t>Неудовлетвори</w:t>
            </w:r>
            <w:r w:rsidRPr="005C1CB3">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50A2" w:rsidRPr="005C1CB3" w:rsidRDefault="007A50A2" w:rsidP="007A50A2">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5C1CB3" w:rsidRDefault="007A50A2" w:rsidP="007A50A2">
            <w:pPr>
              <w:pStyle w:val="61"/>
              <w:shd w:val="clear" w:color="auto" w:fill="auto"/>
              <w:spacing w:line="240" w:lineRule="auto"/>
              <w:ind w:left="68" w:firstLine="0"/>
              <w:jc w:val="left"/>
              <w:rPr>
                <w:sz w:val="28"/>
                <w:szCs w:val="28"/>
              </w:rPr>
            </w:pPr>
            <w:r w:rsidRPr="005C1CB3">
              <w:rPr>
                <w:rStyle w:val="3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A50A2" w:rsidRPr="007C71E6" w:rsidRDefault="007A50A2" w:rsidP="007A50A2">
      <w:pPr>
        <w:spacing w:after="0" w:line="240" w:lineRule="auto"/>
        <w:rPr>
          <w:rStyle w:val="aff0"/>
          <w:rFonts w:eastAsia="Calibri"/>
          <w:bCs w:val="0"/>
          <w:sz w:val="28"/>
          <w:szCs w:val="28"/>
        </w:rPr>
      </w:pPr>
    </w:p>
    <w:p w:rsidR="007A50A2" w:rsidRPr="007C71E6" w:rsidRDefault="007A50A2" w:rsidP="007A50A2">
      <w:pPr>
        <w:spacing w:after="0" w:line="240" w:lineRule="auto"/>
        <w:jc w:val="both"/>
        <w:rPr>
          <w:sz w:val="28"/>
          <w:szCs w:val="28"/>
        </w:rPr>
      </w:pPr>
      <w:r w:rsidRPr="005C1CB3">
        <w:rPr>
          <w:rStyle w:val="aff0"/>
          <w:rFonts w:eastAsia="Calibri"/>
          <w:sz w:val="28"/>
          <w:szCs w:val="28"/>
        </w:rPr>
        <w:t xml:space="preserve">Оценивание ответа на </w:t>
      </w:r>
      <w:r>
        <w:rPr>
          <w:rStyle w:val="aff0"/>
          <w:rFonts w:eastAsia="Calibri"/>
          <w:sz w:val="28"/>
          <w:szCs w:val="28"/>
        </w:rPr>
        <w:t>лабораторном</w:t>
      </w:r>
      <w:r w:rsidRPr="005C1CB3">
        <w:rPr>
          <w:rStyle w:val="aff0"/>
          <w:rFonts w:eastAsia="Calibri"/>
          <w:sz w:val="28"/>
          <w:szCs w:val="28"/>
        </w:rPr>
        <w:t xml:space="preserve"> занятии</w:t>
      </w:r>
      <w:r w:rsidRPr="007C71E6">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982"/>
        <w:gridCol w:w="3616"/>
        <w:gridCol w:w="4738"/>
      </w:tblGrid>
      <w:tr w:rsidR="007A50A2" w:rsidRPr="005C1CB3" w:rsidTr="007A50A2">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5C1CB3" w:rsidRDefault="007A50A2" w:rsidP="007A50A2">
            <w:pPr>
              <w:pStyle w:val="61"/>
              <w:shd w:val="clear" w:color="auto" w:fill="auto"/>
              <w:spacing w:line="240" w:lineRule="auto"/>
              <w:ind w:firstLine="0"/>
              <w:jc w:val="center"/>
              <w:rPr>
                <w:sz w:val="28"/>
                <w:szCs w:val="28"/>
              </w:rPr>
            </w:pPr>
            <w:r w:rsidRPr="005C1CB3">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5C1CB3" w:rsidRDefault="007A50A2" w:rsidP="007A50A2">
            <w:pPr>
              <w:pStyle w:val="61"/>
              <w:shd w:val="clear" w:color="auto" w:fill="auto"/>
              <w:spacing w:line="240" w:lineRule="auto"/>
              <w:ind w:firstLine="0"/>
              <w:jc w:val="center"/>
              <w:rPr>
                <w:sz w:val="28"/>
                <w:szCs w:val="28"/>
              </w:rPr>
            </w:pPr>
            <w:r w:rsidRPr="005C1CB3">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5C1CB3" w:rsidRDefault="007A50A2" w:rsidP="007A50A2">
            <w:pPr>
              <w:pStyle w:val="61"/>
              <w:shd w:val="clear" w:color="auto" w:fill="auto"/>
              <w:spacing w:line="240" w:lineRule="auto"/>
              <w:ind w:firstLine="0"/>
              <w:jc w:val="center"/>
              <w:rPr>
                <w:sz w:val="28"/>
                <w:szCs w:val="28"/>
              </w:rPr>
            </w:pPr>
            <w:r w:rsidRPr="005C1CB3">
              <w:rPr>
                <w:sz w:val="28"/>
                <w:szCs w:val="28"/>
              </w:rPr>
              <w:t>Критерии</w:t>
            </w:r>
          </w:p>
        </w:tc>
      </w:tr>
      <w:tr w:rsidR="007A50A2" w:rsidRPr="005C1CB3" w:rsidTr="007A50A2">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5C1CB3" w:rsidRDefault="007A50A2" w:rsidP="007A50A2">
            <w:pPr>
              <w:pStyle w:val="61"/>
              <w:shd w:val="clear" w:color="auto" w:fill="auto"/>
              <w:spacing w:line="240" w:lineRule="auto"/>
              <w:ind w:firstLine="0"/>
              <w:jc w:val="left"/>
              <w:rPr>
                <w:sz w:val="28"/>
                <w:szCs w:val="28"/>
              </w:rPr>
            </w:pPr>
            <w:r w:rsidRPr="005C1CB3">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A50A2" w:rsidRPr="005C1CB3" w:rsidRDefault="007A50A2" w:rsidP="007A50A2">
            <w:pPr>
              <w:pStyle w:val="61"/>
              <w:numPr>
                <w:ilvl w:val="0"/>
                <w:numId w:val="18"/>
              </w:numPr>
              <w:shd w:val="clear" w:color="auto" w:fill="auto"/>
              <w:tabs>
                <w:tab w:val="left" w:pos="502"/>
              </w:tabs>
              <w:spacing w:line="240" w:lineRule="auto"/>
              <w:jc w:val="left"/>
              <w:rPr>
                <w:sz w:val="28"/>
                <w:szCs w:val="28"/>
              </w:rPr>
            </w:pPr>
            <w:r w:rsidRPr="005C1CB3">
              <w:rPr>
                <w:rStyle w:val="34"/>
                <w:u w:val="none"/>
              </w:rPr>
              <w:t>Полнота изложения теоретического материала;</w:t>
            </w:r>
          </w:p>
          <w:p w:rsidR="007A50A2" w:rsidRPr="005C1CB3" w:rsidRDefault="007A50A2" w:rsidP="007A50A2">
            <w:pPr>
              <w:pStyle w:val="61"/>
              <w:numPr>
                <w:ilvl w:val="0"/>
                <w:numId w:val="18"/>
              </w:numPr>
              <w:shd w:val="clear" w:color="auto" w:fill="auto"/>
              <w:tabs>
                <w:tab w:val="left" w:pos="498"/>
              </w:tabs>
              <w:spacing w:line="240" w:lineRule="auto"/>
              <w:jc w:val="left"/>
              <w:rPr>
                <w:sz w:val="28"/>
                <w:szCs w:val="28"/>
              </w:rPr>
            </w:pPr>
            <w:r w:rsidRPr="005C1CB3">
              <w:rPr>
                <w:rStyle w:val="34"/>
                <w:u w:val="none"/>
              </w:rPr>
              <w:t>Правильность и/или аргументированность изложения (последовательность действий);</w:t>
            </w:r>
          </w:p>
          <w:p w:rsidR="007A50A2" w:rsidRPr="005C1CB3" w:rsidRDefault="007A50A2" w:rsidP="007A50A2">
            <w:pPr>
              <w:pStyle w:val="61"/>
              <w:numPr>
                <w:ilvl w:val="0"/>
                <w:numId w:val="18"/>
              </w:numPr>
              <w:shd w:val="clear" w:color="auto" w:fill="auto"/>
              <w:tabs>
                <w:tab w:val="left" w:pos="502"/>
              </w:tabs>
              <w:spacing w:line="240" w:lineRule="auto"/>
              <w:jc w:val="left"/>
              <w:rPr>
                <w:sz w:val="28"/>
                <w:szCs w:val="28"/>
              </w:rPr>
            </w:pPr>
            <w:r w:rsidRPr="005C1CB3">
              <w:rPr>
                <w:rStyle w:val="34"/>
                <w:u w:val="none"/>
              </w:rPr>
              <w:t>Самостоятельность ответа;</w:t>
            </w:r>
          </w:p>
          <w:p w:rsidR="007A50A2" w:rsidRPr="005C1CB3" w:rsidRDefault="007A50A2" w:rsidP="007A50A2">
            <w:pPr>
              <w:pStyle w:val="61"/>
              <w:numPr>
                <w:ilvl w:val="0"/>
                <w:numId w:val="18"/>
              </w:numPr>
              <w:shd w:val="clear" w:color="auto" w:fill="auto"/>
              <w:tabs>
                <w:tab w:val="left" w:pos="295"/>
              </w:tabs>
              <w:spacing w:line="240" w:lineRule="auto"/>
              <w:jc w:val="left"/>
              <w:rPr>
                <w:rStyle w:val="34"/>
                <w:u w:val="none"/>
              </w:rPr>
            </w:pPr>
            <w:r w:rsidRPr="005C1CB3">
              <w:rPr>
                <w:rStyle w:val="34"/>
                <w:u w:val="none"/>
              </w:rPr>
              <w:t>Культура речи;</w:t>
            </w:r>
          </w:p>
          <w:p w:rsidR="007A50A2" w:rsidRPr="005C1CB3" w:rsidRDefault="007A50A2" w:rsidP="007A50A2">
            <w:pPr>
              <w:pStyle w:val="61"/>
              <w:numPr>
                <w:ilvl w:val="0"/>
                <w:numId w:val="18"/>
              </w:numPr>
              <w:shd w:val="clear" w:color="auto" w:fill="auto"/>
              <w:tabs>
                <w:tab w:val="left" w:pos="308"/>
              </w:tabs>
              <w:spacing w:line="240" w:lineRule="auto"/>
              <w:jc w:val="left"/>
              <w:rPr>
                <w:sz w:val="28"/>
                <w:szCs w:val="28"/>
              </w:rPr>
            </w:pPr>
            <w:r w:rsidRPr="005C1CB3">
              <w:rPr>
                <w:sz w:val="28"/>
                <w:szCs w:val="28"/>
              </w:rPr>
              <w:lastRenderedPageBreak/>
              <w:t>Степень осознанности, понимания изученного</w:t>
            </w:r>
          </w:p>
          <w:p w:rsidR="007A50A2" w:rsidRPr="005C1CB3" w:rsidRDefault="007A50A2" w:rsidP="007A50A2">
            <w:pPr>
              <w:pStyle w:val="61"/>
              <w:numPr>
                <w:ilvl w:val="0"/>
                <w:numId w:val="18"/>
              </w:numPr>
              <w:shd w:val="clear" w:color="auto" w:fill="auto"/>
              <w:tabs>
                <w:tab w:val="left" w:pos="308"/>
              </w:tabs>
              <w:spacing w:line="240" w:lineRule="auto"/>
              <w:jc w:val="left"/>
              <w:rPr>
                <w:sz w:val="28"/>
                <w:szCs w:val="28"/>
              </w:rPr>
            </w:pPr>
            <w:r w:rsidRPr="005C1CB3">
              <w:rPr>
                <w:sz w:val="28"/>
                <w:szCs w:val="28"/>
              </w:rPr>
              <w:t>Глубина / полнота рассмотрения темы;</w:t>
            </w:r>
          </w:p>
          <w:p w:rsidR="007A50A2" w:rsidRPr="005C1CB3" w:rsidRDefault="007A50A2" w:rsidP="007A50A2">
            <w:pPr>
              <w:pStyle w:val="61"/>
              <w:numPr>
                <w:ilvl w:val="0"/>
                <w:numId w:val="18"/>
              </w:numPr>
              <w:shd w:val="clear" w:color="auto" w:fill="auto"/>
              <w:tabs>
                <w:tab w:val="left" w:pos="308"/>
              </w:tabs>
              <w:spacing w:line="240" w:lineRule="auto"/>
              <w:jc w:val="left"/>
              <w:rPr>
                <w:sz w:val="28"/>
                <w:szCs w:val="28"/>
              </w:rPr>
            </w:pPr>
            <w:r w:rsidRPr="005C1CB3">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5C1CB3" w:rsidRDefault="007A50A2" w:rsidP="007A50A2">
            <w:pPr>
              <w:pStyle w:val="61"/>
              <w:shd w:val="clear" w:color="auto" w:fill="auto"/>
              <w:spacing w:line="240" w:lineRule="auto"/>
              <w:ind w:left="68" w:firstLine="0"/>
              <w:jc w:val="left"/>
              <w:rPr>
                <w:sz w:val="28"/>
                <w:szCs w:val="28"/>
              </w:rPr>
            </w:pPr>
            <w:r w:rsidRPr="005C1CB3">
              <w:rPr>
                <w:rStyle w:val="34"/>
                <w:u w:val="none"/>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w:t>
            </w:r>
            <w:r w:rsidRPr="005C1CB3">
              <w:rPr>
                <w:rStyle w:val="34"/>
                <w:u w:val="none"/>
              </w:rPr>
              <w:lastRenderedPageBreak/>
              <w:t>вопроса, решил предложенные практические задания без ошибок.</w:t>
            </w:r>
          </w:p>
        </w:tc>
      </w:tr>
      <w:tr w:rsidR="007A50A2" w:rsidRPr="005C1CB3" w:rsidTr="007A50A2">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A50A2" w:rsidRPr="005C1CB3" w:rsidRDefault="007A50A2" w:rsidP="007A50A2">
            <w:pPr>
              <w:pStyle w:val="61"/>
              <w:shd w:val="clear" w:color="auto" w:fill="auto"/>
              <w:spacing w:line="240" w:lineRule="auto"/>
              <w:ind w:firstLine="0"/>
              <w:jc w:val="left"/>
              <w:rPr>
                <w:sz w:val="28"/>
                <w:szCs w:val="28"/>
              </w:rPr>
            </w:pPr>
            <w:r w:rsidRPr="005C1CB3">
              <w:rPr>
                <w:sz w:val="28"/>
                <w:szCs w:val="28"/>
              </w:rPr>
              <w:lastRenderedPageBreak/>
              <w:t>Хорошо</w:t>
            </w:r>
          </w:p>
          <w:p w:rsidR="007A50A2" w:rsidRPr="005C1CB3" w:rsidRDefault="007A50A2" w:rsidP="007A50A2">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50A2" w:rsidRPr="005C1CB3" w:rsidRDefault="007A50A2" w:rsidP="007A50A2">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5C1CB3" w:rsidRDefault="007A50A2" w:rsidP="007A50A2">
            <w:pPr>
              <w:pStyle w:val="61"/>
              <w:shd w:val="clear" w:color="auto" w:fill="auto"/>
              <w:spacing w:line="240" w:lineRule="auto"/>
              <w:ind w:left="68" w:firstLine="0"/>
              <w:jc w:val="left"/>
              <w:rPr>
                <w:rStyle w:val="34"/>
                <w:u w:val="none"/>
              </w:rPr>
            </w:pPr>
            <w:r w:rsidRPr="005C1CB3">
              <w:rPr>
                <w:rStyle w:val="3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A50A2" w:rsidRPr="005C1CB3" w:rsidRDefault="007A50A2" w:rsidP="007A50A2">
            <w:pPr>
              <w:pStyle w:val="61"/>
              <w:shd w:val="clear" w:color="auto" w:fill="auto"/>
              <w:spacing w:line="240" w:lineRule="auto"/>
              <w:ind w:left="68" w:firstLine="0"/>
              <w:jc w:val="left"/>
              <w:rPr>
                <w:sz w:val="28"/>
                <w:szCs w:val="28"/>
              </w:rPr>
            </w:pPr>
            <w:r w:rsidRPr="005C1CB3">
              <w:rPr>
                <w:rStyle w:val="3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A50A2" w:rsidRPr="005C1CB3" w:rsidTr="007A50A2">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A50A2" w:rsidRPr="005C1CB3" w:rsidRDefault="007A50A2" w:rsidP="007A50A2">
            <w:pPr>
              <w:pStyle w:val="61"/>
              <w:shd w:val="clear" w:color="auto" w:fill="auto"/>
              <w:spacing w:line="240" w:lineRule="auto"/>
              <w:ind w:firstLine="0"/>
              <w:jc w:val="left"/>
              <w:rPr>
                <w:sz w:val="28"/>
                <w:szCs w:val="28"/>
              </w:rPr>
            </w:pPr>
            <w:r w:rsidRPr="005C1CB3">
              <w:rPr>
                <w:sz w:val="28"/>
                <w:szCs w:val="28"/>
              </w:rPr>
              <w:t>Удовлетворительно</w:t>
            </w:r>
          </w:p>
          <w:p w:rsidR="007A50A2" w:rsidRPr="005C1CB3" w:rsidRDefault="007A50A2" w:rsidP="007A50A2">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50A2" w:rsidRPr="005C1CB3" w:rsidRDefault="007A50A2" w:rsidP="007A50A2">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5C1CB3" w:rsidRDefault="007A50A2" w:rsidP="007A50A2">
            <w:pPr>
              <w:pStyle w:val="61"/>
              <w:shd w:val="clear" w:color="auto" w:fill="auto"/>
              <w:spacing w:line="240" w:lineRule="auto"/>
              <w:ind w:left="68" w:firstLine="0"/>
              <w:jc w:val="left"/>
              <w:rPr>
                <w:sz w:val="28"/>
                <w:szCs w:val="28"/>
              </w:rPr>
            </w:pPr>
            <w:r w:rsidRPr="005C1CB3">
              <w:rPr>
                <w:rStyle w:val="3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A50A2" w:rsidRPr="005C1CB3" w:rsidTr="007A50A2">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5C1CB3" w:rsidRDefault="007A50A2" w:rsidP="007A50A2">
            <w:pPr>
              <w:pStyle w:val="61"/>
              <w:shd w:val="clear" w:color="auto" w:fill="auto"/>
              <w:spacing w:line="240" w:lineRule="auto"/>
              <w:ind w:firstLine="0"/>
              <w:jc w:val="left"/>
              <w:rPr>
                <w:sz w:val="28"/>
                <w:szCs w:val="28"/>
              </w:rPr>
            </w:pPr>
            <w:r w:rsidRPr="005C1CB3">
              <w:rPr>
                <w:sz w:val="28"/>
                <w:szCs w:val="28"/>
              </w:rPr>
              <w:lastRenderedPageBreak/>
              <w:t>Неудовлетвори</w:t>
            </w:r>
            <w:r w:rsidRPr="005C1CB3">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50A2" w:rsidRPr="005C1CB3" w:rsidRDefault="007A50A2" w:rsidP="007A50A2">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5C1CB3" w:rsidRDefault="007A50A2" w:rsidP="007A50A2">
            <w:pPr>
              <w:pStyle w:val="61"/>
              <w:shd w:val="clear" w:color="auto" w:fill="auto"/>
              <w:spacing w:line="240" w:lineRule="auto"/>
              <w:ind w:left="68" w:firstLine="0"/>
              <w:jc w:val="left"/>
              <w:rPr>
                <w:sz w:val="28"/>
                <w:szCs w:val="28"/>
              </w:rPr>
            </w:pPr>
            <w:r w:rsidRPr="005C1CB3">
              <w:rPr>
                <w:rStyle w:val="3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A50A2" w:rsidRPr="007C71E6" w:rsidRDefault="007A50A2" w:rsidP="007A50A2">
      <w:pPr>
        <w:spacing w:after="0" w:line="240" w:lineRule="auto"/>
        <w:rPr>
          <w:b/>
          <w:sz w:val="28"/>
          <w:szCs w:val="28"/>
        </w:rPr>
      </w:pPr>
    </w:p>
    <w:p w:rsidR="007A50A2" w:rsidRPr="007C71E6" w:rsidRDefault="007A50A2" w:rsidP="007A50A2">
      <w:pPr>
        <w:spacing w:after="0" w:line="240" w:lineRule="auto"/>
        <w:rPr>
          <w:rStyle w:val="aff1"/>
          <w:rFonts w:eastAsia="Calibri"/>
          <w:i w:val="0"/>
          <w:sz w:val="28"/>
          <w:szCs w:val="28"/>
        </w:rPr>
      </w:pPr>
      <w:r w:rsidRPr="007C71E6">
        <w:rPr>
          <w:b/>
          <w:sz w:val="28"/>
          <w:szCs w:val="28"/>
        </w:rPr>
        <w:t xml:space="preserve">Оценивание выполнения практической </w:t>
      </w:r>
      <w:r w:rsidRPr="007C71E6">
        <w:rPr>
          <w:rStyle w:val="aff1"/>
          <w:rFonts w:eastAsia="Calibri"/>
          <w:sz w:val="28"/>
          <w:szCs w:val="28"/>
        </w:rPr>
        <w:t>задачи</w:t>
      </w:r>
    </w:p>
    <w:tbl>
      <w:tblPr>
        <w:tblOverlap w:val="never"/>
        <w:tblW w:w="5000" w:type="pct"/>
        <w:tblCellMar>
          <w:left w:w="10" w:type="dxa"/>
          <w:right w:w="10" w:type="dxa"/>
        </w:tblCellMar>
        <w:tblLook w:val="04A0" w:firstRow="1" w:lastRow="0" w:firstColumn="1" w:lastColumn="0" w:noHBand="0" w:noVBand="1"/>
      </w:tblPr>
      <w:tblGrid>
        <w:gridCol w:w="2379"/>
        <w:gridCol w:w="3401"/>
        <w:gridCol w:w="4556"/>
      </w:tblGrid>
      <w:tr w:rsidR="007A50A2" w:rsidRPr="005C1CB3" w:rsidTr="007A50A2">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7A50A2" w:rsidRPr="005C1CB3" w:rsidRDefault="007A50A2" w:rsidP="007A50A2">
            <w:pPr>
              <w:pStyle w:val="61"/>
              <w:shd w:val="clear" w:color="auto" w:fill="auto"/>
              <w:spacing w:line="240" w:lineRule="auto"/>
              <w:ind w:firstLine="0"/>
              <w:jc w:val="center"/>
              <w:rPr>
                <w:sz w:val="28"/>
                <w:szCs w:val="28"/>
              </w:rPr>
            </w:pPr>
            <w:r w:rsidRPr="005C1CB3">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7A50A2" w:rsidRPr="005C1CB3" w:rsidRDefault="007A50A2" w:rsidP="007A50A2">
            <w:pPr>
              <w:pStyle w:val="61"/>
              <w:shd w:val="clear" w:color="auto" w:fill="auto"/>
              <w:spacing w:line="240" w:lineRule="auto"/>
              <w:ind w:firstLine="0"/>
              <w:jc w:val="center"/>
              <w:rPr>
                <w:sz w:val="28"/>
                <w:szCs w:val="28"/>
              </w:rPr>
            </w:pPr>
            <w:r w:rsidRPr="005C1CB3">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7A50A2" w:rsidRPr="005C1CB3" w:rsidRDefault="007A50A2" w:rsidP="007A50A2">
            <w:pPr>
              <w:pStyle w:val="61"/>
              <w:shd w:val="clear" w:color="auto" w:fill="auto"/>
              <w:spacing w:line="240" w:lineRule="auto"/>
              <w:ind w:firstLine="0"/>
              <w:jc w:val="center"/>
              <w:rPr>
                <w:sz w:val="28"/>
                <w:szCs w:val="28"/>
              </w:rPr>
            </w:pPr>
            <w:r w:rsidRPr="005C1CB3">
              <w:rPr>
                <w:sz w:val="28"/>
                <w:szCs w:val="28"/>
              </w:rPr>
              <w:t>Критерии</w:t>
            </w:r>
          </w:p>
        </w:tc>
      </w:tr>
      <w:tr w:rsidR="007A50A2" w:rsidRPr="005C1CB3" w:rsidTr="007A50A2">
        <w:trPr>
          <w:trHeight w:val="1704"/>
        </w:trPr>
        <w:tc>
          <w:tcPr>
            <w:tcW w:w="1151" w:type="pct"/>
            <w:tcBorders>
              <w:top w:val="single" w:sz="4" w:space="0" w:color="auto"/>
              <w:left w:val="single" w:sz="4" w:space="0" w:color="auto"/>
              <w:bottom w:val="nil"/>
              <w:right w:val="nil"/>
            </w:tcBorders>
            <w:shd w:val="clear" w:color="auto" w:fill="FFFFFF"/>
          </w:tcPr>
          <w:p w:rsidR="007A50A2" w:rsidRPr="005C1CB3" w:rsidRDefault="007A50A2" w:rsidP="007A50A2">
            <w:pPr>
              <w:pStyle w:val="61"/>
              <w:shd w:val="clear" w:color="auto" w:fill="auto"/>
              <w:spacing w:line="240" w:lineRule="auto"/>
              <w:ind w:firstLine="0"/>
              <w:jc w:val="left"/>
              <w:rPr>
                <w:sz w:val="28"/>
                <w:szCs w:val="28"/>
              </w:rPr>
            </w:pPr>
            <w:r w:rsidRPr="005C1CB3">
              <w:rPr>
                <w:sz w:val="28"/>
                <w:szCs w:val="28"/>
              </w:rPr>
              <w:t>Отлично</w:t>
            </w:r>
          </w:p>
          <w:p w:rsidR="007A50A2" w:rsidRPr="005C1CB3" w:rsidRDefault="007A50A2" w:rsidP="007A50A2">
            <w:pPr>
              <w:pStyle w:val="61"/>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7A50A2" w:rsidRPr="005C1CB3" w:rsidRDefault="007A50A2" w:rsidP="007A50A2">
            <w:pPr>
              <w:pStyle w:val="61"/>
              <w:numPr>
                <w:ilvl w:val="0"/>
                <w:numId w:val="19"/>
              </w:numPr>
              <w:shd w:val="clear" w:color="auto" w:fill="auto"/>
              <w:tabs>
                <w:tab w:val="left" w:pos="293"/>
              </w:tabs>
              <w:spacing w:line="240" w:lineRule="auto"/>
              <w:jc w:val="left"/>
              <w:rPr>
                <w:sz w:val="28"/>
                <w:szCs w:val="28"/>
              </w:rPr>
            </w:pPr>
            <w:r w:rsidRPr="005C1CB3">
              <w:rPr>
                <w:rStyle w:val="34"/>
                <w:u w:val="none"/>
              </w:rPr>
              <w:t>Полнота выполнения;</w:t>
            </w:r>
          </w:p>
          <w:p w:rsidR="007A50A2" w:rsidRPr="005C1CB3" w:rsidRDefault="007A50A2" w:rsidP="007A50A2">
            <w:pPr>
              <w:pStyle w:val="61"/>
              <w:numPr>
                <w:ilvl w:val="0"/>
                <w:numId w:val="19"/>
              </w:numPr>
              <w:shd w:val="clear" w:color="auto" w:fill="auto"/>
              <w:tabs>
                <w:tab w:val="left" w:pos="487"/>
              </w:tabs>
              <w:spacing w:line="240" w:lineRule="auto"/>
              <w:jc w:val="left"/>
              <w:rPr>
                <w:sz w:val="28"/>
                <w:szCs w:val="28"/>
              </w:rPr>
            </w:pPr>
            <w:r w:rsidRPr="005C1CB3">
              <w:rPr>
                <w:rStyle w:val="34"/>
                <w:u w:val="none"/>
              </w:rPr>
              <w:t>Своевременность выполнения;</w:t>
            </w:r>
          </w:p>
          <w:p w:rsidR="007A50A2" w:rsidRPr="005C1CB3" w:rsidRDefault="007A50A2" w:rsidP="007A50A2">
            <w:pPr>
              <w:pStyle w:val="61"/>
              <w:numPr>
                <w:ilvl w:val="0"/>
                <w:numId w:val="19"/>
              </w:numPr>
              <w:shd w:val="clear" w:color="auto" w:fill="auto"/>
              <w:tabs>
                <w:tab w:val="left" w:pos="293"/>
              </w:tabs>
              <w:spacing w:line="240" w:lineRule="auto"/>
              <w:jc w:val="left"/>
              <w:rPr>
                <w:sz w:val="28"/>
                <w:szCs w:val="28"/>
              </w:rPr>
            </w:pPr>
            <w:r w:rsidRPr="005C1CB3">
              <w:rPr>
                <w:rStyle w:val="34"/>
                <w:u w:val="none"/>
              </w:rPr>
              <w:t>Последовательность и рациональность выполнения;</w:t>
            </w:r>
          </w:p>
          <w:p w:rsidR="007A50A2" w:rsidRPr="005C1CB3" w:rsidRDefault="007A50A2" w:rsidP="007A50A2">
            <w:pPr>
              <w:pStyle w:val="61"/>
              <w:numPr>
                <w:ilvl w:val="0"/>
                <w:numId w:val="19"/>
              </w:numPr>
              <w:shd w:val="clear" w:color="auto" w:fill="auto"/>
              <w:tabs>
                <w:tab w:val="left" w:pos="487"/>
              </w:tabs>
              <w:spacing w:line="240" w:lineRule="auto"/>
              <w:jc w:val="left"/>
              <w:rPr>
                <w:rStyle w:val="34"/>
                <w:u w:val="none"/>
              </w:rPr>
            </w:pPr>
            <w:r w:rsidRPr="005C1CB3">
              <w:rPr>
                <w:rStyle w:val="34"/>
                <w:u w:val="none"/>
              </w:rPr>
              <w:t>Самостоятельность решения;</w:t>
            </w:r>
          </w:p>
          <w:p w:rsidR="007A50A2" w:rsidRPr="005C1CB3" w:rsidRDefault="007A50A2" w:rsidP="007A50A2">
            <w:pPr>
              <w:pStyle w:val="61"/>
              <w:numPr>
                <w:ilvl w:val="0"/>
                <w:numId w:val="19"/>
              </w:numPr>
              <w:shd w:val="clear" w:color="auto" w:fill="auto"/>
              <w:tabs>
                <w:tab w:val="left" w:pos="487"/>
              </w:tabs>
              <w:spacing w:line="240" w:lineRule="auto"/>
              <w:jc w:val="left"/>
              <w:rPr>
                <w:sz w:val="28"/>
                <w:szCs w:val="28"/>
              </w:rPr>
            </w:pPr>
            <w:r w:rsidRPr="005C1CB3">
              <w:rPr>
                <w:sz w:val="28"/>
                <w:szCs w:val="28"/>
              </w:rPr>
              <w:t>способность анализировать и обобщать информацию.</w:t>
            </w:r>
          </w:p>
          <w:p w:rsidR="007A50A2" w:rsidRPr="005C1CB3" w:rsidRDefault="007A50A2" w:rsidP="007A50A2">
            <w:pPr>
              <w:pStyle w:val="29"/>
              <w:numPr>
                <w:ilvl w:val="0"/>
                <w:numId w:val="19"/>
              </w:numPr>
              <w:shd w:val="clear" w:color="auto" w:fill="auto"/>
              <w:tabs>
                <w:tab w:val="left" w:pos="168"/>
              </w:tabs>
              <w:spacing w:after="0" w:line="274" w:lineRule="exact"/>
              <w:jc w:val="both"/>
              <w:rPr>
                <w:sz w:val="28"/>
                <w:szCs w:val="28"/>
              </w:rPr>
            </w:pPr>
            <w:r w:rsidRPr="005C1CB3">
              <w:rPr>
                <w:sz w:val="28"/>
                <w:szCs w:val="28"/>
              </w:rPr>
              <w:t xml:space="preserve"> Способность делать обоснованные выводы на основе интерпретации информации, разъяснения;</w:t>
            </w:r>
          </w:p>
          <w:p w:rsidR="007A50A2" w:rsidRPr="005C1CB3" w:rsidRDefault="007A50A2" w:rsidP="007A50A2">
            <w:pPr>
              <w:pStyle w:val="29"/>
              <w:numPr>
                <w:ilvl w:val="0"/>
                <w:numId w:val="19"/>
              </w:numPr>
              <w:shd w:val="clear" w:color="auto" w:fill="auto"/>
              <w:tabs>
                <w:tab w:val="left" w:pos="413"/>
              </w:tabs>
              <w:spacing w:after="0" w:line="274" w:lineRule="exact"/>
              <w:jc w:val="both"/>
              <w:rPr>
                <w:rFonts w:eastAsia="Calibri"/>
                <w:sz w:val="28"/>
                <w:szCs w:val="28"/>
              </w:rPr>
            </w:pPr>
            <w:r w:rsidRPr="005C1CB3">
              <w:rPr>
                <w:sz w:val="28"/>
                <w:szCs w:val="28"/>
              </w:rPr>
              <w:t>Установление причинно-следственных связей, выявление  закономерности;</w:t>
            </w:r>
          </w:p>
          <w:p w:rsidR="007A50A2" w:rsidRPr="005C1CB3" w:rsidRDefault="007A50A2" w:rsidP="007A50A2">
            <w:pPr>
              <w:pStyle w:val="61"/>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7A50A2" w:rsidRPr="005C1CB3" w:rsidRDefault="007A50A2" w:rsidP="007A50A2">
            <w:pPr>
              <w:pStyle w:val="61"/>
              <w:shd w:val="clear" w:color="auto" w:fill="auto"/>
              <w:spacing w:line="240" w:lineRule="auto"/>
              <w:ind w:left="68" w:firstLine="0"/>
              <w:jc w:val="left"/>
              <w:rPr>
                <w:sz w:val="28"/>
                <w:szCs w:val="28"/>
              </w:rPr>
            </w:pPr>
            <w:r w:rsidRPr="005C1CB3">
              <w:rPr>
                <w:rStyle w:val="34"/>
                <w:u w:val="none"/>
              </w:rPr>
              <w:t xml:space="preserve">Задание решено самостоятельно. Студент </w:t>
            </w:r>
            <w:r w:rsidRPr="005C1CB3">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A50A2" w:rsidRPr="005C1CB3" w:rsidTr="007A50A2">
        <w:trPr>
          <w:trHeight w:val="2770"/>
        </w:trPr>
        <w:tc>
          <w:tcPr>
            <w:tcW w:w="1151" w:type="pct"/>
            <w:tcBorders>
              <w:top w:val="single" w:sz="4" w:space="0" w:color="auto"/>
              <w:left w:val="single" w:sz="4" w:space="0" w:color="auto"/>
              <w:bottom w:val="single" w:sz="4" w:space="0" w:color="auto"/>
              <w:right w:val="nil"/>
            </w:tcBorders>
            <w:shd w:val="clear" w:color="auto" w:fill="FFFFFF"/>
          </w:tcPr>
          <w:p w:rsidR="007A50A2" w:rsidRPr="005C1CB3" w:rsidRDefault="007A50A2" w:rsidP="007A50A2">
            <w:pPr>
              <w:pStyle w:val="61"/>
              <w:shd w:val="clear" w:color="auto" w:fill="auto"/>
              <w:spacing w:line="240" w:lineRule="auto"/>
              <w:ind w:firstLine="0"/>
              <w:jc w:val="left"/>
              <w:rPr>
                <w:sz w:val="28"/>
                <w:szCs w:val="28"/>
              </w:rPr>
            </w:pPr>
            <w:r w:rsidRPr="005C1CB3">
              <w:rPr>
                <w:sz w:val="28"/>
                <w:szCs w:val="28"/>
              </w:rPr>
              <w:t>Хорошо</w:t>
            </w:r>
          </w:p>
          <w:p w:rsidR="007A50A2" w:rsidRPr="005C1CB3" w:rsidRDefault="007A50A2" w:rsidP="007A50A2">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7A50A2" w:rsidRPr="005C1CB3" w:rsidRDefault="007A50A2" w:rsidP="007A50A2">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5C1CB3" w:rsidRDefault="007A50A2" w:rsidP="007A50A2">
            <w:pPr>
              <w:pStyle w:val="61"/>
              <w:shd w:val="clear" w:color="auto" w:fill="auto"/>
              <w:spacing w:line="240" w:lineRule="auto"/>
              <w:ind w:left="68" w:firstLine="0"/>
              <w:jc w:val="left"/>
              <w:rPr>
                <w:color w:val="000000"/>
                <w:sz w:val="28"/>
                <w:szCs w:val="28"/>
                <w:shd w:val="clear" w:color="auto" w:fill="FFFFFF"/>
              </w:rPr>
            </w:pPr>
            <w:r w:rsidRPr="005C1CB3">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A50A2" w:rsidRPr="005C1CB3" w:rsidTr="007A50A2">
        <w:trPr>
          <w:trHeight w:val="701"/>
        </w:trPr>
        <w:tc>
          <w:tcPr>
            <w:tcW w:w="1151" w:type="pct"/>
            <w:tcBorders>
              <w:top w:val="single" w:sz="4" w:space="0" w:color="auto"/>
              <w:left w:val="single" w:sz="4" w:space="0" w:color="auto"/>
              <w:bottom w:val="nil"/>
              <w:right w:val="nil"/>
            </w:tcBorders>
            <w:shd w:val="clear" w:color="auto" w:fill="FFFFFF"/>
            <w:hideMark/>
          </w:tcPr>
          <w:p w:rsidR="007A50A2" w:rsidRPr="005C1CB3" w:rsidRDefault="007A50A2" w:rsidP="007A50A2">
            <w:pPr>
              <w:pStyle w:val="61"/>
              <w:shd w:val="clear" w:color="auto" w:fill="auto"/>
              <w:spacing w:line="240" w:lineRule="auto"/>
              <w:ind w:firstLine="0"/>
              <w:jc w:val="left"/>
              <w:rPr>
                <w:sz w:val="28"/>
                <w:szCs w:val="28"/>
              </w:rPr>
            </w:pPr>
            <w:r w:rsidRPr="005C1CB3">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7A50A2" w:rsidRPr="005C1CB3" w:rsidRDefault="007A50A2" w:rsidP="007A50A2">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7A50A2" w:rsidRPr="005C1CB3" w:rsidRDefault="007A50A2" w:rsidP="007A50A2">
            <w:pPr>
              <w:pStyle w:val="61"/>
              <w:shd w:val="clear" w:color="auto" w:fill="auto"/>
              <w:spacing w:line="240" w:lineRule="auto"/>
              <w:ind w:left="68" w:firstLine="0"/>
              <w:jc w:val="left"/>
              <w:rPr>
                <w:color w:val="000000"/>
                <w:sz w:val="28"/>
                <w:szCs w:val="28"/>
                <w:shd w:val="clear" w:color="auto" w:fill="FFFFFF"/>
              </w:rPr>
            </w:pPr>
            <w:r w:rsidRPr="005C1CB3">
              <w:rPr>
                <w:rStyle w:val="34"/>
                <w:u w:val="none"/>
              </w:rPr>
              <w:t xml:space="preserve">Задание решено с подсказками преподавателя. Студент </w:t>
            </w:r>
            <w:r w:rsidRPr="005C1CB3">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A50A2" w:rsidRPr="005C1CB3" w:rsidTr="007A50A2">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7A50A2" w:rsidRPr="005C1CB3" w:rsidRDefault="007A50A2" w:rsidP="007A50A2">
            <w:pPr>
              <w:pStyle w:val="61"/>
              <w:shd w:val="clear" w:color="auto" w:fill="auto"/>
              <w:spacing w:line="240" w:lineRule="auto"/>
              <w:ind w:firstLine="0"/>
              <w:jc w:val="left"/>
              <w:rPr>
                <w:sz w:val="28"/>
                <w:szCs w:val="28"/>
              </w:rPr>
            </w:pPr>
            <w:r w:rsidRPr="005C1CB3">
              <w:rPr>
                <w:sz w:val="28"/>
                <w:szCs w:val="28"/>
              </w:rPr>
              <w:t>Неудовлетвори</w:t>
            </w:r>
            <w:r w:rsidRPr="005C1CB3">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7A50A2" w:rsidRPr="005C1CB3" w:rsidRDefault="007A50A2" w:rsidP="007A50A2">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5C1CB3" w:rsidRDefault="007A50A2" w:rsidP="007A50A2">
            <w:pPr>
              <w:pStyle w:val="61"/>
              <w:shd w:val="clear" w:color="auto" w:fill="auto"/>
              <w:spacing w:line="240" w:lineRule="auto"/>
              <w:ind w:left="68" w:firstLine="0"/>
              <w:jc w:val="left"/>
              <w:rPr>
                <w:sz w:val="28"/>
                <w:szCs w:val="28"/>
              </w:rPr>
            </w:pPr>
            <w:r w:rsidRPr="005C1CB3">
              <w:rPr>
                <w:rStyle w:val="34"/>
                <w:u w:val="none"/>
              </w:rPr>
              <w:t>Задание не решено.</w:t>
            </w:r>
          </w:p>
        </w:tc>
      </w:tr>
    </w:tbl>
    <w:p w:rsidR="007A50A2" w:rsidRPr="007C71E6" w:rsidRDefault="007A50A2" w:rsidP="007A50A2">
      <w:pPr>
        <w:spacing w:after="0" w:line="240" w:lineRule="auto"/>
        <w:rPr>
          <w:sz w:val="28"/>
          <w:szCs w:val="28"/>
        </w:rPr>
      </w:pPr>
      <w:r w:rsidRPr="007C71E6">
        <w:rPr>
          <w:b/>
          <w:sz w:val="28"/>
          <w:szCs w:val="28"/>
        </w:rPr>
        <w:lastRenderedPageBreak/>
        <w:t>Оценивание практических заданий (составление документов, таблиц, схем, презентаций)</w:t>
      </w:r>
    </w:p>
    <w:tbl>
      <w:tblPr>
        <w:tblOverlap w:val="never"/>
        <w:tblW w:w="5000" w:type="pct"/>
        <w:tblCellMar>
          <w:left w:w="10" w:type="dxa"/>
          <w:right w:w="10" w:type="dxa"/>
        </w:tblCellMar>
        <w:tblLook w:val="04A0" w:firstRow="1" w:lastRow="0" w:firstColumn="1" w:lastColumn="0" w:noHBand="0" w:noVBand="1"/>
      </w:tblPr>
      <w:tblGrid>
        <w:gridCol w:w="1982"/>
        <w:gridCol w:w="3531"/>
        <w:gridCol w:w="4823"/>
      </w:tblGrid>
      <w:tr w:rsidR="007A50A2" w:rsidRPr="007A50A2" w:rsidTr="007A50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A50A2" w:rsidRPr="007A50A2" w:rsidRDefault="007A50A2" w:rsidP="007A50A2">
            <w:pPr>
              <w:pStyle w:val="61"/>
              <w:shd w:val="clear" w:color="auto" w:fill="auto"/>
              <w:spacing w:line="240" w:lineRule="auto"/>
              <w:ind w:firstLine="0"/>
              <w:jc w:val="center"/>
              <w:rPr>
                <w:sz w:val="28"/>
                <w:szCs w:val="28"/>
              </w:rPr>
            </w:pPr>
            <w:r w:rsidRPr="007A50A2">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A50A2" w:rsidRPr="007A50A2" w:rsidRDefault="007A50A2" w:rsidP="007A50A2">
            <w:pPr>
              <w:pStyle w:val="61"/>
              <w:shd w:val="clear" w:color="auto" w:fill="auto"/>
              <w:spacing w:line="240" w:lineRule="auto"/>
              <w:ind w:firstLine="0"/>
              <w:jc w:val="center"/>
              <w:rPr>
                <w:sz w:val="28"/>
                <w:szCs w:val="28"/>
              </w:rPr>
            </w:pPr>
            <w:r w:rsidRPr="007A50A2">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A50A2" w:rsidRPr="007A50A2" w:rsidRDefault="007A50A2" w:rsidP="007A50A2">
            <w:pPr>
              <w:pStyle w:val="61"/>
              <w:shd w:val="clear" w:color="auto" w:fill="auto"/>
              <w:spacing w:line="240" w:lineRule="auto"/>
              <w:ind w:firstLine="0"/>
              <w:jc w:val="center"/>
              <w:rPr>
                <w:sz w:val="28"/>
                <w:szCs w:val="28"/>
              </w:rPr>
            </w:pPr>
            <w:r w:rsidRPr="007A50A2">
              <w:rPr>
                <w:sz w:val="28"/>
                <w:szCs w:val="28"/>
              </w:rPr>
              <w:t>Критерии</w:t>
            </w:r>
          </w:p>
        </w:tc>
      </w:tr>
      <w:tr w:rsidR="007A50A2" w:rsidRPr="007A50A2" w:rsidTr="007A50A2">
        <w:trPr>
          <w:trHeight w:val="1704"/>
        </w:trPr>
        <w:tc>
          <w:tcPr>
            <w:tcW w:w="959" w:type="pct"/>
            <w:tcBorders>
              <w:top w:val="single" w:sz="4" w:space="0" w:color="auto"/>
              <w:left w:val="single" w:sz="4" w:space="0" w:color="auto"/>
              <w:bottom w:val="nil"/>
              <w:right w:val="nil"/>
            </w:tcBorders>
            <w:shd w:val="clear" w:color="auto" w:fill="FFFFFF"/>
          </w:tcPr>
          <w:p w:rsidR="007A50A2" w:rsidRPr="007A50A2" w:rsidRDefault="007A50A2" w:rsidP="007A50A2">
            <w:pPr>
              <w:pStyle w:val="61"/>
              <w:shd w:val="clear" w:color="auto" w:fill="auto"/>
              <w:spacing w:line="240" w:lineRule="auto"/>
              <w:ind w:firstLine="0"/>
              <w:jc w:val="left"/>
              <w:rPr>
                <w:sz w:val="28"/>
                <w:szCs w:val="28"/>
              </w:rPr>
            </w:pPr>
            <w:r w:rsidRPr="007A50A2">
              <w:rPr>
                <w:sz w:val="28"/>
                <w:szCs w:val="28"/>
              </w:rPr>
              <w:t>Отлично</w:t>
            </w:r>
          </w:p>
          <w:p w:rsidR="007A50A2" w:rsidRPr="007A50A2" w:rsidRDefault="007A50A2" w:rsidP="007A50A2">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A50A2" w:rsidRPr="007A50A2" w:rsidRDefault="007A50A2" w:rsidP="007A50A2">
            <w:pPr>
              <w:pStyle w:val="61"/>
              <w:numPr>
                <w:ilvl w:val="0"/>
                <w:numId w:val="20"/>
              </w:numPr>
              <w:shd w:val="clear" w:color="auto" w:fill="auto"/>
              <w:tabs>
                <w:tab w:val="left" w:pos="307"/>
                <w:tab w:val="left" w:pos="502"/>
              </w:tabs>
              <w:spacing w:line="240" w:lineRule="auto"/>
              <w:ind w:left="23" w:firstLine="0"/>
              <w:jc w:val="left"/>
              <w:rPr>
                <w:rStyle w:val="34"/>
                <w:u w:val="none"/>
              </w:rPr>
            </w:pPr>
            <w:r w:rsidRPr="007A50A2">
              <w:rPr>
                <w:rStyle w:val="34"/>
                <w:u w:val="none"/>
              </w:rPr>
              <w:t xml:space="preserve"> Самостоятельность ответа;</w:t>
            </w:r>
          </w:p>
          <w:p w:rsidR="007A50A2" w:rsidRPr="007A50A2" w:rsidRDefault="007A50A2" w:rsidP="007A50A2">
            <w:pPr>
              <w:pStyle w:val="61"/>
              <w:numPr>
                <w:ilvl w:val="0"/>
                <w:numId w:val="20"/>
              </w:numPr>
              <w:shd w:val="clear" w:color="auto" w:fill="auto"/>
              <w:tabs>
                <w:tab w:val="left" w:pos="307"/>
                <w:tab w:val="left" w:pos="502"/>
              </w:tabs>
              <w:spacing w:line="240" w:lineRule="auto"/>
              <w:ind w:left="23" w:firstLine="0"/>
              <w:jc w:val="left"/>
              <w:rPr>
                <w:sz w:val="28"/>
                <w:szCs w:val="28"/>
              </w:rPr>
            </w:pPr>
            <w:r w:rsidRPr="007A50A2">
              <w:rPr>
                <w:rStyle w:val="34"/>
                <w:u w:val="none"/>
              </w:rPr>
              <w:t xml:space="preserve"> </w:t>
            </w:r>
            <w:r w:rsidRPr="007A50A2">
              <w:rPr>
                <w:sz w:val="28"/>
                <w:szCs w:val="28"/>
              </w:rPr>
              <w:t>владение терминологией;</w:t>
            </w:r>
          </w:p>
          <w:p w:rsidR="007A50A2" w:rsidRPr="007A50A2" w:rsidRDefault="007A50A2" w:rsidP="007A50A2">
            <w:pPr>
              <w:pStyle w:val="29"/>
              <w:numPr>
                <w:ilvl w:val="0"/>
                <w:numId w:val="20"/>
              </w:numPr>
              <w:shd w:val="clear" w:color="auto" w:fill="auto"/>
              <w:tabs>
                <w:tab w:val="left" w:pos="307"/>
                <w:tab w:val="left" w:pos="851"/>
                <w:tab w:val="left" w:pos="1180"/>
              </w:tabs>
              <w:spacing w:after="0" w:line="240" w:lineRule="auto"/>
              <w:ind w:left="23" w:firstLine="0"/>
              <w:jc w:val="both"/>
              <w:rPr>
                <w:sz w:val="28"/>
                <w:szCs w:val="28"/>
              </w:rPr>
            </w:pPr>
            <w:r w:rsidRPr="007A50A2">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7A50A2" w:rsidRPr="007A50A2" w:rsidRDefault="007A50A2" w:rsidP="007A50A2">
            <w:pPr>
              <w:pStyle w:val="61"/>
              <w:shd w:val="clear" w:color="auto" w:fill="auto"/>
              <w:spacing w:line="240" w:lineRule="auto"/>
              <w:ind w:left="68" w:firstLine="0"/>
              <w:jc w:val="left"/>
              <w:rPr>
                <w:sz w:val="28"/>
                <w:szCs w:val="28"/>
              </w:rPr>
            </w:pPr>
            <w:r w:rsidRPr="007A50A2">
              <w:rPr>
                <w:rStyle w:val="2a"/>
                <w:i w:val="0"/>
                <w:sz w:val="28"/>
                <w:szCs w:val="28"/>
              </w:rPr>
              <w:t>Студент правильно выполнил задание. Показал отлич</w:t>
            </w:r>
            <w:r w:rsidRPr="007A50A2">
              <w:rPr>
                <w:rStyle w:val="2a"/>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7A50A2" w:rsidRPr="007A50A2" w:rsidTr="007A50A2">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7A50A2" w:rsidRPr="007A50A2" w:rsidRDefault="007A50A2" w:rsidP="007A50A2">
            <w:pPr>
              <w:pStyle w:val="61"/>
              <w:shd w:val="clear" w:color="auto" w:fill="auto"/>
              <w:spacing w:line="240" w:lineRule="auto"/>
              <w:ind w:firstLine="0"/>
              <w:jc w:val="left"/>
              <w:rPr>
                <w:sz w:val="28"/>
                <w:szCs w:val="28"/>
              </w:rPr>
            </w:pPr>
            <w:r w:rsidRPr="007A50A2">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7A50A2" w:rsidRPr="007A50A2" w:rsidRDefault="007A50A2" w:rsidP="007A50A2">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7A50A2" w:rsidRDefault="007A50A2" w:rsidP="007A50A2">
            <w:pPr>
              <w:pStyle w:val="61"/>
              <w:shd w:val="clear" w:color="auto" w:fill="auto"/>
              <w:spacing w:line="240" w:lineRule="auto"/>
              <w:ind w:left="68" w:firstLine="0"/>
              <w:jc w:val="left"/>
              <w:rPr>
                <w:color w:val="000000"/>
                <w:sz w:val="28"/>
                <w:szCs w:val="28"/>
                <w:shd w:val="clear" w:color="auto" w:fill="FFFFFF"/>
              </w:rPr>
            </w:pPr>
            <w:r w:rsidRPr="007A50A2">
              <w:rPr>
                <w:rStyle w:val="2a"/>
                <w:i w:val="0"/>
                <w:sz w:val="28"/>
                <w:szCs w:val="28"/>
              </w:rPr>
              <w:t>Студент выполнил задание с небольшими неточностями. Показал хорошие владения навыками применения полу</w:t>
            </w:r>
            <w:r w:rsidRPr="007A50A2">
              <w:rPr>
                <w:rStyle w:val="2a"/>
                <w:i w:val="0"/>
                <w:sz w:val="28"/>
                <w:szCs w:val="28"/>
              </w:rPr>
              <w:softHyphen/>
              <w:t>ченных знаний и умений при решении задания в рамках усвоенного учебного материала.</w:t>
            </w:r>
          </w:p>
        </w:tc>
      </w:tr>
      <w:tr w:rsidR="007A50A2" w:rsidRPr="007A50A2" w:rsidTr="007A50A2">
        <w:trPr>
          <w:trHeight w:val="418"/>
        </w:trPr>
        <w:tc>
          <w:tcPr>
            <w:tcW w:w="959" w:type="pct"/>
            <w:tcBorders>
              <w:top w:val="single" w:sz="4" w:space="0" w:color="auto"/>
              <w:left w:val="single" w:sz="4" w:space="0" w:color="auto"/>
              <w:bottom w:val="nil"/>
              <w:right w:val="nil"/>
            </w:tcBorders>
            <w:shd w:val="clear" w:color="auto" w:fill="FFFFFF"/>
            <w:hideMark/>
          </w:tcPr>
          <w:p w:rsidR="007A50A2" w:rsidRPr="007A50A2" w:rsidRDefault="007A50A2" w:rsidP="007A50A2">
            <w:pPr>
              <w:pStyle w:val="61"/>
              <w:shd w:val="clear" w:color="auto" w:fill="auto"/>
              <w:spacing w:line="240" w:lineRule="auto"/>
              <w:ind w:firstLine="0"/>
              <w:jc w:val="left"/>
              <w:rPr>
                <w:sz w:val="28"/>
                <w:szCs w:val="28"/>
              </w:rPr>
            </w:pPr>
            <w:r w:rsidRPr="007A50A2">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7A50A2" w:rsidRPr="007A50A2" w:rsidRDefault="007A50A2" w:rsidP="007A50A2">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A50A2" w:rsidRPr="007A50A2" w:rsidRDefault="007A50A2" w:rsidP="007A50A2">
            <w:pPr>
              <w:pStyle w:val="61"/>
              <w:shd w:val="clear" w:color="auto" w:fill="auto"/>
              <w:spacing w:line="240" w:lineRule="auto"/>
              <w:ind w:left="68" w:firstLine="0"/>
              <w:jc w:val="left"/>
              <w:rPr>
                <w:color w:val="000000"/>
                <w:sz w:val="28"/>
                <w:szCs w:val="28"/>
                <w:shd w:val="clear" w:color="auto" w:fill="FFFFFF"/>
              </w:rPr>
            </w:pPr>
            <w:r w:rsidRPr="007A50A2">
              <w:rPr>
                <w:rStyle w:val="2a"/>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A50A2" w:rsidRPr="007A50A2" w:rsidTr="007A50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A50A2" w:rsidRPr="007A50A2" w:rsidRDefault="007A50A2" w:rsidP="007A50A2">
            <w:pPr>
              <w:pStyle w:val="61"/>
              <w:shd w:val="clear" w:color="auto" w:fill="auto"/>
              <w:spacing w:line="240" w:lineRule="auto"/>
              <w:ind w:firstLine="0"/>
              <w:jc w:val="left"/>
              <w:rPr>
                <w:sz w:val="28"/>
                <w:szCs w:val="28"/>
              </w:rPr>
            </w:pPr>
            <w:r w:rsidRPr="007A50A2">
              <w:rPr>
                <w:sz w:val="28"/>
                <w:szCs w:val="28"/>
              </w:rPr>
              <w:t>Неудовлетвори</w:t>
            </w:r>
            <w:r w:rsidRPr="007A50A2">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7A50A2" w:rsidRPr="007A50A2" w:rsidRDefault="007A50A2" w:rsidP="007A50A2">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7A50A2" w:rsidRDefault="007A50A2" w:rsidP="007A50A2">
            <w:pPr>
              <w:pStyle w:val="61"/>
              <w:shd w:val="clear" w:color="auto" w:fill="auto"/>
              <w:spacing w:line="240" w:lineRule="auto"/>
              <w:ind w:left="68" w:firstLine="0"/>
              <w:jc w:val="left"/>
              <w:rPr>
                <w:sz w:val="28"/>
                <w:szCs w:val="28"/>
              </w:rPr>
            </w:pPr>
            <w:r w:rsidRPr="007A50A2">
              <w:rPr>
                <w:rStyle w:val="2a"/>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7A50A2" w:rsidRPr="007C71E6" w:rsidRDefault="007A50A2" w:rsidP="007A50A2">
      <w:pPr>
        <w:spacing w:after="0" w:line="240" w:lineRule="auto"/>
        <w:rPr>
          <w:b/>
          <w:sz w:val="28"/>
          <w:szCs w:val="28"/>
        </w:rPr>
      </w:pPr>
    </w:p>
    <w:p w:rsidR="007A50A2" w:rsidRDefault="007A50A2" w:rsidP="007A50A2">
      <w:pPr>
        <w:pStyle w:val="ReportMain"/>
        <w:suppressAutoHyphens/>
        <w:jc w:val="both"/>
        <w:rPr>
          <w:i/>
          <w:sz w:val="28"/>
        </w:rPr>
      </w:pPr>
      <w:r>
        <w:rPr>
          <w:b/>
          <w:sz w:val="28"/>
        </w:rPr>
        <w:t>Оценивание ответа на экзамене</w:t>
      </w:r>
      <w:r>
        <w:rPr>
          <w:i/>
          <w:sz w:val="28"/>
        </w:rPr>
        <w:t xml:space="preserve"> (примерное в зависимости от структуры билета)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7A50A2" w:rsidRPr="005C1CB3" w:rsidTr="007A50A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A50A2" w:rsidRPr="005C1CB3" w:rsidRDefault="007A50A2" w:rsidP="007A50A2">
            <w:pPr>
              <w:pStyle w:val="ReportMain"/>
              <w:suppressAutoHyphens/>
              <w:jc w:val="center"/>
              <w:rPr>
                <w:sz w:val="28"/>
                <w:szCs w:val="28"/>
              </w:rPr>
            </w:pPr>
            <w:r w:rsidRPr="005C1CB3">
              <w:rPr>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A50A2" w:rsidRPr="005C1CB3" w:rsidRDefault="007A50A2" w:rsidP="007A50A2">
            <w:pPr>
              <w:pStyle w:val="ReportMain"/>
              <w:suppressAutoHyphens/>
              <w:jc w:val="center"/>
              <w:rPr>
                <w:sz w:val="28"/>
                <w:szCs w:val="28"/>
              </w:rPr>
            </w:pPr>
            <w:r w:rsidRPr="005C1CB3">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A50A2" w:rsidRPr="005C1CB3" w:rsidRDefault="007A50A2" w:rsidP="007A50A2">
            <w:pPr>
              <w:pStyle w:val="ReportMain"/>
              <w:suppressAutoHyphens/>
              <w:jc w:val="center"/>
              <w:rPr>
                <w:sz w:val="28"/>
                <w:szCs w:val="28"/>
              </w:rPr>
            </w:pPr>
            <w:r w:rsidRPr="005C1CB3">
              <w:rPr>
                <w:sz w:val="28"/>
                <w:szCs w:val="28"/>
              </w:rPr>
              <w:t>Критерии</w:t>
            </w:r>
          </w:p>
        </w:tc>
      </w:tr>
      <w:tr w:rsidR="007A50A2" w:rsidRPr="005C1CB3" w:rsidTr="007A50A2">
        <w:tc>
          <w:tcPr>
            <w:tcW w:w="2137" w:type="dxa"/>
            <w:tcBorders>
              <w:top w:val="single" w:sz="4" w:space="0" w:color="auto"/>
              <w:left w:val="single" w:sz="4" w:space="0" w:color="auto"/>
              <w:bottom w:val="single" w:sz="4" w:space="0" w:color="auto"/>
              <w:right w:val="single" w:sz="4" w:space="0" w:color="auto"/>
            </w:tcBorders>
            <w:hideMark/>
          </w:tcPr>
          <w:p w:rsidR="007A50A2" w:rsidRPr="005C1CB3" w:rsidRDefault="007A50A2" w:rsidP="007A50A2">
            <w:pPr>
              <w:pStyle w:val="ReportMain"/>
              <w:rPr>
                <w:sz w:val="28"/>
                <w:szCs w:val="28"/>
              </w:rPr>
            </w:pPr>
            <w:r w:rsidRPr="005C1CB3">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A50A2" w:rsidRPr="005C1CB3" w:rsidRDefault="007A50A2" w:rsidP="007A50A2">
            <w:pPr>
              <w:pStyle w:val="ReportMain"/>
              <w:suppressAutoHyphens/>
              <w:rPr>
                <w:sz w:val="28"/>
                <w:szCs w:val="28"/>
              </w:rPr>
            </w:pPr>
            <w:r w:rsidRPr="005C1CB3">
              <w:rPr>
                <w:sz w:val="28"/>
                <w:szCs w:val="28"/>
              </w:rPr>
              <w:t>1. Полнота изложения теоретического материала;</w:t>
            </w:r>
          </w:p>
          <w:p w:rsidR="007A50A2" w:rsidRPr="005C1CB3" w:rsidRDefault="007A50A2" w:rsidP="007A50A2">
            <w:pPr>
              <w:pStyle w:val="ReportMain"/>
              <w:suppressAutoHyphens/>
              <w:rPr>
                <w:sz w:val="28"/>
                <w:szCs w:val="28"/>
              </w:rPr>
            </w:pPr>
            <w:r w:rsidRPr="005C1CB3">
              <w:rPr>
                <w:sz w:val="28"/>
                <w:szCs w:val="28"/>
              </w:rPr>
              <w:t>2. Полнота и правильность решения практического задания;</w:t>
            </w:r>
          </w:p>
          <w:p w:rsidR="007A50A2" w:rsidRPr="005C1CB3" w:rsidRDefault="007A50A2" w:rsidP="007A50A2">
            <w:pPr>
              <w:pStyle w:val="ReportMain"/>
              <w:suppressAutoHyphens/>
              <w:rPr>
                <w:sz w:val="28"/>
                <w:szCs w:val="28"/>
              </w:rPr>
            </w:pPr>
            <w:r w:rsidRPr="005C1CB3">
              <w:rPr>
                <w:sz w:val="28"/>
                <w:szCs w:val="28"/>
              </w:rPr>
              <w:t>3. Правильность и/или аргументированность изложения (последовательность действий);</w:t>
            </w:r>
          </w:p>
          <w:p w:rsidR="007A50A2" w:rsidRPr="005C1CB3" w:rsidRDefault="007A50A2" w:rsidP="007A50A2">
            <w:pPr>
              <w:pStyle w:val="ReportMain"/>
              <w:suppressAutoHyphens/>
              <w:rPr>
                <w:sz w:val="28"/>
                <w:szCs w:val="28"/>
              </w:rPr>
            </w:pPr>
            <w:r w:rsidRPr="005C1CB3">
              <w:rPr>
                <w:sz w:val="28"/>
                <w:szCs w:val="28"/>
              </w:rPr>
              <w:lastRenderedPageBreak/>
              <w:t>4. Самостоятельность ответа;</w:t>
            </w:r>
          </w:p>
          <w:p w:rsidR="007A50A2" w:rsidRPr="005C1CB3" w:rsidRDefault="007A50A2" w:rsidP="007A50A2">
            <w:pPr>
              <w:pStyle w:val="ReportMain"/>
              <w:suppressAutoHyphens/>
              <w:rPr>
                <w:sz w:val="28"/>
                <w:szCs w:val="28"/>
              </w:rPr>
            </w:pPr>
            <w:r w:rsidRPr="005C1CB3">
              <w:rPr>
                <w:sz w:val="28"/>
                <w:szCs w:val="28"/>
              </w:rPr>
              <w:t>5. Культура речи;</w:t>
            </w:r>
          </w:p>
          <w:p w:rsidR="007A50A2" w:rsidRPr="005C1CB3" w:rsidRDefault="007A50A2" w:rsidP="007A50A2">
            <w:pPr>
              <w:pStyle w:val="ReportMain"/>
              <w:suppressAutoHyphens/>
              <w:rPr>
                <w:sz w:val="28"/>
                <w:szCs w:val="28"/>
              </w:rPr>
            </w:pPr>
            <w:r w:rsidRPr="005C1CB3">
              <w:rPr>
                <w:sz w:val="28"/>
                <w:szCs w:val="28"/>
              </w:rPr>
              <w:t>6. и т.д.</w:t>
            </w:r>
          </w:p>
        </w:tc>
        <w:tc>
          <w:tcPr>
            <w:tcW w:w="4961" w:type="dxa"/>
            <w:tcBorders>
              <w:top w:val="single" w:sz="4" w:space="0" w:color="auto"/>
              <w:left w:val="single" w:sz="4" w:space="0" w:color="auto"/>
              <w:bottom w:val="single" w:sz="4" w:space="0" w:color="auto"/>
              <w:right w:val="single" w:sz="4" w:space="0" w:color="auto"/>
            </w:tcBorders>
            <w:hideMark/>
          </w:tcPr>
          <w:p w:rsidR="007A50A2" w:rsidRPr="005C1CB3" w:rsidRDefault="007A50A2" w:rsidP="007A50A2">
            <w:pPr>
              <w:pStyle w:val="ReportMain"/>
              <w:suppressAutoHyphens/>
              <w:rPr>
                <w:sz w:val="28"/>
                <w:szCs w:val="28"/>
              </w:rPr>
            </w:pPr>
            <w:r w:rsidRPr="005C1CB3">
              <w:rPr>
                <w:sz w:val="28"/>
                <w:szCs w:val="28"/>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5C1CB3">
              <w:rPr>
                <w:sz w:val="28"/>
                <w:szCs w:val="28"/>
              </w:rPr>
              <w:lastRenderedPageBreak/>
              <w:t>предложенные практические задания без ошибок.</w:t>
            </w:r>
          </w:p>
        </w:tc>
      </w:tr>
      <w:tr w:rsidR="007A50A2" w:rsidRPr="005C1CB3" w:rsidTr="007A50A2">
        <w:tc>
          <w:tcPr>
            <w:tcW w:w="2137" w:type="dxa"/>
            <w:tcBorders>
              <w:top w:val="single" w:sz="4" w:space="0" w:color="auto"/>
              <w:left w:val="single" w:sz="4" w:space="0" w:color="auto"/>
              <w:bottom w:val="single" w:sz="4" w:space="0" w:color="auto"/>
              <w:right w:val="single" w:sz="4" w:space="0" w:color="auto"/>
            </w:tcBorders>
            <w:hideMark/>
          </w:tcPr>
          <w:p w:rsidR="007A50A2" w:rsidRPr="005C1CB3" w:rsidRDefault="007A50A2" w:rsidP="007A50A2">
            <w:pPr>
              <w:pStyle w:val="ReportMain"/>
              <w:rPr>
                <w:sz w:val="28"/>
                <w:szCs w:val="28"/>
              </w:rPr>
            </w:pPr>
            <w:r w:rsidRPr="005C1CB3">
              <w:rPr>
                <w:sz w:val="28"/>
                <w:szCs w:val="28"/>
              </w:rPr>
              <w:lastRenderedPageBreak/>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A50A2" w:rsidRPr="005C1CB3" w:rsidRDefault="007A50A2" w:rsidP="007A50A2">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A50A2" w:rsidRPr="005C1CB3" w:rsidRDefault="007A50A2" w:rsidP="007A50A2">
            <w:pPr>
              <w:pStyle w:val="ReportMain"/>
              <w:suppressAutoHyphens/>
              <w:rPr>
                <w:sz w:val="28"/>
                <w:szCs w:val="28"/>
              </w:rPr>
            </w:pPr>
            <w:r w:rsidRPr="005C1CB3">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A50A2" w:rsidRPr="005C1CB3" w:rsidTr="007A50A2">
        <w:tc>
          <w:tcPr>
            <w:tcW w:w="2137" w:type="dxa"/>
            <w:tcBorders>
              <w:top w:val="single" w:sz="4" w:space="0" w:color="auto"/>
              <w:left w:val="single" w:sz="4" w:space="0" w:color="auto"/>
              <w:bottom w:val="single" w:sz="4" w:space="0" w:color="auto"/>
              <w:right w:val="single" w:sz="4" w:space="0" w:color="auto"/>
            </w:tcBorders>
            <w:hideMark/>
          </w:tcPr>
          <w:p w:rsidR="007A50A2" w:rsidRPr="005C1CB3" w:rsidRDefault="007A50A2" w:rsidP="007A50A2">
            <w:pPr>
              <w:pStyle w:val="ReportMain"/>
              <w:rPr>
                <w:sz w:val="28"/>
                <w:szCs w:val="28"/>
              </w:rPr>
            </w:pPr>
            <w:r w:rsidRPr="005C1CB3">
              <w:rPr>
                <w:sz w:val="28"/>
                <w:szCs w:val="28"/>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A50A2" w:rsidRPr="005C1CB3" w:rsidRDefault="007A50A2" w:rsidP="007A50A2">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A50A2" w:rsidRPr="005C1CB3" w:rsidRDefault="007A50A2" w:rsidP="007A50A2">
            <w:pPr>
              <w:pStyle w:val="ReportMain"/>
              <w:suppressAutoHyphens/>
              <w:rPr>
                <w:sz w:val="28"/>
                <w:szCs w:val="28"/>
              </w:rPr>
            </w:pPr>
            <w:r w:rsidRPr="005C1CB3">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A50A2" w:rsidRPr="005C1CB3" w:rsidTr="007A50A2">
        <w:tc>
          <w:tcPr>
            <w:tcW w:w="2137" w:type="dxa"/>
            <w:tcBorders>
              <w:top w:val="single" w:sz="4" w:space="0" w:color="auto"/>
              <w:left w:val="single" w:sz="4" w:space="0" w:color="auto"/>
              <w:bottom w:val="single" w:sz="4" w:space="0" w:color="auto"/>
              <w:right w:val="single" w:sz="4" w:space="0" w:color="auto"/>
            </w:tcBorders>
            <w:hideMark/>
          </w:tcPr>
          <w:p w:rsidR="007A50A2" w:rsidRPr="005C1CB3" w:rsidRDefault="007A50A2" w:rsidP="007A50A2">
            <w:pPr>
              <w:pStyle w:val="ReportMain"/>
              <w:rPr>
                <w:sz w:val="28"/>
                <w:szCs w:val="28"/>
              </w:rPr>
            </w:pPr>
            <w:r w:rsidRPr="005C1CB3">
              <w:rPr>
                <w:sz w:val="28"/>
                <w:szCs w:val="28"/>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A50A2" w:rsidRPr="005C1CB3" w:rsidRDefault="007A50A2" w:rsidP="007A50A2">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A50A2" w:rsidRPr="005C1CB3" w:rsidRDefault="007A50A2" w:rsidP="007A50A2">
            <w:pPr>
              <w:pStyle w:val="ReportMain"/>
              <w:suppressAutoHyphens/>
              <w:rPr>
                <w:sz w:val="28"/>
                <w:szCs w:val="28"/>
              </w:rPr>
            </w:pPr>
            <w:r w:rsidRPr="005C1CB3">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5C1CB3">
              <w:rPr>
                <w:sz w:val="28"/>
                <w:szCs w:val="28"/>
              </w:rPr>
              <w:lastRenderedPageBreak/>
              <w:t>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A50A2" w:rsidRDefault="007A50A2" w:rsidP="007A50A2">
      <w:pPr>
        <w:spacing w:after="0" w:line="240" w:lineRule="auto"/>
        <w:rPr>
          <w:b/>
          <w:sz w:val="28"/>
          <w:szCs w:val="28"/>
        </w:rPr>
      </w:pPr>
    </w:p>
    <w:p w:rsidR="007A50A2" w:rsidRPr="007A50A2" w:rsidRDefault="007A50A2" w:rsidP="007A50A2">
      <w:pPr>
        <w:pStyle w:val="1"/>
        <w:ind w:firstLine="709"/>
        <w:rPr>
          <w:sz w:val="28"/>
          <w:szCs w:val="28"/>
        </w:rPr>
      </w:pPr>
      <w:bookmarkStart w:id="11" w:name="_Toc24293923"/>
      <w:bookmarkStart w:id="12" w:name="_Toc24303002"/>
      <w:r w:rsidRPr="007A50A2">
        <w:rPr>
          <w:sz w:val="28"/>
          <w:szCs w:val="28"/>
        </w:rPr>
        <w:t>Раздел 3 - Организационно-методическое обеспечение контроля учебных достижений</w:t>
      </w:r>
      <w:bookmarkEnd w:id="11"/>
      <w:bookmarkEnd w:id="12"/>
    </w:p>
    <w:p w:rsidR="007A50A2" w:rsidRPr="007A50A2" w:rsidRDefault="007A50A2" w:rsidP="007A50A2">
      <w:pPr>
        <w:spacing w:after="0" w:line="240" w:lineRule="auto"/>
        <w:ind w:firstLine="709"/>
        <w:jc w:val="both"/>
        <w:rPr>
          <w:sz w:val="28"/>
          <w:szCs w:val="28"/>
          <w:lang w:eastAsia="ru-RU"/>
        </w:rPr>
      </w:pPr>
    </w:p>
    <w:p w:rsidR="007A50A2" w:rsidRPr="007A50A2" w:rsidRDefault="007A50A2" w:rsidP="007A50A2">
      <w:pPr>
        <w:ind w:firstLine="709"/>
        <w:jc w:val="both"/>
        <w:rPr>
          <w:b/>
          <w:sz w:val="28"/>
          <w:szCs w:val="28"/>
        </w:rPr>
      </w:pPr>
      <w:r w:rsidRPr="007A50A2">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A50A2" w:rsidRPr="007A50A2" w:rsidRDefault="007A50A2" w:rsidP="007A50A2">
      <w:pPr>
        <w:pStyle w:val="29"/>
        <w:tabs>
          <w:tab w:val="left" w:pos="993"/>
        </w:tabs>
        <w:spacing w:after="0" w:line="240" w:lineRule="auto"/>
        <w:ind w:right="181" w:firstLine="709"/>
        <w:jc w:val="both"/>
        <w:rPr>
          <w:sz w:val="28"/>
          <w:szCs w:val="28"/>
        </w:rPr>
      </w:pPr>
      <w:r w:rsidRPr="007A50A2">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Шкала итоговых оценок:</w:t>
      </w:r>
    </w:p>
    <w:p w:rsidR="007A50A2" w:rsidRPr="007A50A2" w:rsidRDefault="007A50A2" w:rsidP="007A50A2">
      <w:pPr>
        <w:pStyle w:val="29"/>
        <w:tabs>
          <w:tab w:val="left" w:pos="993"/>
        </w:tabs>
        <w:spacing w:after="0" w:line="240" w:lineRule="auto"/>
        <w:ind w:right="181" w:firstLine="709"/>
        <w:jc w:val="both"/>
        <w:rPr>
          <w:sz w:val="28"/>
          <w:szCs w:val="28"/>
        </w:rPr>
      </w:pPr>
      <w:r w:rsidRPr="007A50A2">
        <w:rPr>
          <w:sz w:val="28"/>
          <w:szCs w:val="28"/>
        </w:rPr>
        <w:softHyphen/>
      </w:r>
      <w:r w:rsidRPr="007A50A2">
        <w:rPr>
          <w:sz w:val="28"/>
          <w:szCs w:val="28"/>
        </w:rPr>
        <w:tab/>
        <w:t>«отлично» - оценка ставится за  знание фактического материла по дисциплине,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 па вопросы; вступать в диалоговое общение.</w:t>
      </w:r>
    </w:p>
    <w:p w:rsidR="007A50A2" w:rsidRPr="007A50A2" w:rsidRDefault="007A50A2" w:rsidP="007A50A2">
      <w:pPr>
        <w:pStyle w:val="29"/>
        <w:tabs>
          <w:tab w:val="left" w:pos="993"/>
        </w:tabs>
        <w:spacing w:after="0" w:line="240" w:lineRule="auto"/>
        <w:ind w:right="181" w:firstLine="709"/>
        <w:jc w:val="both"/>
        <w:rPr>
          <w:sz w:val="28"/>
          <w:szCs w:val="28"/>
        </w:rPr>
      </w:pPr>
      <w:r w:rsidRPr="007A50A2">
        <w:rPr>
          <w:sz w:val="28"/>
          <w:szCs w:val="28"/>
        </w:rPr>
        <w:softHyphen/>
      </w:r>
      <w:r w:rsidRPr="007A50A2">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ситуации, умение найти решение проблемной задачи, владение языковыми средствами для ответа на вопрос.</w:t>
      </w:r>
    </w:p>
    <w:p w:rsidR="007A50A2" w:rsidRPr="007A50A2" w:rsidRDefault="007A50A2" w:rsidP="007A50A2">
      <w:pPr>
        <w:pStyle w:val="29"/>
        <w:tabs>
          <w:tab w:val="left" w:pos="993"/>
        </w:tabs>
        <w:spacing w:after="0" w:line="240" w:lineRule="auto"/>
        <w:ind w:right="181" w:firstLine="709"/>
        <w:jc w:val="both"/>
        <w:rPr>
          <w:sz w:val="28"/>
          <w:szCs w:val="28"/>
        </w:rPr>
      </w:pPr>
      <w:r w:rsidRPr="007A50A2">
        <w:rPr>
          <w:sz w:val="28"/>
          <w:szCs w:val="28"/>
        </w:rPr>
        <w:softHyphen/>
      </w:r>
      <w:r w:rsidRPr="007A50A2">
        <w:rPr>
          <w:sz w:val="28"/>
          <w:szCs w:val="28"/>
        </w:rPr>
        <w:tab/>
        <w:t>«удовлетворительно» ставится за неполное 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7A50A2" w:rsidRPr="007A50A2" w:rsidRDefault="007A50A2" w:rsidP="007A50A2">
      <w:pPr>
        <w:pStyle w:val="29"/>
        <w:shd w:val="clear" w:color="auto" w:fill="auto"/>
        <w:tabs>
          <w:tab w:val="left" w:pos="993"/>
        </w:tabs>
        <w:spacing w:after="0" w:line="240" w:lineRule="auto"/>
        <w:ind w:right="181" w:firstLine="709"/>
        <w:jc w:val="both"/>
        <w:rPr>
          <w:sz w:val="28"/>
          <w:szCs w:val="28"/>
        </w:rPr>
      </w:pPr>
      <w:r w:rsidRPr="007A50A2">
        <w:rPr>
          <w:sz w:val="28"/>
          <w:szCs w:val="28"/>
        </w:rPr>
        <w:softHyphen/>
      </w:r>
      <w:r w:rsidRPr="007A50A2">
        <w:rPr>
          <w:sz w:val="28"/>
          <w:szCs w:val="28"/>
        </w:rPr>
        <w:tab/>
        <w:t xml:space="preserve"> «неудовлетворительно»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BF49A5" w:rsidRDefault="00BF49A5" w:rsidP="007A50A2">
      <w:pPr>
        <w:pStyle w:val="1"/>
      </w:pPr>
    </w:p>
    <w:sectPr w:rsidR="00BF49A5" w:rsidSect="0010328D">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AE8" w:rsidRDefault="00152AE8" w:rsidP="00A913D4">
      <w:pPr>
        <w:spacing w:after="0" w:line="240" w:lineRule="auto"/>
      </w:pPr>
      <w:r>
        <w:separator/>
      </w:r>
    </w:p>
  </w:endnote>
  <w:endnote w:type="continuationSeparator" w:id="0">
    <w:p w:rsidR="00152AE8" w:rsidRDefault="00152AE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AE8" w:rsidRDefault="00152AE8">
    <w:pPr>
      <w:pStyle w:val="af9"/>
      <w:jc w:val="right"/>
    </w:pPr>
    <w:r>
      <w:fldChar w:fldCharType="begin"/>
    </w:r>
    <w:r>
      <w:instrText>PAGE   \* MERGEFORMAT</w:instrText>
    </w:r>
    <w:r>
      <w:fldChar w:fldCharType="separate"/>
    </w:r>
    <w:r w:rsidR="00D80646">
      <w:rPr>
        <w:noProof/>
      </w:rPr>
      <w:t>2</w:t>
    </w:r>
    <w:r>
      <w:rPr>
        <w:noProof/>
      </w:rPr>
      <w:fldChar w:fldCharType="end"/>
    </w:r>
  </w:p>
  <w:p w:rsidR="00152AE8" w:rsidRDefault="00152AE8">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AE8" w:rsidRDefault="00152AE8" w:rsidP="00A913D4">
      <w:pPr>
        <w:spacing w:after="0" w:line="240" w:lineRule="auto"/>
      </w:pPr>
      <w:r>
        <w:separator/>
      </w:r>
    </w:p>
  </w:footnote>
  <w:footnote w:type="continuationSeparator" w:id="0">
    <w:p w:rsidR="00152AE8" w:rsidRDefault="00152AE8"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6972"/>
    <w:multiLevelType w:val="hybridMultilevel"/>
    <w:tmpl w:val="ED461FD4"/>
    <w:lvl w:ilvl="0" w:tplc="00D2F588">
      <w:start w:val="1"/>
      <w:numFmt w:val="decimal"/>
      <w:lvlText w:val="%1"/>
      <w:lvlJc w:val="left"/>
      <w:pPr>
        <w:ind w:left="1146" w:hanging="360"/>
      </w:pPr>
      <w:rPr>
        <w:rFonts w:ascii="Times New Roman" w:hAnsi="Times New Roman" w:hint="default"/>
        <w:b w:val="0"/>
        <w:i w:val="0"/>
        <w:sz w:val="24"/>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049B5453"/>
    <w:multiLevelType w:val="multilevel"/>
    <w:tmpl w:val="7580369E"/>
    <w:lvl w:ilvl="0">
      <w:start w:val="1"/>
      <w:numFmt w:val="decimal"/>
      <w:lvlText w:val="5.%1  "/>
      <w:lvlJc w:val="left"/>
      <w:pPr>
        <w:tabs>
          <w:tab w:val="num" w:pos="1080"/>
        </w:tabs>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7B96878"/>
    <w:multiLevelType w:val="hybridMultilevel"/>
    <w:tmpl w:val="024C736E"/>
    <w:lvl w:ilvl="0" w:tplc="00D2F588">
      <w:start w:val="1"/>
      <w:numFmt w:val="decimal"/>
      <w:lvlText w:val="%1"/>
      <w:lvlJc w:val="left"/>
      <w:pPr>
        <w:ind w:left="1080" w:hanging="360"/>
      </w:pPr>
      <w:rPr>
        <w:rFonts w:ascii="Times New Roman" w:hAnsi="Times New Roman" w:hint="default"/>
        <w:b w:val="0"/>
        <w:i w:val="0"/>
        <w:sz w:val="24"/>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7F9118C"/>
    <w:multiLevelType w:val="hybridMultilevel"/>
    <w:tmpl w:val="C6FC2F2C"/>
    <w:lvl w:ilvl="0" w:tplc="B73C2BD0">
      <w:start w:val="11"/>
      <w:numFmt w:val="decimal"/>
      <w:lvlText w:val="Задание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0312DA"/>
    <w:multiLevelType w:val="hybridMultilevel"/>
    <w:tmpl w:val="CD9687EC"/>
    <w:lvl w:ilvl="0" w:tplc="65366666">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E73D64"/>
    <w:multiLevelType w:val="hybridMultilevel"/>
    <w:tmpl w:val="98BCE2BC"/>
    <w:lvl w:ilvl="0" w:tplc="F0CC4BDC">
      <w:start w:val="1"/>
      <w:numFmt w:val="decimal"/>
      <w:lvlText w:val="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7" w15:restartNumberingAfterBreak="0">
    <w:nsid w:val="24806ABC"/>
    <w:multiLevelType w:val="hybridMultilevel"/>
    <w:tmpl w:val="EA0EAA70"/>
    <w:lvl w:ilvl="0" w:tplc="5C22D87E">
      <w:start w:val="1"/>
      <w:numFmt w:val="decimal"/>
      <w:lvlText w:val="Задание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27472"/>
    <w:multiLevelType w:val="hybridMultilevel"/>
    <w:tmpl w:val="A50A10F8"/>
    <w:lvl w:ilvl="0" w:tplc="D12621A8">
      <w:start w:val="1"/>
      <w:numFmt w:val="decimal"/>
      <w:lvlText w:val="3.%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1066196"/>
    <w:multiLevelType w:val="hybridMultilevel"/>
    <w:tmpl w:val="E07EFB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3626F0F"/>
    <w:multiLevelType w:val="hybridMultilevel"/>
    <w:tmpl w:val="218A2E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D69215C"/>
    <w:multiLevelType w:val="hybridMultilevel"/>
    <w:tmpl w:val="FE1AD14E"/>
    <w:lvl w:ilvl="0" w:tplc="6A049072">
      <w:start w:val="1"/>
      <w:numFmt w:val="bullet"/>
      <w:lvlText w:val=""/>
      <w:lvlJc w:val="left"/>
      <w:pPr>
        <w:ind w:left="1684" w:hanging="360"/>
      </w:pPr>
      <w:rPr>
        <w:rFonts w:ascii="Symbol" w:hAnsi="Symbol" w:hint="default"/>
      </w:rPr>
    </w:lvl>
    <w:lvl w:ilvl="1" w:tplc="04090003" w:tentative="1">
      <w:start w:val="1"/>
      <w:numFmt w:val="bullet"/>
      <w:lvlText w:val="o"/>
      <w:lvlJc w:val="left"/>
      <w:pPr>
        <w:ind w:left="2404" w:hanging="360"/>
      </w:pPr>
      <w:rPr>
        <w:rFonts w:ascii="Courier New" w:hAnsi="Courier New"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13"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4B78747D"/>
    <w:multiLevelType w:val="hybridMultilevel"/>
    <w:tmpl w:val="A1ACE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D2446C"/>
    <w:multiLevelType w:val="hybridMultilevel"/>
    <w:tmpl w:val="933E1E58"/>
    <w:lvl w:ilvl="0" w:tplc="128A76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52537291"/>
    <w:multiLevelType w:val="hybridMultilevel"/>
    <w:tmpl w:val="FADC8892"/>
    <w:lvl w:ilvl="0" w:tplc="B932431A">
      <w:start w:val="16"/>
      <w:numFmt w:val="decimal"/>
      <w:lvlText w:val="%1"/>
      <w:lvlJc w:val="left"/>
      <w:pPr>
        <w:ind w:left="720" w:hanging="360"/>
      </w:pPr>
      <w:rPr>
        <w:rFonts w:ascii="Times New Roman" w:hAnsi="Times New Roman" w:hint="default"/>
        <w:b w:val="0"/>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F3B737E"/>
    <w:multiLevelType w:val="hybridMultilevel"/>
    <w:tmpl w:val="13AE48EC"/>
    <w:lvl w:ilvl="0" w:tplc="5C22D87E">
      <w:start w:val="1"/>
      <w:numFmt w:val="decimal"/>
      <w:lvlText w:val="Задание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8E5B05"/>
    <w:multiLevelType w:val="hybridMultilevel"/>
    <w:tmpl w:val="D42C514A"/>
    <w:lvl w:ilvl="0" w:tplc="8CB09E0C">
      <w:start w:val="1"/>
      <w:numFmt w:val="decimal"/>
      <w:lvlText w:val="4.%1  "/>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5"/>
  </w:num>
  <w:num w:numId="4">
    <w:abstractNumId w:val="17"/>
  </w:num>
  <w:num w:numId="5">
    <w:abstractNumId w:val="2"/>
  </w:num>
  <w:num w:numId="6">
    <w:abstractNumId w:val="0"/>
  </w:num>
  <w:num w:numId="7">
    <w:abstractNumId w:val="7"/>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4"/>
  </w:num>
  <w:num w:numId="11">
    <w:abstractNumId w:val="5"/>
  </w:num>
  <w:num w:numId="12">
    <w:abstractNumId w:val="8"/>
  </w:num>
  <w:num w:numId="13">
    <w:abstractNumId w:val="22"/>
  </w:num>
  <w:num w:numId="14">
    <w:abstractNumId w:val="1"/>
  </w:num>
  <w:num w:numId="15">
    <w:abstractNumId w:val="12"/>
  </w:num>
  <w:num w:numId="16">
    <w:abstractNumId w:val="16"/>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19"/>
    <w:lvlOverride w:ilvl="0">
      <w:startOverride w:val="1"/>
    </w:lvlOverride>
    <w:lvlOverride w:ilvl="1"/>
    <w:lvlOverride w:ilvl="2"/>
    <w:lvlOverride w:ilvl="3"/>
    <w:lvlOverride w:ilvl="4"/>
    <w:lvlOverride w:ilvl="5"/>
    <w:lvlOverride w:ilvl="6"/>
    <w:lvlOverride w:ilvl="7"/>
    <w:lvlOverride w:ilvl="8"/>
  </w:num>
  <w:num w:numId="19">
    <w:abstractNumId w:val="18"/>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0"/>
  </w:num>
  <w:num w:numId="23">
    <w:abstractNumId w:val="9"/>
  </w:num>
  <w:num w:numId="2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drawingGridHorizontalSpacing w:val="120"/>
  <w:displayHorizontalDrawingGridEvery w:val="2"/>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3476"/>
    <w:rsid w:val="00004888"/>
    <w:rsid w:val="000124A4"/>
    <w:rsid w:val="00012A0E"/>
    <w:rsid w:val="0002037B"/>
    <w:rsid w:val="00034878"/>
    <w:rsid w:val="000353B9"/>
    <w:rsid w:val="0004376C"/>
    <w:rsid w:val="000465CC"/>
    <w:rsid w:val="000539A8"/>
    <w:rsid w:val="000550BF"/>
    <w:rsid w:val="00057937"/>
    <w:rsid w:val="00070D9D"/>
    <w:rsid w:val="00092F16"/>
    <w:rsid w:val="000A09F4"/>
    <w:rsid w:val="000A2EC6"/>
    <w:rsid w:val="000B2DBB"/>
    <w:rsid w:val="000B57FE"/>
    <w:rsid w:val="000B76A3"/>
    <w:rsid w:val="000C0CC3"/>
    <w:rsid w:val="000C4ABB"/>
    <w:rsid w:val="000C5C25"/>
    <w:rsid w:val="000C6774"/>
    <w:rsid w:val="000C7C28"/>
    <w:rsid w:val="000D70A5"/>
    <w:rsid w:val="000E024D"/>
    <w:rsid w:val="000E2EFA"/>
    <w:rsid w:val="000E4689"/>
    <w:rsid w:val="000F053D"/>
    <w:rsid w:val="000F0F33"/>
    <w:rsid w:val="0010328A"/>
    <w:rsid w:val="0010328D"/>
    <w:rsid w:val="00105A34"/>
    <w:rsid w:val="00123366"/>
    <w:rsid w:val="00136A44"/>
    <w:rsid w:val="00137F06"/>
    <w:rsid w:val="001459FE"/>
    <w:rsid w:val="001470AD"/>
    <w:rsid w:val="00152AE8"/>
    <w:rsid w:val="00152FCA"/>
    <w:rsid w:val="001535CE"/>
    <w:rsid w:val="00156C12"/>
    <w:rsid w:val="001609E5"/>
    <w:rsid w:val="00163E56"/>
    <w:rsid w:val="00170845"/>
    <w:rsid w:val="00171167"/>
    <w:rsid w:val="001743CB"/>
    <w:rsid w:val="00175592"/>
    <w:rsid w:val="001855D2"/>
    <w:rsid w:val="00190193"/>
    <w:rsid w:val="001B0258"/>
    <w:rsid w:val="001C4A71"/>
    <w:rsid w:val="001C5FF0"/>
    <w:rsid w:val="001C6F77"/>
    <w:rsid w:val="001D01D0"/>
    <w:rsid w:val="001D4343"/>
    <w:rsid w:val="001D4D02"/>
    <w:rsid w:val="001D59BF"/>
    <w:rsid w:val="001E1340"/>
    <w:rsid w:val="001E5B67"/>
    <w:rsid w:val="001E7227"/>
    <w:rsid w:val="001E785A"/>
    <w:rsid w:val="001F1D71"/>
    <w:rsid w:val="001F5845"/>
    <w:rsid w:val="002024D5"/>
    <w:rsid w:val="00202EFC"/>
    <w:rsid w:val="0020618B"/>
    <w:rsid w:val="002101A2"/>
    <w:rsid w:val="0021674A"/>
    <w:rsid w:val="00222492"/>
    <w:rsid w:val="00223744"/>
    <w:rsid w:val="0022763E"/>
    <w:rsid w:val="00231359"/>
    <w:rsid w:val="00233EDA"/>
    <w:rsid w:val="00235602"/>
    <w:rsid w:val="00250C8C"/>
    <w:rsid w:val="0025357C"/>
    <w:rsid w:val="0025444D"/>
    <w:rsid w:val="0025553F"/>
    <w:rsid w:val="00260AE0"/>
    <w:rsid w:val="00263F21"/>
    <w:rsid w:val="002645D0"/>
    <w:rsid w:val="00271EDF"/>
    <w:rsid w:val="00283095"/>
    <w:rsid w:val="0028323E"/>
    <w:rsid w:val="002971A8"/>
    <w:rsid w:val="002A21D4"/>
    <w:rsid w:val="002B3692"/>
    <w:rsid w:val="002B3EEC"/>
    <w:rsid w:val="002B79E3"/>
    <w:rsid w:val="002C25E6"/>
    <w:rsid w:val="002C3238"/>
    <w:rsid w:val="002C46EE"/>
    <w:rsid w:val="002D3DC1"/>
    <w:rsid w:val="002E4D48"/>
    <w:rsid w:val="002E4DEA"/>
    <w:rsid w:val="002E6BA8"/>
    <w:rsid w:val="002E7AB9"/>
    <w:rsid w:val="002F46CE"/>
    <w:rsid w:val="002F6960"/>
    <w:rsid w:val="003058FF"/>
    <w:rsid w:val="00307372"/>
    <w:rsid w:val="00313018"/>
    <w:rsid w:val="0031406B"/>
    <w:rsid w:val="00316C68"/>
    <w:rsid w:val="00317208"/>
    <w:rsid w:val="0032189E"/>
    <w:rsid w:val="00341C36"/>
    <w:rsid w:val="0034660C"/>
    <w:rsid w:val="003509B1"/>
    <w:rsid w:val="003573E4"/>
    <w:rsid w:val="00361879"/>
    <w:rsid w:val="00363578"/>
    <w:rsid w:val="003641A4"/>
    <w:rsid w:val="00380516"/>
    <w:rsid w:val="00397DC6"/>
    <w:rsid w:val="003A33FE"/>
    <w:rsid w:val="003A4DC3"/>
    <w:rsid w:val="003B14DB"/>
    <w:rsid w:val="003C59A2"/>
    <w:rsid w:val="003F13FE"/>
    <w:rsid w:val="003F28F5"/>
    <w:rsid w:val="003F32EB"/>
    <w:rsid w:val="003F39A5"/>
    <w:rsid w:val="0040033E"/>
    <w:rsid w:val="0040775F"/>
    <w:rsid w:val="00434F48"/>
    <w:rsid w:val="00446C16"/>
    <w:rsid w:val="004540D4"/>
    <w:rsid w:val="00460AC1"/>
    <w:rsid w:val="004630A0"/>
    <w:rsid w:val="004651AC"/>
    <w:rsid w:val="00474386"/>
    <w:rsid w:val="00476B80"/>
    <w:rsid w:val="00477827"/>
    <w:rsid w:val="00483B39"/>
    <w:rsid w:val="004968AC"/>
    <w:rsid w:val="004A315A"/>
    <w:rsid w:val="004A3E5A"/>
    <w:rsid w:val="004A4125"/>
    <w:rsid w:val="004A4785"/>
    <w:rsid w:val="004D07DC"/>
    <w:rsid w:val="004D0DC7"/>
    <w:rsid w:val="004D786B"/>
    <w:rsid w:val="004F219A"/>
    <w:rsid w:val="004F3837"/>
    <w:rsid w:val="004F3880"/>
    <w:rsid w:val="00500918"/>
    <w:rsid w:val="005025D7"/>
    <w:rsid w:val="0050536C"/>
    <w:rsid w:val="005078B7"/>
    <w:rsid w:val="00514FA0"/>
    <w:rsid w:val="00516BEC"/>
    <w:rsid w:val="0052207C"/>
    <w:rsid w:val="0052391B"/>
    <w:rsid w:val="0053138D"/>
    <w:rsid w:val="00533DC2"/>
    <w:rsid w:val="00535D77"/>
    <w:rsid w:val="00537718"/>
    <w:rsid w:val="00537E33"/>
    <w:rsid w:val="00540541"/>
    <w:rsid w:val="005524CB"/>
    <w:rsid w:val="005531CD"/>
    <w:rsid w:val="00554599"/>
    <w:rsid w:val="00555C1D"/>
    <w:rsid w:val="00562902"/>
    <w:rsid w:val="00563AA3"/>
    <w:rsid w:val="00565630"/>
    <w:rsid w:val="00566901"/>
    <w:rsid w:val="00566FDE"/>
    <w:rsid w:val="0057114B"/>
    <w:rsid w:val="00595557"/>
    <w:rsid w:val="00597179"/>
    <w:rsid w:val="005A6441"/>
    <w:rsid w:val="005B1359"/>
    <w:rsid w:val="005B6894"/>
    <w:rsid w:val="005B7B02"/>
    <w:rsid w:val="005C7729"/>
    <w:rsid w:val="005D0AE4"/>
    <w:rsid w:val="005D796A"/>
    <w:rsid w:val="005E0AF5"/>
    <w:rsid w:val="005E1BE3"/>
    <w:rsid w:val="005E244B"/>
    <w:rsid w:val="005E3EC4"/>
    <w:rsid w:val="005E58D4"/>
    <w:rsid w:val="005F1874"/>
    <w:rsid w:val="006076F5"/>
    <w:rsid w:val="00614526"/>
    <w:rsid w:val="00624808"/>
    <w:rsid w:val="00625009"/>
    <w:rsid w:val="00626C6C"/>
    <w:rsid w:val="00632222"/>
    <w:rsid w:val="0063295D"/>
    <w:rsid w:val="00633B3C"/>
    <w:rsid w:val="006357BF"/>
    <w:rsid w:val="00641046"/>
    <w:rsid w:val="00647B3E"/>
    <w:rsid w:val="00651F61"/>
    <w:rsid w:val="00672209"/>
    <w:rsid w:val="00682082"/>
    <w:rsid w:val="006918BF"/>
    <w:rsid w:val="00691CAE"/>
    <w:rsid w:val="006923C7"/>
    <w:rsid w:val="006A3644"/>
    <w:rsid w:val="006A595E"/>
    <w:rsid w:val="006A62FC"/>
    <w:rsid w:val="006B5499"/>
    <w:rsid w:val="006C0D56"/>
    <w:rsid w:val="006C222C"/>
    <w:rsid w:val="006C5464"/>
    <w:rsid w:val="006D01B3"/>
    <w:rsid w:val="006D12B2"/>
    <w:rsid w:val="006D7C14"/>
    <w:rsid w:val="006E3BBB"/>
    <w:rsid w:val="006E70C3"/>
    <w:rsid w:val="006F0D1B"/>
    <w:rsid w:val="006F20B4"/>
    <w:rsid w:val="00703935"/>
    <w:rsid w:val="00707512"/>
    <w:rsid w:val="007100C3"/>
    <w:rsid w:val="00715B14"/>
    <w:rsid w:val="00722CF3"/>
    <w:rsid w:val="00726431"/>
    <w:rsid w:val="00735FAF"/>
    <w:rsid w:val="007374E8"/>
    <w:rsid w:val="0074354A"/>
    <w:rsid w:val="007436F2"/>
    <w:rsid w:val="00744C33"/>
    <w:rsid w:val="00762660"/>
    <w:rsid w:val="00763234"/>
    <w:rsid w:val="00764514"/>
    <w:rsid w:val="00767FAF"/>
    <w:rsid w:val="007700B8"/>
    <w:rsid w:val="007716E4"/>
    <w:rsid w:val="00776305"/>
    <w:rsid w:val="00780CB3"/>
    <w:rsid w:val="007825A9"/>
    <w:rsid w:val="00783B4C"/>
    <w:rsid w:val="007A50A2"/>
    <w:rsid w:val="007B064E"/>
    <w:rsid w:val="007B2469"/>
    <w:rsid w:val="007C1B3E"/>
    <w:rsid w:val="007D3920"/>
    <w:rsid w:val="007D511B"/>
    <w:rsid w:val="007E446F"/>
    <w:rsid w:val="007F422A"/>
    <w:rsid w:val="008006A2"/>
    <w:rsid w:val="00813216"/>
    <w:rsid w:val="00813590"/>
    <w:rsid w:val="00820BBB"/>
    <w:rsid w:val="008213E9"/>
    <w:rsid w:val="008253EF"/>
    <w:rsid w:val="00831889"/>
    <w:rsid w:val="00832212"/>
    <w:rsid w:val="00832ECC"/>
    <w:rsid w:val="008345CD"/>
    <w:rsid w:val="00846DBE"/>
    <w:rsid w:val="00851F42"/>
    <w:rsid w:val="0085708E"/>
    <w:rsid w:val="008654BB"/>
    <w:rsid w:val="00880A44"/>
    <w:rsid w:val="00883606"/>
    <w:rsid w:val="00883A94"/>
    <w:rsid w:val="00883E77"/>
    <w:rsid w:val="008844EA"/>
    <w:rsid w:val="00887CB3"/>
    <w:rsid w:val="00891757"/>
    <w:rsid w:val="008A1AAA"/>
    <w:rsid w:val="008A3953"/>
    <w:rsid w:val="008A4A3F"/>
    <w:rsid w:val="008A6B3C"/>
    <w:rsid w:val="008B025C"/>
    <w:rsid w:val="008B3149"/>
    <w:rsid w:val="008C224A"/>
    <w:rsid w:val="008D0504"/>
    <w:rsid w:val="008D0A68"/>
    <w:rsid w:val="008D27D2"/>
    <w:rsid w:val="008D28C5"/>
    <w:rsid w:val="008D3B4A"/>
    <w:rsid w:val="008E1FB3"/>
    <w:rsid w:val="008F1462"/>
    <w:rsid w:val="008F6E91"/>
    <w:rsid w:val="008F6EE2"/>
    <w:rsid w:val="00901467"/>
    <w:rsid w:val="00904B46"/>
    <w:rsid w:val="00906C4D"/>
    <w:rsid w:val="00912A88"/>
    <w:rsid w:val="0093101F"/>
    <w:rsid w:val="00935AA2"/>
    <w:rsid w:val="00942357"/>
    <w:rsid w:val="00952030"/>
    <w:rsid w:val="009534DF"/>
    <w:rsid w:val="00955574"/>
    <w:rsid w:val="009631B1"/>
    <w:rsid w:val="00963EF4"/>
    <w:rsid w:val="00972B1E"/>
    <w:rsid w:val="009818AB"/>
    <w:rsid w:val="00987659"/>
    <w:rsid w:val="00995613"/>
    <w:rsid w:val="0099782F"/>
    <w:rsid w:val="009A0978"/>
    <w:rsid w:val="009A5E95"/>
    <w:rsid w:val="009B57B6"/>
    <w:rsid w:val="009C042B"/>
    <w:rsid w:val="009C0729"/>
    <w:rsid w:val="009C1AD1"/>
    <w:rsid w:val="009C1C79"/>
    <w:rsid w:val="009C45CE"/>
    <w:rsid w:val="009C62E7"/>
    <w:rsid w:val="009D3B51"/>
    <w:rsid w:val="009E3635"/>
    <w:rsid w:val="009F668D"/>
    <w:rsid w:val="00A000A8"/>
    <w:rsid w:val="00A031A0"/>
    <w:rsid w:val="00A068A2"/>
    <w:rsid w:val="00A07B3C"/>
    <w:rsid w:val="00A106A8"/>
    <w:rsid w:val="00A10C9D"/>
    <w:rsid w:val="00A14565"/>
    <w:rsid w:val="00A2118F"/>
    <w:rsid w:val="00A240C6"/>
    <w:rsid w:val="00A3088F"/>
    <w:rsid w:val="00A31269"/>
    <w:rsid w:val="00A372B4"/>
    <w:rsid w:val="00A53C99"/>
    <w:rsid w:val="00A62F52"/>
    <w:rsid w:val="00A70C47"/>
    <w:rsid w:val="00A734FA"/>
    <w:rsid w:val="00A758C2"/>
    <w:rsid w:val="00A75B97"/>
    <w:rsid w:val="00A818A9"/>
    <w:rsid w:val="00A8277A"/>
    <w:rsid w:val="00A85E30"/>
    <w:rsid w:val="00A913D4"/>
    <w:rsid w:val="00A947BA"/>
    <w:rsid w:val="00A96CA7"/>
    <w:rsid w:val="00AB25EA"/>
    <w:rsid w:val="00AC0BE5"/>
    <w:rsid w:val="00AD20F3"/>
    <w:rsid w:val="00AD620D"/>
    <w:rsid w:val="00AE1C21"/>
    <w:rsid w:val="00AE2289"/>
    <w:rsid w:val="00AE6CC2"/>
    <w:rsid w:val="00AF031F"/>
    <w:rsid w:val="00AF3B2E"/>
    <w:rsid w:val="00AF6723"/>
    <w:rsid w:val="00AF7603"/>
    <w:rsid w:val="00B0354E"/>
    <w:rsid w:val="00B12524"/>
    <w:rsid w:val="00B16B71"/>
    <w:rsid w:val="00B20232"/>
    <w:rsid w:val="00B22E0C"/>
    <w:rsid w:val="00B321FE"/>
    <w:rsid w:val="00B37EE5"/>
    <w:rsid w:val="00B45DBF"/>
    <w:rsid w:val="00B46620"/>
    <w:rsid w:val="00B56619"/>
    <w:rsid w:val="00B56E6B"/>
    <w:rsid w:val="00B609D6"/>
    <w:rsid w:val="00B61270"/>
    <w:rsid w:val="00B66D2B"/>
    <w:rsid w:val="00B74115"/>
    <w:rsid w:val="00B77A59"/>
    <w:rsid w:val="00B819E8"/>
    <w:rsid w:val="00B844AD"/>
    <w:rsid w:val="00B85FDE"/>
    <w:rsid w:val="00B92783"/>
    <w:rsid w:val="00B93EF1"/>
    <w:rsid w:val="00B97458"/>
    <w:rsid w:val="00BA0690"/>
    <w:rsid w:val="00BA3B71"/>
    <w:rsid w:val="00BA65DE"/>
    <w:rsid w:val="00BB018E"/>
    <w:rsid w:val="00BC460C"/>
    <w:rsid w:val="00BD3478"/>
    <w:rsid w:val="00BE5378"/>
    <w:rsid w:val="00BF49A5"/>
    <w:rsid w:val="00C01525"/>
    <w:rsid w:val="00C04103"/>
    <w:rsid w:val="00C1145A"/>
    <w:rsid w:val="00C121EE"/>
    <w:rsid w:val="00C1280D"/>
    <w:rsid w:val="00C26F91"/>
    <w:rsid w:val="00C327F9"/>
    <w:rsid w:val="00C371B8"/>
    <w:rsid w:val="00C37995"/>
    <w:rsid w:val="00C407FE"/>
    <w:rsid w:val="00C40EE5"/>
    <w:rsid w:val="00C50F11"/>
    <w:rsid w:val="00C521C9"/>
    <w:rsid w:val="00C52FBA"/>
    <w:rsid w:val="00C61EA3"/>
    <w:rsid w:val="00C62E65"/>
    <w:rsid w:val="00C648CB"/>
    <w:rsid w:val="00C71FB5"/>
    <w:rsid w:val="00C82E38"/>
    <w:rsid w:val="00C9092F"/>
    <w:rsid w:val="00C9251B"/>
    <w:rsid w:val="00C92633"/>
    <w:rsid w:val="00CA0C00"/>
    <w:rsid w:val="00CA36E3"/>
    <w:rsid w:val="00CA524F"/>
    <w:rsid w:val="00CB186B"/>
    <w:rsid w:val="00CD0E62"/>
    <w:rsid w:val="00CD3F6A"/>
    <w:rsid w:val="00CD4BE7"/>
    <w:rsid w:val="00CE02EE"/>
    <w:rsid w:val="00CE08D0"/>
    <w:rsid w:val="00CE57DD"/>
    <w:rsid w:val="00CE623F"/>
    <w:rsid w:val="00CE6320"/>
    <w:rsid w:val="00CF1F55"/>
    <w:rsid w:val="00CF24A1"/>
    <w:rsid w:val="00CF2665"/>
    <w:rsid w:val="00CF5752"/>
    <w:rsid w:val="00D15C74"/>
    <w:rsid w:val="00D17F0F"/>
    <w:rsid w:val="00D17F10"/>
    <w:rsid w:val="00D224E6"/>
    <w:rsid w:val="00D24B3D"/>
    <w:rsid w:val="00D369CB"/>
    <w:rsid w:val="00D37F20"/>
    <w:rsid w:val="00D45A17"/>
    <w:rsid w:val="00D51D5F"/>
    <w:rsid w:val="00D554DC"/>
    <w:rsid w:val="00D65E9F"/>
    <w:rsid w:val="00D66C22"/>
    <w:rsid w:val="00D66C64"/>
    <w:rsid w:val="00D73D51"/>
    <w:rsid w:val="00D80646"/>
    <w:rsid w:val="00D84688"/>
    <w:rsid w:val="00D854C0"/>
    <w:rsid w:val="00D86BA7"/>
    <w:rsid w:val="00D922E7"/>
    <w:rsid w:val="00DA1C32"/>
    <w:rsid w:val="00DA7D10"/>
    <w:rsid w:val="00DB2E63"/>
    <w:rsid w:val="00DB402A"/>
    <w:rsid w:val="00DB49E3"/>
    <w:rsid w:val="00DB4A0F"/>
    <w:rsid w:val="00DC1F84"/>
    <w:rsid w:val="00DC3EB1"/>
    <w:rsid w:val="00DC5447"/>
    <w:rsid w:val="00DD4B47"/>
    <w:rsid w:val="00DE0067"/>
    <w:rsid w:val="00DE0100"/>
    <w:rsid w:val="00DE0EFC"/>
    <w:rsid w:val="00DE4460"/>
    <w:rsid w:val="00DE7793"/>
    <w:rsid w:val="00DE7FB0"/>
    <w:rsid w:val="00DF2B68"/>
    <w:rsid w:val="00DF6DB5"/>
    <w:rsid w:val="00DF7EA8"/>
    <w:rsid w:val="00E02A84"/>
    <w:rsid w:val="00E041ED"/>
    <w:rsid w:val="00E053DC"/>
    <w:rsid w:val="00E13351"/>
    <w:rsid w:val="00E2458E"/>
    <w:rsid w:val="00E44D9A"/>
    <w:rsid w:val="00E53DB8"/>
    <w:rsid w:val="00E55D8A"/>
    <w:rsid w:val="00E648EA"/>
    <w:rsid w:val="00E66354"/>
    <w:rsid w:val="00E77C19"/>
    <w:rsid w:val="00E82CB2"/>
    <w:rsid w:val="00E835AA"/>
    <w:rsid w:val="00E873F2"/>
    <w:rsid w:val="00E91BE2"/>
    <w:rsid w:val="00E94FB9"/>
    <w:rsid w:val="00E95996"/>
    <w:rsid w:val="00EA30B9"/>
    <w:rsid w:val="00EC05EB"/>
    <w:rsid w:val="00ED135E"/>
    <w:rsid w:val="00EF1C0C"/>
    <w:rsid w:val="00F01A78"/>
    <w:rsid w:val="00F040DA"/>
    <w:rsid w:val="00F0537D"/>
    <w:rsid w:val="00F067A3"/>
    <w:rsid w:val="00F075A2"/>
    <w:rsid w:val="00F16EA8"/>
    <w:rsid w:val="00F20718"/>
    <w:rsid w:val="00F259D8"/>
    <w:rsid w:val="00F35C36"/>
    <w:rsid w:val="00F4021F"/>
    <w:rsid w:val="00F433E9"/>
    <w:rsid w:val="00F51739"/>
    <w:rsid w:val="00F5630D"/>
    <w:rsid w:val="00F60028"/>
    <w:rsid w:val="00F61F04"/>
    <w:rsid w:val="00F805C2"/>
    <w:rsid w:val="00F82D87"/>
    <w:rsid w:val="00F8315E"/>
    <w:rsid w:val="00F853D3"/>
    <w:rsid w:val="00F85B67"/>
    <w:rsid w:val="00F86AD2"/>
    <w:rsid w:val="00F97F83"/>
    <w:rsid w:val="00FA59DC"/>
    <w:rsid w:val="00FA72BB"/>
    <w:rsid w:val="00FA7E22"/>
    <w:rsid w:val="00FB4D5B"/>
    <w:rsid w:val="00FC5925"/>
    <w:rsid w:val="00FE300A"/>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161DC0"/>
  <w15:docId w15:val="{CC3E1AAD-3733-4876-8757-741C52D2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07DC"/>
    <w:pPr>
      <w:spacing w:after="200" w:line="276" w:lineRule="auto"/>
    </w:pPr>
    <w:rPr>
      <w:rFonts w:ascii="Times New Roman" w:hAnsi="Times New Roman"/>
      <w:sz w:val="24"/>
      <w:szCs w:val="22"/>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0"/>
    <w:next w:val="a0"/>
    <w:link w:val="60"/>
    <w:qFormat/>
    <w:rsid w:val="00E91BE2"/>
    <w:pPr>
      <w:spacing w:before="240" w:after="60" w:line="240" w:lineRule="auto"/>
      <w:outlineLvl w:val="5"/>
    </w:pPr>
    <w:rPr>
      <w:rFonts w:eastAsia="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semiHidden/>
    <w:unhideWhenUsed/>
    <w:rsid w:val="002E6BA8"/>
    <w:pPr>
      <w:spacing w:after="120"/>
    </w:pPr>
  </w:style>
  <w:style w:type="character" w:customStyle="1" w:styleId="a5">
    <w:name w:val="Основной текст Знак"/>
    <w:basedOn w:val="a1"/>
    <w:link w:val="a4"/>
    <w:uiPriority w:val="99"/>
    <w:semiHidden/>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Заголовок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character" w:customStyle="1" w:styleId="60">
    <w:name w:val="Заголовок 6 Знак"/>
    <w:basedOn w:val="a1"/>
    <w:link w:val="6"/>
    <w:rsid w:val="00E91BE2"/>
    <w:rPr>
      <w:rFonts w:ascii="Times New Roman" w:eastAsia="Times New Roman" w:hAnsi="Times New Roman"/>
      <w:b/>
      <w:bCs/>
      <w:sz w:val="22"/>
      <w:szCs w:val="22"/>
      <w:lang w:eastAsia="ru-RU"/>
    </w:rPr>
  </w:style>
  <w:style w:type="numbering" w:customStyle="1" w:styleId="Style5">
    <w:name w:val="Style5"/>
    <w:uiPriority w:val="99"/>
    <w:rsid w:val="00E91BE2"/>
    <w:pPr>
      <w:numPr>
        <w:numId w:val="9"/>
      </w:numPr>
    </w:pPr>
  </w:style>
  <w:style w:type="paragraph" w:styleId="26">
    <w:name w:val="Body Text Indent 2"/>
    <w:basedOn w:val="a0"/>
    <w:link w:val="27"/>
    <w:rsid w:val="00E91BE2"/>
    <w:pPr>
      <w:spacing w:after="120" w:line="480" w:lineRule="auto"/>
      <w:ind w:left="283"/>
    </w:pPr>
    <w:rPr>
      <w:rFonts w:eastAsia="Times New Roman"/>
      <w:szCs w:val="24"/>
      <w:lang w:eastAsia="ru-RU"/>
    </w:rPr>
  </w:style>
  <w:style w:type="character" w:customStyle="1" w:styleId="27">
    <w:name w:val="Основной текст с отступом 2 Знак"/>
    <w:basedOn w:val="a1"/>
    <w:link w:val="26"/>
    <w:rsid w:val="00E91BE2"/>
    <w:rPr>
      <w:rFonts w:ascii="Times New Roman" w:eastAsia="Times New Roman" w:hAnsi="Times New Roman"/>
      <w:sz w:val="24"/>
      <w:szCs w:val="24"/>
      <w:lang w:eastAsia="ru-RU"/>
    </w:rPr>
  </w:style>
  <w:style w:type="paragraph" w:customStyle="1" w:styleId="61">
    <w:name w:val="Основной текст6"/>
    <w:basedOn w:val="a0"/>
    <w:rsid w:val="007A50A2"/>
    <w:pPr>
      <w:widowControl w:val="0"/>
      <w:shd w:val="clear" w:color="auto" w:fill="FFFFFF"/>
      <w:spacing w:after="0" w:line="0" w:lineRule="atLeast"/>
      <w:ind w:hanging="1800"/>
      <w:jc w:val="both"/>
    </w:pPr>
    <w:rPr>
      <w:rFonts w:eastAsia="Times New Roman"/>
      <w:sz w:val="22"/>
      <w:lang w:eastAsia="ru-RU" w:bidi="ru-RU"/>
    </w:rPr>
  </w:style>
  <w:style w:type="character" w:customStyle="1" w:styleId="28">
    <w:name w:val="Основной текст (2)_"/>
    <w:link w:val="29"/>
    <w:locked/>
    <w:rsid w:val="007A50A2"/>
    <w:rPr>
      <w:rFonts w:ascii="Times New Roman" w:eastAsia="Times New Roman" w:hAnsi="Times New Roman"/>
      <w:shd w:val="clear" w:color="auto" w:fill="FFFFFF"/>
    </w:rPr>
  </w:style>
  <w:style w:type="paragraph" w:customStyle="1" w:styleId="29">
    <w:name w:val="Основной текст (2)"/>
    <w:basedOn w:val="a0"/>
    <w:link w:val="28"/>
    <w:rsid w:val="007A50A2"/>
    <w:pPr>
      <w:widowControl w:val="0"/>
      <w:shd w:val="clear" w:color="auto" w:fill="FFFFFF"/>
      <w:spacing w:after="60" w:line="266" w:lineRule="exact"/>
      <w:ind w:hanging="420"/>
      <w:jc w:val="center"/>
    </w:pPr>
    <w:rPr>
      <w:rFonts w:eastAsia="Times New Roman"/>
      <w:sz w:val="20"/>
      <w:szCs w:val="20"/>
    </w:rPr>
  </w:style>
  <w:style w:type="character" w:customStyle="1" w:styleId="34">
    <w:name w:val="Основной текст3"/>
    <w:rsid w:val="007A50A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7A50A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7A50A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7A50A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a">
    <w:name w:val="Основной текст (2) + Курсив"/>
    <w:rsid w:val="007A50A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585115822">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03671181">
      <w:bodyDiv w:val="1"/>
      <w:marLeft w:val="0"/>
      <w:marRight w:val="0"/>
      <w:marTop w:val="0"/>
      <w:marBottom w:val="0"/>
      <w:divBdr>
        <w:top w:val="none" w:sz="0" w:space="0" w:color="auto"/>
        <w:left w:val="none" w:sz="0" w:space="0" w:color="auto"/>
        <w:bottom w:val="none" w:sz="0" w:space="0" w:color="auto"/>
        <w:right w:val="none" w:sz="0" w:space="0" w:color="auto"/>
      </w:divBdr>
    </w:div>
    <w:div w:id="795560690">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91857691">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339111938">
      <w:bodyDiv w:val="1"/>
      <w:marLeft w:val="0"/>
      <w:marRight w:val="0"/>
      <w:marTop w:val="0"/>
      <w:marBottom w:val="0"/>
      <w:divBdr>
        <w:top w:val="none" w:sz="0" w:space="0" w:color="auto"/>
        <w:left w:val="none" w:sz="0" w:space="0" w:color="auto"/>
        <w:bottom w:val="none" w:sz="0" w:space="0" w:color="auto"/>
        <w:right w:val="none" w:sz="0" w:space="0" w:color="auto"/>
      </w:divBdr>
    </w:div>
    <w:div w:id="146600519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68773325">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40196621">
      <w:bodyDiv w:val="1"/>
      <w:marLeft w:val="0"/>
      <w:marRight w:val="0"/>
      <w:marTop w:val="0"/>
      <w:marBottom w:val="0"/>
      <w:divBdr>
        <w:top w:val="none" w:sz="0" w:space="0" w:color="auto"/>
        <w:left w:val="none" w:sz="0" w:space="0" w:color="auto"/>
        <w:bottom w:val="none" w:sz="0" w:space="0" w:color="auto"/>
        <w:right w:val="none" w:sz="0" w:space="0" w:color="auto"/>
      </w:divBdr>
    </w:div>
    <w:div w:id="1840733165">
      <w:bodyDiv w:val="1"/>
      <w:marLeft w:val="0"/>
      <w:marRight w:val="0"/>
      <w:marTop w:val="0"/>
      <w:marBottom w:val="0"/>
      <w:divBdr>
        <w:top w:val="none" w:sz="0" w:space="0" w:color="auto"/>
        <w:left w:val="none" w:sz="0" w:space="0" w:color="auto"/>
        <w:bottom w:val="none" w:sz="0" w:space="0" w:color="auto"/>
        <w:right w:val="none" w:sz="0" w:space="0" w:color="auto"/>
      </w:divBdr>
    </w:div>
    <w:div w:id="1882325070">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238615/" TargetMode="External"/><Relationship Id="rId5" Type="http://schemas.openxmlformats.org/officeDocument/2006/relationships/webSettings" Target="webSettings.xml"/><Relationship Id="rId10" Type="http://schemas.openxmlformats.org/officeDocument/2006/relationships/hyperlink" Target="http://www.pandia.ru/185800/" TargetMode="External"/><Relationship Id="rId4" Type="http://schemas.openxmlformats.org/officeDocument/2006/relationships/settings" Target="settings.xml"/><Relationship Id="rId9" Type="http://schemas.openxmlformats.org/officeDocument/2006/relationships/hyperlink" Target="http://www.pandia.ru/240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EF972-689C-4DD3-99AF-4C7CCFAA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9479</Words>
  <Characters>54032</Characters>
  <Application>Microsoft Office Word</Application>
  <DocSecurity>0</DocSecurity>
  <Lines>450</Lines>
  <Paragraphs>126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63385</CharactersWithSpaces>
  <SharedDoc>false</SharedDoc>
  <HLinks>
    <vt:vector size="84" baseType="variant">
      <vt:variant>
        <vt:i4>1769473</vt:i4>
      </vt:variant>
      <vt:variant>
        <vt:i4>80</vt:i4>
      </vt:variant>
      <vt:variant>
        <vt:i4>0</vt:i4>
      </vt:variant>
      <vt:variant>
        <vt:i4>5</vt:i4>
      </vt:variant>
      <vt:variant>
        <vt:lpwstr/>
      </vt:variant>
      <vt:variant>
        <vt:lpwstr>_Toc445844541</vt:lpwstr>
      </vt:variant>
      <vt:variant>
        <vt:i4>1769472</vt:i4>
      </vt:variant>
      <vt:variant>
        <vt:i4>74</vt:i4>
      </vt:variant>
      <vt:variant>
        <vt:i4>0</vt:i4>
      </vt:variant>
      <vt:variant>
        <vt:i4>5</vt:i4>
      </vt:variant>
      <vt:variant>
        <vt:lpwstr/>
      </vt:variant>
      <vt:variant>
        <vt:lpwstr>_Toc445844540</vt:lpwstr>
      </vt:variant>
      <vt:variant>
        <vt:i4>1835017</vt:i4>
      </vt:variant>
      <vt:variant>
        <vt:i4>68</vt:i4>
      </vt:variant>
      <vt:variant>
        <vt:i4>0</vt:i4>
      </vt:variant>
      <vt:variant>
        <vt:i4>5</vt:i4>
      </vt:variant>
      <vt:variant>
        <vt:lpwstr/>
      </vt:variant>
      <vt:variant>
        <vt:lpwstr>_Toc445844539</vt:lpwstr>
      </vt:variant>
      <vt:variant>
        <vt:i4>1835016</vt:i4>
      </vt:variant>
      <vt:variant>
        <vt:i4>62</vt:i4>
      </vt:variant>
      <vt:variant>
        <vt:i4>0</vt:i4>
      </vt:variant>
      <vt:variant>
        <vt:i4>5</vt:i4>
      </vt:variant>
      <vt:variant>
        <vt:lpwstr/>
      </vt:variant>
      <vt:variant>
        <vt:lpwstr>_Toc445844538</vt:lpwstr>
      </vt:variant>
      <vt:variant>
        <vt:i4>1835015</vt:i4>
      </vt:variant>
      <vt:variant>
        <vt:i4>56</vt:i4>
      </vt:variant>
      <vt:variant>
        <vt:i4>0</vt:i4>
      </vt:variant>
      <vt:variant>
        <vt:i4>5</vt:i4>
      </vt:variant>
      <vt:variant>
        <vt:lpwstr/>
      </vt:variant>
      <vt:variant>
        <vt:lpwstr>_Toc445844537</vt:lpwstr>
      </vt:variant>
      <vt:variant>
        <vt:i4>1835014</vt:i4>
      </vt:variant>
      <vt:variant>
        <vt:i4>50</vt:i4>
      </vt:variant>
      <vt:variant>
        <vt:i4>0</vt:i4>
      </vt:variant>
      <vt:variant>
        <vt:i4>5</vt:i4>
      </vt:variant>
      <vt:variant>
        <vt:lpwstr/>
      </vt:variant>
      <vt:variant>
        <vt:lpwstr>_Toc445844536</vt:lpwstr>
      </vt:variant>
      <vt:variant>
        <vt:i4>1835013</vt:i4>
      </vt:variant>
      <vt:variant>
        <vt:i4>44</vt:i4>
      </vt:variant>
      <vt:variant>
        <vt:i4>0</vt:i4>
      </vt:variant>
      <vt:variant>
        <vt:i4>5</vt:i4>
      </vt:variant>
      <vt:variant>
        <vt:lpwstr/>
      </vt:variant>
      <vt:variant>
        <vt:lpwstr>_Toc445844535</vt:lpwstr>
      </vt:variant>
      <vt:variant>
        <vt:i4>1835012</vt:i4>
      </vt:variant>
      <vt:variant>
        <vt:i4>38</vt:i4>
      </vt:variant>
      <vt:variant>
        <vt:i4>0</vt:i4>
      </vt:variant>
      <vt:variant>
        <vt:i4>5</vt:i4>
      </vt:variant>
      <vt:variant>
        <vt:lpwstr/>
      </vt:variant>
      <vt:variant>
        <vt:lpwstr>_Toc445844534</vt:lpwstr>
      </vt:variant>
      <vt:variant>
        <vt:i4>1835011</vt:i4>
      </vt:variant>
      <vt:variant>
        <vt:i4>32</vt:i4>
      </vt:variant>
      <vt:variant>
        <vt:i4>0</vt:i4>
      </vt:variant>
      <vt:variant>
        <vt:i4>5</vt:i4>
      </vt:variant>
      <vt:variant>
        <vt:lpwstr/>
      </vt:variant>
      <vt:variant>
        <vt:lpwstr>_Toc445844533</vt:lpwstr>
      </vt:variant>
      <vt:variant>
        <vt:i4>1835010</vt:i4>
      </vt:variant>
      <vt:variant>
        <vt:i4>26</vt:i4>
      </vt:variant>
      <vt:variant>
        <vt:i4>0</vt:i4>
      </vt:variant>
      <vt:variant>
        <vt:i4>5</vt:i4>
      </vt:variant>
      <vt:variant>
        <vt:lpwstr/>
      </vt:variant>
      <vt:variant>
        <vt:lpwstr>_Toc445844532</vt:lpwstr>
      </vt:variant>
      <vt:variant>
        <vt:i4>1835009</vt:i4>
      </vt:variant>
      <vt:variant>
        <vt:i4>20</vt:i4>
      </vt:variant>
      <vt:variant>
        <vt:i4>0</vt:i4>
      </vt:variant>
      <vt:variant>
        <vt:i4>5</vt:i4>
      </vt:variant>
      <vt:variant>
        <vt:lpwstr/>
      </vt:variant>
      <vt:variant>
        <vt:lpwstr>_Toc445844531</vt:lpwstr>
      </vt:variant>
      <vt:variant>
        <vt:i4>1835008</vt:i4>
      </vt:variant>
      <vt:variant>
        <vt:i4>14</vt:i4>
      </vt:variant>
      <vt:variant>
        <vt:i4>0</vt:i4>
      </vt:variant>
      <vt:variant>
        <vt:i4>5</vt:i4>
      </vt:variant>
      <vt:variant>
        <vt:lpwstr/>
      </vt:variant>
      <vt:variant>
        <vt:lpwstr>_Toc445844530</vt:lpwstr>
      </vt:variant>
      <vt:variant>
        <vt:i4>1900553</vt:i4>
      </vt:variant>
      <vt:variant>
        <vt:i4>8</vt:i4>
      </vt:variant>
      <vt:variant>
        <vt:i4>0</vt:i4>
      </vt:variant>
      <vt:variant>
        <vt:i4>5</vt:i4>
      </vt:variant>
      <vt:variant>
        <vt:lpwstr/>
      </vt:variant>
      <vt:variant>
        <vt:lpwstr>_Toc445844529</vt:lpwstr>
      </vt:variant>
      <vt:variant>
        <vt:i4>1900552</vt:i4>
      </vt:variant>
      <vt:variant>
        <vt:i4>2</vt:i4>
      </vt:variant>
      <vt:variant>
        <vt:i4>0</vt:i4>
      </vt:variant>
      <vt:variant>
        <vt:i4>5</vt:i4>
      </vt:variant>
      <vt:variant>
        <vt:lpwstr/>
      </vt:variant>
      <vt:variant>
        <vt:lpwstr>_Toc445844528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эип</cp:lastModifiedBy>
  <cp:revision>2</cp:revision>
  <cp:lastPrinted>2016-08-22T01:59:00Z</cp:lastPrinted>
  <dcterms:created xsi:type="dcterms:W3CDTF">2024-03-05T06:07:00Z</dcterms:created>
  <dcterms:modified xsi:type="dcterms:W3CDTF">2024-03-05T06:07:00Z</dcterms:modified>
</cp:coreProperties>
</file>