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B03E1B" w:rsidRPr="00B03E1B" w:rsidRDefault="00B03E1B" w:rsidP="00B03E1B">
      <w:pPr>
        <w:suppressAutoHyphens/>
        <w:spacing w:after="0" w:line="240" w:lineRule="auto"/>
        <w:jc w:val="center"/>
        <w:rPr>
          <w:rFonts w:eastAsia="Calibri"/>
          <w:i/>
          <w:sz w:val="24"/>
          <w:u w:val="single"/>
        </w:rPr>
      </w:pPr>
      <w:bookmarkStart w:id="0" w:name="BookmarkWhereDelChr13"/>
      <w:bookmarkEnd w:id="0"/>
      <w:r w:rsidRPr="00B03E1B">
        <w:rPr>
          <w:rFonts w:eastAsia="Calibri"/>
          <w:i/>
          <w:sz w:val="24"/>
          <w:u w:val="single"/>
        </w:rPr>
        <w:t>44.03.04 Профессиональное обучение (по отраслям)</w:t>
      </w:r>
    </w:p>
    <w:p w:rsidR="00B03E1B" w:rsidRPr="00B03E1B" w:rsidRDefault="00B03E1B" w:rsidP="00B03E1B">
      <w:pPr>
        <w:suppressAutoHyphens/>
        <w:spacing w:after="0" w:line="240" w:lineRule="auto"/>
        <w:jc w:val="center"/>
        <w:rPr>
          <w:rFonts w:eastAsia="Calibri"/>
          <w:sz w:val="24"/>
          <w:vertAlign w:val="superscript"/>
        </w:rPr>
      </w:pPr>
      <w:r w:rsidRPr="00B03E1B">
        <w:rPr>
          <w:rFonts w:eastAsia="Calibri"/>
          <w:sz w:val="24"/>
          <w:vertAlign w:val="superscript"/>
        </w:rPr>
        <w:t>(код и наименование направления подготовки)</w:t>
      </w:r>
    </w:p>
    <w:p w:rsidR="00B03E1B" w:rsidRPr="00B03E1B" w:rsidRDefault="00B03E1B" w:rsidP="00B03E1B">
      <w:pPr>
        <w:suppressAutoHyphens/>
        <w:spacing w:after="0" w:line="240" w:lineRule="auto"/>
        <w:jc w:val="center"/>
        <w:rPr>
          <w:rFonts w:eastAsia="Calibri"/>
          <w:i/>
          <w:sz w:val="24"/>
          <w:u w:val="single"/>
        </w:rPr>
      </w:pPr>
      <w:r w:rsidRPr="00B03E1B">
        <w:rPr>
          <w:rFonts w:eastAsia="Calibri"/>
          <w:i/>
          <w:sz w:val="24"/>
          <w:u w:val="single"/>
        </w:rPr>
        <w:t>Энергетика</w:t>
      </w:r>
    </w:p>
    <w:p w:rsidR="00B03E1B" w:rsidRPr="00B03E1B" w:rsidRDefault="00B03E1B" w:rsidP="00B03E1B">
      <w:pPr>
        <w:suppressAutoHyphens/>
        <w:spacing w:after="0" w:line="240" w:lineRule="auto"/>
        <w:jc w:val="center"/>
        <w:rPr>
          <w:rFonts w:eastAsia="Calibri"/>
          <w:sz w:val="24"/>
          <w:vertAlign w:val="superscript"/>
        </w:rPr>
      </w:pPr>
      <w:r w:rsidRPr="00B03E1B">
        <w:rPr>
          <w:rFonts w:eastAsia="Calibri"/>
          <w:sz w:val="24"/>
          <w:vertAlign w:val="superscript"/>
        </w:rPr>
        <w:t xml:space="preserve"> (наименование направленности (профиля) образовательной программы)</w:t>
      </w:r>
    </w:p>
    <w:p w:rsidR="00B03E1B" w:rsidRPr="00B03E1B" w:rsidRDefault="00B03E1B" w:rsidP="00B03E1B">
      <w:pPr>
        <w:suppressAutoHyphens/>
        <w:spacing w:after="0" w:line="240" w:lineRule="auto"/>
        <w:jc w:val="center"/>
        <w:rPr>
          <w:rFonts w:eastAsia="Calibri"/>
          <w:sz w:val="24"/>
        </w:rPr>
      </w:pPr>
    </w:p>
    <w:p w:rsidR="00B03E1B" w:rsidRPr="00B03E1B" w:rsidRDefault="00B03E1B" w:rsidP="00B03E1B">
      <w:pPr>
        <w:suppressAutoHyphens/>
        <w:spacing w:after="0" w:line="240" w:lineRule="auto"/>
        <w:jc w:val="center"/>
        <w:rPr>
          <w:rFonts w:eastAsia="Calibri"/>
          <w:sz w:val="24"/>
        </w:rPr>
      </w:pPr>
      <w:r w:rsidRPr="00B03E1B">
        <w:rPr>
          <w:rFonts w:eastAsia="Calibri"/>
          <w:sz w:val="24"/>
        </w:rPr>
        <w:t>Квалификация</w:t>
      </w:r>
    </w:p>
    <w:p w:rsidR="00B03E1B" w:rsidRPr="00B03E1B" w:rsidRDefault="00B03E1B" w:rsidP="00B03E1B">
      <w:pPr>
        <w:suppressAutoHyphens/>
        <w:spacing w:after="0" w:line="240" w:lineRule="auto"/>
        <w:jc w:val="center"/>
        <w:rPr>
          <w:rFonts w:eastAsia="Calibri"/>
          <w:i/>
          <w:sz w:val="24"/>
          <w:u w:val="single"/>
        </w:rPr>
      </w:pPr>
      <w:r w:rsidRPr="00B03E1B">
        <w:rPr>
          <w:rFonts w:eastAsia="Calibri"/>
          <w:i/>
          <w:sz w:val="24"/>
          <w:u w:val="single"/>
        </w:rPr>
        <w:t>Бакалавр</w:t>
      </w:r>
    </w:p>
    <w:p w:rsidR="00B03E1B" w:rsidRPr="00B03E1B" w:rsidRDefault="00B03E1B" w:rsidP="00B03E1B">
      <w:pPr>
        <w:suppressAutoHyphens/>
        <w:spacing w:before="120" w:after="0" w:line="240" w:lineRule="auto"/>
        <w:jc w:val="center"/>
        <w:rPr>
          <w:rFonts w:eastAsia="Calibri"/>
          <w:sz w:val="24"/>
        </w:rPr>
      </w:pPr>
      <w:r w:rsidRPr="00B03E1B">
        <w:rPr>
          <w:rFonts w:eastAsia="Calibri"/>
          <w:sz w:val="24"/>
        </w:rPr>
        <w:t>Форма обучения</w:t>
      </w:r>
    </w:p>
    <w:p w:rsidR="00B03E1B" w:rsidRPr="00B03E1B" w:rsidRDefault="00B03E1B" w:rsidP="00B03E1B">
      <w:pPr>
        <w:suppressAutoHyphens/>
        <w:spacing w:after="0" w:line="240" w:lineRule="auto"/>
        <w:jc w:val="center"/>
        <w:rPr>
          <w:rFonts w:eastAsia="Calibri"/>
          <w:i/>
          <w:sz w:val="24"/>
          <w:u w:val="single"/>
        </w:rPr>
      </w:pPr>
      <w:r w:rsidRPr="00B03E1B">
        <w:rPr>
          <w:rFonts w:eastAsia="Calibri"/>
          <w:i/>
          <w:sz w:val="24"/>
          <w:u w:val="single"/>
        </w:rPr>
        <w:t>Заочная</w:t>
      </w: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253DF">
        <w:t>2</w:t>
      </w:r>
      <w:r w:rsidR="008548FA">
        <w:t>3</w:t>
      </w:r>
    </w:p>
    <w:p w:rsidR="002F4FBA" w:rsidRPr="002F4FBA" w:rsidRDefault="002F4FBA" w:rsidP="00B03E1B">
      <w:pPr>
        <w:suppressAutoHyphens/>
        <w:spacing w:after="0" w:line="240" w:lineRule="auto"/>
        <w:ind w:firstLine="567"/>
        <w:jc w:val="both"/>
        <w:rPr>
          <w:sz w:val="24"/>
          <w:u w:val="single"/>
        </w:rPr>
      </w:pPr>
      <w:bookmarkStart w:id="1" w:name="BookmarkTestIsMustDelChr13"/>
      <w:bookmarkEnd w:id="1"/>
      <w:r w:rsidRPr="002F4FBA">
        <w:rPr>
          <w:sz w:val="24"/>
        </w:rPr>
        <w:lastRenderedPageBreak/>
        <w:t>Фонд оценочных сре</w:t>
      </w:r>
      <w:proofErr w:type="gramStart"/>
      <w:r w:rsidRPr="002F4FBA">
        <w:rPr>
          <w:sz w:val="24"/>
        </w:rPr>
        <w:t>дств пр</w:t>
      </w:r>
      <w:proofErr w:type="gramEnd"/>
      <w:r w:rsidRPr="002F4FBA">
        <w:rPr>
          <w:sz w:val="24"/>
        </w:rPr>
        <w:t xml:space="preserve">едназначен для контроля знаний обучающихся по направлению подготовки </w:t>
      </w:r>
      <w:r w:rsidR="00B03E1B" w:rsidRPr="00B03E1B">
        <w:rPr>
          <w:rFonts w:eastAsia="Calibri"/>
          <w:i/>
          <w:sz w:val="24"/>
          <w:u w:val="single"/>
        </w:rPr>
        <w:t>44.03.04 Профессиональное обучение (по отраслям)</w:t>
      </w:r>
      <w:r w:rsidR="00B03E1B">
        <w:rPr>
          <w:rFonts w:eastAsia="Calibri"/>
          <w:i/>
          <w:sz w:val="24"/>
          <w:u w:val="single"/>
        </w:rPr>
        <w:t xml:space="preserve"> </w:t>
      </w:r>
      <w:bookmarkStart w:id="2" w:name="_GoBack"/>
      <w:bookmarkEnd w:id="2"/>
      <w:r w:rsidRPr="002F4FBA">
        <w:rPr>
          <w:sz w:val="24"/>
        </w:rPr>
        <w:t>по дисциплине «Русский язык и культура речи»</w:t>
      </w:r>
    </w:p>
    <w:p w:rsidR="002F4FBA" w:rsidRPr="002F4FBA" w:rsidRDefault="002F4FBA" w:rsidP="002F4FBA">
      <w:pPr>
        <w:suppressAutoHyphens/>
        <w:spacing w:after="0" w:line="240" w:lineRule="auto"/>
        <w:jc w:val="both"/>
        <w:rPr>
          <w:sz w:val="24"/>
          <w:u w:val="single"/>
        </w:rPr>
      </w:pPr>
    </w:p>
    <w:p w:rsidR="008548FA" w:rsidRPr="008548FA" w:rsidRDefault="008548FA" w:rsidP="008548FA">
      <w:pPr>
        <w:suppressAutoHyphens/>
        <w:spacing w:after="0" w:line="240" w:lineRule="auto"/>
        <w:ind w:firstLine="850"/>
        <w:jc w:val="both"/>
        <w:rPr>
          <w:rFonts w:eastAsia="Calibri"/>
          <w:sz w:val="24"/>
          <w:szCs w:val="24"/>
          <w:u w:val="single"/>
          <w:lang w:eastAsia="x-none"/>
        </w:rPr>
      </w:pPr>
      <w:r w:rsidRPr="008548FA">
        <w:rPr>
          <w:rFonts w:eastAsia="Calibri"/>
          <w:sz w:val="24"/>
          <w:szCs w:val="24"/>
          <w:lang w:val="x-none" w:eastAsia="x-none"/>
        </w:rPr>
        <w:t>Фонд оценочных средств рассмотрен и утвержден на заседании кафедры</w:t>
      </w:r>
      <w:r w:rsidRPr="008548FA">
        <w:rPr>
          <w:rFonts w:eastAsia="Calibri"/>
          <w:sz w:val="24"/>
          <w:szCs w:val="24"/>
          <w:lang w:eastAsia="x-none"/>
        </w:rPr>
        <w:t xml:space="preserve"> педагогического образования. </w:t>
      </w:r>
    </w:p>
    <w:p w:rsidR="008548FA" w:rsidRPr="008548FA" w:rsidRDefault="008548FA" w:rsidP="008548FA">
      <w:pPr>
        <w:tabs>
          <w:tab w:val="left" w:pos="10432"/>
        </w:tabs>
        <w:suppressAutoHyphens/>
        <w:spacing w:after="0" w:line="240" w:lineRule="auto"/>
        <w:jc w:val="both"/>
        <w:rPr>
          <w:rFonts w:eastAsia="Calibri"/>
          <w:sz w:val="24"/>
        </w:rPr>
      </w:pPr>
    </w:p>
    <w:p w:rsidR="008548FA" w:rsidRPr="008548FA" w:rsidRDefault="008548FA" w:rsidP="008548FA">
      <w:pPr>
        <w:tabs>
          <w:tab w:val="left" w:pos="10432"/>
        </w:tabs>
        <w:suppressAutoHyphens/>
        <w:spacing w:after="0" w:line="240" w:lineRule="auto"/>
        <w:jc w:val="both"/>
        <w:rPr>
          <w:rFonts w:eastAsia="Calibri"/>
          <w:sz w:val="24"/>
        </w:rPr>
      </w:pPr>
      <w:r w:rsidRPr="008548FA">
        <w:rPr>
          <w:rFonts w:eastAsia="Calibri"/>
          <w:sz w:val="24"/>
        </w:rPr>
        <w:t>протокол № 6 от "27" 01. 2023 г.</w:t>
      </w:r>
    </w:p>
    <w:p w:rsidR="008548FA" w:rsidRPr="008548FA" w:rsidRDefault="008548FA" w:rsidP="008548FA">
      <w:pPr>
        <w:tabs>
          <w:tab w:val="left" w:pos="10432"/>
        </w:tabs>
        <w:suppressAutoHyphens/>
        <w:spacing w:after="0" w:line="240" w:lineRule="auto"/>
        <w:jc w:val="both"/>
        <w:rPr>
          <w:rFonts w:eastAsia="Calibri"/>
          <w:sz w:val="24"/>
          <w:szCs w:val="24"/>
          <w:lang w:val="x-none" w:eastAsia="x-none"/>
        </w:rPr>
      </w:pPr>
    </w:p>
    <w:p w:rsidR="008548FA" w:rsidRPr="008548FA" w:rsidRDefault="008548FA" w:rsidP="008548FA">
      <w:pPr>
        <w:suppressLineNumbers/>
        <w:spacing w:after="0" w:line="240" w:lineRule="auto"/>
        <w:jc w:val="center"/>
        <w:rPr>
          <w:rFonts w:eastAsia="Times New Roman"/>
          <w:sz w:val="28"/>
          <w:szCs w:val="28"/>
        </w:rPr>
      </w:pPr>
      <w:r w:rsidRPr="008548FA">
        <w:rPr>
          <w:noProof/>
          <w:sz w:val="24"/>
          <w:lang w:eastAsia="ru-RU"/>
        </w:rPr>
        <w:drawing>
          <wp:inline distT="0" distB="0" distL="0" distR="0" wp14:anchorId="57213D4E" wp14:editId="3139C4EF">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1326917"/>
                    </a:xfrm>
                    <a:prstGeom prst="rect">
                      <a:avLst/>
                    </a:prstGeom>
                  </pic:spPr>
                </pic:pic>
              </a:graphicData>
            </a:graphic>
          </wp:inline>
        </w:drawing>
      </w:r>
    </w:p>
    <w:p w:rsidR="008548FA" w:rsidRPr="008548FA" w:rsidRDefault="008548FA" w:rsidP="008548FA">
      <w:pPr>
        <w:spacing w:after="0" w:line="360" w:lineRule="auto"/>
        <w:rPr>
          <w:rFonts w:eastAsia="Times New Roman"/>
          <w:sz w:val="28"/>
          <w:szCs w:val="28"/>
        </w:rPr>
      </w:pPr>
    </w:p>
    <w:p w:rsidR="008548FA" w:rsidRPr="008548FA" w:rsidRDefault="008548FA" w:rsidP="008548FA">
      <w:pPr>
        <w:spacing w:after="0" w:line="360" w:lineRule="auto"/>
        <w:jc w:val="both"/>
        <w:rPr>
          <w:rFonts w:eastAsia="Times New Roman"/>
          <w:b/>
          <w:sz w:val="28"/>
          <w:szCs w:val="28"/>
        </w:rPr>
      </w:pPr>
    </w:p>
    <w:p w:rsidR="002F4FBA" w:rsidRPr="002F4FBA" w:rsidRDefault="002F4FBA" w:rsidP="002F4FBA">
      <w:pPr>
        <w:spacing w:after="0" w:line="360" w:lineRule="auto"/>
        <w:jc w:val="both"/>
        <w:rPr>
          <w:rFonts w:eastAsia="Times New Roman"/>
          <w:b/>
          <w:sz w:val="28"/>
          <w:szCs w:val="28"/>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8548FA" w:rsidRDefault="008548FA" w:rsidP="002F4FBA">
      <w:pPr>
        <w:rPr>
          <w:rFonts w:asciiTheme="minorHAnsi" w:hAnsiTheme="minorHAnsi" w:cstheme="minorBidi"/>
        </w:rPr>
      </w:pPr>
    </w:p>
    <w:p w:rsidR="008548FA" w:rsidRDefault="008548F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Pr="002F4FBA" w:rsidRDefault="002F4FBA" w:rsidP="002F4FBA">
      <w:pPr>
        <w:rPr>
          <w:rFonts w:asciiTheme="minorHAnsi" w:hAnsiTheme="minorHAnsi" w:cstheme="minorBidi"/>
        </w:rPr>
      </w:pPr>
    </w:p>
    <w:p w:rsidR="00A75EA1" w:rsidRDefault="00A75EA1">
      <w:pPr>
        <w:rPr>
          <w:i/>
          <w:sz w:val="24"/>
        </w:rPr>
      </w:pP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2977"/>
        <w:gridCol w:w="2977"/>
        <w:gridCol w:w="2268"/>
      </w:tblGrid>
      <w:tr w:rsidR="008548FA" w:rsidRPr="00A75EA1" w:rsidTr="008548FA">
        <w:trPr>
          <w:tblHeader/>
        </w:trPr>
        <w:tc>
          <w:tcPr>
            <w:tcW w:w="2319" w:type="dxa"/>
            <w:shd w:val="clear" w:color="auto" w:fill="auto"/>
            <w:vAlign w:val="center"/>
          </w:tcPr>
          <w:p w:rsidR="008548FA" w:rsidRPr="00A75EA1" w:rsidRDefault="008548FA" w:rsidP="00A75EA1">
            <w:pPr>
              <w:pStyle w:val="ReportMain"/>
              <w:suppressAutoHyphens/>
              <w:jc w:val="center"/>
            </w:pPr>
            <w:r w:rsidRPr="00A75EA1">
              <w:t>Формируемые компетенции</w:t>
            </w:r>
          </w:p>
        </w:tc>
        <w:tc>
          <w:tcPr>
            <w:tcW w:w="2977" w:type="dxa"/>
          </w:tcPr>
          <w:p w:rsidR="008548FA" w:rsidRPr="00A75EA1" w:rsidRDefault="008548FA" w:rsidP="00A75EA1">
            <w:pPr>
              <w:pStyle w:val="ReportMain"/>
              <w:suppressAutoHyphens/>
              <w:jc w:val="center"/>
            </w:pPr>
            <w:r w:rsidRPr="002B1510">
              <w:rPr>
                <w:szCs w:val="24"/>
              </w:rPr>
              <w:t>Код и наименование индикатора достижения компетенции</w:t>
            </w:r>
          </w:p>
        </w:tc>
        <w:tc>
          <w:tcPr>
            <w:tcW w:w="2977" w:type="dxa"/>
            <w:shd w:val="clear" w:color="auto" w:fill="auto"/>
            <w:vAlign w:val="center"/>
          </w:tcPr>
          <w:p w:rsidR="008548FA" w:rsidRPr="00A75EA1" w:rsidRDefault="008548FA" w:rsidP="00A75EA1">
            <w:pPr>
              <w:pStyle w:val="ReportMain"/>
              <w:suppressAutoHyphens/>
              <w:jc w:val="center"/>
            </w:pPr>
            <w:r w:rsidRPr="00A75EA1">
              <w:t xml:space="preserve">Планируемые результаты </w:t>
            </w:r>
            <w:proofErr w:type="gramStart"/>
            <w:r w:rsidRPr="00A75EA1">
              <w:t>обучения по дисциплине</w:t>
            </w:r>
            <w:proofErr w:type="gramEnd"/>
            <w:r w:rsidRPr="00A75EA1">
              <w:t>, характеризующие этапы формирования компетенций</w:t>
            </w:r>
          </w:p>
        </w:tc>
        <w:tc>
          <w:tcPr>
            <w:tcW w:w="2268" w:type="dxa"/>
            <w:shd w:val="clear" w:color="auto" w:fill="auto"/>
            <w:vAlign w:val="center"/>
          </w:tcPr>
          <w:p w:rsidR="008548FA" w:rsidRDefault="008548FA" w:rsidP="00A75EA1">
            <w:pPr>
              <w:pStyle w:val="ReportMain"/>
              <w:suppressAutoHyphens/>
              <w:jc w:val="center"/>
            </w:pPr>
            <w:r w:rsidRPr="00A75EA1">
              <w:t>Виды оценочных средств/</w:t>
            </w:r>
          </w:p>
          <w:p w:rsidR="008548FA" w:rsidRPr="00A75EA1" w:rsidRDefault="008548FA" w:rsidP="00A75EA1">
            <w:pPr>
              <w:pStyle w:val="ReportMain"/>
              <w:suppressAutoHyphens/>
              <w:jc w:val="center"/>
            </w:pPr>
            <w:r w:rsidRPr="00A75EA1">
              <w:t>шифр раздела в данном документе</w:t>
            </w:r>
          </w:p>
        </w:tc>
      </w:tr>
      <w:tr w:rsidR="008548FA" w:rsidRPr="00A75EA1" w:rsidTr="008548FA">
        <w:tc>
          <w:tcPr>
            <w:tcW w:w="2319" w:type="dxa"/>
            <w:vMerge w:val="restart"/>
            <w:shd w:val="clear" w:color="auto" w:fill="auto"/>
          </w:tcPr>
          <w:p w:rsidR="008548FA" w:rsidRPr="0050523E" w:rsidRDefault="008548FA" w:rsidP="00A75EA1">
            <w:pPr>
              <w:pStyle w:val="ReportMain"/>
              <w:suppressAutoHyphens/>
              <w:rPr>
                <w:highlight w:val="yellow"/>
              </w:rPr>
            </w:pPr>
            <w:r w:rsidRPr="0023715D">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23715D">
              <w:t>м(</w:t>
            </w:r>
            <w:proofErr w:type="spellStart"/>
            <w:proofErr w:type="gramEnd"/>
            <w:r w:rsidRPr="0023715D">
              <w:t>ых</w:t>
            </w:r>
            <w:proofErr w:type="spellEnd"/>
            <w:r w:rsidRPr="0023715D">
              <w:t>) языке(ах)</w:t>
            </w:r>
          </w:p>
        </w:tc>
        <w:tc>
          <w:tcPr>
            <w:tcW w:w="2977" w:type="dxa"/>
          </w:tcPr>
          <w:p w:rsidR="008548FA" w:rsidRPr="008548FA" w:rsidRDefault="008548FA" w:rsidP="008548FA">
            <w:pPr>
              <w:suppressAutoHyphens/>
              <w:spacing w:after="0" w:line="240" w:lineRule="auto"/>
              <w:rPr>
                <w:rFonts w:eastAsia="Calibri"/>
                <w:sz w:val="24"/>
              </w:rPr>
            </w:pPr>
            <w:r w:rsidRPr="008548FA">
              <w:rPr>
                <w:rFonts w:eastAsia="Calibri"/>
                <w:sz w:val="24"/>
              </w:rPr>
              <w:t>УК-4-В-1 Выбирает на государственном и иностранном</w:t>
            </w:r>
            <w:proofErr w:type="gramStart"/>
            <w:r w:rsidRPr="008548FA">
              <w:rPr>
                <w:rFonts w:eastAsia="Calibri"/>
                <w:sz w:val="24"/>
              </w:rPr>
              <w:t xml:space="preserve"> (-</w:t>
            </w:r>
            <w:proofErr w:type="gramEnd"/>
            <w:r w:rsidRPr="008548FA">
              <w:rPr>
                <w:rFonts w:eastAsia="Calibri"/>
                <w:sz w:val="24"/>
              </w:rPr>
              <w:t>ых) языках коммуникативно приемлемый стиль делового общения, вербальные и невербальные средства взаимодействия с партнерами</w:t>
            </w:r>
          </w:p>
          <w:p w:rsidR="008548FA" w:rsidRPr="001154D2" w:rsidRDefault="008548FA" w:rsidP="008548FA">
            <w:pPr>
              <w:suppressAutoHyphens/>
              <w:spacing w:after="0" w:line="240" w:lineRule="auto"/>
              <w:jc w:val="both"/>
              <w:rPr>
                <w:rFonts w:eastAsia="Calibri"/>
                <w:b/>
                <w:sz w:val="24"/>
                <w:u w:val="single"/>
              </w:rPr>
            </w:pPr>
            <w:proofErr w:type="gramStart"/>
            <w:r w:rsidRPr="008548FA">
              <w:rPr>
                <w:rFonts w:eastAsia="Calibri"/>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tc>
        <w:tc>
          <w:tcPr>
            <w:tcW w:w="2977" w:type="dxa"/>
            <w:shd w:val="clear" w:color="auto" w:fill="auto"/>
          </w:tcPr>
          <w:p w:rsidR="008548FA" w:rsidRPr="008548FA" w:rsidRDefault="008548FA" w:rsidP="008548FA">
            <w:pPr>
              <w:suppressAutoHyphens/>
              <w:spacing w:after="0" w:line="240" w:lineRule="auto"/>
              <w:rPr>
                <w:rFonts w:eastAsia="Calibri"/>
                <w:sz w:val="24"/>
              </w:rPr>
            </w:pPr>
            <w:r w:rsidRPr="008548FA">
              <w:rPr>
                <w:rFonts w:eastAsia="Calibri"/>
                <w:b/>
                <w:sz w:val="24"/>
                <w:u w:val="single"/>
              </w:rPr>
              <w:t>Знать:</w:t>
            </w:r>
          </w:p>
          <w:p w:rsidR="008548FA" w:rsidRPr="008548FA" w:rsidRDefault="008548FA" w:rsidP="008548FA">
            <w:pPr>
              <w:suppressAutoHyphens/>
              <w:spacing w:after="0" w:line="240" w:lineRule="auto"/>
              <w:rPr>
                <w:rFonts w:eastAsia="Calibri"/>
                <w:sz w:val="24"/>
              </w:rPr>
            </w:pPr>
            <w:r w:rsidRPr="008548FA">
              <w:rPr>
                <w:rFonts w:eastAsia="Calibri"/>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8548FA" w:rsidRPr="00A75EA1" w:rsidRDefault="008548FA" w:rsidP="008548FA">
            <w:pPr>
              <w:suppressAutoHyphens/>
              <w:spacing w:after="0" w:line="240" w:lineRule="auto"/>
            </w:pPr>
            <w:r w:rsidRPr="008548FA">
              <w:rPr>
                <w:rFonts w:eastAsia="Calibri"/>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tc>
        <w:tc>
          <w:tcPr>
            <w:tcW w:w="2268" w:type="dxa"/>
            <w:shd w:val="clear" w:color="auto" w:fill="auto"/>
          </w:tcPr>
          <w:p w:rsidR="008548FA" w:rsidRDefault="008548FA" w:rsidP="00A75EA1">
            <w:pPr>
              <w:pStyle w:val="ReportMain"/>
              <w:suppressAutoHyphens/>
            </w:pPr>
            <w:r>
              <w:rPr>
                <w:b/>
              </w:rPr>
              <w:t>Блок A –</w:t>
            </w:r>
            <w:r>
              <w:t xml:space="preserve"> задания репродуктивного уровня</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8548FA" w:rsidRPr="00A75EA1" w:rsidRDefault="008548FA"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u w:val="single"/>
              </w:rPr>
            </w:pPr>
          </w:p>
        </w:tc>
        <w:tc>
          <w:tcPr>
            <w:tcW w:w="2977" w:type="dxa"/>
            <w:shd w:val="clear" w:color="auto" w:fill="auto"/>
          </w:tcPr>
          <w:p w:rsidR="008548FA" w:rsidRPr="001154D2" w:rsidRDefault="008548FA" w:rsidP="001154D2">
            <w:pPr>
              <w:suppressAutoHyphens/>
              <w:spacing w:after="0" w:line="240" w:lineRule="auto"/>
              <w:jc w:val="both"/>
              <w:rPr>
                <w:rFonts w:eastAsia="Calibri"/>
                <w:sz w:val="24"/>
              </w:rPr>
            </w:pPr>
            <w:r w:rsidRPr="001154D2">
              <w:rPr>
                <w:rFonts w:eastAsia="Calibri"/>
                <w:b/>
                <w:sz w:val="24"/>
                <w:u w:val="single"/>
              </w:rPr>
              <w:t>Уметь:</w:t>
            </w:r>
          </w:p>
          <w:p w:rsidR="008548FA" w:rsidRPr="00A75EA1" w:rsidRDefault="008548FA"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268" w:type="dxa"/>
            <w:shd w:val="clear" w:color="auto" w:fill="auto"/>
          </w:tcPr>
          <w:p w:rsidR="008548FA" w:rsidRDefault="008548FA" w:rsidP="00A75EA1">
            <w:pPr>
              <w:pStyle w:val="ReportMain"/>
              <w:suppressAutoHyphens/>
            </w:pPr>
            <w:r>
              <w:rPr>
                <w:b/>
              </w:rPr>
              <w:t>Блок B –</w:t>
            </w:r>
            <w:r>
              <w:t xml:space="preserve"> задания реконструктивного уровня</w:t>
            </w:r>
          </w:p>
          <w:p w:rsidR="008548FA" w:rsidRPr="00A75EA1" w:rsidRDefault="008548FA"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szCs w:val="24"/>
                <w:u w:val="single"/>
              </w:rPr>
            </w:pPr>
          </w:p>
        </w:tc>
        <w:tc>
          <w:tcPr>
            <w:tcW w:w="2977" w:type="dxa"/>
            <w:shd w:val="clear" w:color="auto" w:fill="auto"/>
          </w:tcPr>
          <w:p w:rsidR="008548FA" w:rsidRPr="008548FA" w:rsidRDefault="008548FA" w:rsidP="008548FA">
            <w:pPr>
              <w:suppressAutoHyphens/>
              <w:spacing w:after="0" w:line="240" w:lineRule="auto"/>
              <w:rPr>
                <w:rFonts w:eastAsia="Calibri"/>
                <w:sz w:val="24"/>
                <w:szCs w:val="24"/>
              </w:rPr>
            </w:pPr>
            <w:r w:rsidRPr="008548FA">
              <w:rPr>
                <w:rFonts w:eastAsia="Calibri"/>
                <w:b/>
                <w:sz w:val="24"/>
                <w:szCs w:val="24"/>
                <w:u w:val="single"/>
              </w:rPr>
              <w:t>Владеть:</w:t>
            </w:r>
          </w:p>
          <w:p w:rsidR="008548FA" w:rsidRPr="00A75EA1" w:rsidRDefault="008548FA" w:rsidP="008548FA">
            <w:pPr>
              <w:pStyle w:val="ReportMain"/>
              <w:suppressAutoHyphens/>
              <w:jc w:val="both"/>
            </w:pPr>
            <w:r w:rsidRPr="008548FA">
              <w:rPr>
                <w:rFonts w:eastAsia="Calibri"/>
                <w:szCs w:val="24"/>
              </w:rPr>
              <w:t xml:space="preserve">различными формами, видами устной и письменной деловой коммуникации в учебной и профессиональной деятельности; </w:t>
            </w:r>
            <w:r w:rsidRPr="008548FA">
              <w:rPr>
                <w:rFonts w:eastAsia="Times New Roman"/>
                <w:color w:val="000000"/>
                <w:szCs w:val="24"/>
                <w:shd w:val="clear" w:color="auto" w:fill="FFFFFF"/>
              </w:rPr>
              <w:t xml:space="preserve">технологиями самостоятельной подготовки текстов различной жанрово-стилистической </w:t>
            </w:r>
            <w:r w:rsidRPr="008548FA">
              <w:rPr>
                <w:rFonts w:eastAsia="Times New Roman"/>
                <w:color w:val="000000"/>
                <w:szCs w:val="24"/>
                <w:shd w:val="clear" w:color="auto" w:fill="FFFFFF"/>
              </w:rPr>
              <w:lastRenderedPageBreak/>
              <w:t xml:space="preserve">принадлежности, </w:t>
            </w:r>
            <w:r w:rsidRPr="008548FA">
              <w:rPr>
                <w:rFonts w:eastAsia="Calibri"/>
                <w:szCs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268" w:type="dxa"/>
            <w:shd w:val="clear" w:color="auto" w:fill="auto"/>
          </w:tcPr>
          <w:p w:rsidR="008548FA" w:rsidRDefault="008548FA" w:rsidP="00A75EA1">
            <w:pPr>
              <w:pStyle w:val="ReportMain"/>
              <w:suppressAutoHyphens/>
            </w:pPr>
            <w:r>
              <w:rPr>
                <w:b/>
              </w:rPr>
              <w:lastRenderedPageBreak/>
              <w:t>Блок C –</w:t>
            </w:r>
            <w:r>
              <w:t xml:space="preserve"> задания практико-ориентированного и/или исследовательского уровня</w:t>
            </w:r>
          </w:p>
          <w:p w:rsidR="008548FA" w:rsidRPr="00A75EA1" w:rsidRDefault="008548FA"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proofErr w:type="gramStart"/>
      <w:r w:rsidRPr="00FA5891">
        <w:rPr>
          <w:rFonts w:eastAsia="Times New Roman"/>
          <w:sz w:val="28"/>
          <w:szCs w:val="28"/>
        </w:rPr>
        <w:t xml:space="preserve"> </w:t>
      </w:r>
      <w:r w:rsidRPr="00FA5891">
        <w:rPr>
          <w:sz w:val="28"/>
          <w:szCs w:val="28"/>
        </w:rPr>
        <w:t>Т</w:t>
      </w:r>
      <w:proofErr w:type="gramEnd"/>
      <w:r w:rsidRPr="00FA5891">
        <w:rPr>
          <w:sz w:val="28"/>
          <w:szCs w:val="28"/>
        </w:rPr>
        <w:t>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w:t>
      </w:r>
      <w:proofErr w:type="gramStart"/>
      <w:r w:rsidRPr="00FA5891">
        <w:rPr>
          <w:sz w:val="28"/>
          <w:szCs w:val="28"/>
        </w:rPr>
        <w:t>:... (</w:t>
      </w:r>
      <w:proofErr w:type="gramEnd"/>
      <w:r w:rsidRPr="00FA5891">
        <w:rPr>
          <w:sz w:val="28"/>
          <w:szCs w:val="28"/>
        </w:rPr>
        <w:t>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lastRenderedPageBreak/>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proofErr w:type="gramStart"/>
      <w:r w:rsidRPr="00FA5891">
        <w:rPr>
          <w:sz w:val="28"/>
          <w:szCs w:val="28"/>
        </w:rPr>
        <w:t xml:space="preserve">  И</w:t>
      </w:r>
      <w:proofErr w:type="gramEnd"/>
      <w:r w:rsidRPr="00FA5891">
        <w:rPr>
          <w:sz w:val="28"/>
          <w:szCs w:val="28"/>
        </w:rPr>
        <w:t>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proofErr w:type="gramStart"/>
      <w:r w:rsidRPr="00FA5891">
        <w:rPr>
          <w:sz w:val="28"/>
          <w:szCs w:val="28"/>
        </w:rPr>
        <w:t xml:space="preserve"> Р</w:t>
      </w:r>
      <w:proofErr w:type="gramEnd"/>
      <w:r w:rsidRPr="00FA5891">
        <w:rPr>
          <w:sz w:val="28"/>
          <w:szCs w:val="28"/>
        </w:rPr>
        <w:t>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proofErr w:type="gramStart"/>
      <w:r w:rsidRPr="00FA5891">
        <w:rPr>
          <w:sz w:val="28"/>
          <w:szCs w:val="28"/>
        </w:rPr>
        <w:t xml:space="preserve"> В</w:t>
      </w:r>
      <w:proofErr w:type="gramEnd"/>
      <w:r w:rsidRPr="00FA5891">
        <w:rPr>
          <w:sz w:val="28"/>
          <w:szCs w:val="28"/>
        </w:rPr>
        <w:t>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lastRenderedPageBreak/>
        <w:t>1.15</w:t>
      </w:r>
      <w:proofErr w:type="gramStart"/>
      <w:r w:rsidRPr="00FA5891">
        <w:rPr>
          <w:sz w:val="28"/>
          <w:szCs w:val="28"/>
        </w:rPr>
        <w:t xml:space="preserve"> В</w:t>
      </w:r>
      <w:proofErr w:type="gramEnd"/>
      <w:r w:rsidRPr="00FA5891">
        <w:rPr>
          <w:sz w:val="28"/>
          <w:szCs w:val="28"/>
        </w:rPr>
        <w:t>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proofErr w:type="gramStart"/>
      <w:r w:rsidRPr="00FA5891">
        <w:rPr>
          <w:sz w:val="28"/>
          <w:szCs w:val="28"/>
        </w:rPr>
        <w:t xml:space="preserve"> П</w:t>
      </w:r>
      <w:proofErr w:type="gramEnd"/>
      <w:r w:rsidRPr="00FA5891">
        <w:rPr>
          <w:sz w:val="28"/>
          <w:szCs w:val="28"/>
        </w:rPr>
        <w:t>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1.19</w:t>
      </w:r>
      <w:proofErr w:type="gramStart"/>
      <w:r w:rsidRPr="00FA5891">
        <w:rPr>
          <w:b/>
          <w:sz w:val="28"/>
          <w:szCs w:val="28"/>
        </w:rPr>
        <w:t xml:space="preserve">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w:t>
      </w:r>
      <w:proofErr w:type="gramEnd"/>
      <w:r w:rsidRPr="00FA5891">
        <w:rPr>
          <w:rFonts w:eastAsia="Times New Roman"/>
          <w:color w:val="000000"/>
          <w:sz w:val="28"/>
          <w:szCs w:val="28"/>
          <w:lang w:eastAsia="ru-RU"/>
        </w:rPr>
        <w:t xml:space="preserve">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w:t>
      </w:r>
      <w:proofErr w:type="gramStart"/>
      <w:r w:rsidRPr="00FA5891">
        <w:rPr>
          <w:sz w:val="28"/>
          <w:szCs w:val="28"/>
        </w:rPr>
        <w:t>?з</w:t>
      </w:r>
      <w:proofErr w:type="gramEnd"/>
      <w:r w:rsidRPr="00FA5891">
        <w:rPr>
          <w:sz w:val="28"/>
          <w:szCs w:val="28"/>
        </w:rPr>
        <w:t>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w:t>
      </w:r>
      <w:proofErr w:type="gramStart"/>
      <w:r w:rsidRPr="00FA5891">
        <w:rPr>
          <w:sz w:val="28"/>
          <w:szCs w:val="28"/>
        </w:rPr>
        <w:t>?р</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w:t>
      </w:r>
      <w:proofErr w:type="gramStart"/>
      <w:r w:rsidRPr="00FA5891">
        <w:rPr>
          <w:sz w:val="28"/>
          <w:szCs w:val="28"/>
        </w:rPr>
        <w:t>?с</w:t>
      </w:r>
      <w:proofErr w:type="gramEnd"/>
      <w:r w:rsidRPr="00FA5891">
        <w:rPr>
          <w:sz w:val="28"/>
          <w:szCs w:val="28"/>
        </w:rPr>
        <w:t>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w:t>
      </w:r>
      <w:proofErr w:type="gramStart"/>
      <w:r w:rsidRPr="00FA5891">
        <w:rPr>
          <w:sz w:val="28"/>
          <w:szCs w:val="28"/>
        </w:rPr>
        <w:t>?л</w:t>
      </w:r>
      <w:proofErr w:type="gramEnd"/>
      <w:r w:rsidRPr="00FA5891">
        <w:rPr>
          <w:sz w:val="28"/>
          <w:szCs w:val="28"/>
        </w:rPr>
        <w:t>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w:t>
      </w:r>
      <w:proofErr w:type="gramStart"/>
      <w:r w:rsidRPr="00FA5891">
        <w:rPr>
          <w:sz w:val="28"/>
          <w:szCs w:val="28"/>
        </w:rPr>
        <w:t>?в</w:t>
      </w:r>
      <w:proofErr w:type="gramEnd"/>
      <w:r w:rsidRPr="00FA5891">
        <w:rPr>
          <w:sz w:val="28"/>
          <w:szCs w:val="28"/>
        </w:rPr>
        <w:t>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w:t>
      </w:r>
      <w:proofErr w:type="gramStart"/>
      <w:r w:rsidRPr="00FA5891">
        <w:rPr>
          <w:sz w:val="28"/>
          <w:szCs w:val="28"/>
        </w:rPr>
        <w:t>?н</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w:t>
      </w:r>
      <w:proofErr w:type="gramStart"/>
      <w:r w:rsidRPr="00FA5891">
        <w:rPr>
          <w:sz w:val="28"/>
          <w:szCs w:val="28"/>
        </w:rPr>
        <w:t>?б</w:t>
      </w:r>
      <w:proofErr w:type="gramEnd"/>
      <w:r w:rsidRPr="00FA5891">
        <w:rPr>
          <w:sz w:val="28"/>
          <w:szCs w:val="28"/>
        </w:rPr>
        <w:t>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w:t>
      </w:r>
      <w:proofErr w:type="gramStart"/>
      <w:r w:rsidRPr="00FA5891">
        <w:rPr>
          <w:sz w:val="28"/>
          <w:szCs w:val="28"/>
        </w:rPr>
        <w:t>?н</w:t>
      </w:r>
      <w:proofErr w:type="gramEnd"/>
      <w:r w:rsidRPr="00FA5891">
        <w:rPr>
          <w:sz w:val="28"/>
          <w:szCs w:val="28"/>
        </w:rPr>
        <w:t>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w:t>
      </w:r>
      <w:proofErr w:type="gramStart"/>
      <w:r w:rsidRPr="00FA5891">
        <w:rPr>
          <w:sz w:val="28"/>
          <w:szCs w:val="28"/>
        </w:rPr>
        <w:t>?н</w:t>
      </w:r>
      <w:proofErr w:type="gramEnd"/>
      <w:r w:rsidRPr="00FA5891">
        <w:rPr>
          <w:sz w:val="28"/>
          <w:szCs w:val="28"/>
        </w:rPr>
        <w:t>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w:t>
      </w:r>
      <w:proofErr w:type="gramStart"/>
      <w:r w:rsidRPr="00FA5891">
        <w:rPr>
          <w:sz w:val="28"/>
          <w:szCs w:val="28"/>
        </w:rPr>
        <w:t>?х</w:t>
      </w:r>
      <w:proofErr w:type="spellEnd"/>
      <w:proofErr w:type="gram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lastRenderedPageBreak/>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w:t>
      </w:r>
      <w:proofErr w:type="gramStart"/>
      <w:r w:rsidRPr="00FA5891">
        <w:rPr>
          <w:sz w:val="28"/>
          <w:szCs w:val="28"/>
        </w:rPr>
        <w:t>категоричны</w:t>
      </w:r>
      <w:proofErr w:type="gramEnd"/>
      <w:r w:rsidRPr="00FA5891">
        <w:rPr>
          <w:sz w:val="28"/>
          <w:szCs w:val="28"/>
        </w:rPr>
        <w:t xml:space="preserve">, не знают исключений </w:t>
      </w:r>
    </w:p>
    <w:p w:rsidR="00FA5891" w:rsidRPr="00FA5891" w:rsidRDefault="00FA5891" w:rsidP="00FA5891">
      <w:pPr>
        <w:spacing w:after="0" w:line="240" w:lineRule="auto"/>
        <w:rPr>
          <w:sz w:val="28"/>
          <w:szCs w:val="28"/>
        </w:rPr>
      </w:pPr>
      <w:r w:rsidRPr="00FA5891">
        <w:rPr>
          <w:sz w:val="28"/>
          <w:szCs w:val="28"/>
        </w:rPr>
        <w:t xml:space="preserve">4) </w:t>
      </w:r>
      <w:proofErr w:type="gramStart"/>
      <w:r w:rsidRPr="00FA5891">
        <w:rPr>
          <w:sz w:val="28"/>
          <w:szCs w:val="28"/>
        </w:rPr>
        <w:t>статичны</w:t>
      </w:r>
      <w:proofErr w:type="gramEnd"/>
      <w:r w:rsidRPr="00FA5891">
        <w:rPr>
          <w:sz w:val="28"/>
          <w:szCs w:val="28"/>
        </w:rPr>
        <w:t xml:space="preserve">,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w:t>
      </w:r>
      <w:proofErr w:type="gramStart"/>
      <w:r w:rsidRPr="00FA5891">
        <w:rPr>
          <w:sz w:val="28"/>
          <w:szCs w:val="28"/>
        </w:rPr>
        <w:t>.</w:t>
      </w:r>
      <w:proofErr w:type="gramEnd"/>
      <w:r w:rsidRPr="00FA5891">
        <w:rPr>
          <w:sz w:val="28"/>
          <w:szCs w:val="28"/>
        </w:rPr>
        <w:t> (</w:t>
      </w:r>
      <w:proofErr w:type="gramStart"/>
      <w:r w:rsidRPr="00FA5891">
        <w:rPr>
          <w:sz w:val="28"/>
          <w:szCs w:val="28"/>
        </w:rPr>
        <w:t>н</w:t>
      </w:r>
      <w:proofErr w:type="gramEnd"/>
      <w:r w:rsidRPr="00FA5891">
        <w:rPr>
          <w:sz w:val="28"/>
          <w:szCs w:val="28"/>
        </w:rPr>
        <w:t>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 xml:space="preserve">3)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 xml:space="preserve">2)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lastRenderedPageBreak/>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w:t>
      </w:r>
      <w:r w:rsidR="00EB3503">
        <w:rPr>
          <w:rFonts w:eastAsia="Times New Roman"/>
          <w:color w:val="000000"/>
          <w:sz w:val="28"/>
          <w:szCs w:val="28"/>
          <w:lang w:eastAsia="ru-RU"/>
        </w:rPr>
        <w:t>ая</w:t>
      </w:r>
      <w:r w:rsidRPr="00FA5891">
        <w:rPr>
          <w:rFonts w:eastAsia="Times New Roman"/>
          <w:color w:val="000000"/>
          <w:sz w:val="28"/>
          <w:szCs w:val="28"/>
          <w:lang w:eastAsia="ru-RU"/>
        </w:rPr>
        <w:t>, письменн</w:t>
      </w:r>
      <w:r w:rsidR="00EB3503">
        <w:rPr>
          <w:rFonts w:eastAsia="Times New Roman"/>
          <w:color w:val="000000"/>
          <w:sz w:val="28"/>
          <w:szCs w:val="28"/>
          <w:lang w:eastAsia="ru-RU"/>
        </w:rPr>
        <w:t>ая</w:t>
      </w:r>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proofErr w:type="gramStart"/>
      <w:r w:rsidRPr="00FA5891">
        <w:rPr>
          <w:rFonts w:eastAsia="Times New Roman"/>
          <w:color w:val="000000"/>
          <w:sz w:val="28"/>
          <w:szCs w:val="28"/>
          <w:lang w:eastAsia="ru-RU"/>
        </w:rPr>
        <w:t xml:space="preserve"> В</w:t>
      </w:r>
      <w:proofErr w:type="gramEnd"/>
      <w:r w:rsidRPr="00FA5891">
        <w:rPr>
          <w:rFonts w:eastAsia="Times New Roman"/>
          <w:color w:val="000000"/>
          <w:sz w:val="28"/>
          <w:szCs w:val="28"/>
          <w:lang w:eastAsia="ru-RU"/>
        </w:rPr>
        <w:t xml:space="preserve">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FA5891">
        <w:rPr>
          <w:rFonts w:eastAsia="Times New Roman"/>
          <w:color w:val="000000"/>
          <w:sz w:val="28"/>
          <w:szCs w:val="28"/>
          <w:lang w:eastAsia="ru-RU"/>
        </w:rPr>
        <w:t xml:space="preserve"> (-</w:t>
      </w:r>
      <w:proofErr w:type="spellStart"/>
      <w:proofErr w:type="gramEnd"/>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перестройка письменной речи в </w:t>
      </w:r>
      <w:proofErr w:type="gramStart"/>
      <w:r w:rsidRPr="00FA5891">
        <w:rPr>
          <w:rFonts w:eastAsia="Times New Roman"/>
          <w:color w:val="000000"/>
          <w:sz w:val="28"/>
          <w:szCs w:val="28"/>
          <w:lang w:eastAsia="ru-RU"/>
        </w:rPr>
        <w:t>устную</w:t>
      </w:r>
      <w:proofErr w:type="gram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lastRenderedPageBreak/>
        <w:t>2.21</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proofErr w:type="gramStart"/>
      <w:r w:rsidRPr="00FA5891">
        <w:rPr>
          <w:sz w:val="28"/>
          <w:szCs w:val="28"/>
        </w:rPr>
        <w:t> Д</w:t>
      </w:r>
      <w:proofErr w:type="gramEnd"/>
      <w:r w:rsidRPr="00FA5891">
        <w:rPr>
          <w:sz w:val="28"/>
          <w:szCs w:val="28"/>
        </w:rPr>
        <w:t>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proofErr w:type="gramStart"/>
      <w:r w:rsidRPr="00FA5891">
        <w:rPr>
          <w:color w:val="000000"/>
          <w:sz w:val="28"/>
          <w:szCs w:val="28"/>
          <w:shd w:val="clear" w:color="auto" w:fill="FCFCFC"/>
        </w:rPr>
        <w:t xml:space="preserve"> </w:t>
      </w:r>
      <w:r w:rsidRPr="00FA5891">
        <w:rPr>
          <w:sz w:val="28"/>
          <w:szCs w:val="28"/>
        </w:rPr>
        <w:t>В</w:t>
      </w:r>
      <w:proofErr w:type="gramEnd"/>
      <w:r w:rsidRPr="00FA5891">
        <w:rPr>
          <w:sz w:val="28"/>
          <w:szCs w:val="28"/>
        </w:rPr>
        <w:t xml:space="preserve">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proofErr w:type="gramStart"/>
      <w:r w:rsidRPr="00FA5891">
        <w:rPr>
          <w:rFonts w:eastAsia="Times New Roman"/>
          <w:sz w:val="28"/>
          <w:szCs w:val="28"/>
        </w:rPr>
        <w:t xml:space="preserve"> С</w:t>
      </w:r>
      <w:proofErr w:type="gramEnd"/>
      <w:r w:rsidRPr="00FA5891">
        <w:rPr>
          <w:rFonts w:eastAsia="Times New Roman"/>
          <w:sz w:val="28"/>
          <w:szCs w:val="28"/>
        </w:rPr>
        <w:t>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lastRenderedPageBreak/>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proofErr w:type="gramStart"/>
      <w:r w:rsidRPr="00FA5891">
        <w:rPr>
          <w:rFonts w:eastAsia="Times New Roman"/>
          <w:sz w:val="28"/>
          <w:szCs w:val="28"/>
        </w:rPr>
        <w:t xml:space="preserve"> Г</w:t>
      </w:r>
      <w:proofErr w:type="gramEnd"/>
      <w:r w:rsidRPr="00FA5891">
        <w:rPr>
          <w:rFonts w:eastAsia="Times New Roman"/>
          <w:sz w:val="28"/>
          <w:szCs w:val="28"/>
        </w:rPr>
        <w:t>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proofErr w:type="gramStart"/>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roofErr w:type="gramEnd"/>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 xml:space="preserve">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уточняющие</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прямым</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w:t>
      </w:r>
      <w:proofErr w:type="gramStart"/>
      <w:r w:rsidRPr="00FA5891">
        <w:rPr>
          <w:rFonts w:eastAsia="Times New Roman"/>
          <w:color w:val="000000"/>
          <w:sz w:val="28"/>
          <w:szCs w:val="28"/>
          <w:shd w:val="clear" w:color="auto" w:fill="FFFFFF"/>
          <w:lang w:eastAsia="ru-RU"/>
        </w:rPr>
        <w:t>к</w:t>
      </w:r>
      <w:proofErr w:type="gramEnd"/>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proofErr w:type="gramStart"/>
      <w:r w:rsidRPr="00FA5891">
        <w:rPr>
          <w:rFonts w:eastAsia="Times New Roman"/>
          <w:color w:val="000000"/>
          <w:sz w:val="28"/>
          <w:szCs w:val="28"/>
          <w:shd w:val="clear" w:color="auto" w:fill="FFFFFF"/>
          <w:lang w:eastAsia="ru-RU"/>
        </w:rPr>
        <w:t xml:space="preserve"> О</w:t>
      </w:r>
      <w:proofErr w:type="gramEnd"/>
      <w:r w:rsidRPr="00FA5891">
        <w:rPr>
          <w:rFonts w:eastAsia="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w:t>
      </w:r>
      <w:proofErr w:type="gramStart"/>
      <w:r w:rsidRPr="00FA5891">
        <w:rPr>
          <w:rFonts w:eastAsia="Times New Roman"/>
          <w:color w:val="000000"/>
          <w:sz w:val="28"/>
          <w:szCs w:val="28"/>
          <w:shd w:val="clear" w:color="auto" w:fill="FFFFFF"/>
          <w:lang w:eastAsia="ru-RU"/>
        </w:rPr>
        <w:t>развлекательные</w:t>
      </w:r>
      <w:proofErr w:type="gramEnd"/>
      <w:r w:rsidRPr="00FA5891">
        <w:rPr>
          <w:rFonts w:eastAsia="Times New Roman"/>
          <w:color w:val="000000"/>
          <w:sz w:val="28"/>
          <w:szCs w:val="28"/>
          <w:shd w:val="clear" w:color="auto" w:fill="FFFFFF"/>
          <w:lang w:eastAsia="ru-RU"/>
        </w:rPr>
        <w:t>,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proofErr w:type="gramStart"/>
      <w:r w:rsidRPr="00FA5891">
        <w:rPr>
          <w:rFonts w:eastAsia="Times New Roman"/>
          <w:sz w:val="28"/>
          <w:szCs w:val="28"/>
          <w:shd w:val="clear" w:color="auto" w:fill="FFFFFF"/>
          <w:lang w:eastAsia="ru-RU"/>
        </w:rPr>
        <w:t xml:space="preserve"> В</w:t>
      </w:r>
      <w:proofErr w:type="gramEnd"/>
      <w:r w:rsidRPr="00FA5891">
        <w:rPr>
          <w:rFonts w:eastAsia="Times New Roman"/>
          <w:sz w:val="28"/>
          <w:szCs w:val="28"/>
          <w:shd w:val="clear" w:color="auto" w:fill="FFFFFF"/>
          <w:lang w:eastAsia="ru-RU"/>
        </w:rPr>
        <w:t xml:space="preserve">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 xml:space="preserve">Предлог </w:t>
      </w:r>
      <w:proofErr w:type="gramStart"/>
      <w:r w:rsidRPr="00FA5891">
        <w:rPr>
          <w:rFonts w:eastAsia="Times New Roman"/>
          <w:sz w:val="28"/>
          <w:szCs w:val="28"/>
        </w:rPr>
        <w:t>благодаря</w:t>
      </w:r>
      <w:proofErr w:type="gramEnd"/>
      <w:r w:rsidRPr="00FA5891">
        <w:rPr>
          <w:rFonts w:eastAsia="Times New Roman"/>
          <w:sz w:val="28"/>
          <w:szCs w:val="28"/>
        </w:rPr>
        <w:t xml:space="preserve">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w:t>
      </w:r>
      <w:proofErr w:type="gramStart"/>
      <w:r w:rsidRPr="00FA5891">
        <w:rPr>
          <w:rFonts w:eastAsia="Times New Roman"/>
          <w:sz w:val="28"/>
          <w:szCs w:val="28"/>
        </w:rPr>
        <w:t>Более выше</w:t>
      </w:r>
      <w:proofErr w:type="gramEnd"/>
      <w:r w:rsidRPr="00FA5891">
        <w:rPr>
          <w:rFonts w:eastAsia="Times New Roman"/>
          <w:sz w:val="28"/>
          <w:szCs w:val="28"/>
        </w:rPr>
        <w:t xml:space="preserve">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w:t>
      </w:r>
      <w:proofErr w:type="gramStart"/>
      <w:r w:rsidRPr="00FA5891">
        <w:rPr>
          <w:rFonts w:eastAsia="Times New Roman"/>
          <w:sz w:val="28"/>
          <w:szCs w:val="28"/>
        </w:rPr>
        <w:t>Согласно</w:t>
      </w:r>
      <w:proofErr w:type="gramEnd"/>
      <w:r w:rsidRPr="00FA5891">
        <w:rPr>
          <w:rFonts w:eastAsia="Times New Roman"/>
          <w:sz w:val="28"/>
          <w:szCs w:val="28"/>
        </w:rPr>
        <w:t xml:space="preserve">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proofErr w:type="gramStart"/>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roofErr w:type="gramEnd"/>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w:t>
      </w:r>
      <w:proofErr w:type="gramStart"/>
      <w:r w:rsidRPr="00FA5891">
        <w:rPr>
          <w:rFonts w:eastAsia="Times New Roman"/>
          <w:sz w:val="28"/>
          <w:szCs w:val="28"/>
        </w:rPr>
        <w:t>Рекламный</w:t>
      </w:r>
      <w:proofErr w:type="gramEnd"/>
      <w:r w:rsidRPr="00FA5891">
        <w:rPr>
          <w:rFonts w:eastAsia="Times New Roman"/>
          <w:sz w:val="28"/>
          <w:szCs w:val="28"/>
        </w:rPr>
        <w:t xml:space="preserve">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proofErr w:type="gramStart"/>
      <w:r w:rsidRPr="00FA5891">
        <w:rPr>
          <w:rFonts w:eastAsia="Times New Roman"/>
          <w:sz w:val="28"/>
          <w:szCs w:val="28"/>
        </w:rPr>
        <w:t xml:space="preserve"> В</w:t>
      </w:r>
      <w:proofErr w:type="gramEnd"/>
      <w:r w:rsidRPr="00FA5891">
        <w:rPr>
          <w:rFonts w:eastAsia="Times New Roman"/>
          <w:sz w:val="28"/>
          <w:szCs w:val="28"/>
        </w:rPr>
        <w:t xml:space="preserve">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proofErr w:type="gramStart"/>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roofErr w:type="gramEnd"/>
    </w:p>
    <w:p w:rsidR="00FA5891" w:rsidRPr="00FA5891" w:rsidRDefault="00FA5891" w:rsidP="00FA5891">
      <w:pPr>
        <w:spacing w:after="0" w:line="240" w:lineRule="auto"/>
        <w:rPr>
          <w:sz w:val="28"/>
          <w:szCs w:val="28"/>
        </w:rPr>
      </w:pPr>
      <w:r w:rsidRPr="00FA5891">
        <w:rPr>
          <w:rFonts w:eastAsia="Times New Roman"/>
          <w:b/>
          <w:sz w:val="28"/>
          <w:szCs w:val="28"/>
        </w:rPr>
        <w:t>4.10</w:t>
      </w:r>
      <w:proofErr w:type="gramStart"/>
      <w:r w:rsidRPr="00FA5891">
        <w:rPr>
          <w:rFonts w:eastAsia="Times New Roman"/>
          <w:b/>
          <w:sz w:val="28"/>
          <w:szCs w:val="28"/>
        </w:rPr>
        <w:t xml:space="preserve"> </w:t>
      </w:r>
      <w:r w:rsidRPr="00FA5891">
        <w:rPr>
          <w:sz w:val="28"/>
          <w:szCs w:val="28"/>
        </w:rPr>
        <w:t>В</w:t>
      </w:r>
      <w:proofErr w:type="gramEnd"/>
      <w:r w:rsidRPr="00FA5891">
        <w:rPr>
          <w:sz w:val="28"/>
          <w:szCs w:val="28"/>
        </w:rPr>
        <w:t>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4.11</w:t>
      </w:r>
      <w:proofErr w:type="gramStart"/>
      <w:r w:rsidRPr="00FA5891">
        <w:rPr>
          <w:rFonts w:eastAsia="Times New Roman"/>
          <w:b/>
          <w:sz w:val="28"/>
          <w:szCs w:val="28"/>
        </w:rPr>
        <w:t xml:space="preserve"> </w:t>
      </w:r>
      <w:r w:rsidRPr="00FA5891">
        <w:rPr>
          <w:sz w:val="28"/>
          <w:szCs w:val="28"/>
        </w:rPr>
        <w:t>В</w:t>
      </w:r>
      <w:proofErr w:type="gramEnd"/>
      <w:r w:rsidRPr="00FA5891">
        <w:rPr>
          <w:sz w:val="28"/>
          <w:szCs w:val="28"/>
        </w:rPr>
        <w:t>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 xml:space="preserve">3. причинять боль </w:t>
            </w:r>
            <w:proofErr w:type="gramStart"/>
            <w:r w:rsidRPr="00FA5891">
              <w:rPr>
                <w:sz w:val="28"/>
                <w:szCs w:val="28"/>
              </w:rPr>
              <w:t>другому</w:t>
            </w:r>
            <w:proofErr w:type="gramEnd"/>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lastRenderedPageBreak/>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lastRenderedPageBreak/>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4.12</w:t>
      </w:r>
      <w:proofErr w:type="gramStart"/>
      <w:r w:rsidRPr="00FA5891">
        <w:rPr>
          <w:b/>
          <w:sz w:val="28"/>
          <w:szCs w:val="28"/>
        </w:rPr>
        <w:t xml:space="preserve"> </w:t>
      </w:r>
      <w:r w:rsidRPr="00FA5891">
        <w:rPr>
          <w:sz w:val="28"/>
          <w:szCs w:val="28"/>
        </w:rPr>
        <w:t>В</w:t>
      </w:r>
      <w:proofErr w:type="gramEnd"/>
      <w:r w:rsidRPr="00FA5891">
        <w:rPr>
          <w:sz w:val="28"/>
          <w:szCs w:val="28"/>
        </w:rPr>
        <w:t xml:space="preserve">ыберите нормативные варианты: Договор заключен </w:t>
      </w:r>
      <w:proofErr w:type="gramStart"/>
      <w:r w:rsidRPr="00FA5891">
        <w:rPr>
          <w:sz w:val="28"/>
          <w:szCs w:val="28"/>
        </w:rPr>
        <w:t>в</w:t>
      </w:r>
      <w:proofErr w:type="gramEnd"/>
      <w:r w:rsidRPr="00FA5891">
        <w:rPr>
          <w:sz w:val="28"/>
          <w:szCs w:val="28"/>
        </w:rPr>
        <w:t>…</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 xml:space="preserve">4. а) Дремучем Лесу б) Дремучем Лесе, там и вправду сыро и темно, как </w:t>
      </w:r>
      <w:proofErr w:type="gramStart"/>
      <w:r w:rsidRPr="00FA5891">
        <w:rPr>
          <w:sz w:val="28"/>
          <w:szCs w:val="28"/>
        </w:rPr>
        <w:t>в</w:t>
      </w:r>
      <w:proofErr w:type="gramEnd"/>
      <w:r w:rsidRPr="00FA5891">
        <w:rPr>
          <w:sz w:val="28"/>
          <w:szCs w:val="28"/>
        </w:rPr>
        <w:t>.</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4.13</w:t>
      </w:r>
      <w:proofErr w:type="gramStart"/>
      <w:r w:rsidRPr="00FA5891">
        <w:rPr>
          <w:rFonts w:eastAsia="Times New Roman"/>
          <w:b/>
          <w:sz w:val="28"/>
          <w:szCs w:val="28"/>
        </w:rPr>
        <w:t xml:space="preserve"> </w:t>
      </w:r>
      <w:r w:rsidRPr="00FA5891">
        <w:rPr>
          <w:sz w:val="28"/>
          <w:szCs w:val="28"/>
        </w:rPr>
        <w:t>П</w:t>
      </w:r>
      <w:proofErr w:type="gramEnd"/>
      <w:r w:rsidRPr="00FA5891">
        <w:rPr>
          <w:sz w:val="28"/>
          <w:szCs w:val="28"/>
        </w:rPr>
        <w:t>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proofErr w:type="gramStart"/>
            <w:r w:rsidRPr="00FA5891">
              <w:rPr>
                <w:sz w:val="28"/>
                <w:szCs w:val="28"/>
              </w:rPr>
              <w:t>З</w:t>
            </w:r>
            <w:proofErr w:type="gramEnd"/>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4.14</w:t>
      </w:r>
      <w:proofErr w:type="gramStart"/>
      <w:r w:rsidRPr="00FA5891">
        <w:rPr>
          <w:rFonts w:eastAsia="Times New Roman"/>
          <w:b/>
          <w:sz w:val="28"/>
          <w:szCs w:val="28"/>
        </w:rPr>
        <w:t xml:space="preserve"> </w:t>
      </w:r>
      <w:r w:rsidRPr="00FA5891">
        <w:rPr>
          <w:sz w:val="28"/>
          <w:szCs w:val="28"/>
        </w:rPr>
        <w:t>П</w:t>
      </w:r>
      <w:proofErr w:type="gramEnd"/>
      <w:r w:rsidRPr="00FA5891">
        <w:rPr>
          <w:sz w:val="28"/>
          <w:szCs w:val="28"/>
        </w:rPr>
        <w:t xml:space="preserve">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4.16</w:t>
      </w:r>
      <w:proofErr w:type="gramStart"/>
      <w:r w:rsidRPr="00FA5891">
        <w:rPr>
          <w:rFonts w:eastAsia="Times New Roman"/>
          <w:b/>
          <w:sz w:val="28"/>
          <w:szCs w:val="28"/>
        </w:rPr>
        <w:t xml:space="preserve"> </w:t>
      </w:r>
      <w:r w:rsidRPr="00FA5891">
        <w:rPr>
          <w:sz w:val="28"/>
          <w:szCs w:val="28"/>
        </w:rPr>
        <w:t>У</w:t>
      </w:r>
      <w:proofErr w:type="gramEnd"/>
      <w:r w:rsidRPr="00FA5891">
        <w:rPr>
          <w:sz w:val="28"/>
          <w:szCs w:val="28"/>
        </w:rPr>
        <w:t xml:space="preserve">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4.17</w:t>
      </w:r>
      <w:proofErr w:type="gramStart"/>
      <w:r w:rsidRPr="00FA5891">
        <w:rPr>
          <w:b/>
          <w:sz w:val="28"/>
          <w:szCs w:val="28"/>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 xml:space="preserve">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proofErr w:type="gramStart"/>
      <w:r w:rsidRPr="00FA5891">
        <w:rPr>
          <w:rFonts w:asciiTheme="minorHAnsi" w:hAnsiTheme="minorHAnsi" w:cstheme="minorBidi"/>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 xml:space="preserve">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4.20</w:t>
      </w:r>
      <w:proofErr w:type="gramStart"/>
      <w:r w:rsidRPr="00FA5891">
        <w:rPr>
          <w:rFonts w:eastAsia="Times New Roman"/>
          <w:b/>
          <w:sz w:val="28"/>
          <w:szCs w:val="28"/>
          <w:lang w:eastAsia="ru-RU"/>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5.1</w:t>
      </w:r>
      <w:proofErr w:type="gramStart"/>
      <w:r w:rsidRPr="00FA5891">
        <w:rPr>
          <w:rFonts w:eastAsia="Times New Roman"/>
          <w:b/>
          <w:sz w:val="28"/>
          <w:szCs w:val="28"/>
          <w:lang w:eastAsia="ru-RU"/>
        </w:rPr>
        <w:t xml:space="preserve"> </w:t>
      </w:r>
      <w:r w:rsidRPr="00FA5891">
        <w:rPr>
          <w:rFonts w:eastAsia="Times New Roman"/>
          <w:bCs/>
          <w:sz w:val="28"/>
          <w:szCs w:val="28"/>
          <w:lang w:eastAsia="ru-RU"/>
        </w:rPr>
        <w:t>О</w:t>
      </w:r>
      <w:proofErr w:type="gramEnd"/>
      <w:r w:rsidRPr="00FA5891">
        <w:rPr>
          <w:rFonts w:eastAsia="Times New Roman"/>
          <w:bCs/>
          <w:sz w:val="28"/>
          <w:szCs w:val="28"/>
          <w:lang w:eastAsia="ru-RU"/>
        </w:rPr>
        <w:t>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5.2</w:t>
      </w:r>
      <w:proofErr w:type="gramStart"/>
      <w:r w:rsidRPr="00FA5891">
        <w:rPr>
          <w:rFonts w:eastAsia="Times New Roman"/>
          <w:b/>
          <w:bCs/>
          <w:sz w:val="28"/>
          <w:szCs w:val="28"/>
          <w:lang w:eastAsia="ru-RU"/>
        </w:rPr>
        <w:t xml:space="preserve"> </w:t>
      </w:r>
      <w:r w:rsidRPr="00FA5891">
        <w:rPr>
          <w:rFonts w:eastAsia="Times New Roman"/>
          <w:bCs/>
          <w:sz w:val="28"/>
          <w:szCs w:val="28"/>
          <w:lang w:eastAsia="ru-RU"/>
        </w:rPr>
        <w:t>С</w:t>
      </w:r>
      <w:proofErr w:type="gramEnd"/>
      <w:r w:rsidRPr="00FA5891">
        <w:rPr>
          <w:rFonts w:eastAsia="Times New Roman"/>
          <w:bCs/>
          <w:sz w:val="28"/>
          <w:szCs w:val="28"/>
          <w:lang w:eastAsia="ru-RU"/>
        </w:rPr>
        <w:t>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lastRenderedPageBreak/>
        <w:t>5.3</w:t>
      </w:r>
      <w:proofErr w:type="gramStart"/>
      <w:r w:rsidRPr="00FA5891">
        <w:rPr>
          <w:rFonts w:eastAsia="Times New Roman"/>
          <w:b/>
          <w:bCs/>
          <w:sz w:val="28"/>
          <w:szCs w:val="28"/>
          <w:lang w:eastAsia="ru-RU"/>
        </w:rPr>
        <w:t xml:space="preserve"> </w:t>
      </w:r>
      <w:r w:rsidRPr="00FA5891">
        <w:rPr>
          <w:rFonts w:eastAsia="Times New Roman"/>
          <w:bCs/>
          <w:sz w:val="28"/>
          <w:szCs w:val="28"/>
          <w:lang w:eastAsia="ru-RU"/>
        </w:rPr>
        <w:t>В</w:t>
      </w:r>
      <w:proofErr w:type="gramEnd"/>
      <w:r w:rsidRPr="00FA5891">
        <w:rPr>
          <w:rFonts w:eastAsia="Times New Roman"/>
          <w:bCs/>
          <w:sz w:val="28"/>
          <w:szCs w:val="28"/>
          <w:lang w:eastAsia="ru-RU"/>
        </w:rPr>
        <w:t>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proofErr w:type="gramStart"/>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proofErr w:type="gramEnd"/>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w:t>
      </w:r>
      <w:proofErr w:type="spellEnd"/>
      <w:r w:rsidRPr="00FA5891">
        <w:rPr>
          <w:rFonts w:eastAsia="Times New Roman"/>
          <w:color w:val="000000"/>
          <w:sz w:val="28"/>
          <w:szCs w:val="28"/>
          <w:shd w:val="clear" w:color="auto" w:fill="FFFFFF"/>
          <w:lang w:eastAsia="ru-RU"/>
        </w:rPr>
        <w:t>-долженствующий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proofErr w:type="gramStart"/>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w:t>
      </w:r>
      <w:proofErr w:type="gramEnd"/>
      <w:r w:rsidRPr="00FA5891">
        <w:rPr>
          <w:rFonts w:eastAsia="Times New Roman"/>
          <w:color w:val="000000"/>
          <w:sz w:val="28"/>
          <w:szCs w:val="28"/>
          <w:shd w:val="clear" w:color="auto" w:fill="FFFFFF"/>
          <w:lang w:eastAsia="ru-RU"/>
        </w:rPr>
        <w:t xml:space="preserve">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 xml:space="preserve">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proofErr w:type="gramStart"/>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w:t>
      </w:r>
      <w:proofErr w:type="gramEnd"/>
      <w:r w:rsidRPr="00FA5891">
        <w:rPr>
          <w:color w:val="000000"/>
          <w:sz w:val="28"/>
          <w:szCs w:val="28"/>
          <w:shd w:val="clear" w:color="auto" w:fill="FFFFFF"/>
        </w:rPr>
        <w:t>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lastRenderedPageBreak/>
        <w:t>5.18</w:t>
      </w:r>
      <w:proofErr w:type="gramStart"/>
      <w:r w:rsidRPr="00FA5891">
        <w:rPr>
          <w:b/>
          <w:color w:val="000000"/>
          <w:sz w:val="28"/>
          <w:szCs w:val="28"/>
          <w:shd w:val="clear" w:color="auto" w:fill="FFFFFF"/>
        </w:rPr>
        <w:t xml:space="preserve"> </w:t>
      </w:r>
      <w:r w:rsidRPr="00FA5891">
        <w:rPr>
          <w:color w:val="000000"/>
          <w:sz w:val="28"/>
          <w:szCs w:val="28"/>
          <w:shd w:val="clear" w:color="auto" w:fill="FFFFFF"/>
        </w:rPr>
        <w:t xml:space="preserve"> О</w:t>
      </w:r>
      <w:proofErr w:type="gramEnd"/>
      <w:r w:rsidRPr="00FA5891">
        <w:rPr>
          <w:color w:val="000000"/>
          <w:sz w:val="28"/>
          <w:szCs w:val="28"/>
          <w:shd w:val="clear" w:color="auto" w:fill="FFFFFF"/>
        </w:rPr>
        <w:t xml:space="preserve">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6.1</w:t>
      </w:r>
      <w:proofErr w:type="gramStart"/>
      <w:r w:rsidRPr="00FA5891">
        <w:rPr>
          <w:rFonts w:eastAsia="Times New Roman"/>
          <w:b/>
          <w:sz w:val="28"/>
          <w:szCs w:val="28"/>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6.2</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6.3</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6.8</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Н</w:t>
      </w:r>
      <w:proofErr w:type="gramEnd"/>
      <w:r w:rsidRPr="00FA5891">
        <w:rPr>
          <w:rFonts w:eastAsia="Times New Roman"/>
          <w:bCs/>
          <w:color w:val="000000"/>
          <w:sz w:val="28"/>
          <w:szCs w:val="28"/>
          <w:lang w:eastAsia="ru-RU"/>
        </w:rPr>
        <w:t>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6.9</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proofErr w:type="gramStart"/>
      <w:r w:rsidRPr="00FA5891">
        <w:rPr>
          <w:rFonts w:eastAsia="Times New Roman"/>
          <w:bCs/>
          <w:color w:val="000000"/>
          <w:sz w:val="28"/>
          <w:szCs w:val="28"/>
          <w:lang w:eastAsia="ru-RU"/>
        </w:rPr>
        <w:t xml:space="preserve"> К</w:t>
      </w:r>
      <w:proofErr w:type="gramEnd"/>
      <w:r w:rsidRPr="00FA5891">
        <w:rPr>
          <w:rFonts w:eastAsia="Times New Roman"/>
          <w:bCs/>
          <w:color w:val="000000"/>
          <w:sz w:val="28"/>
          <w:szCs w:val="28"/>
          <w:lang w:eastAsia="ru-RU"/>
        </w:rPr>
        <w:t>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6.14</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6.15</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6.16</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6.17</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w:t>
      </w:r>
      <w:proofErr w:type="gramStart"/>
      <w:r w:rsidRPr="00FA5891">
        <w:rPr>
          <w:rFonts w:eastAsia="Times New Roman"/>
          <w:b/>
          <w:bCs/>
          <w:color w:val="000000"/>
          <w:sz w:val="28"/>
          <w:szCs w:val="28"/>
          <w:lang w:eastAsia="ru-RU"/>
        </w:rPr>
        <w:t>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6.19</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6.20</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7.1</w:t>
      </w:r>
      <w:proofErr w:type="gramStart"/>
      <w:r w:rsidRPr="00FA5891">
        <w:rPr>
          <w:rFonts w:eastAsia="Times New Roman"/>
          <w:b/>
          <w:sz w:val="28"/>
          <w:szCs w:val="28"/>
          <w:lang w:eastAsia="ru-RU"/>
        </w:rPr>
        <w:t xml:space="preserve"> </w:t>
      </w:r>
      <w:r w:rsidRPr="00FA5891">
        <w:rPr>
          <w:rFonts w:eastAsia="Times New Roman"/>
          <w:bCs/>
          <w:color w:val="000000"/>
          <w:sz w:val="28"/>
          <w:szCs w:val="28"/>
          <w:lang w:eastAsia="ru-RU"/>
        </w:rPr>
        <w:t>О</w:t>
      </w:r>
      <w:proofErr w:type="gramEnd"/>
      <w:r w:rsidRPr="00FA5891">
        <w:rPr>
          <w:rFonts w:eastAsia="Times New Roman"/>
          <w:bCs/>
          <w:color w:val="000000"/>
          <w:sz w:val="28"/>
          <w:szCs w:val="28"/>
          <w:lang w:eastAsia="ru-RU"/>
        </w:rPr>
        <w:t>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7.2</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7.6</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7.8</w:t>
      </w:r>
      <w:proofErr w:type="gramStart"/>
      <w:r w:rsidRPr="00FA5891">
        <w:rPr>
          <w:rFonts w:eastAsia="Times New Roman"/>
          <w:b/>
          <w:bCs/>
          <w:color w:val="000000"/>
          <w:sz w:val="28"/>
          <w:szCs w:val="28"/>
          <w:lang w:eastAsia="ru-RU"/>
        </w:rPr>
        <w:t xml:space="preserve"> </w:t>
      </w:r>
      <w:r w:rsidRPr="00FA5891">
        <w:rPr>
          <w:bCs/>
          <w:i/>
          <w:iCs/>
          <w:color w:val="000000"/>
          <w:sz w:val="28"/>
          <w:szCs w:val="28"/>
          <w:shd w:val="clear" w:color="auto" w:fill="FFFFFF"/>
        </w:rPr>
        <w:t>О</w:t>
      </w:r>
      <w:proofErr w:type="gramEnd"/>
      <w:r w:rsidRPr="00FA5891">
        <w:rPr>
          <w:bCs/>
          <w:i/>
          <w:iCs/>
          <w:color w:val="000000"/>
          <w:sz w:val="28"/>
          <w:szCs w:val="28"/>
          <w:shd w:val="clear" w:color="auto" w:fill="FFFFFF"/>
        </w:rPr>
        <w:t>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lastRenderedPageBreak/>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7.10</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FA5891">
        <w:rPr>
          <w:rFonts w:eastAsia="Times New Roman"/>
          <w:bCs/>
          <w:iCs/>
          <w:color w:val="000000"/>
          <w:sz w:val="28"/>
          <w:szCs w:val="28"/>
          <w:lang w:eastAsia="ru-RU"/>
        </w:rPr>
        <w:t>это</w:t>
      </w:r>
      <w:proofErr w:type="gramEnd"/>
      <w:r w:rsidRPr="00FA5891">
        <w:rPr>
          <w:rFonts w:eastAsia="Times New Roman"/>
          <w:bCs/>
          <w:iCs/>
          <w:color w:val="000000"/>
          <w:sz w:val="28"/>
          <w:szCs w:val="28"/>
          <w:lang w:eastAsia="ru-RU"/>
        </w:rPr>
        <w:t xml:space="preserve">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7.14</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proofErr w:type="gramStart"/>
      <w:r w:rsidRPr="00FA5891">
        <w:rPr>
          <w:rFonts w:eastAsia="Times New Roman"/>
          <w:sz w:val="28"/>
          <w:szCs w:val="28"/>
          <w:lang w:eastAsia="ru-RU"/>
        </w:rPr>
        <w:t xml:space="preserve"> У</w:t>
      </w:r>
      <w:proofErr w:type="gramEnd"/>
      <w:r w:rsidRPr="00FA5891">
        <w:rPr>
          <w:rFonts w:eastAsia="Times New Roman"/>
          <w:sz w:val="28"/>
          <w:szCs w:val="28"/>
          <w:lang w:eastAsia="ru-RU"/>
        </w:rPr>
        <w:t>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 Назовите </w:t>
      </w:r>
      <w:proofErr w:type="gramStart"/>
      <w:r w:rsidRPr="002B1867">
        <w:rPr>
          <w:rFonts w:eastAsia="Times New Roman"/>
          <w:sz w:val="28"/>
          <w:szCs w:val="28"/>
        </w:rPr>
        <w:t>основную</w:t>
      </w:r>
      <w:proofErr w:type="gramEnd"/>
      <w:r w:rsidRPr="002B1867">
        <w:rPr>
          <w:rFonts w:eastAsia="Times New Roman"/>
          <w:sz w:val="28"/>
          <w:szCs w:val="28"/>
        </w:rPr>
        <w:t xml:space="preserve">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xml:space="preserve">- Чем устная речь отличается от </w:t>
      </w:r>
      <w:proofErr w:type="gramStart"/>
      <w:r w:rsidRPr="002B1867">
        <w:rPr>
          <w:rFonts w:eastAsia="TimesNewRoman,Bold"/>
          <w:bCs/>
          <w:sz w:val="28"/>
          <w:szCs w:val="28"/>
        </w:rPr>
        <w:t>письменной</w:t>
      </w:r>
      <w:proofErr w:type="gramEnd"/>
      <w:r w:rsidRPr="002B1867">
        <w:rPr>
          <w:rFonts w:eastAsia="TimesNewRoman,Bold"/>
          <w:bCs/>
          <w:sz w:val="28"/>
          <w:szCs w:val="28"/>
        </w:rPr>
        <w:t>?</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оформления реквизитов «подпись» и «отметки о </w:t>
      </w:r>
      <w:proofErr w:type="gramStart"/>
      <w:r w:rsidRPr="002B1867">
        <w:rPr>
          <w:rFonts w:eastAsia="Times New Roman"/>
          <w:color w:val="000000"/>
          <w:sz w:val="28"/>
          <w:szCs w:val="28"/>
          <w:lang w:eastAsia="ru-RU"/>
        </w:rPr>
        <w:t>заверении копии</w:t>
      </w:r>
      <w:proofErr w:type="gram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10" w:anchor="02_01" w:history="1">
        <w:r w:rsidRPr="002B1867">
          <w:rPr>
            <w:rFonts w:eastAsia="Calibri"/>
            <w:sz w:val="28"/>
          </w:rPr>
          <w:t xml:space="preserve">Язык и </w:t>
        </w:r>
        <w:proofErr w:type="gramStart"/>
        <w:r w:rsidRPr="002B1867">
          <w:rPr>
            <w:rFonts w:eastAsia="Calibri"/>
            <w:sz w:val="28"/>
          </w:rPr>
          <w:t>мышлени</w:t>
        </w:r>
      </w:hyperlink>
      <w:r w:rsidRPr="002B1867">
        <w:rPr>
          <w:rFonts w:eastAsia="Calibri"/>
          <w:sz w:val="28"/>
        </w:rPr>
        <w:t>е</w:t>
      </w:r>
      <w:proofErr w:type="gramEnd"/>
      <w:r w:rsidRPr="002B1867">
        <w:rPr>
          <w:rFonts w:eastAsia="Calibri"/>
          <w:sz w:val="28"/>
        </w:rPr>
        <w:t xml:space="preserve">.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11"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lastRenderedPageBreak/>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Б</w:t>
      </w:r>
      <w:proofErr w:type="gramEnd"/>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1.3</w:t>
      </w:r>
      <w:proofErr w:type="gramStart"/>
      <w:r w:rsidRPr="002B1867">
        <w:rPr>
          <w:b/>
          <w:sz w:val="28"/>
          <w:szCs w:val="28"/>
        </w:rPr>
        <w:t xml:space="preserve"> </w:t>
      </w:r>
      <w:r w:rsidRPr="002B1867">
        <w:rPr>
          <w:sz w:val="28"/>
          <w:szCs w:val="28"/>
        </w:rPr>
        <w:t>Н</w:t>
      </w:r>
      <w:proofErr w:type="gramEnd"/>
      <w:r w:rsidRPr="002B1867">
        <w:rPr>
          <w:sz w:val="28"/>
          <w:szCs w:val="28"/>
        </w:rPr>
        <w:t>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1.4</w:t>
      </w:r>
      <w:proofErr w:type="gramStart"/>
      <w:r w:rsidRPr="002B1867">
        <w:rPr>
          <w:b/>
          <w:sz w:val="28"/>
          <w:szCs w:val="28"/>
        </w:rPr>
        <w:t xml:space="preserve"> </w:t>
      </w:r>
      <w:r w:rsidRPr="002B1867">
        <w:rPr>
          <w:sz w:val="28"/>
          <w:szCs w:val="28"/>
        </w:rPr>
        <w:t>П</w:t>
      </w:r>
      <w:proofErr w:type="gramEnd"/>
      <w:r w:rsidRPr="002B1867">
        <w:rPr>
          <w:sz w:val="28"/>
          <w:szCs w:val="28"/>
        </w:rPr>
        <w:t>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 xml:space="preserve">Осла знают по ушам, медведя по когтям, а </w:t>
      </w:r>
      <w:proofErr w:type="gramStart"/>
      <w:r w:rsidRPr="002B1867">
        <w:rPr>
          <w:sz w:val="28"/>
          <w:szCs w:val="28"/>
        </w:rPr>
        <w:t>дурака</w:t>
      </w:r>
      <w:proofErr w:type="gramEnd"/>
      <w:r w:rsidRPr="002B1867">
        <w:rPr>
          <w:sz w:val="28"/>
          <w:szCs w:val="28"/>
        </w:rPr>
        <w:t xml:space="preserve">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1.5</w:t>
      </w:r>
      <w:proofErr w:type="gramStart"/>
      <w:r w:rsidRPr="002B1867">
        <w:rPr>
          <w:b/>
          <w:sz w:val="28"/>
          <w:szCs w:val="28"/>
        </w:rPr>
        <w:t xml:space="preserve"> </w:t>
      </w:r>
      <w:r w:rsidRPr="002B1867">
        <w:rPr>
          <w:sz w:val="28"/>
          <w:szCs w:val="28"/>
        </w:rPr>
        <w:t>И</w:t>
      </w:r>
      <w:proofErr w:type="gramEnd"/>
      <w:r w:rsidRPr="002B1867">
        <w:rPr>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2.1</w:t>
      </w:r>
      <w:proofErr w:type="gramStart"/>
      <w:r w:rsidRPr="002B1867">
        <w:rPr>
          <w:rFonts w:eastAsia="Times New Roman"/>
          <w:b/>
          <w:sz w:val="28"/>
          <w:szCs w:val="28"/>
        </w:rPr>
        <w:t xml:space="preserve"> </w:t>
      </w:r>
      <w:r w:rsidRPr="002B1867">
        <w:rPr>
          <w:rFonts w:eastAsia="Times New Roman"/>
          <w:sz w:val="28"/>
          <w:szCs w:val="28"/>
        </w:rPr>
        <w:t>И</w:t>
      </w:r>
      <w:proofErr w:type="gramEnd"/>
      <w:r w:rsidRPr="002B1867">
        <w:rPr>
          <w:rFonts w:eastAsia="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2.3</w:t>
      </w:r>
      <w:proofErr w:type="gramStart"/>
      <w:r w:rsidRPr="002B1867">
        <w:rPr>
          <w:rFonts w:eastAsia="Times New Roman"/>
          <w:b/>
          <w:sz w:val="28"/>
          <w:szCs w:val="28"/>
        </w:rPr>
        <w:t xml:space="preserve"> </w:t>
      </w:r>
      <w:r w:rsidRPr="002B1867">
        <w:rPr>
          <w:rFonts w:eastAsia="Times New Roman"/>
          <w:sz w:val="28"/>
          <w:szCs w:val="28"/>
        </w:rPr>
        <w:t>К</w:t>
      </w:r>
      <w:proofErr w:type="gramEnd"/>
      <w:r w:rsidRPr="002B1867">
        <w:rPr>
          <w:rFonts w:eastAsia="Times New Roman"/>
          <w:sz w:val="28"/>
          <w:szCs w:val="28"/>
        </w:rPr>
        <w:t>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2.4</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roofErr w:type="gramEnd"/>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w:t>
      </w:r>
      <w:proofErr w:type="gramStart"/>
      <w:r w:rsidRPr="002B1867">
        <w:rPr>
          <w:rFonts w:eastAsia="Times New Roman"/>
          <w:sz w:val="28"/>
          <w:szCs w:val="28"/>
        </w:rPr>
        <w:t>п</w:t>
      </w:r>
      <w:proofErr w:type="spellEnd"/>
      <w:proofErr w:type="gram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roofErr w:type="gramEnd"/>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3.1</w:t>
      </w:r>
      <w:proofErr w:type="gramStart"/>
      <w:r w:rsidRPr="002B1867">
        <w:rPr>
          <w:rFonts w:cstheme="minorBidi"/>
          <w:b/>
          <w:sz w:val="28"/>
          <w:szCs w:val="24"/>
        </w:rPr>
        <w:t xml:space="preserve"> </w:t>
      </w:r>
      <w:r w:rsidRPr="002B1867">
        <w:rPr>
          <w:rFonts w:cstheme="minorBidi"/>
          <w:sz w:val="28"/>
          <w:szCs w:val="24"/>
        </w:rPr>
        <w:t>О</w:t>
      </w:r>
      <w:proofErr w:type="gramEnd"/>
      <w:r w:rsidRPr="002B1867">
        <w:rPr>
          <w:rFonts w:cstheme="minorBidi"/>
          <w:sz w:val="28"/>
          <w:szCs w:val="24"/>
        </w:rPr>
        <w:t>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3.2</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lastRenderedPageBreak/>
        <w:t>3.3</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3.4</w:t>
      </w:r>
      <w:proofErr w:type="gramStart"/>
      <w:r w:rsidRPr="002B1867">
        <w:rPr>
          <w:rFonts w:cstheme="minorBidi"/>
          <w:b/>
          <w:sz w:val="28"/>
          <w:szCs w:val="24"/>
        </w:rPr>
        <w:t xml:space="preserve"> </w:t>
      </w:r>
      <w:r w:rsidRPr="002B1867">
        <w:rPr>
          <w:bCs/>
          <w:color w:val="000000"/>
          <w:sz w:val="28"/>
          <w:szCs w:val="28"/>
        </w:rPr>
        <w:t>С</w:t>
      </w:r>
      <w:proofErr w:type="gramEnd"/>
      <w:r w:rsidRPr="002B1867">
        <w:rPr>
          <w:bCs/>
          <w:color w:val="000000"/>
          <w:sz w:val="28"/>
          <w:szCs w:val="28"/>
        </w:rPr>
        <w:t>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3.5</w:t>
      </w:r>
      <w:proofErr w:type="gramStart"/>
      <w:r w:rsidRPr="002B1867">
        <w:rPr>
          <w:rFonts w:cstheme="minorBidi"/>
          <w:b/>
          <w:sz w:val="28"/>
          <w:szCs w:val="24"/>
        </w:rPr>
        <w:t xml:space="preserve"> </w:t>
      </w:r>
      <w:r w:rsidRPr="002B1867">
        <w:rPr>
          <w:color w:val="000000"/>
          <w:sz w:val="28"/>
          <w:szCs w:val="28"/>
          <w:shd w:val="clear" w:color="auto" w:fill="FFFFFF"/>
        </w:rPr>
        <w:t>В</w:t>
      </w:r>
      <w:proofErr w:type="gramEnd"/>
      <w:r w:rsidRPr="002B1867">
        <w:rPr>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proofErr w:type="gramStart"/>
      <w:r w:rsidRPr="002B1867">
        <w:rPr>
          <w:rFonts w:eastAsia="Times New Roman"/>
          <w:b/>
          <w:sz w:val="28"/>
          <w:szCs w:val="28"/>
        </w:rPr>
        <w:t xml:space="preserve"> </w:t>
      </w:r>
      <w:r w:rsidRPr="002B1867">
        <w:rPr>
          <w:rFonts w:eastAsia="Times New Roman"/>
          <w:sz w:val="28"/>
          <w:szCs w:val="28"/>
        </w:rPr>
        <w:t>Р</w:t>
      </w:r>
      <w:proofErr w:type="gramEnd"/>
      <w:r w:rsidRPr="002B1867">
        <w:rPr>
          <w:rFonts w:eastAsia="Times New Roman"/>
          <w:sz w:val="28"/>
          <w:szCs w:val="28"/>
        </w:rPr>
        <w:t>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В</w:t>
      </w:r>
      <w:proofErr w:type="gramEnd"/>
      <w:r w:rsidRPr="002B1867">
        <w:rPr>
          <w:rFonts w:eastAsia="Times New Roman"/>
          <w:sz w:val="28"/>
          <w:szCs w:val="28"/>
        </w:rPr>
        <w:t>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1. </w:t>
      </w:r>
      <w:proofErr w:type="gramStart"/>
      <w:r w:rsidRPr="002B1867">
        <w:rPr>
          <w:rFonts w:eastAsia="Times New Roman"/>
          <w:sz w:val="28"/>
          <w:szCs w:val="28"/>
        </w:rPr>
        <w:t>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2. </w:t>
      </w:r>
      <w:proofErr w:type="gramStart"/>
      <w:r w:rsidRPr="002B1867">
        <w:rPr>
          <w:rFonts w:eastAsia="Times New Roman"/>
          <w:sz w:val="28"/>
          <w:szCs w:val="28"/>
        </w:rPr>
        <w:t>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4.4</w:t>
      </w:r>
      <w:proofErr w:type="gramStart"/>
      <w:r w:rsidRPr="002B1867">
        <w:rPr>
          <w:rFonts w:eastAsia="Times New Roman"/>
          <w:b/>
          <w:sz w:val="28"/>
          <w:szCs w:val="28"/>
        </w:rPr>
        <w:t xml:space="preserve"> </w:t>
      </w:r>
      <w:r w:rsidRPr="002B1867">
        <w:rPr>
          <w:rFonts w:eastAsia="Times New Roman"/>
          <w:sz w:val="28"/>
          <w:szCs w:val="28"/>
        </w:rPr>
        <w:t>П</w:t>
      </w:r>
      <w:proofErr w:type="gramEnd"/>
      <w:r w:rsidRPr="002B1867">
        <w:rPr>
          <w:rFonts w:eastAsia="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roofErr w:type="gramEnd"/>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5.1</w:t>
      </w:r>
      <w:proofErr w:type="gramStart"/>
      <w:r w:rsidRPr="002B1867">
        <w:rPr>
          <w:rFonts w:eastAsia="Times New Roman"/>
          <w:b/>
          <w:sz w:val="28"/>
          <w:szCs w:val="28"/>
        </w:rPr>
        <w:t xml:space="preserve"> </w:t>
      </w:r>
      <w:r w:rsidRPr="002B1867">
        <w:rPr>
          <w:rFonts w:eastAsia="TimesNewRoman,Bold"/>
          <w:bCs/>
          <w:sz w:val="28"/>
          <w:szCs w:val="28"/>
        </w:rPr>
        <w:t>Р</w:t>
      </w:r>
      <w:proofErr w:type="gramEnd"/>
      <w:r w:rsidRPr="002B1867">
        <w:rPr>
          <w:rFonts w:eastAsia="TimesNewRoman,Bold"/>
          <w:bCs/>
          <w:sz w:val="28"/>
          <w:szCs w:val="28"/>
        </w:rPr>
        <w:t>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proofErr w:type="gramStart"/>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5.3</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5.4</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5.5</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6.1</w:t>
      </w:r>
      <w:proofErr w:type="gramStart"/>
      <w:r w:rsidRPr="002B1867">
        <w:rPr>
          <w:rFonts w:cstheme="minorBidi"/>
          <w:b/>
          <w:sz w:val="28"/>
          <w:szCs w:val="28"/>
        </w:rPr>
        <w:t xml:space="preserve"> </w:t>
      </w:r>
      <w:r w:rsidRPr="002B1867">
        <w:rPr>
          <w:sz w:val="28"/>
          <w:szCs w:val="28"/>
          <w:shd w:val="clear" w:color="auto" w:fill="FFFFFF"/>
        </w:rPr>
        <w:t>П</w:t>
      </w:r>
      <w:proofErr w:type="gramEnd"/>
      <w:r w:rsidRPr="002B1867">
        <w:rPr>
          <w:sz w:val="28"/>
          <w:szCs w:val="28"/>
          <w:shd w:val="clear" w:color="auto" w:fill="FFFFFF"/>
        </w:rPr>
        <w:t>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EB3503">
        <w:tc>
          <w:tcPr>
            <w:tcW w:w="3520" w:type="dxa"/>
          </w:tcPr>
          <w:p w:rsidR="002B1867" w:rsidRPr="002B1867" w:rsidRDefault="002B1867" w:rsidP="002B1867">
            <w:pPr>
              <w:jc w:val="center"/>
              <w:rPr>
                <w:b/>
                <w:sz w:val="28"/>
                <w:szCs w:val="28"/>
              </w:rPr>
            </w:pPr>
            <w:r w:rsidRPr="002B1867">
              <w:rPr>
                <w:sz w:val="28"/>
                <w:szCs w:val="28"/>
                <w:shd w:val="clear" w:color="auto" w:fill="FFFFFF"/>
              </w:rPr>
              <w:lastRenderedPageBreak/>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EB3503">
        <w:tc>
          <w:tcPr>
            <w:tcW w:w="3520" w:type="dxa"/>
          </w:tcPr>
          <w:p w:rsidR="002B1867" w:rsidRPr="002B1867" w:rsidRDefault="002B1867" w:rsidP="002B1867">
            <w:pPr>
              <w:rPr>
                <w:b/>
                <w:sz w:val="24"/>
                <w:szCs w:val="28"/>
              </w:rPr>
            </w:pPr>
            <w:proofErr w:type="gramStart"/>
            <w:r w:rsidRPr="002B1867">
              <w:rPr>
                <w:sz w:val="24"/>
                <w:shd w:val="clear" w:color="auto" w:fill="FFFFFF"/>
              </w:rPr>
              <w:t>Во</w:t>
            </w:r>
            <w:proofErr w:type="gramEnd"/>
            <w:r w:rsidRPr="002B1867">
              <w:rPr>
                <w:sz w:val="24"/>
                <w:shd w:val="clear" w:color="auto" w:fill="FFFFFF"/>
              </w:rPr>
              <w:t xml:space="preserve">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 xml:space="preserve">От одного слова – да </w:t>
            </w:r>
            <w:proofErr w:type="gramStart"/>
            <w:r w:rsidRPr="002B1867">
              <w:rPr>
                <w:sz w:val="24"/>
                <w:shd w:val="clear" w:color="auto" w:fill="FFFFFF"/>
              </w:rPr>
              <w:t>на век</w:t>
            </w:r>
            <w:proofErr w:type="gramEnd"/>
            <w:r w:rsidRPr="002B1867">
              <w:rPr>
                <w:sz w:val="24"/>
                <w:shd w:val="clear" w:color="auto" w:fill="FFFFFF"/>
              </w:rPr>
              <w:t xml:space="preserve">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proofErr w:type="gramStart"/>
            <w:r w:rsidRPr="002B1867">
              <w:rPr>
                <w:sz w:val="24"/>
                <w:shd w:val="clear" w:color="auto" w:fill="FFFFFF"/>
              </w:rPr>
              <w:t>Кланяться</w:t>
            </w:r>
            <w:proofErr w:type="gramEnd"/>
            <w:r w:rsidRPr="002B1867">
              <w:rPr>
                <w:sz w:val="24"/>
                <w:shd w:val="clear" w:color="auto" w:fill="FFFFFF"/>
              </w:rPr>
              <w:t xml:space="preserve">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6.2</w:t>
      </w:r>
      <w:proofErr w:type="gramStart"/>
      <w:r w:rsidRPr="002B1867">
        <w:rPr>
          <w:rFonts w:cstheme="minorBidi"/>
          <w:b/>
          <w:sz w:val="28"/>
          <w:szCs w:val="28"/>
        </w:rPr>
        <w:t xml:space="preserve"> </w:t>
      </w:r>
      <w:r w:rsidRPr="002B1867">
        <w:rPr>
          <w:sz w:val="28"/>
          <w:szCs w:val="28"/>
          <w:shd w:val="clear" w:color="auto" w:fill="FFFFFF"/>
        </w:rPr>
        <w:t>П</w:t>
      </w:r>
      <w:proofErr w:type="gramEnd"/>
      <w:r w:rsidRPr="002B1867">
        <w:rPr>
          <w:sz w:val="28"/>
          <w:szCs w:val="28"/>
          <w:shd w:val="clear" w:color="auto" w:fill="FFFFFF"/>
        </w:rPr>
        <w:t>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6.3</w:t>
      </w:r>
      <w:proofErr w:type="gramStart"/>
      <w:r w:rsidRPr="002B1867">
        <w:rPr>
          <w:rFonts w:eastAsia="Times New Roman"/>
          <w:b/>
          <w:sz w:val="28"/>
          <w:szCs w:val="28"/>
          <w:lang w:eastAsia="ru-RU"/>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6.4</w:t>
      </w:r>
      <w:proofErr w:type="gramStart"/>
      <w:r w:rsidRPr="002B1867">
        <w:rPr>
          <w:rFonts w:eastAsia="Times New Roman"/>
          <w:b/>
          <w:iCs/>
          <w:sz w:val="28"/>
          <w:szCs w:val="28"/>
          <w:lang w:eastAsia="ru-RU"/>
        </w:rPr>
        <w:t xml:space="preserve"> </w:t>
      </w:r>
      <w:r w:rsidRPr="002B1867">
        <w:rPr>
          <w:sz w:val="28"/>
          <w:szCs w:val="28"/>
          <w:shd w:val="clear" w:color="auto" w:fill="FFFFFF"/>
        </w:rPr>
        <w:t>П</w:t>
      </w:r>
      <w:proofErr w:type="gramEnd"/>
      <w:r w:rsidRPr="002B1867">
        <w:rPr>
          <w:sz w:val="28"/>
          <w:szCs w:val="28"/>
          <w:shd w:val="clear" w:color="auto" w:fill="FFFFFF"/>
        </w:rPr>
        <w:t>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 xml:space="preserve">всем неясна) за счет недостаточности важных сведений. Оцените в том и другом случае </w:t>
      </w:r>
      <w:proofErr w:type="gramStart"/>
      <w:r w:rsidRPr="002B1867">
        <w:rPr>
          <w:sz w:val="28"/>
          <w:szCs w:val="28"/>
          <w:shd w:val="clear" w:color="auto" w:fill="FFFFFF"/>
        </w:rPr>
        <w:t>целесообразность</w:t>
      </w:r>
      <w:proofErr w:type="gramEnd"/>
      <w:r w:rsidRPr="002B1867">
        <w:rPr>
          <w:sz w:val="28"/>
          <w:szCs w:val="28"/>
          <w:shd w:val="clear" w:color="auto" w:fill="FFFFFF"/>
        </w:rPr>
        <w:t xml:space="preserve">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lastRenderedPageBreak/>
        <w:t>6.5</w:t>
      </w:r>
      <w:proofErr w:type="gramStart"/>
      <w:r w:rsidRPr="002B1867">
        <w:rPr>
          <w:b/>
          <w:sz w:val="28"/>
          <w:szCs w:val="28"/>
        </w:rPr>
        <w:t xml:space="preserve"> </w:t>
      </w:r>
      <w:r w:rsidRPr="002B1867">
        <w:rPr>
          <w:sz w:val="28"/>
          <w:szCs w:val="28"/>
        </w:rPr>
        <w:t>Н</w:t>
      </w:r>
      <w:proofErr w:type="gramEnd"/>
      <w:r w:rsidRPr="002B1867">
        <w:rPr>
          <w:sz w:val="28"/>
          <w:szCs w:val="28"/>
        </w:rPr>
        <w:t>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 xml:space="preserve">ме. 8. Отец Сони </w:t>
      </w:r>
      <w:proofErr w:type="gramStart"/>
      <w:r w:rsidRPr="002B1867">
        <w:rPr>
          <w:sz w:val="28"/>
          <w:szCs w:val="28"/>
        </w:rPr>
        <w:t>Мармеладовой</w:t>
      </w:r>
      <w:proofErr w:type="gramEnd"/>
      <w:r w:rsidRPr="002B1867">
        <w:rPr>
          <w:sz w:val="28"/>
          <w:szCs w:val="28"/>
        </w:rPr>
        <w:t xml:space="preserve">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5. </w:t>
      </w:r>
      <w:proofErr w:type="gramStart"/>
      <w:r w:rsidRPr="002B1867">
        <w:rPr>
          <w:rFonts w:eastAsia="Times New Roman"/>
          <w:sz w:val="28"/>
          <w:szCs w:val="28"/>
        </w:rPr>
        <w:t>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w:t>
      </w:r>
      <w:proofErr w:type="gramStart"/>
      <w:r w:rsidRPr="002B1867">
        <w:rPr>
          <w:rFonts w:eastAsia="Times New Roman"/>
          <w:sz w:val="28"/>
          <w:szCs w:val="28"/>
        </w:rPr>
        <w:t>х(</w:t>
      </w:r>
      <w:proofErr w:type="gramEnd"/>
      <w:r w:rsidRPr="002B1867">
        <w:rPr>
          <w:rFonts w:eastAsia="Times New Roman"/>
          <w:sz w:val="28"/>
          <w:szCs w:val="28"/>
        </w:rPr>
        <w:t>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4.3</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lastRenderedPageBreak/>
        <w:t>4.4</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регистрац</w:t>
      </w:r>
      <w:proofErr w:type="gramStart"/>
      <w:r w:rsidRPr="002B1867">
        <w:rPr>
          <w:b/>
          <w:bCs/>
          <w:sz w:val="28"/>
          <w:szCs w:val="28"/>
        </w:rPr>
        <w:t xml:space="preserve">ии </w:t>
      </w:r>
      <w:r w:rsidRPr="002B1867">
        <w:rPr>
          <w:sz w:val="28"/>
          <w:szCs w:val="28"/>
        </w:rPr>
        <w:t>АО</w:t>
      </w:r>
      <w:proofErr w:type="gramEnd"/>
      <w:r w:rsidRPr="002B1867">
        <w:rPr>
          <w:sz w:val="28"/>
          <w:szCs w:val="28"/>
        </w:rPr>
        <w:t xml:space="preserve">.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iCs/>
          <w:sz w:val="28"/>
          <w:szCs w:val="28"/>
        </w:rPr>
        <w:t>В</w:t>
      </w:r>
      <w:proofErr w:type="gramEnd"/>
      <w:r w:rsidRPr="002B1867">
        <w:rPr>
          <w:iCs/>
          <w:sz w:val="28"/>
          <w:szCs w:val="28"/>
        </w:rPr>
        <w:t xml:space="preserve">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2B1867">
        <w:rPr>
          <w:sz w:val="28"/>
          <w:szCs w:val="28"/>
        </w:rPr>
        <w:t>выплатой</w:t>
      </w:r>
      <w:proofErr w:type="gramEnd"/>
      <w:r w:rsidRPr="002B1867">
        <w:rPr>
          <w:sz w:val="28"/>
          <w:szCs w:val="28"/>
        </w:rPr>
        <w:t xml:space="preserve">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С</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proofErr w:type="gramStart"/>
      <w:r w:rsidRPr="002B1867">
        <w:rPr>
          <w:rFonts w:eastAsia="Times New Roman"/>
          <w:sz w:val="28"/>
          <w:szCs w:val="28"/>
        </w:rPr>
        <w:t xml:space="preserve"> П</w:t>
      </w:r>
      <w:proofErr w:type="gramEnd"/>
      <w:r w:rsidRPr="002B1867">
        <w:rPr>
          <w:rFonts w:eastAsia="Times New Roman"/>
          <w:sz w:val="28"/>
          <w:szCs w:val="28"/>
        </w:rPr>
        <w:t xml:space="preserve">рокомментируйте высказывание Д.С. Лихачёва. «Бравирование грубостью в языке, как и </w:t>
      </w:r>
      <w:proofErr w:type="gramStart"/>
      <w:r w:rsidRPr="002B1867">
        <w:rPr>
          <w:rFonts w:eastAsia="Times New Roman"/>
          <w:sz w:val="28"/>
          <w:szCs w:val="28"/>
        </w:rPr>
        <w:t>бравирование</w:t>
      </w:r>
      <w:proofErr w:type="gramEnd"/>
      <w:r w:rsidRPr="002B1867">
        <w:rPr>
          <w:rFonts w:eastAsia="Times New Roman"/>
          <w:sz w:val="28"/>
          <w:szCs w:val="28"/>
        </w:rPr>
        <w:t xml:space="preserve">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w:t>
      </w:r>
      <w:r w:rsidRPr="002B1867">
        <w:rPr>
          <w:rFonts w:eastAsia="Times New Roman"/>
          <w:sz w:val="28"/>
          <w:szCs w:val="28"/>
        </w:rPr>
        <w:lastRenderedPageBreak/>
        <w:t>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proofErr w:type="gramStart"/>
      <w:r w:rsidRPr="002B1867">
        <w:rPr>
          <w:rFonts w:eastAsia="Times New Roman"/>
          <w:sz w:val="28"/>
          <w:szCs w:val="28"/>
        </w:rPr>
        <w:t xml:space="preserve"> </w:t>
      </w:r>
      <w:r w:rsidRPr="002B1867">
        <w:rPr>
          <w:sz w:val="28"/>
          <w:szCs w:val="28"/>
        </w:rPr>
        <w:t>И</w:t>
      </w:r>
      <w:proofErr w:type="gramEnd"/>
      <w:r w:rsidRPr="002B1867">
        <w:rPr>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w:t>
      </w:r>
      <w:proofErr w:type="gramStart"/>
      <w:r w:rsidRPr="002B1867">
        <w:rPr>
          <w:sz w:val="28"/>
          <w:szCs w:val="28"/>
        </w:rPr>
        <w:t>норов</w:t>
      </w:r>
      <w:proofErr w:type="gramEnd"/>
      <w:r w:rsidRPr="002B1867">
        <w:rPr>
          <w:sz w:val="28"/>
          <w:szCs w:val="28"/>
        </w:rPr>
        <w:t xml:space="preserve">,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 xml:space="preserve">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2B1867">
        <w:rPr>
          <w:sz w:val="28"/>
          <w:szCs w:val="28"/>
        </w:rPr>
        <w:t>В добрый час молвить, в худой – промолчать. 15.</w:t>
      </w:r>
      <w:proofErr w:type="gramEnd"/>
      <w:r w:rsidRPr="002B1867">
        <w:rPr>
          <w:sz w:val="28"/>
          <w:szCs w:val="28"/>
        </w:rPr>
        <w:t xml:space="preserve">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proofErr w:type="gramStart"/>
      <w:r w:rsidRPr="002B1867">
        <w:rPr>
          <w:rFonts w:eastAsia="Times New Roman"/>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9. Язык не имеет костей, но часто перемалывает хребет </w:t>
      </w:r>
      <w:proofErr w:type="gramStart"/>
      <w:r w:rsidRPr="002B1867">
        <w:rPr>
          <w:rFonts w:eastAsia="Times New Roman"/>
          <w:color w:val="000000"/>
          <w:sz w:val="28"/>
          <w:szCs w:val="28"/>
          <w:lang w:eastAsia="ru-RU"/>
        </w:rPr>
        <w:t>другому</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Учиться говорить и писать нужно всё время. Язык — </w:t>
      </w:r>
      <w:proofErr w:type="gramStart"/>
      <w:r w:rsidRPr="002B1867">
        <w:rPr>
          <w:rFonts w:eastAsia="Times New Roman"/>
          <w:color w:val="000000"/>
          <w:sz w:val="28"/>
          <w:szCs w:val="28"/>
          <w:lang w:eastAsia="ru-RU"/>
        </w:rPr>
        <w:t>самое</w:t>
      </w:r>
      <w:proofErr w:type="gramEnd"/>
      <w:r w:rsidRPr="002B1867">
        <w:rPr>
          <w:rFonts w:eastAsia="Times New Roman"/>
          <w:color w:val="000000"/>
          <w:sz w:val="28"/>
          <w:szCs w:val="28"/>
          <w:lang w:eastAsia="ru-RU"/>
        </w:rPr>
        <w:t xml:space="preserve">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w:t>
      </w:r>
      <w:r w:rsidRPr="002B1867">
        <w:rPr>
          <w:rFonts w:eastAsia="Times New Roman"/>
          <w:color w:val="000000"/>
          <w:sz w:val="28"/>
          <w:szCs w:val="28"/>
          <w:lang w:eastAsia="ru-RU"/>
        </w:rPr>
        <w:lastRenderedPageBreak/>
        <w:t xml:space="preserve">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Я обретал напев — </w:t>
      </w:r>
      <w:proofErr w:type="gramStart"/>
      <w:r w:rsidRPr="002B1867">
        <w:rPr>
          <w:rFonts w:eastAsia="Times New Roman"/>
          <w:color w:val="000000"/>
          <w:sz w:val="28"/>
          <w:szCs w:val="28"/>
          <w:lang w:eastAsia="ru-RU"/>
        </w:rPr>
        <w:t>нежданных</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Но часто, радостью </w:t>
      </w:r>
      <w:proofErr w:type="gramStart"/>
      <w:r w:rsidRPr="002B1867">
        <w:rPr>
          <w:rFonts w:eastAsia="Times New Roman"/>
          <w:color w:val="000000"/>
          <w:sz w:val="28"/>
          <w:szCs w:val="28"/>
          <w:lang w:eastAsia="ru-RU"/>
        </w:rPr>
        <w:t>измучен</w:t>
      </w:r>
      <w:proofErr w:type="gramEnd"/>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Иль тихой </w:t>
      </w:r>
      <w:proofErr w:type="gramStart"/>
      <w:r w:rsidRPr="002B1867">
        <w:rPr>
          <w:rFonts w:eastAsia="Times New Roman"/>
          <w:color w:val="000000"/>
          <w:sz w:val="28"/>
          <w:szCs w:val="28"/>
          <w:lang w:eastAsia="ru-RU"/>
        </w:rPr>
        <w:t>упоён</w:t>
      </w:r>
      <w:proofErr w:type="gramEnd"/>
      <w:r w:rsidRPr="002B1867">
        <w:rPr>
          <w:rFonts w:eastAsia="Times New Roman"/>
          <w:color w:val="000000"/>
          <w:sz w:val="28"/>
          <w:szCs w:val="28"/>
          <w:lang w:eastAsia="ru-RU"/>
        </w:rPr>
        <w:t xml:space="preserve">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1.7</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1.8</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 xml:space="preserve">Русский язык, как латынь, постепенно сойдет </w:t>
      </w:r>
      <w:proofErr w:type="gramStart"/>
      <w:r w:rsidRPr="002B1867">
        <w:rPr>
          <w:rFonts w:eastAsia="Times New Roman"/>
          <w:bCs/>
          <w:color w:val="000000"/>
          <w:sz w:val="28"/>
          <w:szCs w:val="28"/>
          <w:lang w:eastAsia="ru-RU"/>
        </w:rPr>
        <w:t>на</w:t>
      </w:r>
      <w:proofErr w:type="gramEnd"/>
      <w:r w:rsidRPr="002B1867">
        <w:rPr>
          <w:rFonts w:eastAsia="Times New Roman"/>
          <w:bCs/>
          <w:color w:val="000000"/>
          <w:sz w:val="28"/>
          <w:szCs w:val="28"/>
          <w:lang w:eastAsia="ru-RU"/>
        </w:rPr>
        <w:t xml:space="preserve">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1.9</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Р</w:t>
      </w:r>
      <w:proofErr w:type="gramEnd"/>
      <w:r w:rsidRPr="002B1867">
        <w:rPr>
          <w:rFonts w:eastAsia="Times New Roman"/>
          <w:iCs/>
          <w:color w:val="000000"/>
          <w:sz w:val="28"/>
          <w:szCs w:val="28"/>
          <w:shd w:val="clear" w:color="auto" w:fill="FFFFFF"/>
          <w:lang w:eastAsia="ru-RU"/>
        </w:rPr>
        <w:t>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EB3503">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EB3503">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proofErr w:type="gramStart"/>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ние, экзамен.</w:t>
      </w:r>
      <w:proofErr w:type="gramEnd"/>
      <w:r w:rsidRPr="002B1867">
        <w:rPr>
          <w:rFonts w:eastAsia="Times New Roman"/>
          <w:i/>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1.10</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2B1867">
        <w:rPr>
          <w:rFonts w:eastAsia="Times New Roman"/>
          <w:i/>
          <w:iCs/>
          <w:color w:val="000000"/>
          <w:sz w:val="28"/>
          <w:szCs w:val="28"/>
          <w:lang w:eastAsia="ru-RU"/>
        </w:rPr>
        <w:t>хожу</w:t>
      </w:r>
      <w:proofErr w:type="gramEnd"/>
      <w:r w:rsidRPr="002B1867">
        <w:rPr>
          <w:rFonts w:eastAsia="Times New Roman"/>
          <w:i/>
          <w:iCs/>
          <w:color w:val="000000"/>
          <w:sz w:val="28"/>
          <w:szCs w:val="28"/>
          <w:lang w:eastAsia="ru-RU"/>
        </w:rPr>
        <w:t xml:space="preserve">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lastRenderedPageBreak/>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proofErr w:type="gramStart"/>
      <w:r w:rsidRPr="002B1867">
        <w:rPr>
          <w:rFonts w:eastAsia="Times New Roman"/>
          <w:sz w:val="28"/>
          <w:szCs w:val="28"/>
        </w:rPr>
        <w:t xml:space="preserve">  В</w:t>
      </w:r>
      <w:proofErr w:type="gramEnd"/>
      <w:r w:rsidRPr="002B1867">
        <w:rPr>
          <w:rFonts w:eastAsia="Times New Roman"/>
          <w:sz w:val="28"/>
          <w:szCs w:val="28"/>
        </w:rPr>
        <w:t xml:space="preserve">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 Свадьбу? Скажу про себя. Была я семнадцати лет... Был сенокос...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2B1867">
        <w:rPr>
          <w:rFonts w:eastAsia="Times New Roman"/>
          <w:sz w:val="28"/>
          <w:szCs w:val="28"/>
          <w:lang w:eastAsia="ru-RU"/>
        </w:rPr>
        <w:t xml:space="preserve"> .</w:t>
      </w:r>
      <w:proofErr w:type="gramEnd"/>
      <w:r w:rsidRPr="002B1867">
        <w:rPr>
          <w:rFonts w:eastAsia="Times New Roman"/>
          <w:sz w:val="28"/>
          <w:szCs w:val="28"/>
          <w:lang w:eastAsia="ru-RU"/>
        </w:rPr>
        <w:t xml:space="preserve">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w:t>
      </w:r>
      <w:proofErr w:type="gramStart"/>
      <w:r w:rsidRPr="002B1867">
        <w:rPr>
          <w:rFonts w:eastAsia="Times New Roman"/>
          <w:sz w:val="28"/>
          <w:szCs w:val="28"/>
          <w:lang w:eastAsia="ru-RU"/>
        </w:rPr>
        <w:t>девки</w:t>
      </w:r>
      <w:proofErr w:type="gramEnd"/>
      <w:r w:rsidRPr="002B1867">
        <w:rPr>
          <w:rFonts w:eastAsia="Times New Roman"/>
          <w:sz w:val="28"/>
          <w:szCs w:val="28"/>
          <w:lang w:eastAsia="ru-RU"/>
        </w:rPr>
        <w:t xml:space="preserve">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w:t>
      </w:r>
      <w:proofErr w:type="gramStart"/>
      <w:r w:rsidRPr="002B1867">
        <w:rPr>
          <w:rFonts w:eastAsia="Times New Roman"/>
          <w:sz w:val="28"/>
          <w:szCs w:val="28"/>
          <w:lang w:eastAsia="ru-RU"/>
        </w:rPr>
        <w:t xml:space="preserve">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roofErr w:type="gramEnd"/>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w:t>
      </w:r>
      <w:proofErr w:type="gramStart"/>
      <w:r w:rsidRPr="002B1867">
        <w:rPr>
          <w:rFonts w:eastAsia="Times New Roman"/>
          <w:sz w:val="28"/>
          <w:szCs w:val="28"/>
          <w:lang w:eastAsia="ru-RU"/>
        </w:rPr>
        <w:t>сделана</w:t>
      </w:r>
      <w:proofErr w:type="gramEnd"/>
      <w:r w:rsidRPr="002B1867">
        <w:rPr>
          <w:rFonts w:eastAsia="Times New Roman"/>
          <w:sz w:val="28"/>
          <w:szCs w:val="28"/>
          <w:lang w:eastAsia="ru-RU"/>
        </w:rPr>
        <w:t xml:space="preserve">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w:t>
      </w:r>
      <w:proofErr w:type="gramStart"/>
      <w:r w:rsidRPr="002B1867">
        <w:rPr>
          <w:rFonts w:eastAsia="Times New Roman"/>
          <w:sz w:val="28"/>
          <w:szCs w:val="28"/>
          <w:lang w:eastAsia="ru-RU"/>
        </w:rPr>
        <w:t>дну-ту</w:t>
      </w:r>
      <w:proofErr w:type="gramEnd"/>
      <w:r w:rsidRPr="002B1867">
        <w:rPr>
          <w:rFonts w:eastAsia="Times New Roman"/>
          <w:sz w:val="28"/>
          <w:szCs w:val="28"/>
          <w:lang w:eastAsia="ru-RU"/>
        </w:rPr>
        <w:t xml:space="preserve">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iCs/>
          <w:color w:val="000000"/>
          <w:sz w:val="28"/>
          <w:szCs w:val="27"/>
          <w:shd w:val="clear" w:color="auto" w:fill="FFFFFF"/>
        </w:rPr>
        <w:t>К</w:t>
      </w:r>
      <w:proofErr w:type="gramEnd"/>
      <w:r w:rsidRPr="002B1867">
        <w:rPr>
          <w:iCs/>
          <w:color w:val="000000"/>
          <w:sz w:val="28"/>
          <w:szCs w:val="27"/>
          <w:shd w:val="clear" w:color="auto" w:fill="FFFFFF"/>
        </w:rPr>
        <w:t>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lastRenderedPageBreak/>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w:t>
      </w:r>
      <w:proofErr w:type="gramStart"/>
      <w:r w:rsidRPr="002B1867">
        <w:rPr>
          <w:i/>
          <w:color w:val="000000"/>
          <w:sz w:val="28"/>
          <w:szCs w:val="27"/>
          <w:shd w:val="clear" w:color="auto" w:fill="FFFFFF"/>
        </w:rPr>
        <w:t>ишь</w:t>
      </w:r>
      <w:proofErr w:type="gramEnd"/>
      <w:r w:rsidRPr="002B1867">
        <w:rPr>
          <w:i/>
          <w:color w:val="000000"/>
          <w:sz w:val="28"/>
          <w:szCs w:val="27"/>
          <w:shd w:val="clear" w:color="auto" w:fill="FFFFFF"/>
        </w:rPr>
        <w:t>,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proofErr w:type="gramStart"/>
      <w:r w:rsidRPr="002B1867">
        <w:rPr>
          <w:i/>
          <w:iCs/>
          <w:color w:val="000000"/>
          <w:sz w:val="28"/>
          <w:szCs w:val="27"/>
          <w:shd w:val="clear" w:color="auto" w:fill="FFFFFF"/>
        </w:rPr>
        <w:t>принявший</w:t>
      </w:r>
      <w:proofErr w:type="gramEnd"/>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2.4</w:t>
      </w:r>
      <w:proofErr w:type="gramStart"/>
      <w:r w:rsidRPr="002B1867">
        <w:rPr>
          <w:b/>
          <w:sz w:val="28"/>
          <w:szCs w:val="28"/>
        </w:rPr>
        <w:t xml:space="preserve"> </w:t>
      </w:r>
      <w:r w:rsidRPr="002B1867">
        <w:rPr>
          <w:sz w:val="28"/>
          <w:szCs w:val="28"/>
        </w:rPr>
        <w:t>У</w:t>
      </w:r>
      <w:proofErr w:type="gramEnd"/>
      <w:r w:rsidRPr="002B1867">
        <w:rPr>
          <w:sz w:val="28"/>
          <w:szCs w:val="28"/>
        </w:rPr>
        <w:t>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w:t>
      </w:r>
      <w:proofErr w:type="gramStart"/>
      <w:r w:rsidRPr="002B1867">
        <w:rPr>
          <w:rFonts w:eastAsia="Times New Roman"/>
          <w:sz w:val="28"/>
          <w:szCs w:val="28"/>
          <w:lang w:eastAsia="ru-RU"/>
        </w:rPr>
        <w:t>отпад</w:t>
      </w:r>
      <w:proofErr w:type="gramEnd"/>
      <w:r w:rsidRPr="002B1867">
        <w:rPr>
          <w:rFonts w:eastAsia="Times New Roman"/>
          <w:sz w:val="28"/>
          <w:szCs w:val="28"/>
          <w:lang w:eastAsia="ru-RU"/>
        </w:rPr>
        <w:t>.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w:t>
      </w:r>
      <w:proofErr w:type="gramStart"/>
      <w:r w:rsidRPr="002B1867">
        <w:rPr>
          <w:rFonts w:eastAsia="Times New Roman"/>
          <w:sz w:val="28"/>
          <w:szCs w:val="28"/>
          <w:lang w:eastAsia="ru-RU"/>
        </w:rPr>
        <w:t>сп</w:t>
      </w:r>
      <w:r w:rsidRPr="002B1867">
        <w:rPr>
          <w:rFonts w:eastAsia="Times New Roman"/>
          <w:sz w:val="28"/>
          <w:szCs w:val="28"/>
          <w:lang w:eastAsia="ru-RU"/>
        </w:rPr>
        <w:t>е</w:t>
      </w:r>
      <w:r w:rsidRPr="002B1867">
        <w:rPr>
          <w:rFonts w:eastAsia="Times New Roman"/>
          <w:sz w:val="28"/>
          <w:szCs w:val="28"/>
          <w:lang w:eastAsia="ru-RU"/>
        </w:rPr>
        <w:t>цы</w:t>
      </w:r>
      <w:proofErr w:type="gramEnd"/>
      <w:r w:rsidRPr="002B1867">
        <w:rPr>
          <w:rFonts w:eastAsia="Times New Roman"/>
          <w:sz w:val="28"/>
          <w:szCs w:val="28"/>
          <w:lang w:eastAsia="ru-RU"/>
        </w:rPr>
        <w:t>»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 xml:space="preserve">но все — от </w:t>
      </w:r>
      <w:proofErr w:type="gramStart"/>
      <w:r w:rsidRPr="002B1867">
        <w:rPr>
          <w:rFonts w:eastAsia="Times New Roman"/>
          <w:sz w:val="28"/>
          <w:szCs w:val="28"/>
          <w:lang w:eastAsia="ru-RU"/>
        </w:rPr>
        <w:t>мордобоя</w:t>
      </w:r>
      <w:proofErr w:type="gramEnd"/>
      <w:r w:rsidRPr="002B1867">
        <w:rPr>
          <w:rFonts w:eastAsia="Times New Roman"/>
          <w:sz w:val="28"/>
          <w:szCs w:val="28"/>
          <w:lang w:eastAsia="ru-RU"/>
        </w:rPr>
        <w:t xml:space="preserve">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proofErr w:type="gramStart"/>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roofErr w:type="gramEnd"/>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2.5</w:t>
      </w:r>
      <w:proofErr w:type="gramStart"/>
      <w:r w:rsidRPr="002B1867">
        <w:rPr>
          <w:rFonts w:eastAsia="Times New Roman"/>
          <w:b/>
          <w:sz w:val="28"/>
          <w:szCs w:val="28"/>
        </w:rPr>
        <w:t xml:space="preserve"> </w:t>
      </w:r>
      <w:r w:rsidRPr="002B1867">
        <w:rPr>
          <w:iCs/>
          <w:color w:val="000000"/>
          <w:sz w:val="28"/>
          <w:szCs w:val="27"/>
          <w:shd w:val="clear" w:color="auto" w:fill="FFFFFF"/>
        </w:rPr>
        <w:t>У</w:t>
      </w:r>
      <w:proofErr w:type="gramEnd"/>
      <w:r w:rsidRPr="002B1867">
        <w:rPr>
          <w:iCs/>
          <w:color w:val="000000"/>
          <w:sz w:val="28"/>
          <w:szCs w:val="27"/>
          <w:shd w:val="clear" w:color="auto" w:fill="FFFFFF"/>
        </w:rPr>
        <w:t>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lastRenderedPageBreak/>
        <w:t>ние спроса, повысить выпуск изделий.</w:t>
      </w:r>
      <w:r w:rsidRPr="002B1867">
        <w:rPr>
          <w:color w:val="000000"/>
          <w:sz w:val="28"/>
          <w:szCs w:val="27"/>
        </w:rPr>
        <w:br/>
      </w:r>
      <w:r w:rsidRPr="002B1867">
        <w:rPr>
          <w:b/>
          <w:bCs/>
          <w:iCs/>
          <w:color w:val="000000"/>
          <w:sz w:val="28"/>
          <w:szCs w:val="27"/>
          <w:shd w:val="clear" w:color="auto" w:fill="FFFFFF"/>
        </w:rPr>
        <w:t>2.6</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И</w:t>
      </w:r>
      <w:proofErr w:type="gramEnd"/>
      <w:r w:rsidRPr="002B1867">
        <w:rPr>
          <w:iCs/>
          <w:color w:val="000000"/>
          <w:sz w:val="28"/>
          <w:szCs w:val="27"/>
          <w:shd w:val="clear" w:color="auto" w:fill="FFFFFF"/>
        </w:rPr>
        <w:t>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 xml:space="preserve">бочего класса. 4. Хорошо прислушиваться в </w:t>
      </w:r>
      <w:proofErr w:type="gramStart"/>
      <w:r w:rsidRPr="002B1867">
        <w:rPr>
          <w:color w:val="000000"/>
          <w:sz w:val="28"/>
          <w:szCs w:val="27"/>
          <w:shd w:val="clear" w:color="auto" w:fill="FFFFFF"/>
        </w:rPr>
        <w:t>отдаленной</w:t>
      </w:r>
      <w:proofErr w:type="gramEnd"/>
      <w:r w:rsidRPr="002B1867">
        <w:rPr>
          <w:color w:val="000000"/>
          <w:sz w:val="28"/>
          <w:szCs w:val="27"/>
          <w:shd w:val="clear" w:color="auto" w:fill="FFFFFF"/>
        </w:rPr>
        <w:t xml:space="preserve"> рокочущий шум. 5. Техника требует во все больших </w:t>
      </w:r>
      <w:proofErr w:type="gramStart"/>
      <w:r w:rsidRPr="002B1867">
        <w:rPr>
          <w:color w:val="000000"/>
          <w:sz w:val="28"/>
          <w:szCs w:val="27"/>
          <w:shd w:val="clear" w:color="auto" w:fill="FFFFFF"/>
        </w:rPr>
        <w:t>количествах</w:t>
      </w:r>
      <w:proofErr w:type="gramEnd"/>
      <w:r w:rsidRPr="002B1867">
        <w:rPr>
          <w:color w:val="000000"/>
          <w:sz w:val="28"/>
          <w:szCs w:val="27"/>
          <w:shd w:val="clear" w:color="auto" w:fill="FFFFFF"/>
        </w:rPr>
        <w:t xml:space="preserve">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w:t>
      </w:r>
      <w:proofErr w:type="gramStart"/>
      <w:r w:rsidRPr="002B1867">
        <w:rPr>
          <w:color w:val="000000"/>
          <w:sz w:val="28"/>
          <w:szCs w:val="27"/>
          <w:shd w:val="clear" w:color="auto" w:fill="FFFFFF"/>
        </w:rPr>
        <w:t xml:space="preserve"> .</w:t>
      </w:r>
      <w:proofErr w:type="gramEnd"/>
      <w:r w:rsidRPr="002B1867">
        <w:rPr>
          <w:color w:val="000000"/>
          <w:sz w:val="28"/>
          <w:szCs w:val="27"/>
          <w:shd w:val="clear" w:color="auto" w:fill="FFFFFF"/>
        </w:rPr>
        <w:t>..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proofErr w:type="gramStart"/>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w:t>
      </w:r>
      <w:proofErr w:type="gramEnd"/>
      <w:r w:rsidRPr="002B1867">
        <w:rPr>
          <w:color w:val="000000"/>
          <w:sz w:val="28"/>
          <w:szCs w:val="27"/>
          <w:shd w:val="clear" w:color="auto" w:fill="FFFFFF"/>
        </w:rPr>
        <w:t>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w:t>
      </w:r>
      <w:proofErr w:type="gramStart"/>
      <w:r w:rsidRPr="002B1867">
        <w:rPr>
          <w:color w:val="000000"/>
          <w:sz w:val="28"/>
          <w:szCs w:val="27"/>
          <w:shd w:val="clear" w:color="auto" w:fill="FFFFFF"/>
        </w:rPr>
        <w:t xml:space="preserve"> – ....</w:t>
      </w:r>
      <w:r w:rsidRPr="002B1867">
        <w:rPr>
          <w:color w:val="000000"/>
          <w:sz w:val="28"/>
          <w:szCs w:val="27"/>
        </w:rPr>
        <w:br/>
      </w:r>
      <w:proofErr w:type="gramEnd"/>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2.8</w:t>
      </w:r>
      <w:proofErr w:type="gramStart"/>
      <w:r w:rsidRPr="002B1867">
        <w:rPr>
          <w:rFonts w:eastAsia="Times New Roman"/>
          <w:b/>
          <w:sz w:val="28"/>
          <w:szCs w:val="28"/>
        </w:rPr>
        <w:t xml:space="preserve"> </w:t>
      </w:r>
      <w:r w:rsidRPr="002B1867">
        <w:rPr>
          <w:color w:val="000000"/>
          <w:sz w:val="28"/>
          <w:szCs w:val="28"/>
        </w:rPr>
        <w:t>П</w:t>
      </w:r>
      <w:proofErr w:type="gramEnd"/>
      <w:r w:rsidRPr="002B1867">
        <w:rPr>
          <w:color w:val="000000"/>
          <w:sz w:val="28"/>
          <w:szCs w:val="28"/>
        </w:rPr>
        <w:t xml:space="preserve">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gramStart"/>
      <w:r w:rsidRPr="002B1867">
        <w:rPr>
          <w:i/>
          <w:iCs/>
          <w:color w:val="000000"/>
          <w:sz w:val="28"/>
          <w:szCs w:val="28"/>
        </w:rPr>
        <w:t>,</w:t>
      </w:r>
      <w:proofErr w:type="spellStart"/>
      <w:r w:rsidRPr="002B1867">
        <w:rPr>
          <w:b/>
          <w:bCs/>
          <w:color w:val="000000"/>
          <w:sz w:val="28"/>
          <w:szCs w:val="28"/>
        </w:rPr>
        <w:t>я</w:t>
      </w:r>
      <w:proofErr w:type="gramEnd"/>
      <w:r w:rsidRPr="002B1867">
        <w:rPr>
          <w:b/>
          <w:bCs/>
          <w:color w:val="000000"/>
          <w:sz w:val="28"/>
          <w:szCs w:val="28"/>
        </w:rPr>
        <w:t>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w:t>
      </w:r>
      <w:proofErr w:type="gramStart"/>
      <w:r w:rsidRPr="002B1867">
        <w:rPr>
          <w:b/>
          <w:bCs/>
          <w:color w:val="000000"/>
          <w:sz w:val="28"/>
          <w:szCs w:val="28"/>
        </w:rPr>
        <w:t> </w:t>
      </w:r>
      <w:r w:rsidRPr="002B1867">
        <w:rPr>
          <w:color w:val="000000"/>
          <w:sz w:val="28"/>
          <w:szCs w:val="28"/>
        </w:rPr>
        <w:t>О</w:t>
      </w:r>
      <w:proofErr w:type="gramEnd"/>
      <w:r w:rsidRPr="002B1867">
        <w:rPr>
          <w:color w:val="000000"/>
          <w:sz w:val="28"/>
          <w:szCs w:val="28"/>
        </w:rPr>
        <w:t>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lastRenderedPageBreak/>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proofErr w:type="gramStart"/>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2B1867">
        <w:rPr>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proofErr w:type="gramStart"/>
      <w:r w:rsidRPr="002B1867">
        <w:rPr>
          <w:color w:val="000000"/>
          <w:sz w:val="28"/>
          <w:szCs w:val="28"/>
        </w:rPr>
        <w:t xml:space="preserve"> С</w:t>
      </w:r>
      <w:proofErr w:type="gramEnd"/>
      <w:r w:rsidRPr="002B1867">
        <w:rPr>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proofErr w:type="gramStart"/>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roofErr w:type="gramEnd"/>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 xml:space="preserve">ческим термином. </w:t>
      </w:r>
      <w:proofErr w:type="gramStart"/>
      <w:r w:rsidRPr="002B1867">
        <w:rPr>
          <w:color w:val="000000"/>
          <w:sz w:val="28"/>
          <w:szCs w:val="28"/>
        </w:rPr>
        <w:t>Описание</w:t>
      </w:r>
      <w:proofErr w:type="gramEnd"/>
      <w:r w:rsidRPr="002B1867">
        <w:rPr>
          <w:color w:val="000000"/>
          <w:sz w:val="28"/>
          <w:szCs w:val="28"/>
        </w:rPr>
        <w:t xml:space="preserve">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2B1867">
        <w:rPr>
          <w:rFonts w:eastAsia="Times New Roman"/>
          <w:color w:val="000000"/>
          <w:sz w:val="28"/>
          <w:szCs w:val="28"/>
          <w:lang w:eastAsia="ru-RU"/>
        </w:rPr>
        <w:t>зато</w:t>
      </w:r>
      <w:proofErr w:type="gramEnd"/>
      <w:r w:rsidRPr="002B1867">
        <w:rPr>
          <w:rFonts w:eastAsia="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2B1867">
        <w:rPr>
          <w:rFonts w:eastAsia="Times New Roman"/>
          <w:color w:val="000000"/>
          <w:sz w:val="28"/>
          <w:szCs w:val="28"/>
          <w:lang w:eastAsia="ru-RU"/>
        </w:rPr>
        <w:lastRenderedPageBreak/>
        <w:t>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ными </w:t>
      </w:r>
      <w:proofErr w:type="gramStart"/>
      <w:r w:rsidRPr="002B1867">
        <w:rPr>
          <w:rFonts w:eastAsia="Times New Roman"/>
          <w:color w:val="000000"/>
          <w:sz w:val="28"/>
          <w:szCs w:val="28"/>
          <w:lang w:eastAsia="ru-RU"/>
        </w:rPr>
        <w:t>то</w:t>
      </w:r>
      <w:proofErr w:type="gramEnd"/>
      <w:r w:rsidRPr="002B1867">
        <w:rPr>
          <w:rFonts w:eastAsia="Times New Roman"/>
          <w:color w:val="000000"/>
          <w:sz w:val="28"/>
          <w:szCs w:val="28"/>
          <w:lang w:eastAsia="ru-RU"/>
        </w:rPr>
        <w:t xml:space="preserve">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 xml:space="preserve">Произнесение. </w:t>
      </w:r>
      <w:proofErr w:type="gramStart"/>
      <w:r w:rsidRPr="002B1867">
        <w:rPr>
          <w:rFonts w:eastAsia="Times New Roman"/>
          <w:color w:val="000000"/>
          <w:sz w:val="28"/>
          <w:szCs w:val="28"/>
          <w:lang w:eastAsia="ru-RU"/>
        </w:rPr>
        <w:t>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w:t>
      </w:r>
      <w:proofErr w:type="gramEnd"/>
      <w:r w:rsidRPr="002B1867">
        <w:rPr>
          <w:rFonts w:eastAsia="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2B1867">
        <w:rPr>
          <w:rFonts w:eastAsia="Times New Roman"/>
          <w:color w:val="000000"/>
          <w:sz w:val="28"/>
          <w:szCs w:val="28"/>
          <w:lang w:eastAsia="ru-RU"/>
        </w:rPr>
        <w:t>высокою</w:t>
      </w:r>
      <w:proofErr w:type="gramEnd"/>
      <w:r w:rsidRPr="002B1867">
        <w:rPr>
          <w:rFonts w:eastAsia="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 xml:space="preserve">Движениями он будет владеть так, чтобы в них не было ничего лишнего. </w:t>
      </w:r>
      <w:proofErr w:type="gramStart"/>
      <w:r w:rsidRPr="002B1867">
        <w:rPr>
          <w:rFonts w:eastAsia="Times New Roman"/>
          <w:color w:val="000000"/>
          <w:sz w:val="28"/>
          <w:szCs w:val="28"/>
          <w:lang w:eastAsia="ru-RU"/>
        </w:rPr>
        <w:t>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roofErr w:type="gramEnd"/>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шества, всякого </w:t>
      </w:r>
      <w:proofErr w:type="gramStart"/>
      <w:r w:rsidRPr="002B1867">
        <w:rPr>
          <w:rFonts w:eastAsia="Times New Roman"/>
          <w:color w:val="000000"/>
          <w:sz w:val="28"/>
          <w:szCs w:val="28"/>
          <w:lang w:eastAsia="ru-RU"/>
        </w:rPr>
        <w:t>кривляния</w:t>
      </w:r>
      <w:proofErr w:type="gramEnd"/>
      <w:r w:rsidRPr="002B1867">
        <w:rPr>
          <w:rFonts w:eastAsia="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proofErr w:type="gramStart"/>
      <w:r w:rsidRPr="002B1867">
        <w:rPr>
          <w:rFonts w:eastAsia="Times New Roman"/>
          <w:color w:val="000000"/>
          <w:sz w:val="28"/>
          <w:szCs w:val="28"/>
          <w:lang w:eastAsia="ru-RU"/>
        </w:rPr>
        <w:t xml:space="preserve"> У</w:t>
      </w:r>
      <w:proofErr w:type="gramEnd"/>
      <w:r w:rsidRPr="002B1867">
        <w:rPr>
          <w:rFonts w:eastAsia="Times New Roman"/>
          <w:color w:val="000000"/>
          <w:sz w:val="28"/>
          <w:szCs w:val="28"/>
          <w:lang w:eastAsia="ru-RU"/>
        </w:rPr>
        <w:t>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 xml:space="preserve">дежь не любит слушать симфоническую музыку, предпочитая ей легкую, а </w:t>
      </w:r>
      <w:proofErr w:type="gramStart"/>
      <w:r w:rsidRPr="002B1867">
        <w:rPr>
          <w:rFonts w:eastAsia="Times New Roman"/>
          <w:i/>
          <w:color w:val="000000"/>
          <w:sz w:val="28"/>
          <w:szCs w:val="28"/>
          <w:lang w:eastAsia="ru-RU"/>
        </w:rPr>
        <w:t>также</w:t>
      </w:r>
      <w:proofErr w:type="gramEnd"/>
      <w:r w:rsidRPr="002B1867">
        <w:rPr>
          <w:rFonts w:eastAsia="Times New Roman"/>
          <w:i/>
          <w:color w:val="000000"/>
          <w:sz w:val="28"/>
          <w:szCs w:val="28"/>
          <w:lang w:eastAsia="ru-RU"/>
        </w:rPr>
        <w:t xml:space="preserve">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 xml:space="preserve">мете, событии должна иметь определенное устойчивое содержание, сколько бы </w:t>
      </w:r>
      <w:proofErr w:type="gramStart"/>
      <w:r w:rsidRPr="002B1867">
        <w:rPr>
          <w:rFonts w:eastAsia="Times New Roman"/>
          <w:i/>
          <w:sz w:val="28"/>
          <w:szCs w:val="28"/>
          <w:lang w:eastAsia="ru-RU"/>
        </w:rPr>
        <w:t>раз</w:t>
      </w:r>
      <w:proofErr w:type="gramEnd"/>
      <w:r w:rsidRPr="002B1867">
        <w:rPr>
          <w:rFonts w:eastAsia="Times New Roman"/>
          <w:i/>
          <w:sz w:val="28"/>
          <w:szCs w:val="28"/>
          <w:lang w:eastAsia="ru-RU"/>
        </w:rPr>
        <w:t xml:space="preserve"> и в </w:t>
      </w:r>
      <w:proofErr w:type="gramStart"/>
      <w:r w:rsidRPr="002B1867">
        <w:rPr>
          <w:rFonts w:eastAsia="Times New Roman"/>
          <w:i/>
          <w:sz w:val="28"/>
          <w:szCs w:val="28"/>
          <w:lang w:eastAsia="ru-RU"/>
        </w:rPr>
        <w:t>какой</w:t>
      </w:r>
      <w:proofErr w:type="gramEnd"/>
      <w:r w:rsidRPr="002B1867">
        <w:rPr>
          <w:rFonts w:eastAsia="Times New Roman"/>
          <w:i/>
          <w:sz w:val="28"/>
          <w:szCs w:val="28"/>
          <w:lang w:eastAsia="ru-RU"/>
        </w:rPr>
        <w:t xml:space="preserve">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 xml:space="preserve">тинными: по крайней </w:t>
      </w:r>
      <w:proofErr w:type="gramStart"/>
      <w:r w:rsidRPr="002B1867">
        <w:rPr>
          <w:rFonts w:eastAsia="Times New Roman"/>
          <w:i/>
          <w:sz w:val="28"/>
          <w:szCs w:val="28"/>
          <w:lang w:eastAsia="ru-RU"/>
        </w:rPr>
        <w:t>мере</w:t>
      </w:r>
      <w:proofErr w:type="gramEnd"/>
      <w:r w:rsidRPr="002B1867">
        <w:rPr>
          <w:rFonts w:eastAsia="Times New Roman"/>
          <w:i/>
          <w:sz w:val="28"/>
          <w:szCs w:val="28"/>
          <w:lang w:eastAsia="ru-RU"/>
        </w:rPr>
        <w:t xml:space="preserve">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proofErr w:type="gramStart"/>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w:t>
      </w:r>
      <w:proofErr w:type="gramEnd"/>
      <w:r w:rsidRPr="002B1867">
        <w:rPr>
          <w:rFonts w:eastAsia="Times New Roman"/>
          <w:bCs/>
          <w:iCs/>
          <w:color w:val="000000"/>
          <w:sz w:val="28"/>
          <w:szCs w:val="28"/>
          <w:lang w:eastAsia="ru-RU"/>
        </w:rPr>
        <w:t>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w:t>
      </w:r>
      <w:proofErr w:type="gramStart"/>
      <w:r w:rsidRPr="002B1867">
        <w:rPr>
          <w:rFonts w:eastAsia="Times New Roman"/>
          <w:color w:val="000000"/>
          <w:sz w:val="28"/>
          <w:szCs w:val="28"/>
          <w:lang w:eastAsia="ru-RU"/>
        </w:rPr>
        <w:t>дств дл</w:t>
      </w:r>
      <w:proofErr w:type="gramEnd"/>
      <w:r w:rsidRPr="002B1867">
        <w:rPr>
          <w:rFonts w:eastAsia="Times New Roman"/>
          <w:color w:val="000000"/>
          <w:sz w:val="28"/>
          <w:szCs w:val="28"/>
          <w:lang w:eastAsia="ru-RU"/>
        </w:rPr>
        <w:t>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гаемой им схеме. Сотрудники выступают на собрании, </w:t>
      </w:r>
      <w:proofErr w:type="gramStart"/>
      <w:r w:rsidRPr="002B1867">
        <w:rPr>
          <w:rFonts w:eastAsia="Times New Roman"/>
          <w:color w:val="000000"/>
          <w:sz w:val="28"/>
          <w:szCs w:val="28"/>
          <w:lang w:eastAsia="ru-RU"/>
        </w:rPr>
        <w:t>соглашаясь</w:t>
      </w:r>
      <w:proofErr w:type="gramEnd"/>
      <w:r w:rsidRPr="002B1867">
        <w:rPr>
          <w:rFonts w:eastAsia="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proofErr w:type="gramStart"/>
      <w:r w:rsidRPr="002B1867">
        <w:rPr>
          <w:rFonts w:eastAsia="Times New Roman"/>
          <w:i/>
          <w:iCs/>
          <w:color w:val="000000"/>
          <w:sz w:val="28"/>
          <w:szCs w:val="28"/>
          <w:lang w:eastAsia="ru-RU"/>
        </w:rPr>
        <w:t> </w:t>
      </w:r>
      <w:r w:rsidRPr="002B1867">
        <w:rPr>
          <w:rFonts w:eastAsia="Times New Roman"/>
          <w:iCs/>
          <w:color w:val="000000"/>
          <w:sz w:val="28"/>
          <w:szCs w:val="28"/>
          <w:lang w:eastAsia="ru-RU"/>
        </w:rPr>
        <w:t>П</w:t>
      </w:r>
      <w:proofErr w:type="gramEnd"/>
      <w:r w:rsidRPr="002B1867">
        <w:rPr>
          <w:rFonts w:eastAsia="Times New Roman"/>
          <w:iCs/>
          <w:color w:val="000000"/>
          <w:sz w:val="28"/>
          <w:szCs w:val="28"/>
          <w:lang w:eastAsia="ru-RU"/>
        </w:rPr>
        <w:t>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lastRenderedPageBreak/>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proofErr w:type="gramStart"/>
      <w:r w:rsidRPr="002B1867">
        <w:rPr>
          <w:rFonts w:asciiTheme="minorHAnsi" w:hAnsiTheme="minorHAnsi" w:cstheme="minorBidi"/>
          <w:b/>
          <w:sz w:val="28"/>
          <w:szCs w:val="28"/>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4.2</w:t>
      </w:r>
      <w:proofErr w:type="gramStart"/>
      <w:r w:rsidRPr="002B1867">
        <w:rPr>
          <w:rFonts w:eastAsia="Times New Roman"/>
          <w:b/>
          <w:sz w:val="28"/>
          <w:szCs w:val="28"/>
          <w:lang w:eastAsia="ru-RU"/>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proofErr w:type="gramStart"/>
      <w:r w:rsidRPr="002B1867">
        <w:rPr>
          <w:rFonts w:asciiTheme="minorHAnsi" w:hAnsiTheme="minorHAnsi" w:cstheme="minorBidi"/>
          <w:sz w:val="28"/>
          <w:szCs w:val="28"/>
        </w:rPr>
        <w:t xml:space="preserve"> </w:t>
      </w:r>
      <w:r w:rsidRPr="002B1867">
        <w:rPr>
          <w:rFonts w:eastAsia="Times New Roman"/>
          <w:bCs/>
          <w:sz w:val="28"/>
          <w:szCs w:val="28"/>
          <w:lang w:eastAsia="ru-RU"/>
        </w:rPr>
        <w:t>П</w:t>
      </w:r>
      <w:proofErr w:type="gramEnd"/>
      <w:r w:rsidRPr="002B1867">
        <w:rPr>
          <w:rFonts w:eastAsia="Times New Roman"/>
          <w:bCs/>
          <w:sz w:val="28"/>
          <w:szCs w:val="28"/>
          <w:lang w:eastAsia="ru-RU"/>
        </w:rPr>
        <w:t>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proofErr w:type="gramStart"/>
      <w:r w:rsidRPr="002B1867">
        <w:rPr>
          <w:rFonts w:eastAsia="Times New Roman"/>
          <w:snapToGrid w:val="0"/>
          <w:sz w:val="28"/>
          <w:szCs w:val="28"/>
          <w:lang w:eastAsia="ru-RU"/>
        </w:rPr>
        <w:t xml:space="preserve"> Н</w:t>
      </w:r>
      <w:proofErr w:type="gramEnd"/>
      <w:r w:rsidRPr="002B1867">
        <w:rPr>
          <w:rFonts w:eastAsia="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proofErr w:type="gramStart"/>
      <w:r w:rsidRPr="002B1867">
        <w:rPr>
          <w:rFonts w:eastAsia="Times New Roman"/>
          <w:snapToGrid w:val="0"/>
          <w:sz w:val="28"/>
          <w:szCs w:val="28"/>
          <w:lang w:eastAsia="ru-RU"/>
        </w:rPr>
        <w:t xml:space="preserve"> Н</w:t>
      </w:r>
      <w:proofErr w:type="gramEnd"/>
      <w:r w:rsidRPr="002B1867">
        <w:rPr>
          <w:rFonts w:eastAsia="Times New Roman"/>
          <w:snapToGrid w:val="0"/>
          <w:sz w:val="28"/>
          <w:szCs w:val="28"/>
          <w:lang w:eastAsia="ru-RU"/>
        </w:rPr>
        <w:t>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proofErr w:type="gramStart"/>
      <w:r w:rsidRPr="002B1867">
        <w:rPr>
          <w:rFonts w:eastAsia="Times New Roman"/>
          <w:bCs/>
          <w:sz w:val="28"/>
          <w:szCs w:val="28"/>
          <w:lang w:eastAsia="ru-RU"/>
        </w:rPr>
        <w:t xml:space="preserve"> </w:t>
      </w:r>
      <w:r w:rsidRPr="002B1867">
        <w:rPr>
          <w:sz w:val="28"/>
          <w:szCs w:val="28"/>
        </w:rPr>
        <w:t>С</w:t>
      </w:r>
      <w:proofErr w:type="gramEnd"/>
      <w:r w:rsidRPr="002B1867">
        <w:rPr>
          <w:sz w:val="28"/>
          <w:szCs w:val="28"/>
        </w:rPr>
        <w:t>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4.8</w:t>
      </w:r>
      <w:proofErr w:type="gramStart"/>
      <w:r w:rsidRPr="002B1867">
        <w:rPr>
          <w:b/>
          <w:sz w:val="28"/>
          <w:szCs w:val="28"/>
        </w:rPr>
        <w:t xml:space="preserve"> </w:t>
      </w:r>
      <w:r w:rsidRPr="002B1867">
        <w:rPr>
          <w:sz w:val="28"/>
          <w:szCs w:val="28"/>
        </w:rPr>
        <w:t>С</w:t>
      </w:r>
      <w:proofErr w:type="gramEnd"/>
      <w:r w:rsidRPr="002B1867">
        <w:rPr>
          <w:sz w:val="28"/>
          <w:szCs w:val="28"/>
        </w:rPr>
        <w:t>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4.9</w:t>
      </w:r>
      <w:proofErr w:type="gramStart"/>
      <w:r w:rsidRPr="002B1867">
        <w:rPr>
          <w:b/>
          <w:sz w:val="28"/>
          <w:szCs w:val="28"/>
        </w:rPr>
        <w:t xml:space="preserve"> </w:t>
      </w:r>
      <w:r w:rsidRPr="002B1867">
        <w:rPr>
          <w:sz w:val="28"/>
          <w:szCs w:val="28"/>
        </w:rPr>
        <w:t>П</w:t>
      </w:r>
      <w:proofErr w:type="gramEnd"/>
      <w:r w:rsidRPr="002B1867">
        <w:rPr>
          <w:sz w:val="28"/>
          <w:szCs w:val="28"/>
        </w:rPr>
        <w:t>роведите игру «Выбери меня». В группе выбирается работодатель и прете</w:t>
      </w:r>
      <w:r w:rsidRPr="002B1867">
        <w:rPr>
          <w:sz w:val="28"/>
          <w:szCs w:val="28"/>
        </w:rPr>
        <w:t>н</w:t>
      </w:r>
      <w:r w:rsidRPr="002B1867">
        <w:rPr>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4.10</w:t>
      </w:r>
      <w:proofErr w:type="gramStart"/>
      <w:r w:rsidRPr="002B1867">
        <w:rPr>
          <w:b/>
          <w:sz w:val="28"/>
          <w:szCs w:val="28"/>
        </w:rPr>
        <w:t xml:space="preserve"> </w:t>
      </w:r>
      <w:r w:rsidRPr="002B1867">
        <w:rPr>
          <w:sz w:val="28"/>
          <w:szCs w:val="28"/>
        </w:rPr>
        <w:t>Н</w:t>
      </w:r>
      <w:proofErr w:type="gramEnd"/>
      <w:r w:rsidRPr="002B1867">
        <w:rPr>
          <w:sz w:val="28"/>
          <w:szCs w:val="28"/>
        </w:rPr>
        <w:t>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1. В трех местах (1 раз в п. 5 и два раза в п. 12) исправить фактический адрес ТОО «Стоун» </w:t>
      </w:r>
      <w:proofErr w:type="gramStart"/>
      <w:r w:rsidRPr="002B1867">
        <w:rPr>
          <w:sz w:val="28"/>
          <w:szCs w:val="28"/>
        </w:rPr>
        <w:t>на</w:t>
      </w:r>
      <w:proofErr w:type="gramEnd"/>
      <w:r w:rsidRPr="002B1867">
        <w:rPr>
          <w:sz w:val="28"/>
          <w:szCs w:val="28"/>
        </w:rPr>
        <w:t xml:space="preserve">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w:t>
      </w:r>
      <w:proofErr w:type="gramStart"/>
      <w:r w:rsidRPr="002B1867">
        <w:rPr>
          <w:sz w:val="28"/>
          <w:szCs w:val="28"/>
        </w:rPr>
        <w:t>/Д</w:t>
      </w:r>
      <w:proofErr w:type="gramEnd"/>
      <w:r w:rsidRPr="002B1867">
        <w:rPr>
          <w:sz w:val="28"/>
          <w:szCs w:val="28"/>
        </w:rPr>
        <w:t>,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proofErr w:type="gramStart"/>
      <w:r w:rsidRPr="002B1867">
        <w:rPr>
          <w:rFonts w:eastAsia="Times New Roman"/>
          <w:sz w:val="28"/>
          <w:szCs w:val="28"/>
          <w:lang w:eastAsia="ru-RU"/>
        </w:rPr>
        <w:t xml:space="preserve"> Н</w:t>
      </w:r>
      <w:proofErr w:type="gramEnd"/>
      <w:r w:rsidRPr="002B1867">
        <w:rPr>
          <w:rFonts w:eastAsia="Times New Roman"/>
          <w:sz w:val="28"/>
          <w:szCs w:val="28"/>
          <w:lang w:eastAsia="ru-RU"/>
        </w:rPr>
        <w:t>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 xml:space="preserve">ния штатной численности подразделения в связи со значительным увеличением </w:t>
      </w:r>
      <w:r w:rsidRPr="002B1867">
        <w:rPr>
          <w:rFonts w:eastAsia="Times New Roman"/>
          <w:sz w:val="28"/>
          <w:szCs w:val="28"/>
          <w:lang w:eastAsia="ru-RU"/>
        </w:rPr>
        <w:lastRenderedPageBreak/>
        <w:t>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5.2</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proofErr w:type="gramStart"/>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roofErr w:type="gramEnd"/>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5.3</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Н</w:t>
      </w:r>
      <w:proofErr w:type="gramEnd"/>
      <w:r w:rsidRPr="002B1867">
        <w:rPr>
          <w:rFonts w:eastAsia="Times New Roman"/>
          <w:bCs/>
          <w:color w:val="000000"/>
          <w:sz w:val="28"/>
          <w:szCs w:val="28"/>
          <w:lang w:eastAsia="ru-RU"/>
        </w:rPr>
        <w:t>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proofErr w:type="gramStart"/>
      <w:r w:rsidRPr="002B1867">
        <w:rPr>
          <w:rFonts w:eastAsia="Times New Roman"/>
          <w:i/>
          <w:iCs/>
          <w:color w:val="000000"/>
          <w:sz w:val="28"/>
          <w:szCs w:val="28"/>
          <w:lang w:eastAsia="ru-RU"/>
        </w:rPr>
        <w:t>З</w:t>
      </w:r>
      <w:proofErr w:type="gramEnd"/>
      <w:r w:rsidRPr="002B1867">
        <w:rPr>
          <w:rFonts w:eastAsia="Times New Roman"/>
          <w:i/>
          <w:iCs/>
          <w:color w:val="000000"/>
          <w:sz w:val="28"/>
          <w:szCs w:val="28"/>
          <w:lang w:eastAsia="ru-RU"/>
        </w:rPr>
        <w:t>/заявление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w:t>
      </w:r>
      <w:proofErr w:type="gramStart"/>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С</w:t>
      </w:r>
      <w:proofErr w:type="gramEnd"/>
      <w:r w:rsidRPr="002B1867">
        <w:rPr>
          <w:rFonts w:eastAsia="Times New Roman"/>
          <w:bCs/>
          <w:color w:val="000000"/>
          <w:sz w:val="28"/>
          <w:szCs w:val="28"/>
          <w:lang w:eastAsia="ru-RU"/>
        </w:rPr>
        <w:t xml:space="preserve">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Н</w:t>
      </w:r>
      <w:proofErr w:type="gramEnd"/>
      <w:r w:rsidRPr="002B1867">
        <w:rPr>
          <w:rFonts w:eastAsia="Times New Roman"/>
          <w:bCs/>
          <w:color w:val="000000"/>
          <w:sz w:val="28"/>
          <w:szCs w:val="28"/>
          <w:lang w:eastAsia="ru-RU"/>
        </w:rPr>
        <w:t>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roofErr w:type="gramStart"/>
      <w:r w:rsidRPr="002B1867">
        <w:rPr>
          <w:rFonts w:eastAsia="Times New Roman"/>
          <w:color w:val="000000"/>
          <w:sz w:val="28"/>
          <w:szCs w:val="28"/>
          <w:lang w:eastAsia="ru-RU"/>
        </w:rPr>
        <w:t>..</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proofErr w:type="gramStart"/>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w:t>
      </w:r>
      <w:proofErr w:type="gramEnd"/>
      <w:r w:rsidRPr="002B1867">
        <w:rPr>
          <w:rFonts w:eastAsia="Times New Roman"/>
          <w:color w:val="000000"/>
          <w:sz w:val="28"/>
          <w:szCs w:val="28"/>
          <w:lang w:eastAsia="ru-RU"/>
        </w:rPr>
        <w:t xml:space="preserve">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w:t>
      </w:r>
      <w:proofErr w:type="gramEnd"/>
      <w:r w:rsidRPr="002B1867">
        <w:rPr>
          <w:rFonts w:eastAsia="Times New Roman"/>
          <w:color w:val="000000"/>
          <w:sz w:val="28"/>
          <w:szCs w:val="28"/>
          <w:lang w:eastAsia="ru-RU"/>
        </w:rPr>
        <w:t xml:space="preserve">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5.7</w:t>
      </w:r>
      <w:proofErr w:type="gramStart"/>
      <w:r w:rsidRPr="002B1867">
        <w:rPr>
          <w:rFonts w:eastAsia="Times New Roman"/>
          <w:b/>
          <w:bCs/>
          <w:color w:val="000000"/>
          <w:sz w:val="28"/>
          <w:szCs w:val="28"/>
          <w:lang w:eastAsia="ru-RU"/>
        </w:rPr>
        <w:t> </w:t>
      </w:r>
      <w:r w:rsidRPr="002B1867">
        <w:rPr>
          <w:rFonts w:eastAsia="Times New Roman"/>
          <w:color w:val="000000"/>
          <w:sz w:val="28"/>
          <w:szCs w:val="28"/>
          <w:lang w:eastAsia="ru-RU"/>
        </w:rPr>
        <w:t>П</w:t>
      </w:r>
      <w:proofErr w:type="gramEnd"/>
      <w:r w:rsidRPr="002B1867">
        <w:rPr>
          <w:rFonts w:eastAsia="Times New Roman"/>
          <w:color w:val="000000"/>
          <w:sz w:val="28"/>
          <w:szCs w:val="28"/>
          <w:lang w:eastAsia="ru-RU"/>
        </w:rPr>
        <w:t>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w:t>
      </w:r>
      <w:proofErr w:type="gramEnd"/>
      <w:r w:rsidRPr="002B1867">
        <w:rPr>
          <w:rFonts w:eastAsia="Times New Roman"/>
          <w:color w:val="000000"/>
          <w:sz w:val="28"/>
          <w:szCs w:val="28"/>
          <w:lang w:eastAsia="ru-RU"/>
        </w:rPr>
        <w:t xml:space="preserve">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Демократизация общественной жизни, её правовая регламентация как никогда остро </w:t>
      </w:r>
      <w:proofErr w:type="gramStart"/>
      <w:r w:rsidRPr="002B1867">
        <w:rPr>
          <w:rFonts w:eastAsia="Times New Roman"/>
          <w:color w:val="000000"/>
          <w:sz w:val="28"/>
          <w:szCs w:val="28"/>
          <w:lang w:eastAsia="ru-RU"/>
        </w:rPr>
        <w:t>поставила проблему</w:t>
      </w:r>
      <w:proofErr w:type="gramEnd"/>
      <w:r w:rsidRPr="002B1867">
        <w:rPr>
          <w:rFonts w:eastAsia="Times New Roman"/>
          <w:color w:val="000000"/>
          <w:sz w:val="28"/>
          <w:szCs w:val="28"/>
          <w:lang w:eastAsia="ru-RU"/>
        </w:rPr>
        <w:t xml:space="preserve">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w:t>
      </w:r>
      <w:proofErr w:type="gramStart"/>
      <w:r w:rsidRPr="002B1867">
        <w:rPr>
          <w:rFonts w:eastAsia="Times New Roman"/>
          <w:color w:val="000000"/>
          <w:sz w:val="28"/>
          <w:szCs w:val="28"/>
          <w:lang w:eastAsia="ru-RU"/>
        </w:rPr>
        <w:t xml:space="preserve"> […] </w:t>
      </w:r>
      <w:proofErr w:type="gramEnd"/>
      <w:r w:rsidRPr="002B1867">
        <w:rPr>
          <w:rFonts w:eastAsia="Times New Roman"/>
          <w:color w:val="000000"/>
          <w:sz w:val="28"/>
          <w:szCs w:val="28"/>
          <w:lang w:eastAsia="ru-RU"/>
        </w:rPr>
        <w:t>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proofErr w:type="gramStart"/>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w:t>
      </w:r>
      <w:proofErr w:type="gramEnd"/>
      <w:r w:rsidRPr="002B1867">
        <w:rPr>
          <w:rFonts w:eastAsia="Times New Roman"/>
          <w:color w:val="000000"/>
          <w:sz w:val="28"/>
          <w:szCs w:val="28"/>
          <w:lang w:eastAsia="ru-RU"/>
        </w:rPr>
        <w:t xml:space="preserve">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ского языка и речевые ошибки и недочеты</w:t>
      </w:r>
      <w:proofErr w:type="gramStart"/>
      <w:r w:rsidRPr="002B1867">
        <w:rPr>
          <w:rFonts w:eastAsia="Times New Roman"/>
          <w:color w:val="000000"/>
          <w:sz w:val="28"/>
          <w:szCs w:val="28"/>
          <w:lang w:eastAsia="ru-RU"/>
        </w:rPr>
        <w:t xml:space="preserve"> / П</w:t>
      </w:r>
      <w:proofErr w:type="gramEnd"/>
      <w:r w:rsidRPr="002B1867">
        <w:rPr>
          <w:rFonts w:eastAsia="Times New Roman"/>
          <w:color w:val="000000"/>
          <w:sz w:val="28"/>
          <w:szCs w:val="28"/>
          <w:lang w:eastAsia="ru-RU"/>
        </w:rPr>
        <w:t xml:space="preserve">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w:t>
      </w:r>
      <w:proofErr w:type="gramStart"/>
      <w:r w:rsidRPr="002B1867">
        <w:rPr>
          <w:rFonts w:eastAsia="Times New Roman"/>
          <w:color w:val="000000"/>
          <w:sz w:val="28"/>
          <w:szCs w:val="28"/>
          <w:lang w:eastAsia="ru-RU"/>
        </w:rPr>
        <w:t>преподавателей</w:t>
      </w:r>
      <w:proofErr w:type="gramEnd"/>
      <w:r w:rsidRPr="002B1867">
        <w:rPr>
          <w:rFonts w:eastAsia="Times New Roman"/>
          <w:color w:val="000000"/>
          <w:sz w:val="28"/>
          <w:szCs w:val="28"/>
          <w:lang w:eastAsia="ru-RU"/>
        </w:rPr>
        <w:t xml:space="preserve">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2. </w:t>
      </w:r>
      <w:proofErr w:type="gramStart"/>
      <w:r w:rsidRPr="002B1867">
        <w:rPr>
          <w:rFonts w:eastAsia="Times New Roman"/>
          <w:b/>
          <w:bCs/>
          <w:color w:val="000000"/>
          <w:sz w:val="28"/>
          <w:szCs w:val="28"/>
          <w:lang w:eastAsia="ru-RU"/>
        </w:rPr>
        <w:t>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зии </w:t>
      </w:r>
      <w:proofErr w:type="gramStart"/>
      <w:r w:rsidRPr="002B1867">
        <w:rPr>
          <w:rFonts w:eastAsia="Times New Roman"/>
          <w:color w:val="000000"/>
          <w:sz w:val="28"/>
          <w:szCs w:val="28"/>
          <w:lang w:eastAsia="ru-RU"/>
        </w:rPr>
        <w:t>высказывает свое отношение</w:t>
      </w:r>
      <w:proofErr w:type="gramEnd"/>
      <w:r w:rsidRPr="002B1867">
        <w:rPr>
          <w:rFonts w:eastAsia="Times New Roman"/>
          <w:color w:val="000000"/>
          <w:sz w:val="28"/>
          <w:szCs w:val="28"/>
          <w:lang w:eastAsia="ru-RU"/>
        </w:rPr>
        <w:t xml:space="preserve">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Примечание: предмет анализа (пункты а, </w:t>
      </w:r>
      <w:proofErr w:type="gramStart"/>
      <w:r w:rsidRPr="002B1867">
        <w:rPr>
          <w:rFonts w:eastAsia="Times New Roman"/>
          <w:color w:val="000000"/>
          <w:sz w:val="28"/>
          <w:szCs w:val="28"/>
          <w:lang w:eastAsia="ru-RU"/>
        </w:rPr>
        <w:t>б</w:t>
      </w:r>
      <w:proofErr w:type="gramEnd"/>
      <w:r w:rsidRPr="002B1867">
        <w:rPr>
          <w:rFonts w:eastAsia="Times New Roman"/>
          <w:color w:val="000000"/>
          <w:sz w:val="28"/>
          <w:szCs w:val="28"/>
          <w:lang w:eastAsia="ru-RU"/>
        </w:rPr>
        <w:t>,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w:t>
      </w:r>
      <w:proofErr w:type="gramStart"/>
      <w:r w:rsidRPr="002B1867">
        <w:rPr>
          <w:rFonts w:eastAsia="Times New Roman"/>
          <w:i/>
          <w:iCs/>
          <w:color w:val="000000"/>
          <w:sz w:val="28"/>
          <w:szCs w:val="28"/>
          <w:lang w:eastAsia="ru-RU"/>
        </w:rPr>
        <w:t xml:space="preserve">главе) </w:t>
      </w:r>
      <w:proofErr w:type="gramEnd"/>
      <w:r w:rsidRPr="002B1867">
        <w:rPr>
          <w:rFonts w:eastAsia="Times New Roman"/>
          <w:i/>
          <w:iCs/>
          <w:color w:val="000000"/>
          <w:sz w:val="28"/>
          <w:szCs w:val="28"/>
          <w:lang w:eastAsia="ru-RU"/>
        </w:rPr>
        <w:t>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простыми, представленными только констатацией основных положений;</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представленные лишь в виде отдельных абзацев без их нумерации или</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5.8</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Языковой материал собирается и систематизируется </w:t>
      </w:r>
      <w:proofErr w:type="gramStart"/>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различного</w:t>
      </w:r>
      <w:proofErr w:type="gramEnd"/>
      <w:r w:rsidRPr="002B1867">
        <w:rPr>
          <w:rFonts w:eastAsia="Times New Roman"/>
          <w:color w:val="000000"/>
          <w:sz w:val="28"/>
          <w:szCs w:val="28"/>
          <w:lang w:eastAsia="ru-RU"/>
        </w:rPr>
        <w:t xml:space="preserve">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w:t>
      </w:r>
      <w:proofErr w:type="gramStart"/>
      <w:r w:rsidRPr="002B1867">
        <w:rPr>
          <w:rFonts w:eastAsia="Times New Roman"/>
          <w:color w:val="000000"/>
          <w:sz w:val="28"/>
          <w:szCs w:val="28"/>
          <w:lang w:eastAsia="ru-RU"/>
        </w:rPr>
        <w:t>англо-русский</w:t>
      </w:r>
      <w:proofErr w:type="gramEnd"/>
      <w:r w:rsidRPr="002B1867">
        <w:rPr>
          <w:rFonts w:eastAsia="Times New Roman"/>
          <w:color w:val="000000"/>
          <w:sz w:val="28"/>
          <w:szCs w:val="28"/>
          <w:lang w:eastAsia="ru-RU"/>
        </w:rPr>
        <w:t>,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ётся на одном языке. </w:t>
      </w:r>
      <w:proofErr w:type="gramStart"/>
      <w:r w:rsidRPr="002B1867">
        <w:rPr>
          <w:rFonts w:eastAsia="Times New Roman"/>
          <w:color w:val="000000"/>
          <w:sz w:val="28"/>
          <w:szCs w:val="28"/>
          <w:lang w:eastAsia="ru-RU"/>
        </w:rPr>
        <w:t>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2) тезисы: по </w:t>
      </w:r>
      <w:proofErr w:type="gramStart"/>
      <w:r w:rsidRPr="002B1867">
        <w:rPr>
          <w:rFonts w:eastAsia="Times New Roman"/>
          <w:color w:val="000000"/>
          <w:sz w:val="28"/>
          <w:szCs w:val="28"/>
          <w:lang w:eastAsia="ru-RU"/>
        </w:rPr>
        <w:t>сути</w:t>
      </w:r>
      <w:proofErr w:type="gramEnd"/>
      <w:r w:rsidRPr="002B1867">
        <w:rPr>
          <w:rFonts w:eastAsia="Times New Roman"/>
          <w:color w:val="000000"/>
          <w:sz w:val="28"/>
          <w:szCs w:val="28"/>
          <w:lang w:eastAsia="ru-RU"/>
        </w:rPr>
        <w:t xml:space="preserve">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i/>
          <w:iCs/>
          <w:color w:val="000000"/>
          <w:sz w:val="28"/>
          <w:szCs w:val="28"/>
          <w:lang w:eastAsia="ru-RU"/>
        </w:rPr>
        <w:lastRenderedPageBreak/>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w:t>
      </w:r>
      <w:proofErr w:type="gramEnd"/>
      <w:r w:rsidRPr="002B1867">
        <w:rPr>
          <w:rFonts w:eastAsia="Times New Roman"/>
          <w:color w:val="000000"/>
          <w:sz w:val="28"/>
          <w:szCs w:val="28"/>
          <w:lang w:eastAsia="ru-RU"/>
        </w:rPr>
        <w:t xml:space="preserve">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 xml:space="preserve">Цит. </w:t>
      </w:r>
      <w:proofErr w:type="gramStart"/>
      <w:r w:rsidRPr="002B1867">
        <w:rPr>
          <w:rFonts w:eastAsia="Times New Roman"/>
          <w:i/>
          <w:iCs/>
          <w:color w:val="000000"/>
          <w:sz w:val="28"/>
          <w:szCs w:val="28"/>
          <w:lang w:eastAsia="ru-RU"/>
        </w:rPr>
        <w:t>по</w:t>
      </w:r>
      <w:proofErr w:type="gramEnd"/>
      <w:r w:rsidRPr="002B1867">
        <w:rPr>
          <w:rFonts w:eastAsia="Times New Roman"/>
          <w:i/>
          <w:iCs/>
          <w:color w:val="000000"/>
          <w:sz w:val="28"/>
          <w:szCs w:val="28"/>
          <w:lang w:eastAsia="ru-RU"/>
        </w:rPr>
        <w:t>: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w:t>
      </w:r>
      <w:proofErr w:type="gramStart"/>
      <w:r w:rsidRPr="002B1867">
        <w:rPr>
          <w:rFonts w:eastAsia="Times New Roman"/>
          <w:i/>
          <w:iCs/>
          <w:color w:val="000000"/>
          <w:sz w:val="28"/>
          <w:szCs w:val="28"/>
          <w:lang w:eastAsia="ru-RU"/>
        </w:rPr>
        <w:t>.</w:t>
      </w:r>
      <w:proofErr w:type="gramEnd"/>
      <w:r w:rsidRPr="002B1867">
        <w:rPr>
          <w:rFonts w:eastAsia="Times New Roman"/>
          <w:i/>
          <w:iCs/>
          <w:color w:val="000000"/>
          <w:sz w:val="28"/>
          <w:szCs w:val="28"/>
          <w:lang w:eastAsia="ru-RU"/>
        </w:rPr>
        <w:t xml:space="preserve">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5.9</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да и всех народов, составляющих нашу страну. </w:t>
      </w:r>
      <w:proofErr w:type="gramStart"/>
      <w:r w:rsidRPr="002B1867">
        <w:rPr>
          <w:rFonts w:eastAsia="Times New Roman"/>
          <w:color w:val="000000"/>
          <w:sz w:val="28"/>
          <w:szCs w:val="28"/>
          <w:lang w:eastAsia="ru-RU"/>
        </w:rPr>
        <w:t>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w:t>
      </w:r>
      <w:proofErr w:type="gramEnd"/>
      <w:r w:rsidRPr="002B1867">
        <w:rPr>
          <w:rFonts w:eastAsia="Times New Roman"/>
          <w:color w:val="000000"/>
          <w:sz w:val="28"/>
          <w:szCs w:val="28"/>
          <w:lang w:eastAsia="ru-RU"/>
        </w:rPr>
        <w:t xml:space="preserve">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Эго; Северный олень, 1993. — </w:t>
      </w:r>
      <w:proofErr w:type="gramStart"/>
      <w:r w:rsidRPr="002B1867">
        <w:rPr>
          <w:rFonts w:eastAsia="Times New Roman"/>
          <w:color w:val="000000"/>
          <w:sz w:val="28"/>
          <w:szCs w:val="28"/>
          <w:lang w:eastAsia="ru-RU"/>
        </w:rPr>
        <w:t>С. 36).</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w:t>
      </w:r>
      <w:proofErr w:type="gramStart"/>
      <w:r w:rsidRPr="002B1867">
        <w:rPr>
          <w:rFonts w:eastAsia="Times New Roman"/>
          <w:color w:val="000000"/>
          <w:sz w:val="28"/>
          <w:szCs w:val="28"/>
          <w:lang w:eastAsia="ru-RU"/>
        </w:rPr>
        <w:t>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w:t>
      </w:r>
      <w:proofErr w:type="spellEnd"/>
      <w:r w:rsidRPr="002B1867">
        <w:rPr>
          <w:rFonts w:eastAsia="Times New Roman"/>
          <w:color w:val="000000"/>
          <w:sz w:val="28"/>
          <w:szCs w:val="28"/>
          <w:lang w:eastAsia="ru-RU"/>
        </w:rPr>
        <w:t>.</w:t>
      </w:r>
      <w:proofErr w:type="gramEnd"/>
      <w:r w:rsidRPr="002B1867">
        <w:rPr>
          <w:rFonts w:eastAsia="Times New Roman"/>
          <w:color w:val="000000"/>
          <w:sz w:val="28"/>
          <w:szCs w:val="28"/>
          <w:lang w:eastAsia="ru-RU"/>
        </w:rPr>
        <w:t xml:space="preserve"> — М.</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РИПОЛ Классик, 2006. — </w:t>
      </w:r>
      <w:proofErr w:type="gramStart"/>
      <w:r w:rsidRPr="002B1867">
        <w:rPr>
          <w:rFonts w:eastAsia="Times New Roman"/>
          <w:color w:val="000000"/>
          <w:sz w:val="28"/>
          <w:szCs w:val="28"/>
          <w:lang w:eastAsia="ru-RU"/>
        </w:rPr>
        <w:t>С. 679).</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w:t>
      </w:r>
      <w:proofErr w:type="gramStart"/>
      <w:r w:rsidRPr="002B1867">
        <w:rPr>
          <w:rFonts w:eastAsia="Times New Roman"/>
          <w:color w:val="000000"/>
          <w:sz w:val="28"/>
          <w:szCs w:val="28"/>
          <w:lang w:eastAsia="ru-RU"/>
        </w:rPr>
        <w:t>,</w:t>
      </w:r>
      <w:proofErr w:type="gramEnd"/>
      <w:r w:rsidRPr="002B1867">
        <w:rPr>
          <w:rFonts w:eastAsia="Times New Roman"/>
          <w:color w:val="000000"/>
          <w:sz w:val="28"/>
          <w:szCs w:val="28"/>
          <w:lang w:eastAsia="ru-RU"/>
        </w:rPr>
        <w:t xml:space="preserve">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w:t>
      </w:r>
      <w:proofErr w:type="gramStart"/>
      <w:r w:rsidRPr="002B1867">
        <w:rPr>
          <w:rFonts w:eastAsia="Times New Roman"/>
          <w:color w:val="000000"/>
          <w:sz w:val="28"/>
          <w:szCs w:val="28"/>
          <w:lang w:eastAsia="ru-RU"/>
        </w:rPr>
        <w:t>кст пр</w:t>
      </w:r>
      <w:proofErr w:type="gramEnd"/>
      <w:r w:rsidRPr="002B1867">
        <w:rPr>
          <w:rFonts w:eastAsia="Times New Roman"/>
          <w:color w:val="000000"/>
          <w:sz w:val="28"/>
          <w:szCs w:val="28"/>
          <w:lang w:eastAsia="ru-RU"/>
        </w:rPr>
        <w:t>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proofErr w:type="gramStart"/>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lastRenderedPageBreak/>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6.1</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Н</w:t>
      </w:r>
      <w:proofErr w:type="gramEnd"/>
      <w:r w:rsidRPr="002B1867">
        <w:rPr>
          <w:rFonts w:eastAsia="Times New Roman"/>
          <w:b/>
          <w:bCs/>
          <w:color w:val="000000"/>
          <w:sz w:val="28"/>
          <w:szCs w:val="28"/>
          <w:lang w:eastAsia="ru-RU"/>
        </w:rPr>
        <w:t>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Между тучами и морем гордо реет Буревестник... (М. Горький). 2. От </w:t>
      </w:r>
      <w:proofErr w:type="gramStart"/>
      <w:r w:rsidRPr="002B1867">
        <w:rPr>
          <w:rFonts w:eastAsia="Times New Roman"/>
          <w:color w:val="000000"/>
          <w:sz w:val="28"/>
          <w:szCs w:val="28"/>
          <w:lang w:eastAsia="ru-RU"/>
        </w:rPr>
        <w:t>ликующих</w:t>
      </w:r>
      <w:proofErr w:type="gramEnd"/>
      <w:r w:rsidRPr="002B1867">
        <w:rPr>
          <w:rFonts w:eastAsia="Times New Roman"/>
          <w:color w:val="000000"/>
          <w:sz w:val="28"/>
          <w:szCs w:val="28"/>
          <w:lang w:eastAsia="ru-RU"/>
        </w:rPr>
        <w:t>,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w:t>
      </w:r>
      <w:proofErr w:type="gramStart"/>
      <w:r w:rsidRPr="002B1867">
        <w:rPr>
          <w:rFonts w:eastAsia="Times New Roman"/>
          <w:color w:val="000000"/>
          <w:sz w:val="28"/>
          <w:szCs w:val="28"/>
          <w:lang w:eastAsia="ru-RU"/>
        </w:rPr>
        <w:t>весна-красна</w:t>
      </w:r>
      <w:proofErr w:type="gramEnd"/>
      <w:r w:rsidRPr="002B1867">
        <w:rPr>
          <w:rFonts w:eastAsia="Times New Roman"/>
          <w:color w:val="000000"/>
          <w:sz w:val="28"/>
          <w:szCs w:val="28"/>
          <w:lang w:eastAsia="ru-RU"/>
        </w:rPr>
        <w:t xml:space="preserve">: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многу выступали из тьмы. Вдруг по вершинам их прошёлся сильный ветер. Лес ожил, зашумел. </w:t>
      </w:r>
      <w:proofErr w:type="gramStart"/>
      <w:r w:rsidRPr="002B1867">
        <w:rPr>
          <w:rFonts w:eastAsia="Times New Roman"/>
          <w:color w:val="000000"/>
          <w:sz w:val="28"/>
          <w:szCs w:val="28"/>
          <w:lang w:eastAsia="ru-RU"/>
        </w:rPr>
        <w:t>Свистящим шёпотом перекликнулись между собой сосны, и сухой иней с мягким шелестом полился с потревоженный ветвей (Б. Полевой).</w:t>
      </w:r>
      <w:proofErr w:type="gramEnd"/>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дываясь </w:t>
      </w:r>
      <w:proofErr w:type="gramStart"/>
      <w:r w:rsidRPr="002B1867">
        <w:rPr>
          <w:rFonts w:eastAsia="Times New Roman"/>
          <w:color w:val="000000"/>
          <w:sz w:val="28"/>
          <w:szCs w:val="28"/>
          <w:lang w:eastAsia="ru-RU"/>
        </w:rPr>
        <w:t>о</w:t>
      </w:r>
      <w:proofErr w:type="gramEnd"/>
      <w:r w:rsidRPr="002B1867">
        <w:rPr>
          <w:rFonts w:eastAsia="Times New Roman"/>
          <w:color w:val="000000"/>
          <w:sz w:val="28"/>
          <w:szCs w:val="28"/>
          <w:lang w:eastAsia="ru-RU"/>
        </w:rPr>
        <w:t xml:space="preserve">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proofErr w:type="gramStart"/>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w:t>
      </w:r>
      <w:proofErr w:type="spellStart"/>
      <w:r w:rsidRPr="002B1867">
        <w:rPr>
          <w:rFonts w:eastAsia="Times New Roman"/>
          <w:color w:val="000000"/>
          <w:sz w:val="28"/>
          <w:szCs w:val="28"/>
          <w:lang w:eastAsia="ru-RU"/>
        </w:rPr>
        <w:t>палкою</w:t>
      </w:r>
      <w:proofErr w:type="spellEnd"/>
      <w:r w:rsidRPr="002B1867">
        <w:rPr>
          <w:rFonts w:eastAsia="Times New Roman"/>
          <w:color w:val="000000"/>
          <w:sz w:val="28"/>
          <w:szCs w:val="28"/>
          <w:lang w:eastAsia="ru-RU"/>
        </w:rPr>
        <w:t xml:space="preserve">,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w:t>
      </w:r>
      <w:proofErr w:type="gramEnd"/>
      <w:r w:rsidRPr="002B1867">
        <w:rPr>
          <w:rFonts w:eastAsia="Times New Roman"/>
          <w:color w:val="000000"/>
          <w:sz w:val="28"/>
          <w:szCs w:val="28"/>
          <w:lang w:eastAsia="ru-RU"/>
        </w:rPr>
        <w:t xml:space="preserve">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Ах, увял головы моей куст, засосал меня песенный плен, обречён я на каторге чувств </w:t>
      </w:r>
      <w:proofErr w:type="gramStart"/>
      <w:r w:rsidRPr="002B1867">
        <w:rPr>
          <w:rFonts w:eastAsia="Times New Roman"/>
          <w:color w:val="000000"/>
          <w:sz w:val="28"/>
          <w:szCs w:val="28"/>
          <w:lang w:eastAsia="ru-RU"/>
        </w:rPr>
        <w:t>вертеть</w:t>
      </w:r>
      <w:proofErr w:type="gramEnd"/>
      <w:r w:rsidRPr="002B1867">
        <w:rPr>
          <w:rFonts w:eastAsia="Times New Roman"/>
          <w:color w:val="000000"/>
          <w:sz w:val="28"/>
          <w:szCs w:val="28"/>
          <w:lang w:eastAsia="ru-RU"/>
        </w:rPr>
        <w:t xml:space="preserve">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w:t>
      </w:r>
      <w:proofErr w:type="gramStart"/>
      <w:r w:rsidRPr="002B1867">
        <w:rPr>
          <w:rFonts w:eastAsia="Times New Roman"/>
          <w:color w:val="000000"/>
          <w:sz w:val="28"/>
          <w:szCs w:val="28"/>
          <w:lang w:eastAsia="ru-RU"/>
        </w:rPr>
        <w:t>станет</w:t>
      </w:r>
      <w:proofErr w:type="gramEnd"/>
      <w:r w:rsidRPr="002B1867">
        <w:rPr>
          <w:rFonts w:eastAsia="Times New Roman"/>
          <w:color w:val="000000"/>
          <w:sz w:val="28"/>
          <w:szCs w:val="28"/>
          <w:lang w:eastAsia="ru-RU"/>
        </w:rPr>
        <w:t xml:space="preserve">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lastRenderedPageBreak/>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рочитайте. При </w:t>
      </w:r>
      <w:proofErr w:type="gramStart"/>
      <w:r w:rsidRPr="002B1867">
        <w:rPr>
          <w:rFonts w:eastAsia="Times New Roman"/>
          <w:bCs/>
          <w:color w:val="000000"/>
          <w:sz w:val="28"/>
          <w:szCs w:val="28"/>
          <w:lang w:eastAsia="ru-RU"/>
        </w:rPr>
        <w:t>помощи</w:t>
      </w:r>
      <w:proofErr w:type="gramEnd"/>
      <w:r w:rsidRPr="002B1867">
        <w:rPr>
          <w:rFonts w:eastAsia="Times New Roman"/>
          <w:bCs/>
          <w:color w:val="000000"/>
          <w:sz w:val="28"/>
          <w:szCs w:val="28"/>
          <w:lang w:eastAsia="ru-RU"/>
        </w:rPr>
        <w:t xml:space="preserve">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w:t>
      </w:r>
      <w:proofErr w:type="gramStart"/>
      <w:r w:rsidRPr="002B1867">
        <w:rPr>
          <w:rFonts w:eastAsia="Times New Roman"/>
          <w:color w:val="000000"/>
          <w:sz w:val="28"/>
          <w:szCs w:val="28"/>
          <w:lang w:eastAsia="ru-RU"/>
        </w:rPr>
        <w:t>космы</w:t>
      </w:r>
      <w:proofErr w:type="gramEnd"/>
      <w:r w:rsidRPr="002B1867">
        <w:rPr>
          <w:rFonts w:eastAsia="Times New Roman"/>
          <w:color w:val="000000"/>
          <w:sz w:val="28"/>
          <w:szCs w:val="28"/>
          <w:lang w:eastAsia="ru-RU"/>
        </w:rPr>
        <w:t xml:space="preserve">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 xml:space="preserve">но бегущую из трубы людской струю дыма и снова нагонял зловещие </w:t>
      </w:r>
      <w:proofErr w:type="gramStart"/>
      <w:r w:rsidRPr="002B1867">
        <w:rPr>
          <w:rFonts w:eastAsia="Times New Roman"/>
          <w:color w:val="000000"/>
          <w:sz w:val="28"/>
          <w:szCs w:val="28"/>
          <w:lang w:eastAsia="ru-RU"/>
        </w:rPr>
        <w:t>космы</w:t>
      </w:r>
      <w:proofErr w:type="gramEnd"/>
      <w:r w:rsidRPr="002B1867">
        <w:rPr>
          <w:rFonts w:eastAsia="Times New Roman"/>
          <w:color w:val="000000"/>
          <w:sz w:val="28"/>
          <w:szCs w:val="28"/>
          <w:lang w:eastAsia="ru-RU"/>
        </w:rPr>
        <w:t xml:space="preserve"> п</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w:t>
      </w:r>
      <w:proofErr w:type="gramStart"/>
      <w:r w:rsidRPr="002B1867">
        <w:rPr>
          <w:rFonts w:eastAsia="Times New Roman"/>
          <w:color w:val="000000"/>
          <w:sz w:val="28"/>
          <w:szCs w:val="28"/>
          <w:lang w:eastAsia="ru-RU"/>
        </w:rPr>
        <w:t>космами</w:t>
      </w:r>
      <w:proofErr w:type="gramEnd"/>
      <w:r w:rsidRPr="002B1867">
        <w:rPr>
          <w:rFonts w:eastAsia="Times New Roman"/>
          <w:color w:val="000000"/>
          <w:sz w:val="28"/>
          <w:szCs w:val="28"/>
          <w:lang w:eastAsia="ru-RU"/>
        </w:rPr>
        <w:t xml:space="preserve">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 xml:space="preserve">ся ветер, и шум моря. 9. — Ветер-то с ног сшибает. 10. Ветер бушует и рвет крышу. 11. Ветер по ночам жалобно перезванивал на колокольне. 12. Укор ли </w:t>
      </w:r>
      <w:proofErr w:type="gramStart"/>
      <w:r w:rsidRPr="002B1867">
        <w:rPr>
          <w:rFonts w:eastAsia="Times New Roman"/>
          <w:color w:val="000000"/>
          <w:sz w:val="28"/>
          <w:szCs w:val="28"/>
          <w:lang w:eastAsia="ru-RU"/>
        </w:rPr>
        <w:t>нам</w:t>
      </w:r>
      <w:proofErr w:type="gramEnd"/>
      <w:r w:rsidRPr="002B1867">
        <w:rPr>
          <w:rFonts w:eastAsia="Times New Roman"/>
          <w:color w:val="000000"/>
          <w:sz w:val="28"/>
          <w:szCs w:val="28"/>
          <w:lang w:eastAsia="ru-RU"/>
        </w:rPr>
        <w:t xml:space="preserve">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Умом Россию не понять, аршином общим не измерить: </w:t>
      </w:r>
      <w:proofErr w:type="gramStart"/>
      <w:r w:rsidRPr="002B1867">
        <w:rPr>
          <w:rFonts w:eastAsia="Times New Roman"/>
          <w:color w:val="000000"/>
          <w:sz w:val="28"/>
          <w:szCs w:val="28"/>
          <w:lang w:eastAsia="ru-RU"/>
        </w:rPr>
        <w:t>у</w:t>
      </w:r>
      <w:proofErr w:type="gramEnd"/>
      <w:r w:rsidRPr="002B1867">
        <w:rPr>
          <w:rFonts w:eastAsia="Times New Roman"/>
          <w:color w:val="000000"/>
          <w:sz w:val="28"/>
          <w:szCs w:val="28"/>
          <w:lang w:eastAsia="ru-RU"/>
        </w:rPr>
        <w:t xml:space="preserve"> ней особенная стать — в Россию можно только верить (Ф. Тютчев). 2. </w:t>
      </w:r>
      <w:proofErr w:type="gramStart"/>
      <w:r w:rsidRPr="002B1867">
        <w:rPr>
          <w:rFonts w:eastAsia="Times New Roman"/>
          <w:color w:val="000000"/>
          <w:sz w:val="28"/>
          <w:szCs w:val="28"/>
          <w:lang w:eastAsia="ru-RU"/>
        </w:rPr>
        <w:t>Бой барабанный, клики, скрежет, гром пушек, топот, ржанье, стон, и смерть, и ад со всех сторон (А. Пушкин). 3.</w:t>
      </w:r>
      <w:proofErr w:type="gramEnd"/>
      <w:r w:rsidRPr="002B1867">
        <w:rPr>
          <w:rFonts w:eastAsia="Times New Roman"/>
          <w:color w:val="000000"/>
          <w:sz w:val="28"/>
          <w:szCs w:val="28"/>
          <w:lang w:eastAsia="ru-RU"/>
        </w:rPr>
        <w:t xml:space="preserve">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w:t>
      </w: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w:t>
      </w:r>
      <w:proofErr w:type="gramStart"/>
      <w:r w:rsidRPr="002B1867">
        <w:rPr>
          <w:rFonts w:eastAsia="Times New Roman"/>
          <w:color w:val="000000"/>
          <w:sz w:val="28"/>
          <w:szCs w:val="28"/>
          <w:lang w:eastAsia="ru-RU"/>
        </w:rPr>
        <w:t xml:space="preserve"> В</w:t>
      </w:r>
      <w:proofErr w:type="gramEnd"/>
      <w:r w:rsidRPr="002B1867">
        <w:rPr>
          <w:rFonts w:eastAsia="Times New Roman"/>
          <w:color w:val="000000"/>
          <w:sz w:val="28"/>
          <w:szCs w:val="28"/>
          <w:lang w:eastAsia="ru-RU"/>
        </w:rPr>
        <w:t>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w:t>
      </w:r>
      <w:proofErr w:type="gramStart"/>
      <w:r w:rsidRPr="002B1867">
        <w:rPr>
          <w:rFonts w:eastAsia="Times New Roman"/>
          <w:color w:val="000000"/>
          <w:sz w:val="28"/>
          <w:szCs w:val="28"/>
          <w:lang w:eastAsia="ru-RU"/>
        </w:rPr>
        <w:t>дурак</w:t>
      </w:r>
      <w:proofErr w:type="gramEnd"/>
      <w:r w:rsidRPr="002B1867">
        <w:rPr>
          <w:rFonts w:eastAsia="Times New Roman"/>
          <w:color w:val="000000"/>
          <w:sz w:val="28"/>
          <w:szCs w:val="28"/>
          <w:lang w:eastAsia="ru-RU"/>
        </w:rPr>
        <w:t xml:space="preserve">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ность, как радиация, постоянно убивает общество (А. Тулеев). 15. Неповторимость </w:t>
      </w:r>
      <w:r w:rsidRPr="002B1867">
        <w:rPr>
          <w:rFonts w:eastAsia="Times New Roman"/>
          <w:color w:val="000000"/>
          <w:sz w:val="28"/>
          <w:szCs w:val="28"/>
          <w:lang w:eastAsia="ru-RU"/>
        </w:rPr>
        <w:lastRenderedPageBreak/>
        <w:t xml:space="preserve">повторится (Н. Матвеева). 16. Мечты, мечты! Где ваша сладость? (А. Пушкин). 17. — Поедем в деревню и... — Вот я тебе!... 18. И крепко-крепко </w:t>
      </w:r>
      <w:proofErr w:type="gramStart"/>
      <w:r w:rsidRPr="002B1867">
        <w:rPr>
          <w:rFonts w:eastAsia="Times New Roman"/>
          <w:color w:val="000000"/>
          <w:sz w:val="28"/>
          <w:szCs w:val="28"/>
          <w:lang w:eastAsia="ru-RU"/>
        </w:rPr>
        <w:t>наши</w:t>
      </w:r>
      <w:proofErr w:type="gramEnd"/>
      <w:r w:rsidRPr="002B1867">
        <w:rPr>
          <w:rFonts w:eastAsia="Times New Roman"/>
          <w:color w:val="000000"/>
          <w:sz w:val="28"/>
          <w:szCs w:val="28"/>
          <w:lang w:eastAsia="ru-RU"/>
        </w:rPr>
        <w:t xml:space="preserve">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6.9</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13. </w:t>
      </w:r>
      <w:proofErr w:type="gramStart"/>
      <w:r w:rsidRPr="002B1867">
        <w:rPr>
          <w:rFonts w:eastAsia="Times New Roman"/>
          <w:color w:val="000000"/>
          <w:sz w:val="28"/>
          <w:szCs w:val="28"/>
          <w:lang w:eastAsia="ru-RU"/>
        </w:rPr>
        <w:t>Кланяться</w:t>
      </w:r>
      <w:proofErr w:type="gramEnd"/>
      <w:r w:rsidRPr="002B1867">
        <w:rPr>
          <w:rFonts w:eastAsia="Times New Roman"/>
          <w:color w:val="000000"/>
          <w:sz w:val="28"/>
          <w:szCs w:val="28"/>
          <w:lang w:eastAsia="ru-RU"/>
        </w:rPr>
        <w:t xml:space="preserve">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6.10</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Р</w:t>
      </w:r>
      <w:proofErr w:type="gramEnd"/>
      <w:r w:rsidRPr="002B1867">
        <w:rPr>
          <w:rFonts w:eastAsia="Times New Roman"/>
          <w:bCs/>
          <w:color w:val="000000"/>
          <w:sz w:val="28"/>
          <w:szCs w:val="28"/>
          <w:lang w:eastAsia="ru-RU"/>
        </w:rPr>
        <w:t>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7.1</w:t>
      </w:r>
      <w:proofErr w:type="gramStart"/>
      <w:r w:rsidRPr="002B1867">
        <w:rPr>
          <w:rFonts w:eastAsia="Times New Roman"/>
          <w:b/>
          <w:sz w:val="28"/>
          <w:szCs w:val="28"/>
          <w:lang w:eastAsia="ru-RU"/>
        </w:rPr>
        <w:t xml:space="preserve"> </w:t>
      </w:r>
      <w:r w:rsidRPr="002B1867">
        <w:rPr>
          <w:rFonts w:eastAsia="Times New Roman"/>
          <w:color w:val="000000"/>
          <w:sz w:val="28"/>
          <w:szCs w:val="28"/>
          <w:lang w:eastAsia="ru-RU"/>
        </w:rPr>
        <w:t>О</w:t>
      </w:r>
      <w:proofErr w:type="gramEnd"/>
      <w:r w:rsidRPr="002B1867">
        <w:rPr>
          <w:rFonts w:eastAsia="Times New Roman"/>
          <w:color w:val="000000"/>
          <w:sz w:val="28"/>
          <w:szCs w:val="28"/>
          <w:lang w:eastAsia="ru-RU"/>
        </w:rPr>
        <w:t>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ет размышлять над тем же кругом вопросов, которые были </w:t>
      </w:r>
      <w:proofErr w:type="gramStart"/>
      <w:r w:rsidRPr="002B1867">
        <w:rPr>
          <w:rFonts w:eastAsia="Times New Roman"/>
          <w:color w:val="000000"/>
          <w:sz w:val="28"/>
          <w:szCs w:val="28"/>
          <w:lang w:eastAsia="ru-RU"/>
        </w:rPr>
        <w:t>им</w:t>
      </w:r>
      <w:proofErr w:type="gramEnd"/>
      <w:r w:rsidRPr="002B1867">
        <w:rPr>
          <w:rFonts w:eastAsia="Times New Roman"/>
          <w:color w:val="000000"/>
          <w:sz w:val="28"/>
          <w:szCs w:val="28"/>
          <w:lang w:eastAsia="ru-RU"/>
        </w:rPr>
        <w:t xml:space="preserve">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proofErr w:type="gramStart"/>
      <w:r w:rsidRPr="002B1867">
        <w:rPr>
          <w:rFonts w:eastAsia="Times New Roman"/>
          <w:color w:val="000000"/>
          <w:sz w:val="28"/>
          <w:szCs w:val="28"/>
          <w:lang w:eastAsia="ru-RU"/>
        </w:rPr>
        <w:t xml:space="preserve"> Д</w:t>
      </w:r>
      <w:proofErr w:type="gramEnd"/>
      <w:r w:rsidRPr="002B1867">
        <w:rPr>
          <w:rFonts w:eastAsia="Times New Roman"/>
          <w:color w:val="000000"/>
          <w:sz w:val="28"/>
          <w:szCs w:val="28"/>
          <w:lang w:eastAsia="ru-RU"/>
        </w:rPr>
        <w:t>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proofErr w:type="gramStart"/>
      <w:r w:rsidRPr="002B1867">
        <w:rPr>
          <w:rFonts w:eastAsia="Times New Roman"/>
          <w:color w:val="000000"/>
          <w:sz w:val="28"/>
          <w:szCs w:val="28"/>
          <w:lang w:eastAsia="ru-RU"/>
        </w:rPr>
        <w:t xml:space="preserve"> Р</w:t>
      </w:r>
      <w:proofErr w:type="gramEnd"/>
      <w:r w:rsidRPr="002B1867">
        <w:rPr>
          <w:rFonts w:eastAsia="Times New Roman"/>
          <w:color w:val="000000"/>
          <w:sz w:val="28"/>
          <w:szCs w:val="28"/>
          <w:lang w:eastAsia="ru-RU"/>
        </w:rPr>
        <w:t>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proofErr w:type="gramStart"/>
      <w:r w:rsidRPr="002B1867">
        <w:rPr>
          <w:rFonts w:eastAsia="Times New Roman"/>
          <w:color w:val="000000"/>
          <w:sz w:val="28"/>
          <w:szCs w:val="28"/>
          <w:lang w:eastAsia="ru-RU"/>
        </w:rPr>
        <w:t xml:space="preserve">  О</w:t>
      </w:r>
      <w:proofErr w:type="gramEnd"/>
      <w:r w:rsidRPr="002B1867">
        <w:rPr>
          <w:rFonts w:eastAsia="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свидетельствуют психологи, именно вербальное взаимодействие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Общаясь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B1867">
        <w:rPr>
          <w:rFonts w:eastAsia="Times New Roman"/>
          <w:color w:val="000000"/>
          <w:sz w:val="28"/>
          <w:szCs w:val="28"/>
          <w:lang w:eastAsia="ru-RU"/>
        </w:rPr>
        <w:t>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М.: Просвещение, 1995).</w:t>
      </w:r>
      <w:proofErr w:type="gramEnd"/>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Кот у нас вырос такой </w:t>
      </w:r>
      <w:proofErr w:type="gramStart"/>
      <w:r w:rsidRPr="002B1867">
        <w:rPr>
          <w:rFonts w:eastAsia="Times New Roman"/>
          <w:color w:val="000000"/>
          <w:sz w:val="28"/>
          <w:szCs w:val="28"/>
          <w:lang w:eastAsia="ru-RU"/>
        </w:rPr>
        <w:t>здоровенный</w:t>
      </w:r>
      <w:proofErr w:type="gramEnd"/>
      <w:r w:rsidRPr="002B1867">
        <w:rPr>
          <w:rFonts w:eastAsia="Times New Roman"/>
          <w:color w:val="000000"/>
          <w:sz w:val="28"/>
          <w:szCs w:val="28"/>
          <w:lang w:eastAsia="ru-RU"/>
        </w:rPr>
        <w:t>,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proofErr w:type="gramStart"/>
      <w:r w:rsidRPr="002B1867">
        <w:rPr>
          <w:rFonts w:eastAsia="Times New Roman"/>
          <w:color w:val="000000"/>
          <w:sz w:val="28"/>
          <w:szCs w:val="28"/>
          <w:lang w:eastAsia="ru-RU"/>
        </w:rPr>
        <w:t xml:space="preserve"> С</w:t>
      </w:r>
      <w:proofErr w:type="gramEnd"/>
      <w:r w:rsidRPr="002B1867">
        <w:rPr>
          <w:rFonts w:eastAsia="Times New Roman"/>
          <w:color w:val="000000"/>
          <w:sz w:val="28"/>
          <w:szCs w:val="28"/>
          <w:lang w:eastAsia="ru-RU"/>
        </w:rPr>
        <w:t>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склонны</w:t>
      </w:r>
      <w:proofErr w:type="gramEnd"/>
      <w:r w:rsidRPr="002B1867">
        <w:rPr>
          <w:rFonts w:eastAsia="Times New Roman"/>
          <w:color w:val="000000"/>
          <w:sz w:val="28"/>
          <w:szCs w:val="28"/>
          <w:lang w:eastAsia="ru-RU"/>
        </w:rPr>
        <w:t xml:space="preserve">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7.10</w:t>
      </w:r>
      <w:proofErr w:type="gramStart"/>
      <w:r w:rsidRPr="002B1867">
        <w:rPr>
          <w:rFonts w:eastAsia="Times New Roman"/>
          <w:b/>
          <w:sz w:val="28"/>
          <w:szCs w:val="28"/>
        </w:rPr>
        <w:t xml:space="preserve"> </w:t>
      </w:r>
      <w:r w:rsidRPr="002B1867">
        <w:rPr>
          <w:rFonts w:eastAsia="Times New Roman"/>
          <w:color w:val="000000"/>
          <w:sz w:val="28"/>
          <w:szCs w:val="28"/>
          <w:lang w:eastAsia="ru-RU"/>
        </w:rPr>
        <w:t>П</w:t>
      </w:r>
      <w:proofErr w:type="gramEnd"/>
      <w:r w:rsidRPr="002B1867">
        <w:rPr>
          <w:rFonts w:eastAsia="Times New Roman"/>
          <w:color w:val="000000"/>
          <w:sz w:val="28"/>
          <w:szCs w:val="28"/>
          <w:lang w:eastAsia="ru-RU"/>
        </w:rPr>
        <w:t>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proofErr w:type="gramStart"/>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дов;</w:t>
      </w:r>
      <w:proofErr w:type="gramEnd"/>
      <w:r w:rsidRPr="002B1867">
        <w:rPr>
          <w:color w:val="000000"/>
          <w:sz w:val="28"/>
          <w:szCs w:val="28"/>
        </w:rPr>
        <w:t xml:space="preserve">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lastRenderedPageBreak/>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 xml:space="preserve">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w:t>
      </w:r>
      <w:proofErr w:type="gramStart"/>
      <w:r w:rsidRPr="002B1867">
        <w:rPr>
          <w:color w:val="000000"/>
          <w:sz w:val="28"/>
          <w:szCs w:val="28"/>
        </w:rPr>
        <w:t>Допускаются одна-две ошибки;</w:t>
      </w:r>
      <w:proofErr w:type="gramEnd"/>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lastRenderedPageBreak/>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xml:space="preserve">» выставляется, если </w:t>
      </w:r>
      <w:proofErr w:type="gramStart"/>
      <w:r w:rsidRPr="002B1867">
        <w:rPr>
          <w:sz w:val="28"/>
          <w:szCs w:val="28"/>
        </w:rPr>
        <w:t>обучающийся</w:t>
      </w:r>
      <w:proofErr w:type="gramEnd"/>
      <w:r w:rsidRPr="002B1867">
        <w:rPr>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EB3503">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 xml:space="preserve">нии студентами дисциплины являются последовательное изучение содержательно </w:t>
      </w:r>
      <w:r w:rsidRPr="002B1867">
        <w:rPr>
          <w:rFonts w:eastAsia="Times New Roman"/>
          <w:sz w:val="28"/>
          <w:szCs w:val="28"/>
          <w:lang w:eastAsia="ru-RU"/>
        </w:rPr>
        <w:lastRenderedPageBreak/>
        <w:t>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w:t>
      </w:r>
      <w:proofErr w:type="gramStart"/>
      <w:r w:rsidRPr="002B1867">
        <w:rPr>
          <w:rFonts w:eastAsia="Times New Roman"/>
          <w:sz w:val="28"/>
          <w:szCs w:val="28"/>
          <w:lang w:eastAsia="ru-RU"/>
        </w:rPr>
        <w:t>о</w:t>
      </w:r>
      <w:proofErr w:type="gramEnd"/>
      <w:r w:rsidRPr="002B1867">
        <w:rPr>
          <w:rFonts w:eastAsia="Times New Roman"/>
          <w:sz w:val="28"/>
          <w:szCs w:val="28"/>
          <w:lang w:eastAsia="ru-RU"/>
        </w:rPr>
        <w:t>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w:t>
      </w:r>
      <w:proofErr w:type="gramStart"/>
      <w:r w:rsidRPr="002B1867">
        <w:rPr>
          <w:rFonts w:eastAsia="Times New Roman"/>
          <w:sz w:val="28"/>
          <w:szCs w:val="28"/>
          <w:lang w:eastAsia="ru-RU"/>
        </w:rPr>
        <w:t>обучаемый</w:t>
      </w:r>
      <w:proofErr w:type="gramEnd"/>
      <w:r w:rsidRPr="002B1867">
        <w:rPr>
          <w:rFonts w:eastAsia="Times New Roman"/>
          <w:sz w:val="28"/>
          <w:szCs w:val="28"/>
          <w:lang w:eastAsia="ru-RU"/>
        </w:rPr>
        <w:t xml:space="preserve">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EB3503">
        <w:trPr>
          <w:tblHeader/>
        </w:trPr>
        <w:tc>
          <w:tcPr>
            <w:tcW w:w="642"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EB3503">
            <w:pPr>
              <w:widowControl w:val="0"/>
              <w:spacing w:after="0" w:line="240" w:lineRule="auto"/>
              <w:jc w:val="center"/>
              <w:rPr>
                <w:rFonts w:eastAsia="Times New Roman"/>
                <w:sz w:val="28"/>
                <w:szCs w:val="28"/>
                <w:lang w:eastAsia="ru-RU"/>
              </w:rPr>
            </w:pPr>
            <w:proofErr w:type="gramStart"/>
            <w:r w:rsidRPr="002B1867">
              <w:rPr>
                <w:rFonts w:eastAsia="Times New Roman"/>
                <w:color w:val="000000"/>
                <w:sz w:val="28"/>
                <w:szCs w:val="28"/>
                <w:shd w:val="clear" w:color="auto" w:fill="FFFFFF"/>
                <w:lang w:eastAsia="ru-RU" w:bidi="ru-RU"/>
              </w:rPr>
              <w:t>п</w:t>
            </w:r>
            <w:proofErr w:type="gramEnd"/>
            <w:r w:rsidRPr="002B1867">
              <w:rPr>
                <w:rFonts w:eastAsia="Times New Roman"/>
                <w:color w:val="000000"/>
                <w:sz w:val="28"/>
                <w:szCs w:val="28"/>
                <w:shd w:val="clear" w:color="auto" w:fill="FFFFFF"/>
                <w:lang w:eastAsia="ru-RU" w:bidi="ru-RU"/>
              </w:rPr>
              <w:t>/п</w:t>
            </w:r>
          </w:p>
        </w:tc>
        <w:tc>
          <w:tcPr>
            <w:tcW w:w="2977"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EB3503">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вать специальные термины и понятия, узнавание объектов </w:t>
            </w:r>
            <w:r w:rsidRPr="002B1867">
              <w:rPr>
                <w:rFonts w:eastAsia="Times New Roman"/>
                <w:color w:val="000000"/>
                <w:sz w:val="28"/>
                <w:szCs w:val="28"/>
                <w:shd w:val="clear" w:color="auto" w:fill="FFFFFF"/>
                <w:lang w:eastAsia="ru-RU" w:bidi="ru-RU"/>
              </w:rPr>
              <w:lastRenderedPageBreak/>
              <w:t>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EB3503">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EB3503">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2B1867">
              <w:rPr>
                <w:rFonts w:eastAsia="Times New Roman"/>
                <w:color w:val="000000"/>
                <w:sz w:val="28"/>
                <w:szCs w:val="28"/>
                <w:shd w:val="clear" w:color="auto" w:fill="FFFFFF"/>
                <w:lang w:eastAsia="ru-RU" w:bidi="ru-RU"/>
              </w:rPr>
              <w:t>обучающимся</w:t>
            </w:r>
            <w:proofErr w:type="gramEnd"/>
            <w:r w:rsidRPr="002B1867">
              <w:rPr>
                <w:rFonts w:eastAsia="Times New Roman"/>
                <w:color w:val="000000"/>
                <w:sz w:val="28"/>
                <w:szCs w:val="28"/>
                <w:shd w:val="clear" w:color="auto" w:fill="FFFFFF"/>
                <w:lang w:eastAsia="ru-RU" w:bidi="ru-RU"/>
              </w:rPr>
              <w:t xml:space="preserve">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EB3503">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EB3503">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 xml:space="preserve">даний включает 40 вопросов. </w:t>
            </w:r>
            <w:r w:rsidRPr="002B1867">
              <w:rPr>
                <w:rFonts w:eastAsia="Calibri"/>
                <w:sz w:val="28"/>
                <w:szCs w:val="28"/>
              </w:rPr>
              <w:lastRenderedPageBreak/>
              <w:t>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EB3503">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EB3503">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EB3503">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 xml:space="preserve">гией, проявлено </w:t>
            </w:r>
            <w:r w:rsidRPr="002B1867">
              <w:rPr>
                <w:rFonts w:eastAsia="Times New Roman"/>
                <w:sz w:val="24"/>
                <w:szCs w:val="24"/>
                <w:lang w:eastAsia="ru-RU"/>
              </w:rPr>
              <w:lastRenderedPageBreak/>
              <w:t>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 xml:space="preserve">ки изложения материала, но </w:t>
            </w:r>
            <w:r w:rsidRPr="002B1867">
              <w:rPr>
                <w:rFonts w:eastAsia="Times New Roman"/>
                <w:sz w:val="24"/>
                <w:szCs w:val="24"/>
                <w:lang w:eastAsia="ru-RU"/>
              </w:rPr>
              <w:lastRenderedPageBreak/>
              <w:t>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 xml:space="preserve">ческого занятия (семинара), </w:t>
            </w: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lastRenderedPageBreak/>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 xml:space="preserve">вечать </w:t>
            </w:r>
            <w:proofErr w:type="gramStart"/>
            <w:r w:rsidRPr="002B1867">
              <w:rPr>
                <w:rFonts w:eastAsia="Times New Roman"/>
                <w:sz w:val="24"/>
                <w:szCs w:val="24"/>
                <w:lang w:eastAsia="ru-RU"/>
              </w:rPr>
              <w:t>на</w:t>
            </w:r>
            <w:proofErr w:type="gramEnd"/>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EB3503">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EB3503">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 xml:space="preserve">ставляется, если не </w:t>
            </w:r>
            <w:proofErr w:type="gramStart"/>
            <w:r w:rsidRPr="002B1867">
              <w:rPr>
                <w:sz w:val="24"/>
                <w:szCs w:val="24"/>
              </w:rPr>
              <w:t>способен</w:t>
            </w:r>
            <w:proofErr w:type="gramEnd"/>
            <w:r w:rsidRPr="002B1867">
              <w:rPr>
                <w:sz w:val="24"/>
                <w:szCs w:val="24"/>
              </w:rPr>
              <w:t xml:space="preserve">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 xml:space="preserve">просу, не способен </w:t>
            </w:r>
            <w:r w:rsidRPr="002B1867">
              <w:rPr>
                <w:sz w:val="24"/>
                <w:szCs w:val="24"/>
              </w:rPr>
              <w:lastRenderedPageBreak/>
              <w:t>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2"/>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81" w:rsidRDefault="008A5681" w:rsidP="00A75EA1">
      <w:pPr>
        <w:spacing w:after="0" w:line="240" w:lineRule="auto"/>
      </w:pPr>
      <w:r>
        <w:separator/>
      </w:r>
    </w:p>
  </w:endnote>
  <w:endnote w:type="continuationSeparator" w:id="0">
    <w:p w:rsidR="008A5681" w:rsidRDefault="008A5681"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03" w:rsidRPr="00A75EA1" w:rsidRDefault="00EB3503"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03E1B">
      <w:rPr>
        <w:noProof/>
        <w:sz w:val="20"/>
      </w:rPr>
      <w:t>16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81" w:rsidRDefault="008A5681" w:rsidP="00A75EA1">
      <w:pPr>
        <w:spacing w:after="0" w:line="240" w:lineRule="auto"/>
      </w:pPr>
      <w:r>
        <w:separator/>
      </w:r>
    </w:p>
  </w:footnote>
  <w:footnote w:type="continuationSeparator" w:id="0">
    <w:p w:rsidR="008A5681" w:rsidRDefault="008A5681"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072E4"/>
    <w:rsid w:val="001154D2"/>
    <w:rsid w:val="002B1867"/>
    <w:rsid w:val="002D496B"/>
    <w:rsid w:val="002F4FBA"/>
    <w:rsid w:val="003326DF"/>
    <w:rsid w:val="00333FF1"/>
    <w:rsid w:val="003C3B01"/>
    <w:rsid w:val="004253DF"/>
    <w:rsid w:val="00443C37"/>
    <w:rsid w:val="004972FE"/>
    <w:rsid w:val="004B640A"/>
    <w:rsid w:val="0050523E"/>
    <w:rsid w:val="00544B44"/>
    <w:rsid w:val="00546304"/>
    <w:rsid w:val="006C12F8"/>
    <w:rsid w:val="008548FA"/>
    <w:rsid w:val="008A5681"/>
    <w:rsid w:val="00A75EA1"/>
    <w:rsid w:val="00B03E1B"/>
    <w:rsid w:val="00B133B3"/>
    <w:rsid w:val="00C34C12"/>
    <w:rsid w:val="00E27E92"/>
    <w:rsid w:val="00E757E5"/>
    <w:rsid w:val="00EB3503"/>
    <w:rsid w:val="00EC5AF5"/>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ocal.rudn.ru/web-local/uem/ido/6/rlang/rl1.html" TargetMode="External"/><Relationship Id="rId5" Type="http://schemas.openxmlformats.org/officeDocument/2006/relationships/settings" Target="settings.xml"/><Relationship Id="rId10" Type="http://schemas.openxmlformats.org/officeDocument/2006/relationships/hyperlink" Target="http://www.langust.ru/review/lang_h02.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47D60-15A7-41EF-8921-9C42672C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67</Pages>
  <Words>22872</Words>
  <Characters>130373</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15</cp:revision>
  <dcterms:created xsi:type="dcterms:W3CDTF">2019-11-01T08:58:00Z</dcterms:created>
  <dcterms:modified xsi:type="dcterms:W3CDTF">2023-09-12T18:33:00Z</dcterms:modified>
</cp:coreProperties>
</file>