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C307C" w:rsidRDefault="001613D7" w:rsidP="00087D31">
      <w:pPr>
        <w:pStyle w:val="ReportHead"/>
        <w:tabs>
          <w:tab w:val="left" w:pos="426"/>
        </w:tabs>
        <w:suppressAutoHyphens/>
        <w:ind w:firstLine="851"/>
        <w:contextualSpacing/>
        <w:rPr>
          <w:szCs w:val="28"/>
        </w:rPr>
      </w:pPr>
      <w:proofErr w:type="spellStart"/>
      <w:r w:rsidRPr="007C307C">
        <w:rPr>
          <w:rFonts w:eastAsia="Times New Roman"/>
          <w:szCs w:val="28"/>
          <w:lang w:eastAsia="ru-RU"/>
        </w:rPr>
        <w:t>Минобрнауки</w:t>
      </w:r>
      <w:proofErr w:type="spellEnd"/>
      <w:r w:rsidRPr="007C307C">
        <w:rPr>
          <w:rFonts w:eastAsia="Times New Roman"/>
          <w:szCs w:val="28"/>
          <w:lang w:eastAsia="ru-RU"/>
        </w:rPr>
        <w:t xml:space="preserve"> России</w:t>
      </w:r>
    </w:p>
    <w:p w:rsidR="00A65BB5" w:rsidRPr="007C307C" w:rsidRDefault="00A65BB5" w:rsidP="00087D31">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A65BB5" w:rsidRPr="007C307C" w:rsidRDefault="00A65BB5" w:rsidP="00E60C21">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A65BB5" w:rsidRPr="007C307C" w:rsidRDefault="00A65BB5" w:rsidP="00087D31">
      <w:pPr>
        <w:pStyle w:val="ReportHead"/>
        <w:tabs>
          <w:tab w:val="left" w:pos="426"/>
        </w:tabs>
        <w:suppressAutoHyphens/>
        <w:ind w:firstLine="851"/>
        <w:contextualSpacing/>
        <w:rPr>
          <w:i/>
          <w:szCs w:val="28"/>
        </w:rPr>
      </w:pPr>
      <w:r w:rsidRPr="007C307C">
        <w:rPr>
          <w:szCs w:val="28"/>
        </w:rPr>
        <w:t>высшего</w:t>
      </w:r>
      <w:r w:rsidR="009C37E6" w:rsidRPr="007C307C">
        <w:rPr>
          <w:szCs w:val="28"/>
        </w:rPr>
        <w:t xml:space="preserve"> профессионального</w:t>
      </w:r>
      <w:r w:rsidRPr="007C307C">
        <w:rPr>
          <w:szCs w:val="28"/>
        </w:rPr>
        <w:t xml:space="preserve"> образования</w:t>
      </w:r>
      <w:r w:rsidR="00924A05" w:rsidRPr="007C307C">
        <w:rPr>
          <w:szCs w:val="28"/>
        </w:rPr>
        <w:t xml:space="preserve"> </w:t>
      </w:r>
      <w:r w:rsidR="009C37E6" w:rsidRPr="007C307C">
        <w:rPr>
          <w:szCs w:val="28"/>
        </w:rPr>
        <w:t xml:space="preserve"> </w:t>
      </w:r>
    </w:p>
    <w:p w:rsidR="00A65BB5" w:rsidRPr="007C307C" w:rsidRDefault="00A65BB5" w:rsidP="00087D31">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 xml:space="preserve">Кафедра </w:t>
      </w:r>
      <w:r w:rsidR="002B275B">
        <w:rPr>
          <w:szCs w:val="28"/>
        </w:rPr>
        <w:t>гуманитарных дисциплин</w:t>
      </w: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C307C" w:rsidTr="0010328D">
        <w:tc>
          <w:tcPr>
            <w:tcW w:w="5143" w:type="dxa"/>
          </w:tcPr>
          <w:p w:rsidR="001535CE" w:rsidRPr="007C307C"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w:t>
      </w:r>
      <w:r w:rsidR="000B2DBB" w:rsidRPr="007C307C">
        <w:rPr>
          <w:rFonts w:eastAsia="Times New Roman"/>
          <w:b/>
          <w:sz w:val="28"/>
          <w:szCs w:val="28"/>
        </w:rPr>
        <w:t xml:space="preserve"> </w:t>
      </w:r>
      <w:r w:rsidRPr="007C307C">
        <w:rPr>
          <w:rFonts w:eastAsia="Times New Roman"/>
          <w:b/>
          <w:sz w:val="28"/>
          <w:szCs w:val="28"/>
        </w:rPr>
        <w:t>оценочных средств</w:t>
      </w:r>
    </w:p>
    <w:p w:rsidR="00DE0067" w:rsidRPr="007C307C" w:rsidRDefault="000B2DBB" w:rsidP="00087D31">
      <w:pPr>
        <w:pStyle w:val="ReportHead"/>
        <w:tabs>
          <w:tab w:val="left" w:pos="426"/>
        </w:tabs>
        <w:suppressAutoHyphens/>
        <w:ind w:firstLine="851"/>
        <w:contextualSpacing/>
        <w:rPr>
          <w:szCs w:val="28"/>
        </w:rPr>
      </w:pPr>
      <w:r w:rsidRPr="007C307C">
        <w:rPr>
          <w:szCs w:val="28"/>
        </w:rPr>
        <w:t>по дисциплине</w:t>
      </w:r>
    </w:p>
    <w:p w:rsidR="00DE7D14" w:rsidRPr="007C307C" w:rsidRDefault="009C37E6" w:rsidP="00087D31">
      <w:pPr>
        <w:pStyle w:val="ReportHead"/>
        <w:suppressAutoHyphens/>
        <w:spacing w:before="120"/>
        <w:ind w:firstLine="851"/>
        <w:contextualSpacing/>
        <w:rPr>
          <w:szCs w:val="28"/>
        </w:rPr>
      </w:pPr>
      <w:r w:rsidRPr="007C307C">
        <w:rPr>
          <w:i/>
          <w:szCs w:val="28"/>
        </w:rPr>
        <w:t>«</w:t>
      </w:r>
      <w:r w:rsidR="002F72DD" w:rsidRPr="007C307C">
        <w:rPr>
          <w:i/>
          <w:szCs w:val="28"/>
        </w:rPr>
        <w:t>Б.1.В.ДВ.7.</w:t>
      </w:r>
      <w:r w:rsidR="00C867D6" w:rsidRPr="007C307C">
        <w:rPr>
          <w:i/>
          <w:szCs w:val="28"/>
        </w:rPr>
        <w:t>6 Аэробика</w:t>
      </w:r>
      <w:r w:rsidR="007F6DAC" w:rsidRPr="007C307C">
        <w:rPr>
          <w:i/>
          <w:szCs w:val="28"/>
        </w:rPr>
        <w:t>»</w:t>
      </w:r>
    </w:p>
    <w:p w:rsidR="00DE7D14" w:rsidRPr="007C307C" w:rsidRDefault="00DE7D14" w:rsidP="00087D31">
      <w:pPr>
        <w:pStyle w:val="ReportHead"/>
        <w:suppressAutoHyphens/>
        <w:ind w:firstLine="851"/>
        <w:contextualSpacing/>
        <w:rPr>
          <w:szCs w:val="28"/>
        </w:rPr>
      </w:pPr>
      <w:r w:rsidRPr="007C307C">
        <w:rPr>
          <w:szCs w:val="28"/>
        </w:rPr>
        <w:t>Уровень высшего образования</w:t>
      </w:r>
    </w:p>
    <w:p w:rsidR="00DE7D14" w:rsidRPr="007C307C" w:rsidRDefault="00DE7D14" w:rsidP="00087D31">
      <w:pPr>
        <w:pStyle w:val="ReportHead"/>
        <w:suppressAutoHyphens/>
        <w:ind w:firstLine="851"/>
        <w:contextualSpacing/>
        <w:rPr>
          <w:szCs w:val="28"/>
        </w:rPr>
      </w:pPr>
      <w:r w:rsidRPr="007C307C">
        <w:rPr>
          <w:szCs w:val="28"/>
        </w:rPr>
        <w:t>БАКАЛАВРИАТ</w:t>
      </w:r>
    </w:p>
    <w:p w:rsidR="00DE7D14" w:rsidRPr="007C307C" w:rsidRDefault="00DE7D14" w:rsidP="00087D31">
      <w:pPr>
        <w:pStyle w:val="ReportHead"/>
        <w:suppressAutoHyphens/>
        <w:ind w:firstLine="851"/>
        <w:contextualSpacing/>
        <w:rPr>
          <w:szCs w:val="28"/>
        </w:rPr>
      </w:pPr>
      <w:r w:rsidRPr="007C307C">
        <w:rPr>
          <w:szCs w:val="28"/>
        </w:rPr>
        <w:t>Направление подготовки</w:t>
      </w:r>
    </w:p>
    <w:p w:rsidR="006403E1" w:rsidRPr="007C307C" w:rsidRDefault="009C37E6" w:rsidP="00087D31">
      <w:pPr>
        <w:pStyle w:val="ReportHead"/>
        <w:suppressAutoHyphens/>
        <w:ind w:firstLine="851"/>
        <w:contextualSpacing/>
        <w:rPr>
          <w:i/>
          <w:szCs w:val="28"/>
          <w:u w:val="single"/>
        </w:rPr>
      </w:pPr>
      <w:r w:rsidRPr="007C307C">
        <w:rPr>
          <w:i/>
          <w:szCs w:val="28"/>
          <w:u w:val="single"/>
        </w:rPr>
        <w:t>40</w:t>
      </w:r>
      <w:r w:rsidR="006403E1" w:rsidRPr="007C307C">
        <w:rPr>
          <w:i/>
          <w:szCs w:val="28"/>
          <w:u w:val="single"/>
        </w:rPr>
        <w:t xml:space="preserve">.03.01 </w:t>
      </w:r>
      <w:r w:rsidRPr="007C307C">
        <w:rPr>
          <w:i/>
          <w:szCs w:val="28"/>
          <w:u w:val="single"/>
        </w:rPr>
        <w:t>Юриспруденция</w:t>
      </w:r>
    </w:p>
    <w:p w:rsidR="006403E1" w:rsidRPr="007C307C" w:rsidRDefault="006403E1" w:rsidP="00087D31">
      <w:pPr>
        <w:pStyle w:val="ReportHead"/>
        <w:suppressAutoHyphens/>
        <w:ind w:firstLine="851"/>
        <w:contextualSpacing/>
        <w:rPr>
          <w:szCs w:val="28"/>
          <w:vertAlign w:val="superscript"/>
        </w:rPr>
      </w:pPr>
      <w:r w:rsidRPr="007C307C">
        <w:rPr>
          <w:szCs w:val="28"/>
          <w:vertAlign w:val="superscript"/>
        </w:rPr>
        <w:t>(код и наименование направления подготовки)</w:t>
      </w:r>
    </w:p>
    <w:p w:rsidR="006403E1" w:rsidRPr="007C307C" w:rsidRDefault="009C37E6" w:rsidP="00087D31">
      <w:pPr>
        <w:pStyle w:val="ReportHead"/>
        <w:suppressAutoHyphens/>
        <w:ind w:firstLine="851"/>
        <w:contextualSpacing/>
        <w:rPr>
          <w:i/>
          <w:szCs w:val="28"/>
          <w:u w:val="single"/>
        </w:rPr>
      </w:pPr>
      <w:r w:rsidRPr="007C307C">
        <w:rPr>
          <w:i/>
          <w:szCs w:val="28"/>
          <w:u w:val="single"/>
        </w:rPr>
        <w:t>Общий профиль</w:t>
      </w:r>
    </w:p>
    <w:p w:rsidR="006403E1" w:rsidRPr="007C307C" w:rsidRDefault="006403E1" w:rsidP="00087D31">
      <w:pPr>
        <w:pStyle w:val="ReportHead"/>
        <w:suppressAutoHyphens/>
        <w:ind w:firstLine="851"/>
        <w:contextualSpacing/>
        <w:rPr>
          <w:szCs w:val="28"/>
          <w:vertAlign w:val="superscript"/>
        </w:rPr>
      </w:pPr>
      <w:r w:rsidRPr="007C307C">
        <w:rPr>
          <w:szCs w:val="28"/>
          <w:vertAlign w:val="superscript"/>
        </w:rPr>
        <w:t xml:space="preserve"> (наименование направленности (профиля) образовательной программы)</w:t>
      </w:r>
    </w:p>
    <w:p w:rsidR="00A65BB5" w:rsidRPr="007C307C" w:rsidRDefault="00A65BB5" w:rsidP="00087D31">
      <w:pPr>
        <w:pStyle w:val="ReportHead"/>
        <w:tabs>
          <w:tab w:val="left" w:pos="426"/>
        </w:tabs>
        <w:suppressAutoHyphens/>
        <w:ind w:firstLine="851"/>
        <w:contextualSpacing/>
        <w:rPr>
          <w:szCs w:val="28"/>
        </w:rPr>
      </w:pPr>
      <w:r w:rsidRPr="007C307C">
        <w:rPr>
          <w:szCs w:val="28"/>
        </w:rPr>
        <w:t>Тип образовательной программы</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Программа академического бакалавриата</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Квалификация</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Бакалавр</w:t>
      </w:r>
    </w:p>
    <w:p w:rsidR="00A65BB5" w:rsidRPr="007C307C" w:rsidRDefault="00A65BB5" w:rsidP="00087D31">
      <w:pPr>
        <w:pStyle w:val="ReportHead"/>
        <w:tabs>
          <w:tab w:val="left" w:pos="426"/>
        </w:tabs>
        <w:suppressAutoHyphens/>
        <w:ind w:firstLine="851"/>
        <w:contextualSpacing/>
        <w:rPr>
          <w:szCs w:val="28"/>
        </w:rPr>
      </w:pPr>
      <w:r w:rsidRPr="007C307C">
        <w:rPr>
          <w:szCs w:val="28"/>
        </w:rPr>
        <w:t>Форма обучения</w:t>
      </w:r>
    </w:p>
    <w:p w:rsidR="00A65BB5" w:rsidRPr="007C307C" w:rsidRDefault="00CB6A27" w:rsidP="00CB6A27">
      <w:pPr>
        <w:pStyle w:val="ReportHead"/>
        <w:tabs>
          <w:tab w:val="left" w:pos="426"/>
        </w:tabs>
        <w:suppressAutoHyphens/>
        <w:ind w:firstLine="851"/>
        <w:contextualSpacing/>
        <w:rPr>
          <w:i/>
          <w:szCs w:val="28"/>
          <w:u w:val="single"/>
        </w:rPr>
      </w:pPr>
      <w:r>
        <w:rPr>
          <w:i/>
          <w:szCs w:val="28"/>
          <w:u w:val="single"/>
        </w:rPr>
        <w:t>Зао</w:t>
      </w:r>
      <w:r w:rsidR="009C37E6" w:rsidRPr="007C307C">
        <w:rPr>
          <w:i/>
          <w:szCs w:val="28"/>
          <w:u w:val="single"/>
        </w:rPr>
        <w:t>чная</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CF7250" w:rsidRPr="007C307C" w:rsidRDefault="00CF7250" w:rsidP="00087D31">
      <w:pPr>
        <w:pStyle w:val="ReportHead"/>
        <w:tabs>
          <w:tab w:val="left" w:pos="426"/>
        </w:tabs>
        <w:suppressAutoHyphens/>
        <w:ind w:firstLine="851"/>
        <w:contextualSpacing/>
        <w:jc w:val="both"/>
        <w:rPr>
          <w:szCs w:val="28"/>
        </w:rPr>
      </w:pPr>
    </w:p>
    <w:p w:rsidR="00D458A8" w:rsidRPr="007C307C" w:rsidRDefault="00D458A8" w:rsidP="00087D31">
      <w:pPr>
        <w:pStyle w:val="ReportHead"/>
        <w:tabs>
          <w:tab w:val="left" w:pos="426"/>
        </w:tabs>
        <w:suppressAutoHyphens/>
        <w:ind w:firstLine="851"/>
        <w:contextualSpacing/>
        <w:jc w:val="both"/>
        <w:rPr>
          <w:szCs w:val="28"/>
        </w:rPr>
      </w:pPr>
    </w:p>
    <w:p w:rsidR="00A65BB5" w:rsidRPr="007C307C" w:rsidRDefault="009F0539" w:rsidP="00087D31">
      <w:pPr>
        <w:pStyle w:val="ReportHead"/>
        <w:tabs>
          <w:tab w:val="left" w:pos="426"/>
        </w:tabs>
        <w:suppressAutoHyphens/>
        <w:ind w:firstLine="851"/>
        <w:contextualSpacing/>
        <w:rPr>
          <w:szCs w:val="28"/>
        </w:rPr>
      </w:pPr>
      <w:r>
        <w:rPr>
          <w:szCs w:val="28"/>
        </w:rPr>
        <w:t xml:space="preserve">Год набора </w:t>
      </w:r>
      <w:r w:rsidR="00EB402E">
        <w:rPr>
          <w:szCs w:val="28"/>
        </w:rPr>
        <w:t>2015</w:t>
      </w:r>
    </w:p>
    <w:p w:rsidR="00E1340D" w:rsidRPr="007C307C" w:rsidRDefault="006C11A7" w:rsidP="00087D31">
      <w:pPr>
        <w:pStyle w:val="ReportHead"/>
        <w:suppressAutoHyphens/>
        <w:spacing w:before="120"/>
        <w:ind w:firstLine="851"/>
        <w:contextualSpacing/>
        <w:jc w:val="both"/>
        <w:rPr>
          <w:szCs w:val="28"/>
        </w:rPr>
      </w:pPr>
      <w:r w:rsidRPr="007C307C">
        <w:rPr>
          <w:szCs w:val="28"/>
          <w:lang w:val="x-none"/>
        </w:rPr>
        <w:br w:type="page"/>
      </w:r>
      <w:r w:rsidR="00CA6BAE" w:rsidRPr="007C307C">
        <w:rPr>
          <w:szCs w:val="28"/>
          <w:lang w:val="x-none"/>
        </w:rPr>
        <w:lastRenderedPageBreak/>
        <w:t xml:space="preserve">Фонд оценочных средств предназначен для контроля знаний обучающихся по </w:t>
      </w:r>
      <w:r w:rsidR="00CA6BAE" w:rsidRPr="007C307C">
        <w:rPr>
          <w:szCs w:val="28"/>
        </w:rPr>
        <w:t>направлению подготовки (</w:t>
      </w:r>
      <w:r w:rsidR="00CA6BAE" w:rsidRPr="007C307C">
        <w:rPr>
          <w:szCs w:val="28"/>
          <w:lang w:val="x-none"/>
        </w:rPr>
        <w:t>специальности</w:t>
      </w:r>
      <w:r w:rsidR="00CA6BAE" w:rsidRPr="007C307C">
        <w:rPr>
          <w:szCs w:val="28"/>
        </w:rPr>
        <w:t>)</w:t>
      </w:r>
      <w:r w:rsidR="00CA6BAE" w:rsidRPr="007C307C">
        <w:rPr>
          <w:szCs w:val="28"/>
          <w:lang w:val="x-none"/>
        </w:rPr>
        <w:t xml:space="preserve"> </w:t>
      </w:r>
      <w:r w:rsidR="009C37E6" w:rsidRPr="007C307C">
        <w:rPr>
          <w:szCs w:val="28"/>
        </w:rPr>
        <w:t>40.03.01 Юриспруденция</w:t>
      </w:r>
      <w:r w:rsidR="00CA6BAE" w:rsidRPr="007C307C">
        <w:rPr>
          <w:szCs w:val="28"/>
          <w:lang w:val="x-none"/>
        </w:rPr>
        <w:t xml:space="preserve"> по дисциплине </w:t>
      </w:r>
      <w:r w:rsidR="00E1340D" w:rsidRPr="007C307C">
        <w:rPr>
          <w:szCs w:val="28"/>
        </w:rPr>
        <w:t>«</w:t>
      </w:r>
      <w:r w:rsidR="002F72DD" w:rsidRPr="007C307C">
        <w:rPr>
          <w:szCs w:val="28"/>
        </w:rPr>
        <w:t>Б.1.В.ДВ.7.</w:t>
      </w:r>
      <w:r w:rsidR="00C867D6" w:rsidRPr="007C307C">
        <w:rPr>
          <w:szCs w:val="28"/>
        </w:rPr>
        <w:t>6 Аэробика</w:t>
      </w:r>
      <w:r w:rsidR="00E1340D" w:rsidRPr="007C307C">
        <w:rPr>
          <w:szCs w:val="28"/>
        </w:rPr>
        <w:t>»</w:t>
      </w:r>
      <w:r w:rsidR="00EB402E">
        <w:rPr>
          <w:szCs w:val="28"/>
        </w:rPr>
        <w:t>.</w:t>
      </w:r>
    </w:p>
    <w:p w:rsidR="00E1340D" w:rsidRPr="007C307C" w:rsidRDefault="00E1340D" w:rsidP="00087D31">
      <w:pPr>
        <w:pStyle w:val="ReportHead"/>
        <w:suppressAutoHyphens/>
        <w:ind w:firstLine="851"/>
        <w:contextualSpacing/>
        <w:rPr>
          <w:szCs w:val="28"/>
        </w:rPr>
      </w:pPr>
    </w:p>
    <w:p w:rsidR="00CA6BAE" w:rsidRPr="007C307C" w:rsidRDefault="00CA6BAE"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CA6BAE" w:rsidRPr="007C307C" w:rsidRDefault="00CA6BAE" w:rsidP="00087D31">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A6BAE" w:rsidRDefault="009F0539" w:rsidP="009F0539">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0A512F" w:rsidRPr="007C307C" w:rsidRDefault="000A512F" w:rsidP="009F0539">
      <w:pPr>
        <w:pStyle w:val="ReportHead"/>
        <w:tabs>
          <w:tab w:val="left" w:pos="10432"/>
        </w:tabs>
        <w:suppressAutoHyphens/>
        <w:ind w:firstLine="851"/>
        <w:contextualSpacing/>
        <w:jc w:val="both"/>
        <w:rPr>
          <w:i/>
          <w:szCs w:val="28"/>
          <w:vertAlign w:val="superscript"/>
        </w:rPr>
      </w:pPr>
    </w:p>
    <w:p w:rsidR="00CA6BAE" w:rsidRPr="007C307C" w:rsidRDefault="00CA6BAE" w:rsidP="00087D31">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CA6BAE" w:rsidRPr="007C307C" w:rsidRDefault="00CA6BAE" w:rsidP="00087D31">
      <w:pPr>
        <w:pStyle w:val="ReportHead"/>
        <w:tabs>
          <w:tab w:val="left" w:pos="10432"/>
        </w:tabs>
        <w:suppressAutoHyphens/>
        <w:ind w:firstLine="851"/>
        <w:contextualSpacing/>
        <w:jc w:val="both"/>
        <w:rPr>
          <w:szCs w:val="28"/>
        </w:rPr>
      </w:pPr>
    </w:p>
    <w:p w:rsidR="00CA6BAE" w:rsidRPr="00763C8E" w:rsidRDefault="00CA6BAE" w:rsidP="00087D31">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009C37E6" w:rsidRPr="00763C8E">
        <w:rPr>
          <w:szCs w:val="28"/>
        </w:rPr>
        <w:t xml:space="preserve"> </w:t>
      </w:r>
      <w:r w:rsidR="009C37E6" w:rsidRPr="00763C8E">
        <w:rPr>
          <w:szCs w:val="28"/>
          <w:u w:val="single"/>
        </w:rPr>
        <w:t xml:space="preserve">                               </w:t>
      </w:r>
      <w:r w:rsidR="00665082">
        <w:rPr>
          <w:szCs w:val="28"/>
          <w:u w:val="single"/>
        </w:rPr>
        <w:t xml:space="preserve"> </w:t>
      </w:r>
      <w:r w:rsidR="009C37E6" w:rsidRPr="00763C8E">
        <w:rPr>
          <w:szCs w:val="28"/>
          <w:u w:val="single"/>
        </w:rPr>
        <w:t xml:space="preserve">     </w:t>
      </w:r>
      <w:r w:rsidR="00924A05" w:rsidRPr="00763C8E">
        <w:rPr>
          <w:i/>
          <w:szCs w:val="28"/>
          <w:u w:val="single"/>
        </w:rPr>
        <w:t xml:space="preserve"> </w:t>
      </w:r>
      <w:r w:rsidR="00665082" w:rsidRPr="00763C8E">
        <w:rPr>
          <w:i/>
          <w:szCs w:val="28"/>
          <w:u w:val="single"/>
        </w:rPr>
        <w:t>Н.В.</w:t>
      </w:r>
      <w:r w:rsidR="00665082">
        <w:rPr>
          <w:i/>
          <w:szCs w:val="28"/>
          <w:u w:val="single"/>
        </w:rPr>
        <w:t xml:space="preserve"> </w:t>
      </w:r>
      <w:r w:rsidR="00924A05" w:rsidRPr="00763C8E">
        <w:rPr>
          <w:i/>
          <w:szCs w:val="28"/>
          <w:u w:val="single"/>
        </w:rPr>
        <w:t xml:space="preserve">Хомякова </w:t>
      </w:r>
    </w:p>
    <w:p w:rsidR="00CA6BAE" w:rsidRPr="00763C8E" w:rsidRDefault="00CA6BAE" w:rsidP="00087D31">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sidR="009C37E6" w:rsidRPr="00763C8E">
        <w:rPr>
          <w:i/>
          <w:szCs w:val="28"/>
          <w:vertAlign w:val="superscript"/>
        </w:rPr>
        <w:t xml:space="preserve">        </w:t>
      </w:r>
      <w:r w:rsidR="00763C8E" w:rsidRPr="00763C8E">
        <w:rPr>
          <w:i/>
          <w:szCs w:val="28"/>
          <w:vertAlign w:val="superscript"/>
        </w:rPr>
        <w:t xml:space="preserve">     </w:t>
      </w:r>
      <w:r w:rsidR="009C37E6" w:rsidRPr="00763C8E">
        <w:rPr>
          <w:i/>
          <w:szCs w:val="28"/>
          <w:vertAlign w:val="superscript"/>
        </w:rPr>
        <w:t xml:space="preserve"> </w:t>
      </w:r>
      <w:r w:rsidRPr="00763C8E">
        <w:rPr>
          <w:i/>
          <w:szCs w:val="28"/>
          <w:vertAlign w:val="superscript"/>
        </w:rPr>
        <w:t xml:space="preserve">  </w:t>
      </w:r>
      <w:r w:rsidR="00763C8E" w:rsidRPr="00763C8E">
        <w:rPr>
          <w:i/>
          <w:szCs w:val="28"/>
          <w:vertAlign w:val="superscript"/>
        </w:rPr>
        <w:t xml:space="preserve">       </w:t>
      </w:r>
      <w:r w:rsidR="00763C8E">
        <w:rPr>
          <w:i/>
          <w:szCs w:val="28"/>
          <w:vertAlign w:val="superscript"/>
        </w:rPr>
        <w:t xml:space="preserve">                                             </w:t>
      </w:r>
      <w:r w:rsidR="00763C8E" w:rsidRPr="00763C8E">
        <w:rPr>
          <w:i/>
          <w:szCs w:val="28"/>
          <w:vertAlign w:val="superscript"/>
        </w:rPr>
        <w:t xml:space="preserve"> </w:t>
      </w:r>
      <w:r w:rsidRPr="00763C8E">
        <w:rPr>
          <w:i/>
          <w:szCs w:val="28"/>
          <w:vertAlign w:val="superscript"/>
        </w:rPr>
        <w:t xml:space="preserve">подпись    </w:t>
      </w:r>
      <w:r w:rsidR="00763C8E">
        <w:rPr>
          <w:i/>
          <w:szCs w:val="28"/>
          <w:vertAlign w:val="superscript"/>
        </w:rPr>
        <w:t xml:space="preserve">                </w:t>
      </w:r>
      <w:r w:rsidRPr="00763C8E">
        <w:rPr>
          <w:i/>
          <w:szCs w:val="28"/>
          <w:vertAlign w:val="superscript"/>
        </w:rPr>
        <w:t xml:space="preserve">   расшифровка подписи</w:t>
      </w:r>
    </w:p>
    <w:p w:rsidR="009C51F9" w:rsidRPr="00763C8E" w:rsidRDefault="00CA6BAE" w:rsidP="00087D31">
      <w:pPr>
        <w:pStyle w:val="ReportHead"/>
        <w:tabs>
          <w:tab w:val="center" w:pos="6378"/>
          <w:tab w:val="left" w:pos="10432"/>
        </w:tabs>
        <w:suppressAutoHyphens/>
        <w:ind w:firstLine="851"/>
        <w:contextualSpacing/>
        <w:jc w:val="both"/>
        <w:rPr>
          <w:i/>
          <w:szCs w:val="28"/>
        </w:rPr>
      </w:pPr>
      <w:r w:rsidRPr="00763C8E">
        <w:rPr>
          <w:i/>
          <w:szCs w:val="28"/>
        </w:rPr>
        <w:t>Исполнител</w:t>
      </w:r>
      <w:r w:rsidR="00CB4DEC" w:rsidRPr="00763C8E">
        <w:rPr>
          <w:i/>
          <w:szCs w:val="28"/>
        </w:rPr>
        <w:t>ь</w:t>
      </w:r>
      <w:r w:rsidRPr="00763C8E">
        <w:rPr>
          <w:i/>
          <w:szCs w:val="28"/>
        </w:rPr>
        <w:t>:</w:t>
      </w:r>
      <w:r w:rsidR="00AA12F2" w:rsidRPr="00763C8E">
        <w:rPr>
          <w:i/>
          <w:szCs w:val="28"/>
        </w:rPr>
        <w:t xml:space="preserve">    </w:t>
      </w:r>
    </w:p>
    <w:p w:rsidR="009C51F9" w:rsidRPr="00763C8E" w:rsidRDefault="009C37E6" w:rsidP="00087D31">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A36F07" w:rsidRPr="00763C8E">
        <w:rPr>
          <w:i/>
          <w:szCs w:val="28"/>
          <w:u w:val="single"/>
        </w:rPr>
        <w:t>О.В. Шелякова</w:t>
      </w:r>
    </w:p>
    <w:p w:rsidR="00CA6BAE" w:rsidRPr="00763C8E" w:rsidRDefault="00763C8E" w:rsidP="00763C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00EB402E">
        <w:rPr>
          <w:szCs w:val="28"/>
          <w:vertAlign w:val="superscript"/>
        </w:rPr>
        <w:t xml:space="preserve">                    </w:t>
      </w:r>
      <w:r w:rsidR="00CA6BAE" w:rsidRPr="00763C8E">
        <w:rPr>
          <w:i/>
          <w:szCs w:val="28"/>
          <w:vertAlign w:val="superscript"/>
        </w:rPr>
        <w:t xml:space="preserve">                                   </w:t>
      </w:r>
      <w:r>
        <w:rPr>
          <w:i/>
          <w:szCs w:val="28"/>
          <w:vertAlign w:val="superscript"/>
        </w:rPr>
        <w:t xml:space="preserve">                             </w:t>
      </w:r>
      <w:r w:rsidR="00CA6BAE" w:rsidRPr="00763C8E">
        <w:rPr>
          <w:i/>
          <w:szCs w:val="28"/>
          <w:vertAlign w:val="superscript"/>
        </w:rPr>
        <w:t xml:space="preserve">  подпись    </w:t>
      </w:r>
      <w:r>
        <w:rPr>
          <w:i/>
          <w:szCs w:val="28"/>
          <w:vertAlign w:val="superscript"/>
        </w:rPr>
        <w:t xml:space="preserve">            </w:t>
      </w:r>
      <w:r w:rsidR="00CA6BAE"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595"/>
        <w:gridCol w:w="4145"/>
      </w:tblGrid>
      <w:tr w:rsidR="006F368D" w:rsidRPr="007C307C" w:rsidTr="004B7D5A">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797"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2C5F71">
        <w:trPr>
          <w:trHeight w:val="1005"/>
        </w:trPr>
        <w:tc>
          <w:tcPr>
            <w:tcW w:w="1131" w:type="pct"/>
            <w:vMerge w:val="restart"/>
          </w:tcPr>
          <w:p w:rsidR="00754EFC" w:rsidRPr="007C307C" w:rsidRDefault="00754EFC" w:rsidP="00754EFC">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1797" w:type="pct"/>
          </w:tcPr>
          <w:p w:rsidR="00754EFC" w:rsidRPr="007C307C" w:rsidRDefault="00754EFC" w:rsidP="00754EFC">
            <w:pPr>
              <w:spacing w:after="0" w:line="240" w:lineRule="auto"/>
              <w:contextualSpacing/>
              <w:jc w:val="both"/>
              <w:rPr>
                <w:b/>
                <w:sz w:val="28"/>
                <w:szCs w:val="28"/>
              </w:rPr>
            </w:pPr>
            <w:r w:rsidRPr="007C307C">
              <w:rPr>
                <w:b/>
                <w:sz w:val="28"/>
                <w:szCs w:val="28"/>
              </w:rPr>
              <w:t>Знать</w:t>
            </w:r>
          </w:p>
          <w:p w:rsidR="00754EFC" w:rsidRPr="007C307C" w:rsidRDefault="00754EFC" w:rsidP="00754EFC">
            <w:pPr>
              <w:spacing w:after="0" w:line="240" w:lineRule="auto"/>
              <w:contextualSpacing/>
              <w:jc w:val="both"/>
              <w:rPr>
                <w:sz w:val="28"/>
                <w:szCs w:val="28"/>
                <w:lang w:eastAsia="ru-RU"/>
              </w:rPr>
            </w:pPr>
            <w:r w:rsidRPr="007C307C">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A50311">
              <w:rPr>
                <w:sz w:val="28"/>
                <w:szCs w:val="28"/>
              </w:rPr>
              <w:t>аэробики</w:t>
            </w:r>
            <w:r w:rsidRPr="007C307C">
              <w:rPr>
                <w:sz w:val="28"/>
                <w:szCs w:val="28"/>
              </w:rPr>
              <w:t>.</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2C5F71">
        <w:trPr>
          <w:trHeight w:val="1410"/>
        </w:trPr>
        <w:tc>
          <w:tcPr>
            <w:tcW w:w="1131" w:type="pct"/>
            <w:vMerge/>
          </w:tcPr>
          <w:p w:rsidR="00754EFC" w:rsidRPr="007C307C" w:rsidRDefault="00754EFC" w:rsidP="00754EFC">
            <w:pPr>
              <w:suppressAutoHyphens/>
              <w:spacing w:after="0" w:line="240" w:lineRule="auto"/>
              <w:contextualSpacing/>
              <w:rPr>
                <w:sz w:val="28"/>
                <w:szCs w:val="28"/>
                <w:lang w:eastAsia="ru-RU"/>
              </w:rPr>
            </w:pPr>
          </w:p>
        </w:tc>
        <w:tc>
          <w:tcPr>
            <w:tcW w:w="1797" w:type="pct"/>
          </w:tcPr>
          <w:p w:rsidR="00754EFC" w:rsidRPr="007C307C" w:rsidRDefault="00754EFC" w:rsidP="00754EFC">
            <w:pPr>
              <w:spacing w:after="0" w:line="240" w:lineRule="auto"/>
              <w:contextualSpacing/>
              <w:jc w:val="both"/>
              <w:rPr>
                <w:b/>
                <w:sz w:val="28"/>
                <w:szCs w:val="28"/>
                <w:u w:val="single"/>
              </w:rPr>
            </w:pPr>
            <w:r w:rsidRPr="007C307C">
              <w:rPr>
                <w:b/>
                <w:sz w:val="28"/>
                <w:szCs w:val="28"/>
                <w:u w:val="single"/>
              </w:rPr>
              <w:t>Уметь:</w:t>
            </w:r>
          </w:p>
          <w:p w:rsidR="00754EFC" w:rsidRPr="007C307C" w:rsidRDefault="00754EFC" w:rsidP="00754EFC">
            <w:pPr>
              <w:spacing w:after="0" w:line="240" w:lineRule="auto"/>
              <w:contextualSpacing/>
              <w:jc w:val="both"/>
              <w:rPr>
                <w:sz w:val="28"/>
                <w:szCs w:val="28"/>
              </w:rPr>
            </w:pPr>
            <w:r w:rsidRPr="007C307C">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754EFC" w:rsidRPr="007C307C" w:rsidRDefault="00754EFC" w:rsidP="00754EFC">
            <w:pPr>
              <w:spacing w:after="0" w:line="240" w:lineRule="auto"/>
              <w:contextualSpacing/>
              <w:jc w:val="both"/>
              <w:rPr>
                <w:b/>
                <w:sz w:val="28"/>
                <w:szCs w:val="28"/>
                <w:u w:val="single"/>
                <w:lang w:eastAsia="ru-RU"/>
              </w:rPr>
            </w:pPr>
            <w:r w:rsidRPr="007C307C">
              <w:rPr>
                <w:sz w:val="28"/>
                <w:szCs w:val="28"/>
              </w:rPr>
              <w:t xml:space="preserve">- самостоятельно строить процесс самостоятельных занятий </w:t>
            </w:r>
            <w:r w:rsidR="00D47237">
              <w:rPr>
                <w:sz w:val="28"/>
                <w:szCs w:val="28"/>
              </w:rPr>
              <w:t>аэробикой</w:t>
            </w:r>
            <w:r w:rsidRPr="007C307C">
              <w:rPr>
                <w:sz w:val="28"/>
                <w:szCs w:val="28"/>
              </w:rPr>
              <w:t>, с учетом, средств, личностных возможностей осуществления деятельности.</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2C5F71">
        <w:trPr>
          <w:trHeight w:val="1980"/>
        </w:trPr>
        <w:tc>
          <w:tcPr>
            <w:tcW w:w="1131" w:type="pct"/>
            <w:vMerge/>
          </w:tcPr>
          <w:p w:rsidR="00754EFC" w:rsidRPr="007C307C" w:rsidRDefault="00754EFC" w:rsidP="00754EFC">
            <w:pPr>
              <w:suppressAutoHyphens/>
              <w:spacing w:after="0" w:line="240" w:lineRule="auto"/>
              <w:contextualSpacing/>
              <w:rPr>
                <w:sz w:val="28"/>
                <w:szCs w:val="28"/>
                <w:lang w:eastAsia="ru-RU"/>
              </w:rPr>
            </w:pPr>
          </w:p>
        </w:tc>
        <w:tc>
          <w:tcPr>
            <w:tcW w:w="1797" w:type="pct"/>
          </w:tcPr>
          <w:p w:rsidR="00754EFC" w:rsidRPr="007C307C" w:rsidRDefault="00754EFC" w:rsidP="00754EFC">
            <w:pPr>
              <w:spacing w:after="0" w:line="240" w:lineRule="auto"/>
              <w:contextualSpacing/>
              <w:jc w:val="both"/>
              <w:rPr>
                <w:b/>
                <w:sz w:val="28"/>
                <w:szCs w:val="28"/>
                <w:u w:val="single"/>
              </w:rPr>
            </w:pPr>
            <w:r w:rsidRPr="007C307C">
              <w:rPr>
                <w:b/>
                <w:sz w:val="28"/>
                <w:szCs w:val="28"/>
                <w:u w:val="single"/>
              </w:rPr>
              <w:t>Владеть:</w:t>
            </w:r>
          </w:p>
          <w:p w:rsidR="00754EFC" w:rsidRPr="007C307C" w:rsidRDefault="00754EFC" w:rsidP="00754EFC">
            <w:pPr>
              <w:spacing w:after="0" w:line="240" w:lineRule="auto"/>
              <w:contextualSpacing/>
              <w:jc w:val="both"/>
              <w:rPr>
                <w:sz w:val="28"/>
                <w:szCs w:val="28"/>
                <w:lang w:eastAsia="ru-RU"/>
              </w:rPr>
            </w:pPr>
            <w:r w:rsidRPr="007C307C">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A50311">
              <w:rPr>
                <w:sz w:val="28"/>
                <w:szCs w:val="28"/>
              </w:rPr>
              <w:t>аэробики.</w:t>
            </w:r>
          </w:p>
        </w:tc>
        <w:tc>
          <w:tcPr>
            <w:tcW w:w="2072" w:type="pct"/>
          </w:tcPr>
          <w:p w:rsidR="00754EFC" w:rsidRPr="00610125" w:rsidRDefault="00754EFC"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754EFC"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00610125" w:rsidRPr="00610125">
              <w:rPr>
                <w:b w:val="0"/>
                <w:sz w:val="28"/>
                <w:szCs w:val="28"/>
              </w:rPr>
              <w:t>перечень комплексных практических заданий для оценивания результатов обучения в виде</w:t>
            </w:r>
            <w:r w:rsidR="00610125" w:rsidRPr="00610125">
              <w:rPr>
                <w:b w:val="0"/>
                <w:spacing w:val="-25"/>
                <w:sz w:val="28"/>
                <w:szCs w:val="28"/>
              </w:rPr>
              <w:t xml:space="preserve"> </w:t>
            </w:r>
            <w:r w:rsidR="00610125" w:rsidRPr="00610125">
              <w:rPr>
                <w:b w:val="0"/>
                <w:sz w:val="28"/>
                <w:szCs w:val="28"/>
              </w:rPr>
              <w:t>владений</w:t>
            </w:r>
          </w:p>
          <w:p w:rsidR="00754EFC" w:rsidRPr="00610125" w:rsidRDefault="00754EFC" w:rsidP="00610125">
            <w:pPr>
              <w:suppressAutoHyphens/>
              <w:spacing w:after="0" w:line="240" w:lineRule="auto"/>
              <w:contextualSpacing/>
              <w:jc w:val="both"/>
              <w:rPr>
                <w:sz w:val="28"/>
                <w:szCs w:val="28"/>
                <w:lang w:eastAsia="ru-RU"/>
              </w:rPr>
            </w:pPr>
          </w:p>
        </w:tc>
      </w:tr>
      <w:tr w:rsidR="00754EFC" w:rsidRPr="007C307C" w:rsidTr="002F72D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ОК-8 способность использовать методы и средства </w:t>
            </w:r>
            <w:r w:rsidRPr="007C307C">
              <w:rPr>
                <w:sz w:val="28"/>
                <w:szCs w:val="28"/>
              </w:rPr>
              <w:lastRenderedPageBreak/>
              <w:t>физической культуры для обеспечения полноценной социальной и профессиональной деятельности</w:t>
            </w:r>
          </w:p>
        </w:tc>
        <w:tc>
          <w:tcPr>
            <w:tcW w:w="1797"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lastRenderedPageBreak/>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lastRenderedPageBreak/>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2C5F71">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797"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2072"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2C5F71">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797"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0"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0"/>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1" w:name="_Toc536781190"/>
      <w:r>
        <w:rPr>
          <w:szCs w:val="28"/>
        </w:rPr>
        <w:tab/>
      </w:r>
      <w:proofErr w:type="gramStart"/>
      <w:r w:rsidR="0094118C" w:rsidRPr="007C307C">
        <w:rPr>
          <w:szCs w:val="28"/>
        </w:rPr>
        <w:t>Раздел  1</w:t>
      </w:r>
      <w:proofErr w:type="gramEnd"/>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proofErr w:type="gramStart"/>
      <w:r>
        <w:rPr>
          <w:sz w:val="28"/>
          <w:szCs w:val="28"/>
        </w:rPr>
        <w:t xml:space="preserve">а) </w:t>
      </w:r>
      <w:r w:rsidR="00810B92">
        <w:rPr>
          <w:sz w:val="28"/>
          <w:szCs w:val="28"/>
        </w:rPr>
        <w:t xml:space="preserve"> </w:t>
      </w:r>
      <w:r>
        <w:rPr>
          <w:sz w:val="28"/>
          <w:szCs w:val="28"/>
        </w:rPr>
        <w:t>развития</w:t>
      </w:r>
      <w:proofErr w:type="gramEnd"/>
      <w:r>
        <w:rPr>
          <w:sz w:val="28"/>
          <w:szCs w:val="28"/>
        </w:rPr>
        <w:t xml:space="preserve">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proofErr w:type="gramStart"/>
      <w:r w:rsidRPr="007C307C">
        <w:rPr>
          <w:sz w:val="28"/>
          <w:szCs w:val="28"/>
        </w:rPr>
        <w:t xml:space="preserve">е) </w:t>
      </w:r>
      <w:r w:rsidR="00810B92">
        <w:rPr>
          <w:sz w:val="28"/>
          <w:szCs w:val="28"/>
        </w:rPr>
        <w:t xml:space="preserve"> </w:t>
      </w:r>
      <w:r w:rsidR="00645C61">
        <w:rPr>
          <w:sz w:val="28"/>
          <w:szCs w:val="28"/>
        </w:rPr>
        <w:t>развития</w:t>
      </w:r>
      <w:proofErr w:type="gramEnd"/>
      <w:r w:rsidR="00645C61">
        <w:rPr>
          <w:sz w:val="28"/>
          <w:szCs w:val="28"/>
        </w:rPr>
        <w:t xml:space="preserve">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proofErr w:type="gramStart"/>
      <w:r w:rsidRPr="007C307C">
        <w:rPr>
          <w:sz w:val="28"/>
          <w:szCs w:val="28"/>
        </w:rPr>
        <w:t xml:space="preserve">а) </w:t>
      </w:r>
      <w:r w:rsidRPr="007C307C">
        <w:rPr>
          <w:spacing w:val="7"/>
          <w:sz w:val="28"/>
          <w:szCs w:val="28"/>
        </w:rPr>
        <w:t xml:space="preserve"> </w:t>
      </w:r>
      <w:r w:rsidRPr="007C307C">
        <w:rPr>
          <w:sz w:val="28"/>
          <w:szCs w:val="28"/>
        </w:rPr>
        <w:t>1</w:t>
      </w:r>
      <w:proofErr w:type="gramEnd"/>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proofErr w:type="gramStart"/>
      <w:r w:rsidRPr="007C307C">
        <w:rPr>
          <w:sz w:val="28"/>
          <w:szCs w:val="28"/>
        </w:rPr>
        <w:t xml:space="preserve">д) </w:t>
      </w:r>
      <w:r w:rsidR="00645C61">
        <w:rPr>
          <w:sz w:val="28"/>
          <w:szCs w:val="28"/>
        </w:rPr>
        <w:t xml:space="preserve"> </w:t>
      </w:r>
      <w:r w:rsidRPr="007C307C">
        <w:rPr>
          <w:sz w:val="28"/>
          <w:szCs w:val="28"/>
        </w:rPr>
        <w:t>8</w:t>
      </w:r>
      <w:proofErr w:type="gramEnd"/>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645C61">
        <w:rPr>
          <w:sz w:val="28"/>
          <w:szCs w:val="28"/>
        </w:rPr>
        <w:t>Голд</w:t>
      </w:r>
      <w:proofErr w:type="spellEnd"/>
      <w:r w:rsidR="00645C61">
        <w:rPr>
          <w:sz w:val="28"/>
          <w:szCs w:val="28"/>
        </w:rPr>
        <w:t>;</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xml:space="preserve">.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645C61">
        <w:rPr>
          <w:sz w:val="28"/>
          <w:szCs w:val="28"/>
        </w:rPr>
        <w:t>п</w:t>
      </w:r>
      <w:r w:rsidRPr="007C307C">
        <w:rPr>
          <w:sz w:val="28"/>
          <w:szCs w:val="28"/>
        </w:rPr>
        <w:t>илатес</w:t>
      </w:r>
      <w:proofErr w:type="spellEnd"/>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proofErr w:type="spellStart"/>
      <w:r w:rsidR="00645C61">
        <w:rPr>
          <w:spacing w:val="-3"/>
          <w:sz w:val="28"/>
          <w:szCs w:val="28"/>
        </w:rPr>
        <w:t>калланетика</w:t>
      </w:r>
      <w:proofErr w:type="spellEnd"/>
      <w:r w:rsidR="00645C61">
        <w:rPr>
          <w:spacing w:val="-3"/>
          <w:sz w:val="28"/>
          <w:szCs w:val="28"/>
        </w:rPr>
        <w:t>;</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roofErr w:type="gramEnd"/>
      <w:r w:rsidRPr="007C307C">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 xml:space="preserve">Ричард </w:t>
      </w:r>
      <w:proofErr w:type="spellStart"/>
      <w:r w:rsidR="00CC6025" w:rsidRPr="00FC27DD">
        <w:rPr>
          <w:sz w:val="28"/>
          <w:szCs w:val="28"/>
        </w:rPr>
        <w:t>Симсон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proofErr w:type="spellStart"/>
      <w:r w:rsidR="00CC6025" w:rsidRPr="00FC27DD">
        <w:rPr>
          <w:sz w:val="28"/>
          <w:szCs w:val="28"/>
        </w:rPr>
        <w:t>Фондой</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proofErr w:type="spellStart"/>
      <w:r w:rsidR="00CC6025" w:rsidRPr="00FC27DD">
        <w:rPr>
          <w:sz w:val="28"/>
          <w:szCs w:val="28"/>
        </w:rPr>
        <w:t>Соренсен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w:t>
      </w: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00CC6025" w:rsidRPr="00FC27DD">
        <w:rPr>
          <w:sz w:val="28"/>
          <w:szCs w:val="28"/>
          <w:lang w:val="en-US"/>
        </w:rPr>
        <w:t>Hiqh</w:t>
      </w:r>
      <w:proofErr w:type="spellEnd"/>
      <w:r w:rsidR="00CC6025" w:rsidRPr="00FC27DD">
        <w:rPr>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 xml:space="preserve">Non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w:t>
      </w:r>
      <w:proofErr w:type="gramStart"/>
      <w:r>
        <w:rPr>
          <w:sz w:val="28"/>
          <w:szCs w:val="28"/>
        </w:rPr>
        <w:t xml:space="preserve">в) </w:t>
      </w:r>
      <w:r w:rsidR="00CC6025" w:rsidRPr="00FC27DD">
        <w:rPr>
          <w:sz w:val="28"/>
          <w:szCs w:val="28"/>
        </w:rPr>
        <w:t xml:space="preserve"> «</w:t>
      </w:r>
      <w:proofErr w:type="gramEnd"/>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w:t>
      </w:r>
      <w:proofErr w:type="gramStart"/>
      <w:r>
        <w:rPr>
          <w:sz w:val="28"/>
          <w:szCs w:val="28"/>
        </w:rPr>
        <w:t xml:space="preserve">г) </w:t>
      </w:r>
      <w:r w:rsidR="00CC6025" w:rsidRPr="00FC27DD">
        <w:rPr>
          <w:sz w:val="28"/>
          <w:szCs w:val="28"/>
        </w:rPr>
        <w:t xml:space="preserve"> «</w:t>
      </w:r>
      <w:proofErr w:type="gramEnd"/>
      <w:r w:rsidR="00CC6025" w:rsidRPr="00FC27DD">
        <w:rPr>
          <w:sz w:val="28"/>
          <w:szCs w:val="28"/>
        </w:rPr>
        <w:t xml:space="preserve">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w:t>
      </w:r>
      <w:proofErr w:type="spellStart"/>
      <w:r w:rsidR="00CC6025" w:rsidRPr="00D631C3">
        <w:rPr>
          <w:b/>
          <w:sz w:val="28"/>
          <w:szCs w:val="28"/>
        </w:rPr>
        <w:t>shape</w:t>
      </w:r>
      <w:proofErr w:type="spellEnd"/>
      <w:r w:rsidR="00CC6025" w:rsidRPr="00D631C3">
        <w:rPr>
          <w:b/>
          <w:sz w:val="28"/>
          <w:szCs w:val="28"/>
        </w:rPr>
        <w:t>)</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proofErr w:type="gramStart"/>
      <w:r>
        <w:rPr>
          <w:sz w:val="28"/>
          <w:szCs w:val="28"/>
        </w:rPr>
        <w:t>в)</w:t>
      </w:r>
      <w:r w:rsidR="000E3C22" w:rsidRPr="007C307C">
        <w:rPr>
          <w:sz w:val="28"/>
          <w:szCs w:val="28"/>
        </w:rPr>
        <w:t xml:space="preserve">  1.45</w:t>
      </w:r>
      <w:proofErr w:type="gramEnd"/>
      <w:r w:rsidR="000E3C22" w:rsidRPr="007C307C">
        <w:rPr>
          <w:sz w:val="28"/>
          <w:szCs w:val="28"/>
        </w:rPr>
        <w:t xml:space="preserve">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proofErr w:type="gramStart"/>
      <w:r>
        <w:rPr>
          <w:sz w:val="28"/>
          <w:szCs w:val="28"/>
        </w:rPr>
        <w:t>г)</w:t>
      </w:r>
      <w:r w:rsidR="000E3C22" w:rsidRPr="007C307C">
        <w:rPr>
          <w:sz w:val="28"/>
          <w:szCs w:val="28"/>
        </w:rPr>
        <w:t xml:space="preserve">  1.15</w:t>
      </w:r>
      <w:proofErr w:type="gramEnd"/>
      <w:r w:rsidR="000E3C22" w:rsidRPr="007C307C">
        <w:rPr>
          <w:sz w:val="28"/>
          <w:szCs w:val="28"/>
        </w:rPr>
        <w:t xml:space="preserve">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w:t>
      </w:r>
      <w:proofErr w:type="gramStart"/>
      <w:r w:rsidR="000E3C22" w:rsidRPr="00AC78AE">
        <w:rPr>
          <w:sz w:val="28"/>
          <w:szCs w:val="28"/>
        </w:rPr>
        <w:t xml:space="preserve">изменением </w:t>
      </w:r>
      <w:r w:rsidR="000E3C22" w:rsidRPr="00AC78AE">
        <w:rPr>
          <w:spacing w:val="-67"/>
          <w:sz w:val="28"/>
          <w:szCs w:val="28"/>
        </w:rPr>
        <w:t xml:space="preserve"> </w:t>
      </w:r>
      <w:r w:rsidR="000E3C22" w:rsidRPr="00AC78AE">
        <w:rPr>
          <w:sz w:val="28"/>
          <w:szCs w:val="28"/>
        </w:rPr>
        <w:t>величины</w:t>
      </w:r>
      <w:proofErr w:type="gramEnd"/>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AC78AE">
        <w:rPr>
          <w:b/>
          <w:sz w:val="28"/>
          <w:szCs w:val="28"/>
        </w:rPr>
        <w:t>ого</w:t>
      </w:r>
      <w:proofErr w:type="spellEnd"/>
      <w:r w:rsidR="00AC78AE">
        <w:rPr>
          <w:b/>
          <w:sz w:val="28"/>
          <w:szCs w:val="28"/>
        </w:rPr>
        <w:t xml:space="preserve">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lastRenderedPageBreak/>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w:t>
      </w:r>
      <w:proofErr w:type="spellStart"/>
      <w:r w:rsidR="00D115EE" w:rsidRPr="007C307C">
        <w:rPr>
          <w:sz w:val="28"/>
          <w:szCs w:val="28"/>
        </w:rPr>
        <w:t>Basic</w:t>
      </w:r>
      <w:proofErr w:type="spellEnd"/>
      <w:r w:rsidR="00D115EE" w:rsidRPr="007C307C">
        <w:rPr>
          <w:sz w:val="28"/>
          <w:szCs w:val="28"/>
        </w:rPr>
        <w:t xml:space="preserve"> </w:t>
      </w:r>
      <w:proofErr w:type="spellStart"/>
      <w:r w:rsidR="00D115EE" w:rsidRPr="007C307C">
        <w:rPr>
          <w:sz w:val="28"/>
          <w:szCs w:val="28"/>
        </w:rPr>
        <w:t>step</w:t>
      </w:r>
      <w:proofErr w:type="spellEnd"/>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436A59" w:rsidP="00436A59">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proofErr w:type="spellStart"/>
      <w:r w:rsidR="00CB6A27" w:rsidRPr="00103761">
        <w:rPr>
          <w:b/>
          <w:sz w:val="28"/>
        </w:rPr>
        <w:t>Стретчинг</w:t>
      </w:r>
      <w:proofErr w:type="spellEnd"/>
      <w:r w:rsidR="00CB6A27" w:rsidRPr="00103761">
        <w:rPr>
          <w:b/>
          <w:sz w:val="28"/>
        </w:rPr>
        <w:t xml:space="preserve">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proofErr w:type="spellStart"/>
      <w:r w:rsidR="007C307C" w:rsidRPr="007C307C">
        <w:rPr>
          <w:b/>
          <w:sz w:val="28"/>
          <w:szCs w:val="28"/>
        </w:rPr>
        <w:t>жиросжигания</w:t>
      </w:r>
      <w:proofErr w:type="spellEnd"/>
      <w:r w:rsidR="007C307C" w:rsidRPr="007C307C">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proofErr w:type="spellStart"/>
      <w:r w:rsidR="007C307C" w:rsidRPr="007C307C">
        <w:rPr>
          <w:b/>
          <w:sz w:val="28"/>
          <w:szCs w:val="28"/>
        </w:rPr>
        <w:t>Пилатес</w:t>
      </w:r>
      <w:proofErr w:type="spellEnd"/>
      <w:r w:rsidR="007C307C" w:rsidRPr="007C307C">
        <w:rPr>
          <w:b/>
          <w:sz w:val="28"/>
          <w:szCs w:val="28"/>
        </w:rPr>
        <w:t xml:space="preserve">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00D47237" w:rsidRPr="008344C2">
        <w:rPr>
          <w:sz w:val="28"/>
        </w:rPr>
        <w:t>гидр</w:t>
      </w:r>
      <w:r w:rsidR="00D47237">
        <w:rPr>
          <w:sz w:val="28"/>
        </w:rPr>
        <w:t>о</w:t>
      </w:r>
      <w:proofErr w:type="spellEnd"/>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1"/>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2"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2"/>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lastRenderedPageBreak/>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lastRenderedPageBreak/>
              <w:t xml:space="preserve">Прыжок в длину </w:t>
            </w:r>
            <w:r w:rsidRPr="007C307C">
              <w:rPr>
                <w:sz w:val="28"/>
                <w:szCs w:val="28"/>
              </w:rPr>
              <w:lastRenderedPageBreak/>
              <w:t>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lastRenderedPageBreak/>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lastRenderedPageBreak/>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E439E1" w:rsidRDefault="00CC389C" w:rsidP="000D2111">
      <w:pPr>
        <w:spacing w:after="0" w:line="240" w:lineRule="auto"/>
        <w:ind w:left="851"/>
        <w:contextualSpacing/>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bookmarkStart w:id="3" w:name="_GoBack"/>
      <w:bookmarkEnd w:id="3"/>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C307C">
              <w:rPr>
                <w:sz w:val="28"/>
                <w:szCs w:val="28"/>
              </w:rPr>
              <w:lastRenderedPageBreak/>
              <w:t>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767"/>
        <w:gridCol w:w="3710"/>
        <w:gridCol w:w="2366"/>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w:t>
            </w:r>
            <w:r w:rsidR="00B4394D" w:rsidRPr="007C307C">
              <w:rPr>
                <w:sz w:val="28"/>
                <w:szCs w:val="28"/>
              </w:rPr>
              <w:lastRenderedPageBreak/>
              <w:t>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45B" w:rsidRDefault="0012545B" w:rsidP="00A913D4">
      <w:pPr>
        <w:spacing w:after="0" w:line="240" w:lineRule="auto"/>
      </w:pPr>
      <w:r>
        <w:separator/>
      </w:r>
    </w:p>
  </w:endnote>
  <w:endnote w:type="continuationSeparator" w:id="0">
    <w:p w:rsidR="0012545B" w:rsidRDefault="0012545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E439E1">
          <w:rPr>
            <w:noProof/>
          </w:rPr>
          <w:t>33</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45B" w:rsidRDefault="0012545B" w:rsidP="00A913D4">
      <w:pPr>
        <w:spacing w:after="0" w:line="240" w:lineRule="auto"/>
      </w:pPr>
      <w:r>
        <w:separator/>
      </w:r>
    </w:p>
  </w:footnote>
  <w:footnote w:type="continuationSeparator" w:id="0">
    <w:p w:rsidR="0012545B" w:rsidRDefault="0012545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2"/>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45B"/>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39E1"/>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DBEF4"/>
  <w15:docId w15:val="{32C25631-63D1-4014-9380-DA1C4A1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F87A-D301-4E0C-85C7-CC7FF201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35</Pages>
  <Words>8194</Words>
  <Characters>46709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26</cp:revision>
  <cp:lastPrinted>2019-11-04T19:56:00Z</cp:lastPrinted>
  <dcterms:created xsi:type="dcterms:W3CDTF">2019-11-10T16:21:00Z</dcterms:created>
  <dcterms:modified xsi:type="dcterms:W3CDTF">2019-12-02T13:30:00Z</dcterms:modified>
</cp:coreProperties>
</file>