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r>
        <w:rPr>
          <w:sz w:val="28"/>
          <w:szCs w:val="28"/>
          <w:lang w:val="ru-RU"/>
        </w:rPr>
        <w:t>Минобрнауки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1D0701">
        <w:rPr>
          <w:szCs w:val="28"/>
        </w:rPr>
        <w:t>педагогического образования</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2C7663" w:rsidRPr="002C7663" w:rsidRDefault="002C7663" w:rsidP="002C7663">
      <w:pPr>
        <w:pStyle w:val="ReportHead"/>
        <w:suppressAutoHyphens/>
        <w:rPr>
          <w:szCs w:val="28"/>
        </w:rPr>
      </w:pPr>
      <w:r w:rsidRPr="002C7663">
        <w:rPr>
          <w:szCs w:val="28"/>
        </w:rPr>
        <w:t>Направление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44.03.04 Профессиональное обучение (по отраслям)</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(код и наименование направления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Энергетика</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Программа академического бакалавриата</w:t>
      </w:r>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1D0701">
        <w:rPr>
          <w:szCs w:val="28"/>
        </w:rPr>
        <w:t>2017</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 xml:space="preserve">оценочных средств </w:t>
      </w:r>
      <w:r w:rsidRPr="0098324E">
        <w:rPr>
          <w:szCs w:val="28"/>
        </w:rPr>
        <w:t xml:space="preserve">предназначен для контроля знаний </w:t>
      </w:r>
      <w:r>
        <w:rPr>
          <w:szCs w:val="28"/>
        </w:rPr>
        <w:t xml:space="preserve">обучающихся направления подготовки </w:t>
      </w:r>
      <w:r w:rsidR="002C7663" w:rsidRPr="002C7663">
        <w:t>44.03.04 Профессиональное обучение (по отраслям)</w:t>
      </w:r>
      <w:r w:rsidR="002C7663">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001D0701">
        <w:rPr>
          <w:szCs w:val="28"/>
          <w:u w:val="single"/>
        </w:rPr>
        <w:t>педагогического образования</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1D0701">
        <w:rPr>
          <w:szCs w:val="28"/>
        </w:rPr>
        <w:t>________от "___" __________ 2017</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1D0701">
        <w:rPr>
          <w:szCs w:val="28"/>
        </w:rPr>
        <w:t xml:space="preserve">                               Е.В. Фролова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доцент                                                                                                       Н.В. Бутримова</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2C766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2C7663" w:rsidRPr="002C7663" w:rsidRDefault="002C7663" w:rsidP="002C7663">
      <w:pPr>
        <w:widowControl w:val="0"/>
        <w:tabs>
          <w:tab w:val="left" w:pos="1149"/>
        </w:tabs>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обучения по дисциплине,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2C7663" w:rsidRDefault="002C7663" w:rsidP="00C44B48">
            <w:pPr>
              <w:suppressAutoHyphens/>
              <w:jc w:val="both"/>
              <w:rPr>
                <w:sz w:val="24"/>
                <w:szCs w:val="24"/>
                <w:lang w:eastAsia="ru-RU"/>
              </w:rPr>
            </w:pPr>
            <w:r w:rsidRPr="002C7663">
              <w:rPr>
                <w:b/>
                <w:sz w:val="24"/>
                <w:szCs w:val="24"/>
              </w:rPr>
              <w:t>ОК-3</w:t>
            </w:r>
            <w:r w:rsidRPr="002C7663">
              <w:rPr>
                <w:sz w:val="24"/>
                <w:szCs w:val="24"/>
              </w:rPr>
              <w:t xml:space="preserve">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C7663" w:rsidP="002C7663">
            <w:pPr>
              <w:pStyle w:val="ReportMain"/>
              <w:suppressAutoHyphens/>
              <w:jc w:val="both"/>
            </w:pPr>
            <w:r w:rsidRPr="00D4049C">
              <w:t xml:space="preserve">основные экономические понятия, особенности </w:t>
            </w:r>
            <w:r w:rsidRPr="00E444F7">
              <w:t xml:space="preserve">естественнонаучных  и экономических знаний при оценке эффективности результатов деятельности </w:t>
            </w:r>
            <w:r w:rsidRPr="00D4049C">
              <w:t>в сфере образования</w:t>
            </w:r>
            <w:r>
              <w:t>.</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А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C7663" w:rsidP="00985651">
            <w:pPr>
              <w:suppressAutoHyphens/>
              <w:jc w:val="both"/>
              <w:rPr>
                <w:sz w:val="24"/>
                <w:szCs w:val="24"/>
                <w:lang w:eastAsia="ru-RU"/>
              </w:rPr>
            </w:pPr>
            <w:r>
              <w:rPr>
                <w:sz w:val="24"/>
                <w:szCs w:val="24"/>
                <w:lang w:eastAsia="ru-RU"/>
              </w:rPr>
              <w:t xml:space="preserve">Вопросы для </w:t>
            </w:r>
            <w:r w:rsidR="00985651">
              <w:rPr>
                <w:sz w:val="24"/>
                <w:szCs w:val="24"/>
                <w:lang w:eastAsia="ru-RU"/>
              </w:rPr>
              <w:t>рубежного контроля</w:t>
            </w: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2C7663" w:rsidRDefault="002C7663" w:rsidP="002C7663">
            <w:pPr>
              <w:pStyle w:val="ReportMain"/>
              <w:suppressAutoHyphens/>
              <w:jc w:val="both"/>
            </w:pPr>
            <w:r w:rsidRPr="00D4049C">
              <w:t xml:space="preserve">анализировать экономическую информацию для решения проблем возникающих  </w:t>
            </w:r>
            <w:r w:rsidRPr="00E444F7">
              <w:t>при оценке эффективности результатов деятельности</w:t>
            </w:r>
            <w:r>
              <w:t xml:space="preserve"> в сфере образования</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В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2C7663" w:rsidRDefault="002C7663" w:rsidP="00C44B48">
            <w:pPr>
              <w:suppressAutoHyphens/>
              <w:jc w:val="both"/>
              <w:rPr>
                <w:sz w:val="24"/>
                <w:szCs w:val="24"/>
                <w:lang w:eastAsia="ru-RU"/>
              </w:rPr>
            </w:pPr>
            <w:r w:rsidRPr="002C7663">
              <w:rPr>
                <w:sz w:val="24"/>
                <w:szCs w:val="24"/>
              </w:rPr>
              <w:t>навыками использования  основ  естественнонаучных  и экономических знаний в  решении  проблем, экономической, хозяйственно-правовой  деятельности  учебно-производственных  мастерских  и  предприятий при оценке эффективности результатов  их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 xml:space="preserve">Блок С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A776F0">
        <w:trPr>
          <w:trHeight w:val="1980"/>
        </w:trPr>
        <w:tc>
          <w:tcPr>
            <w:tcW w:w="1077" w:type="pct"/>
            <w:vMerge w:val="restart"/>
          </w:tcPr>
          <w:p w:rsidR="002C7663" w:rsidRPr="00C44B48" w:rsidRDefault="002C7663" w:rsidP="00C44B48">
            <w:pPr>
              <w:suppressAutoHyphens/>
              <w:jc w:val="both"/>
              <w:rPr>
                <w:sz w:val="24"/>
                <w:szCs w:val="24"/>
                <w:lang w:eastAsia="ru-RU"/>
              </w:rPr>
            </w:pPr>
            <w:r w:rsidRPr="002C7663">
              <w:rPr>
                <w:b/>
                <w:sz w:val="24"/>
                <w:szCs w:val="24"/>
                <w:lang w:eastAsia="ru-RU"/>
              </w:rPr>
              <w:t>ПК-3</w:t>
            </w:r>
            <w:r w:rsidRPr="002C7663">
              <w:rPr>
                <w:sz w:val="24"/>
                <w:szCs w:val="24"/>
                <w:lang w:eastAsia="ru-RU"/>
              </w:rPr>
              <w:t xml:space="preserve"> способность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Знать:</w:t>
            </w:r>
          </w:p>
          <w:p w:rsidR="002C7663" w:rsidRPr="002C7663" w:rsidRDefault="002C7663" w:rsidP="002C7663">
            <w:pPr>
              <w:suppressAutoHyphens/>
              <w:jc w:val="both"/>
              <w:rPr>
                <w:rFonts w:eastAsia="Calibri"/>
                <w:sz w:val="24"/>
                <w:szCs w:val="22"/>
              </w:rPr>
            </w:pPr>
            <w:r w:rsidRPr="002C7663">
              <w:rPr>
                <w:rFonts w:eastAsia="Calibri"/>
                <w:sz w:val="24"/>
                <w:szCs w:val="22"/>
              </w:rPr>
              <w:t>принципы организации, финансирования и  хозяйствования  при осуществлении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 xml:space="preserve">Блок А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985651">
            <w:pPr>
              <w:suppressAutoHyphens/>
              <w:jc w:val="both"/>
              <w:rPr>
                <w:sz w:val="24"/>
                <w:szCs w:val="24"/>
                <w:lang w:eastAsia="ru-RU"/>
              </w:rPr>
            </w:pPr>
            <w:r>
              <w:rPr>
                <w:sz w:val="24"/>
                <w:szCs w:val="24"/>
                <w:lang w:eastAsia="ru-RU"/>
              </w:rPr>
              <w:t xml:space="preserve">Вопросы </w:t>
            </w:r>
            <w:r w:rsidR="00985651">
              <w:rPr>
                <w:sz w:val="24"/>
                <w:szCs w:val="24"/>
                <w:lang w:eastAsia="ru-RU"/>
              </w:rPr>
              <w:t>для рубежного контроля</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2"/>
                <w:u w:val="single"/>
              </w:rPr>
            </w:pPr>
            <w:r w:rsidRPr="002C7663">
              <w:rPr>
                <w:rFonts w:eastAsia="Calibri"/>
                <w:b/>
                <w:sz w:val="24"/>
                <w:szCs w:val="22"/>
                <w:u w:val="single"/>
              </w:rPr>
              <w:t>Уметь:</w:t>
            </w:r>
          </w:p>
          <w:p w:rsidR="002C7663" w:rsidRPr="002C7663" w:rsidRDefault="002C7663" w:rsidP="00C44B48">
            <w:pPr>
              <w:suppressAutoHyphens/>
              <w:jc w:val="both"/>
              <w:rPr>
                <w:rFonts w:eastAsia="Calibri"/>
                <w:sz w:val="24"/>
                <w:szCs w:val="22"/>
              </w:rPr>
            </w:pPr>
            <w:r w:rsidRPr="002C7663">
              <w:rPr>
                <w:rFonts w:eastAsia="Calibri"/>
                <w:sz w:val="24"/>
                <w:szCs w:val="22"/>
              </w:rPr>
              <w:t xml:space="preserve"> выявлять особенности действия экономических законов и категорий в сфере обучения и воспитания подрастающего поколения и  подготовки квалифицированной рабочей силы в  соответствии  с  требованиями профессиональных  и  федеральных  государственных  образовательных стандартов в ОО СПО.</w:t>
            </w:r>
            <w:r w:rsidRPr="002C7663">
              <w:rPr>
                <w:rFonts w:eastAsia="Calibri"/>
                <w:b/>
                <w:sz w:val="24"/>
                <w:szCs w:val="22"/>
                <w:u w:val="single"/>
              </w:rPr>
              <w:t xml:space="preserve"> </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 xml:space="preserve">Блок В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C7663" w:rsidRPr="00863822" w:rsidRDefault="002C7663" w:rsidP="002C7663">
            <w:pPr>
              <w:suppressAutoHyphens/>
              <w:jc w:val="both"/>
              <w:rPr>
                <w:sz w:val="24"/>
                <w:szCs w:val="24"/>
                <w:lang w:eastAsia="ru-RU"/>
              </w:rPr>
            </w:pPr>
          </w:p>
        </w:tc>
      </w:tr>
      <w:tr w:rsidR="002C7663" w:rsidRPr="00AA38F5" w:rsidTr="002C7663">
        <w:trPr>
          <w:trHeight w:val="288"/>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Владеть:</w:t>
            </w:r>
          </w:p>
          <w:p w:rsidR="002C7663" w:rsidRPr="002C7663" w:rsidRDefault="002C7663" w:rsidP="002C7663">
            <w:pPr>
              <w:suppressAutoHyphens/>
              <w:jc w:val="both"/>
              <w:rPr>
                <w:b/>
                <w:sz w:val="24"/>
                <w:szCs w:val="24"/>
                <w:u w:val="single"/>
                <w:lang w:eastAsia="ru-RU"/>
              </w:rPr>
            </w:pPr>
            <w:r w:rsidRPr="002C7663">
              <w:rPr>
                <w:rFonts w:eastAsia="Calibri"/>
                <w:sz w:val="24"/>
                <w:szCs w:val="24"/>
              </w:rPr>
              <w:t xml:space="preserve">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 обеспечивать  эффективную организацию </w:t>
            </w:r>
            <w:r w:rsidRPr="002C7663">
              <w:rPr>
                <w:rFonts w:eastAsia="Calibri"/>
                <w:sz w:val="24"/>
                <w:szCs w:val="24"/>
              </w:rPr>
              <w:lastRenderedPageBreak/>
              <w:t>учебно-профессиональной и учебно-воспитательной  деятельности в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lastRenderedPageBreak/>
              <w:t xml:space="preserve">Блок С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2C7663">
        <w:trPr>
          <w:trHeight w:val="1706"/>
        </w:trPr>
        <w:tc>
          <w:tcPr>
            <w:tcW w:w="1077" w:type="pct"/>
            <w:vMerge w:val="restart"/>
          </w:tcPr>
          <w:p w:rsidR="002C7663" w:rsidRPr="002C7663" w:rsidRDefault="002C7663" w:rsidP="00C44B48">
            <w:pPr>
              <w:suppressAutoHyphens/>
              <w:jc w:val="both"/>
              <w:rPr>
                <w:sz w:val="24"/>
                <w:szCs w:val="24"/>
                <w:lang w:eastAsia="ru-RU"/>
              </w:rPr>
            </w:pPr>
            <w:r w:rsidRPr="002C7663">
              <w:rPr>
                <w:b/>
                <w:sz w:val="24"/>
                <w:szCs w:val="24"/>
              </w:rPr>
              <w:lastRenderedPageBreak/>
              <w:t>ПК - 26</w:t>
            </w:r>
            <w:r w:rsidRPr="002C7663">
              <w:rPr>
                <w:sz w:val="24"/>
                <w:szCs w:val="24"/>
              </w:rPr>
              <w:t xml:space="preserve">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Знать:</w:t>
            </w:r>
          </w:p>
          <w:p w:rsidR="002C7663" w:rsidRPr="002C7663" w:rsidRDefault="002C7663" w:rsidP="002C7663">
            <w:pPr>
              <w:suppressAutoHyphens/>
              <w:jc w:val="both"/>
              <w:rPr>
                <w:rFonts w:eastAsia="Calibri"/>
                <w:sz w:val="24"/>
                <w:szCs w:val="24"/>
              </w:rPr>
            </w:pPr>
            <w:r w:rsidRPr="002C7663">
              <w:rPr>
                <w:rFonts w:eastAsia="Calibri"/>
                <w:sz w:val="24"/>
                <w:szCs w:val="24"/>
              </w:rPr>
              <w:t>специфику аспектов экономики системы образования и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 xml:space="preserve">Блок А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985651">
            <w:pPr>
              <w:suppressAutoHyphens/>
              <w:jc w:val="both"/>
              <w:rPr>
                <w:sz w:val="24"/>
                <w:szCs w:val="24"/>
                <w:lang w:eastAsia="ru-RU"/>
              </w:rPr>
            </w:pPr>
            <w:r>
              <w:rPr>
                <w:sz w:val="24"/>
                <w:szCs w:val="24"/>
                <w:lang w:eastAsia="ru-RU"/>
              </w:rPr>
              <w:t xml:space="preserve">Вопросы для </w:t>
            </w:r>
            <w:r w:rsidR="00985651">
              <w:rPr>
                <w:sz w:val="24"/>
                <w:szCs w:val="24"/>
                <w:lang w:eastAsia="ru-RU"/>
              </w:rPr>
              <w:t>рубежного контроля</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Уметь:</w:t>
            </w:r>
          </w:p>
          <w:p w:rsidR="002C7663" w:rsidRPr="002C7663" w:rsidRDefault="002C7663" w:rsidP="002C7663">
            <w:pPr>
              <w:suppressAutoHyphens/>
              <w:jc w:val="both"/>
              <w:rPr>
                <w:rFonts w:eastAsia="Calibri"/>
                <w:sz w:val="24"/>
                <w:szCs w:val="24"/>
              </w:rPr>
            </w:pPr>
            <w:r w:rsidRPr="002C7663">
              <w:rPr>
                <w:rFonts w:eastAsia="Calibri"/>
                <w:sz w:val="24"/>
                <w:szCs w:val="24"/>
              </w:rPr>
              <w:t>анализировать проблемы финансирования образования, рационального и эффективного расходования бюджетных средств; выполнять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 xml:space="preserve">Блок В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sz w:val="24"/>
                <w:szCs w:val="24"/>
              </w:rPr>
            </w:pPr>
            <w:r w:rsidRPr="002C7663">
              <w:rPr>
                <w:rFonts w:eastAsia="Calibri"/>
                <w:b/>
                <w:sz w:val="24"/>
                <w:szCs w:val="24"/>
                <w:u w:val="single"/>
              </w:rPr>
              <w:t>Владеть:</w:t>
            </w:r>
          </w:p>
          <w:p w:rsidR="002C7663" w:rsidRPr="002C7663" w:rsidRDefault="002C7663" w:rsidP="002C7663">
            <w:pPr>
              <w:suppressAutoHyphens/>
              <w:jc w:val="both"/>
              <w:rPr>
                <w:rFonts w:eastAsia="Calibri"/>
                <w:b/>
                <w:sz w:val="24"/>
                <w:szCs w:val="24"/>
                <w:u w:val="single"/>
              </w:rPr>
            </w:pPr>
            <w:r w:rsidRPr="002C7663">
              <w:rPr>
                <w:rFonts w:eastAsia="Calibri"/>
                <w:sz w:val="24"/>
                <w:szCs w:val="24"/>
              </w:rPr>
              <w:t>навыками обобщения и оценки результата экономической, хозяйственно-правовой  деятельности  в сфере образования.</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 xml:space="preserve">Блок С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 В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а)порядок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требования к уровню подготовки обучающихся;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 К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1.4  Профессиональное образование не получают 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лицее;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колледже;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вузе.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 Какую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 Какие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 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компетентностный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 Какой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 Какая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б)необходимость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1.14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В.А. Жамин</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r w:rsidRPr="00B27AF5">
        <w:rPr>
          <w:rFonts w:ascii="Arial" w:hAnsi="Arial" w:cs="Arial"/>
          <w:bCs/>
          <w:color w:val="666666"/>
          <w:sz w:val="28"/>
          <w:szCs w:val="28"/>
          <w:lang w:eastAsia="ru-RU"/>
        </w:rPr>
        <w:t xml:space="preserve"> </w:t>
      </w:r>
      <w:r w:rsidRPr="00B27AF5">
        <w:rPr>
          <w:bCs/>
          <w:sz w:val="28"/>
          <w:szCs w:val="28"/>
          <w:lang w:eastAsia="ru-RU"/>
        </w:rPr>
        <w:t>К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1.22 Наука экономика образования относится к:</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М.И. Скаржинский.</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 Есть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1.25 Наука экономика образования должна рассматривать проблемы на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микро-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мезоуровне.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 К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непроработанность законодательных норма с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  Каковы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 Определите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 Какие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 ,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 Какие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 Каковы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очная,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б) очная,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 Какие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 Какие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 Какой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Уилбур Бруковер</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Роберт Марзано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Майкл Руттер</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Джозеф Стиглиц</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 „Об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1.38 Одной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1.39 К одному из факторов внутренней среды образовательных организаций относится :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1.40 К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1.41 К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б) система приобретенных в процессе обучения зун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 Какие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в)передача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а) в сфере образования нет и не может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 Какую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а) контроль за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 Выполняют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 Какие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1.53 Несохранимость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 В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следующем(несколько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r w:rsidRPr="004D6753">
        <w:rPr>
          <w:rFonts w:eastAsia="Calibri"/>
          <w:sz w:val="28"/>
          <w:szCs w:val="28"/>
        </w:rPr>
        <w:t>взаимосвязь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г)функция,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 xml:space="preserve">Наилучшая структура управления − это та, которая в большей мере отвечает ___________________организации, а также, воздействующим на нее ______________________ .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1.70 </w:t>
      </w:r>
      <w:r w:rsidRPr="00DE1714">
        <w:rPr>
          <w:rFonts w:eastAsia="Calibri"/>
          <w:sz w:val="28"/>
          <w:szCs w:val="28"/>
        </w:rPr>
        <w:t xml:space="preserve">Один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грантовая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 xml:space="preserve">2.8 </w:t>
      </w:r>
      <w:r w:rsidRPr="00B27AF5">
        <w:rPr>
          <w:rFonts w:eastAsiaTheme="minorHAnsi"/>
          <w:color w:val="000000" w:themeColor="text1"/>
          <w:sz w:val="28"/>
          <w:szCs w:val="28"/>
        </w:rPr>
        <w:t>Одним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нормативное подушевое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грантовая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 Из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 Какой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r w:rsidRPr="00B27AF5">
        <w:rPr>
          <w:rFonts w:asciiTheme="minorHAnsi" w:eastAsiaTheme="minorHAnsi" w:hAnsiTheme="minorHAnsi" w:cstheme="minorBidi"/>
          <w:sz w:val="28"/>
          <w:szCs w:val="28"/>
        </w:rPr>
        <w:t xml:space="preserve"> </w:t>
      </w:r>
      <w:r w:rsidRPr="00B27AF5">
        <w:rPr>
          <w:color w:val="000000"/>
          <w:sz w:val="28"/>
          <w:szCs w:val="28"/>
          <w:lang w:eastAsia="ru-RU"/>
        </w:rPr>
        <w:t xml:space="preserve">Какие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(гифо,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средств сверх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 Какое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 К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 На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на: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 К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 xml:space="preserve">3.6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 xml:space="preserve">3.7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r w:rsidRPr="00B27AF5">
        <w:rPr>
          <w:sz w:val="28"/>
          <w:szCs w:val="28"/>
          <w:lang w:eastAsia="ru-RU"/>
        </w:rPr>
        <w:t xml:space="preserve"> Укажите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 В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  В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 В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r w:rsidRPr="00B27AF5">
        <w:rPr>
          <w:rFonts w:eastAsiaTheme="minorHAnsi"/>
          <w:sz w:val="28"/>
          <w:szCs w:val="28"/>
        </w:rPr>
        <w:t>а) Не превышающий трех календарных лет, предшествующих году проведения проверки.</w:t>
      </w:r>
    </w:p>
    <w:p w:rsidR="00977249" w:rsidRPr="00B27AF5" w:rsidRDefault="00977249" w:rsidP="00977249">
      <w:pPr>
        <w:jc w:val="both"/>
        <w:rPr>
          <w:rFonts w:eastAsiaTheme="minorHAnsi"/>
          <w:sz w:val="28"/>
          <w:szCs w:val="28"/>
        </w:rPr>
      </w:pPr>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
    <w:p w:rsidR="00977249" w:rsidRPr="00B27AF5" w:rsidRDefault="00977249" w:rsidP="00977249">
      <w:pPr>
        <w:jc w:val="both"/>
        <w:rPr>
          <w:rFonts w:eastAsiaTheme="minorHAnsi"/>
          <w:sz w:val="28"/>
          <w:szCs w:val="28"/>
        </w:rPr>
      </w:pPr>
      <w:r w:rsidRPr="00B27AF5">
        <w:rPr>
          <w:rFonts w:eastAsiaTheme="minorHAnsi"/>
          <w:sz w:val="28"/>
          <w:szCs w:val="28"/>
        </w:rPr>
        <w:t>3.17 Предусматривает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 В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 Если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д) другое в соответствии с действующим налоговым законодательством (налог на рекламу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 :</w:t>
      </w:r>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для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 Какой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в)отношения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 Какие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учреждений(несколько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 Самуэльсон и В. Нордхаус;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А. Маршалл и Д. Кейнс.</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теории государственного рынка П. Самуэльсона;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закона Энгеля.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повышение качества услугодателя (преподавателя) и услугополучателя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узкоспецифическую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 Какие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любое мероприятие или выгода, которые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обучение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обучающимися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 xml:space="preserve">4.7 </w:t>
      </w:r>
      <w:r w:rsidRPr="00B27AF5">
        <w:rPr>
          <w:sz w:val="28"/>
          <w:szCs w:val="28"/>
          <w:lang w:eastAsia="ru-RU"/>
        </w:rPr>
        <w:t>Какие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среда относятся к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 Для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б) SPАСЕ-анализа;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 Соотнести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 - ;</w:t>
      </w:r>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 - ;</w:t>
      </w:r>
    </w:p>
    <w:p w:rsidR="00977249" w:rsidRPr="00B27AF5" w:rsidRDefault="00977249" w:rsidP="00977249">
      <w:pPr>
        <w:jc w:val="both"/>
        <w:rPr>
          <w:rFonts w:eastAsiaTheme="minorHAnsi"/>
          <w:sz w:val="28"/>
          <w:szCs w:val="28"/>
        </w:rPr>
      </w:pPr>
      <w:r w:rsidRPr="00B27AF5">
        <w:rPr>
          <w:rFonts w:eastAsiaTheme="minorHAnsi"/>
          <w:sz w:val="28"/>
          <w:szCs w:val="28"/>
        </w:rPr>
        <w:t>4.14 Паблик рилейшнз - ;</w:t>
      </w:r>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 …- установление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 К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 ;</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 Определите,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 Паблик рилейшнз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 Паблик рилейшнз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а) часть откликов покупателей об образовательной услуги, которую они доводят до сведения производителя;</w:t>
      </w:r>
    </w:p>
    <w:p w:rsidR="00977249" w:rsidRPr="00B27AF5" w:rsidRDefault="00977249" w:rsidP="00977249">
      <w:pPr>
        <w:jc w:val="both"/>
        <w:rPr>
          <w:rFonts w:eastAsiaTheme="minorHAnsi"/>
          <w:sz w:val="28"/>
          <w:szCs w:val="28"/>
        </w:rPr>
      </w:pPr>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4.30 Критерии оценки сегментов образовательного рынка  необходимы для?</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финансово-экономического  механизма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071111" w:rsidRDefault="00071111" w:rsidP="00071111">
      <w:pPr>
        <w:pStyle w:val="ReportMain"/>
        <w:suppressAutoHyphens/>
        <w:ind w:left="450"/>
        <w:jc w:val="both"/>
        <w:rPr>
          <w:sz w:val="28"/>
          <w:szCs w:val="28"/>
        </w:rPr>
      </w:pPr>
    </w:p>
    <w:p w:rsidR="00071111" w:rsidRPr="0022065D" w:rsidRDefault="00071111" w:rsidP="00071111">
      <w:pPr>
        <w:rPr>
          <w:i/>
          <w:sz w:val="28"/>
          <w:szCs w:val="28"/>
        </w:rPr>
      </w:pPr>
      <w:r>
        <w:rPr>
          <w:i/>
          <w:sz w:val="28"/>
          <w:szCs w:val="28"/>
        </w:rPr>
        <w:t xml:space="preserve">А.2 Вопросы для </w:t>
      </w:r>
      <w:r w:rsidR="00985651">
        <w:rPr>
          <w:i/>
          <w:sz w:val="28"/>
          <w:szCs w:val="28"/>
        </w:rPr>
        <w:t>рубежного контроля</w:t>
      </w:r>
      <w:r w:rsidRPr="0022065D">
        <w:rPr>
          <w:i/>
          <w:sz w:val="28"/>
          <w:szCs w:val="28"/>
        </w:rPr>
        <w:t>:</w:t>
      </w:r>
    </w:p>
    <w:p w:rsidR="00071111" w:rsidRDefault="00071111" w:rsidP="00071111">
      <w:pPr>
        <w:pStyle w:val="ReportMain"/>
        <w:suppressAutoHyphens/>
        <w:ind w:left="450"/>
        <w:jc w:val="both"/>
        <w:rPr>
          <w:sz w:val="28"/>
          <w:szCs w:val="28"/>
        </w:rPr>
      </w:pPr>
    </w:p>
    <w:p w:rsidR="00071111" w:rsidRPr="003E4DCB" w:rsidRDefault="00071111" w:rsidP="00071111">
      <w:pPr>
        <w:numPr>
          <w:ilvl w:val="0"/>
          <w:numId w:val="25"/>
        </w:numPr>
        <w:tabs>
          <w:tab w:val="clear" w:pos="720"/>
          <w:tab w:val="num" w:pos="0"/>
          <w:tab w:val="left" w:pos="709"/>
          <w:tab w:val="left" w:pos="1134"/>
        </w:tabs>
        <w:ind w:left="0" w:firstLine="426"/>
        <w:jc w:val="both"/>
        <w:rPr>
          <w:bCs/>
          <w:sz w:val="28"/>
          <w:szCs w:val="28"/>
        </w:rPr>
      </w:pPr>
      <w:r w:rsidRPr="003E4DCB">
        <w:rPr>
          <w:bCs/>
          <w:sz w:val="28"/>
          <w:szCs w:val="28"/>
        </w:rPr>
        <w:t>Правовое регу</w:t>
      </w:r>
      <w:r>
        <w:rPr>
          <w:bCs/>
          <w:sz w:val="28"/>
          <w:szCs w:val="28"/>
        </w:rPr>
        <w:t>лирование сферы образования РФ.</w:t>
      </w:r>
    </w:p>
    <w:p w:rsidR="00071111" w:rsidRPr="003E4DCB" w:rsidRDefault="00071111" w:rsidP="00071111">
      <w:pPr>
        <w:numPr>
          <w:ilvl w:val="0"/>
          <w:numId w:val="25"/>
        </w:numPr>
        <w:tabs>
          <w:tab w:val="clear" w:pos="720"/>
          <w:tab w:val="num" w:pos="0"/>
          <w:tab w:val="left" w:pos="567"/>
          <w:tab w:val="left" w:pos="709"/>
          <w:tab w:val="left" w:pos="1134"/>
        </w:tabs>
        <w:ind w:left="0" w:firstLine="426"/>
        <w:jc w:val="both"/>
        <w:rPr>
          <w:bCs/>
          <w:sz w:val="28"/>
          <w:szCs w:val="28"/>
        </w:rPr>
      </w:pPr>
      <w:r w:rsidRPr="003E4DCB">
        <w:rPr>
          <w:bCs/>
          <w:sz w:val="28"/>
          <w:szCs w:val="28"/>
        </w:rPr>
        <w:t>Федеральная программа развития образования как основа понятия государства в сфере образования.</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Основные проблемы развития СПО в Оренбургской области </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Человеческий капитал и его особенности.</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Развитие интеллектуальной собственности в современной экономике.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Особенности управления государственными, муниципальными и негосударственными образовательными учреждениями.</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Порядок создания и регламентация деятельности образовательного учреждения. </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Управления средне-профессиональным образовательным учреждением.</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Основные направления совершенствования управления в системе образования.</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Рынок образовательных услуг и его основные черты.</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Себестоимость и цена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Маркетинг и его роль в регулировании рынка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Особенность коммерческой и некоммерческой деятельности в социальной сфере.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Составление учебных планов СПО.</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Роль инноваций в образовательной сфере</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985651" w:rsidRPr="00985651" w:rsidRDefault="00985651" w:rsidP="00985651">
      <w:pPr>
        <w:suppressAutoHyphens/>
        <w:ind w:firstLine="709"/>
        <w:jc w:val="both"/>
        <w:rPr>
          <w:rFonts w:eastAsia="Calibri"/>
          <w:b/>
          <w:sz w:val="28"/>
          <w:szCs w:val="28"/>
        </w:rPr>
      </w:pPr>
      <w:r w:rsidRPr="00985651">
        <w:rPr>
          <w:rFonts w:eastAsia="Calibri"/>
          <w:b/>
          <w:sz w:val="28"/>
          <w:szCs w:val="28"/>
        </w:rPr>
        <w:t>Раздел 1 Система образования: характеристика и управление</w:t>
      </w:r>
    </w:p>
    <w:p w:rsidR="00985651" w:rsidRPr="00985651" w:rsidRDefault="00985651" w:rsidP="00985651">
      <w:pPr>
        <w:suppressAutoHyphens/>
        <w:ind w:firstLine="709"/>
        <w:jc w:val="both"/>
        <w:rPr>
          <w:rFonts w:eastAsia="Calibri"/>
          <w:b/>
          <w:sz w:val="28"/>
          <w:szCs w:val="28"/>
        </w:rPr>
      </w:pPr>
    </w:p>
    <w:p w:rsidR="00985651" w:rsidRPr="00985651" w:rsidRDefault="00985651" w:rsidP="00985651">
      <w:pPr>
        <w:suppressAutoHyphens/>
        <w:ind w:firstLine="709"/>
        <w:jc w:val="both"/>
        <w:rPr>
          <w:rFonts w:eastAsia="Calibri"/>
          <w:b/>
          <w:sz w:val="28"/>
          <w:szCs w:val="28"/>
        </w:rPr>
      </w:pPr>
      <w:r w:rsidRPr="00985651">
        <w:rPr>
          <w:rFonts w:eastAsia="Calibri"/>
          <w:b/>
          <w:sz w:val="28"/>
          <w:szCs w:val="28"/>
        </w:rPr>
        <w:lastRenderedPageBreak/>
        <w:t>Занятие 1</w:t>
      </w:r>
      <w:r w:rsidRPr="00985651">
        <w:rPr>
          <w:rFonts w:eastAsia="Calibri"/>
          <w:b/>
          <w:i/>
          <w:sz w:val="28"/>
          <w:szCs w:val="28"/>
        </w:rPr>
        <w:t xml:space="preserve">. </w:t>
      </w:r>
      <w:r w:rsidRPr="00985651">
        <w:rPr>
          <w:rFonts w:eastAsia="Calibri"/>
          <w:b/>
          <w:sz w:val="28"/>
          <w:szCs w:val="28"/>
        </w:rPr>
        <w:t>История становления и развития науки экономика образования. Образование как система и отрасль экономики.</w:t>
      </w:r>
      <w:r w:rsidRPr="00985651">
        <w:rPr>
          <w:rFonts w:eastAsia="Calibri"/>
          <w:bCs/>
          <w:smallCaps/>
          <w:sz w:val="28"/>
          <w:szCs w:val="28"/>
        </w:rPr>
        <w:t xml:space="preserve"> (2 часа)</w:t>
      </w:r>
    </w:p>
    <w:p w:rsidR="00985651" w:rsidRPr="00985651" w:rsidRDefault="00985651" w:rsidP="00985651">
      <w:pPr>
        <w:keepNext/>
        <w:widowControl w:val="0"/>
        <w:tabs>
          <w:tab w:val="left" w:pos="993"/>
        </w:tabs>
        <w:suppressAutoHyphens/>
        <w:snapToGrid w:val="0"/>
        <w:spacing w:after="240"/>
        <w:ind w:right="284" w:firstLine="709"/>
        <w:jc w:val="both"/>
        <w:outlineLvl w:val="1"/>
        <w:rPr>
          <w:b/>
          <w:sz w:val="28"/>
          <w:szCs w:val="28"/>
          <w:lang w:eastAsia="ru-RU"/>
        </w:rPr>
      </w:pPr>
    </w:p>
    <w:p w:rsidR="00985651" w:rsidRPr="00985651" w:rsidRDefault="00985651" w:rsidP="00985651">
      <w:pPr>
        <w:autoSpaceDE w:val="0"/>
        <w:autoSpaceDN w:val="0"/>
        <w:adjustRightInd w:val="0"/>
        <w:rPr>
          <w:rFonts w:eastAsia="Times New Roman,Bold"/>
          <w:b/>
          <w:bCs/>
          <w:sz w:val="28"/>
          <w:szCs w:val="28"/>
        </w:rPr>
      </w:pPr>
      <w:r w:rsidRPr="00985651">
        <w:rPr>
          <w:rFonts w:eastAsia="Times New Roman,Bold"/>
          <w:b/>
          <w:bCs/>
          <w:sz w:val="28"/>
          <w:szCs w:val="28"/>
        </w:rPr>
        <w:t>Вопросы для обсуждения на семинаре</w:t>
      </w:r>
    </w:p>
    <w:p w:rsidR="00985651" w:rsidRPr="00985651" w:rsidRDefault="00985651" w:rsidP="00985651">
      <w:pPr>
        <w:widowControl w:val="0"/>
        <w:tabs>
          <w:tab w:val="left" w:pos="1134"/>
        </w:tabs>
        <w:ind w:firstLine="709"/>
        <w:jc w:val="both"/>
        <w:rPr>
          <w:sz w:val="28"/>
          <w:szCs w:val="28"/>
          <w:lang w:eastAsia="ru-RU"/>
        </w:rPr>
      </w:pPr>
    </w:p>
    <w:p w:rsidR="00985651" w:rsidRPr="00985651" w:rsidRDefault="00985651" w:rsidP="00985651">
      <w:pPr>
        <w:widowControl w:val="0"/>
        <w:tabs>
          <w:tab w:val="left" w:pos="1134"/>
        </w:tabs>
        <w:ind w:firstLine="709"/>
        <w:jc w:val="both"/>
        <w:rPr>
          <w:sz w:val="28"/>
          <w:szCs w:val="28"/>
          <w:lang w:eastAsia="ru-RU"/>
        </w:rPr>
      </w:pPr>
      <w:r w:rsidRPr="00985651">
        <w:rPr>
          <w:sz w:val="28"/>
          <w:szCs w:val="28"/>
          <w:lang w:eastAsia="ru-RU"/>
        </w:rPr>
        <w:t>1. Возникновение и развитие высшего образования.</w:t>
      </w:r>
    </w:p>
    <w:p w:rsidR="00985651" w:rsidRPr="00985651" w:rsidRDefault="00985651" w:rsidP="00985651">
      <w:pPr>
        <w:widowControl w:val="0"/>
        <w:tabs>
          <w:tab w:val="left" w:pos="1134"/>
        </w:tabs>
        <w:ind w:firstLine="709"/>
        <w:jc w:val="both"/>
        <w:rPr>
          <w:sz w:val="28"/>
          <w:szCs w:val="28"/>
          <w:lang w:eastAsia="ru-RU"/>
        </w:rPr>
      </w:pPr>
      <w:r w:rsidRPr="00985651">
        <w:rPr>
          <w:sz w:val="28"/>
          <w:szCs w:val="28"/>
          <w:lang w:eastAsia="ru-RU"/>
        </w:rPr>
        <w:t xml:space="preserve">2. Высшее и среднее профессиональное образование в России второй половины </w:t>
      </w:r>
      <w:r w:rsidRPr="00985651">
        <w:rPr>
          <w:sz w:val="28"/>
          <w:szCs w:val="28"/>
          <w:lang w:val="en-US" w:eastAsia="ru-RU"/>
        </w:rPr>
        <w:t>XVIII</w:t>
      </w:r>
      <w:r w:rsidRPr="00985651">
        <w:rPr>
          <w:sz w:val="28"/>
          <w:szCs w:val="28"/>
          <w:lang w:eastAsia="ru-RU"/>
        </w:rPr>
        <w:t xml:space="preserve"> – первой половины </w:t>
      </w:r>
      <w:r w:rsidRPr="00985651">
        <w:rPr>
          <w:sz w:val="28"/>
          <w:szCs w:val="28"/>
          <w:lang w:val="en-US" w:eastAsia="ru-RU"/>
        </w:rPr>
        <w:t>XIX</w:t>
      </w:r>
      <w:r w:rsidRPr="00985651">
        <w:rPr>
          <w:sz w:val="28"/>
          <w:szCs w:val="28"/>
          <w:lang w:eastAsia="ru-RU"/>
        </w:rPr>
        <w:t xml:space="preserve"> века. </w:t>
      </w:r>
    </w:p>
    <w:p w:rsidR="00985651" w:rsidRPr="00985651" w:rsidRDefault="00985651" w:rsidP="00985651">
      <w:pPr>
        <w:widowControl w:val="0"/>
        <w:tabs>
          <w:tab w:val="left" w:pos="1134"/>
        </w:tabs>
        <w:ind w:firstLine="709"/>
        <w:jc w:val="both"/>
        <w:rPr>
          <w:spacing w:val="-2"/>
          <w:sz w:val="28"/>
          <w:szCs w:val="28"/>
          <w:lang w:eastAsia="ru-RU"/>
        </w:rPr>
      </w:pPr>
      <w:r w:rsidRPr="00985651">
        <w:rPr>
          <w:spacing w:val="-2"/>
          <w:sz w:val="28"/>
          <w:szCs w:val="28"/>
          <w:lang w:eastAsia="ru-RU"/>
        </w:rPr>
        <w:t>3.  </w:t>
      </w:r>
      <w:r w:rsidRPr="00985651">
        <w:rPr>
          <w:sz w:val="28"/>
          <w:szCs w:val="28"/>
          <w:lang w:eastAsia="ru-RU"/>
        </w:rPr>
        <w:t xml:space="preserve">Реформы университетов второй половины </w:t>
      </w:r>
      <w:r w:rsidRPr="00985651">
        <w:rPr>
          <w:sz w:val="28"/>
          <w:szCs w:val="28"/>
          <w:lang w:val="en-US" w:eastAsia="ru-RU"/>
        </w:rPr>
        <w:t>XIX</w:t>
      </w:r>
      <w:r w:rsidRPr="00985651">
        <w:rPr>
          <w:sz w:val="28"/>
          <w:szCs w:val="28"/>
          <w:lang w:eastAsia="ru-RU"/>
        </w:rPr>
        <w:t xml:space="preserve"> века.</w:t>
      </w:r>
    </w:p>
    <w:p w:rsidR="00985651" w:rsidRPr="00985651" w:rsidRDefault="00985651" w:rsidP="00985651">
      <w:pPr>
        <w:widowControl w:val="0"/>
        <w:tabs>
          <w:tab w:val="left" w:pos="1134"/>
        </w:tabs>
        <w:ind w:firstLine="709"/>
        <w:jc w:val="both"/>
        <w:rPr>
          <w:sz w:val="28"/>
          <w:szCs w:val="28"/>
          <w:lang w:eastAsia="ru-RU"/>
        </w:rPr>
      </w:pPr>
      <w:r w:rsidRPr="00985651">
        <w:rPr>
          <w:sz w:val="28"/>
          <w:szCs w:val="28"/>
          <w:lang w:eastAsia="ru-RU"/>
        </w:rPr>
        <w:t>4.  </w:t>
      </w:r>
      <w:r w:rsidRPr="00985651">
        <w:rPr>
          <w:spacing w:val="-2"/>
          <w:sz w:val="28"/>
          <w:szCs w:val="28"/>
          <w:lang w:eastAsia="ru-RU"/>
        </w:rPr>
        <w:t xml:space="preserve">Университеты  колледжи  в России в начале </w:t>
      </w:r>
      <w:r w:rsidRPr="00985651">
        <w:rPr>
          <w:spacing w:val="-2"/>
          <w:sz w:val="28"/>
          <w:szCs w:val="28"/>
          <w:lang w:val="en-US" w:eastAsia="ru-RU"/>
        </w:rPr>
        <w:t>XX</w:t>
      </w:r>
      <w:r w:rsidRPr="00985651">
        <w:rPr>
          <w:spacing w:val="-2"/>
          <w:sz w:val="28"/>
          <w:szCs w:val="28"/>
          <w:lang w:eastAsia="ru-RU"/>
        </w:rPr>
        <w:t xml:space="preserve"> века. </w:t>
      </w:r>
    </w:p>
    <w:p w:rsidR="00985651" w:rsidRPr="00985651" w:rsidRDefault="00985651" w:rsidP="00985651">
      <w:pPr>
        <w:widowControl w:val="0"/>
        <w:tabs>
          <w:tab w:val="left" w:pos="1134"/>
        </w:tabs>
        <w:ind w:firstLine="709"/>
        <w:jc w:val="both"/>
        <w:rPr>
          <w:sz w:val="28"/>
          <w:szCs w:val="28"/>
          <w:lang w:eastAsia="ru-RU"/>
        </w:rPr>
      </w:pPr>
      <w:r w:rsidRPr="00985651">
        <w:rPr>
          <w:sz w:val="28"/>
          <w:szCs w:val="28"/>
          <w:lang w:eastAsia="ru-RU"/>
        </w:rPr>
        <w:t>5.  Среднее профессиональное образование в России</w:t>
      </w:r>
    </w:p>
    <w:p w:rsidR="00985651" w:rsidRPr="00985651" w:rsidRDefault="00985651" w:rsidP="00985651">
      <w:pPr>
        <w:widowControl w:val="0"/>
        <w:tabs>
          <w:tab w:val="left" w:pos="1134"/>
        </w:tabs>
        <w:ind w:firstLine="709"/>
        <w:jc w:val="both"/>
        <w:rPr>
          <w:sz w:val="28"/>
          <w:szCs w:val="28"/>
          <w:lang w:eastAsia="ru-RU"/>
        </w:rPr>
      </w:pPr>
      <w:r w:rsidRPr="00985651">
        <w:rPr>
          <w:sz w:val="28"/>
          <w:szCs w:val="28"/>
          <w:lang w:eastAsia="ru-RU"/>
        </w:rPr>
        <w:t xml:space="preserve">6.  Состояние российского высшего образования в начале </w:t>
      </w:r>
      <w:r w:rsidRPr="00985651">
        <w:rPr>
          <w:sz w:val="28"/>
          <w:szCs w:val="28"/>
          <w:lang w:val="en-US" w:eastAsia="ru-RU"/>
        </w:rPr>
        <w:t>XX</w:t>
      </w:r>
      <w:r w:rsidRPr="00985651">
        <w:rPr>
          <w:sz w:val="28"/>
          <w:szCs w:val="28"/>
          <w:lang w:eastAsia="ru-RU"/>
        </w:rPr>
        <w:t xml:space="preserve"> века</w:t>
      </w:r>
    </w:p>
    <w:p w:rsidR="00985651" w:rsidRPr="00985651" w:rsidRDefault="00985651" w:rsidP="00985651">
      <w:pPr>
        <w:widowControl w:val="0"/>
        <w:tabs>
          <w:tab w:val="left" w:pos="1134"/>
        </w:tabs>
        <w:ind w:firstLine="709"/>
        <w:jc w:val="both"/>
        <w:rPr>
          <w:sz w:val="28"/>
          <w:szCs w:val="28"/>
          <w:lang w:eastAsia="ru-RU"/>
        </w:rPr>
      </w:pPr>
      <w:r w:rsidRPr="00985651">
        <w:rPr>
          <w:sz w:val="28"/>
          <w:szCs w:val="28"/>
          <w:lang w:eastAsia="ru-RU"/>
        </w:rPr>
        <w:t xml:space="preserve">7.  Многозначность понятия «образование». </w:t>
      </w:r>
    </w:p>
    <w:p w:rsidR="00985651" w:rsidRPr="00985651" w:rsidRDefault="00985651" w:rsidP="00985651">
      <w:pPr>
        <w:widowControl w:val="0"/>
        <w:tabs>
          <w:tab w:val="left" w:pos="1134"/>
        </w:tabs>
        <w:ind w:firstLine="709"/>
        <w:jc w:val="both"/>
        <w:rPr>
          <w:sz w:val="28"/>
          <w:szCs w:val="28"/>
          <w:lang w:eastAsia="ru-RU"/>
        </w:rPr>
      </w:pPr>
      <w:r w:rsidRPr="00985651">
        <w:rPr>
          <w:sz w:val="28"/>
          <w:szCs w:val="28"/>
          <w:lang w:eastAsia="ru-RU"/>
        </w:rPr>
        <w:t xml:space="preserve">8.Система образования и ее трактовка в российском законодательстве. </w:t>
      </w:r>
    </w:p>
    <w:p w:rsidR="00985651" w:rsidRPr="00985651" w:rsidRDefault="00985651" w:rsidP="00985651">
      <w:pPr>
        <w:widowControl w:val="0"/>
        <w:tabs>
          <w:tab w:val="left" w:pos="1134"/>
        </w:tabs>
        <w:ind w:firstLine="709"/>
        <w:jc w:val="both"/>
        <w:rPr>
          <w:sz w:val="28"/>
          <w:szCs w:val="28"/>
          <w:lang w:eastAsia="ru-RU"/>
        </w:rPr>
      </w:pPr>
      <w:r w:rsidRPr="00985651">
        <w:rPr>
          <w:sz w:val="28"/>
          <w:szCs w:val="28"/>
          <w:lang w:eastAsia="ru-RU"/>
        </w:rPr>
        <w:t>9.  Образование как приоритетная отрасль экономики.</w:t>
      </w:r>
    </w:p>
    <w:p w:rsidR="00985651" w:rsidRPr="00985651" w:rsidRDefault="00985651" w:rsidP="00985651">
      <w:pPr>
        <w:widowControl w:val="0"/>
        <w:tabs>
          <w:tab w:val="left" w:pos="1134"/>
        </w:tabs>
        <w:ind w:firstLine="709"/>
        <w:jc w:val="both"/>
        <w:rPr>
          <w:sz w:val="28"/>
          <w:szCs w:val="28"/>
          <w:lang w:eastAsia="ru-RU"/>
        </w:rPr>
      </w:pPr>
      <w:r w:rsidRPr="00985651">
        <w:rPr>
          <w:sz w:val="28"/>
          <w:szCs w:val="28"/>
          <w:lang w:eastAsia="ru-RU"/>
        </w:rPr>
        <w:t>10. Образовательные услуги и их особенности.</w:t>
      </w:r>
    </w:p>
    <w:p w:rsidR="00985651" w:rsidRPr="00985651" w:rsidRDefault="00985651" w:rsidP="00985651">
      <w:pPr>
        <w:suppressAutoHyphens/>
        <w:ind w:firstLine="709"/>
        <w:jc w:val="both"/>
        <w:rPr>
          <w:rFonts w:eastAsia="Calibri"/>
          <w:b/>
          <w:sz w:val="28"/>
          <w:szCs w:val="28"/>
        </w:rPr>
      </w:pPr>
    </w:p>
    <w:p w:rsidR="00985651" w:rsidRPr="00985651" w:rsidRDefault="00985651" w:rsidP="00985651">
      <w:pPr>
        <w:suppressAutoHyphens/>
        <w:ind w:firstLine="709"/>
        <w:jc w:val="both"/>
        <w:rPr>
          <w:rFonts w:eastAsia="Calibri"/>
          <w:b/>
          <w:sz w:val="28"/>
          <w:szCs w:val="28"/>
        </w:rPr>
      </w:pPr>
      <w:r w:rsidRPr="00985651">
        <w:rPr>
          <w:rFonts w:eastAsia="Calibri"/>
          <w:b/>
          <w:sz w:val="28"/>
          <w:szCs w:val="28"/>
        </w:rPr>
        <w:t>Тесты:</w:t>
      </w:r>
    </w:p>
    <w:p w:rsidR="00985651" w:rsidRPr="00985651" w:rsidRDefault="00985651" w:rsidP="00985651">
      <w:pPr>
        <w:shd w:val="clear" w:color="auto" w:fill="FFFFFF"/>
        <w:jc w:val="both"/>
        <w:rPr>
          <w:color w:val="000000"/>
          <w:sz w:val="28"/>
          <w:szCs w:val="28"/>
          <w:lang w:eastAsia="ru-RU"/>
        </w:rPr>
      </w:pPr>
      <w:r w:rsidRPr="00985651">
        <w:rPr>
          <w:bCs/>
          <w:color w:val="000000"/>
          <w:sz w:val="28"/>
          <w:szCs w:val="28"/>
          <w:lang w:eastAsia="ru-RU"/>
        </w:rPr>
        <w:t>1 В перечне элементов системы образования РФ один назван неверно:</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а) система образовательных программ и государственных образовательных стандартов;</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б) сеть реализующих образовательных учреждений;</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в) система оплаты труда работников образования;</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г) система органов управления образованием.</w:t>
      </w:r>
    </w:p>
    <w:p w:rsidR="00985651" w:rsidRPr="00985651" w:rsidRDefault="00985651" w:rsidP="00985651">
      <w:pPr>
        <w:shd w:val="clear" w:color="auto" w:fill="FFFFFF"/>
        <w:jc w:val="both"/>
        <w:rPr>
          <w:color w:val="000000"/>
          <w:sz w:val="28"/>
          <w:szCs w:val="28"/>
          <w:lang w:eastAsia="ru-RU"/>
        </w:rPr>
      </w:pPr>
      <w:r w:rsidRPr="00985651">
        <w:rPr>
          <w:bCs/>
          <w:color w:val="000000"/>
          <w:sz w:val="28"/>
          <w:szCs w:val="28"/>
          <w:lang w:eastAsia="ru-RU"/>
        </w:rPr>
        <w:t>2 Федеральные государственные образовательные стандарты не определяют:</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а)порядок комплектования образовательных учреждений педагогическим и вспомогательным персоналом;</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б) объем обязательной учебной нагрузки учащихся;</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в) требования к уровню подготовки обучающихся;</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г) обязательный минимум образовательных программ.</w:t>
      </w:r>
    </w:p>
    <w:p w:rsidR="00985651" w:rsidRPr="00985651" w:rsidRDefault="00985651" w:rsidP="00985651">
      <w:pPr>
        <w:shd w:val="clear" w:color="auto" w:fill="FFFFFF"/>
        <w:jc w:val="both"/>
        <w:rPr>
          <w:color w:val="000000"/>
          <w:sz w:val="28"/>
          <w:szCs w:val="28"/>
          <w:lang w:eastAsia="ru-RU"/>
        </w:rPr>
      </w:pPr>
      <w:r w:rsidRPr="00985651">
        <w:rPr>
          <w:bCs/>
          <w:color w:val="000000"/>
          <w:sz w:val="28"/>
          <w:szCs w:val="28"/>
          <w:lang w:eastAsia="ru-RU"/>
        </w:rPr>
        <w:t>3 К какой организационно-правовой форме относится большинство образовательных учреждений в Российской Федерации:</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а) государственной;</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б) муниципальной;</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в) негосударственной;</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г) правильного ответа нет.</w:t>
      </w:r>
    </w:p>
    <w:p w:rsidR="00985651" w:rsidRPr="00985651" w:rsidRDefault="00985651" w:rsidP="00985651">
      <w:pPr>
        <w:shd w:val="clear" w:color="auto" w:fill="FFFFFF"/>
        <w:jc w:val="both"/>
        <w:rPr>
          <w:color w:val="000000"/>
          <w:sz w:val="28"/>
          <w:szCs w:val="28"/>
          <w:lang w:eastAsia="ru-RU"/>
        </w:rPr>
      </w:pPr>
      <w:r w:rsidRPr="00985651">
        <w:rPr>
          <w:bCs/>
          <w:color w:val="000000"/>
          <w:sz w:val="28"/>
          <w:szCs w:val="28"/>
          <w:lang w:eastAsia="ru-RU"/>
        </w:rPr>
        <w:t>4  Профессиональное образование не получают в</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а) общеобразовательной школе;</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б) лицее;</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в) колледже;</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г) вузе.</w:t>
      </w:r>
    </w:p>
    <w:p w:rsidR="00985651" w:rsidRPr="00985651" w:rsidRDefault="00985651" w:rsidP="00985651">
      <w:pPr>
        <w:shd w:val="clear" w:color="auto" w:fill="FFFFFF"/>
        <w:jc w:val="both"/>
        <w:rPr>
          <w:color w:val="000000"/>
          <w:sz w:val="28"/>
          <w:szCs w:val="28"/>
          <w:lang w:eastAsia="ru-RU"/>
        </w:rPr>
      </w:pPr>
      <w:r w:rsidRPr="00985651">
        <w:rPr>
          <w:bCs/>
          <w:color w:val="000000"/>
          <w:sz w:val="28"/>
          <w:szCs w:val="28"/>
          <w:lang w:eastAsia="ru-RU"/>
        </w:rPr>
        <w:t>5 Какую продукцию создают и предоставляют обществу работники образовательных учреждений?</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а) квалифицированную рабочую силу;</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lastRenderedPageBreak/>
        <w:t>б) знания;</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в) образовательные услуги;</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г) все ответа верны.</w:t>
      </w:r>
    </w:p>
    <w:p w:rsidR="00985651" w:rsidRPr="00985651" w:rsidRDefault="00985651" w:rsidP="00985651">
      <w:pPr>
        <w:shd w:val="clear" w:color="auto" w:fill="FFFFFF"/>
        <w:jc w:val="both"/>
        <w:rPr>
          <w:color w:val="000000"/>
          <w:sz w:val="28"/>
          <w:szCs w:val="28"/>
          <w:lang w:eastAsia="ru-RU"/>
        </w:rPr>
      </w:pPr>
      <w:r w:rsidRPr="00985651">
        <w:rPr>
          <w:bCs/>
          <w:color w:val="000000"/>
          <w:sz w:val="28"/>
          <w:szCs w:val="28"/>
          <w:lang w:eastAsia="ru-RU"/>
        </w:rPr>
        <w:t>6 Какие из средств труда, используемые преподавателями в производственной деятельности, играют определяющую роль?</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а) здания и оборудование;</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б) технические средства обучения;</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в) другие вещественные средства труда;</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г) интеллект и компетенции. </w:t>
      </w:r>
    </w:p>
    <w:p w:rsidR="00985651" w:rsidRPr="00985651" w:rsidRDefault="00985651" w:rsidP="00985651">
      <w:pPr>
        <w:shd w:val="clear" w:color="auto" w:fill="FFFFFF"/>
        <w:jc w:val="both"/>
        <w:rPr>
          <w:color w:val="000000"/>
          <w:sz w:val="28"/>
          <w:szCs w:val="28"/>
          <w:lang w:eastAsia="ru-RU"/>
        </w:rPr>
      </w:pPr>
      <w:r w:rsidRPr="00985651">
        <w:rPr>
          <w:bCs/>
          <w:color w:val="000000"/>
          <w:sz w:val="28"/>
          <w:szCs w:val="28"/>
          <w:lang w:eastAsia="ru-RU"/>
        </w:rPr>
        <w:t>7 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а) средняя продолжительность жизни;</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б) уровень образования;</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в) количество детей в семье;</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г) доходы на душу населения.</w:t>
      </w:r>
    </w:p>
    <w:p w:rsidR="00985651" w:rsidRPr="00985651" w:rsidRDefault="00985651" w:rsidP="00985651">
      <w:pPr>
        <w:shd w:val="clear" w:color="auto" w:fill="FFFFFF"/>
        <w:jc w:val="both"/>
        <w:rPr>
          <w:color w:val="000000"/>
          <w:sz w:val="28"/>
          <w:szCs w:val="28"/>
          <w:lang w:eastAsia="ru-RU"/>
        </w:rPr>
      </w:pPr>
      <w:r w:rsidRPr="00985651">
        <w:rPr>
          <w:bCs/>
          <w:color w:val="000000"/>
          <w:sz w:val="28"/>
          <w:szCs w:val="28"/>
          <w:lang w:eastAsia="ru-RU"/>
        </w:rPr>
        <w:t>8 Научные основы экономики образования заложены:</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а) А. Смитом;</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б) Г. Беккером и Т. Шульцем;</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в) С.Г. Струмилиным;</w:t>
      </w:r>
    </w:p>
    <w:p w:rsidR="00985651" w:rsidRPr="00985651" w:rsidRDefault="00985651" w:rsidP="00985651">
      <w:pPr>
        <w:shd w:val="clear" w:color="auto" w:fill="FFFFFF"/>
        <w:jc w:val="both"/>
        <w:rPr>
          <w:color w:val="000000"/>
          <w:sz w:val="28"/>
          <w:szCs w:val="28"/>
          <w:lang w:eastAsia="ru-RU"/>
        </w:rPr>
      </w:pPr>
      <w:r w:rsidRPr="00985651">
        <w:rPr>
          <w:color w:val="000000"/>
          <w:sz w:val="28"/>
          <w:szCs w:val="28"/>
          <w:lang w:eastAsia="ru-RU"/>
        </w:rPr>
        <w:t>г) В.И. Марцинкевичем.</w:t>
      </w:r>
    </w:p>
    <w:p w:rsidR="00985651" w:rsidRPr="00985651" w:rsidRDefault="00985651" w:rsidP="00985651">
      <w:pPr>
        <w:suppressAutoHyphens/>
        <w:ind w:firstLine="709"/>
        <w:jc w:val="both"/>
        <w:rPr>
          <w:rFonts w:eastAsia="Calibri"/>
          <w:b/>
          <w:sz w:val="28"/>
          <w:szCs w:val="28"/>
        </w:rPr>
      </w:pPr>
    </w:p>
    <w:p w:rsidR="00985651" w:rsidRPr="00985651" w:rsidRDefault="00985651" w:rsidP="00985651">
      <w:pPr>
        <w:suppressAutoHyphens/>
        <w:ind w:firstLine="709"/>
        <w:jc w:val="both"/>
        <w:rPr>
          <w:rFonts w:eastAsia="Calibri"/>
          <w:b/>
          <w:sz w:val="28"/>
          <w:szCs w:val="28"/>
        </w:rPr>
      </w:pPr>
      <w:r w:rsidRPr="00985651">
        <w:rPr>
          <w:rFonts w:eastAsia="Calibri"/>
          <w:b/>
          <w:sz w:val="28"/>
          <w:szCs w:val="28"/>
        </w:rPr>
        <w:t xml:space="preserve">Практическое задание – </w:t>
      </w:r>
      <w:r w:rsidRPr="00985651">
        <w:rPr>
          <w:rFonts w:eastAsia="Calibri"/>
          <w:sz w:val="28"/>
          <w:szCs w:val="28"/>
        </w:rPr>
        <w:t>Составить таблицу на тему: Этапы становления  науки «Экономика образования»</w:t>
      </w:r>
      <w:r w:rsidRPr="00985651">
        <w:rPr>
          <w:rFonts w:eastAsia="Calibri"/>
          <w:b/>
          <w:sz w:val="28"/>
          <w:szCs w:val="28"/>
        </w:rPr>
        <w:t xml:space="preserve"> </w:t>
      </w:r>
    </w:p>
    <w:p w:rsidR="00985651" w:rsidRPr="00985651" w:rsidRDefault="00985651" w:rsidP="00985651">
      <w:pPr>
        <w:suppressAutoHyphens/>
        <w:ind w:firstLine="709"/>
        <w:jc w:val="both"/>
        <w:rPr>
          <w:rFonts w:eastAsia="Calibri"/>
          <w:b/>
          <w:sz w:val="28"/>
          <w:szCs w:val="28"/>
        </w:rPr>
      </w:pPr>
    </w:p>
    <w:p w:rsidR="00985651" w:rsidRPr="00985651" w:rsidRDefault="00985651" w:rsidP="00985651">
      <w:pPr>
        <w:suppressAutoHyphens/>
        <w:ind w:firstLine="709"/>
        <w:jc w:val="both"/>
        <w:rPr>
          <w:rFonts w:eastAsia="Calibri"/>
          <w:b/>
          <w:sz w:val="28"/>
          <w:szCs w:val="28"/>
        </w:rPr>
      </w:pPr>
      <w:r w:rsidRPr="00985651">
        <w:rPr>
          <w:rFonts w:eastAsia="Calibri"/>
          <w:b/>
          <w:sz w:val="28"/>
          <w:szCs w:val="28"/>
        </w:rPr>
        <w:t xml:space="preserve">Занятие 2. Государственная политика в системе среднего профессионального образования Российской Федерации </w:t>
      </w:r>
      <w:r w:rsidRPr="00985651">
        <w:rPr>
          <w:rFonts w:eastAsia="Calibri"/>
          <w:bCs/>
          <w:smallCaps/>
          <w:sz w:val="28"/>
          <w:szCs w:val="28"/>
        </w:rPr>
        <w:t>(2 часа)</w:t>
      </w:r>
    </w:p>
    <w:p w:rsidR="00985651" w:rsidRPr="00985651" w:rsidRDefault="00985651" w:rsidP="00985651">
      <w:pPr>
        <w:autoSpaceDE w:val="0"/>
        <w:autoSpaceDN w:val="0"/>
        <w:adjustRightInd w:val="0"/>
        <w:rPr>
          <w:rFonts w:eastAsia="Times New Roman,Bold"/>
          <w:b/>
          <w:bCs/>
          <w:sz w:val="28"/>
          <w:szCs w:val="28"/>
        </w:rPr>
      </w:pPr>
    </w:p>
    <w:p w:rsidR="00985651" w:rsidRPr="00985651" w:rsidRDefault="00985651" w:rsidP="00985651">
      <w:pPr>
        <w:autoSpaceDE w:val="0"/>
        <w:autoSpaceDN w:val="0"/>
        <w:adjustRightInd w:val="0"/>
        <w:rPr>
          <w:rFonts w:eastAsia="Times New Roman,Bold"/>
          <w:b/>
          <w:bCs/>
          <w:sz w:val="28"/>
          <w:szCs w:val="28"/>
        </w:rPr>
      </w:pPr>
      <w:r w:rsidRPr="00985651">
        <w:rPr>
          <w:rFonts w:eastAsia="Times New Roman,Bold"/>
          <w:b/>
          <w:bCs/>
          <w:sz w:val="28"/>
          <w:szCs w:val="28"/>
        </w:rPr>
        <w:t>Вопросы для обсуждения на семинаре</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985651" w:rsidRPr="00985651" w:rsidTr="008A2FF0">
        <w:trPr>
          <w:trHeight w:val="1766"/>
        </w:trPr>
        <w:tc>
          <w:tcPr>
            <w:tcW w:w="9464" w:type="dxa"/>
          </w:tcPr>
          <w:p w:rsidR="00985651" w:rsidRPr="00985651" w:rsidRDefault="00985651" w:rsidP="00985651">
            <w:pPr>
              <w:autoSpaceDE w:val="0"/>
              <w:autoSpaceDN w:val="0"/>
              <w:adjustRightInd w:val="0"/>
              <w:jc w:val="both"/>
              <w:rPr>
                <w:rFonts w:eastAsiaTheme="minorHAnsi"/>
                <w:color w:val="000000"/>
                <w:sz w:val="28"/>
                <w:szCs w:val="28"/>
              </w:rPr>
            </w:pPr>
            <w:r w:rsidRPr="00985651">
              <w:rPr>
                <w:rFonts w:eastAsiaTheme="minorHAnsi"/>
                <w:color w:val="000000"/>
                <w:sz w:val="28"/>
                <w:szCs w:val="28"/>
              </w:rPr>
              <w:t xml:space="preserve">1. Образование как потенциал инновационного развития общества. </w:t>
            </w:r>
          </w:p>
          <w:p w:rsidR="00985651" w:rsidRPr="00985651" w:rsidRDefault="00985651" w:rsidP="00985651">
            <w:pPr>
              <w:autoSpaceDE w:val="0"/>
              <w:autoSpaceDN w:val="0"/>
              <w:adjustRightInd w:val="0"/>
              <w:jc w:val="both"/>
              <w:rPr>
                <w:rFonts w:eastAsiaTheme="minorHAnsi"/>
                <w:color w:val="000000"/>
                <w:sz w:val="28"/>
                <w:szCs w:val="28"/>
              </w:rPr>
            </w:pPr>
            <w:r w:rsidRPr="00985651">
              <w:rPr>
                <w:rFonts w:eastAsiaTheme="minorHAnsi"/>
                <w:color w:val="000000"/>
                <w:sz w:val="28"/>
                <w:szCs w:val="28"/>
              </w:rPr>
              <w:t xml:space="preserve">2. Государственная политика в системе среднего профессионального образования Российской Федерации. </w:t>
            </w:r>
          </w:p>
          <w:p w:rsidR="00985651" w:rsidRPr="00985651" w:rsidRDefault="00985651" w:rsidP="00985651">
            <w:pPr>
              <w:autoSpaceDE w:val="0"/>
              <w:autoSpaceDN w:val="0"/>
              <w:adjustRightInd w:val="0"/>
              <w:jc w:val="both"/>
              <w:rPr>
                <w:rFonts w:eastAsiaTheme="minorHAnsi"/>
                <w:color w:val="000000"/>
                <w:sz w:val="28"/>
                <w:szCs w:val="28"/>
              </w:rPr>
            </w:pPr>
            <w:r w:rsidRPr="00985651">
              <w:rPr>
                <w:rFonts w:eastAsiaTheme="minorHAnsi"/>
                <w:color w:val="000000"/>
                <w:sz w:val="28"/>
                <w:szCs w:val="28"/>
              </w:rPr>
              <w:t xml:space="preserve">3. Модернизация образования. Новые ФГОС. </w:t>
            </w:r>
          </w:p>
          <w:p w:rsidR="00985651" w:rsidRPr="00985651" w:rsidRDefault="00985651" w:rsidP="00985651">
            <w:pPr>
              <w:autoSpaceDE w:val="0"/>
              <w:autoSpaceDN w:val="0"/>
              <w:adjustRightInd w:val="0"/>
              <w:jc w:val="both"/>
              <w:rPr>
                <w:rFonts w:eastAsiaTheme="minorHAnsi"/>
                <w:color w:val="000000"/>
                <w:sz w:val="28"/>
                <w:szCs w:val="28"/>
              </w:rPr>
            </w:pPr>
            <w:r w:rsidRPr="00985651">
              <w:rPr>
                <w:rFonts w:eastAsiaTheme="minorHAnsi"/>
                <w:color w:val="000000"/>
                <w:sz w:val="28"/>
                <w:szCs w:val="28"/>
              </w:rPr>
              <w:t>4.Личность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985651" w:rsidRPr="00985651" w:rsidRDefault="00985651" w:rsidP="00985651">
            <w:pPr>
              <w:autoSpaceDE w:val="0"/>
              <w:autoSpaceDN w:val="0"/>
              <w:adjustRightInd w:val="0"/>
              <w:jc w:val="both"/>
              <w:rPr>
                <w:rFonts w:eastAsiaTheme="minorHAnsi"/>
                <w:color w:val="000000"/>
                <w:sz w:val="28"/>
                <w:szCs w:val="28"/>
              </w:rPr>
            </w:pPr>
            <w:r w:rsidRPr="00985651">
              <w:rPr>
                <w:rFonts w:eastAsiaTheme="minorHAnsi"/>
                <w:color w:val="000000"/>
                <w:sz w:val="28"/>
                <w:szCs w:val="28"/>
              </w:rPr>
              <w:t>5.Открытое образование как ценностно-технологический контекст построения образовательного процесса.</w:t>
            </w:r>
          </w:p>
          <w:p w:rsidR="00985651" w:rsidRPr="00985651" w:rsidRDefault="00985651" w:rsidP="00985651">
            <w:pPr>
              <w:autoSpaceDE w:val="0"/>
              <w:autoSpaceDN w:val="0"/>
              <w:adjustRightInd w:val="0"/>
              <w:jc w:val="both"/>
              <w:rPr>
                <w:rFonts w:eastAsiaTheme="minorHAnsi"/>
                <w:color w:val="000000"/>
                <w:sz w:val="28"/>
                <w:szCs w:val="28"/>
              </w:rPr>
            </w:pPr>
            <w:r w:rsidRPr="00985651">
              <w:rPr>
                <w:rFonts w:eastAsiaTheme="minorHAnsi"/>
                <w:color w:val="000000"/>
                <w:sz w:val="28"/>
                <w:szCs w:val="28"/>
              </w:rPr>
              <w:t xml:space="preserve">6.Новая образовательная культура (обучение через деятельность, компетентностный подход, проектные технологии, развитие исследовательской культуры и самостоятельности и т.д.). </w:t>
            </w:r>
          </w:p>
        </w:tc>
      </w:tr>
    </w:tbl>
    <w:p w:rsidR="00985651" w:rsidRPr="00985651" w:rsidRDefault="00985651" w:rsidP="00985651">
      <w:pPr>
        <w:autoSpaceDE w:val="0"/>
        <w:autoSpaceDN w:val="0"/>
        <w:adjustRightInd w:val="0"/>
        <w:rPr>
          <w:rFonts w:eastAsia="Times New Roman,Bold"/>
          <w:b/>
          <w:bCs/>
          <w:sz w:val="28"/>
          <w:szCs w:val="28"/>
        </w:rPr>
      </w:pPr>
    </w:p>
    <w:p w:rsidR="00985651" w:rsidRPr="00985651" w:rsidRDefault="00985651" w:rsidP="00985651">
      <w:pPr>
        <w:autoSpaceDE w:val="0"/>
        <w:autoSpaceDN w:val="0"/>
        <w:adjustRightInd w:val="0"/>
        <w:rPr>
          <w:rFonts w:eastAsia="Times New Roman,Bold"/>
          <w:b/>
          <w:bCs/>
          <w:sz w:val="28"/>
          <w:szCs w:val="28"/>
        </w:rPr>
      </w:pPr>
      <w:r w:rsidRPr="00985651">
        <w:rPr>
          <w:rFonts w:eastAsia="Times New Roman,Bold"/>
          <w:b/>
          <w:bCs/>
          <w:sz w:val="28"/>
          <w:szCs w:val="28"/>
        </w:rPr>
        <w:t>Тесты:</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imes New Roman,Bold"/>
          <w:sz w:val="28"/>
          <w:szCs w:val="28"/>
        </w:rPr>
        <w:t xml:space="preserve">1. </w:t>
      </w:r>
      <w:r w:rsidRPr="00985651">
        <w:rPr>
          <w:rFonts w:eastAsia="Times New Roman,Bold"/>
          <w:bCs/>
          <w:sz w:val="28"/>
          <w:szCs w:val="28"/>
        </w:rPr>
        <w:t>Каковы основные тенденции российского образования нового столетия: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 глобализация и универсализация;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lastRenderedPageBreak/>
        <w:t>б) рост рождаемости и продолжительности жизни;</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 ускорение исторического времени и инновационный путь развития;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г) информатизация образования, качественное образование для всех;</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д) рост интеллектуального потенциала, становление гражданского общества.</w:t>
      </w:r>
    </w:p>
    <w:p w:rsidR="00985651" w:rsidRPr="00985651" w:rsidRDefault="00985651" w:rsidP="00985651">
      <w:pPr>
        <w:autoSpaceDE w:val="0"/>
        <w:autoSpaceDN w:val="0"/>
        <w:adjustRightInd w:val="0"/>
        <w:rPr>
          <w:rFonts w:eastAsia="Times New Roman,Bold"/>
          <w:bCs/>
          <w:sz w:val="28"/>
          <w:szCs w:val="28"/>
        </w:rPr>
      </w:pPr>
      <w:r w:rsidRPr="00985651">
        <w:rPr>
          <w:rFonts w:eastAsia="Times New Roman,Bold"/>
          <w:sz w:val="28"/>
          <w:szCs w:val="28"/>
        </w:rPr>
        <w:t>2</w:t>
      </w:r>
      <w:r w:rsidRPr="00985651">
        <w:rPr>
          <w:rFonts w:eastAsia="Times New Roman,Bold"/>
          <w:bCs/>
          <w:sz w:val="28"/>
          <w:szCs w:val="28"/>
        </w:rPr>
        <w:t>. Определите основные цели Национальной доктрины образования:</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б) непрерывное образование, бесплатное образование, доступное образование, государственная поддержка;</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в) светский характер образования, элитарность высшего образования,</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imes New Roman,Bold"/>
          <w:sz w:val="28"/>
          <w:szCs w:val="28"/>
        </w:rPr>
        <w:t xml:space="preserve">3. </w:t>
      </w:r>
      <w:r w:rsidRPr="00985651">
        <w:rPr>
          <w:rFonts w:eastAsia="Times New Roman,Bold"/>
          <w:bCs/>
          <w:sz w:val="28"/>
          <w:szCs w:val="28"/>
        </w:rPr>
        <w:t>Какие приоритеты образовательной политики содержатся в Концепции модернизации российского образования: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 роль российского образования, основные этапы и меры реализации;</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б) обеспечение государственных гарантий доступности качественного образования,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введение ЕГЭ с целью повышения объективности и равных возможностей;</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bCs/>
          <w:sz w:val="28"/>
          <w:szCs w:val="28"/>
        </w:rPr>
        <w:t>4. Какие виды профессионального образования приняты в России</w:t>
      </w:r>
      <w:r w:rsidRPr="00985651">
        <w:rPr>
          <w:rFonts w:eastAsia="Times New Roman,Bold"/>
          <w:sz w:val="28"/>
          <w:szCs w:val="28"/>
        </w:rPr>
        <w:t>:</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 начальное, среднее, высшее;</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б) подготовка специалистов, повышение квалификации, переподготовка специалистов;</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 среднее, высшее и послевузовское.</w:t>
      </w:r>
    </w:p>
    <w:p w:rsidR="00985651" w:rsidRPr="00985651" w:rsidRDefault="00985651" w:rsidP="00985651">
      <w:pPr>
        <w:autoSpaceDE w:val="0"/>
        <w:autoSpaceDN w:val="0"/>
        <w:adjustRightInd w:val="0"/>
        <w:rPr>
          <w:rFonts w:eastAsia="Times New Roman,Bold"/>
          <w:bCs/>
          <w:sz w:val="28"/>
          <w:szCs w:val="28"/>
        </w:rPr>
      </w:pPr>
      <w:r w:rsidRPr="00985651">
        <w:rPr>
          <w:rFonts w:eastAsia="Times New Roman,Bold"/>
          <w:sz w:val="28"/>
          <w:szCs w:val="28"/>
        </w:rPr>
        <w:t>5</w:t>
      </w:r>
      <w:r w:rsidRPr="00985651">
        <w:rPr>
          <w:rFonts w:eastAsia="Times New Roman,Bold"/>
          <w:bCs/>
          <w:sz w:val="28"/>
          <w:szCs w:val="28"/>
        </w:rPr>
        <w:t>. Какие типы образовательных учреждений характерны для высшего</w:t>
      </w:r>
    </w:p>
    <w:p w:rsidR="00985651" w:rsidRPr="00985651" w:rsidRDefault="00985651" w:rsidP="00985651">
      <w:pPr>
        <w:autoSpaceDE w:val="0"/>
        <w:autoSpaceDN w:val="0"/>
        <w:adjustRightInd w:val="0"/>
        <w:rPr>
          <w:rFonts w:eastAsia="Times New Roman,Bold"/>
          <w:bCs/>
          <w:sz w:val="28"/>
          <w:szCs w:val="28"/>
        </w:rPr>
      </w:pPr>
      <w:r w:rsidRPr="00985651">
        <w:rPr>
          <w:rFonts w:eastAsia="Times New Roman,Bold"/>
          <w:bCs/>
          <w:sz w:val="28"/>
          <w:szCs w:val="28"/>
        </w:rPr>
        <w:t>образования: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bCs/>
          <w:sz w:val="28"/>
          <w:szCs w:val="28"/>
        </w:rPr>
        <w:t>а</w:t>
      </w:r>
      <w:r w:rsidRPr="00985651">
        <w:rPr>
          <w:rFonts w:eastAsia="Times New Roman,Bold"/>
          <w:sz w:val="28"/>
          <w:szCs w:val="28"/>
        </w:rPr>
        <w:t>) институт, школа бизнеса, университет;</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б) высшая школа, институт, академия, университет;</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 научный центр, академия, школа бизнеса;</w:t>
      </w:r>
    </w:p>
    <w:p w:rsidR="00985651" w:rsidRPr="00985651" w:rsidRDefault="00985651" w:rsidP="00985651">
      <w:pPr>
        <w:spacing w:after="200" w:line="276" w:lineRule="auto"/>
        <w:rPr>
          <w:rFonts w:eastAsia="Times New Roman,Bold"/>
          <w:sz w:val="28"/>
          <w:szCs w:val="28"/>
        </w:rPr>
      </w:pPr>
      <w:r w:rsidRPr="00985651">
        <w:rPr>
          <w:rFonts w:eastAsia="Times New Roman,Bold"/>
          <w:sz w:val="28"/>
          <w:szCs w:val="28"/>
        </w:rPr>
        <w:t>г) институт, академия, колледж.</w:t>
      </w:r>
    </w:p>
    <w:p w:rsidR="00985651" w:rsidRPr="00985651" w:rsidRDefault="00985651" w:rsidP="00985651">
      <w:pPr>
        <w:suppressAutoHyphens/>
        <w:ind w:firstLine="709"/>
        <w:jc w:val="both"/>
        <w:rPr>
          <w:rFonts w:eastAsia="Calibri"/>
          <w:b/>
          <w:sz w:val="28"/>
          <w:szCs w:val="28"/>
        </w:rPr>
      </w:pPr>
    </w:p>
    <w:p w:rsidR="00985651" w:rsidRPr="00985651" w:rsidRDefault="00985651" w:rsidP="00985651">
      <w:pPr>
        <w:suppressAutoHyphens/>
        <w:ind w:firstLine="709"/>
        <w:jc w:val="both"/>
        <w:rPr>
          <w:rFonts w:eastAsia="Calibri"/>
          <w:b/>
          <w:sz w:val="28"/>
          <w:szCs w:val="28"/>
        </w:rPr>
      </w:pPr>
      <w:r w:rsidRPr="00985651">
        <w:rPr>
          <w:rFonts w:eastAsia="Calibri"/>
          <w:b/>
          <w:sz w:val="28"/>
          <w:szCs w:val="28"/>
        </w:rPr>
        <w:t xml:space="preserve">Занятие 3. Хозяйственный механизм в образовании. </w:t>
      </w:r>
      <w:r w:rsidRPr="00985651">
        <w:rPr>
          <w:rFonts w:eastAsia="Calibri"/>
          <w:bCs/>
          <w:smallCaps/>
          <w:sz w:val="28"/>
          <w:szCs w:val="28"/>
        </w:rPr>
        <w:t>(2 часа)</w:t>
      </w:r>
    </w:p>
    <w:p w:rsidR="00985651" w:rsidRPr="00985651" w:rsidRDefault="00985651" w:rsidP="00985651">
      <w:pPr>
        <w:autoSpaceDE w:val="0"/>
        <w:autoSpaceDN w:val="0"/>
        <w:adjustRightInd w:val="0"/>
        <w:rPr>
          <w:rFonts w:eastAsia="Times New Roman,Bold"/>
          <w:b/>
          <w:bCs/>
          <w:sz w:val="28"/>
          <w:szCs w:val="28"/>
        </w:rPr>
      </w:pPr>
    </w:p>
    <w:p w:rsidR="00985651" w:rsidRPr="00985651" w:rsidRDefault="00985651" w:rsidP="00985651">
      <w:pPr>
        <w:autoSpaceDE w:val="0"/>
        <w:autoSpaceDN w:val="0"/>
        <w:adjustRightInd w:val="0"/>
        <w:rPr>
          <w:rFonts w:eastAsia="Times New Roman,Bold"/>
          <w:b/>
          <w:bCs/>
          <w:sz w:val="28"/>
          <w:szCs w:val="28"/>
        </w:rPr>
      </w:pPr>
      <w:r w:rsidRPr="00985651">
        <w:rPr>
          <w:rFonts w:eastAsia="Times New Roman,Bold"/>
          <w:b/>
          <w:bCs/>
          <w:sz w:val="28"/>
          <w:szCs w:val="28"/>
        </w:rPr>
        <w:t>Вопросы для обсуждения на семинаре</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1. Назовите основные принципы и особенности хозяйственного механизма.</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2. Каковы основные функции государства в процессе управления системой</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образования?</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lastRenderedPageBreak/>
        <w:t>3. Охарактеризуйте современный этап формирования нового хозяйственного механизма.</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4. Объясните суть программно-целевого подхода к решению проблем в области образования.</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5. Что такое хозяйственный механизм и в чем состоит его специфика в отрасли образования?</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6. Каковы основные цели перехода к новому хозяйственному механизму в образовании?</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7. Почему учебные планы и контингент обучающихся важны для управления экономической деятельностью образовательных учреждений?</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985651" w:rsidRPr="00985651" w:rsidRDefault="00985651" w:rsidP="00985651">
      <w:pPr>
        <w:autoSpaceDE w:val="0"/>
        <w:autoSpaceDN w:val="0"/>
        <w:adjustRightInd w:val="0"/>
        <w:rPr>
          <w:rFonts w:eastAsia="Times New Roman,Bold"/>
          <w:b/>
          <w:bCs/>
          <w:sz w:val="28"/>
          <w:szCs w:val="28"/>
        </w:rPr>
      </w:pPr>
    </w:p>
    <w:p w:rsidR="00985651" w:rsidRPr="00985651" w:rsidRDefault="00985651" w:rsidP="00985651">
      <w:pPr>
        <w:autoSpaceDE w:val="0"/>
        <w:autoSpaceDN w:val="0"/>
        <w:adjustRightInd w:val="0"/>
        <w:rPr>
          <w:rFonts w:eastAsia="Times New Roman,Bold"/>
          <w:b/>
          <w:bCs/>
          <w:sz w:val="28"/>
          <w:szCs w:val="28"/>
        </w:rPr>
      </w:pPr>
    </w:p>
    <w:p w:rsidR="00985651" w:rsidRPr="00985651" w:rsidRDefault="00985651" w:rsidP="00985651">
      <w:pPr>
        <w:autoSpaceDE w:val="0"/>
        <w:autoSpaceDN w:val="0"/>
        <w:adjustRightInd w:val="0"/>
        <w:rPr>
          <w:rFonts w:eastAsia="Times New Roman,Bold"/>
          <w:b/>
          <w:bCs/>
          <w:sz w:val="28"/>
          <w:szCs w:val="28"/>
        </w:rPr>
      </w:pPr>
      <w:r w:rsidRPr="00985651">
        <w:rPr>
          <w:rFonts w:eastAsia="Times New Roman,Bold"/>
          <w:b/>
          <w:bCs/>
          <w:sz w:val="28"/>
          <w:szCs w:val="28"/>
        </w:rPr>
        <w:t>Тесты:</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imes New Roman,Bold"/>
          <w:sz w:val="28"/>
          <w:szCs w:val="28"/>
        </w:rPr>
        <w:t xml:space="preserve">1. </w:t>
      </w:r>
      <w:r w:rsidRPr="00985651">
        <w:rPr>
          <w:rFonts w:eastAsia="Times New Roman,Bold"/>
          <w:bCs/>
          <w:sz w:val="28"/>
          <w:szCs w:val="28"/>
        </w:rPr>
        <w:t>Каковы основные тенденции российского образования нового столетия: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 глобализация и универсализация;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б) рост рождаемости и продолжительности жизни;</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 ускорение исторического времени и инновационный путь развития;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г) информатизация образования, качественное образование для всех;</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д) рост интеллектуального потенциала, становление гражданского общества.</w:t>
      </w:r>
    </w:p>
    <w:p w:rsidR="00985651" w:rsidRPr="00985651" w:rsidRDefault="00985651" w:rsidP="00985651">
      <w:pPr>
        <w:autoSpaceDE w:val="0"/>
        <w:autoSpaceDN w:val="0"/>
        <w:adjustRightInd w:val="0"/>
        <w:rPr>
          <w:rFonts w:eastAsia="Times New Roman,Bold"/>
          <w:bCs/>
          <w:sz w:val="28"/>
          <w:szCs w:val="28"/>
        </w:rPr>
      </w:pPr>
      <w:r w:rsidRPr="00985651">
        <w:rPr>
          <w:rFonts w:eastAsia="Times New Roman,Bold"/>
          <w:sz w:val="28"/>
          <w:szCs w:val="28"/>
        </w:rPr>
        <w:t>2</w:t>
      </w:r>
      <w:r w:rsidRPr="00985651">
        <w:rPr>
          <w:rFonts w:eastAsia="Times New Roman,Bold"/>
          <w:bCs/>
          <w:sz w:val="28"/>
          <w:szCs w:val="28"/>
        </w:rPr>
        <w:t>. Определите основные цели Национальной доктрины образования:</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б) непрерывное образование, бесплатное образование, доступное образование, государственная поддержка;</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в) светский характер образования, элитарность высшего образования,</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imes New Roman,Bold"/>
          <w:sz w:val="28"/>
          <w:szCs w:val="28"/>
        </w:rPr>
        <w:t xml:space="preserve">3. </w:t>
      </w:r>
      <w:r w:rsidRPr="00985651">
        <w:rPr>
          <w:rFonts w:eastAsia="Times New Roman,Bold"/>
          <w:bCs/>
          <w:sz w:val="28"/>
          <w:szCs w:val="28"/>
        </w:rPr>
        <w:t>Какие приоритеты образовательной политики содержатся в Концепции модернизации российского образования: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 роль российского образования, основные этапы и меры реализации;</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б) обеспечение государственных гарантий доступности качественного образования,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введение ЕГЭ с целью повышения объективности и равных возможностей;</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lastRenderedPageBreak/>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bCs/>
          <w:sz w:val="28"/>
          <w:szCs w:val="28"/>
        </w:rPr>
        <w:t>4. Какие виды профессионального образования приняты в России</w:t>
      </w:r>
      <w:r w:rsidRPr="00985651">
        <w:rPr>
          <w:rFonts w:eastAsia="Times New Roman,Bold"/>
          <w:sz w:val="28"/>
          <w:szCs w:val="28"/>
        </w:rPr>
        <w:t>:</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 начальное, среднее, высшее;</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б) подготовка специалистов, повышение квалификации, переподготовка специалистов;</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 среднее, высшее и послевузовское.</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bCs/>
          <w:sz w:val="28"/>
          <w:szCs w:val="28"/>
        </w:rPr>
        <w:t>5. Каковы основные формы обучения в России</w:t>
      </w:r>
      <w:r w:rsidRPr="00985651">
        <w:rPr>
          <w:rFonts w:eastAsia="Times New Roman,Bold"/>
          <w:sz w:val="28"/>
          <w:szCs w:val="28"/>
        </w:rPr>
        <w:t>:</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 очная, очно-заочная, дистанционная, экстернат, семейная.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б) очная, вечерняя, заочная, экстернат;</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 дневная, вечерняя, заочная;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г) формы в Законе не определены.</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imes New Roman,Bold"/>
          <w:bCs/>
          <w:sz w:val="28"/>
          <w:szCs w:val="28"/>
        </w:rPr>
        <w:t>6.Какие формы собственности могут быть у образовательных учреждений:</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w:t>
      </w:r>
      <w:r w:rsidRPr="00985651">
        <w:rPr>
          <w:rFonts w:eastAsia="Times New Roman,Bold"/>
          <w:bCs/>
          <w:sz w:val="28"/>
          <w:szCs w:val="28"/>
        </w:rPr>
        <w:t xml:space="preserve">) </w:t>
      </w:r>
      <w:r w:rsidRPr="00985651">
        <w:rPr>
          <w:rFonts w:eastAsia="Times New Roman,Bold"/>
          <w:sz w:val="28"/>
          <w:szCs w:val="28"/>
        </w:rPr>
        <w:t>муниципальная и негосударственная;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б) федеральная, региональная, муниципальная, общественная;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 государственная, муниципальная, негосударственная;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г) частная, общественная, религиозная, муниципальная;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д) государственная и негосударственная.</w:t>
      </w:r>
    </w:p>
    <w:p w:rsidR="00985651" w:rsidRPr="00985651" w:rsidRDefault="00985651" w:rsidP="00985651">
      <w:pPr>
        <w:autoSpaceDE w:val="0"/>
        <w:autoSpaceDN w:val="0"/>
        <w:adjustRightInd w:val="0"/>
        <w:rPr>
          <w:rFonts w:eastAsia="Times New Roman,Bold"/>
          <w:bCs/>
          <w:sz w:val="28"/>
          <w:szCs w:val="28"/>
        </w:rPr>
      </w:pPr>
      <w:r w:rsidRPr="00985651">
        <w:rPr>
          <w:rFonts w:eastAsia="Times New Roman,Bold"/>
          <w:sz w:val="28"/>
          <w:szCs w:val="28"/>
        </w:rPr>
        <w:t>7</w:t>
      </w:r>
      <w:r w:rsidRPr="00985651">
        <w:rPr>
          <w:rFonts w:eastAsia="Times New Roman,Bold"/>
          <w:bCs/>
          <w:sz w:val="28"/>
          <w:szCs w:val="28"/>
        </w:rPr>
        <w:t>. Какие типы образовательных учреждений характерны для высшего</w:t>
      </w:r>
    </w:p>
    <w:p w:rsidR="00985651" w:rsidRPr="00985651" w:rsidRDefault="00985651" w:rsidP="00985651">
      <w:pPr>
        <w:autoSpaceDE w:val="0"/>
        <w:autoSpaceDN w:val="0"/>
        <w:adjustRightInd w:val="0"/>
        <w:rPr>
          <w:rFonts w:eastAsia="Times New Roman,Bold"/>
          <w:bCs/>
          <w:sz w:val="28"/>
          <w:szCs w:val="28"/>
        </w:rPr>
      </w:pPr>
      <w:r w:rsidRPr="00985651">
        <w:rPr>
          <w:rFonts w:eastAsia="Times New Roman,Bold"/>
          <w:bCs/>
          <w:sz w:val="28"/>
          <w:szCs w:val="28"/>
        </w:rPr>
        <w:t>образования: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bCs/>
          <w:sz w:val="28"/>
          <w:szCs w:val="28"/>
        </w:rPr>
        <w:t>а</w:t>
      </w:r>
      <w:r w:rsidRPr="00985651">
        <w:rPr>
          <w:rFonts w:eastAsia="Times New Roman,Bold"/>
          <w:sz w:val="28"/>
          <w:szCs w:val="28"/>
        </w:rPr>
        <w:t>) институт, школа бизнеса, университет;</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б) высшая школа, институт, академия, университет;</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в) научный центр, академия, школа бизнеса;</w:t>
      </w:r>
    </w:p>
    <w:p w:rsidR="00985651" w:rsidRPr="00985651" w:rsidRDefault="00985651" w:rsidP="00985651">
      <w:pPr>
        <w:spacing w:after="200" w:line="276" w:lineRule="auto"/>
        <w:rPr>
          <w:rFonts w:asciiTheme="minorHAnsi" w:eastAsia="Times New Roman,Bold" w:hAnsiTheme="minorHAnsi" w:cs="Times New Roman,Bold"/>
        </w:rPr>
      </w:pPr>
      <w:r w:rsidRPr="00985651">
        <w:rPr>
          <w:rFonts w:eastAsia="Times New Roman,Bold"/>
          <w:sz w:val="28"/>
          <w:szCs w:val="28"/>
        </w:rPr>
        <w:t>г) институт, академия, колледж.</w:t>
      </w:r>
    </w:p>
    <w:p w:rsidR="00985651" w:rsidRPr="00985651" w:rsidRDefault="00985651" w:rsidP="00985651">
      <w:pPr>
        <w:shd w:val="clear" w:color="auto" w:fill="FFFFFF"/>
        <w:spacing w:line="294" w:lineRule="atLeast"/>
        <w:jc w:val="both"/>
        <w:rPr>
          <w:b/>
          <w:sz w:val="28"/>
          <w:szCs w:val="28"/>
          <w:lang w:eastAsia="ru-RU"/>
        </w:rPr>
      </w:pPr>
    </w:p>
    <w:p w:rsidR="00985651" w:rsidRPr="00985651" w:rsidRDefault="00985651" w:rsidP="00985651">
      <w:pPr>
        <w:shd w:val="clear" w:color="auto" w:fill="FFFFFF"/>
        <w:spacing w:line="294" w:lineRule="atLeast"/>
        <w:ind w:firstLine="709"/>
        <w:jc w:val="both"/>
        <w:rPr>
          <w:sz w:val="28"/>
          <w:szCs w:val="28"/>
          <w:lang w:eastAsia="ru-RU"/>
        </w:rPr>
      </w:pPr>
      <w:r w:rsidRPr="00985651">
        <w:rPr>
          <w:b/>
          <w:sz w:val="28"/>
          <w:szCs w:val="28"/>
          <w:lang w:eastAsia="ru-RU"/>
        </w:rPr>
        <w:t xml:space="preserve">Занятие 4 </w:t>
      </w:r>
      <w:r w:rsidRPr="00985651">
        <w:rPr>
          <w:b/>
          <w:color w:val="000000"/>
          <w:sz w:val="28"/>
          <w:szCs w:val="28"/>
          <w:lang w:eastAsia="ru-RU"/>
        </w:rPr>
        <w:t xml:space="preserve">Особенности функций планирования и организации в ОУ </w:t>
      </w:r>
      <w:r w:rsidRPr="00985651">
        <w:rPr>
          <w:color w:val="000000"/>
          <w:sz w:val="28"/>
          <w:szCs w:val="28"/>
          <w:lang w:eastAsia="ru-RU"/>
        </w:rPr>
        <w:t>(2 часа)</w:t>
      </w:r>
    </w:p>
    <w:p w:rsidR="00985651" w:rsidRPr="00985651" w:rsidRDefault="00985651" w:rsidP="00985651">
      <w:pPr>
        <w:shd w:val="clear" w:color="auto" w:fill="FFFFFF"/>
        <w:spacing w:line="294" w:lineRule="atLeast"/>
        <w:jc w:val="both"/>
        <w:rPr>
          <w:b/>
          <w:sz w:val="28"/>
          <w:szCs w:val="28"/>
          <w:lang w:eastAsia="ru-RU"/>
        </w:rPr>
      </w:pPr>
    </w:p>
    <w:p w:rsidR="00985651" w:rsidRPr="00985651" w:rsidRDefault="00985651" w:rsidP="00985651">
      <w:pPr>
        <w:suppressAutoHyphens/>
        <w:jc w:val="both"/>
        <w:rPr>
          <w:rFonts w:eastAsia="Calibri"/>
          <w:i/>
          <w:sz w:val="28"/>
          <w:szCs w:val="28"/>
        </w:rPr>
      </w:pPr>
      <w:r w:rsidRPr="00985651">
        <w:rPr>
          <w:rFonts w:eastAsia="Calibri"/>
          <w:i/>
          <w:sz w:val="28"/>
          <w:szCs w:val="28"/>
        </w:rPr>
        <w:t>Задание 1 Вопросы для обсуждения на семинаре</w:t>
      </w:r>
    </w:p>
    <w:p w:rsidR="00985651" w:rsidRPr="00985651" w:rsidRDefault="00985651" w:rsidP="00985651">
      <w:pPr>
        <w:shd w:val="clear" w:color="auto" w:fill="FFFFFF"/>
        <w:spacing w:line="294" w:lineRule="atLeast"/>
        <w:jc w:val="both"/>
        <w:rPr>
          <w:color w:val="000000"/>
          <w:sz w:val="28"/>
          <w:szCs w:val="28"/>
          <w:lang w:eastAsia="ru-RU"/>
        </w:rPr>
      </w:pPr>
    </w:p>
    <w:p w:rsidR="00985651" w:rsidRPr="00985651" w:rsidRDefault="00985651" w:rsidP="00985651">
      <w:pPr>
        <w:suppressAutoHyphens/>
        <w:rPr>
          <w:rFonts w:eastAsia="Calibri"/>
          <w:sz w:val="28"/>
          <w:szCs w:val="28"/>
        </w:rPr>
      </w:pPr>
      <w:r w:rsidRPr="00985651">
        <w:rPr>
          <w:rFonts w:eastAsia="Calibri"/>
          <w:sz w:val="28"/>
          <w:szCs w:val="28"/>
        </w:rPr>
        <w:t>1. Определите значение планирования для  образовательной организации.</w:t>
      </w:r>
    </w:p>
    <w:p w:rsidR="00985651" w:rsidRPr="00985651" w:rsidRDefault="00985651" w:rsidP="00985651">
      <w:pPr>
        <w:suppressAutoHyphens/>
        <w:rPr>
          <w:rFonts w:eastAsia="Calibri"/>
          <w:sz w:val="28"/>
          <w:szCs w:val="28"/>
        </w:rPr>
      </w:pPr>
      <w:r w:rsidRPr="00985651">
        <w:rPr>
          <w:rFonts w:eastAsia="Calibri"/>
          <w:sz w:val="28"/>
          <w:szCs w:val="28"/>
        </w:rPr>
        <w:t>2. Какие виды планов вы знаете?</w:t>
      </w:r>
    </w:p>
    <w:p w:rsidR="00985651" w:rsidRPr="00985651" w:rsidRDefault="00985651" w:rsidP="00985651">
      <w:pPr>
        <w:suppressAutoHyphens/>
        <w:rPr>
          <w:rFonts w:eastAsia="Calibri"/>
          <w:sz w:val="28"/>
          <w:szCs w:val="28"/>
        </w:rPr>
      </w:pPr>
      <w:r w:rsidRPr="00985651">
        <w:rPr>
          <w:rFonts w:eastAsia="Calibri"/>
          <w:sz w:val="28"/>
          <w:szCs w:val="28"/>
        </w:rPr>
        <w:t>3. Дать классификацию</w:t>
      </w:r>
      <w:r w:rsidRPr="00985651">
        <w:rPr>
          <w:rFonts w:eastAsia="Calibri"/>
          <w:sz w:val="24"/>
          <w:szCs w:val="22"/>
        </w:rPr>
        <w:t xml:space="preserve"> </w:t>
      </w:r>
      <w:r w:rsidRPr="00985651">
        <w:rPr>
          <w:rFonts w:eastAsia="Calibri"/>
          <w:sz w:val="28"/>
          <w:szCs w:val="28"/>
        </w:rPr>
        <w:t>видов планирования и видов плановых документов.</w:t>
      </w:r>
    </w:p>
    <w:p w:rsidR="00985651" w:rsidRPr="00985651" w:rsidRDefault="00985651" w:rsidP="00985651">
      <w:pPr>
        <w:suppressAutoHyphens/>
        <w:rPr>
          <w:rFonts w:eastAsia="Calibri"/>
          <w:sz w:val="28"/>
          <w:szCs w:val="28"/>
        </w:rPr>
      </w:pPr>
      <w:r w:rsidRPr="00985651">
        <w:rPr>
          <w:rFonts w:eastAsia="Calibri"/>
          <w:sz w:val="28"/>
          <w:szCs w:val="28"/>
        </w:rPr>
        <w:t>4. По каким критериям группируются планы?</w:t>
      </w:r>
    </w:p>
    <w:p w:rsidR="00985651" w:rsidRPr="00985651" w:rsidRDefault="00985651" w:rsidP="00985651">
      <w:pPr>
        <w:suppressAutoHyphens/>
        <w:rPr>
          <w:rFonts w:eastAsia="Calibri"/>
          <w:sz w:val="28"/>
          <w:szCs w:val="28"/>
        </w:rPr>
      </w:pPr>
      <w:r w:rsidRPr="00985651">
        <w:rPr>
          <w:rFonts w:eastAsia="Calibri"/>
          <w:sz w:val="28"/>
          <w:szCs w:val="28"/>
        </w:rPr>
        <w:t>5. Какие виды плановых документов реализуются в ОУ? Охарактеризуйте их.</w:t>
      </w:r>
    </w:p>
    <w:p w:rsidR="00985651" w:rsidRPr="00985651" w:rsidRDefault="00985651" w:rsidP="00985651">
      <w:pPr>
        <w:suppressAutoHyphens/>
        <w:jc w:val="both"/>
        <w:rPr>
          <w:rFonts w:eastAsia="Calibri"/>
          <w:sz w:val="28"/>
          <w:szCs w:val="28"/>
        </w:rPr>
      </w:pPr>
    </w:p>
    <w:p w:rsidR="00985651" w:rsidRPr="00985651" w:rsidRDefault="00985651" w:rsidP="00985651">
      <w:pPr>
        <w:suppressAutoHyphens/>
        <w:jc w:val="both"/>
        <w:rPr>
          <w:rFonts w:eastAsia="Calibri"/>
          <w:sz w:val="28"/>
          <w:szCs w:val="28"/>
        </w:rPr>
      </w:pPr>
      <w:r w:rsidRPr="00985651">
        <w:rPr>
          <w:rFonts w:eastAsia="Calibri"/>
          <w:i/>
          <w:sz w:val="28"/>
          <w:szCs w:val="28"/>
        </w:rPr>
        <w:t xml:space="preserve">Задание 2 </w:t>
      </w:r>
      <w:r w:rsidRPr="00985651">
        <w:rPr>
          <w:rFonts w:eastAsia="Calibri"/>
          <w:sz w:val="28"/>
          <w:szCs w:val="28"/>
        </w:rPr>
        <w:t>Провести</w:t>
      </w:r>
      <w:r w:rsidRPr="00985651">
        <w:rPr>
          <w:rFonts w:eastAsia="Calibri"/>
          <w:i/>
          <w:sz w:val="28"/>
          <w:szCs w:val="28"/>
        </w:rPr>
        <w:t xml:space="preserve"> </w:t>
      </w:r>
      <w:r w:rsidRPr="00985651">
        <w:rPr>
          <w:rFonts w:eastAsia="Calibri"/>
          <w:sz w:val="28"/>
          <w:szCs w:val="28"/>
        </w:rPr>
        <w:t xml:space="preserve">«SWОТ-анализ», по группам следующих образовательных организаций: государственный университет, СОШ, колледж. </w:t>
      </w:r>
    </w:p>
    <w:p w:rsidR="00985651" w:rsidRPr="00985651" w:rsidRDefault="00985651" w:rsidP="00985651">
      <w:pPr>
        <w:suppressAutoHyphens/>
        <w:jc w:val="both"/>
        <w:rPr>
          <w:b/>
          <w:sz w:val="32"/>
          <w:szCs w:val="32"/>
          <w:lang w:eastAsia="ru-RU"/>
        </w:rPr>
      </w:pPr>
      <w:r w:rsidRPr="00985651">
        <w:rPr>
          <w:rFonts w:eastAsia="Calibri"/>
          <w:sz w:val="28"/>
          <w:szCs w:val="28"/>
        </w:rPr>
        <w:t xml:space="preserve">1 этап: Составление списков сильных и слабых сторон, возможностей и угроз. Заполнить ниже представленную форму таблицы 1. </w:t>
      </w:r>
    </w:p>
    <w:p w:rsidR="00985651" w:rsidRPr="00985651" w:rsidRDefault="00985651" w:rsidP="00985651">
      <w:pPr>
        <w:jc w:val="both"/>
        <w:rPr>
          <w:sz w:val="28"/>
          <w:szCs w:val="28"/>
          <w:lang w:eastAsia="ru-RU"/>
        </w:rPr>
      </w:pPr>
      <w:r w:rsidRPr="00985651">
        <w:rPr>
          <w:sz w:val="28"/>
          <w:szCs w:val="28"/>
          <w:lang w:eastAsia="ru-RU"/>
        </w:rPr>
        <w:t xml:space="preserve">Таблица 1 -  </w:t>
      </w:r>
      <w:r w:rsidRPr="00985651">
        <w:rPr>
          <w:sz w:val="28"/>
          <w:szCs w:val="28"/>
          <w:lang w:val="en-US" w:eastAsia="ru-RU"/>
        </w:rPr>
        <w:t>SWOT</w:t>
      </w:r>
      <w:r w:rsidRPr="00985651">
        <w:rPr>
          <w:sz w:val="28"/>
          <w:szCs w:val="28"/>
          <w:lang w:eastAsia="ru-RU"/>
        </w:rPr>
        <w:t xml:space="preserve">   –  анализ</w:t>
      </w:r>
    </w:p>
    <w:tbl>
      <w:tblPr>
        <w:tblStyle w:val="ae"/>
        <w:tblW w:w="0" w:type="auto"/>
        <w:tblLook w:val="04A0" w:firstRow="1" w:lastRow="0" w:firstColumn="1" w:lastColumn="0" w:noHBand="0" w:noVBand="1"/>
      </w:tblPr>
      <w:tblGrid>
        <w:gridCol w:w="5070"/>
        <w:gridCol w:w="4961"/>
      </w:tblGrid>
      <w:tr w:rsidR="00985651" w:rsidRPr="00985651" w:rsidTr="008A2FF0">
        <w:tc>
          <w:tcPr>
            <w:tcW w:w="5070" w:type="dxa"/>
          </w:tcPr>
          <w:p w:rsidR="00985651" w:rsidRPr="00985651" w:rsidRDefault="00985651" w:rsidP="00985651">
            <w:pPr>
              <w:rPr>
                <w:sz w:val="28"/>
                <w:szCs w:val="28"/>
                <w:lang w:val="en-US" w:eastAsia="ru-RU"/>
              </w:rPr>
            </w:pPr>
          </w:p>
          <w:p w:rsidR="00985651" w:rsidRPr="00985651" w:rsidRDefault="00985651" w:rsidP="00985651">
            <w:pPr>
              <w:rPr>
                <w:sz w:val="28"/>
                <w:szCs w:val="28"/>
                <w:lang w:val="en-US" w:eastAsia="ru-RU"/>
              </w:rPr>
            </w:pPr>
            <w:r w:rsidRPr="00985651">
              <w:rPr>
                <w:sz w:val="28"/>
                <w:szCs w:val="28"/>
                <w:lang w:eastAsia="ru-RU"/>
              </w:rPr>
              <w:t>возможности (О</w:t>
            </w:r>
            <w:r w:rsidRPr="00985651">
              <w:rPr>
                <w:sz w:val="28"/>
                <w:szCs w:val="28"/>
                <w:lang w:val="en-US" w:eastAsia="ru-RU"/>
              </w:rPr>
              <w:t>)</w:t>
            </w:r>
          </w:p>
          <w:p w:rsidR="00985651" w:rsidRPr="00985651" w:rsidRDefault="00985651" w:rsidP="00985651">
            <w:pPr>
              <w:rPr>
                <w:sz w:val="28"/>
                <w:szCs w:val="28"/>
                <w:lang w:eastAsia="ru-RU"/>
              </w:rPr>
            </w:pPr>
          </w:p>
        </w:tc>
        <w:tc>
          <w:tcPr>
            <w:tcW w:w="4961" w:type="dxa"/>
          </w:tcPr>
          <w:p w:rsidR="00985651" w:rsidRPr="00985651" w:rsidRDefault="00985651" w:rsidP="00985651">
            <w:pPr>
              <w:rPr>
                <w:sz w:val="28"/>
                <w:szCs w:val="28"/>
                <w:lang w:val="en-US" w:eastAsia="ru-RU"/>
              </w:rPr>
            </w:pPr>
          </w:p>
          <w:p w:rsidR="00985651" w:rsidRPr="00985651" w:rsidRDefault="00985651" w:rsidP="00985651">
            <w:pPr>
              <w:rPr>
                <w:sz w:val="28"/>
                <w:szCs w:val="28"/>
                <w:lang w:val="en-US" w:eastAsia="ru-RU"/>
              </w:rPr>
            </w:pPr>
            <w:r w:rsidRPr="00985651">
              <w:rPr>
                <w:sz w:val="28"/>
                <w:szCs w:val="28"/>
                <w:lang w:eastAsia="ru-RU"/>
              </w:rPr>
              <w:t>сильные стороны (</w:t>
            </w:r>
            <w:r w:rsidRPr="00985651">
              <w:rPr>
                <w:sz w:val="28"/>
                <w:szCs w:val="28"/>
                <w:lang w:val="en-US" w:eastAsia="ru-RU"/>
              </w:rPr>
              <w:t>S)</w:t>
            </w:r>
          </w:p>
          <w:p w:rsidR="00985651" w:rsidRPr="00985651" w:rsidRDefault="00985651" w:rsidP="00985651">
            <w:pPr>
              <w:rPr>
                <w:sz w:val="28"/>
                <w:szCs w:val="28"/>
                <w:lang w:eastAsia="ru-RU"/>
              </w:rPr>
            </w:pPr>
          </w:p>
        </w:tc>
      </w:tr>
      <w:tr w:rsidR="00985651" w:rsidRPr="00985651" w:rsidTr="008A2FF0">
        <w:tc>
          <w:tcPr>
            <w:tcW w:w="5070" w:type="dxa"/>
          </w:tcPr>
          <w:p w:rsidR="00985651" w:rsidRPr="00985651" w:rsidRDefault="00985651" w:rsidP="00985651">
            <w:pPr>
              <w:rPr>
                <w:sz w:val="28"/>
                <w:szCs w:val="28"/>
                <w:lang w:val="en-US" w:eastAsia="ru-RU"/>
              </w:rPr>
            </w:pPr>
          </w:p>
          <w:p w:rsidR="00985651" w:rsidRPr="00985651" w:rsidRDefault="00985651" w:rsidP="00985651">
            <w:pPr>
              <w:rPr>
                <w:sz w:val="28"/>
                <w:szCs w:val="28"/>
                <w:lang w:val="en-US" w:eastAsia="ru-RU"/>
              </w:rPr>
            </w:pPr>
          </w:p>
          <w:p w:rsidR="00985651" w:rsidRPr="00985651" w:rsidRDefault="00985651" w:rsidP="00985651">
            <w:pPr>
              <w:rPr>
                <w:sz w:val="28"/>
                <w:szCs w:val="28"/>
                <w:lang w:val="en-US" w:eastAsia="ru-RU"/>
              </w:rPr>
            </w:pPr>
          </w:p>
        </w:tc>
        <w:tc>
          <w:tcPr>
            <w:tcW w:w="4961" w:type="dxa"/>
          </w:tcPr>
          <w:p w:rsidR="00985651" w:rsidRPr="00985651" w:rsidRDefault="00985651" w:rsidP="00985651">
            <w:pPr>
              <w:rPr>
                <w:sz w:val="28"/>
                <w:szCs w:val="28"/>
                <w:lang w:val="en-US" w:eastAsia="ru-RU"/>
              </w:rPr>
            </w:pPr>
          </w:p>
          <w:p w:rsidR="00985651" w:rsidRPr="00985651" w:rsidRDefault="00985651" w:rsidP="00985651">
            <w:pPr>
              <w:rPr>
                <w:sz w:val="28"/>
                <w:szCs w:val="28"/>
                <w:lang w:val="en-US" w:eastAsia="ru-RU"/>
              </w:rPr>
            </w:pPr>
          </w:p>
          <w:p w:rsidR="00985651" w:rsidRPr="00985651" w:rsidRDefault="00985651" w:rsidP="00985651">
            <w:pPr>
              <w:rPr>
                <w:sz w:val="28"/>
                <w:szCs w:val="28"/>
                <w:lang w:val="en-US" w:eastAsia="ru-RU"/>
              </w:rPr>
            </w:pPr>
          </w:p>
        </w:tc>
      </w:tr>
      <w:tr w:rsidR="00985651" w:rsidRPr="00985651" w:rsidTr="008A2FF0">
        <w:tc>
          <w:tcPr>
            <w:tcW w:w="5070" w:type="dxa"/>
          </w:tcPr>
          <w:p w:rsidR="00985651" w:rsidRPr="00985651" w:rsidRDefault="00985651" w:rsidP="00985651">
            <w:pPr>
              <w:rPr>
                <w:sz w:val="28"/>
                <w:szCs w:val="28"/>
                <w:lang w:val="en-US" w:eastAsia="ru-RU"/>
              </w:rPr>
            </w:pPr>
          </w:p>
          <w:p w:rsidR="00985651" w:rsidRPr="00985651" w:rsidRDefault="00985651" w:rsidP="00985651">
            <w:pPr>
              <w:rPr>
                <w:sz w:val="28"/>
                <w:szCs w:val="28"/>
                <w:lang w:val="en-US" w:eastAsia="ru-RU"/>
              </w:rPr>
            </w:pPr>
            <w:r w:rsidRPr="00985651">
              <w:rPr>
                <w:sz w:val="28"/>
                <w:szCs w:val="28"/>
                <w:lang w:eastAsia="ru-RU"/>
              </w:rPr>
              <w:t>угрозы (Т</w:t>
            </w:r>
            <w:r w:rsidRPr="00985651">
              <w:rPr>
                <w:sz w:val="28"/>
                <w:szCs w:val="28"/>
                <w:lang w:val="en-US" w:eastAsia="ru-RU"/>
              </w:rPr>
              <w:t>)</w:t>
            </w:r>
          </w:p>
          <w:p w:rsidR="00985651" w:rsidRPr="00985651" w:rsidRDefault="00985651" w:rsidP="00985651">
            <w:pPr>
              <w:rPr>
                <w:sz w:val="28"/>
                <w:szCs w:val="28"/>
                <w:lang w:eastAsia="ru-RU"/>
              </w:rPr>
            </w:pPr>
          </w:p>
        </w:tc>
        <w:tc>
          <w:tcPr>
            <w:tcW w:w="4961" w:type="dxa"/>
          </w:tcPr>
          <w:p w:rsidR="00985651" w:rsidRPr="00985651" w:rsidRDefault="00985651" w:rsidP="00985651">
            <w:pPr>
              <w:rPr>
                <w:sz w:val="28"/>
                <w:szCs w:val="28"/>
                <w:lang w:val="en-US" w:eastAsia="ru-RU"/>
              </w:rPr>
            </w:pPr>
          </w:p>
          <w:p w:rsidR="00985651" w:rsidRPr="00985651" w:rsidRDefault="00985651" w:rsidP="00985651">
            <w:pPr>
              <w:rPr>
                <w:sz w:val="28"/>
                <w:szCs w:val="28"/>
                <w:lang w:val="en-US" w:eastAsia="ru-RU"/>
              </w:rPr>
            </w:pPr>
            <w:r w:rsidRPr="00985651">
              <w:rPr>
                <w:sz w:val="28"/>
                <w:szCs w:val="28"/>
                <w:lang w:eastAsia="ru-RU"/>
              </w:rPr>
              <w:t>слабые стороны (</w:t>
            </w:r>
            <w:r w:rsidRPr="00985651">
              <w:rPr>
                <w:sz w:val="28"/>
                <w:szCs w:val="28"/>
                <w:lang w:val="en-US" w:eastAsia="ru-RU"/>
              </w:rPr>
              <w:t>W)</w:t>
            </w:r>
          </w:p>
          <w:p w:rsidR="00985651" w:rsidRPr="00985651" w:rsidRDefault="00985651" w:rsidP="00985651">
            <w:pPr>
              <w:rPr>
                <w:sz w:val="28"/>
                <w:szCs w:val="28"/>
                <w:lang w:eastAsia="ru-RU"/>
              </w:rPr>
            </w:pPr>
          </w:p>
        </w:tc>
      </w:tr>
      <w:tr w:rsidR="00985651" w:rsidRPr="00985651" w:rsidTr="008A2FF0">
        <w:tc>
          <w:tcPr>
            <w:tcW w:w="5070" w:type="dxa"/>
          </w:tcPr>
          <w:p w:rsidR="00985651" w:rsidRPr="00985651" w:rsidRDefault="00985651" w:rsidP="00985651">
            <w:pPr>
              <w:rPr>
                <w:sz w:val="28"/>
                <w:szCs w:val="28"/>
                <w:lang w:eastAsia="ru-RU"/>
              </w:rPr>
            </w:pPr>
          </w:p>
          <w:p w:rsidR="00985651" w:rsidRPr="00985651" w:rsidRDefault="00985651" w:rsidP="00985651">
            <w:pPr>
              <w:rPr>
                <w:sz w:val="28"/>
                <w:szCs w:val="28"/>
                <w:lang w:eastAsia="ru-RU"/>
              </w:rPr>
            </w:pPr>
          </w:p>
          <w:p w:rsidR="00985651" w:rsidRPr="00985651" w:rsidRDefault="00985651" w:rsidP="00985651">
            <w:pPr>
              <w:rPr>
                <w:sz w:val="28"/>
                <w:szCs w:val="28"/>
                <w:lang w:eastAsia="ru-RU"/>
              </w:rPr>
            </w:pPr>
          </w:p>
        </w:tc>
        <w:tc>
          <w:tcPr>
            <w:tcW w:w="4961" w:type="dxa"/>
          </w:tcPr>
          <w:p w:rsidR="00985651" w:rsidRPr="00985651" w:rsidRDefault="00985651" w:rsidP="00985651">
            <w:pPr>
              <w:rPr>
                <w:sz w:val="28"/>
                <w:szCs w:val="28"/>
                <w:lang w:val="en-US" w:eastAsia="ru-RU"/>
              </w:rPr>
            </w:pPr>
          </w:p>
        </w:tc>
      </w:tr>
    </w:tbl>
    <w:p w:rsidR="00985651" w:rsidRPr="00985651" w:rsidRDefault="00985651" w:rsidP="00985651">
      <w:pPr>
        <w:jc w:val="both"/>
        <w:rPr>
          <w:sz w:val="28"/>
          <w:szCs w:val="28"/>
          <w:lang w:eastAsia="ru-RU"/>
        </w:rPr>
      </w:pPr>
    </w:p>
    <w:p w:rsidR="00985651" w:rsidRPr="00985651" w:rsidRDefault="00985651" w:rsidP="00985651">
      <w:pPr>
        <w:jc w:val="both"/>
        <w:rPr>
          <w:sz w:val="28"/>
          <w:szCs w:val="28"/>
          <w:lang w:eastAsia="ru-RU"/>
        </w:rPr>
      </w:pPr>
      <w:r w:rsidRPr="00985651">
        <w:rPr>
          <w:sz w:val="28"/>
          <w:szCs w:val="28"/>
          <w:lang w:eastAsia="ru-RU"/>
        </w:rPr>
        <w:t xml:space="preserve">2 этап: Определение полей пограничных стратегий. </w:t>
      </w:r>
    </w:p>
    <w:p w:rsidR="00985651" w:rsidRPr="00985651" w:rsidRDefault="00985651" w:rsidP="00985651">
      <w:pPr>
        <w:ind w:firstLine="426"/>
        <w:jc w:val="both"/>
        <w:rPr>
          <w:sz w:val="28"/>
          <w:szCs w:val="28"/>
          <w:lang w:eastAsia="ru-RU"/>
        </w:rPr>
      </w:pPr>
      <w:r w:rsidRPr="00985651">
        <w:rPr>
          <w:sz w:val="28"/>
          <w:szCs w:val="28"/>
          <w:lang w:eastAsia="ru-RU"/>
        </w:rPr>
        <w:t xml:space="preserve">Поле СИВ – каким образом при помощи сильных сторон в максимальной мере использовать имеющиеся возможности. </w:t>
      </w:r>
    </w:p>
    <w:p w:rsidR="00985651" w:rsidRPr="00985651" w:rsidRDefault="00985651" w:rsidP="00985651">
      <w:pPr>
        <w:ind w:firstLine="426"/>
        <w:jc w:val="both"/>
        <w:rPr>
          <w:sz w:val="28"/>
          <w:szCs w:val="28"/>
          <w:lang w:eastAsia="ru-RU"/>
        </w:rPr>
      </w:pPr>
      <w:r w:rsidRPr="00985651">
        <w:rPr>
          <w:sz w:val="28"/>
          <w:szCs w:val="28"/>
          <w:lang w:eastAsia="ru-RU"/>
        </w:rPr>
        <w:t xml:space="preserve">Поле СЛВ – каким образом за счет возможностей компенсировать слабые стороны компании. </w:t>
      </w:r>
    </w:p>
    <w:p w:rsidR="00985651" w:rsidRPr="00985651" w:rsidRDefault="00985651" w:rsidP="00985651">
      <w:pPr>
        <w:ind w:firstLine="426"/>
        <w:jc w:val="both"/>
        <w:rPr>
          <w:sz w:val="28"/>
          <w:szCs w:val="28"/>
          <w:lang w:eastAsia="ru-RU"/>
        </w:rPr>
      </w:pPr>
      <w:r w:rsidRPr="00985651">
        <w:rPr>
          <w:sz w:val="28"/>
          <w:szCs w:val="28"/>
          <w:lang w:eastAsia="ru-RU"/>
        </w:rPr>
        <w:t xml:space="preserve">Поле СИУ – каким образом за счет сильных сторон избежать назревающих угроз. </w:t>
      </w:r>
    </w:p>
    <w:p w:rsidR="00985651" w:rsidRPr="00985651" w:rsidRDefault="00985651" w:rsidP="00985651">
      <w:pPr>
        <w:ind w:firstLine="426"/>
        <w:jc w:val="both"/>
        <w:rPr>
          <w:sz w:val="28"/>
          <w:szCs w:val="28"/>
          <w:lang w:eastAsia="ru-RU"/>
        </w:rPr>
      </w:pPr>
      <w:r w:rsidRPr="00985651">
        <w:rPr>
          <w:sz w:val="28"/>
          <w:szCs w:val="28"/>
          <w:lang w:eastAsia="ru-RU"/>
        </w:rPr>
        <w:t xml:space="preserve">Поле СЛУ – что делать, если события будут развиваться в крайне неблагоприятном направлении? Заполнить ниже представленную форму </w:t>
      </w:r>
    </w:p>
    <w:p w:rsidR="00985651" w:rsidRPr="00985651" w:rsidRDefault="00985651" w:rsidP="00985651">
      <w:pPr>
        <w:ind w:firstLine="426"/>
        <w:jc w:val="both"/>
        <w:rPr>
          <w:sz w:val="28"/>
          <w:szCs w:val="28"/>
          <w:lang w:eastAsia="ru-RU"/>
        </w:rPr>
      </w:pPr>
    </w:p>
    <w:tbl>
      <w:tblPr>
        <w:tblStyle w:val="ae"/>
        <w:tblW w:w="0" w:type="auto"/>
        <w:tblLook w:val="04A0" w:firstRow="1" w:lastRow="0" w:firstColumn="1" w:lastColumn="0" w:noHBand="0" w:noVBand="1"/>
      </w:tblPr>
      <w:tblGrid>
        <w:gridCol w:w="3085"/>
        <w:gridCol w:w="3686"/>
        <w:gridCol w:w="3260"/>
      </w:tblGrid>
      <w:tr w:rsidR="00985651" w:rsidRPr="00985651" w:rsidTr="008A2FF0">
        <w:tc>
          <w:tcPr>
            <w:tcW w:w="3085" w:type="dxa"/>
            <w:tcBorders>
              <w:right w:val="single" w:sz="4" w:space="0" w:color="auto"/>
            </w:tcBorders>
          </w:tcPr>
          <w:p w:rsidR="00985651" w:rsidRPr="00985651" w:rsidRDefault="00985651" w:rsidP="00985651">
            <w:pPr>
              <w:rPr>
                <w:sz w:val="28"/>
                <w:szCs w:val="28"/>
                <w:lang w:eastAsia="ru-RU"/>
              </w:rPr>
            </w:pPr>
          </w:p>
          <w:p w:rsidR="00985651" w:rsidRPr="00985651" w:rsidRDefault="00985651" w:rsidP="00985651">
            <w:pPr>
              <w:rPr>
                <w:sz w:val="28"/>
                <w:szCs w:val="28"/>
                <w:lang w:eastAsia="ru-RU"/>
              </w:rPr>
            </w:pPr>
          </w:p>
          <w:p w:rsidR="00985651" w:rsidRPr="00985651" w:rsidRDefault="00985651" w:rsidP="00985651">
            <w:pPr>
              <w:rPr>
                <w:sz w:val="28"/>
                <w:szCs w:val="28"/>
                <w:lang w:eastAsia="ru-RU"/>
              </w:rPr>
            </w:pPr>
          </w:p>
        </w:tc>
        <w:tc>
          <w:tcPr>
            <w:tcW w:w="3686" w:type="dxa"/>
            <w:tcBorders>
              <w:left w:val="single" w:sz="4" w:space="0" w:color="auto"/>
            </w:tcBorders>
          </w:tcPr>
          <w:p w:rsidR="00985651" w:rsidRPr="00985651" w:rsidRDefault="00985651" w:rsidP="00985651">
            <w:pPr>
              <w:rPr>
                <w:sz w:val="28"/>
                <w:szCs w:val="28"/>
                <w:lang w:eastAsia="ru-RU"/>
              </w:rPr>
            </w:pPr>
            <w:r w:rsidRPr="00985651">
              <w:rPr>
                <w:sz w:val="28"/>
                <w:szCs w:val="28"/>
                <w:lang w:eastAsia="ru-RU"/>
              </w:rPr>
              <w:t xml:space="preserve">Возможности </w:t>
            </w:r>
          </w:p>
          <w:p w:rsidR="00985651" w:rsidRPr="00985651" w:rsidRDefault="00985651" w:rsidP="00985651">
            <w:pPr>
              <w:rPr>
                <w:sz w:val="28"/>
                <w:szCs w:val="28"/>
                <w:lang w:eastAsia="ru-RU"/>
              </w:rPr>
            </w:pPr>
            <w:r w:rsidRPr="00985651">
              <w:rPr>
                <w:sz w:val="28"/>
                <w:szCs w:val="28"/>
                <w:lang w:eastAsia="ru-RU"/>
              </w:rPr>
              <w:t>1.</w:t>
            </w:r>
          </w:p>
          <w:p w:rsidR="00985651" w:rsidRPr="00985651" w:rsidRDefault="00985651" w:rsidP="00985651">
            <w:pPr>
              <w:rPr>
                <w:sz w:val="28"/>
                <w:szCs w:val="28"/>
                <w:lang w:eastAsia="ru-RU"/>
              </w:rPr>
            </w:pPr>
            <w:r w:rsidRPr="00985651">
              <w:rPr>
                <w:sz w:val="28"/>
                <w:szCs w:val="28"/>
                <w:lang w:eastAsia="ru-RU"/>
              </w:rPr>
              <w:t>2.</w:t>
            </w:r>
          </w:p>
          <w:p w:rsidR="00985651" w:rsidRPr="00985651" w:rsidRDefault="00985651" w:rsidP="00985651">
            <w:pPr>
              <w:rPr>
                <w:sz w:val="28"/>
                <w:szCs w:val="28"/>
                <w:lang w:eastAsia="ru-RU"/>
              </w:rPr>
            </w:pPr>
            <w:r w:rsidRPr="00985651">
              <w:rPr>
                <w:sz w:val="28"/>
                <w:szCs w:val="28"/>
                <w:lang w:eastAsia="ru-RU"/>
              </w:rPr>
              <w:t>3.</w:t>
            </w:r>
          </w:p>
        </w:tc>
        <w:tc>
          <w:tcPr>
            <w:tcW w:w="3260" w:type="dxa"/>
          </w:tcPr>
          <w:p w:rsidR="00985651" w:rsidRPr="00985651" w:rsidRDefault="00985651" w:rsidP="00985651">
            <w:pPr>
              <w:rPr>
                <w:sz w:val="28"/>
                <w:szCs w:val="28"/>
                <w:lang w:eastAsia="ru-RU"/>
              </w:rPr>
            </w:pPr>
            <w:r w:rsidRPr="00985651">
              <w:rPr>
                <w:sz w:val="28"/>
                <w:szCs w:val="28"/>
                <w:lang w:eastAsia="ru-RU"/>
              </w:rPr>
              <w:t xml:space="preserve">Угрозы </w:t>
            </w:r>
          </w:p>
          <w:p w:rsidR="00985651" w:rsidRPr="00985651" w:rsidRDefault="00985651" w:rsidP="00985651">
            <w:pPr>
              <w:rPr>
                <w:sz w:val="28"/>
                <w:szCs w:val="28"/>
                <w:lang w:eastAsia="ru-RU"/>
              </w:rPr>
            </w:pPr>
            <w:r w:rsidRPr="00985651">
              <w:rPr>
                <w:sz w:val="28"/>
                <w:szCs w:val="28"/>
                <w:lang w:eastAsia="ru-RU"/>
              </w:rPr>
              <w:t>1.</w:t>
            </w:r>
          </w:p>
          <w:p w:rsidR="00985651" w:rsidRPr="00985651" w:rsidRDefault="00985651" w:rsidP="00985651">
            <w:pPr>
              <w:rPr>
                <w:sz w:val="28"/>
                <w:szCs w:val="28"/>
                <w:lang w:eastAsia="ru-RU"/>
              </w:rPr>
            </w:pPr>
            <w:r w:rsidRPr="00985651">
              <w:rPr>
                <w:sz w:val="28"/>
                <w:szCs w:val="28"/>
                <w:lang w:eastAsia="ru-RU"/>
              </w:rPr>
              <w:t>2.</w:t>
            </w:r>
          </w:p>
          <w:p w:rsidR="00985651" w:rsidRPr="00985651" w:rsidRDefault="00985651" w:rsidP="00985651">
            <w:pPr>
              <w:rPr>
                <w:sz w:val="28"/>
                <w:szCs w:val="28"/>
                <w:lang w:eastAsia="ru-RU"/>
              </w:rPr>
            </w:pPr>
            <w:r w:rsidRPr="00985651">
              <w:rPr>
                <w:sz w:val="28"/>
                <w:szCs w:val="28"/>
                <w:lang w:eastAsia="ru-RU"/>
              </w:rPr>
              <w:t>3</w:t>
            </w:r>
          </w:p>
        </w:tc>
      </w:tr>
      <w:tr w:rsidR="00985651" w:rsidRPr="00985651" w:rsidTr="008A2FF0">
        <w:tc>
          <w:tcPr>
            <w:tcW w:w="3085" w:type="dxa"/>
            <w:tcBorders>
              <w:right w:val="single" w:sz="4" w:space="0" w:color="auto"/>
            </w:tcBorders>
          </w:tcPr>
          <w:p w:rsidR="00985651" w:rsidRPr="00985651" w:rsidRDefault="00985651" w:rsidP="00985651">
            <w:pPr>
              <w:rPr>
                <w:sz w:val="28"/>
                <w:szCs w:val="28"/>
                <w:lang w:eastAsia="ru-RU"/>
              </w:rPr>
            </w:pPr>
            <w:r w:rsidRPr="00985651">
              <w:rPr>
                <w:sz w:val="28"/>
                <w:szCs w:val="28"/>
                <w:lang w:eastAsia="ru-RU"/>
              </w:rPr>
              <w:t>Сильные стороны (</w:t>
            </w:r>
            <w:r w:rsidRPr="00985651">
              <w:rPr>
                <w:sz w:val="28"/>
                <w:szCs w:val="28"/>
                <w:lang w:val="en-US" w:eastAsia="ru-RU"/>
              </w:rPr>
              <w:t>S</w:t>
            </w:r>
            <w:r w:rsidRPr="00985651">
              <w:rPr>
                <w:sz w:val="28"/>
                <w:szCs w:val="28"/>
                <w:lang w:eastAsia="ru-RU"/>
              </w:rPr>
              <w:t>)</w:t>
            </w:r>
          </w:p>
          <w:p w:rsidR="00985651" w:rsidRPr="00985651" w:rsidRDefault="00985651" w:rsidP="00985651">
            <w:pPr>
              <w:rPr>
                <w:sz w:val="28"/>
                <w:szCs w:val="28"/>
                <w:lang w:eastAsia="ru-RU"/>
              </w:rPr>
            </w:pPr>
            <w:r w:rsidRPr="00985651">
              <w:rPr>
                <w:sz w:val="28"/>
                <w:szCs w:val="28"/>
                <w:lang w:eastAsia="ru-RU"/>
              </w:rPr>
              <w:t>1.</w:t>
            </w:r>
          </w:p>
          <w:p w:rsidR="00985651" w:rsidRPr="00985651" w:rsidRDefault="00985651" w:rsidP="00985651">
            <w:pPr>
              <w:rPr>
                <w:sz w:val="28"/>
                <w:szCs w:val="28"/>
                <w:lang w:eastAsia="ru-RU"/>
              </w:rPr>
            </w:pPr>
            <w:r w:rsidRPr="00985651">
              <w:rPr>
                <w:sz w:val="28"/>
                <w:szCs w:val="28"/>
                <w:lang w:eastAsia="ru-RU"/>
              </w:rPr>
              <w:t>2.</w:t>
            </w:r>
          </w:p>
          <w:p w:rsidR="00985651" w:rsidRPr="00985651" w:rsidRDefault="00985651" w:rsidP="00985651">
            <w:pPr>
              <w:rPr>
                <w:sz w:val="28"/>
                <w:szCs w:val="28"/>
                <w:lang w:eastAsia="ru-RU"/>
              </w:rPr>
            </w:pPr>
            <w:r w:rsidRPr="00985651">
              <w:rPr>
                <w:sz w:val="28"/>
                <w:szCs w:val="28"/>
                <w:lang w:eastAsia="ru-RU"/>
              </w:rPr>
              <w:t>3</w:t>
            </w:r>
          </w:p>
          <w:p w:rsidR="00985651" w:rsidRPr="00985651" w:rsidRDefault="00985651" w:rsidP="00985651">
            <w:pPr>
              <w:rPr>
                <w:sz w:val="28"/>
                <w:szCs w:val="28"/>
                <w:lang w:eastAsia="ru-RU"/>
              </w:rPr>
            </w:pPr>
          </w:p>
        </w:tc>
        <w:tc>
          <w:tcPr>
            <w:tcW w:w="3686" w:type="dxa"/>
            <w:tcBorders>
              <w:left w:val="single" w:sz="4" w:space="0" w:color="auto"/>
            </w:tcBorders>
          </w:tcPr>
          <w:p w:rsidR="00985651" w:rsidRPr="00985651" w:rsidRDefault="00985651" w:rsidP="00985651">
            <w:pPr>
              <w:rPr>
                <w:sz w:val="28"/>
                <w:szCs w:val="28"/>
                <w:lang w:eastAsia="ru-RU"/>
              </w:rPr>
            </w:pPr>
          </w:p>
          <w:p w:rsidR="00985651" w:rsidRPr="00985651" w:rsidRDefault="00985651" w:rsidP="00985651">
            <w:pPr>
              <w:rPr>
                <w:sz w:val="28"/>
                <w:szCs w:val="28"/>
                <w:lang w:eastAsia="ru-RU"/>
              </w:rPr>
            </w:pPr>
            <w:r w:rsidRPr="00985651">
              <w:rPr>
                <w:sz w:val="28"/>
                <w:szCs w:val="28"/>
                <w:lang w:eastAsia="ru-RU"/>
              </w:rPr>
              <w:t>Поле СИВ</w:t>
            </w:r>
          </w:p>
          <w:p w:rsidR="00985651" w:rsidRPr="00985651" w:rsidRDefault="00985651" w:rsidP="00985651">
            <w:pPr>
              <w:rPr>
                <w:sz w:val="28"/>
                <w:szCs w:val="28"/>
                <w:lang w:eastAsia="ru-RU"/>
              </w:rPr>
            </w:pPr>
          </w:p>
        </w:tc>
        <w:tc>
          <w:tcPr>
            <w:tcW w:w="3260" w:type="dxa"/>
          </w:tcPr>
          <w:p w:rsidR="00985651" w:rsidRPr="00985651" w:rsidRDefault="00985651" w:rsidP="00985651">
            <w:pPr>
              <w:rPr>
                <w:sz w:val="28"/>
                <w:szCs w:val="28"/>
                <w:lang w:eastAsia="ru-RU"/>
              </w:rPr>
            </w:pPr>
          </w:p>
          <w:p w:rsidR="00985651" w:rsidRPr="00985651" w:rsidRDefault="00985651" w:rsidP="00985651">
            <w:pPr>
              <w:rPr>
                <w:sz w:val="28"/>
                <w:szCs w:val="28"/>
                <w:lang w:eastAsia="ru-RU"/>
              </w:rPr>
            </w:pPr>
            <w:r w:rsidRPr="00985651">
              <w:rPr>
                <w:sz w:val="28"/>
                <w:szCs w:val="28"/>
                <w:lang w:eastAsia="ru-RU"/>
              </w:rPr>
              <w:t>Поле СИУ</w:t>
            </w:r>
          </w:p>
          <w:p w:rsidR="00985651" w:rsidRPr="00985651" w:rsidRDefault="00985651" w:rsidP="00985651">
            <w:pPr>
              <w:rPr>
                <w:sz w:val="28"/>
                <w:szCs w:val="28"/>
                <w:lang w:eastAsia="ru-RU"/>
              </w:rPr>
            </w:pPr>
          </w:p>
        </w:tc>
      </w:tr>
      <w:tr w:rsidR="00985651" w:rsidRPr="00985651" w:rsidTr="008A2FF0">
        <w:tc>
          <w:tcPr>
            <w:tcW w:w="3085" w:type="dxa"/>
            <w:tcBorders>
              <w:right w:val="single" w:sz="4" w:space="0" w:color="auto"/>
            </w:tcBorders>
          </w:tcPr>
          <w:p w:rsidR="00985651" w:rsidRPr="00985651" w:rsidRDefault="00985651" w:rsidP="00985651">
            <w:pPr>
              <w:rPr>
                <w:sz w:val="28"/>
                <w:szCs w:val="28"/>
                <w:lang w:val="en-US" w:eastAsia="ru-RU"/>
              </w:rPr>
            </w:pPr>
            <w:r w:rsidRPr="00985651">
              <w:rPr>
                <w:sz w:val="28"/>
                <w:szCs w:val="28"/>
                <w:lang w:eastAsia="ru-RU"/>
              </w:rPr>
              <w:t>Слабые стороны (</w:t>
            </w:r>
            <w:r w:rsidRPr="00985651">
              <w:rPr>
                <w:sz w:val="28"/>
                <w:szCs w:val="28"/>
                <w:lang w:val="en-US" w:eastAsia="ru-RU"/>
              </w:rPr>
              <w:t>W)</w:t>
            </w:r>
          </w:p>
          <w:p w:rsidR="00985651" w:rsidRPr="00985651" w:rsidRDefault="00985651" w:rsidP="00985651">
            <w:pPr>
              <w:rPr>
                <w:sz w:val="28"/>
                <w:szCs w:val="28"/>
                <w:lang w:eastAsia="ru-RU"/>
              </w:rPr>
            </w:pPr>
            <w:r w:rsidRPr="00985651">
              <w:rPr>
                <w:sz w:val="28"/>
                <w:szCs w:val="28"/>
                <w:lang w:eastAsia="ru-RU"/>
              </w:rPr>
              <w:t>1.</w:t>
            </w:r>
          </w:p>
          <w:p w:rsidR="00985651" w:rsidRPr="00985651" w:rsidRDefault="00985651" w:rsidP="00985651">
            <w:pPr>
              <w:rPr>
                <w:sz w:val="28"/>
                <w:szCs w:val="28"/>
                <w:lang w:eastAsia="ru-RU"/>
              </w:rPr>
            </w:pPr>
            <w:r w:rsidRPr="00985651">
              <w:rPr>
                <w:sz w:val="28"/>
                <w:szCs w:val="28"/>
                <w:lang w:eastAsia="ru-RU"/>
              </w:rPr>
              <w:t>2.</w:t>
            </w:r>
          </w:p>
          <w:p w:rsidR="00985651" w:rsidRPr="00985651" w:rsidRDefault="00985651" w:rsidP="00985651">
            <w:pPr>
              <w:rPr>
                <w:sz w:val="28"/>
                <w:szCs w:val="28"/>
                <w:lang w:eastAsia="ru-RU"/>
              </w:rPr>
            </w:pPr>
            <w:r w:rsidRPr="00985651">
              <w:rPr>
                <w:sz w:val="28"/>
                <w:szCs w:val="28"/>
                <w:lang w:eastAsia="ru-RU"/>
              </w:rPr>
              <w:t>3</w:t>
            </w:r>
          </w:p>
        </w:tc>
        <w:tc>
          <w:tcPr>
            <w:tcW w:w="3686" w:type="dxa"/>
            <w:tcBorders>
              <w:left w:val="single" w:sz="4" w:space="0" w:color="auto"/>
            </w:tcBorders>
          </w:tcPr>
          <w:p w:rsidR="00985651" w:rsidRPr="00985651" w:rsidRDefault="00985651" w:rsidP="00985651">
            <w:pPr>
              <w:rPr>
                <w:sz w:val="28"/>
                <w:szCs w:val="28"/>
                <w:lang w:eastAsia="ru-RU"/>
              </w:rPr>
            </w:pPr>
            <w:r w:rsidRPr="00985651">
              <w:rPr>
                <w:sz w:val="28"/>
                <w:szCs w:val="28"/>
                <w:lang w:eastAsia="ru-RU"/>
              </w:rPr>
              <w:t>Поле СЛВ</w:t>
            </w:r>
          </w:p>
          <w:p w:rsidR="00985651" w:rsidRPr="00985651" w:rsidRDefault="00985651" w:rsidP="00985651">
            <w:pPr>
              <w:rPr>
                <w:sz w:val="28"/>
                <w:szCs w:val="28"/>
                <w:lang w:eastAsia="ru-RU"/>
              </w:rPr>
            </w:pPr>
          </w:p>
        </w:tc>
        <w:tc>
          <w:tcPr>
            <w:tcW w:w="3260" w:type="dxa"/>
          </w:tcPr>
          <w:p w:rsidR="00985651" w:rsidRPr="00985651" w:rsidRDefault="00985651" w:rsidP="00985651">
            <w:pPr>
              <w:rPr>
                <w:sz w:val="28"/>
                <w:szCs w:val="28"/>
                <w:lang w:val="en-US" w:eastAsia="ru-RU"/>
              </w:rPr>
            </w:pPr>
            <w:r w:rsidRPr="00985651">
              <w:rPr>
                <w:sz w:val="28"/>
                <w:szCs w:val="28"/>
                <w:lang w:eastAsia="ru-RU"/>
              </w:rPr>
              <w:t>Поле СЛУ</w:t>
            </w:r>
          </w:p>
          <w:p w:rsidR="00985651" w:rsidRPr="00985651" w:rsidRDefault="00985651" w:rsidP="00985651">
            <w:pPr>
              <w:rPr>
                <w:sz w:val="28"/>
                <w:szCs w:val="28"/>
                <w:lang w:eastAsia="ru-RU"/>
              </w:rPr>
            </w:pPr>
          </w:p>
        </w:tc>
      </w:tr>
    </w:tbl>
    <w:p w:rsidR="00985651" w:rsidRPr="00985651" w:rsidRDefault="00985651" w:rsidP="00985651">
      <w:pPr>
        <w:jc w:val="both"/>
        <w:rPr>
          <w:sz w:val="28"/>
          <w:szCs w:val="28"/>
          <w:lang w:eastAsia="ru-RU"/>
        </w:rPr>
      </w:pPr>
      <w:r w:rsidRPr="00985651">
        <w:rPr>
          <w:sz w:val="28"/>
          <w:szCs w:val="28"/>
          <w:lang w:eastAsia="ru-RU"/>
        </w:rPr>
        <w:t xml:space="preserve">3 этап: опишите три варианта сценариев: </w:t>
      </w:r>
    </w:p>
    <w:p w:rsidR="00985651" w:rsidRPr="00985651" w:rsidRDefault="00985651" w:rsidP="00985651">
      <w:pPr>
        <w:jc w:val="both"/>
        <w:rPr>
          <w:sz w:val="28"/>
          <w:szCs w:val="28"/>
          <w:lang w:eastAsia="ru-RU"/>
        </w:rPr>
      </w:pPr>
      <w:r w:rsidRPr="00985651">
        <w:rPr>
          <w:sz w:val="28"/>
          <w:szCs w:val="28"/>
          <w:lang w:eastAsia="ru-RU"/>
        </w:rPr>
        <w:t xml:space="preserve">Оптимистический: что следует делать «в идеале». Каким образом правильно распорядиться ресурсами компании и какие поступления и результаты можно прогнозировать при условии отсутствия неблагоприятных факторов. Пессимистический: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985651" w:rsidRPr="00985651" w:rsidRDefault="00985651" w:rsidP="00985651">
      <w:pPr>
        <w:jc w:val="both"/>
        <w:rPr>
          <w:sz w:val="28"/>
          <w:szCs w:val="28"/>
          <w:lang w:eastAsia="ru-RU"/>
        </w:rPr>
      </w:pPr>
      <w:r w:rsidRPr="00985651">
        <w:rPr>
          <w:sz w:val="28"/>
          <w:szCs w:val="28"/>
          <w:lang w:eastAsia="ru-RU"/>
        </w:rPr>
        <w:t>Реалистический: какими должны быть действия руководства и сотрудников организации при наиболее вероятном стечении обстоятельств.</w:t>
      </w:r>
    </w:p>
    <w:p w:rsidR="00985651" w:rsidRPr="00985651" w:rsidRDefault="00985651" w:rsidP="00985651">
      <w:pPr>
        <w:suppressAutoHyphens/>
        <w:jc w:val="both"/>
        <w:rPr>
          <w:rFonts w:eastAsia="Calibri"/>
          <w:b/>
          <w:sz w:val="28"/>
          <w:szCs w:val="28"/>
        </w:rPr>
      </w:pPr>
    </w:p>
    <w:p w:rsidR="00985651" w:rsidRPr="00985651" w:rsidRDefault="00985651" w:rsidP="00985651">
      <w:pPr>
        <w:suppressAutoHyphens/>
        <w:jc w:val="both"/>
        <w:rPr>
          <w:rFonts w:eastAsia="Calibri"/>
          <w:b/>
          <w:sz w:val="28"/>
          <w:szCs w:val="28"/>
        </w:rPr>
      </w:pPr>
    </w:p>
    <w:p w:rsidR="00985651" w:rsidRPr="00985651" w:rsidRDefault="00985651" w:rsidP="00985651">
      <w:pPr>
        <w:suppressAutoHyphens/>
        <w:ind w:firstLine="709"/>
        <w:jc w:val="both"/>
        <w:rPr>
          <w:rFonts w:eastAsia="Calibri"/>
          <w:b/>
          <w:sz w:val="28"/>
          <w:szCs w:val="28"/>
        </w:rPr>
      </w:pPr>
      <w:r w:rsidRPr="00985651">
        <w:rPr>
          <w:rFonts w:eastAsia="Calibri"/>
          <w:b/>
          <w:sz w:val="28"/>
          <w:szCs w:val="28"/>
        </w:rPr>
        <w:t>Раздел 2  Финансирование образования</w:t>
      </w:r>
    </w:p>
    <w:p w:rsidR="00985651" w:rsidRPr="00985651" w:rsidRDefault="00985651" w:rsidP="00985651">
      <w:pPr>
        <w:suppressAutoHyphens/>
        <w:jc w:val="both"/>
        <w:rPr>
          <w:rFonts w:eastAsia="Calibri"/>
          <w:b/>
          <w:sz w:val="28"/>
          <w:szCs w:val="28"/>
        </w:rPr>
      </w:pPr>
    </w:p>
    <w:p w:rsidR="00985651" w:rsidRPr="00985651" w:rsidRDefault="00985651" w:rsidP="00985651">
      <w:pPr>
        <w:suppressAutoHyphens/>
        <w:ind w:firstLine="709"/>
        <w:jc w:val="both"/>
        <w:rPr>
          <w:rFonts w:eastAsia="Calibri"/>
          <w:bCs/>
          <w:smallCaps/>
          <w:sz w:val="28"/>
          <w:szCs w:val="28"/>
        </w:rPr>
      </w:pPr>
      <w:r w:rsidRPr="00985651">
        <w:rPr>
          <w:rFonts w:eastAsia="Calibri"/>
          <w:b/>
          <w:sz w:val="28"/>
          <w:szCs w:val="28"/>
        </w:rPr>
        <w:t xml:space="preserve">Занятие 6. Бюджетное финансирование образовательных организаций </w:t>
      </w:r>
      <w:r w:rsidRPr="00985651">
        <w:rPr>
          <w:rFonts w:eastAsia="Calibri"/>
          <w:bCs/>
          <w:smallCaps/>
          <w:sz w:val="28"/>
          <w:szCs w:val="28"/>
        </w:rPr>
        <w:t>(2 часа)</w:t>
      </w:r>
    </w:p>
    <w:p w:rsidR="00985651" w:rsidRPr="00985651" w:rsidRDefault="00985651" w:rsidP="00985651">
      <w:pPr>
        <w:suppressAutoHyphens/>
        <w:ind w:firstLine="709"/>
        <w:jc w:val="both"/>
        <w:rPr>
          <w:rFonts w:eastAsia="Calibri"/>
          <w:b/>
          <w:sz w:val="28"/>
          <w:szCs w:val="28"/>
        </w:rPr>
      </w:pPr>
    </w:p>
    <w:p w:rsidR="00985651" w:rsidRPr="00985651" w:rsidRDefault="00985651" w:rsidP="00985651">
      <w:pPr>
        <w:autoSpaceDE w:val="0"/>
        <w:autoSpaceDN w:val="0"/>
        <w:adjustRightInd w:val="0"/>
        <w:rPr>
          <w:rFonts w:eastAsia="Times New Roman,Bold"/>
          <w:b/>
          <w:bCs/>
          <w:sz w:val="28"/>
          <w:szCs w:val="28"/>
        </w:rPr>
      </w:pPr>
      <w:r w:rsidRPr="00985651">
        <w:rPr>
          <w:rFonts w:eastAsia="Times New Roman,Bold"/>
          <w:b/>
          <w:bCs/>
          <w:sz w:val="28"/>
          <w:szCs w:val="28"/>
        </w:rPr>
        <w:t>Вопросы для обсуждения на семинаре</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1. Какие методы ценообразования Вам известны?</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2.Какие типовые стратегии ценообразования приемлемы для образовательных учреждений?</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3. Назовите методы определения цены на образовательные услуги.</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4. В каких случаях следует пересматривать цену на образовательную услугу?</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5. Раскройте структуру и источники финансирования системы образования в</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РФ.</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8. Раскройте принцип выделения средств в зависимости от получаемых результатов применительно к образованию.</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9. При каких условиях образовательное учреждение может оказывать платные образовательные услуги?</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10. Назовите условия предоставления образовательных кредитов.</w:t>
      </w:r>
    </w:p>
    <w:p w:rsidR="00985651" w:rsidRPr="00985651" w:rsidRDefault="00985651" w:rsidP="00985651">
      <w:pPr>
        <w:autoSpaceDE w:val="0"/>
        <w:autoSpaceDN w:val="0"/>
        <w:adjustRightInd w:val="0"/>
        <w:jc w:val="both"/>
        <w:rPr>
          <w:rFonts w:eastAsia="Times New Roman,Bold"/>
          <w:sz w:val="28"/>
          <w:szCs w:val="28"/>
        </w:rPr>
      </w:pPr>
      <w:r w:rsidRPr="00985651">
        <w:rPr>
          <w:rFonts w:eastAsia="Times New Roman,Bold"/>
          <w:sz w:val="28"/>
          <w:szCs w:val="28"/>
        </w:rPr>
        <w:t>11. Перечислите основные налоги, уплачиваемые образовательными учреждениями.</w:t>
      </w:r>
    </w:p>
    <w:p w:rsidR="00985651" w:rsidRPr="00985651" w:rsidRDefault="00985651" w:rsidP="00985651">
      <w:pPr>
        <w:autoSpaceDE w:val="0"/>
        <w:autoSpaceDN w:val="0"/>
        <w:adjustRightInd w:val="0"/>
        <w:jc w:val="both"/>
        <w:rPr>
          <w:rFonts w:eastAsia="Times New Roman,Bold"/>
          <w:sz w:val="28"/>
          <w:szCs w:val="28"/>
        </w:rPr>
      </w:pPr>
    </w:p>
    <w:p w:rsidR="00985651" w:rsidRPr="00985651" w:rsidRDefault="00985651" w:rsidP="00985651">
      <w:pPr>
        <w:autoSpaceDE w:val="0"/>
        <w:autoSpaceDN w:val="0"/>
        <w:adjustRightInd w:val="0"/>
        <w:rPr>
          <w:rFonts w:eastAsia="Times New Roman,Bold"/>
          <w:b/>
          <w:bCs/>
          <w:sz w:val="28"/>
          <w:szCs w:val="28"/>
        </w:rPr>
      </w:pPr>
      <w:r w:rsidRPr="00985651">
        <w:rPr>
          <w:rFonts w:eastAsia="Times New Roman,Bold"/>
          <w:b/>
          <w:bCs/>
          <w:sz w:val="28"/>
          <w:szCs w:val="28"/>
        </w:rPr>
        <w:t>Тесты</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imes New Roman,Bold"/>
          <w:sz w:val="28"/>
          <w:szCs w:val="28"/>
        </w:rPr>
        <w:t xml:space="preserve">1. </w:t>
      </w:r>
      <w:r w:rsidRPr="00985651">
        <w:rPr>
          <w:rFonts w:eastAsia="Times New Roman,Bold"/>
          <w:bCs/>
          <w:sz w:val="28"/>
          <w:szCs w:val="28"/>
        </w:rPr>
        <w:t>Кто устанавливает заработную плату руководителю образовательного учреждения?</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 профсоюз;</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б) трудовой коллектив;</w:t>
      </w:r>
    </w:p>
    <w:p w:rsidR="00985651" w:rsidRPr="00985651" w:rsidRDefault="00985651" w:rsidP="00985651">
      <w:pPr>
        <w:autoSpaceDE w:val="0"/>
        <w:autoSpaceDN w:val="0"/>
        <w:adjustRightInd w:val="0"/>
        <w:rPr>
          <w:rFonts w:eastAsia="Times New Roman,Bold"/>
          <w:i/>
          <w:iCs/>
          <w:sz w:val="28"/>
          <w:szCs w:val="28"/>
        </w:rPr>
      </w:pPr>
      <w:r w:rsidRPr="00985651">
        <w:rPr>
          <w:rFonts w:eastAsia="Times New Roman,Bold"/>
          <w:sz w:val="28"/>
          <w:szCs w:val="28"/>
        </w:rPr>
        <w:t xml:space="preserve">в) учредитель ОУ; </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г) сам руководитель.</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imes New Roman,Bold"/>
          <w:sz w:val="28"/>
          <w:szCs w:val="28"/>
        </w:rPr>
        <w:t xml:space="preserve">2. </w:t>
      </w:r>
      <w:r w:rsidRPr="00985651">
        <w:rPr>
          <w:rFonts w:eastAsia="Times New Roman,Bold"/>
          <w:bCs/>
          <w:sz w:val="28"/>
          <w:szCs w:val="28"/>
        </w:rPr>
        <w:t>Какое соотношение базовой и стимулирующей частей в новой системе оплаты труда считается целевым ориентиром?</w:t>
      </w:r>
    </w:p>
    <w:p w:rsidR="00985651" w:rsidRPr="00985651" w:rsidRDefault="00985651" w:rsidP="00985651">
      <w:pPr>
        <w:autoSpaceDE w:val="0"/>
        <w:autoSpaceDN w:val="0"/>
        <w:adjustRightInd w:val="0"/>
        <w:rPr>
          <w:rFonts w:eastAsia="Times New Roman,Bold"/>
          <w:sz w:val="28"/>
          <w:szCs w:val="28"/>
        </w:rPr>
      </w:pPr>
      <w:r w:rsidRPr="00985651">
        <w:rPr>
          <w:rFonts w:eastAsia="Times New Roman,Bold"/>
          <w:sz w:val="28"/>
          <w:szCs w:val="28"/>
        </w:rPr>
        <w:t>а) 90-95% базовая - 5-10% стимулирующая;</w:t>
      </w:r>
    </w:p>
    <w:p w:rsidR="00985651" w:rsidRPr="00985651" w:rsidRDefault="00985651" w:rsidP="00985651">
      <w:pPr>
        <w:spacing w:line="276" w:lineRule="auto"/>
        <w:rPr>
          <w:rFonts w:eastAsia="Times New Roman,Bold"/>
          <w:i/>
          <w:iCs/>
          <w:sz w:val="28"/>
          <w:szCs w:val="28"/>
        </w:rPr>
      </w:pPr>
      <w:r w:rsidRPr="00985651">
        <w:rPr>
          <w:rFonts w:eastAsia="Times New Roman,Bold"/>
          <w:sz w:val="28"/>
          <w:szCs w:val="28"/>
        </w:rPr>
        <w:t xml:space="preserve">б) 60-70% базовая - 30-40% стимулирующая; </w:t>
      </w:r>
    </w:p>
    <w:p w:rsidR="00985651" w:rsidRPr="00985651" w:rsidRDefault="00985651" w:rsidP="00985651">
      <w:pPr>
        <w:autoSpaceDE w:val="0"/>
        <w:autoSpaceDN w:val="0"/>
        <w:adjustRightInd w:val="0"/>
        <w:rPr>
          <w:rFonts w:eastAsiaTheme="minorHAnsi"/>
          <w:sz w:val="28"/>
          <w:szCs w:val="28"/>
        </w:rPr>
      </w:pPr>
      <w:r w:rsidRPr="00985651">
        <w:rPr>
          <w:rFonts w:eastAsiaTheme="minorHAnsi"/>
          <w:sz w:val="28"/>
          <w:szCs w:val="28"/>
        </w:rPr>
        <w:t>в) 30-40% базовая – 60- стимулирующая;</w:t>
      </w:r>
    </w:p>
    <w:p w:rsidR="00985651" w:rsidRPr="00985651" w:rsidRDefault="00985651" w:rsidP="00985651">
      <w:pPr>
        <w:autoSpaceDE w:val="0"/>
        <w:autoSpaceDN w:val="0"/>
        <w:adjustRightInd w:val="0"/>
        <w:rPr>
          <w:rFonts w:eastAsiaTheme="minorHAnsi"/>
          <w:sz w:val="28"/>
          <w:szCs w:val="28"/>
        </w:rPr>
      </w:pPr>
      <w:r w:rsidRPr="00985651">
        <w:rPr>
          <w:rFonts w:eastAsiaTheme="minorHAnsi"/>
          <w:sz w:val="28"/>
          <w:szCs w:val="28"/>
        </w:rPr>
        <w:t>г) 5-10% базовая - 90-95% стимулирующая.</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heme="minorHAnsi"/>
          <w:sz w:val="28"/>
          <w:szCs w:val="28"/>
        </w:rPr>
        <w:t xml:space="preserve">3. </w:t>
      </w:r>
      <w:r w:rsidRPr="00985651">
        <w:rPr>
          <w:rFonts w:eastAsia="Times New Roman,Bold"/>
          <w:bCs/>
          <w:sz w:val="28"/>
          <w:szCs w:val="28"/>
        </w:rPr>
        <w:t>Целевой капитал некоммерческой организации может быть сформирован:</w:t>
      </w:r>
    </w:p>
    <w:p w:rsidR="00985651" w:rsidRPr="00985651" w:rsidRDefault="00985651" w:rsidP="00985651">
      <w:pPr>
        <w:autoSpaceDE w:val="0"/>
        <w:autoSpaceDN w:val="0"/>
        <w:adjustRightInd w:val="0"/>
        <w:jc w:val="both"/>
        <w:rPr>
          <w:rFonts w:eastAsiaTheme="minorHAnsi"/>
          <w:sz w:val="28"/>
          <w:szCs w:val="28"/>
        </w:rPr>
      </w:pPr>
      <w:r w:rsidRPr="00985651">
        <w:rPr>
          <w:rFonts w:eastAsiaTheme="minorHAnsi"/>
          <w:sz w:val="28"/>
          <w:szCs w:val="28"/>
        </w:rPr>
        <w:t>а) за счет бюджетных средств;</w:t>
      </w:r>
    </w:p>
    <w:p w:rsidR="00985651" w:rsidRPr="00985651" w:rsidRDefault="00985651" w:rsidP="00985651">
      <w:pPr>
        <w:autoSpaceDE w:val="0"/>
        <w:autoSpaceDN w:val="0"/>
        <w:adjustRightInd w:val="0"/>
        <w:jc w:val="both"/>
        <w:rPr>
          <w:rFonts w:eastAsiaTheme="minorHAnsi"/>
          <w:sz w:val="28"/>
          <w:szCs w:val="28"/>
        </w:rPr>
      </w:pPr>
      <w:r w:rsidRPr="00985651">
        <w:rPr>
          <w:rFonts w:eastAsiaTheme="minorHAnsi"/>
          <w:sz w:val="28"/>
          <w:szCs w:val="28"/>
        </w:rPr>
        <w:t>б) за счет пожертвований, внесенных жертвователем (жертвователями)</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heme="minorHAnsi"/>
          <w:sz w:val="28"/>
          <w:szCs w:val="28"/>
        </w:rPr>
        <w:t xml:space="preserve">4. </w:t>
      </w:r>
      <w:r w:rsidRPr="00985651">
        <w:rPr>
          <w:rFonts w:eastAsia="Times New Roman,Bold"/>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985651">
        <w:rPr>
          <w:rFonts w:eastAsiaTheme="minorHAnsi"/>
          <w:sz w:val="28"/>
          <w:szCs w:val="28"/>
        </w:rPr>
        <w:t>):</w:t>
      </w:r>
    </w:p>
    <w:p w:rsidR="00985651" w:rsidRPr="00985651" w:rsidRDefault="00985651" w:rsidP="00985651">
      <w:pPr>
        <w:autoSpaceDE w:val="0"/>
        <w:autoSpaceDN w:val="0"/>
        <w:adjustRightInd w:val="0"/>
        <w:jc w:val="both"/>
        <w:rPr>
          <w:rFonts w:eastAsiaTheme="minorHAnsi"/>
          <w:sz w:val="28"/>
          <w:szCs w:val="28"/>
        </w:rPr>
      </w:pPr>
      <w:r w:rsidRPr="00985651">
        <w:rPr>
          <w:rFonts w:eastAsiaTheme="minorHAnsi"/>
          <w:sz w:val="28"/>
          <w:szCs w:val="28"/>
        </w:rPr>
        <w:t>а) в виде денежных средств;</w:t>
      </w:r>
    </w:p>
    <w:p w:rsidR="00985651" w:rsidRPr="00985651" w:rsidRDefault="00985651" w:rsidP="00985651">
      <w:pPr>
        <w:autoSpaceDE w:val="0"/>
        <w:autoSpaceDN w:val="0"/>
        <w:adjustRightInd w:val="0"/>
        <w:jc w:val="both"/>
        <w:rPr>
          <w:rFonts w:eastAsiaTheme="minorHAnsi"/>
          <w:sz w:val="28"/>
          <w:szCs w:val="28"/>
        </w:rPr>
      </w:pPr>
      <w:r w:rsidRPr="00985651">
        <w:rPr>
          <w:rFonts w:eastAsiaTheme="minorHAnsi"/>
          <w:sz w:val="28"/>
          <w:szCs w:val="28"/>
        </w:rPr>
        <w:lastRenderedPageBreak/>
        <w:t>б) в виде ценных бумаг;</w:t>
      </w:r>
    </w:p>
    <w:p w:rsidR="00985651" w:rsidRPr="00985651" w:rsidRDefault="00985651" w:rsidP="00985651">
      <w:pPr>
        <w:autoSpaceDE w:val="0"/>
        <w:autoSpaceDN w:val="0"/>
        <w:adjustRightInd w:val="0"/>
        <w:jc w:val="both"/>
        <w:rPr>
          <w:rFonts w:eastAsiaTheme="minorHAnsi"/>
          <w:sz w:val="28"/>
          <w:szCs w:val="28"/>
        </w:rPr>
      </w:pPr>
      <w:r w:rsidRPr="00985651">
        <w:rPr>
          <w:rFonts w:eastAsiaTheme="minorHAnsi"/>
          <w:sz w:val="28"/>
          <w:szCs w:val="28"/>
        </w:rPr>
        <w:t>в) в виде недвижимого имущества.</w:t>
      </w:r>
    </w:p>
    <w:p w:rsidR="00985651" w:rsidRPr="00985651" w:rsidRDefault="00985651" w:rsidP="00985651">
      <w:pPr>
        <w:autoSpaceDE w:val="0"/>
        <w:autoSpaceDN w:val="0"/>
        <w:adjustRightInd w:val="0"/>
        <w:jc w:val="both"/>
        <w:rPr>
          <w:rFonts w:eastAsia="Times New Roman,Bold"/>
          <w:bCs/>
          <w:sz w:val="28"/>
          <w:szCs w:val="28"/>
        </w:rPr>
      </w:pPr>
      <w:r w:rsidRPr="00985651">
        <w:rPr>
          <w:rFonts w:eastAsiaTheme="minorHAnsi"/>
          <w:sz w:val="28"/>
          <w:szCs w:val="28"/>
        </w:rPr>
        <w:t xml:space="preserve">5. </w:t>
      </w:r>
      <w:r w:rsidRPr="00985651">
        <w:rPr>
          <w:rFonts w:eastAsia="Times New Roman,Bold"/>
          <w:bCs/>
          <w:sz w:val="28"/>
          <w:szCs w:val="28"/>
        </w:rPr>
        <w:t>Выберите правильный ответ:</w:t>
      </w:r>
    </w:p>
    <w:p w:rsidR="00985651" w:rsidRPr="00985651" w:rsidRDefault="00985651" w:rsidP="00985651">
      <w:pPr>
        <w:autoSpaceDE w:val="0"/>
        <w:autoSpaceDN w:val="0"/>
        <w:adjustRightInd w:val="0"/>
        <w:jc w:val="both"/>
        <w:rPr>
          <w:rFonts w:eastAsiaTheme="minorHAnsi"/>
          <w:sz w:val="28"/>
          <w:szCs w:val="28"/>
        </w:rPr>
      </w:pPr>
      <w:r w:rsidRPr="00985651">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985651">
        <w:rPr>
          <w:rFonts w:eastAsiaTheme="minorHAnsi"/>
          <w:i/>
          <w:iCs/>
          <w:sz w:val="28"/>
          <w:szCs w:val="28"/>
        </w:rPr>
        <w:t>на</w:t>
      </w:r>
      <w:r w:rsidRPr="00985651">
        <w:rPr>
          <w:rFonts w:eastAsiaTheme="minorHAnsi"/>
          <w:sz w:val="28"/>
          <w:szCs w:val="28"/>
        </w:rPr>
        <w:t xml:space="preserve"> </w:t>
      </w:r>
      <w:r w:rsidRPr="00985651">
        <w:rPr>
          <w:rFonts w:eastAsiaTheme="minorHAnsi"/>
          <w:i/>
          <w:iCs/>
          <w:sz w:val="28"/>
          <w:szCs w:val="28"/>
        </w:rPr>
        <w:t>формирование (пополнение) целевого капитала;</w:t>
      </w:r>
    </w:p>
    <w:p w:rsidR="00985651" w:rsidRPr="00985651" w:rsidRDefault="00985651" w:rsidP="00985651">
      <w:pPr>
        <w:autoSpaceDE w:val="0"/>
        <w:autoSpaceDN w:val="0"/>
        <w:adjustRightInd w:val="0"/>
        <w:jc w:val="both"/>
        <w:rPr>
          <w:rFonts w:eastAsiaTheme="minorHAnsi"/>
          <w:sz w:val="28"/>
          <w:szCs w:val="28"/>
        </w:rPr>
      </w:pPr>
      <w:r w:rsidRPr="00985651">
        <w:rPr>
          <w:rFonts w:eastAsiaTheme="minorHAnsi"/>
          <w:sz w:val="28"/>
          <w:szCs w:val="28"/>
        </w:rPr>
        <w:t xml:space="preserve">б) некоммерческие организации освобождены от уплаты налога на прибыль только на доходы от </w:t>
      </w:r>
      <w:r w:rsidRPr="00985651">
        <w:rPr>
          <w:rFonts w:eastAsiaTheme="minorHAnsi"/>
          <w:i/>
          <w:iCs/>
          <w:sz w:val="28"/>
          <w:szCs w:val="28"/>
        </w:rPr>
        <w:t>инвестирования целевого капитала;</w:t>
      </w:r>
    </w:p>
    <w:p w:rsidR="00985651" w:rsidRPr="00985651" w:rsidRDefault="00985651" w:rsidP="00985651">
      <w:pPr>
        <w:autoSpaceDE w:val="0"/>
        <w:autoSpaceDN w:val="0"/>
        <w:adjustRightInd w:val="0"/>
        <w:jc w:val="both"/>
        <w:rPr>
          <w:rFonts w:eastAsiaTheme="minorHAnsi"/>
          <w:sz w:val="28"/>
          <w:szCs w:val="28"/>
        </w:rPr>
      </w:pPr>
      <w:r w:rsidRPr="00985651">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985651">
        <w:rPr>
          <w:rFonts w:eastAsiaTheme="minorHAnsi"/>
          <w:i/>
          <w:iCs/>
          <w:sz w:val="28"/>
          <w:szCs w:val="28"/>
        </w:rPr>
        <w:t>на формирование</w:t>
      </w:r>
      <w:r w:rsidRPr="00985651">
        <w:rPr>
          <w:rFonts w:eastAsiaTheme="minorHAnsi"/>
          <w:sz w:val="28"/>
          <w:szCs w:val="28"/>
        </w:rPr>
        <w:t xml:space="preserve"> </w:t>
      </w:r>
      <w:r w:rsidRPr="00985651">
        <w:rPr>
          <w:rFonts w:eastAsiaTheme="minorHAnsi"/>
          <w:i/>
          <w:iCs/>
          <w:sz w:val="28"/>
          <w:szCs w:val="28"/>
        </w:rPr>
        <w:t xml:space="preserve">(пополнение) целевого капитала, </w:t>
      </w:r>
      <w:r w:rsidRPr="00985651">
        <w:rPr>
          <w:rFonts w:eastAsiaTheme="minorHAnsi"/>
          <w:sz w:val="28"/>
          <w:szCs w:val="28"/>
        </w:rPr>
        <w:t xml:space="preserve">так и доходы от </w:t>
      </w:r>
      <w:r w:rsidRPr="00985651">
        <w:rPr>
          <w:rFonts w:eastAsiaTheme="minorHAnsi"/>
          <w:i/>
          <w:iCs/>
          <w:sz w:val="28"/>
          <w:szCs w:val="28"/>
        </w:rPr>
        <w:t>инвестирования целевого</w:t>
      </w:r>
    </w:p>
    <w:p w:rsidR="00985651" w:rsidRPr="00985651" w:rsidRDefault="00985651" w:rsidP="00985651">
      <w:pPr>
        <w:suppressAutoHyphens/>
        <w:jc w:val="both"/>
        <w:rPr>
          <w:rFonts w:eastAsiaTheme="minorHAnsi"/>
          <w:i/>
          <w:iCs/>
          <w:sz w:val="28"/>
          <w:szCs w:val="28"/>
        </w:rPr>
      </w:pPr>
      <w:r w:rsidRPr="00985651">
        <w:rPr>
          <w:rFonts w:eastAsiaTheme="minorHAnsi"/>
          <w:i/>
          <w:iCs/>
          <w:sz w:val="28"/>
          <w:szCs w:val="28"/>
        </w:rPr>
        <w:t>капитала.</w:t>
      </w:r>
    </w:p>
    <w:p w:rsidR="00985651" w:rsidRPr="00985651" w:rsidRDefault="00985651" w:rsidP="00985651">
      <w:pPr>
        <w:suppressAutoHyphens/>
        <w:jc w:val="both"/>
        <w:rPr>
          <w:rFonts w:eastAsia="Calibri"/>
          <w:sz w:val="28"/>
          <w:szCs w:val="28"/>
        </w:rPr>
      </w:pPr>
    </w:p>
    <w:p w:rsidR="00985651" w:rsidRPr="00985651" w:rsidRDefault="00985651" w:rsidP="00985651">
      <w:pPr>
        <w:suppressAutoHyphens/>
        <w:ind w:firstLine="709"/>
        <w:jc w:val="both"/>
        <w:rPr>
          <w:rFonts w:eastAsia="Calibri"/>
          <w:b/>
          <w:sz w:val="28"/>
          <w:szCs w:val="28"/>
        </w:rPr>
      </w:pPr>
      <w:r w:rsidRPr="00985651">
        <w:rPr>
          <w:rFonts w:eastAsia="Calibri"/>
          <w:b/>
          <w:sz w:val="28"/>
          <w:szCs w:val="28"/>
        </w:rPr>
        <w:t>Раздел 4 Маркетинг в сфере образования. Эффективность образования</w:t>
      </w:r>
    </w:p>
    <w:p w:rsidR="00985651" w:rsidRPr="00985651" w:rsidRDefault="00985651" w:rsidP="00985651">
      <w:pPr>
        <w:suppressAutoHyphens/>
        <w:ind w:firstLine="709"/>
        <w:jc w:val="both"/>
        <w:rPr>
          <w:rFonts w:eastAsia="Calibri"/>
          <w:b/>
          <w:sz w:val="28"/>
          <w:szCs w:val="28"/>
        </w:rPr>
      </w:pPr>
    </w:p>
    <w:p w:rsidR="00985651" w:rsidRPr="00985651" w:rsidRDefault="00985651" w:rsidP="00985651">
      <w:pPr>
        <w:rPr>
          <w:rFonts w:eastAsia="Times New Roman,Bold"/>
          <w:sz w:val="28"/>
          <w:szCs w:val="28"/>
          <w:lang w:eastAsia="ru-RU"/>
        </w:rPr>
      </w:pPr>
      <w:r w:rsidRPr="00985651">
        <w:rPr>
          <w:b/>
          <w:sz w:val="28"/>
          <w:szCs w:val="28"/>
          <w:lang w:eastAsia="ru-RU"/>
        </w:rPr>
        <w:t xml:space="preserve">          Занятие 6.  </w:t>
      </w:r>
      <w:r w:rsidRPr="00985651">
        <w:rPr>
          <w:rFonts w:eastAsia="Times New Roman,Bold"/>
          <w:b/>
          <w:sz w:val="28"/>
          <w:szCs w:val="28"/>
          <w:lang w:eastAsia="ru-RU"/>
        </w:rPr>
        <w:t xml:space="preserve">Экономическая эффективность образования  </w:t>
      </w:r>
      <w:r w:rsidRPr="00985651">
        <w:rPr>
          <w:bCs/>
          <w:smallCaps/>
          <w:sz w:val="28"/>
          <w:szCs w:val="28"/>
          <w:lang w:eastAsia="ru-RU"/>
        </w:rPr>
        <w:t>(2 часа)</w:t>
      </w:r>
    </w:p>
    <w:p w:rsidR="00985651" w:rsidRPr="00985651" w:rsidRDefault="00985651" w:rsidP="00985651">
      <w:pPr>
        <w:autoSpaceDE w:val="0"/>
        <w:autoSpaceDN w:val="0"/>
        <w:adjustRightInd w:val="0"/>
        <w:rPr>
          <w:rFonts w:eastAsia="Times New Roman,Bold" w:cs="Times New Roman,Bold"/>
          <w:b/>
          <w:bCs/>
          <w:sz w:val="28"/>
          <w:szCs w:val="28"/>
          <w:lang w:eastAsia="ru-RU"/>
        </w:rPr>
      </w:pPr>
    </w:p>
    <w:p w:rsidR="00985651" w:rsidRPr="00985651" w:rsidRDefault="00985651" w:rsidP="00985651">
      <w:pPr>
        <w:autoSpaceDE w:val="0"/>
        <w:autoSpaceDN w:val="0"/>
        <w:adjustRightInd w:val="0"/>
        <w:rPr>
          <w:rFonts w:eastAsia="Times New Roman,Bold"/>
          <w:b/>
          <w:bCs/>
          <w:sz w:val="28"/>
          <w:szCs w:val="28"/>
          <w:lang w:eastAsia="ru-RU"/>
        </w:rPr>
      </w:pPr>
      <w:r w:rsidRPr="00985651">
        <w:rPr>
          <w:rFonts w:eastAsia="Times New Roman,Bold"/>
          <w:b/>
          <w:bCs/>
          <w:sz w:val="28"/>
          <w:szCs w:val="28"/>
          <w:lang w:eastAsia="ru-RU"/>
        </w:rPr>
        <w:t>Вопросы для обсуждения на семинаре</w:t>
      </w:r>
    </w:p>
    <w:p w:rsidR="00985651" w:rsidRPr="00985651" w:rsidRDefault="00985651" w:rsidP="00985651">
      <w:pPr>
        <w:autoSpaceDE w:val="0"/>
        <w:autoSpaceDN w:val="0"/>
        <w:adjustRightInd w:val="0"/>
        <w:rPr>
          <w:rFonts w:eastAsia="Times New Roman,Bold" w:cs="Times New Roman,Bold"/>
          <w:b/>
          <w:bCs/>
          <w:sz w:val="28"/>
          <w:szCs w:val="28"/>
          <w:lang w:eastAsia="ru-RU"/>
        </w:rPr>
      </w:pP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1. Что изучает экономика образования?</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2. Кто может быть учредителем образовательного учреждения?</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3. Что является организационной основой государственной политики в области образования?</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4. Какие вы знаете методы исследования экономики образования?</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5. Приведите причины введения платности образовательных услуг.</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6. Назовите основной фактор повышения эффективности труда.</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7. Раскройте внутренний и внешний аспекты экономической эффективности образования.</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8. Что представляет собой система образования?</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9. Должна ли лицензироваться индивидуальная трудовая деятельность в образовании?</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10. Какие виды образовательной деятельности относятся к предпринимательской?</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12. Перечислите функции субъектов федерации в управлении образованием.</w:t>
      </w:r>
    </w:p>
    <w:p w:rsidR="00985651" w:rsidRPr="00985651" w:rsidRDefault="00985651" w:rsidP="00985651">
      <w:pPr>
        <w:autoSpaceDE w:val="0"/>
        <w:autoSpaceDN w:val="0"/>
        <w:adjustRightInd w:val="0"/>
        <w:rPr>
          <w:rFonts w:eastAsia="Times New Roman,Bold"/>
          <w:sz w:val="28"/>
          <w:szCs w:val="28"/>
          <w:lang w:eastAsia="ru-RU"/>
        </w:rPr>
      </w:pPr>
    </w:p>
    <w:p w:rsidR="00985651" w:rsidRPr="00985651" w:rsidRDefault="00985651" w:rsidP="00985651">
      <w:pPr>
        <w:autoSpaceDE w:val="0"/>
        <w:autoSpaceDN w:val="0"/>
        <w:adjustRightInd w:val="0"/>
        <w:rPr>
          <w:rFonts w:eastAsia="Times New Roman,Bold"/>
          <w:b/>
          <w:bCs/>
          <w:sz w:val="28"/>
          <w:szCs w:val="28"/>
          <w:lang w:eastAsia="ru-RU"/>
        </w:rPr>
      </w:pPr>
      <w:r w:rsidRPr="00985651">
        <w:rPr>
          <w:rFonts w:eastAsia="Times New Roman,Bold"/>
          <w:b/>
          <w:bCs/>
          <w:sz w:val="28"/>
          <w:szCs w:val="28"/>
          <w:lang w:eastAsia="ru-RU"/>
        </w:rPr>
        <w:t>Задания и тесты</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1. Экономика образования- это____________________________________________________________________________________________________________________________________________________________________________________________________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lastRenderedPageBreak/>
        <w:t>3. Укажите два аспекта эффективности образования</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________________________ и 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4. Укажите характеристики эффективного предметного обучения</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-__________________________________________________________________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 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 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 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5. Перечислите факторы, ограничивающие эффективность образовательного учреждения:</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 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 _________________________________________________________________</w:t>
      </w:r>
    </w:p>
    <w:p w:rsidR="00985651" w:rsidRPr="00985651" w:rsidRDefault="00985651" w:rsidP="00985651">
      <w:pPr>
        <w:autoSpaceDE w:val="0"/>
        <w:autoSpaceDN w:val="0"/>
        <w:adjustRightInd w:val="0"/>
        <w:rPr>
          <w:rFonts w:eastAsia="Times New Roman,Bold"/>
          <w:i/>
          <w:sz w:val="28"/>
          <w:szCs w:val="28"/>
          <w:lang w:eastAsia="ru-RU"/>
        </w:rPr>
      </w:pPr>
      <w:r w:rsidRPr="00985651">
        <w:rPr>
          <w:rFonts w:eastAsia="Times New Roman,Bold"/>
          <w:sz w:val="28"/>
          <w:szCs w:val="28"/>
          <w:lang w:eastAsia="ru-RU"/>
        </w:rPr>
        <w:t>-___________________________________________________________</w:t>
      </w:r>
      <w:r w:rsidRPr="00985651">
        <w:rPr>
          <w:rFonts w:eastAsia="Times New Roman,Bold"/>
          <w:i/>
          <w:sz w:val="28"/>
          <w:szCs w:val="28"/>
          <w:lang w:eastAsia="ru-RU"/>
        </w:rPr>
        <w:t>______</w:t>
      </w:r>
    </w:p>
    <w:p w:rsidR="00985651" w:rsidRPr="00985651" w:rsidRDefault="00985651" w:rsidP="00985651">
      <w:pPr>
        <w:autoSpaceDE w:val="0"/>
        <w:autoSpaceDN w:val="0"/>
        <w:adjustRightInd w:val="0"/>
        <w:rPr>
          <w:rFonts w:eastAsia="Times New Roman,Bold"/>
          <w:i/>
          <w:sz w:val="28"/>
          <w:szCs w:val="28"/>
          <w:lang w:eastAsia="ru-RU"/>
        </w:rPr>
      </w:pPr>
      <w:r w:rsidRPr="00985651">
        <w:rPr>
          <w:rFonts w:eastAsia="Times New Roman,Bold"/>
          <w:i/>
          <w:sz w:val="28"/>
          <w:szCs w:val="28"/>
          <w:lang w:eastAsia="ru-RU"/>
        </w:rPr>
        <w:t>-_________________________________________________________________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6. Перечислите параметры для выведения школы из кризисного состояния, по П. Мортимору:</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 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 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 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-__________________________________________________________________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-__________________________________________________________________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 _________________________________________________________________</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7. Какой экономист не занимался экономикой образования:</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а) Уилбур Бруковер</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б) Роберт Марзано</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в) Майкл Руттер</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г) Джозеф Стиглиц</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8. Законодательные основы функционирования сферы образования</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России:</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а) Конституцией Российской Федерации;</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б) Законом Российской Федерации «Об образовании    ―   »;</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в) Гражданским кодексом Российской Федерации;</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г) другими законодательными и нормативными актами;</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д) все верно</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9. Объектами налогообложения в сфере образования, являются:</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985651" w:rsidRPr="00985651" w:rsidRDefault="00985651" w:rsidP="00985651">
      <w:pPr>
        <w:autoSpaceDE w:val="0"/>
        <w:autoSpaceDN w:val="0"/>
        <w:adjustRightInd w:val="0"/>
        <w:rPr>
          <w:rFonts w:eastAsia="Times New Roman,Bold"/>
          <w:sz w:val="28"/>
          <w:szCs w:val="28"/>
          <w:lang w:eastAsia="ru-RU"/>
        </w:rPr>
      </w:pPr>
      <w:r w:rsidRPr="00985651">
        <w:rPr>
          <w:rFonts w:eastAsia="Times New Roman,Bold"/>
          <w:sz w:val="28"/>
          <w:szCs w:val="28"/>
          <w:lang w:eastAsia="ru-RU"/>
        </w:rPr>
        <w:t>б) выручка от реализации продукции, выполненных работ, оказанных услуг;</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г) объекты собственности, в том числе имущество, земельные участки, автотранспортные средства;</w:t>
      </w:r>
    </w:p>
    <w:p w:rsidR="00985651" w:rsidRPr="00985651" w:rsidRDefault="00985651" w:rsidP="00985651">
      <w:pPr>
        <w:autoSpaceDE w:val="0"/>
        <w:autoSpaceDN w:val="0"/>
        <w:adjustRightInd w:val="0"/>
        <w:jc w:val="both"/>
        <w:rPr>
          <w:rFonts w:eastAsia="Times New Roman,Bold"/>
          <w:sz w:val="28"/>
          <w:szCs w:val="28"/>
          <w:lang w:eastAsia="ru-RU"/>
        </w:rPr>
      </w:pPr>
      <w:r w:rsidRPr="00985651">
        <w:rPr>
          <w:rFonts w:eastAsia="Times New Roman,Bold"/>
          <w:sz w:val="28"/>
          <w:szCs w:val="28"/>
          <w:lang w:eastAsia="ru-RU"/>
        </w:rPr>
        <w:t>д) другое в соответствии с действующим налоговым законодательством (налог на рекламу например, на содержание жилищного фонда)</w:t>
      </w:r>
    </w:p>
    <w:p w:rsidR="00985651" w:rsidRPr="00985651" w:rsidRDefault="00985651" w:rsidP="00985651">
      <w:pPr>
        <w:rPr>
          <w:sz w:val="24"/>
          <w:szCs w:val="24"/>
          <w:lang w:eastAsia="ru-RU"/>
        </w:rPr>
      </w:pPr>
      <w:r w:rsidRPr="00985651">
        <w:rPr>
          <w:rFonts w:eastAsia="Times New Roman,Bold"/>
          <w:sz w:val="28"/>
          <w:szCs w:val="28"/>
          <w:lang w:eastAsia="ru-RU"/>
        </w:rPr>
        <w:t>е) все верно.</w:t>
      </w:r>
    </w:p>
    <w:p w:rsidR="00FD22B6" w:rsidRDefault="0022065D" w:rsidP="00FD22B6">
      <w:pPr>
        <w:rPr>
          <w:i/>
          <w:sz w:val="28"/>
          <w:szCs w:val="28"/>
        </w:rPr>
      </w:pPr>
      <w:bookmarkStart w:id="1" w:name="_GoBack"/>
      <w:bookmarkEnd w:id="1"/>
      <w:r w:rsidRPr="0022065D">
        <w:rPr>
          <w:i/>
          <w:sz w:val="28"/>
          <w:szCs w:val="28"/>
        </w:rPr>
        <w:lastRenderedPageBreak/>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Какими критериями, кроме экономических,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подушевых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в) прямое финансирование обучающихся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 xml:space="preserve">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w:t>
      </w:r>
      <w:r w:rsidRPr="00E04676">
        <w:rPr>
          <w:sz w:val="28"/>
          <w:szCs w:val="28"/>
        </w:rPr>
        <w:lastRenderedPageBreak/>
        <w:t>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 xml:space="preserve">3.2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  С - Оценочные средства для диагностирования сформированности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8C13F8" w:rsidRPr="00071111" w:rsidRDefault="00145764" w:rsidP="008C13F8">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00071111">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xml:space="preserve">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w:t>
      </w:r>
      <w:r w:rsidR="0037458A" w:rsidRPr="00E04676">
        <w:rPr>
          <w:sz w:val="28"/>
          <w:szCs w:val="28"/>
        </w:rPr>
        <w:lastRenderedPageBreak/>
        <w:t>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и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контроля за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w:t>
      </w:r>
      <w:r w:rsidR="006F13FA" w:rsidRPr="008C13F8">
        <w:rPr>
          <w:sz w:val="28"/>
          <w:szCs w:val="28"/>
        </w:rPr>
        <w:lastRenderedPageBreak/>
        <w:t xml:space="preserve">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для: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средств производства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средств производства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целью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контроля за качеством образования в образовательных учреждениях. Цель и содержание — </w:t>
      </w:r>
      <w:r w:rsidRPr="008C13F8">
        <w:rPr>
          <w:sz w:val="28"/>
          <w:szCs w:val="28"/>
        </w:rPr>
        <w:lastRenderedPageBreak/>
        <w:t xml:space="preserve">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 xml:space="preserve">Б) Моральный износ — обесценивание средств труда,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для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lastRenderedPageBreak/>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Блок D - Оценочные средства, используемые в рамках промежуточного контроля знаний, проводимого в форме</w:t>
      </w:r>
      <w:r w:rsidR="00071111">
        <w:rPr>
          <w:b/>
          <w:sz w:val="28"/>
          <w:szCs w:val="28"/>
        </w:rPr>
        <w:t xml:space="preserve"> дифференцированного </w:t>
      </w:r>
      <w:r w:rsidRPr="00F56135">
        <w:rPr>
          <w:b/>
          <w:sz w:val="28"/>
          <w:szCs w:val="28"/>
        </w:rPr>
        <w:t xml:space="preserve">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 xml:space="preserve">Вопросы к </w:t>
      </w:r>
      <w:r w:rsidR="00071111">
        <w:rPr>
          <w:sz w:val="28"/>
          <w:szCs w:val="28"/>
        </w:rPr>
        <w:t>дифференцированному</w:t>
      </w:r>
      <w:r w:rsidR="00A811D4">
        <w:rPr>
          <w:sz w:val="28"/>
          <w:szCs w:val="28"/>
        </w:rPr>
        <w:t xml:space="preserve"> </w:t>
      </w:r>
      <w:r>
        <w:rPr>
          <w:sz w:val="28"/>
          <w:szCs w:val="28"/>
        </w:rPr>
        <w:t>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lastRenderedPageBreak/>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образовании и ее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lastRenderedPageBreak/>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8C13F8" w:rsidP="008C13F8">
            <w:pPr>
              <w:widowControl w:val="0"/>
              <w:rPr>
                <w:i/>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w:t>
            </w:r>
            <w:r w:rsidRPr="008C13F8">
              <w:rPr>
                <w:color w:val="000000"/>
                <w:sz w:val="28"/>
                <w:szCs w:val="28"/>
                <w:shd w:val="clear" w:color="auto" w:fill="FFFFFF"/>
                <w:lang w:eastAsia="ru-RU" w:bidi="ru-RU"/>
              </w:rPr>
              <w:lastRenderedPageBreak/>
              <w:t>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8C13F8">
              <w:rPr>
                <w:color w:val="000000"/>
                <w:sz w:val="28"/>
                <w:szCs w:val="28"/>
                <w:shd w:val="clear" w:color="auto" w:fill="FFFFFF"/>
                <w:lang w:eastAsia="ru-RU" w:bidi="ru-RU"/>
              </w:rPr>
              <w:lastRenderedPageBreak/>
              <w:t>допускается неточность в ответе. Решил предложенные практические задания с небольшими неточностями.</w:t>
            </w:r>
          </w:p>
        </w:tc>
      </w:tr>
      <w:tr w:rsidR="008C13F8" w:rsidRPr="008C13F8" w:rsidTr="00A811D4">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п/п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A811D4" w:rsidP="00D6159A">
            <w:pPr>
              <w:widowControl w:val="0"/>
              <w:rPr>
                <w:rFonts w:cstheme="minorBidi"/>
                <w:sz w:val="28"/>
                <w:szCs w:val="28"/>
              </w:rPr>
            </w:pPr>
            <w:r>
              <w:rPr>
                <w:color w:val="000000"/>
                <w:sz w:val="28"/>
                <w:szCs w:val="28"/>
                <w:shd w:val="clear" w:color="auto" w:fill="FFFFFF"/>
                <w:lang w:eastAsia="ru-RU" w:bidi="ru-RU"/>
              </w:rPr>
              <w:t>Дифференцированный з</w:t>
            </w:r>
            <w:r w:rsidR="008C13F8" w:rsidRPr="008C13F8">
              <w:rPr>
                <w:color w:val="000000"/>
                <w:sz w:val="28"/>
                <w:szCs w:val="28"/>
                <w:shd w:val="clear" w:color="auto" w:fill="FFFFFF"/>
                <w:lang w:eastAsia="ru-RU" w:bidi="ru-RU"/>
              </w:rPr>
              <w:t xml:space="preserve">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w:t>
            </w:r>
            <w:r w:rsidR="00A811D4">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sidR="00A811D4">
              <w:rPr>
                <w:sz w:val="28"/>
                <w:szCs w:val="28"/>
              </w:rPr>
              <w:t xml:space="preserve"> диф.</w:t>
            </w:r>
            <w:r w:rsidRPr="008C13F8">
              <w:rPr>
                <w:sz w:val="28"/>
                <w:szCs w:val="28"/>
              </w:rPr>
              <w:t xml:space="preserve"> зачета.</w:t>
            </w:r>
          </w:p>
          <w:p w:rsidR="008C13F8" w:rsidRPr="008C13F8" w:rsidRDefault="00A811D4" w:rsidP="008C13F8">
            <w:pPr>
              <w:jc w:val="both"/>
              <w:rPr>
                <w:rFonts w:eastAsia="Calibri"/>
                <w:color w:val="000000"/>
                <w:sz w:val="28"/>
                <w:szCs w:val="28"/>
                <w:shd w:val="clear" w:color="auto" w:fill="FFFFFF"/>
                <w:lang w:eastAsia="ru-RU" w:bidi="ru-RU"/>
              </w:rPr>
            </w:pPr>
            <w:r>
              <w:rPr>
                <w:sz w:val="28"/>
                <w:szCs w:val="28"/>
              </w:rPr>
              <w:t>Диф. з</w:t>
            </w:r>
            <w:r w:rsidR="008C13F8" w:rsidRPr="008C13F8">
              <w:rPr>
                <w:sz w:val="28"/>
                <w:szCs w:val="28"/>
              </w:rPr>
              <w:t>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Комплект теоретических вопросов и практических заданий (билетов) к</w:t>
            </w:r>
            <w:r w:rsidR="00A811D4">
              <w:rPr>
                <w:color w:val="000000"/>
                <w:sz w:val="28"/>
                <w:szCs w:val="28"/>
                <w:shd w:val="clear" w:color="auto" w:fill="FFFFFF"/>
                <w:lang w:eastAsia="ru-RU" w:bidi="ru-RU"/>
              </w:rPr>
              <w:t xml:space="preserve"> диф.</w:t>
            </w:r>
            <w:r w:rsidRPr="008C13F8">
              <w:rPr>
                <w:color w:val="000000"/>
                <w:sz w:val="28"/>
                <w:szCs w:val="28"/>
                <w:shd w:val="clear" w:color="auto" w:fill="FFFFFF"/>
                <w:lang w:eastAsia="ru-RU" w:bidi="ru-RU"/>
              </w:rPr>
              <w:t xml:space="preserve">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2F" w:rsidRDefault="00BE6E2F" w:rsidP="00A27C4F">
      <w:r>
        <w:separator/>
      </w:r>
    </w:p>
  </w:endnote>
  <w:endnote w:type="continuationSeparator" w:id="0">
    <w:p w:rsidR="00BE6E2F" w:rsidRDefault="00BE6E2F"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C7663" w:rsidRDefault="002C7663">
        <w:pPr>
          <w:pStyle w:val="ac"/>
          <w:jc w:val="right"/>
        </w:pPr>
        <w:r>
          <w:fldChar w:fldCharType="begin"/>
        </w:r>
        <w:r>
          <w:instrText>PAGE   \* MERGEFORMAT</w:instrText>
        </w:r>
        <w:r>
          <w:fldChar w:fldCharType="separate"/>
        </w:r>
        <w:r w:rsidR="00985651">
          <w:rPr>
            <w:noProof/>
          </w:rPr>
          <w:t>38</w:t>
        </w:r>
        <w:r>
          <w:fldChar w:fldCharType="end"/>
        </w:r>
      </w:p>
    </w:sdtContent>
  </w:sdt>
  <w:p w:rsidR="002C7663" w:rsidRDefault="002C76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2F" w:rsidRDefault="00BE6E2F" w:rsidP="00A27C4F">
      <w:r>
        <w:separator/>
      </w:r>
    </w:p>
  </w:footnote>
  <w:footnote w:type="continuationSeparator" w:id="0">
    <w:p w:rsidR="00BE6E2F" w:rsidRDefault="00BE6E2F"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A41F6D"/>
    <w:multiLevelType w:val="hybridMultilevel"/>
    <w:tmpl w:val="FE54A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323FA8"/>
    <w:multiLevelType w:val="hybridMultilevel"/>
    <w:tmpl w:val="2716BD16"/>
    <w:lvl w:ilvl="0" w:tplc="27A2D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0">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2">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15"/>
  </w:num>
  <w:num w:numId="5">
    <w:abstractNumId w:val="1"/>
  </w:num>
  <w:num w:numId="6">
    <w:abstractNumId w:val="16"/>
  </w:num>
  <w:num w:numId="7">
    <w:abstractNumId w:val="24"/>
  </w:num>
  <w:num w:numId="8">
    <w:abstractNumId w:val="5"/>
  </w:num>
  <w:num w:numId="9">
    <w:abstractNumId w:val="2"/>
  </w:num>
  <w:num w:numId="10">
    <w:abstractNumId w:val="21"/>
  </w:num>
  <w:num w:numId="11">
    <w:abstractNumId w:val="27"/>
  </w:num>
  <w:num w:numId="12">
    <w:abstractNumId w:val="19"/>
  </w:num>
  <w:num w:numId="13">
    <w:abstractNumId w:val="25"/>
  </w:num>
  <w:num w:numId="14">
    <w:abstractNumId w:val="18"/>
  </w:num>
  <w:num w:numId="15">
    <w:abstractNumId w:val="3"/>
  </w:num>
  <w:num w:numId="16">
    <w:abstractNumId w:val="22"/>
  </w:num>
  <w:num w:numId="17">
    <w:abstractNumId w:val="20"/>
  </w:num>
  <w:num w:numId="18">
    <w:abstractNumId w:val="10"/>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71111"/>
    <w:rsid w:val="000968A1"/>
    <w:rsid w:val="000B1008"/>
    <w:rsid w:val="000B1165"/>
    <w:rsid w:val="000C4E60"/>
    <w:rsid w:val="000F1FEE"/>
    <w:rsid w:val="00101D5C"/>
    <w:rsid w:val="00145764"/>
    <w:rsid w:val="001510C3"/>
    <w:rsid w:val="001B4663"/>
    <w:rsid w:val="001D0701"/>
    <w:rsid w:val="001D7895"/>
    <w:rsid w:val="002034E6"/>
    <w:rsid w:val="00203AA3"/>
    <w:rsid w:val="0022065D"/>
    <w:rsid w:val="0025189E"/>
    <w:rsid w:val="002866E4"/>
    <w:rsid w:val="002A7CCC"/>
    <w:rsid w:val="002C7663"/>
    <w:rsid w:val="002D3133"/>
    <w:rsid w:val="003312F3"/>
    <w:rsid w:val="0037458A"/>
    <w:rsid w:val="003A2097"/>
    <w:rsid w:val="003C7422"/>
    <w:rsid w:val="004132A5"/>
    <w:rsid w:val="0045499C"/>
    <w:rsid w:val="00477EEF"/>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8F1B66"/>
    <w:rsid w:val="00920CBF"/>
    <w:rsid w:val="00942181"/>
    <w:rsid w:val="00977249"/>
    <w:rsid w:val="00982B19"/>
    <w:rsid w:val="00985651"/>
    <w:rsid w:val="009861A5"/>
    <w:rsid w:val="00996194"/>
    <w:rsid w:val="009D4880"/>
    <w:rsid w:val="00A27C4F"/>
    <w:rsid w:val="00A40353"/>
    <w:rsid w:val="00A75B62"/>
    <w:rsid w:val="00A776F0"/>
    <w:rsid w:val="00A811D4"/>
    <w:rsid w:val="00AC1234"/>
    <w:rsid w:val="00AE5F0E"/>
    <w:rsid w:val="00AE7EBA"/>
    <w:rsid w:val="00B05621"/>
    <w:rsid w:val="00B222F7"/>
    <w:rsid w:val="00B27AF5"/>
    <w:rsid w:val="00B61F7C"/>
    <w:rsid w:val="00B866DC"/>
    <w:rsid w:val="00BE6E2F"/>
    <w:rsid w:val="00BF6C51"/>
    <w:rsid w:val="00C02594"/>
    <w:rsid w:val="00C253A3"/>
    <w:rsid w:val="00C44B48"/>
    <w:rsid w:val="00C63F2E"/>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E481-D878-46AB-A42D-83F5E6E6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54</Pages>
  <Words>15250</Words>
  <Characters>86930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55</cp:revision>
  <dcterms:created xsi:type="dcterms:W3CDTF">2016-10-03T06:55:00Z</dcterms:created>
  <dcterms:modified xsi:type="dcterms:W3CDTF">2005-12-31T22:32:00Z</dcterms:modified>
</cp:coreProperties>
</file>