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67B0" w14:textId="77777777" w:rsidR="005D7308" w:rsidRDefault="005D7308" w:rsidP="005D7308">
      <w:pPr>
        <w:pStyle w:val="ReportHead"/>
        <w:suppressAutoHyphens/>
        <w:rPr>
          <w:rFonts w:eastAsia="Times New Roman"/>
          <w:szCs w:val="28"/>
          <w:lang w:eastAsia="ru-RU"/>
        </w:rPr>
      </w:pPr>
      <w:r>
        <w:rPr>
          <w:rFonts w:eastAsia="Times New Roman"/>
          <w:szCs w:val="28"/>
          <w:lang w:eastAsia="ru-RU"/>
        </w:rPr>
        <w:t>Минобрнауки России</w:t>
      </w:r>
    </w:p>
    <w:p w14:paraId="5DA1A3F3"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14:paraId="1D1B9964"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Бузулукский гуманитарно-технологический институт (филиал) </w:t>
      </w:r>
    </w:p>
    <w:p w14:paraId="46D84B53"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72CE7941"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высшего образования</w:t>
      </w:r>
    </w:p>
    <w:p w14:paraId="760EA51A" w14:textId="77777777" w:rsidR="00872944" w:rsidRPr="00872944" w:rsidRDefault="00872944" w:rsidP="00872944">
      <w:pPr>
        <w:suppressLineNumbers/>
        <w:spacing w:after="0" w:line="24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«Оренбургский государственный университет»</w:t>
      </w:r>
    </w:p>
    <w:p w14:paraId="2AE0C544"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14:paraId="0BFC8E0F"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Кафедра биоэкологии и техносферной безопасности </w:t>
      </w:r>
    </w:p>
    <w:p w14:paraId="72E28C72" w14:textId="77777777"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14:paraId="7832D7B0" w14:textId="77777777" w:rsid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14:paraId="518978E4" w14:textId="77777777" w:rsidR="005D7308" w:rsidRPr="00872944" w:rsidRDefault="005D7308" w:rsidP="00872944">
      <w:pPr>
        <w:suppressLineNumbers/>
        <w:spacing w:after="0" w:line="240" w:lineRule="auto"/>
        <w:ind w:firstLine="851"/>
        <w:jc w:val="center"/>
        <w:rPr>
          <w:rFonts w:ascii="Times New Roman" w:eastAsia="Times New Roman" w:hAnsi="Times New Roman" w:cs="Times New Roman"/>
          <w:sz w:val="28"/>
          <w:szCs w:val="28"/>
        </w:rPr>
      </w:pPr>
    </w:p>
    <w:p w14:paraId="21EFA9B5" w14:textId="77777777" w:rsidR="00872944" w:rsidRPr="00872944" w:rsidRDefault="00872944" w:rsidP="00872944">
      <w:pPr>
        <w:spacing w:after="0" w:line="240" w:lineRule="auto"/>
        <w:jc w:val="center"/>
        <w:rPr>
          <w:rFonts w:ascii="Times New Roman" w:eastAsia="Times New Roman" w:hAnsi="Times New Roman" w:cs="Times New Roman"/>
          <w:sz w:val="28"/>
          <w:szCs w:val="28"/>
        </w:rPr>
      </w:pPr>
    </w:p>
    <w:p w14:paraId="024E474B" w14:textId="77777777"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Фонд</w:t>
      </w:r>
    </w:p>
    <w:p w14:paraId="1011C71D" w14:textId="77777777"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оценочных средств </w:t>
      </w:r>
    </w:p>
    <w:p w14:paraId="1510663A" w14:textId="3DB49BCC"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по дисциплине «</w:t>
      </w:r>
      <w:r w:rsidRPr="00B11E72">
        <w:rPr>
          <w:rFonts w:ascii="Times New Roman" w:eastAsia="Times New Roman" w:hAnsi="Times New Roman" w:cs="Times New Roman"/>
          <w:sz w:val="28"/>
          <w:szCs w:val="28"/>
        </w:rPr>
        <w:t>Б1.Д.Б.2</w:t>
      </w:r>
      <w:r w:rsidR="00601F85">
        <w:rPr>
          <w:rFonts w:ascii="Times New Roman" w:eastAsia="Times New Roman" w:hAnsi="Times New Roman" w:cs="Times New Roman"/>
          <w:sz w:val="28"/>
          <w:szCs w:val="28"/>
        </w:rPr>
        <w:t>6</w:t>
      </w:r>
      <w:r w:rsidRPr="00B11E72">
        <w:rPr>
          <w:rFonts w:ascii="Times New Roman" w:eastAsia="Times New Roman" w:hAnsi="Times New Roman" w:cs="Times New Roman"/>
          <w:sz w:val="28"/>
          <w:szCs w:val="28"/>
        </w:rPr>
        <w:t xml:space="preserve"> </w:t>
      </w:r>
      <w:r w:rsidRPr="00B95150">
        <w:rPr>
          <w:rFonts w:ascii="Times New Roman" w:eastAsia="Times New Roman" w:hAnsi="Times New Roman" w:cs="Times New Roman"/>
          <w:sz w:val="28"/>
          <w:szCs w:val="28"/>
        </w:rPr>
        <w:t>Генетика с основами селекции</w:t>
      </w:r>
      <w:r w:rsidRPr="008729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312E7C83" w14:textId="77777777" w:rsidR="00D94F40" w:rsidRPr="00AD4FB0" w:rsidRDefault="00D94F40" w:rsidP="00D94F4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14:paraId="5F6B8554" w14:textId="77777777" w:rsidR="00D94F40" w:rsidRPr="00AD4FB0" w:rsidRDefault="00D94F40" w:rsidP="00D94F4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14:paraId="3AE6DC41"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14:paraId="459C834D"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20660B13"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05C3932D" w14:textId="77777777" w:rsidR="00F75BD0" w:rsidRDefault="00F75BD0" w:rsidP="00F75BD0">
      <w:pPr>
        <w:pStyle w:val="ReportHead"/>
        <w:suppressAutoHyphens/>
        <w:rPr>
          <w:i/>
          <w:szCs w:val="28"/>
          <w:u w:val="single"/>
        </w:rPr>
      </w:pPr>
      <w:r>
        <w:rPr>
          <w:i/>
          <w:szCs w:val="28"/>
          <w:u w:val="single"/>
        </w:rPr>
        <w:t>Биоэкология</w:t>
      </w:r>
    </w:p>
    <w:p w14:paraId="3AF1CC76" w14:textId="77777777" w:rsidR="00D94F40" w:rsidRPr="00AD4FB0" w:rsidRDefault="00B96E4F" w:rsidP="00B96E4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D94F40"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693D9DA9"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0"/>
          <w:szCs w:val="20"/>
          <w:lang w:eastAsia="ru-RU"/>
        </w:rPr>
      </w:pPr>
    </w:p>
    <w:p w14:paraId="7BD65194"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14:paraId="68049E43"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14386827" w14:textId="77777777" w:rsidR="00D94F40" w:rsidRPr="00AD4FB0" w:rsidRDefault="00D94F40" w:rsidP="00D94F4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14:paraId="530064A7"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 xml:space="preserve">о-заочная </w:t>
      </w:r>
      <w:r w:rsidRPr="00AD4FB0">
        <w:rPr>
          <w:rFonts w:ascii="Times New Roman" w:eastAsia="Arial Unicode MS" w:hAnsi="Times New Roman" w:cs="Times New Roman"/>
          <w:i/>
          <w:sz w:val="24"/>
          <w:szCs w:val="24"/>
          <w:u w:val="single"/>
          <w:lang w:eastAsia="ru-RU"/>
        </w:rPr>
        <w:t xml:space="preserve"> </w:t>
      </w:r>
    </w:p>
    <w:p w14:paraId="51223541"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2861EF9B"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5031E3DA"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24FEF42B"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63E9E485"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EF0A66C"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12D4A7D"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18F5B4E"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43AE7429"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6AB24E9"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3EB3B438"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0F159D51"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4B40DF27"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12BDB3E3"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12AAC157"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3BC7F116" w14:textId="77777777"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 </w:t>
      </w:r>
      <w:r w:rsidR="0006755D">
        <w:rPr>
          <w:rFonts w:ascii="Times New Roman" w:eastAsia="Times New Roman" w:hAnsi="Times New Roman" w:cs="Times New Roman"/>
          <w:sz w:val="28"/>
          <w:szCs w:val="28"/>
        </w:rPr>
        <w:t>2022</w:t>
      </w:r>
    </w:p>
    <w:p w14:paraId="0078A19A" w14:textId="2BB9D9BC" w:rsidR="00D94F40" w:rsidRPr="007709C6" w:rsidRDefault="00D94F40" w:rsidP="00D94F4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B11E72">
        <w:rPr>
          <w:rFonts w:ascii="Times New Roman" w:eastAsia="Times New Roman" w:hAnsi="Times New Roman" w:cs="Times New Roman"/>
          <w:sz w:val="28"/>
          <w:szCs w:val="28"/>
        </w:rPr>
        <w:t>Б1.Д.Б.2</w:t>
      </w:r>
      <w:r w:rsidR="00601F85">
        <w:rPr>
          <w:rFonts w:ascii="Times New Roman" w:eastAsia="Times New Roman" w:hAnsi="Times New Roman" w:cs="Times New Roman"/>
          <w:sz w:val="28"/>
          <w:szCs w:val="28"/>
        </w:rPr>
        <w:t>6</w:t>
      </w:r>
      <w:r w:rsidRPr="00B11E72">
        <w:rPr>
          <w:rFonts w:ascii="Times New Roman" w:eastAsia="Times New Roman" w:hAnsi="Times New Roman" w:cs="Times New Roman"/>
          <w:sz w:val="28"/>
          <w:szCs w:val="28"/>
        </w:rPr>
        <w:t xml:space="preserve"> </w:t>
      </w:r>
      <w:r>
        <w:rPr>
          <w:rFonts w:ascii="Times New Roman" w:hAnsi="Times New Roman"/>
          <w:sz w:val="28"/>
          <w:szCs w:val="28"/>
        </w:rPr>
        <w:t>Генетика с основами селекции</w:t>
      </w:r>
      <w:r w:rsidRPr="007709C6">
        <w:rPr>
          <w:rFonts w:ascii="Times New Roman" w:eastAsia="Times New Roman" w:hAnsi="Times New Roman" w:cs="Times New Roman"/>
          <w:sz w:val="28"/>
          <w:szCs w:val="28"/>
        </w:rPr>
        <w:t>»</w:t>
      </w:r>
    </w:p>
    <w:p w14:paraId="2EDC44CC" w14:textId="77777777"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53481443" w14:textId="77777777"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F3E1EA1" w14:textId="77777777" w:rsidR="00D94F40" w:rsidRDefault="00D94F40" w:rsidP="00D94F4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5D29BED5" w14:textId="77777777" w:rsidR="00D94F40" w:rsidRDefault="00D94F40" w:rsidP="00D94F4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258AE200"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6755D">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5C0CCDB3"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p>
    <w:p w14:paraId="723C329A"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14:paraId="0A6E3157"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40677F97"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5D96AB68"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783A8FAB" w14:textId="77777777" w:rsidR="00D94F40" w:rsidRDefault="00D94F40" w:rsidP="00D94F4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79A6799F" w14:textId="77777777" w:rsidR="00D94F40" w:rsidRPr="00872944" w:rsidRDefault="00D94F40" w:rsidP="00D94F40">
      <w:pPr>
        <w:spacing w:after="0" w:line="360" w:lineRule="auto"/>
        <w:ind w:left="100"/>
        <w:jc w:val="center"/>
        <w:rPr>
          <w:rFonts w:ascii="Times New Roman" w:eastAsia="Times New Roman" w:hAnsi="Times New Roman" w:cs="Times New Roman"/>
          <w:b/>
          <w:sz w:val="28"/>
          <w:szCs w:val="28"/>
        </w:rPr>
      </w:pPr>
    </w:p>
    <w:p w14:paraId="0294B530"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14:paraId="1DF79F9F" w14:textId="77777777" w:rsidR="007E7C33" w:rsidRDefault="007E7C33" w:rsidP="00872944">
      <w:pPr>
        <w:spacing w:after="0" w:line="360" w:lineRule="auto"/>
        <w:ind w:left="100"/>
        <w:jc w:val="center"/>
        <w:rPr>
          <w:rFonts w:ascii="Times New Roman" w:eastAsia="Times New Roman" w:hAnsi="Times New Roman" w:cs="Times New Roman"/>
          <w:b/>
          <w:sz w:val="28"/>
          <w:szCs w:val="28"/>
        </w:rPr>
      </w:pPr>
    </w:p>
    <w:p w14:paraId="3FB35E8C" w14:textId="77777777" w:rsidR="00872944" w:rsidRPr="00872944" w:rsidRDefault="00D94F40" w:rsidP="00872944">
      <w:pPr>
        <w:spacing w:after="0"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872944" w:rsidRPr="00872944">
        <w:rPr>
          <w:rFonts w:ascii="Times New Roman" w:eastAsia="Times New Roman" w:hAnsi="Times New Roman" w:cs="Times New Roman"/>
          <w:b/>
          <w:sz w:val="28"/>
          <w:szCs w:val="28"/>
        </w:rPr>
        <w:lastRenderedPageBreak/>
        <w:t xml:space="preserve">Раздел 1 - Паспорт </w:t>
      </w:r>
    </w:p>
    <w:p w14:paraId="5F3EEBC9"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фонда оценочных средств</w:t>
      </w:r>
    </w:p>
    <w:p w14:paraId="0BE87070"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u w:val="single"/>
        </w:rPr>
      </w:pPr>
      <w:r w:rsidRPr="00872944">
        <w:rPr>
          <w:rFonts w:ascii="Times New Roman" w:eastAsia="Times New Roman" w:hAnsi="Times New Roman" w:cs="Times New Roman"/>
          <w:b/>
          <w:sz w:val="28"/>
          <w:szCs w:val="28"/>
          <w:u w:val="single"/>
        </w:rPr>
        <w:t>___________________ по  дисциплине «</w:t>
      </w:r>
      <w:r w:rsidR="007E7C33" w:rsidRPr="007E7C33">
        <w:rPr>
          <w:rFonts w:ascii="Times New Roman" w:eastAsia="Times New Roman" w:hAnsi="Times New Roman" w:cs="Times New Roman"/>
          <w:b/>
          <w:sz w:val="28"/>
          <w:szCs w:val="28"/>
          <w:u w:val="single"/>
        </w:rPr>
        <w:t xml:space="preserve">Генетика </w:t>
      </w:r>
      <w:r w:rsidR="000C790E">
        <w:rPr>
          <w:rFonts w:ascii="Times New Roman" w:eastAsia="Times New Roman" w:hAnsi="Times New Roman" w:cs="Times New Roman"/>
          <w:b/>
          <w:sz w:val="28"/>
          <w:szCs w:val="28"/>
          <w:u w:val="single"/>
        </w:rPr>
        <w:t>и эволюция</w:t>
      </w:r>
      <w:r w:rsidRPr="00872944">
        <w:rPr>
          <w:rFonts w:ascii="Times New Roman" w:eastAsia="Times New Roman" w:hAnsi="Times New Roman" w:cs="Times New Roman"/>
          <w:b/>
          <w:sz w:val="28"/>
          <w:szCs w:val="28"/>
          <w:u w:val="single"/>
        </w:rPr>
        <w:t>»</w:t>
      </w:r>
    </w:p>
    <w:p w14:paraId="6F2E3A2C" w14:textId="77777777" w:rsidR="00872944" w:rsidRPr="00872944" w:rsidRDefault="00872944" w:rsidP="00872944">
      <w:pPr>
        <w:spacing w:after="0" w:line="360" w:lineRule="auto"/>
        <w:rPr>
          <w:rFonts w:ascii="Times New Roman" w:eastAsia="Times New Roman" w:hAnsi="Times New Roman" w:cs="Times New Roman"/>
          <w:sz w:val="28"/>
          <w:szCs w:val="28"/>
          <w:vertAlign w:val="superscript"/>
        </w:rPr>
      </w:pPr>
      <w:r w:rsidRPr="00872944">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14:paraId="5B7AA0BF" w14:textId="77777777" w:rsidR="00872944" w:rsidRPr="00872944" w:rsidRDefault="00872944" w:rsidP="00872944">
      <w:pPr>
        <w:suppressAutoHyphens/>
        <w:spacing w:after="0" w:line="240" w:lineRule="auto"/>
        <w:ind w:firstLine="709"/>
        <w:jc w:val="both"/>
        <w:rPr>
          <w:rFonts w:ascii="Times New Roman" w:eastAsia="Calibri" w:hAnsi="Times New Roman" w:cs="Times New Roman"/>
          <w:sz w:val="24"/>
        </w:rPr>
      </w:pPr>
      <w:r w:rsidRPr="00872944">
        <w:rPr>
          <w:rFonts w:ascii="Times New Roman" w:eastAsia="Times New Roman" w:hAnsi="Times New Roman" w:cs="Times New Roman"/>
          <w:b/>
          <w:sz w:val="24"/>
          <w:szCs w:val="24"/>
          <w:lang w:eastAsia="ru-RU"/>
        </w:rPr>
        <w:t>Основные сведения о дисциплине (таб. раздела 4.1 Рабочей программы) –</w:t>
      </w:r>
    </w:p>
    <w:p w14:paraId="0A75957C" w14:textId="77777777" w:rsidR="00872944" w:rsidRDefault="00872944" w:rsidP="00872944">
      <w:pPr>
        <w:suppressAutoHyphens/>
        <w:spacing w:after="0" w:line="240" w:lineRule="auto"/>
        <w:ind w:firstLine="709"/>
        <w:jc w:val="both"/>
        <w:rPr>
          <w:rFonts w:ascii="Times New Roman" w:hAnsi="Times New Roman" w:cs="Times New Roman"/>
          <w:sz w:val="24"/>
        </w:rPr>
      </w:pPr>
    </w:p>
    <w:p w14:paraId="5BF45E35" w14:textId="77777777"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r w:rsidRPr="000C790E">
        <w:rPr>
          <w:rFonts w:ascii="Times New Roman" w:eastAsia="Calibri" w:hAnsi="Times New Roman" w:cs="Times New Roman"/>
          <w:sz w:val="24"/>
          <w:szCs w:val="24"/>
        </w:rPr>
        <w:t>Общая трудоемкость дисциплины составляет 5 зачетных единиц (180 академических часов).</w:t>
      </w:r>
    </w:p>
    <w:p w14:paraId="48CEFEE1" w14:textId="77777777"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p>
    <w:p w14:paraId="4814DF98"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B95150" w:rsidRPr="00B95150" w14:paraId="3DCEDF02" w14:textId="77777777" w:rsidTr="00CA2108">
        <w:trPr>
          <w:tblHeader/>
        </w:trPr>
        <w:tc>
          <w:tcPr>
            <w:tcW w:w="7597" w:type="dxa"/>
            <w:vMerge w:val="restart"/>
            <w:shd w:val="clear" w:color="auto" w:fill="auto"/>
            <w:vAlign w:val="center"/>
          </w:tcPr>
          <w:p w14:paraId="63D2AC99"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Вид работы</w:t>
            </w:r>
          </w:p>
        </w:tc>
        <w:tc>
          <w:tcPr>
            <w:tcW w:w="2834" w:type="dxa"/>
            <w:gridSpan w:val="2"/>
            <w:shd w:val="clear" w:color="auto" w:fill="auto"/>
            <w:vAlign w:val="center"/>
          </w:tcPr>
          <w:p w14:paraId="24345661"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 xml:space="preserve"> Трудоемкость,</w:t>
            </w:r>
          </w:p>
          <w:p w14:paraId="06E29731"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академических часов</w:t>
            </w:r>
          </w:p>
        </w:tc>
      </w:tr>
      <w:tr w:rsidR="00B95150" w:rsidRPr="00B95150" w14:paraId="665344DE" w14:textId="77777777" w:rsidTr="00CA2108">
        <w:trPr>
          <w:tblHeader/>
        </w:trPr>
        <w:tc>
          <w:tcPr>
            <w:tcW w:w="7597" w:type="dxa"/>
            <w:vMerge/>
            <w:shd w:val="clear" w:color="auto" w:fill="auto"/>
            <w:vAlign w:val="center"/>
          </w:tcPr>
          <w:p w14:paraId="444E3002"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14:paraId="0694A63B"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4 семестр</w:t>
            </w:r>
          </w:p>
        </w:tc>
        <w:tc>
          <w:tcPr>
            <w:tcW w:w="1417" w:type="dxa"/>
            <w:shd w:val="clear" w:color="auto" w:fill="auto"/>
            <w:vAlign w:val="center"/>
          </w:tcPr>
          <w:p w14:paraId="0FB9CF52"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всего</w:t>
            </w:r>
          </w:p>
        </w:tc>
      </w:tr>
      <w:tr w:rsidR="00B95150" w:rsidRPr="00B95150" w14:paraId="4BF16CB0" w14:textId="77777777" w:rsidTr="00CA2108">
        <w:tc>
          <w:tcPr>
            <w:tcW w:w="7597" w:type="dxa"/>
            <w:shd w:val="clear" w:color="auto" w:fill="auto"/>
          </w:tcPr>
          <w:p w14:paraId="2385EED0"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Общая трудоёмкость</w:t>
            </w:r>
          </w:p>
        </w:tc>
        <w:tc>
          <w:tcPr>
            <w:tcW w:w="1417" w:type="dxa"/>
            <w:shd w:val="clear" w:color="auto" w:fill="auto"/>
          </w:tcPr>
          <w:p w14:paraId="64276632"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c>
          <w:tcPr>
            <w:tcW w:w="1417" w:type="dxa"/>
            <w:shd w:val="clear" w:color="auto" w:fill="auto"/>
          </w:tcPr>
          <w:p w14:paraId="568874B0"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r>
      <w:tr w:rsidR="00B95150" w:rsidRPr="00B95150" w14:paraId="28845998" w14:textId="77777777" w:rsidTr="00CA2108">
        <w:tc>
          <w:tcPr>
            <w:tcW w:w="7597" w:type="dxa"/>
            <w:shd w:val="clear" w:color="auto" w:fill="auto"/>
          </w:tcPr>
          <w:p w14:paraId="07E3733C"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Контактная работа:</w:t>
            </w:r>
          </w:p>
        </w:tc>
        <w:tc>
          <w:tcPr>
            <w:tcW w:w="1417" w:type="dxa"/>
            <w:shd w:val="clear" w:color="auto" w:fill="auto"/>
          </w:tcPr>
          <w:p w14:paraId="3BC8695D"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c>
          <w:tcPr>
            <w:tcW w:w="1417" w:type="dxa"/>
            <w:shd w:val="clear" w:color="auto" w:fill="auto"/>
          </w:tcPr>
          <w:p w14:paraId="127EE0D7"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r>
      <w:tr w:rsidR="00B95150" w:rsidRPr="00B95150" w14:paraId="7B5C4857" w14:textId="77777777" w:rsidTr="00CA2108">
        <w:tc>
          <w:tcPr>
            <w:tcW w:w="7597" w:type="dxa"/>
            <w:shd w:val="clear" w:color="auto" w:fill="auto"/>
          </w:tcPr>
          <w:p w14:paraId="786DEC9D"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Лекции (Л)</w:t>
            </w:r>
          </w:p>
        </w:tc>
        <w:tc>
          <w:tcPr>
            <w:tcW w:w="1417" w:type="dxa"/>
            <w:shd w:val="clear" w:color="auto" w:fill="auto"/>
          </w:tcPr>
          <w:p w14:paraId="2C1B3F6B"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c>
          <w:tcPr>
            <w:tcW w:w="1417" w:type="dxa"/>
            <w:shd w:val="clear" w:color="auto" w:fill="auto"/>
          </w:tcPr>
          <w:p w14:paraId="2C5CB36E"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r>
      <w:tr w:rsidR="00B95150" w:rsidRPr="00B95150" w14:paraId="14F34B38" w14:textId="77777777" w:rsidTr="00CA2108">
        <w:tc>
          <w:tcPr>
            <w:tcW w:w="7597" w:type="dxa"/>
            <w:shd w:val="clear" w:color="auto" w:fill="auto"/>
          </w:tcPr>
          <w:p w14:paraId="1E503974"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Практические занятия (ПЗ)</w:t>
            </w:r>
          </w:p>
        </w:tc>
        <w:tc>
          <w:tcPr>
            <w:tcW w:w="1417" w:type="dxa"/>
            <w:shd w:val="clear" w:color="auto" w:fill="auto"/>
          </w:tcPr>
          <w:p w14:paraId="06B8D6C2"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c>
          <w:tcPr>
            <w:tcW w:w="1417" w:type="dxa"/>
            <w:shd w:val="clear" w:color="auto" w:fill="auto"/>
          </w:tcPr>
          <w:p w14:paraId="7C138C1E"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r>
      <w:tr w:rsidR="00B95150" w:rsidRPr="00B95150" w14:paraId="0B031AE7" w14:textId="77777777" w:rsidTr="00CA2108">
        <w:tc>
          <w:tcPr>
            <w:tcW w:w="7597" w:type="dxa"/>
            <w:shd w:val="clear" w:color="auto" w:fill="auto"/>
          </w:tcPr>
          <w:p w14:paraId="5499619C"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Индивидуальная работа и инновационные формы учебных занятий</w:t>
            </w:r>
          </w:p>
        </w:tc>
        <w:tc>
          <w:tcPr>
            <w:tcW w:w="1417" w:type="dxa"/>
            <w:shd w:val="clear" w:color="auto" w:fill="auto"/>
          </w:tcPr>
          <w:p w14:paraId="1B427557"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c>
          <w:tcPr>
            <w:tcW w:w="1417" w:type="dxa"/>
            <w:shd w:val="clear" w:color="auto" w:fill="auto"/>
          </w:tcPr>
          <w:p w14:paraId="5F9C5203"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r>
      <w:tr w:rsidR="00B95150" w:rsidRPr="00B95150" w14:paraId="60205F8F" w14:textId="77777777" w:rsidTr="00CA2108">
        <w:tc>
          <w:tcPr>
            <w:tcW w:w="7597" w:type="dxa"/>
            <w:tcBorders>
              <w:bottom w:val="single" w:sz="4" w:space="0" w:color="auto"/>
            </w:tcBorders>
            <w:shd w:val="clear" w:color="auto" w:fill="auto"/>
          </w:tcPr>
          <w:p w14:paraId="112BD348"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14:paraId="59552FF2"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c>
          <w:tcPr>
            <w:tcW w:w="1417" w:type="dxa"/>
            <w:tcBorders>
              <w:bottom w:val="single" w:sz="4" w:space="0" w:color="auto"/>
            </w:tcBorders>
            <w:shd w:val="clear" w:color="auto" w:fill="auto"/>
          </w:tcPr>
          <w:p w14:paraId="341D38FF"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r>
      <w:tr w:rsidR="00B95150" w:rsidRPr="00B95150" w14:paraId="4C4E9363" w14:textId="77777777" w:rsidTr="00CA2108">
        <w:tc>
          <w:tcPr>
            <w:tcW w:w="7597" w:type="dxa"/>
            <w:tcBorders>
              <w:bottom w:val="nil"/>
            </w:tcBorders>
            <w:shd w:val="clear" w:color="auto" w:fill="auto"/>
          </w:tcPr>
          <w:p w14:paraId="54FED162"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14:paraId="4EB36DAC"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c>
          <w:tcPr>
            <w:tcW w:w="1417" w:type="dxa"/>
            <w:tcBorders>
              <w:bottom w:val="nil"/>
            </w:tcBorders>
            <w:shd w:val="clear" w:color="auto" w:fill="auto"/>
          </w:tcPr>
          <w:p w14:paraId="54834DDA"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r>
      <w:tr w:rsidR="00B95150" w:rsidRPr="00B95150" w14:paraId="7FD456F2" w14:textId="77777777" w:rsidTr="00CA2108">
        <w:tc>
          <w:tcPr>
            <w:tcW w:w="7597" w:type="dxa"/>
            <w:tcBorders>
              <w:top w:val="nil"/>
              <w:bottom w:val="nil"/>
            </w:tcBorders>
            <w:shd w:val="clear" w:color="auto" w:fill="auto"/>
          </w:tcPr>
          <w:p w14:paraId="7D792C14"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выполнение курсовой работы (КР);</w:t>
            </w:r>
          </w:p>
        </w:tc>
        <w:tc>
          <w:tcPr>
            <w:tcW w:w="1417" w:type="dxa"/>
            <w:tcBorders>
              <w:top w:val="nil"/>
              <w:bottom w:val="nil"/>
            </w:tcBorders>
            <w:shd w:val="clear" w:color="auto" w:fill="auto"/>
          </w:tcPr>
          <w:p w14:paraId="2C9D09C8"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r w:rsidRPr="00B95150">
              <w:rPr>
                <w:rFonts w:ascii="Times New Roman" w:eastAsia="Calibri" w:hAnsi="Times New Roman" w:cs="Times New Roman"/>
                <w:i/>
                <w:sz w:val="24"/>
              </w:rPr>
              <w:t>+</w:t>
            </w:r>
          </w:p>
        </w:tc>
        <w:tc>
          <w:tcPr>
            <w:tcW w:w="1417" w:type="dxa"/>
            <w:tcBorders>
              <w:top w:val="nil"/>
              <w:bottom w:val="nil"/>
            </w:tcBorders>
            <w:shd w:val="clear" w:color="auto" w:fill="auto"/>
          </w:tcPr>
          <w:p w14:paraId="1F8D03B7"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14:paraId="6292AB12" w14:textId="77777777" w:rsidTr="00CA2108">
        <w:tc>
          <w:tcPr>
            <w:tcW w:w="7597" w:type="dxa"/>
            <w:tcBorders>
              <w:top w:val="nil"/>
            </w:tcBorders>
            <w:shd w:val="clear" w:color="auto" w:fill="auto"/>
          </w:tcPr>
          <w:p w14:paraId="10188F75"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14:paraId="194433A1"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14:paraId="687D5CD6"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14:paraId="2C5F642C"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14:paraId="55535E3A" w14:textId="77777777" w:rsidTr="00CA2108">
        <w:tc>
          <w:tcPr>
            <w:tcW w:w="7597" w:type="dxa"/>
            <w:shd w:val="clear" w:color="auto" w:fill="auto"/>
          </w:tcPr>
          <w:p w14:paraId="2FB9CF7F"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14:paraId="0659FB94"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диф. зач.</w:t>
            </w:r>
          </w:p>
        </w:tc>
        <w:tc>
          <w:tcPr>
            <w:tcW w:w="1417" w:type="dxa"/>
            <w:shd w:val="clear" w:color="auto" w:fill="auto"/>
          </w:tcPr>
          <w:p w14:paraId="45151855"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p>
        </w:tc>
      </w:tr>
    </w:tbl>
    <w:p w14:paraId="7A52BFBE"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14:paraId="5392D2B5"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B95150">
          <w:footerReference w:type="default" r:id="rId7"/>
          <w:footnotePr>
            <w:numFmt w:val="chicago"/>
          </w:footnotePr>
          <w:pgSz w:w="11906" w:h="16838"/>
          <w:pgMar w:top="1134" w:right="1134" w:bottom="1134" w:left="1134" w:header="709" w:footer="709" w:gutter="0"/>
          <w:cols w:space="720"/>
          <w:titlePg/>
          <w:docGrid w:linePitch="299"/>
        </w:sectPr>
      </w:pPr>
    </w:p>
    <w:p w14:paraId="42AA5F2B" w14:textId="77777777" w:rsidR="00872944" w:rsidRPr="00872944" w:rsidRDefault="00872944" w:rsidP="00872944">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pPr>
      <w:r w:rsidRPr="00872944">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14:paraId="1D11C04D" w14:textId="77777777" w:rsidR="00872944" w:rsidRPr="00B95150" w:rsidRDefault="00872944" w:rsidP="00B95150">
      <w:pPr>
        <w:suppressAutoHyphens/>
        <w:spacing w:after="0" w:line="360" w:lineRule="auto"/>
        <w:ind w:firstLine="709"/>
        <w:jc w:val="both"/>
        <w:rPr>
          <w:rFonts w:ascii="Times New Roman" w:eastAsia="Times New Roman" w:hAnsi="Times New Roman" w:cs="Times New Roman"/>
          <w:sz w:val="28"/>
          <w:szCs w:val="28"/>
          <w:lang w:eastAsia="ru-RU"/>
        </w:rPr>
      </w:pPr>
      <w:r w:rsidRPr="0087294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5D7308" w:rsidRPr="00B95150" w14:paraId="3AF0564B" w14:textId="77777777" w:rsidTr="005D7308">
        <w:trPr>
          <w:tblHeader/>
        </w:trPr>
        <w:tc>
          <w:tcPr>
            <w:tcW w:w="3595" w:type="dxa"/>
            <w:shd w:val="clear" w:color="auto" w:fill="auto"/>
            <w:vAlign w:val="center"/>
          </w:tcPr>
          <w:p w14:paraId="4D0B0EFB"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3C4A9830"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14BD3D96"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rPr>
            </w:pPr>
            <w:r w:rsidRPr="00B95150">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95150" w:rsidRPr="00B95150" w14:paraId="3500C1B4" w14:textId="77777777" w:rsidTr="00B95150">
        <w:trPr>
          <w:trHeight w:val="2120"/>
        </w:trPr>
        <w:tc>
          <w:tcPr>
            <w:tcW w:w="3595" w:type="dxa"/>
            <w:vMerge w:val="restart"/>
            <w:shd w:val="clear" w:color="auto" w:fill="auto"/>
          </w:tcPr>
          <w:p w14:paraId="312B5AEE" w14:textId="77777777" w:rsidR="00B95150" w:rsidRPr="00B95150" w:rsidRDefault="00B95150" w:rsidP="00872944">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14:paraId="674C3493" w14:textId="77777777" w:rsidR="00B95150" w:rsidRPr="00B95150" w:rsidRDefault="00B95150" w:rsidP="00872944">
            <w:pPr>
              <w:suppressAutoHyphens/>
              <w:spacing w:after="0" w:line="240" w:lineRule="auto"/>
              <w:rPr>
                <w:rFonts w:ascii="Times New Roman" w:hAnsi="Times New Roman" w:cs="Times New Roman"/>
                <w:sz w:val="24"/>
                <w:szCs w:val="24"/>
              </w:rPr>
            </w:pPr>
          </w:p>
          <w:p w14:paraId="7189DC9E" w14:textId="77777777" w:rsidR="00B95150" w:rsidRPr="00B95150" w:rsidRDefault="00B95150" w:rsidP="00B95150">
            <w:pPr>
              <w:pStyle w:val="ReportMain"/>
              <w:suppressAutoHyphens/>
              <w:rPr>
                <w:szCs w:val="24"/>
              </w:rPr>
            </w:pPr>
            <w:r w:rsidRPr="00B95150">
              <w:rPr>
                <w:szCs w:val="24"/>
              </w:rPr>
              <w:t>ОПК-3-В-2 Знает историю развития, принципы и методические подходы общей генетики, молекулярной генетики, генетики популяций, эпигенетики</w:t>
            </w:r>
          </w:p>
          <w:p w14:paraId="50E184D8" w14:textId="77777777" w:rsidR="00B95150" w:rsidRPr="00B95150" w:rsidRDefault="00B95150" w:rsidP="00B95150">
            <w:pPr>
              <w:pStyle w:val="ReportMain"/>
              <w:suppressAutoHyphens/>
              <w:rPr>
                <w:szCs w:val="24"/>
              </w:rPr>
            </w:pPr>
            <w:r w:rsidRPr="00B95150">
              <w:rPr>
                <w:szCs w:val="24"/>
              </w:rPr>
              <w:t xml:space="preserve">ОПК-3-В-3 Умеет использовать в профессиональной деятельности современные представления о </w:t>
            </w:r>
            <w:r w:rsidRPr="00B95150">
              <w:rPr>
                <w:szCs w:val="24"/>
              </w:rPr>
              <w:lastRenderedPageBreak/>
              <w:t>проявлении наследственности и изменчивости на всех уровнях организации живого</w:t>
            </w:r>
          </w:p>
          <w:p w14:paraId="76B23E96" w14:textId="77777777" w:rsidR="00B95150" w:rsidRPr="00B95150" w:rsidRDefault="00B95150" w:rsidP="00B95150">
            <w:pPr>
              <w:pStyle w:val="ReportMain"/>
              <w:suppressAutoHyphens/>
              <w:rPr>
                <w:szCs w:val="24"/>
              </w:rPr>
            </w:pPr>
            <w:r w:rsidRPr="00B95150">
              <w:rPr>
                <w:szCs w:val="24"/>
              </w:rPr>
              <w:t>ОПК-3-В-4 Умеет использовать в профессиональной деятельности представления о генетических основах эволюционных процессов, геномике, протеомике, генетике развития</w:t>
            </w:r>
          </w:p>
          <w:p w14:paraId="2F1804D1" w14:textId="77777777" w:rsidR="00B95150" w:rsidRPr="00B95150" w:rsidRDefault="00B95150" w:rsidP="00B95150">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ОПК-3-В-5 Владеет основными методами генетического анализа</w:t>
            </w:r>
          </w:p>
        </w:tc>
        <w:tc>
          <w:tcPr>
            <w:tcW w:w="5812" w:type="dxa"/>
            <w:shd w:val="clear" w:color="auto" w:fill="auto"/>
          </w:tcPr>
          <w:p w14:paraId="477D975F"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lastRenderedPageBreak/>
              <w:t>Знать:</w:t>
            </w:r>
          </w:p>
          <w:p w14:paraId="3825025C"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особенности проявления наследственности и изменчивости на</w:t>
            </w:r>
          </w:p>
          <w:p w14:paraId="7ED85E02"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разных уровнях организации живого;</w:t>
            </w:r>
          </w:p>
          <w:p w14:paraId="4D9B63B8"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причины изменчивости и ее роль в сохранении биоразнообразия;</w:t>
            </w:r>
          </w:p>
          <w:p w14:paraId="5D4D6062"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генетическую структуру популяций; </w:t>
            </w:r>
          </w:p>
          <w:p w14:paraId="7C7787EF"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задачи и методы генетики и селекции; </w:t>
            </w:r>
          </w:p>
          <w:p w14:paraId="10A6D117"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основные закономерности наследования признаков;</w:t>
            </w:r>
          </w:p>
          <w:p w14:paraId="6AB01D2B"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 аллельные и неаллельные взаимодействия генов; </w:t>
            </w:r>
          </w:p>
          <w:p w14:paraId="015BF535"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сцепление генов и кроссинговер; </w:t>
            </w:r>
          </w:p>
          <w:p w14:paraId="3FDAAC06"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генетику пола; </w:t>
            </w:r>
          </w:p>
          <w:p w14:paraId="43063DBE"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реализации наследственной информации; </w:t>
            </w:r>
          </w:p>
          <w:p w14:paraId="617B85FA"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понятие генома прокариот и эукариот; </w:t>
            </w:r>
          </w:p>
          <w:p w14:paraId="5ACFAD7F"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наследственной и ненаследственной изменчивости; </w:t>
            </w:r>
          </w:p>
          <w:p w14:paraId="6C3FCDA1"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молекулярных механизмах мутаций, рекомбинаций и репараций; </w:t>
            </w:r>
          </w:p>
          <w:p w14:paraId="66C09A4A"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теорию гена; </w:t>
            </w:r>
          </w:p>
          <w:p w14:paraId="05EBEC04"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нехромосомной наследственности; </w:t>
            </w:r>
          </w:p>
          <w:p w14:paraId="46CA14D8"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происхождение и эволюцию генома человека; </w:t>
            </w:r>
          </w:p>
          <w:p w14:paraId="518E6F92"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закономерности в эволюции кариотипов;</w:t>
            </w:r>
          </w:p>
          <w:p w14:paraId="605B0A5B" w14:textId="77777777" w:rsidR="00B95150" w:rsidRPr="00B95150" w:rsidRDefault="00B95150" w:rsidP="00B95150">
            <w:pPr>
              <w:autoSpaceDE w:val="0"/>
              <w:autoSpaceDN w:val="0"/>
              <w:adjustRightInd w:val="0"/>
              <w:spacing w:after="0" w:line="240" w:lineRule="auto"/>
              <w:rPr>
                <w:rFonts w:ascii="Times New Roman" w:hAnsi="Times New Roman" w:cs="Times New Roman"/>
                <w:sz w:val="24"/>
                <w:szCs w:val="24"/>
              </w:rPr>
            </w:pPr>
            <w:r w:rsidRPr="00B95150">
              <w:rPr>
                <w:rFonts w:ascii="Times New Roman" w:hAnsi="Times New Roman" w:cs="Times New Roman"/>
                <w:color w:val="000000"/>
                <w:sz w:val="24"/>
                <w:szCs w:val="24"/>
              </w:rPr>
              <w:t>- генетические основы эволюционного процесса.</w:t>
            </w:r>
          </w:p>
        </w:tc>
        <w:tc>
          <w:tcPr>
            <w:tcW w:w="3260" w:type="dxa"/>
          </w:tcPr>
          <w:p w14:paraId="1FA9287E"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А </w:t>
            </w:r>
            <w:r w:rsidRPr="00B95150">
              <w:rPr>
                <w:rFonts w:ascii="Times New Roman" w:eastAsia="Calibri" w:hAnsi="Times New Roman" w:cs="Times New Roman"/>
                <w:b/>
                <w:sz w:val="24"/>
                <w:szCs w:val="24"/>
              </w:rPr>
              <w:sym w:font="Symbol" w:char="F02D"/>
            </w:r>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t>задания репродуктивного уровня:</w:t>
            </w:r>
          </w:p>
          <w:p w14:paraId="37831EAC"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тестовые задания;</w:t>
            </w:r>
          </w:p>
          <w:p w14:paraId="3C3C8F77"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вопросы для опроса;</w:t>
            </w:r>
          </w:p>
          <w:p w14:paraId="7A58A00B"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14:paraId="605F2749" w14:textId="77777777" w:rsidTr="00B95150">
        <w:trPr>
          <w:trHeight w:val="4388"/>
        </w:trPr>
        <w:tc>
          <w:tcPr>
            <w:tcW w:w="3595" w:type="dxa"/>
            <w:vMerge/>
            <w:shd w:val="clear" w:color="auto" w:fill="auto"/>
          </w:tcPr>
          <w:p w14:paraId="7913EC08" w14:textId="77777777"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14:paraId="0C52E05A"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Уметь:</w:t>
            </w:r>
          </w:p>
          <w:p w14:paraId="62759078"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проводить сравнительный анализ данных по генетическим основам</w:t>
            </w:r>
          </w:p>
          <w:p w14:paraId="53343923"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эволюционного и популяционного процесса;</w:t>
            </w:r>
          </w:p>
          <w:p w14:paraId="1580E2FC"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объяснять закономерности наследственности и изменчивости человека;</w:t>
            </w:r>
          </w:p>
          <w:p w14:paraId="0C90AD46"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color w:val="000000"/>
                <w:sz w:val="24"/>
                <w:szCs w:val="24"/>
              </w:rPr>
              <w:t>- применять знания о генетических закономерностях при решении генетических задач, прогнозировании и объяснении результатов различных типов скрещиваний, решении практических задач в области селекции, биотехнологии, генетической инженерии, медицины, охраны природы и здоровья человека, медико-генетического консультирования, генетического контроля биобезопасности новых продуктов и производств.</w:t>
            </w:r>
          </w:p>
        </w:tc>
        <w:tc>
          <w:tcPr>
            <w:tcW w:w="3260" w:type="dxa"/>
          </w:tcPr>
          <w:p w14:paraId="25541419"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В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реконструктивного уровня.</w:t>
            </w:r>
          </w:p>
          <w:p w14:paraId="2593C95E" w14:textId="77777777"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примерные задания к выполнению лабораторных работ;</w:t>
            </w:r>
          </w:p>
          <w:p w14:paraId="31A0DD29" w14:textId="77777777"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типовые задачи</w:t>
            </w:r>
          </w:p>
          <w:p w14:paraId="035148B6"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14:paraId="452172E6" w14:textId="77777777" w:rsidTr="005D7308">
        <w:trPr>
          <w:trHeight w:val="1733"/>
        </w:trPr>
        <w:tc>
          <w:tcPr>
            <w:tcW w:w="3595" w:type="dxa"/>
            <w:vMerge/>
            <w:shd w:val="clear" w:color="auto" w:fill="auto"/>
          </w:tcPr>
          <w:p w14:paraId="3D730C11" w14:textId="77777777"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14:paraId="01A2ABEA"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Владеть:</w:t>
            </w:r>
          </w:p>
          <w:p w14:paraId="58A9EB46"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навыками использования терминологии, понятий и законов генетики и селекции; </w:t>
            </w:r>
          </w:p>
          <w:p w14:paraId="09B3D046"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различными приемами решения генетических задач;</w:t>
            </w:r>
          </w:p>
          <w:p w14:paraId="5249C553"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навыками работы с учебной и научной литературой;</w:t>
            </w:r>
          </w:p>
          <w:p w14:paraId="7323EE52" w14:textId="77777777" w:rsidR="00B95150" w:rsidRPr="00B95150" w:rsidRDefault="00B95150" w:rsidP="00B95150">
            <w:pPr>
              <w:pStyle w:val="ReportMain"/>
              <w:suppressAutoHyphens/>
              <w:jc w:val="both"/>
              <w:rPr>
                <w:b/>
                <w:bCs/>
                <w:color w:val="000000"/>
                <w:szCs w:val="24"/>
                <w:u w:val="single"/>
              </w:rPr>
            </w:pPr>
            <w:r w:rsidRPr="00B95150">
              <w:rPr>
                <w:color w:val="000000"/>
                <w:szCs w:val="24"/>
              </w:rPr>
              <w:t>- навыками экспериментальной деятельности.</w:t>
            </w:r>
          </w:p>
        </w:tc>
        <w:tc>
          <w:tcPr>
            <w:tcW w:w="3260" w:type="dxa"/>
          </w:tcPr>
          <w:p w14:paraId="447AB294"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С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3221BC19"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комплексные практические  задания;</w:t>
            </w:r>
          </w:p>
          <w:p w14:paraId="5339C6E0"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xml:space="preserve">- задачи для самоконтроля;  </w:t>
            </w:r>
          </w:p>
          <w:p w14:paraId="6A8F5743"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курсовая работа</w:t>
            </w:r>
          </w:p>
          <w:p w14:paraId="1813A804"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bl>
    <w:p w14:paraId="2F41CC67"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14:paraId="0A4B6603"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0995255C"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Оценочные средства</w:t>
      </w:r>
    </w:p>
    <w:p w14:paraId="39C6EA9A"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1F22E7EB"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А</w:t>
      </w:r>
    </w:p>
    <w:p w14:paraId="1927F146"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2C5FC82C" w14:textId="77777777" w:rsidR="00872944" w:rsidRPr="00872944" w:rsidRDefault="00872944" w:rsidP="00872944">
      <w:pPr>
        <w:spacing w:after="0" w:line="360" w:lineRule="auto"/>
        <w:rPr>
          <w:rFonts w:ascii="Times New Roman" w:eastAsia="Times New Roman" w:hAnsi="Times New Roman" w:cs="Times New Roman"/>
          <w:sz w:val="28"/>
          <w:szCs w:val="28"/>
        </w:rPr>
      </w:pPr>
      <w:r w:rsidRPr="00F6503E">
        <w:rPr>
          <w:rFonts w:ascii="Times New Roman" w:eastAsia="Times New Roman" w:hAnsi="Times New Roman" w:cs="Times New Roman"/>
          <w:sz w:val="28"/>
          <w:szCs w:val="28"/>
        </w:rPr>
        <w:t>А.0</w:t>
      </w:r>
      <w:r w:rsidRPr="00F6503E">
        <w:rPr>
          <w:rFonts w:ascii="Times New Roman" w:eastAsia="Times New Roman" w:hAnsi="Times New Roman" w:cs="Times New Roman"/>
          <w:b/>
          <w:sz w:val="28"/>
          <w:szCs w:val="28"/>
        </w:rPr>
        <w:t> </w:t>
      </w:r>
      <w:r w:rsidRPr="00F6503E">
        <w:rPr>
          <w:rFonts w:ascii="Times New Roman" w:eastAsia="Times New Roman" w:hAnsi="Times New Roman" w:cs="Times New Roman"/>
          <w:sz w:val="28"/>
          <w:szCs w:val="28"/>
        </w:rPr>
        <w:t xml:space="preserve">Фонд </w:t>
      </w:r>
      <w:r w:rsidR="005D7308">
        <w:rPr>
          <w:rFonts w:ascii="Times New Roman" w:eastAsia="Times New Roman" w:hAnsi="Times New Roman" w:cs="Times New Roman"/>
          <w:sz w:val="28"/>
          <w:szCs w:val="28"/>
        </w:rPr>
        <w:t>тестовых заданий по дисциплине</w:t>
      </w:r>
    </w:p>
    <w:p w14:paraId="718F0D3C" w14:textId="77777777" w:rsidR="00F6503E" w:rsidRDefault="00F6503E" w:rsidP="00F83440">
      <w:pPr>
        <w:pStyle w:val="ReportMain"/>
        <w:keepNext/>
        <w:suppressAutoHyphens/>
        <w:spacing w:line="360" w:lineRule="auto"/>
        <w:ind w:firstLine="709"/>
        <w:jc w:val="both"/>
        <w:outlineLvl w:val="1"/>
        <w:rPr>
          <w:b/>
          <w:sz w:val="28"/>
          <w:szCs w:val="28"/>
        </w:rPr>
      </w:pPr>
    </w:p>
    <w:p w14:paraId="17FB9B0E"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14:paraId="2A781D10" w14:textId="77777777"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14:paraId="5CFFB265"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14:paraId="586BC6C0"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14:paraId="39B4897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14:paraId="5E0A92A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Ниренберг </w:t>
      </w:r>
    </w:p>
    <w:p w14:paraId="56A8737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14:paraId="1761BC6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Вильгельм Иоган Сен    </w:t>
      </w:r>
    </w:p>
    <w:p w14:paraId="1B8562AF"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14:paraId="67278DF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14:paraId="737D437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14:paraId="27933D0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14:paraId="5698D99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14:paraId="40E01121"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секвенировании человеческого генома: </w:t>
      </w:r>
    </w:p>
    <w:p w14:paraId="6EFDFD5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14:paraId="20EC26E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14:paraId="1E9E40E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14:paraId="382D43A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14:paraId="3B890DB3"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14:paraId="13DF501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а)Д.Х.Тийо и  А.Леван             </w:t>
      </w:r>
    </w:p>
    <w:p w14:paraId="790F4CF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Д.Романовский и Г.Гимза </w:t>
      </w:r>
    </w:p>
    <w:p w14:paraId="5B080FF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Ф.Крик и Д.Уотсон </w:t>
      </w:r>
    </w:p>
    <w:p w14:paraId="5F5A7E1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Д.Даун и Ж.Лежен </w:t>
      </w:r>
    </w:p>
    <w:p w14:paraId="2DA3BA4E"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14:paraId="7D2F1188"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14:paraId="11C08E63"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14:paraId="232328BC"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14:paraId="16DE73B0" w14:textId="77777777"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14:paraId="6F08F40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14:paraId="4586F9F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14:paraId="662FC2B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14:paraId="514D750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14:paraId="238EFD6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14:paraId="3F9D6324"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14:paraId="13F1316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14:paraId="2701D1C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14:paraId="0BDA8FF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14:paraId="5AD1150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14:paraId="2220666A"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переоткрытием его законов де Фризом, Чермаком и Корренсом прошло</w:t>
      </w:r>
    </w:p>
    <w:p w14:paraId="5005C52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14:paraId="086A32E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14:paraId="6D30974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14:paraId="7C29195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14:paraId="4FBE43F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14:paraId="51427CC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Грегор Мендель в 1966 г.</w:t>
      </w:r>
    </w:p>
    <w:p w14:paraId="7EBA9A0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14:paraId="57B45C1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Бэтсон в 1902 г.</w:t>
      </w:r>
    </w:p>
    <w:p w14:paraId="3D3E55F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Иоганнсен в 1908 г.</w:t>
      </w:r>
    </w:p>
    <w:p w14:paraId="1B75D77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14:paraId="12D833DF"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14:paraId="0B4AAF9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Грегором Менделем в 1965 г.</w:t>
      </w:r>
    </w:p>
    <w:p w14:paraId="4B3F8C9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14:paraId="60029C42"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Вальтером Сэттоном и Теодором Бовери в 1902 г.</w:t>
      </w:r>
    </w:p>
    <w:p w14:paraId="5F316A6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14:paraId="05CC4791"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14:paraId="08E23E1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14:paraId="6A75164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14:paraId="28E5844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Филлипова по радиационному мутагенезу в 1930-е годы</w:t>
      </w:r>
    </w:p>
    <w:p w14:paraId="08107EC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Фрэнсисом Криком в 1953 году</w:t>
      </w:r>
    </w:p>
    <w:p w14:paraId="7BDB2EE3"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14:paraId="22A2C1F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Бриджес</w:t>
      </w:r>
    </w:p>
    <w:p w14:paraId="58F6D73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Стёртевант</w:t>
      </w:r>
    </w:p>
    <w:p w14:paraId="10AC7B8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Мёллер</w:t>
      </w:r>
    </w:p>
    <w:p w14:paraId="440BDC9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14:paraId="161B1C1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14:paraId="2911B33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14:paraId="271601E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Уильяму Бэтсону</w:t>
      </w:r>
    </w:p>
    <w:p w14:paraId="1254C7F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14:paraId="5988845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14:paraId="654A7C4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14:paraId="758EE591"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Вильгельм Иоганнсен</w:t>
      </w:r>
    </w:p>
    <w:p w14:paraId="0609DED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14:paraId="43B6BEF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14:paraId="54C9C46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14:paraId="5B81859A"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14:paraId="12EF566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14:paraId="02D1EDF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14:paraId="4AA2894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14:paraId="58782D6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14:paraId="1572880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14:paraId="65D97CE9"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14:paraId="6399E6F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14:paraId="223E4FE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14:paraId="4B8CE16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14:paraId="76B12AD9"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14:paraId="05C5CAA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Мёллера в 30-е годы</w:t>
      </w:r>
    </w:p>
    <w:p w14:paraId="0FFB6FD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Джорджа Бидла и Эдварда Тэтума в 1941 г.</w:t>
      </w:r>
    </w:p>
    <w:p w14:paraId="3BFD329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Альфреда Херши и Марты Чейз в 1952 г.</w:t>
      </w:r>
    </w:p>
    <w:p w14:paraId="7B899A6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Маттеи и Маршалла Ниренберга в 1960 г.</w:t>
      </w:r>
    </w:p>
    <w:p w14:paraId="68F51DF5"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триплетности генетического кода была впервые выдвинута</w:t>
      </w:r>
    </w:p>
    <w:p w14:paraId="1E8B373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14:paraId="5DD21271"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физиком Эрвином Шрёдингером в 1944 г.</w:t>
      </w:r>
    </w:p>
    <w:p w14:paraId="5F1A749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физиком Георгием Гамовым в 1954 г.</w:t>
      </w:r>
    </w:p>
    <w:p w14:paraId="14F84C4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Гобиндом Кораной в 1960 г.</w:t>
      </w:r>
    </w:p>
    <w:p w14:paraId="149418B1"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14:paraId="1083F54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14:paraId="31664AE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14:paraId="3C53BDF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14:paraId="73AC260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14:paraId="2E3B4D82"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14:paraId="341936F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14:paraId="465F5BA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14:paraId="534CFEE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МакКлинток</w:t>
      </w:r>
    </w:p>
    <w:p w14:paraId="4BDB8B7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Линн Маргулис</w:t>
      </w:r>
    </w:p>
    <w:p w14:paraId="4082C3ED" w14:textId="77777777"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Розалинд Франклин</w:t>
      </w:r>
    </w:p>
    <w:p w14:paraId="73A3378E" w14:textId="77777777" w:rsidR="00F83440" w:rsidRDefault="0053357D" w:rsidP="00BA1C71">
      <w:pPr>
        <w:spacing w:after="0" w:line="360" w:lineRule="auto"/>
        <w:ind w:firstLine="720"/>
        <w:rPr>
          <w:rFonts w:ascii="Times New Roman" w:eastAsia="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0A5751" w:rsidRPr="000A5751">
        <w:rPr>
          <w:rFonts w:ascii="Times New Roman" w:eastAsia="Times New Roman" w:hAnsi="Times New Roman" w:cs="Times New Roman"/>
          <w:b/>
          <w:sz w:val="28"/>
          <w:szCs w:val="28"/>
        </w:rPr>
        <w:t>Генетический анализ</w:t>
      </w:r>
    </w:p>
    <w:p w14:paraId="57974855" w14:textId="77777777" w:rsidR="00C414F8" w:rsidRPr="00F6503E" w:rsidRDefault="00C414F8" w:rsidP="00BA1C71">
      <w:pPr>
        <w:spacing w:after="0" w:line="360" w:lineRule="auto"/>
        <w:ind w:firstLine="720"/>
        <w:rPr>
          <w:rFonts w:ascii="Times New Roman" w:hAnsi="Times New Roman" w:cs="Times New Roman"/>
          <w:b/>
          <w:sz w:val="28"/>
          <w:szCs w:val="28"/>
        </w:rPr>
      </w:pPr>
    </w:p>
    <w:p w14:paraId="61BEC78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14:paraId="6EFA9B4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14:paraId="1F22F27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14:paraId="1ABBAD3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14:paraId="2CF0305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14:paraId="157AE63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14:paraId="26DE0AA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14:paraId="2F4B26CC"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14:paraId="711C253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14:paraId="5FCBB4C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14:paraId="24E2E00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3) анафаза-1      </w:t>
      </w:r>
    </w:p>
    <w:p w14:paraId="2EB94D0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14:paraId="15CDC3C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14:paraId="11DBFA17"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14:paraId="3F160D9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14:paraId="4C13128C" w14:textId="77777777"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t>8) телофаза-2</w:t>
      </w:r>
    </w:p>
    <w:p w14:paraId="12BB5868"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14:paraId="383B5590"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14:paraId="574E4F9A"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14:paraId="72509C10"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14:paraId="197FF8D7"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14:paraId="5D7A20A7"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14:paraId="31438AA0"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14:paraId="0729DB71" w14:textId="77777777"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14:paraId="6BD4442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14:paraId="49489983"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14:paraId="013619B9" w14:textId="77777777"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2)ААВВ  и  аавв    3) Аавв  и  ааВВ    4) АаВв  и  аавв</w:t>
      </w:r>
    </w:p>
    <w:p w14:paraId="13858D99"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14:paraId="0595F3B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14:paraId="64B2626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14:paraId="2A75886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14:paraId="79FED97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40EA9D3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14:paraId="039D930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Пеннет         </w:t>
      </w:r>
    </w:p>
    <w:p w14:paraId="4F1F5EA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017EC2A0"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14:paraId="76FD3011"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14:paraId="6A29E201"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гомологичные друг другу хромосомы и находящиеся в них аллели расходятся при мейозе в разные гаметы </w:t>
      </w:r>
    </w:p>
    <w:p w14:paraId="63D0200B"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гомозиготны по  разным аллелям изучаемого гена </w:t>
      </w:r>
    </w:p>
    <w:p w14:paraId="426A447A"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14:paraId="01D1C72E"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8 Организм анализируется по трем несцепленным между собой признакам и имеет генотип АаВвСс. Сколько разных типов гамет он образует?</w:t>
      </w:r>
    </w:p>
    <w:p w14:paraId="67D2CE6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14:paraId="1D463DF0"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14:paraId="2AC2E0DA" w14:textId="77777777"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14:paraId="1138DBAC" w14:textId="77777777"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14:paraId="4D500C1B" w14:textId="77777777"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14:paraId="12ED519C" w14:textId="77777777"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14:paraId="3560936E"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14:paraId="5504C0E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3269EF0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14:paraId="2503E2D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21214EC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15D7325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14:paraId="7BB3AAA4"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14:paraId="36A650C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14:paraId="257513F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14:paraId="178CD83C"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14:paraId="11502AED"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14:paraId="4B8B7142"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Р. Пеннет     </w:t>
      </w:r>
    </w:p>
    <w:p w14:paraId="3F84BC6E"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14:paraId="623D9E6D"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14:paraId="70F3ACF6"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14:paraId="4F3F52C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14:paraId="4B56737B"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14:paraId="4E99067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14:paraId="5F998900"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14:paraId="20299E51"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14:paraId="77AB50AE"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14:paraId="02431974"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14:paraId="63341C87"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14:paraId="61375962"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14:paraId="236CFC7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14:paraId="271F12DD"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17 Организм образует в равном  количестве 4 типа гамет: АВ, Ав, аВ и ав. Укажите соответствующее ему изображение генотипа в хромосомной записи</w:t>
      </w:r>
    </w:p>
    <w:p w14:paraId="6E237EC0"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Ав                     4) Аа  </w:t>
      </w:r>
    </w:p>
    <w:p w14:paraId="62C27D1D"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14:paraId="5A46BAFE"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ав                          аВ                          Вв                                                                                                  </w:t>
      </w:r>
    </w:p>
    <w:p w14:paraId="66808CF8"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14:paraId="6CACF91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14:paraId="42DD7A0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14:paraId="459FCDF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14:paraId="1EAC572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14:paraId="5497C99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eastAsia="ru-RU"/>
        </w:rPr>
        <w:t>Dd</w:t>
      </w:r>
      <w:r w:rsidR="00802AB1" w:rsidRPr="00802AB1">
        <w:rPr>
          <w:rFonts w:ascii="Times New Roman" w:eastAsia="Times New Roman" w:hAnsi="Times New Roman" w:cs="Times New Roman"/>
          <w:sz w:val="28"/>
          <w:szCs w:val="20"/>
          <w:lang w:eastAsia="ru-RU"/>
        </w:rPr>
        <w:t>. Назовите один из типов гамет</w:t>
      </w:r>
    </w:p>
    <w:p w14:paraId="5E1D3A3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вв      3) Ав    4) АвС</w:t>
      </w:r>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r w:rsidRPr="00802AB1">
        <w:rPr>
          <w:rFonts w:ascii="Times New Roman" w:eastAsia="Times New Roman" w:hAnsi="Times New Roman" w:cs="Times New Roman"/>
          <w:sz w:val="28"/>
          <w:szCs w:val="20"/>
          <w:lang w:eastAsia="ru-RU"/>
        </w:rPr>
        <w:t xml:space="preserve">      6) ААввСс</w:t>
      </w:r>
      <w:r w:rsidRPr="00802AB1">
        <w:rPr>
          <w:rFonts w:ascii="Times New Roman" w:eastAsia="Times New Roman" w:hAnsi="Times New Roman" w:cs="Times New Roman"/>
          <w:sz w:val="28"/>
          <w:szCs w:val="20"/>
          <w:lang w:val="en-US" w:eastAsia="ru-RU"/>
        </w:rPr>
        <w:t>Dd</w:t>
      </w:r>
    </w:p>
    <w:p w14:paraId="224FF939"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14:paraId="7118C8FC"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14:paraId="5EE35E1C"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14:paraId="539E4E09"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14:paraId="7B247E64"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14:paraId="4211BB56"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14:paraId="3D4CB992"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14:paraId="4377DC06"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14:paraId="68409EAE"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14:paraId="12146483"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14:paraId="3360AD43"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22 Организм образует только гаметы Ав и аВ, причем в равном количестве. Каков его генотип?</w:t>
      </w:r>
    </w:p>
    <w:p w14:paraId="1EE3BB9C"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2) АВ          3) Ав         4)  А В</w:t>
      </w:r>
    </w:p>
    <w:p w14:paraId="21A1021A"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14:paraId="38DA5C4A"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Вв                 ав                аВ              а   в</w:t>
      </w:r>
    </w:p>
    <w:p w14:paraId="2C13493E"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14:paraId="7AED9880"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14:paraId="0800638F"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14:paraId="11F81E92"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14:paraId="76B994A9"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14:paraId="48891E7D"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14:paraId="4F638E6E"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14:paraId="395BF6D1"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14:paraId="18187623"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единообразия гибридов первого поколения   </w:t>
      </w:r>
    </w:p>
    <w:p w14:paraId="7D78D7C1"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14:paraId="1FFA0C6A"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14:paraId="56BAF761"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14:paraId="5DB118E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6E155FD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14:paraId="450B641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610CD40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442DDC9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14:paraId="2E7374F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14:paraId="1E5B6D8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14:paraId="3486355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Иогансен     </w:t>
      </w:r>
    </w:p>
    <w:p w14:paraId="1BB99EF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У. Бэтсон</w:t>
      </w:r>
    </w:p>
    <w:p w14:paraId="3B13C7A4"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14:paraId="00DE9F9F"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14:paraId="779E3D59"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14:paraId="0CA46E15"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14:paraId="1B1FC61E"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имеет место кодоминантность</w:t>
      </w:r>
    </w:p>
    <w:p w14:paraId="2D002000"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lang w:eastAsia="ru-RU"/>
        </w:rPr>
        <w:t>е</w:t>
      </w:r>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14:paraId="78D8753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14:paraId="2314C6CC"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14:paraId="6F1B4C7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 и аа     2) Аа и аа   3) Аа и Аа    4) АА и Аа   5) аа и аа   6) АА и АА</w:t>
      </w:r>
    </w:p>
    <w:p w14:paraId="0551283B"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14:paraId="15811F80"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14:paraId="15A23098"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равномерное и неравномерное распределение пигмента по длине волоса у кроликов</w:t>
      </w:r>
    </w:p>
    <w:p w14:paraId="0A2EE873"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14:paraId="44984437"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рыжие и нерыжие волосы у человека</w:t>
      </w:r>
    </w:p>
    <w:p w14:paraId="207DD3EA"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14:paraId="16377AF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аа   2) Аа и АА   3) Аа и Аа    4) Аа и аа    5) аа и аа      </w:t>
      </w:r>
    </w:p>
    <w:p w14:paraId="69764AF2"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14:paraId="7A261C99"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14:paraId="23240EFF"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14:paraId="39601864"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14:paraId="3694804E"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14:paraId="7A0B1137"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14:paraId="15A065DE"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14:paraId="4570A4EE"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14:paraId="0D74098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и ааВВ  2) АаВв и аавв     3) АаВв и АаВв    4) АаВв и Аавв</w:t>
      </w:r>
    </w:p>
    <w:p w14:paraId="379ECD1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14:paraId="622FFDDE"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Г. Мендель       </w:t>
      </w:r>
    </w:p>
    <w:p w14:paraId="662B2528"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203D64DF"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6E5383B8"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14F11957"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0065DCE0"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5ED72EAD"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002690A0"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6286E998" w14:textId="77777777"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14:paraId="6CBC512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0F81FA5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086EC0C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1BE6DAA7"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025F074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12A6AA4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1EE0035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12ED40B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32D8FFC8"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14:paraId="49D957D3"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14:paraId="320B0E06"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14:paraId="6D25C3E2"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14:paraId="5CD8AEC9"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14:paraId="7FB62E41"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14:paraId="0B1980A2"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14:paraId="6C6874A1"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14:paraId="7E4F4403"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14:paraId="41F12D49"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14:paraId="5C632FA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14:paraId="6427BCE2"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6386122D"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29742DA7"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69082952"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14:paraId="79261DD4"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14:paraId="46535590" w14:textId="77777777"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14:paraId="06063F6C"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14:paraId="38BBB800"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148EA075"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3EAE74C8"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4) гетерозиготный</w:t>
      </w:r>
    </w:p>
    <w:p w14:paraId="45C2F30C"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62F2FDC1"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1EFDD29F"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14:paraId="0A85DAC2" w14:textId="77777777"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14:paraId="4C25F268"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14:paraId="66D166E1"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14:paraId="0A64C38C"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14:paraId="56AE845C" w14:textId="77777777"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14:paraId="0018A799"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14:paraId="4CE25AD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22C2F3A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2C09E1C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1226504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62E373B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4ADBE45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70D4A14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283CAE7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3AFDB438"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14:paraId="31F7898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гомогаметный    </w:t>
      </w:r>
    </w:p>
    <w:p w14:paraId="0064014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179280C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6A620BC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гетерозиготный      </w:t>
      </w:r>
    </w:p>
    <w:p w14:paraId="4E6BE60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1C64D18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62C6A48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14:paraId="79A26DE9"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42 Как называется анализируемый по одному признаку организм, изучаемый ген которого представлен в генотипе только одним аллелем</w:t>
      </w:r>
    </w:p>
    <w:p w14:paraId="675F7D8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14:paraId="5560787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70F9684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2B236FB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14:paraId="0980E72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3130240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1EE1D843"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14:paraId="59324806"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14:paraId="7901E52B"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14:paraId="58C19E67"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14:paraId="16E6B1F5"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2B45C3F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14:paraId="2E7CC5C2" w14:textId="77777777"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14:paraId="03BB7F31" w14:textId="77777777"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14:paraId="4B0B3ADD" w14:textId="77777777"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14:paraId="08DE15BE" w14:textId="77777777"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14:paraId="4AF4CB40" w14:textId="77777777"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14:paraId="2C263D0E"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14:paraId="5200FDA7" w14:textId="77777777"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1) Аавв  2) ААвв  3) ааВв   4) Аа 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 xml:space="preserve">    5) аВ    6) ааХ</w:t>
      </w:r>
      <w:r w:rsidRPr="00BA1C71">
        <w:rPr>
          <w:rFonts w:ascii="Times New Roman" w:eastAsia="Times New Roman" w:hAnsi="Times New Roman" w:cs="Times New Roman"/>
          <w:sz w:val="28"/>
          <w:szCs w:val="20"/>
          <w:lang w:eastAsia="ru-RU"/>
        </w:rPr>
        <w:t>ВY</w:t>
      </w:r>
    </w:p>
    <w:p w14:paraId="0B0FD905"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 xml:space="preserve">.При  наличии болезни Дауна у плода, в крови беременной женщины уровень альфа-фетопротеина … </w:t>
      </w:r>
    </w:p>
    <w:p w14:paraId="7A055720"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14:paraId="39EC5D50"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3BC4951D"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7F994536"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360113FE"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6268B5FD"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14:paraId="661A8605"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14:paraId="2294693A"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14:paraId="32958FC4"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14:paraId="2EB926CC"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10123CB9"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26B04C2A"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14:paraId="5466C19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14:paraId="051ECCDA"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14:paraId="09A583BE"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2DBBBA82"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15EEE6B2"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0914E97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024E74C6"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14:paraId="16E275EC"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08D295BD"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11C72438"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1FC5206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6879FC9E"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14:paraId="2ADD1F61"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14:paraId="000987E3"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14:paraId="08AEB30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14:paraId="311804A4"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14:paraId="0176E5F0"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14:paraId="495FC7BB"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14:paraId="7A7E3CD4"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14:paraId="57F08BE6"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14:paraId="4233CC33"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14:paraId="582D8B9B"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14:paraId="6651934C"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14:paraId="628CAA37"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14:paraId="496AF77E"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14:paraId="27A56BC0"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14:paraId="10236976"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14:paraId="39919CF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14:paraId="2240C744"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14:paraId="2A29535F"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14:paraId="0E702AEC"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14:paraId="002B572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14:paraId="19BC6970"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14:paraId="6C25AC7A"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амниоцентез </w:t>
      </w:r>
    </w:p>
    <w:p w14:paraId="7C56B4C4"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14:paraId="2561BD90" w14:textId="77777777"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14:paraId="31B2089E" w14:textId="77777777" w:rsidR="000C790E" w:rsidRDefault="00F83440"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№3 </w:t>
      </w:r>
      <w:r w:rsidR="000A5751" w:rsidRPr="000A5751">
        <w:rPr>
          <w:rFonts w:eastAsia="Times New Roman"/>
          <w:b/>
          <w:sz w:val="28"/>
          <w:szCs w:val="28"/>
        </w:rPr>
        <w:t>Материальные основы наследственности</w:t>
      </w:r>
    </w:p>
    <w:p w14:paraId="16015DEF" w14:textId="77777777" w:rsidR="000A5751" w:rsidRDefault="000A5751" w:rsidP="00F83440">
      <w:pPr>
        <w:pStyle w:val="ReportMain"/>
        <w:keepNext/>
        <w:suppressAutoHyphens/>
        <w:spacing w:line="360" w:lineRule="auto"/>
        <w:ind w:firstLine="709"/>
        <w:jc w:val="both"/>
        <w:outlineLvl w:val="1"/>
        <w:rPr>
          <w:b/>
          <w:sz w:val="28"/>
          <w:szCs w:val="28"/>
        </w:rPr>
      </w:pPr>
    </w:p>
    <w:p w14:paraId="4D7D46B5"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14:paraId="5A0E6006"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14:paraId="7486B0F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14:paraId="6E3F5442"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14:paraId="0E905D18"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14:paraId="53501199"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14:paraId="41BFF70B"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14:paraId="7C754060"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14:paraId="3933ABD8"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14:paraId="0E5458CF"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14:paraId="54DFC0C9"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14:paraId="26F3B2B7"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14:paraId="6E1BEC32"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14:paraId="4041329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аутосома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-хромосома      4) эписома</w:t>
      </w:r>
    </w:p>
    <w:p w14:paraId="203E0759"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14:paraId="06ACA1ED"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14:paraId="27CCA43E"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14:paraId="70C59944"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14:paraId="6795AF20"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14:paraId="746C4E57"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14:paraId="7A06592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14:paraId="60968587"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14:paraId="098D88F4"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14:paraId="15CBA440"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14:paraId="4068FA26"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14:paraId="165167E9"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14:paraId="4C0C22E5"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14:paraId="08A38F7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14:paraId="05C2E39B"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14:paraId="20A266F6"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генотип        2) геном        3) кариотип       4) фенотип       5) генофонд</w:t>
      </w:r>
    </w:p>
    <w:p w14:paraId="1154A0F2"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14:paraId="76AF1284"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35665168"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314DDB93"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12ED533F"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359F5E3F"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3DEF5FDE"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233D9E58"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14:paraId="0DF04F84"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5727419C"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180CE287"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415B1B40"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5F3147A8"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14:paraId="0096D6F8"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14:paraId="35C1A0E4"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14:paraId="60461887"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14:paraId="7C27E634"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14:paraId="21B76010"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второго мейотического деления хроматиды оставшихся в клетке негомологичных хромосом расходятся по дочерним клеткам;</w:t>
      </w:r>
    </w:p>
    <w:p w14:paraId="12ED135E"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профазы первого мейотического деления происходит кроссинговер.</w:t>
      </w:r>
    </w:p>
    <w:p w14:paraId="2C0CB08D"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14:paraId="7DDDDBEC" w14:textId="77777777"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гомозигота    5) гаплоидный</w:t>
      </w:r>
    </w:p>
    <w:p w14:paraId="434AF09C"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14:paraId="2CFD5E86"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0F2009F5"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5B2AB639"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109D87B8"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066C5D9D"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14:paraId="064FF341"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14:paraId="4433C653"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14:paraId="114C4375"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14:paraId="35C4A929"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14:paraId="549A5293"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14:paraId="3F5EB296"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14:paraId="2EF5EE86"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14:paraId="2BCC4FD7"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581FB7AE"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53D6807A"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670BA23B"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445BB070"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кодоминирование</w:t>
      </w:r>
    </w:p>
    <w:p w14:paraId="0C8C8DF6"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072EBE9C"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14:paraId="2753088B"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377B73DE"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1618EE68"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557ECEB1"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7CCC3E01"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4273A72C"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69E111BB"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14:paraId="7A722F76"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0993BDBA"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03E245CA"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1A9C1939"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71805414"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63268231"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575D869D"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eastAsia="ru-RU"/>
        </w:rPr>
        <w:t>ch</w:t>
      </w:r>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14:paraId="3A0215B1"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7D070D46"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12953ECD"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0297086E"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772B2226" w14:textId="77777777"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14:paraId="4CCA02DE"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14:paraId="7CDCE12D"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и Аа   2) АА и Аа   3) Аа и аа    4) АА и аа  5)  аа и аа    </w:t>
      </w:r>
    </w:p>
    <w:p w14:paraId="40B77615"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14:paraId="5939CB7C"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1940354E"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4F49C255"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5BB11E47"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34E37D1C"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кодоминирование  </w:t>
      </w:r>
    </w:p>
    <w:p w14:paraId="1643638E"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14:paraId="324F03E5" w14:textId="77777777"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14:paraId="1C5542B5"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14:paraId="0DECDD6B"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14:paraId="52F7062C"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14:paraId="69B49794"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14:paraId="5028018D"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14:paraId="29D05092"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14:paraId="37AFBC6B"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6BDC245E"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776C1FA2"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0A0682DD"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36D71940"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74F0723B"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475B344C"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25 Как называется взаимодействие аллелей, при котором организм с генотипом Аа имеет такой же фенотип, как организм с генотипом АА</w:t>
      </w:r>
    </w:p>
    <w:p w14:paraId="10F232FC"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369AAC30"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66CC8194"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4E940A4B"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205BBEEF"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7AB88893"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145C609F"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14:paraId="36F378EC"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3572C250"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0E9542F8"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0F36D7A6"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45FBAD95"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633F0265"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14:paraId="034BD1A9"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14:paraId="0EB6E244"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19130215"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09438CAA"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7F780F99"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3BFB697A"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370A41C4" w14:textId="77777777"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1F89CAE1" w14:textId="77777777"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
    <w:p w14:paraId="0438E8F1" w14:textId="77777777"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14:paraId="164D18CE" w14:textId="77777777"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№4 Молекулярные основы генетических процессов. Структура гена</w:t>
      </w:r>
    </w:p>
    <w:p w14:paraId="26BD539B" w14:textId="77777777" w:rsidR="000A5751" w:rsidRPr="002D3148" w:rsidRDefault="000A5751"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Свойство организмов обеспечивать материаль</w:t>
      </w:r>
      <w:r w:rsidRPr="002D3148">
        <w:rPr>
          <w:rFonts w:ascii="Times New Roman" w:eastAsia="Times New Roman" w:hAnsi="Times New Roman" w:cs="Times New Roman"/>
          <w:sz w:val="28"/>
          <w:szCs w:val="28"/>
          <w:lang w:eastAsia="ru-RU"/>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6C1C4020" w14:textId="77777777" w:rsidTr="000A5751">
        <w:tc>
          <w:tcPr>
            <w:tcW w:w="9146" w:type="dxa"/>
          </w:tcPr>
          <w:p w14:paraId="483D20B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изменчивость</w:t>
            </w:r>
          </w:p>
        </w:tc>
      </w:tr>
      <w:tr w:rsidR="000A5751" w:rsidRPr="00C414F8" w14:paraId="11AC7BC5" w14:textId="77777777" w:rsidTr="000A5751">
        <w:tc>
          <w:tcPr>
            <w:tcW w:w="9146" w:type="dxa"/>
          </w:tcPr>
          <w:p w14:paraId="12D5084F"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14:paraId="3A4D5D36" w14:textId="77777777" w:rsidTr="000A5751">
        <w:tc>
          <w:tcPr>
            <w:tcW w:w="9146" w:type="dxa"/>
          </w:tcPr>
          <w:p w14:paraId="2114E978"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наследственность</w:t>
            </w:r>
          </w:p>
        </w:tc>
      </w:tr>
      <w:tr w:rsidR="000A5751" w:rsidRPr="00C414F8" w14:paraId="54994FAB" w14:textId="77777777" w:rsidTr="000A5751">
        <w:tc>
          <w:tcPr>
            <w:tcW w:w="9146" w:type="dxa"/>
          </w:tcPr>
          <w:p w14:paraId="44FDB86F" w14:textId="77777777"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14:paraId="189228B1"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3A2FD269" w14:textId="77777777" w:rsidR="000A5751" w:rsidRPr="002D3148"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spacing w:val="-2"/>
          <w:w w:val="110"/>
          <w:sz w:val="28"/>
          <w:szCs w:val="28"/>
          <w:lang w:eastAsia="ru-RU"/>
        </w:rPr>
        <w:t xml:space="preserve">между поколениями, которая обеспечивается половыми </w:t>
      </w:r>
      <w:r w:rsidR="000A5751" w:rsidRPr="002D3148">
        <w:rPr>
          <w:rFonts w:ascii="Times New Roman" w:eastAsia="Times New Roman" w:hAnsi="Times New Roman" w:cs="Times New Roman"/>
          <w:color w:val="000000"/>
          <w:w w:val="110"/>
          <w:sz w:val="28"/>
          <w:szCs w:val="28"/>
          <w:lang w:eastAsia="ru-RU"/>
        </w:rPr>
        <w:t xml:space="preserve">или соматическими </w:t>
      </w:r>
      <w:r w:rsidR="000A5751" w:rsidRPr="002D3148">
        <w:rPr>
          <w:rFonts w:ascii="Times New Roman" w:eastAsia="Times New Roman" w:hAnsi="Times New Roman" w:cs="Times New Roman"/>
          <w:color w:val="000000"/>
          <w:spacing w:val="-2"/>
          <w:w w:val="110"/>
          <w:sz w:val="28"/>
          <w:szCs w:val="28"/>
          <w:lang w:eastAsia="ru-RU"/>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5EEC70D8" w14:textId="77777777" w:rsidTr="000A5751">
        <w:tc>
          <w:tcPr>
            <w:tcW w:w="9146" w:type="dxa"/>
          </w:tcPr>
          <w:p w14:paraId="57A7E441"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генетика</w:t>
            </w:r>
          </w:p>
        </w:tc>
      </w:tr>
      <w:tr w:rsidR="000A5751" w:rsidRPr="00C414F8" w14:paraId="5C235714" w14:textId="77777777" w:rsidTr="000A5751">
        <w:tc>
          <w:tcPr>
            <w:tcW w:w="9146" w:type="dxa"/>
          </w:tcPr>
          <w:p w14:paraId="2FB20981"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материальная преемственность наследственности</w:t>
            </w:r>
          </w:p>
        </w:tc>
      </w:tr>
      <w:tr w:rsidR="000A5751" w:rsidRPr="00C414F8" w14:paraId="245046F8" w14:textId="77777777" w:rsidTr="000A5751">
        <w:tc>
          <w:tcPr>
            <w:tcW w:w="9146" w:type="dxa"/>
          </w:tcPr>
          <w:p w14:paraId="52D0837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цитоплазматическая наследственность</w:t>
            </w:r>
          </w:p>
        </w:tc>
      </w:tr>
      <w:tr w:rsidR="000A5751" w:rsidRPr="00C414F8" w14:paraId="6951D1B1" w14:textId="77777777" w:rsidTr="000A5751">
        <w:tc>
          <w:tcPr>
            <w:tcW w:w="9146" w:type="dxa"/>
          </w:tcPr>
          <w:p w14:paraId="36BF70A9" w14:textId="77777777"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14:paraId="02E66C64" w14:textId="77777777" w:rsidR="000A5751" w:rsidRPr="00C414F8" w:rsidRDefault="000A5751" w:rsidP="00C414F8">
      <w:pPr>
        <w:spacing w:after="0"/>
        <w:ind w:left="1435" w:hanging="284"/>
        <w:jc w:val="both"/>
        <w:rPr>
          <w:rFonts w:ascii="Times New Roman" w:eastAsia="Times New Roman" w:hAnsi="Times New Roman" w:cs="Times New Roman"/>
          <w:b/>
          <w:sz w:val="28"/>
          <w:szCs w:val="28"/>
          <w:lang w:eastAsia="ru-RU"/>
        </w:rPr>
      </w:pPr>
    </w:p>
    <w:p w14:paraId="5CD8D9D2" w14:textId="77777777" w:rsidR="000A5751" w:rsidRPr="002D3148"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w w:val="106"/>
          <w:sz w:val="28"/>
          <w:szCs w:val="28"/>
          <w:lang w:eastAsia="ru-RU"/>
        </w:rPr>
        <w:t xml:space="preserve">между поколениями, которая заключается </w:t>
      </w:r>
      <w:r w:rsidR="000A5751" w:rsidRPr="002D3148">
        <w:rPr>
          <w:rFonts w:ascii="Times New Roman" w:eastAsia="Times New Roman" w:hAnsi="Times New Roman" w:cs="Times New Roman"/>
          <w:color w:val="000000"/>
          <w:spacing w:val="-4"/>
          <w:w w:val="111"/>
          <w:sz w:val="28"/>
          <w:szCs w:val="28"/>
          <w:lang w:eastAsia="ru-RU"/>
        </w:rPr>
        <w:t>в становлении определенного типа обмена веществ и индивидуаль</w:t>
      </w:r>
      <w:r w:rsidR="000A5751" w:rsidRPr="002D3148">
        <w:rPr>
          <w:rFonts w:ascii="Times New Roman" w:eastAsia="Times New Roman" w:hAnsi="Times New Roman" w:cs="Times New Roman"/>
          <w:color w:val="000000"/>
          <w:spacing w:val="-4"/>
          <w:w w:val="111"/>
          <w:sz w:val="28"/>
          <w:szCs w:val="28"/>
          <w:lang w:eastAsia="ru-RU"/>
        </w:rPr>
        <w:softHyphen/>
      </w:r>
      <w:r w:rsidR="000A5751" w:rsidRPr="002D3148">
        <w:rPr>
          <w:rFonts w:ascii="Times New Roman" w:eastAsia="Times New Roman" w:hAnsi="Times New Roman" w:cs="Times New Roman"/>
          <w:color w:val="000000"/>
          <w:spacing w:val="-2"/>
          <w:w w:val="111"/>
          <w:sz w:val="28"/>
          <w:szCs w:val="28"/>
          <w:lang w:eastAsia="ru-RU"/>
        </w:rPr>
        <w:t xml:space="preserve">ного развития, на базе которых формируются признаки и свойства </w:t>
      </w:r>
      <w:r w:rsidR="000A5751" w:rsidRPr="002D3148">
        <w:rPr>
          <w:rFonts w:ascii="Times New Roman" w:eastAsia="Times New Roman" w:hAnsi="Times New Roman" w:cs="Times New Roman"/>
          <w:color w:val="000000"/>
          <w:spacing w:val="-8"/>
          <w:w w:val="111"/>
          <w:sz w:val="28"/>
          <w:szCs w:val="28"/>
          <w:lang w:eastAsia="ru-RU"/>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C414F8" w14:paraId="74EB98DB" w14:textId="77777777" w:rsidTr="000A5751">
        <w:tc>
          <w:tcPr>
            <w:tcW w:w="8578" w:type="dxa"/>
          </w:tcPr>
          <w:p w14:paraId="06292E8D" w14:textId="77777777" w:rsidR="000A5751" w:rsidRPr="00C414F8" w:rsidRDefault="000A5751" w:rsidP="00C414F8">
            <w:pPr>
              <w:spacing w:line="276" w:lineRule="auto"/>
              <w:jc w:val="both"/>
              <w:rPr>
                <w:sz w:val="28"/>
                <w:szCs w:val="28"/>
              </w:rPr>
            </w:pPr>
            <w:r w:rsidRPr="00C414F8">
              <w:rPr>
                <w:sz w:val="28"/>
                <w:szCs w:val="28"/>
              </w:rPr>
              <w:t xml:space="preserve">          а) физиология</w:t>
            </w:r>
          </w:p>
        </w:tc>
      </w:tr>
      <w:tr w:rsidR="000A5751" w:rsidRPr="00C414F8" w14:paraId="6CB3C7D3" w14:textId="77777777" w:rsidTr="000A5751">
        <w:tc>
          <w:tcPr>
            <w:tcW w:w="8578" w:type="dxa"/>
          </w:tcPr>
          <w:p w14:paraId="0D540E4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материальная преемственность наследственности</w:t>
            </w:r>
          </w:p>
        </w:tc>
      </w:tr>
      <w:tr w:rsidR="000A5751" w:rsidRPr="00C414F8" w14:paraId="2453FA9E" w14:textId="77777777" w:rsidTr="000A5751">
        <w:tc>
          <w:tcPr>
            <w:tcW w:w="8578" w:type="dxa"/>
          </w:tcPr>
          <w:p w14:paraId="4805DF4A"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функциональная преемственность наследственности</w:t>
            </w:r>
          </w:p>
        </w:tc>
      </w:tr>
      <w:tr w:rsidR="000A5751" w:rsidRPr="00C414F8" w14:paraId="6C038C11" w14:textId="77777777" w:rsidTr="000A5751">
        <w:tc>
          <w:tcPr>
            <w:tcW w:w="8578" w:type="dxa"/>
          </w:tcPr>
          <w:p w14:paraId="44C245FB"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изменчивость</w:t>
            </w:r>
          </w:p>
        </w:tc>
      </w:tr>
    </w:tbl>
    <w:p w14:paraId="5F2158DE" w14:textId="77777777" w:rsidR="000A5751" w:rsidRPr="00C414F8" w:rsidRDefault="000A5751" w:rsidP="00C414F8">
      <w:pPr>
        <w:spacing w:after="0"/>
        <w:ind w:left="2067" w:hanging="284"/>
        <w:jc w:val="both"/>
        <w:rPr>
          <w:rFonts w:ascii="Times New Roman" w:eastAsia="Times New Roman" w:hAnsi="Times New Roman" w:cs="Times New Roman"/>
          <w:sz w:val="28"/>
          <w:szCs w:val="28"/>
          <w:lang w:eastAsia="ru-RU"/>
        </w:rPr>
      </w:pPr>
    </w:p>
    <w:p w14:paraId="1D5B1DAF" w14:textId="77777777"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 </w:t>
      </w:r>
      <w:r w:rsidRPr="002D3148">
        <w:rPr>
          <w:rFonts w:ascii="Times New Roman" w:eastAsia="Times New Roman" w:hAnsi="Times New Roman" w:cs="Times New Roman"/>
          <w:sz w:val="28"/>
          <w:szCs w:val="20"/>
          <w:lang w:eastAsia="ru-RU"/>
        </w:rPr>
        <w:t xml:space="preserve">4 4 </w:t>
      </w:r>
      <w:r w:rsidR="000A5751" w:rsidRPr="002D3148">
        <w:rPr>
          <w:rFonts w:ascii="Times New Roman" w:eastAsia="Times New Roman" w:hAnsi="Times New Roman" w:cs="Times New Roman"/>
          <w:sz w:val="28"/>
          <w:szCs w:val="20"/>
          <w:lang w:eastAsia="ru-RU"/>
        </w:rPr>
        <w:t>.</w:t>
      </w:r>
      <w:r w:rsidR="000A5751" w:rsidRPr="00C414F8">
        <w:rPr>
          <w:rFonts w:ascii="Times New Roman" w:eastAsia="Times New Roman" w:hAnsi="Times New Roman" w:cs="Times New Roman"/>
          <w:b/>
          <w:sz w:val="28"/>
          <w:szCs w:val="20"/>
          <w:lang w:eastAsia="ru-RU"/>
        </w:rPr>
        <w:t xml:space="preserve"> </w:t>
      </w:r>
      <w:r w:rsidR="000A5751" w:rsidRPr="00C414F8">
        <w:rPr>
          <w:rFonts w:ascii="Times New Roman" w:eastAsia="Times New Roman" w:hAnsi="Times New Roman" w:cs="Times New Roman"/>
          <w:sz w:val="28"/>
          <w:szCs w:val="20"/>
          <w:lang w:eastAsia="ru-RU"/>
        </w:rPr>
        <w:t>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C414F8" w14:paraId="349E3386" w14:textId="77777777" w:rsidTr="000A5751">
        <w:tc>
          <w:tcPr>
            <w:tcW w:w="8419" w:type="dxa"/>
          </w:tcPr>
          <w:p w14:paraId="4B8E7EAB" w14:textId="77777777" w:rsidR="000A5751" w:rsidRPr="00C414F8" w:rsidRDefault="000A5751" w:rsidP="00C414F8">
            <w:pPr>
              <w:spacing w:line="276" w:lineRule="auto"/>
              <w:jc w:val="both"/>
              <w:rPr>
                <w:sz w:val="28"/>
                <w:szCs w:val="28"/>
              </w:rPr>
            </w:pPr>
            <w:r w:rsidRPr="00C414F8">
              <w:rPr>
                <w:sz w:val="28"/>
                <w:szCs w:val="28"/>
              </w:rPr>
              <w:t xml:space="preserve">          а) размножение</w:t>
            </w:r>
          </w:p>
        </w:tc>
      </w:tr>
      <w:tr w:rsidR="000A5751" w:rsidRPr="00C414F8" w14:paraId="002EB92D" w14:textId="77777777" w:rsidTr="000A5751">
        <w:tc>
          <w:tcPr>
            <w:tcW w:w="8419" w:type="dxa"/>
          </w:tcPr>
          <w:p w14:paraId="342B678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14:paraId="7EB6D947" w14:textId="77777777" w:rsidTr="000A5751">
        <w:tc>
          <w:tcPr>
            <w:tcW w:w="8419" w:type="dxa"/>
          </w:tcPr>
          <w:p w14:paraId="1B82A9C0"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экспрессивность</w:t>
            </w:r>
          </w:p>
        </w:tc>
      </w:tr>
      <w:tr w:rsidR="000A5751" w:rsidRPr="00C414F8" w14:paraId="58C074CC" w14:textId="77777777" w:rsidTr="000A5751">
        <w:tc>
          <w:tcPr>
            <w:tcW w:w="8419" w:type="dxa"/>
          </w:tcPr>
          <w:p w14:paraId="47BA7FAA"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г) генетический код</w:t>
            </w:r>
          </w:p>
        </w:tc>
      </w:tr>
    </w:tbl>
    <w:p w14:paraId="6A4DA05B" w14:textId="77777777" w:rsidR="000A5751" w:rsidRPr="00C414F8" w:rsidRDefault="000A5751" w:rsidP="00C414F8">
      <w:pPr>
        <w:shd w:val="clear" w:color="auto" w:fill="FFFFFF"/>
        <w:spacing w:after="0"/>
        <w:ind w:left="708" w:right="19" w:firstLine="443"/>
        <w:jc w:val="both"/>
        <w:rPr>
          <w:rFonts w:ascii="Times New Roman" w:eastAsia="Times New Roman" w:hAnsi="Times New Roman" w:cs="Times New Roman"/>
          <w:b/>
          <w:sz w:val="28"/>
          <w:szCs w:val="28"/>
          <w:lang w:eastAsia="ru-RU"/>
        </w:rPr>
      </w:pPr>
    </w:p>
    <w:p w14:paraId="3F0DB2A1" w14:textId="77777777" w:rsidR="000A5751" w:rsidRPr="00C414F8" w:rsidRDefault="002D3148" w:rsidP="00C414F8">
      <w:p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5</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5DB87FC0" w14:textId="77777777" w:rsidTr="000A5751">
        <w:tc>
          <w:tcPr>
            <w:tcW w:w="9146" w:type="dxa"/>
          </w:tcPr>
          <w:p w14:paraId="0B8A8FBA"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внехромосомная, функциональная</w:t>
            </w:r>
          </w:p>
        </w:tc>
      </w:tr>
      <w:tr w:rsidR="000A5751" w:rsidRPr="00C414F8" w14:paraId="3685E97B" w14:textId="77777777" w:rsidTr="000A5751">
        <w:tc>
          <w:tcPr>
            <w:tcW w:w="9146" w:type="dxa"/>
          </w:tcPr>
          <w:p w14:paraId="0A09D6E6"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хромосомная, цитоплазматическая, сигнальная</w:t>
            </w:r>
          </w:p>
        </w:tc>
      </w:tr>
      <w:tr w:rsidR="000A5751" w:rsidRPr="00C414F8" w14:paraId="1CA1E780" w14:textId="77777777" w:rsidTr="000A5751">
        <w:tc>
          <w:tcPr>
            <w:tcW w:w="9146" w:type="dxa"/>
          </w:tcPr>
          <w:p w14:paraId="4A5AE8CD"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ядерная, внеядерная, сигнальная</w:t>
            </w:r>
          </w:p>
        </w:tc>
      </w:tr>
      <w:tr w:rsidR="000A5751" w:rsidRPr="00C414F8" w14:paraId="112ED272" w14:textId="77777777" w:rsidTr="000A5751">
        <w:tc>
          <w:tcPr>
            <w:tcW w:w="9146" w:type="dxa"/>
          </w:tcPr>
          <w:p w14:paraId="0A3AE9FA"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ядерная, цитоплазматическая, функциональная</w:t>
            </w:r>
          </w:p>
        </w:tc>
      </w:tr>
    </w:tbl>
    <w:p w14:paraId="4C4C22D9"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1FE1CAF5" w14:textId="77777777" w:rsidR="000A5751" w:rsidRPr="002D3148" w:rsidRDefault="002D3148" w:rsidP="00805661">
      <w:pPr>
        <w:pStyle w:val="a3"/>
        <w:numPr>
          <w:ilvl w:val="1"/>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42D6753E" w14:textId="77777777" w:rsidTr="000A5751">
        <w:tc>
          <w:tcPr>
            <w:tcW w:w="9146" w:type="dxa"/>
          </w:tcPr>
          <w:p w14:paraId="3433D09A"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Т Шванн</w:t>
            </w:r>
          </w:p>
        </w:tc>
      </w:tr>
      <w:tr w:rsidR="000A5751" w:rsidRPr="00C414F8" w14:paraId="55B68D27" w14:textId="77777777" w:rsidTr="000A5751">
        <w:tc>
          <w:tcPr>
            <w:tcW w:w="9146" w:type="dxa"/>
          </w:tcPr>
          <w:p w14:paraId="385CA86F"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Т.Морган</w:t>
            </w:r>
          </w:p>
        </w:tc>
      </w:tr>
      <w:tr w:rsidR="000A5751" w:rsidRPr="00C414F8" w14:paraId="000CF6BC" w14:textId="77777777" w:rsidTr="000A5751">
        <w:tc>
          <w:tcPr>
            <w:tcW w:w="9146" w:type="dxa"/>
          </w:tcPr>
          <w:p w14:paraId="57520169"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Г.Мендель</w:t>
            </w:r>
          </w:p>
        </w:tc>
      </w:tr>
      <w:tr w:rsidR="000A5751" w:rsidRPr="00C414F8" w14:paraId="2F280F45" w14:textId="77777777" w:rsidTr="000A5751">
        <w:tc>
          <w:tcPr>
            <w:tcW w:w="9146" w:type="dxa"/>
          </w:tcPr>
          <w:p w14:paraId="0C6238C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Де Фриз</w:t>
            </w:r>
          </w:p>
        </w:tc>
      </w:tr>
    </w:tbl>
    <w:p w14:paraId="2EDE9251"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2BA0034C" w14:textId="77777777" w:rsidR="000A5751" w:rsidRPr="002D3148"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C414F8" w14:paraId="26FF8910" w14:textId="77777777" w:rsidTr="000A5751">
        <w:tc>
          <w:tcPr>
            <w:tcW w:w="9468" w:type="dxa"/>
          </w:tcPr>
          <w:p w14:paraId="34AB343B" w14:textId="77777777" w:rsidR="000A5751" w:rsidRPr="00C414F8" w:rsidRDefault="000A5751" w:rsidP="00C414F8">
            <w:pPr>
              <w:spacing w:line="276" w:lineRule="auto"/>
              <w:ind w:left="1080" w:hanging="1080"/>
              <w:jc w:val="both"/>
              <w:rPr>
                <w:sz w:val="28"/>
                <w:szCs w:val="28"/>
              </w:rPr>
            </w:pPr>
            <w:r w:rsidRPr="00C414F8">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C414F8">
              <w:rPr>
                <w:color w:val="000000"/>
                <w:sz w:val="28"/>
                <w:szCs w:val="28"/>
              </w:rPr>
              <w:t>–</w:t>
            </w:r>
            <w:r w:rsidRPr="00C414F8">
              <w:rPr>
                <w:sz w:val="28"/>
                <w:szCs w:val="28"/>
              </w:rPr>
              <w:t xml:space="preserve"> локусах </w:t>
            </w:r>
          </w:p>
        </w:tc>
      </w:tr>
      <w:tr w:rsidR="000A5751" w:rsidRPr="00C414F8" w14:paraId="2C1A02A9" w14:textId="77777777" w:rsidTr="000A5751">
        <w:tc>
          <w:tcPr>
            <w:tcW w:w="9468" w:type="dxa"/>
          </w:tcPr>
          <w:p w14:paraId="3439E52F" w14:textId="77777777" w:rsidR="000A5751" w:rsidRPr="00C414F8" w:rsidRDefault="000A5751" w:rsidP="00C414F8">
            <w:pPr>
              <w:shd w:val="clear" w:color="auto" w:fill="FFFFFF"/>
              <w:spacing w:line="276" w:lineRule="auto"/>
              <w:ind w:left="1080" w:hanging="1080"/>
              <w:jc w:val="both"/>
              <w:rPr>
                <w:b/>
                <w:i/>
                <w:sz w:val="28"/>
                <w:szCs w:val="28"/>
              </w:rPr>
            </w:pPr>
            <w:r w:rsidRPr="00C414F8">
              <w:rPr>
                <w:b/>
                <w:i/>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C414F8" w14:paraId="6F6335B3" w14:textId="77777777" w:rsidTr="000A5751">
        <w:tc>
          <w:tcPr>
            <w:tcW w:w="9468" w:type="dxa"/>
          </w:tcPr>
          <w:p w14:paraId="7CE4C4EA" w14:textId="77777777" w:rsidR="000A5751" w:rsidRPr="00C414F8" w:rsidRDefault="000A5751" w:rsidP="00C414F8">
            <w:pPr>
              <w:spacing w:line="276" w:lineRule="auto"/>
              <w:ind w:left="1080" w:hanging="1080"/>
              <w:jc w:val="both"/>
              <w:rPr>
                <w:sz w:val="28"/>
                <w:szCs w:val="28"/>
              </w:rPr>
            </w:pPr>
            <w:r w:rsidRPr="00C414F8">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C414F8">
              <w:rPr>
                <w:sz w:val="28"/>
                <w:szCs w:val="28"/>
              </w:rPr>
              <w:softHyphen/>
              <w:t xml:space="preserve">ных хромосом </w:t>
            </w:r>
          </w:p>
        </w:tc>
      </w:tr>
      <w:tr w:rsidR="000A5751" w:rsidRPr="00C414F8" w14:paraId="1B3922FC" w14:textId="77777777" w:rsidTr="000A5751">
        <w:tc>
          <w:tcPr>
            <w:tcW w:w="9468" w:type="dxa"/>
          </w:tcPr>
          <w:p w14:paraId="4C0FF50F" w14:textId="77777777" w:rsidR="000A5751" w:rsidRPr="00C414F8" w:rsidRDefault="000A5751" w:rsidP="00C414F8">
            <w:pPr>
              <w:shd w:val="clear" w:color="auto" w:fill="FFFFFF"/>
              <w:spacing w:line="276" w:lineRule="auto"/>
              <w:ind w:left="1260" w:hanging="1260"/>
              <w:jc w:val="both"/>
              <w:rPr>
                <w:sz w:val="28"/>
                <w:szCs w:val="28"/>
              </w:rPr>
            </w:pPr>
            <w:r w:rsidRPr="00C414F8">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C414F8">
              <w:rPr>
                <w:sz w:val="28"/>
                <w:szCs w:val="28"/>
              </w:rPr>
              <w:softHyphen/>
              <w:t>мосом (кариотипом)</w:t>
            </w:r>
          </w:p>
        </w:tc>
      </w:tr>
    </w:tbl>
    <w:p w14:paraId="79FFCB8D"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6530CE4A" w14:textId="77777777" w:rsidR="000A5751" w:rsidRPr="00C414F8"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8</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3"/>
          <w:w w:val="111"/>
          <w:sz w:val="28"/>
          <w:szCs w:val="28"/>
          <w:lang w:eastAsia="ru-RU"/>
        </w:rPr>
        <w:t xml:space="preserve">атериальными носителями наследственности являются гены </w:t>
      </w:r>
      <w:r w:rsidR="000A5751" w:rsidRPr="00C414F8">
        <w:rPr>
          <w:rFonts w:ascii="Times New Roman" w:eastAsia="Times New Roman" w:hAnsi="Times New Roman" w:cs="Times New Roman"/>
          <w:color w:val="000000"/>
          <w:spacing w:val="-5"/>
          <w:w w:val="111"/>
          <w:sz w:val="28"/>
          <w:szCs w:val="28"/>
          <w:lang w:eastAsia="ru-RU"/>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32AB01CA" w14:textId="77777777" w:rsidTr="000A5751">
        <w:tc>
          <w:tcPr>
            <w:tcW w:w="9146" w:type="dxa"/>
          </w:tcPr>
          <w:p w14:paraId="1C66E6A5"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а) хромосомная наследственность</w:t>
            </w:r>
          </w:p>
        </w:tc>
      </w:tr>
      <w:tr w:rsidR="000A5751" w:rsidRPr="00C414F8" w14:paraId="22E81B98" w14:textId="77777777" w:rsidTr="000A5751">
        <w:tc>
          <w:tcPr>
            <w:tcW w:w="9146" w:type="dxa"/>
          </w:tcPr>
          <w:p w14:paraId="65705E8C"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митохондриальная наследственность</w:t>
            </w:r>
          </w:p>
        </w:tc>
      </w:tr>
      <w:tr w:rsidR="000A5751" w:rsidRPr="00C414F8" w14:paraId="275B206B" w14:textId="77777777" w:rsidTr="000A5751">
        <w:tc>
          <w:tcPr>
            <w:tcW w:w="9146" w:type="dxa"/>
          </w:tcPr>
          <w:p w14:paraId="3D775DED" w14:textId="77777777"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14:paraId="4B4752D3" w14:textId="77777777" w:rsidTr="000A5751">
        <w:tc>
          <w:tcPr>
            <w:tcW w:w="9146" w:type="dxa"/>
          </w:tcPr>
          <w:p w14:paraId="6DF7821C" w14:textId="77777777"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14:paraId="0A413CCD"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03C63747" w14:textId="77777777" w:rsidR="000A5751" w:rsidRPr="00C414F8" w:rsidRDefault="002D3148" w:rsidP="00C414F8">
      <w:pPr>
        <w:spacing w:after="0"/>
        <w:jc w:val="both"/>
        <w:rPr>
          <w:rFonts w:ascii="Times New Roman" w:eastAsia="Times New Roman" w:hAnsi="Times New Roman" w:cs="Times New Roman"/>
          <w:color w:val="000000"/>
          <w:spacing w:val="-3"/>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9</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1"/>
          <w:w w:val="111"/>
          <w:sz w:val="28"/>
          <w:szCs w:val="28"/>
          <w:lang w:eastAsia="ru-RU"/>
        </w:rPr>
        <w:t xml:space="preserve">атериальными </w:t>
      </w:r>
      <w:r w:rsidR="000A5751" w:rsidRPr="00C414F8">
        <w:rPr>
          <w:rFonts w:ascii="Times New Roman" w:eastAsia="Times New Roman" w:hAnsi="Times New Roman" w:cs="Times New Roman"/>
          <w:color w:val="000000"/>
          <w:spacing w:val="-3"/>
          <w:w w:val="111"/>
          <w:sz w:val="28"/>
          <w:szCs w:val="28"/>
          <w:lang w:eastAsia="ru-RU"/>
        </w:rPr>
        <w:t xml:space="preserve">носителями наследственности являются </w:t>
      </w:r>
    </w:p>
    <w:p w14:paraId="6643581C" w14:textId="77777777" w:rsidR="000A5751" w:rsidRPr="00C414F8" w:rsidRDefault="000A5751" w:rsidP="00C414F8">
      <w:pPr>
        <w:spacing w:after="0"/>
        <w:jc w:val="both"/>
        <w:rPr>
          <w:rFonts w:ascii="Times New Roman" w:eastAsia="Times New Roman" w:hAnsi="Times New Roman" w:cs="Times New Roman"/>
          <w:color w:val="000000"/>
          <w:spacing w:val="-1"/>
          <w:w w:val="111"/>
          <w:sz w:val="28"/>
          <w:szCs w:val="28"/>
          <w:lang w:eastAsia="ru-RU"/>
        </w:rPr>
      </w:pPr>
      <w:r w:rsidRPr="00C414F8">
        <w:rPr>
          <w:rFonts w:ascii="Times New Roman" w:eastAsia="Times New Roman" w:hAnsi="Times New Roman" w:cs="Times New Roman"/>
          <w:color w:val="000000"/>
          <w:spacing w:val="-3"/>
          <w:w w:val="111"/>
          <w:sz w:val="28"/>
          <w:szCs w:val="28"/>
          <w:lang w:eastAsia="ru-RU"/>
        </w:rPr>
        <w:t xml:space="preserve">    гены </w:t>
      </w:r>
      <w:r w:rsidRPr="00C414F8">
        <w:rPr>
          <w:rFonts w:ascii="Times New Roman" w:eastAsia="Times New Roman" w:hAnsi="Times New Roman" w:cs="Times New Roman"/>
          <w:color w:val="000000"/>
          <w:spacing w:val="-1"/>
          <w:w w:val="111"/>
          <w:sz w:val="28"/>
          <w:szCs w:val="28"/>
          <w:lang w:eastAsia="ru-RU"/>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285C5986" w14:textId="77777777" w:rsidTr="000A5751">
        <w:tc>
          <w:tcPr>
            <w:tcW w:w="9146" w:type="dxa"/>
          </w:tcPr>
          <w:p w14:paraId="409828A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14:paraId="1B85DAD0" w14:textId="77777777" w:rsidTr="000A5751">
        <w:tc>
          <w:tcPr>
            <w:tcW w:w="9146" w:type="dxa"/>
          </w:tcPr>
          <w:p w14:paraId="79E32EC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14:paraId="156C8CE8" w14:textId="77777777" w:rsidTr="000A5751">
        <w:tc>
          <w:tcPr>
            <w:tcW w:w="9146" w:type="dxa"/>
          </w:tcPr>
          <w:p w14:paraId="79282DA8" w14:textId="77777777"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14:paraId="70630E40" w14:textId="77777777" w:rsidTr="000A5751">
        <w:tc>
          <w:tcPr>
            <w:tcW w:w="9146" w:type="dxa"/>
          </w:tcPr>
          <w:p w14:paraId="006651F7" w14:textId="77777777" w:rsidR="000A5751" w:rsidRPr="00C414F8" w:rsidRDefault="000A5751" w:rsidP="00C414F8">
            <w:pPr>
              <w:spacing w:line="276" w:lineRule="auto"/>
              <w:jc w:val="both"/>
              <w:rPr>
                <w:b/>
                <w:i/>
                <w:sz w:val="28"/>
                <w:szCs w:val="28"/>
              </w:rPr>
            </w:pPr>
            <w:r w:rsidRPr="00C414F8">
              <w:rPr>
                <w:b/>
                <w:i/>
                <w:sz w:val="28"/>
                <w:szCs w:val="28"/>
              </w:rPr>
              <w:t xml:space="preserve">          г) цитоплазматическая наследственность</w:t>
            </w:r>
          </w:p>
        </w:tc>
      </w:tr>
    </w:tbl>
    <w:p w14:paraId="23269CD2" w14:textId="77777777" w:rsidR="000A5751" w:rsidRPr="002D3148" w:rsidRDefault="000A5751" w:rsidP="00C414F8">
      <w:pPr>
        <w:spacing w:after="0"/>
        <w:ind w:left="708"/>
        <w:jc w:val="both"/>
        <w:rPr>
          <w:rFonts w:ascii="Times New Roman" w:eastAsia="Times New Roman" w:hAnsi="Times New Roman" w:cs="Times New Roman"/>
          <w:i/>
          <w:sz w:val="28"/>
          <w:szCs w:val="28"/>
          <w:lang w:eastAsia="ru-RU"/>
        </w:rPr>
      </w:pPr>
    </w:p>
    <w:p w14:paraId="1B5AF7FD" w14:textId="77777777" w:rsidR="000A5751" w:rsidRPr="00C414F8"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10.</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color w:val="000000"/>
          <w:spacing w:val="-5"/>
          <w:w w:val="111"/>
          <w:sz w:val="28"/>
          <w:szCs w:val="28"/>
          <w:lang w:eastAsia="ru-RU"/>
        </w:rPr>
        <w:t xml:space="preserve">Функциональная преемственность </w:t>
      </w:r>
      <w:r w:rsidR="000A5751" w:rsidRPr="00C414F8">
        <w:rPr>
          <w:rFonts w:ascii="Times New Roman" w:eastAsia="Times New Roman" w:hAnsi="Times New Roman" w:cs="Times New Roman"/>
          <w:color w:val="000000"/>
          <w:spacing w:val="-2"/>
          <w:w w:val="111"/>
          <w:sz w:val="28"/>
          <w:szCs w:val="28"/>
          <w:lang w:eastAsia="ru-RU"/>
        </w:rPr>
        <w:t xml:space="preserve">между поколениями, </w:t>
      </w:r>
    </w:p>
    <w:p w14:paraId="0BE85445" w14:textId="77777777" w:rsidR="000A5751" w:rsidRPr="00C414F8"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lang w:eastAsia="ru-RU"/>
        </w:rPr>
      </w:pPr>
      <w:r w:rsidRPr="00C414F8">
        <w:rPr>
          <w:rFonts w:ascii="Times New Roman" w:eastAsia="Times New Roman" w:hAnsi="Times New Roman" w:cs="Times New Roman"/>
          <w:color w:val="000000"/>
          <w:spacing w:val="-2"/>
          <w:w w:val="111"/>
          <w:sz w:val="28"/>
          <w:szCs w:val="28"/>
          <w:lang w:eastAsia="ru-RU"/>
        </w:rPr>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683F499E" w14:textId="77777777" w:rsidTr="000A5751">
        <w:tc>
          <w:tcPr>
            <w:tcW w:w="9146" w:type="dxa"/>
          </w:tcPr>
          <w:p w14:paraId="6AF586BF"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14:paraId="6DEBC6F7" w14:textId="77777777" w:rsidTr="000A5751">
        <w:tc>
          <w:tcPr>
            <w:tcW w:w="9146" w:type="dxa"/>
          </w:tcPr>
          <w:p w14:paraId="5EF81288"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14:paraId="01E671E7" w14:textId="77777777" w:rsidTr="000A5751">
        <w:tc>
          <w:tcPr>
            <w:tcW w:w="9146" w:type="dxa"/>
          </w:tcPr>
          <w:p w14:paraId="093CF096" w14:textId="77777777" w:rsidR="000A5751" w:rsidRPr="00C414F8" w:rsidRDefault="000A5751" w:rsidP="00C414F8">
            <w:pPr>
              <w:spacing w:line="276" w:lineRule="auto"/>
              <w:jc w:val="both"/>
              <w:rPr>
                <w:b/>
                <w:i/>
                <w:sz w:val="28"/>
                <w:szCs w:val="28"/>
              </w:rPr>
            </w:pPr>
            <w:r w:rsidRPr="00C414F8">
              <w:rPr>
                <w:b/>
                <w:i/>
                <w:sz w:val="28"/>
                <w:szCs w:val="28"/>
              </w:rPr>
              <w:t xml:space="preserve">          в) сигнальная наследственность</w:t>
            </w:r>
          </w:p>
        </w:tc>
      </w:tr>
      <w:tr w:rsidR="000A5751" w:rsidRPr="00C414F8" w14:paraId="70467382" w14:textId="77777777" w:rsidTr="000A5751">
        <w:tc>
          <w:tcPr>
            <w:tcW w:w="9146" w:type="dxa"/>
          </w:tcPr>
          <w:p w14:paraId="00AC625E" w14:textId="77777777"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14:paraId="59CA3E60"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3EC7D526"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11.</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Наследственность, обеспечивающаяся генами, которые находятся </w:t>
      </w:r>
    </w:p>
    <w:p w14:paraId="1348D857" w14:textId="77777777" w:rsidR="000A5751" w:rsidRPr="00C414F8" w:rsidRDefault="000A5751" w:rsidP="00C414F8">
      <w:pPr>
        <w:spacing w:after="0"/>
        <w:jc w:val="both"/>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5C5D130E" w14:textId="77777777" w:rsidTr="000A5751">
        <w:tc>
          <w:tcPr>
            <w:tcW w:w="9146" w:type="dxa"/>
          </w:tcPr>
          <w:p w14:paraId="6CA04AA8"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
        </w:tc>
      </w:tr>
      <w:tr w:rsidR="000A5751" w:rsidRPr="00C414F8" w14:paraId="10F5A727" w14:textId="77777777" w:rsidTr="000A5751">
        <w:tc>
          <w:tcPr>
            <w:tcW w:w="9146" w:type="dxa"/>
          </w:tcPr>
          <w:p w14:paraId="79B0DC05"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б) цитоплазматическая </w:t>
            </w:r>
          </w:p>
        </w:tc>
      </w:tr>
      <w:tr w:rsidR="000A5751" w:rsidRPr="00C414F8" w14:paraId="77982AA5" w14:textId="77777777" w:rsidTr="000A5751">
        <w:tc>
          <w:tcPr>
            <w:tcW w:w="9146" w:type="dxa"/>
          </w:tcPr>
          <w:p w14:paraId="3B1A360B" w14:textId="77777777" w:rsidR="000A5751" w:rsidRPr="00C414F8" w:rsidRDefault="000A5751" w:rsidP="00C414F8">
            <w:pPr>
              <w:spacing w:line="276" w:lineRule="auto"/>
              <w:jc w:val="both"/>
              <w:rPr>
                <w:sz w:val="28"/>
                <w:szCs w:val="28"/>
              </w:rPr>
            </w:pPr>
            <w:r w:rsidRPr="00C414F8">
              <w:rPr>
                <w:sz w:val="28"/>
                <w:szCs w:val="28"/>
              </w:rPr>
              <w:t xml:space="preserve">          в) сигнальная </w:t>
            </w:r>
          </w:p>
        </w:tc>
      </w:tr>
      <w:tr w:rsidR="000A5751" w:rsidRPr="00C414F8" w14:paraId="23FDB347" w14:textId="77777777" w:rsidTr="000A5751">
        <w:tc>
          <w:tcPr>
            <w:tcW w:w="9146" w:type="dxa"/>
          </w:tcPr>
          <w:p w14:paraId="23A8F64D" w14:textId="77777777" w:rsidR="000A5751" w:rsidRPr="00C414F8" w:rsidRDefault="000A5751" w:rsidP="00C414F8">
            <w:pPr>
              <w:spacing w:line="276" w:lineRule="auto"/>
              <w:jc w:val="both"/>
              <w:rPr>
                <w:sz w:val="28"/>
                <w:szCs w:val="28"/>
              </w:rPr>
            </w:pPr>
            <w:r w:rsidRPr="00C414F8">
              <w:rPr>
                <w:sz w:val="28"/>
                <w:szCs w:val="28"/>
              </w:rPr>
              <w:t xml:space="preserve">          г) пластидная </w:t>
            </w:r>
          </w:p>
        </w:tc>
      </w:tr>
    </w:tbl>
    <w:p w14:paraId="56D37353" w14:textId="77777777" w:rsidR="000A5751" w:rsidRPr="002D3148" w:rsidRDefault="000A5751" w:rsidP="00C414F8">
      <w:pPr>
        <w:spacing w:after="0"/>
        <w:jc w:val="both"/>
        <w:rPr>
          <w:rFonts w:ascii="Times New Roman" w:eastAsia="Times New Roman" w:hAnsi="Times New Roman" w:cs="Times New Roman"/>
          <w:sz w:val="28"/>
          <w:szCs w:val="28"/>
          <w:lang w:eastAsia="ru-RU"/>
        </w:rPr>
      </w:pPr>
    </w:p>
    <w:p w14:paraId="08FC0A67" w14:textId="77777777"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12.</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379703ED" w14:textId="77777777" w:rsidTr="000A5751">
        <w:tc>
          <w:tcPr>
            <w:tcW w:w="9146" w:type="dxa"/>
          </w:tcPr>
          <w:p w14:paraId="4827BD5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хромосомную наследственность</w:t>
            </w:r>
          </w:p>
        </w:tc>
      </w:tr>
      <w:tr w:rsidR="000A5751" w:rsidRPr="00C414F8" w14:paraId="086A5799" w14:textId="77777777" w:rsidTr="000A5751">
        <w:tc>
          <w:tcPr>
            <w:tcW w:w="9146" w:type="dxa"/>
          </w:tcPr>
          <w:p w14:paraId="377E6EB8"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пластидную наследственность</w:t>
            </w:r>
          </w:p>
        </w:tc>
      </w:tr>
      <w:tr w:rsidR="000A5751" w:rsidRPr="00C414F8" w14:paraId="47130375" w14:textId="77777777" w:rsidTr="000A5751">
        <w:tc>
          <w:tcPr>
            <w:tcW w:w="9146" w:type="dxa"/>
          </w:tcPr>
          <w:p w14:paraId="72AF3862" w14:textId="77777777" w:rsidR="000A5751" w:rsidRPr="00C414F8" w:rsidRDefault="000A5751" w:rsidP="00C414F8">
            <w:pPr>
              <w:spacing w:line="276" w:lineRule="auto"/>
              <w:jc w:val="both"/>
              <w:rPr>
                <w:sz w:val="28"/>
                <w:szCs w:val="28"/>
              </w:rPr>
            </w:pPr>
            <w:r w:rsidRPr="00C414F8">
              <w:rPr>
                <w:sz w:val="28"/>
                <w:szCs w:val="28"/>
              </w:rPr>
              <w:t xml:space="preserve">          в) сигнальную наследственность</w:t>
            </w:r>
          </w:p>
        </w:tc>
      </w:tr>
      <w:tr w:rsidR="000A5751" w:rsidRPr="00C414F8" w14:paraId="0D49A5D5" w14:textId="77777777" w:rsidTr="000A5751">
        <w:tc>
          <w:tcPr>
            <w:tcW w:w="9146" w:type="dxa"/>
          </w:tcPr>
          <w:p w14:paraId="3F788315" w14:textId="77777777" w:rsidR="000A5751" w:rsidRPr="00C414F8" w:rsidRDefault="000A5751" w:rsidP="00C414F8">
            <w:pPr>
              <w:spacing w:line="276" w:lineRule="auto"/>
              <w:jc w:val="both"/>
              <w:rPr>
                <w:sz w:val="28"/>
                <w:szCs w:val="28"/>
              </w:rPr>
            </w:pPr>
            <w:r w:rsidRPr="00C414F8">
              <w:rPr>
                <w:sz w:val="28"/>
                <w:szCs w:val="28"/>
              </w:rPr>
              <w:t xml:space="preserve">          г) митохондриальную наследственность</w:t>
            </w:r>
          </w:p>
        </w:tc>
      </w:tr>
    </w:tbl>
    <w:p w14:paraId="5D6B90C1" w14:textId="77777777"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14:paraId="029D14AF"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13.</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2EBEE550" w14:textId="77777777" w:rsidTr="000A5751">
        <w:tc>
          <w:tcPr>
            <w:tcW w:w="9146" w:type="dxa"/>
          </w:tcPr>
          <w:p w14:paraId="5F2F258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w:t>
            </w:r>
            <w:r w:rsidRPr="00C414F8">
              <w:rPr>
                <w:color w:val="000000"/>
                <w:spacing w:val="-1"/>
                <w:w w:val="105"/>
                <w:sz w:val="28"/>
                <w:szCs w:val="28"/>
              </w:rPr>
              <w:t xml:space="preserve"> </w:t>
            </w:r>
            <w:r w:rsidRPr="00C414F8">
              <w:rPr>
                <w:color w:val="000000"/>
                <w:spacing w:val="-3"/>
                <w:w w:val="111"/>
                <w:sz w:val="28"/>
                <w:szCs w:val="28"/>
              </w:rPr>
              <w:t>гены ядра</w:t>
            </w:r>
          </w:p>
        </w:tc>
      </w:tr>
      <w:tr w:rsidR="000A5751" w:rsidRPr="00C414F8" w14:paraId="21AC91ED" w14:textId="77777777" w:rsidTr="000A5751">
        <w:tc>
          <w:tcPr>
            <w:tcW w:w="9146" w:type="dxa"/>
          </w:tcPr>
          <w:p w14:paraId="6C700CEB"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гены, отвечающие за синтез структур цитоплазмы</w:t>
            </w:r>
          </w:p>
        </w:tc>
      </w:tr>
      <w:tr w:rsidR="000A5751" w:rsidRPr="00C414F8" w14:paraId="2EEAB892" w14:textId="77777777" w:rsidTr="000A5751">
        <w:tc>
          <w:tcPr>
            <w:tcW w:w="9146" w:type="dxa"/>
          </w:tcPr>
          <w:p w14:paraId="746702FE"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02F2BCCC" w14:textId="77777777" w:rsidTr="000A5751">
        <w:tc>
          <w:tcPr>
            <w:tcW w:w="9146" w:type="dxa"/>
          </w:tcPr>
          <w:p w14:paraId="7DB77AE6" w14:textId="77777777" w:rsidR="000A5751" w:rsidRPr="00C414F8" w:rsidRDefault="000A5751" w:rsidP="00C414F8">
            <w:pPr>
              <w:spacing w:line="276" w:lineRule="auto"/>
              <w:jc w:val="both"/>
              <w:rPr>
                <w:b/>
                <w:i/>
                <w:sz w:val="28"/>
                <w:szCs w:val="28"/>
              </w:rPr>
            </w:pPr>
            <w:r w:rsidRPr="00C414F8">
              <w:rPr>
                <w:b/>
                <w:i/>
                <w:sz w:val="28"/>
                <w:szCs w:val="28"/>
              </w:rPr>
              <w:t xml:space="preserve">          г) с</w:t>
            </w:r>
            <w:r w:rsidRPr="00C414F8">
              <w:rPr>
                <w:b/>
                <w:i/>
                <w:color w:val="000000"/>
                <w:w w:val="111"/>
                <w:sz w:val="28"/>
                <w:szCs w:val="28"/>
              </w:rPr>
              <w:t>овокупность генов цитоплазмы</w:t>
            </w:r>
          </w:p>
        </w:tc>
      </w:tr>
    </w:tbl>
    <w:p w14:paraId="35419FAC" w14:textId="77777777"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14:paraId="319760DB"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14.</w:t>
      </w:r>
      <w:r w:rsidR="000A5751" w:rsidRPr="00C414F8">
        <w:rPr>
          <w:rFonts w:ascii="Times New Roman" w:eastAsia="Times New Roman" w:hAnsi="Times New Roman" w:cs="Times New Roman"/>
          <w:sz w:val="28"/>
          <w:szCs w:val="28"/>
          <w:lang w:eastAsia="ru-RU"/>
        </w:rPr>
        <w:t xml:space="preserve">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1051A1F3" w14:textId="77777777" w:rsidTr="000A5751">
        <w:tc>
          <w:tcPr>
            <w:tcW w:w="9146" w:type="dxa"/>
          </w:tcPr>
          <w:p w14:paraId="176B7419"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w:t>
            </w:r>
            <w:r w:rsidRPr="00C414F8">
              <w:rPr>
                <w:b/>
                <w:i/>
                <w:sz w:val="28"/>
                <w:szCs w:val="28"/>
              </w:rPr>
              <w:t>а)</w:t>
            </w:r>
            <w:r w:rsidRPr="00C414F8">
              <w:rPr>
                <w:b/>
                <w:i/>
                <w:color w:val="000000"/>
                <w:spacing w:val="-7"/>
                <w:w w:val="111"/>
                <w:sz w:val="28"/>
                <w:szCs w:val="28"/>
              </w:rPr>
              <w:t xml:space="preserve">  гены ДНК-содержащих органоидов (митохондрий и пла</w:t>
            </w:r>
            <w:r w:rsidRPr="00C414F8">
              <w:rPr>
                <w:b/>
                <w:i/>
                <w:color w:val="000000"/>
                <w:spacing w:val="-7"/>
                <w:w w:val="111"/>
                <w:sz w:val="28"/>
                <w:szCs w:val="28"/>
              </w:rPr>
              <w:softHyphen/>
            </w:r>
            <w:r w:rsidRPr="00C414F8">
              <w:rPr>
                <w:b/>
                <w:i/>
                <w:color w:val="000000"/>
                <w:spacing w:val="-1"/>
                <w:w w:val="111"/>
                <w:sz w:val="28"/>
                <w:szCs w:val="28"/>
              </w:rPr>
              <w:t>стид</w:t>
            </w:r>
            <w:r w:rsidRPr="00C414F8">
              <w:rPr>
                <w:color w:val="000000"/>
                <w:spacing w:val="-1"/>
                <w:w w:val="111"/>
                <w:sz w:val="28"/>
                <w:szCs w:val="28"/>
              </w:rPr>
              <w:t>)</w:t>
            </w:r>
          </w:p>
        </w:tc>
      </w:tr>
      <w:tr w:rsidR="000A5751" w:rsidRPr="00C414F8" w14:paraId="7B8B3587" w14:textId="77777777" w:rsidTr="000A5751">
        <w:tc>
          <w:tcPr>
            <w:tcW w:w="9146" w:type="dxa"/>
          </w:tcPr>
          <w:p w14:paraId="26BEA9F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14:paraId="3763A288" w14:textId="77777777" w:rsidTr="000A5751">
        <w:tc>
          <w:tcPr>
            <w:tcW w:w="9146" w:type="dxa"/>
          </w:tcPr>
          <w:p w14:paraId="26918337"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4EBC03B0" w14:textId="77777777" w:rsidTr="000A5751">
        <w:tc>
          <w:tcPr>
            <w:tcW w:w="9146" w:type="dxa"/>
          </w:tcPr>
          <w:p w14:paraId="045F152D" w14:textId="77777777"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14:paraId="1DE65473" w14:textId="77777777"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14:paraId="28428DA1" w14:textId="77777777" w:rsidR="000A5751" w:rsidRPr="00C414F8" w:rsidRDefault="002D3148" w:rsidP="00C414F8">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000A5751" w:rsidRPr="00C414F8">
        <w:rPr>
          <w:rFonts w:ascii="Times New Roman" w:eastAsia="Times New Roman" w:hAnsi="Times New Roman" w:cs="Times New Roman"/>
          <w:b/>
          <w:sz w:val="28"/>
          <w:szCs w:val="28"/>
          <w:lang w:eastAsia="ru-RU"/>
        </w:rPr>
        <w:t xml:space="preserve">15. </w:t>
      </w:r>
      <w:r w:rsidR="000A5751" w:rsidRPr="00C414F8">
        <w:rPr>
          <w:rFonts w:ascii="Times New Roman" w:eastAsia="Times New Roman" w:hAnsi="Times New Roman" w:cs="Times New Roman"/>
          <w:sz w:val="28"/>
          <w:szCs w:val="28"/>
          <w:lang w:eastAsia="ru-RU"/>
        </w:rPr>
        <w:t>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14:paraId="6468A16C" w14:textId="77777777" w:rsidTr="000A5751">
        <w:tc>
          <w:tcPr>
            <w:tcW w:w="9844" w:type="dxa"/>
          </w:tcPr>
          <w:p w14:paraId="1C4028C4" w14:textId="77777777" w:rsidR="000A5751" w:rsidRPr="00C414F8" w:rsidRDefault="000A5751" w:rsidP="00C414F8">
            <w:pPr>
              <w:shd w:val="clear" w:color="auto" w:fill="FFFFFF"/>
              <w:spacing w:line="276" w:lineRule="auto"/>
              <w:ind w:left="1070" w:hanging="1070"/>
              <w:jc w:val="both"/>
              <w:rPr>
                <w:b/>
                <w:i/>
                <w:color w:val="000000"/>
                <w:spacing w:val="-1"/>
                <w:w w:val="111"/>
                <w:sz w:val="28"/>
                <w:szCs w:val="28"/>
              </w:rPr>
            </w:pPr>
            <w:r w:rsidRPr="00C414F8">
              <w:rPr>
                <w:b/>
                <w:i/>
                <w:sz w:val="28"/>
                <w:szCs w:val="28"/>
              </w:rPr>
              <w:t xml:space="preserve">          а)</w:t>
            </w:r>
            <w:r w:rsidRPr="00C414F8">
              <w:rPr>
                <w:b/>
                <w:i/>
                <w:color w:val="000000"/>
                <w:spacing w:val="-7"/>
                <w:w w:val="111"/>
                <w:sz w:val="28"/>
                <w:szCs w:val="28"/>
              </w:rPr>
              <w:t xml:space="preserve"> </w:t>
            </w:r>
            <w:r w:rsidRPr="00C414F8">
              <w:rPr>
                <w:b/>
                <w:i/>
                <w:color w:val="000000"/>
                <w:spacing w:val="-1"/>
                <w:w w:val="111"/>
                <w:sz w:val="28"/>
                <w:szCs w:val="28"/>
              </w:rPr>
              <w:t>инфекционные агенты и симбионты клетки</w:t>
            </w:r>
          </w:p>
        </w:tc>
      </w:tr>
      <w:tr w:rsidR="000A5751" w:rsidRPr="00C414F8" w14:paraId="78BBAFA6" w14:textId="77777777" w:rsidTr="000A5751">
        <w:tc>
          <w:tcPr>
            <w:tcW w:w="9844" w:type="dxa"/>
          </w:tcPr>
          <w:p w14:paraId="1D058B3F"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14:paraId="0142501E" w14:textId="77777777" w:rsidTr="000A5751">
        <w:tc>
          <w:tcPr>
            <w:tcW w:w="9844" w:type="dxa"/>
          </w:tcPr>
          <w:p w14:paraId="534E633F"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1DF5E4EC" w14:textId="77777777" w:rsidTr="000A5751">
        <w:tc>
          <w:tcPr>
            <w:tcW w:w="9844" w:type="dxa"/>
          </w:tcPr>
          <w:p w14:paraId="68083569" w14:textId="77777777"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14:paraId="7D5C06A0" w14:textId="77777777"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14:paraId="4E77209C"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16.</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14:paraId="4680A017" w14:textId="77777777" w:rsidTr="00F34198">
        <w:tc>
          <w:tcPr>
            <w:tcW w:w="9844" w:type="dxa"/>
          </w:tcPr>
          <w:p w14:paraId="4B2ADD8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синдром Дауна (монголоидизм)</w:t>
            </w:r>
            <w:r w:rsidRPr="00C414F8">
              <w:rPr>
                <w:color w:val="000000"/>
                <w:spacing w:val="-7"/>
                <w:w w:val="111"/>
                <w:sz w:val="28"/>
                <w:szCs w:val="28"/>
              </w:rPr>
              <w:t xml:space="preserve"> </w:t>
            </w:r>
          </w:p>
        </w:tc>
      </w:tr>
      <w:tr w:rsidR="000A5751" w:rsidRPr="00C414F8" w14:paraId="0A9F6046" w14:textId="77777777" w:rsidTr="00F34198">
        <w:tc>
          <w:tcPr>
            <w:tcW w:w="9844" w:type="dxa"/>
          </w:tcPr>
          <w:p w14:paraId="4F8A605B"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Синдром Лебера (атрофия зрительного нерва) </w:t>
            </w:r>
          </w:p>
        </w:tc>
      </w:tr>
      <w:tr w:rsidR="000A5751" w:rsidRPr="00C414F8" w14:paraId="0484E88B" w14:textId="77777777" w:rsidTr="00F34198">
        <w:tc>
          <w:tcPr>
            <w:tcW w:w="9844" w:type="dxa"/>
          </w:tcPr>
          <w:p w14:paraId="1F3D0F69"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w:t>
            </w:r>
            <w:r w:rsidRPr="00C414F8">
              <w:rPr>
                <w:color w:val="000000"/>
                <w:spacing w:val="-3"/>
                <w:w w:val="111"/>
                <w:sz w:val="28"/>
                <w:szCs w:val="28"/>
              </w:rPr>
              <w:t>Синдром Эльфа (аутизм)</w:t>
            </w:r>
          </w:p>
        </w:tc>
      </w:tr>
      <w:tr w:rsidR="000A5751" w:rsidRPr="00C414F8" w14:paraId="34D58C14" w14:textId="77777777" w:rsidTr="00F34198">
        <w:tc>
          <w:tcPr>
            <w:tcW w:w="9844" w:type="dxa"/>
          </w:tcPr>
          <w:p w14:paraId="79D9D537" w14:textId="77777777" w:rsidR="000A5751" w:rsidRPr="00C414F8" w:rsidRDefault="000A5751" w:rsidP="00C414F8">
            <w:pPr>
              <w:spacing w:line="276" w:lineRule="auto"/>
              <w:jc w:val="both"/>
              <w:rPr>
                <w:sz w:val="28"/>
                <w:szCs w:val="28"/>
              </w:rPr>
            </w:pPr>
            <w:r w:rsidRPr="00C414F8">
              <w:rPr>
                <w:sz w:val="28"/>
                <w:szCs w:val="28"/>
              </w:rPr>
              <w:t xml:space="preserve">          г)  Синдром трипло-Х (суперженщина)</w:t>
            </w:r>
          </w:p>
        </w:tc>
      </w:tr>
    </w:tbl>
    <w:p w14:paraId="7F6BA0B8"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16F2BF6" w14:textId="77777777" w:rsidTr="00075436">
        <w:tc>
          <w:tcPr>
            <w:tcW w:w="9571" w:type="dxa"/>
          </w:tcPr>
          <w:p w14:paraId="5F01C1A8" w14:textId="77777777"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14:paraId="07A90629" w14:textId="77777777" w:rsidTr="00075436">
        <w:tc>
          <w:tcPr>
            <w:tcW w:w="9571" w:type="dxa"/>
          </w:tcPr>
          <w:p w14:paraId="00F665B8" w14:textId="77777777" w:rsidR="00F34198" w:rsidRPr="00C414F8" w:rsidRDefault="00F34198" w:rsidP="00C414F8">
            <w:pPr>
              <w:spacing w:line="276" w:lineRule="auto"/>
              <w:rPr>
                <w:sz w:val="28"/>
                <w:szCs w:val="28"/>
              </w:rPr>
            </w:pPr>
            <w:r w:rsidRPr="00C414F8">
              <w:rPr>
                <w:sz w:val="28"/>
                <w:szCs w:val="28"/>
              </w:rPr>
              <w:t>б) сумма всех генов кариотипа</w:t>
            </w:r>
          </w:p>
        </w:tc>
      </w:tr>
      <w:tr w:rsidR="00F34198" w:rsidRPr="00C414F8" w14:paraId="02BA381D" w14:textId="77777777" w:rsidTr="00075436">
        <w:tc>
          <w:tcPr>
            <w:tcW w:w="9571" w:type="dxa"/>
          </w:tcPr>
          <w:p w14:paraId="7A5DFCDA" w14:textId="77777777" w:rsidR="00F34198" w:rsidRPr="00C414F8" w:rsidRDefault="00F34198" w:rsidP="00C414F8">
            <w:pPr>
              <w:spacing w:line="276" w:lineRule="auto"/>
              <w:rPr>
                <w:sz w:val="28"/>
                <w:szCs w:val="28"/>
              </w:rPr>
            </w:pPr>
            <w:r w:rsidRPr="00C414F8">
              <w:rPr>
                <w:sz w:val="28"/>
                <w:szCs w:val="28"/>
              </w:rPr>
              <w:t>в) совокупность гомологичных пар хромосом</w:t>
            </w:r>
          </w:p>
        </w:tc>
      </w:tr>
      <w:tr w:rsidR="00F34198" w:rsidRPr="00C414F8" w14:paraId="5FAB97BA" w14:textId="77777777" w:rsidTr="00075436">
        <w:tc>
          <w:tcPr>
            <w:tcW w:w="9571" w:type="dxa"/>
          </w:tcPr>
          <w:p w14:paraId="3D07649C" w14:textId="77777777" w:rsidR="00F34198" w:rsidRPr="00C414F8" w:rsidRDefault="00F34198" w:rsidP="00C414F8">
            <w:pPr>
              <w:spacing w:line="276" w:lineRule="auto"/>
              <w:rPr>
                <w:b/>
                <w:i/>
                <w:sz w:val="28"/>
                <w:szCs w:val="28"/>
              </w:rPr>
            </w:pPr>
            <w:r w:rsidRPr="00C414F8">
              <w:rPr>
                <w:b/>
                <w:i/>
                <w:sz w:val="28"/>
                <w:szCs w:val="28"/>
              </w:rPr>
              <w:t>г) сумма генов в диплоидном наборе хромосом</w:t>
            </w:r>
          </w:p>
        </w:tc>
      </w:tr>
    </w:tbl>
    <w:p w14:paraId="54E8B05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DC28193"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F66056F" w14:textId="77777777" w:rsidTr="00075436">
        <w:tc>
          <w:tcPr>
            <w:tcW w:w="9571" w:type="dxa"/>
          </w:tcPr>
          <w:p w14:paraId="29F1E189" w14:textId="77777777"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14:paraId="2794C619" w14:textId="77777777" w:rsidTr="00075436">
        <w:tc>
          <w:tcPr>
            <w:tcW w:w="9571" w:type="dxa"/>
          </w:tcPr>
          <w:p w14:paraId="47EB43CC" w14:textId="77777777" w:rsidR="00F34198" w:rsidRPr="00C414F8" w:rsidRDefault="00F34198" w:rsidP="00C414F8">
            <w:pPr>
              <w:spacing w:line="276" w:lineRule="auto"/>
              <w:rPr>
                <w:sz w:val="28"/>
                <w:szCs w:val="28"/>
              </w:rPr>
            </w:pPr>
            <w:r w:rsidRPr="00C414F8">
              <w:rPr>
                <w:sz w:val="28"/>
                <w:szCs w:val="28"/>
              </w:rPr>
              <w:t>б) совокупность генов в диплоидном наборе хромосом</w:t>
            </w:r>
          </w:p>
        </w:tc>
      </w:tr>
      <w:tr w:rsidR="00F34198" w:rsidRPr="00C414F8" w14:paraId="07696414" w14:textId="77777777" w:rsidTr="00075436">
        <w:tc>
          <w:tcPr>
            <w:tcW w:w="9571" w:type="dxa"/>
          </w:tcPr>
          <w:p w14:paraId="11807085" w14:textId="77777777" w:rsidR="00F34198" w:rsidRPr="00C414F8" w:rsidRDefault="00F34198" w:rsidP="00C414F8">
            <w:pPr>
              <w:spacing w:line="276" w:lineRule="auto"/>
              <w:rPr>
                <w:b/>
                <w:i/>
                <w:sz w:val="28"/>
                <w:szCs w:val="28"/>
              </w:rPr>
            </w:pPr>
            <w:r w:rsidRPr="00C414F8">
              <w:rPr>
                <w:b/>
                <w:i/>
                <w:sz w:val="28"/>
                <w:szCs w:val="28"/>
              </w:rPr>
              <w:t>в) совокупность генов в гаплоидном наборе хромосом</w:t>
            </w:r>
          </w:p>
        </w:tc>
      </w:tr>
      <w:tr w:rsidR="00F34198" w:rsidRPr="00C414F8" w14:paraId="017A9196" w14:textId="77777777" w:rsidTr="00075436">
        <w:tc>
          <w:tcPr>
            <w:tcW w:w="9571" w:type="dxa"/>
          </w:tcPr>
          <w:p w14:paraId="71310ADC" w14:textId="77777777" w:rsidR="00F34198" w:rsidRPr="00C414F8" w:rsidRDefault="00F34198" w:rsidP="00C414F8">
            <w:pPr>
              <w:spacing w:line="276" w:lineRule="auto"/>
              <w:rPr>
                <w:sz w:val="28"/>
                <w:szCs w:val="28"/>
              </w:rPr>
            </w:pPr>
            <w:r w:rsidRPr="00C414F8">
              <w:rPr>
                <w:sz w:val="28"/>
                <w:szCs w:val="28"/>
              </w:rPr>
              <w:t>г) совокупность всех генов кариотипа</w:t>
            </w:r>
          </w:p>
        </w:tc>
      </w:tr>
    </w:tbl>
    <w:p w14:paraId="562FDE1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568E857"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ED3372D" w14:textId="77777777" w:rsidTr="00075436">
        <w:tc>
          <w:tcPr>
            <w:tcW w:w="9571" w:type="dxa"/>
          </w:tcPr>
          <w:p w14:paraId="24A5FC77" w14:textId="77777777" w:rsidR="00F34198" w:rsidRPr="00C414F8" w:rsidRDefault="00F34198" w:rsidP="00C414F8">
            <w:pPr>
              <w:spacing w:line="276" w:lineRule="auto"/>
              <w:rPr>
                <w:sz w:val="28"/>
                <w:szCs w:val="28"/>
              </w:rPr>
            </w:pPr>
            <w:r w:rsidRPr="00C414F8">
              <w:rPr>
                <w:sz w:val="28"/>
                <w:szCs w:val="28"/>
              </w:rPr>
              <w:t>а) прямое</w:t>
            </w:r>
          </w:p>
        </w:tc>
      </w:tr>
      <w:tr w:rsidR="00F34198" w:rsidRPr="00C414F8" w14:paraId="726AB5B0" w14:textId="77777777" w:rsidTr="00075436">
        <w:tc>
          <w:tcPr>
            <w:tcW w:w="9571" w:type="dxa"/>
          </w:tcPr>
          <w:p w14:paraId="57F879EF" w14:textId="77777777" w:rsidR="00F34198" w:rsidRPr="00C414F8" w:rsidRDefault="00F34198" w:rsidP="00C414F8">
            <w:pPr>
              <w:spacing w:line="276" w:lineRule="auto"/>
              <w:rPr>
                <w:sz w:val="28"/>
                <w:szCs w:val="28"/>
              </w:rPr>
            </w:pPr>
            <w:r w:rsidRPr="00C414F8">
              <w:rPr>
                <w:sz w:val="28"/>
                <w:szCs w:val="28"/>
              </w:rPr>
              <w:t>б) непрямое</w:t>
            </w:r>
          </w:p>
        </w:tc>
      </w:tr>
      <w:tr w:rsidR="00F34198" w:rsidRPr="00C414F8" w14:paraId="7A200734" w14:textId="77777777" w:rsidTr="00075436">
        <w:tc>
          <w:tcPr>
            <w:tcW w:w="9571" w:type="dxa"/>
          </w:tcPr>
          <w:p w14:paraId="02C92869" w14:textId="77777777" w:rsidR="00F34198" w:rsidRPr="00C414F8" w:rsidRDefault="00F34198" w:rsidP="00C414F8">
            <w:pPr>
              <w:spacing w:line="276" w:lineRule="auto"/>
              <w:rPr>
                <w:b/>
                <w:i/>
                <w:sz w:val="28"/>
                <w:szCs w:val="28"/>
              </w:rPr>
            </w:pPr>
            <w:r w:rsidRPr="00C414F8">
              <w:rPr>
                <w:b/>
                <w:i/>
                <w:sz w:val="28"/>
                <w:szCs w:val="28"/>
              </w:rPr>
              <w:t>в) прямое и непрямое</w:t>
            </w:r>
          </w:p>
        </w:tc>
      </w:tr>
      <w:tr w:rsidR="00F34198" w:rsidRPr="00C414F8" w14:paraId="46957C0D" w14:textId="77777777" w:rsidTr="00075436">
        <w:tc>
          <w:tcPr>
            <w:tcW w:w="9571" w:type="dxa"/>
          </w:tcPr>
          <w:p w14:paraId="39C14589" w14:textId="77777777" w:rsidR="00F34198" w:rsidRPr="00C414F8" w:rsidRDefault="00F34198" w:rsidP="00C414F8">
            <w:pPr>
              <w:spacing w:line="276" w:lineRule="auto"/>
              <w:rPr>
                <w:sz w:val="28"/>
                <w:szCs w:val="28"/>
              </w:rPr>
            </w:pPr>
            <w:r w:rsidRPr="00C414F8">
              <w:rPr>
                <w:sz w:val="28"/>
                <w:szCs w:val="28"/>
              </w:rPr>
              <w:t>г) прямое и опосредованное</w:t>
            </w:r>
          </w:p>
        </w:tc>
      </w:tr>
    </w:tbl>
    <w:p w14:paraId="6FC4CC0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BD4D394"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620847F" w14:textId="77777777" w:rsidTr="00075436">
        <w:tc>
          <w:tcPr>
            <w:tcW w:w="9571" w:type="dxa"/>
          </w:tcPr>
          <w:p w14:paraId="5EC5D245" w14:textId="77777777" w:rsidR="00F34198" w:rsidRPr="00C414F8" w:rsidRDefault="00F34198" w:rsidP="00C414F8">
            <w:pPr>
              <w:spacing w:line="276" w:lineRule="auto"/>
              <w:rPr>
                <w:sz w:val="28"/>
                <w:szCs w:val="28"/>
              </w:rPr>
            </w:pPr>
            <w:r w:rsidRPr="00C414F8">
              <w:rPr>
                <w:sz w:val="28"/>
                <w:szCs w:val="28"/>
              </w:rPr>
              <w:t>а) между аллельными генами</w:t>
            </w:r>
          </w:p>
        </w:tc>
      </w:tr>
      <w:tr w:rsidR="00F34198" w:rsidRPr="00C414F8" w14:paraId="5E5F4709" w14:textId="77777777" w:rsidTr="00075436">
        <w:tc>
          <w:tcPr>
            <w:tcW w:w="9571" w:type="dxa"/>
          </w:tcPr>
          <w:p w14:paraId="0887D767" w14:textId="77777777" w:rsidR="00F34198" w:rsidRPr="00C414F8" w:rsidRDefault="00F34198" w:rsidP="00C414F8">
            <w:pPr>
              <w:spacing w:line="276" w:lineRule="auto"/>
              <w:rPr>
                <w:sz w:val="28"/>
                <w:szCs w:val="28"/>
              </w:rPr>
            </w:pPr>
            <w:r w:rsidRPr="00C414F8">
              <w:rPr>
                <w:sz w:val="28"/>
                <w:szCs w:val="28"/>
              </w:rPr>
              <w:t>б) между неаллельными генами</w:t>
            </w:r>
          </w:p>
        </w:tc>
      </w:tr>
      <w:tr w:rsidR="00F34198" w:rsidRPr="00C414F8" w14:paraId="73B7AD55" w14:textId="77777777" w:rsidTr="00075436">
        <w:tc>
          <w:tcPr>
            <w:tcW w:w="9571" w:type="dxa"/>
          </w:tcPr>
          <w:p w14:paraId="0834FC17" w14:textId="77777777" w:rsidR="00F34198" w:rsidRPr="00C414F8" w:rsidRDefault="00F34198" w:rsidP="00C414F8">
            <w:pPr>
              <w:spacing w:line="276" w:lineRule="auto"/>
              <w:rPr>
                <w:b/>
                <w:i/>
                <w:sz w:val="28"/>
                <w:szCs w:val="28"/>
              </w:rPr>
            </w:pPr>
            <w:r w:rsidRPr="00C414F8">
              <w:rPr>
                <w:b/>
                <w:i/>
                <w:sz w:val="28"/>
                <w:szCs w:val="28"/>
              </w:rPr>
              <w:t>в) между аллельными  и неаллельными генами</w:t>
            </w:r>
          </w:p>
        </w:tc>
      </w:tr>
      <w:tr w:rsidR="00F34198" w:rsidRPr="00C414F8" w14:paraId="4DC39CD2" w14:textId="77777777" w:rsidTr="00075436">
        <w:tc>
          <w:tcPr>
            <w:tcW w:w="9571" w:type="dxa"/>
          </w:tcPr>
          <w:p w14:paraId="688191CF" w14:textId="77777777" w:rsidR="00F34198" w:rsidRPr="00C414F8" w:rsidRDefault="00F34198" w:rsidP="00C414F8">
            <w:pPr>
              <w:spacing w:line="276" w:lineRule="auto"/>
              <w:rPr>
                <w:sz w:val="28"/>
                <w:szCs w:val="28"/>
              </w:rPr>
            </w:pPr>
            <w:r w:rsidRPr="00C414F8">
              <w:rPr>
                <w:sz w:val="28"/>
                <w:szCs w:val="28"/>
              </w:rPr>
              <w:t>г) между доминантными и рецессивными генами</w:t>
            </w:r>
          </w:p>
        </w:tc>
      </w:tr>
    </w:tbl>
    <w:p w14:paraId="6464105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DD38A3B" w14:textId="77777777" w:rsidR="00F34198" w:rsidRPr="00C414F8" w:rsidRDefault="00F34198" w:rsidP="00805661">
      <w:pPr>
        <w:numPr>
          <w:ilvl w:val="1"/>
          <w:numId w:val="50"/>
        </w:numPr>
        <w:spacing w:after="0"/>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D4E1B85" w14:textId="77777777" w:rsidTr="00075436">
        <w:tc>
          <w:tcPr>
            <w:tcW w:w="9571" w:type="dxa"/>
          </w:tcPr>
          <w:p w14:paraId="676AF537" w14:textId="77777777" w:rsidR="00F34198" w:rsidRPr="00C414F8" w:rsidRDefault="00F34198" w:rsidP="00C414F8">
            <w:pPr>
              <w:spacing w:line="276" w:lineRule="auto"/>
              <w:rPr>
                <w:b/>
                <w:i/>
                <w:sz w:val="28"/>
                <w:szCs w:val="28"/>
              </w:rPr>
            </w:pPr>
            <w:r w:rsidRPr="00C414F8">
              <w:rPr>
                <w:b/>
                <w:i/>
                <w:sz w:val="28"/>
                <w:szCs w:val="28"/>
              </w:rPr>
              <w:t>а) 3:1</w:t>
            </w:r>
          </w:p>
        </w:tc>
      </w:tr>
      <w:tr w:rsidR="00F34198" w:rsidRPr="00C414F8" w14:paraId="110DF7D3" w14:textId="77777777" w:rsidTr="00075436">
        <w:tc>
          <w:tcPr>
            <w:tcW w:w="9571" w:type="dxa"/>
          </w:tcPr>
          <w:p w14:paraId="08827D4F" w14:textId="77777777" w:rsidR="00F34198" w:rsidRPr="00C414F8" w:rsidRDefault="00F34198" w:rsidP="00C414F8">
            <w:pPr>
              <w:spacing w:line="276" w:lineRule="auto"/>
              <w:rPr>
                <w:sz w:val="28"/>
                <w:szCs w:val="28"/>
              </w:rPr>
            </w:pPr>
            <w:r w:rsidRPr="00C414F8">
              <w:rPr>
                <w:sz w:val="28"/>
                <w:szCs w:val="28"/>
              </w:rPr>
              <w:t>б) 1:2:1</w:t>
            </w:r>
          </w:p>
        </w:tc>
      </w:tr>
      <w:tr w:rsidR="00F34198" w:rsidRPr="00C414F8" w14:paraId="0AF1596E" w14:textId="77777777" w:rsidTr="00075436">
        <w:tc>
          <w:tcPr>
            <w:tcW w:w="9571" w:type="dxa"/>
          </w:tcPr>
          <w:p w14:paraId="5FE90F00" w14:textId="77777777" w:rsidR="00F34198" w:rsidRPr="00C414F8" w:rsidRDefault="00F34198" w:rsidP="00C414F8">
            <w:pPr>
              <w:spacing w:line="276" w:lineRule="auto"/>
              <w:rPr>
                <w:sz w:val="28"/>
                <w:szCs w:val="28"/>
              </w:rPr>
            </w:pPr>
            <w:r w:rsidRPr="00C414F8">
              <w:rPr>
                <w:sz w:val="28"/>
                <w:szCs w:val="28"/>
              </w:rPr>
              <w:t>в) 1:1</w:t>
            </w:r>
          </w:p>
        </w:tc>
      </w:tr>
      <w:tr w:rsidR="00F34198" w:rsidRPr="00C414F8" w14:paraId="78A31A50" w14:textId="77777777" w:rsidTr="00075436">
        <w:tc>
          <w:tcPr>
            <w:tcW w:w="9571" w:type="dxa"/>
          </w:tcPr>
          <w:p w14:paraId="6800900C" w14:textId="77777777" w:rsidR="00F34198" w:rsidRPr="00C414F8" w:rsidRDefault="00F34198" w:rsidP="00C414F8">
            <w:pPr>
              <w:spacing w:line="276" w:lineRule="auto"/>
              <w:rPr>
                <w:sz w:val="28"/>
                <w:szCs w:val="28"/>
              </w:rPr>
            </w:pPr>
            <w:r w:rsidRPr="00C414F8">
              <w:rPr>
                <w:sz w:val="28"/>
                <w:szCs w:val="28"/>
              </w:rPr>
              <w:t>г) 2:1:1</w:t>
            </w:r>
          </w:p>
        </w:tc>
      </w:tr>
    </w:tbl>
    <w:p w14:paraId="243555DE"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D2BE138"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1235331" w14:textId="77777777" w:rsidTr="00075436">
        <w:tc>
          <w:tcPr>
            <w:tcW w:w="9571" w:type="dxa"/>
          </w:tcPr>
          <w:p w14:paraId="076BE455" w14:textId="77777777" w:rsidR="00F34198" w:rsidRPr="00C414F8" w:rsidRDefault="00F34198" w:rsidP="00C414F8">
            <w:pPr>
              <w:spacing w:line="276" w:lineRule="auto"/>
              <w:rPr>
                <w:sz w:val="28"/>
                <w:szCs w:val="28"/>
              </w:rPr>
            </w:pPr>
            <w:r w:rsidRPr="00C414F8">
              <w:rPr>
                <w:sz w:val="28"/>
                <w:szCs w:val="28"/>
              </w:rPr>
              <w:t>а) 3:1</w:t>
            </w:r>
          </w:p>
        </w:tc>
      </w:tr>
      <w:tr w:rsidR="00F34198" w:rsidRPr="00C414F8" w14:paraId="25574DAD" w14:textId="77777777" w:rsidTr="00075436">
        <w:tc>
          <w:tcPr>
            <w:tcW w:w="9571" w:type="dxa"/>
          </w:tcPr>
          <w:p w14:paraId="533B4F20" w14:textId="77777777" w:rsidR="00F34198" w:rsidRPr="00C414F8" w:rsidRDefault="00F34198" w:rsidP="00C414F8">
            <w:pPr>
              <w:spacing w:line="276" w:lineRule="auto"/>
              <w:rPr>
                <w:b/>
                <w:i/>
                <w:sz w:val="28"/>
                <w:szCs w:val="28"/>
              </w:rPr>
            </w:pPr>
            <w:r w:rsidRPr="00C414F8">
              <w:rPr>
                <w:b/>
                <w:i/>
                <w:sz w:val="28"/>
                <w:szCs w:val="28"/>
              </w:rPr>
              <w:t>б) 1:2:1</w:t>
            </w:r>
          </w:p>
        </w:tc>
      </w:tr>
      <w:tr w:rsidR="00F34198" w:rsidRPr="00C414F8" w14:paraId="6FE64D0D" w14:textId="77777777" w:rsidTr="00075436">
        <w:tc>
          <w:tcPr>
            <w:tcW w:w="9571" w:type="dxa"/>
          </w:tcPr>
          <w:p w14:paraId="214BB187" w14:textId="77777777" w:rsidR="00F34198" w:rsidRPr="00C414F8" w:rsidRDefault="00F34198" w:rsidP="00C414F8">
            <w:pPr>
              <w:spacing w:line="276" w:lineRule="auto"/>
              <w:rPr>
                <w:sz w:val="28"/>
                <w:szCs w:val="28"/>
              </w:rPr>
            </w:pPr>
            <w:r w:rsidRPr="00C414F8">
              <w:rPr>
                <w:sz w:val="28"/>
                <w:szCs w:val="28"/>
              </w:rPr>
              <w:t>в) 1:1</w:t>
            </w:r>
          </w:p>
        </w:tc>
      </w:tr>
      <w:tr w:rsidR="00F34198" w:rsidRPr="00C414F8" w14:paraId="792243B6" w14:textId="77777777" w:rsidTr="00075436">
        <w:tc>
          <w:tcPr>
            <w:tcW w:w="9571" w:type="dxa"/>
          </w:tcPr>
          <w:p w14:paraId="7126D0B9" w14:textId="77777777" w:rsidR="00F34198" w:rsidRPr="00C414F8" w:rsidRDefault="00F34198" w:rsidP="00C414F8">
            <w:pPr>
              <w:spacing w:line="276" w:lineRule="auto"/>
              <w:rPr>
                <w:sz w:val="28"/>
                <w:szCs w:val="28"/>
              </w:rPr>
            </w:pPr>
            <w:r w:rsidRPr="00C414F8">
              <w:rPr>
                <w:sz w:val="28"/>
                <w:szCs w:val="28"/>
              </w:rPr>
              <w:t>г) 2:1:1</w:t>
            </w:r>
          </w:p>
        </w:tc>
      </w:tr>
    </w:tbl>
    <w:p w14:paraId="328C9CB9"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7652592"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44E4679" w14:textId="77777777" w:rsidTr="00075436">
        <w:tc>
          <w:tcPr>
            <w:tcW w:w="9571" w:type="dxa"/>
          </w:tcPr>
          <w:p w14:paraId="5E5F2D00" w14:textId="77777777" w:rsidR="00F34198" w:rsidRPr="00C414F8" w:rsidRDefault="00F34198" w:rsidP="00C414F8">
            <w:pPr>
              <w:spacing w:line="276" w:lineRule="auto"/>
              <w:rPr>
                <w:sz w:val="28"/>
                <w:szCs w:val="28"/>
              </w:rPr>
            </w:pPr>
            <w:r w:rsidRPr="00C414F8">
              <w:rPr>
                <w:sz w:val="28"/>
                <w:szCs w:val="28"/>
              </w:rPr>
              <w:t>а) гены разных локусов одной пары хромосом</w:t>
            </w:r>
          </w:p>
        </w:tc>
      </w:tr>
      <w:tr w:rsidR="00F34198" w:rsidRPr="00C414F8" w14:paraId="703C9209" w14:textId="77777777" w:rsidTr="00075436">
        <w:tc>
          <w:tcPr>
            <w:tcW w:w="9571" w:type="dxa"/>
          </w:tcPr>
          <w:p w14:paraId="49F251E5" w14:textId="77777777" w:rsidR="00F34198" w:rsidRPr="00C414F8" w:rsidRDefault="00F34198" w:rsidP="00C414F8">
            <w:pPr>
              <w:spacing w:line="276" w:lineRule="auto"/>
              <w:rPr>
                <w:sz w:val="28"/>
                <w:szCs w:val="28"/>
              </w:rPr>
            </w:pPr>
            <w:r w:rsidRPr="00C414F8">
              <w:rPr>
                <w:sz w:val="28"/>
                <w:szCs w:val="28"/>
              </w:rPr>
              <w:t>б) гены разных пар хромосом</w:t>
            </w:r>
          </w:p>
        </w:tc>
      </w:tr>
      <w:tr w:rsidR="00F34198" w:rsidRPr="00C414F8" w14:paraId="519CBC0D" w14:textId="77777777" w:rsidTr="00075436">
        <w:tc>
          <w:tcPr>
            <w:tcW w:w="9571" w:type="dxa"/>
          </w:tcPr>
          <w:p w14:paraId="5EBB46EC" w14:textId="77777777" w:rsidR="00F34198" w:rsidRPr="00C414F8" w:rsidRDefault="00F34198" w:rsidP="00C414F8">
            <w:pPr>
              <w:spacing w:line="276" w:lineRule="auto"/>
              <w:rPr>
                <w:sz w:val="28"/>
                <w:szCs w:val="28"/>
              </w:rPr>
            </w:pPr>
            <w:r w:rsidRPr="00C414F8">
              <w:rPr>
                <w:sz w:val="28"/>
                <w:szCs w:val="28"/>
              </w:rPr>
              <w:t>в) гены негомологичных хромосом</w:t>
            </w:r>
          </w:p>
        </w:tc>
      </w:tr>
      <w:tr w:rsidR="00F34198" w:rsidRPr="00C414F8" w14:paraId="32412B7E" w14:textId="77777777" w:rsidTr="00075436">
        <w:tc>
          <w:tcPr>
            <w:tcW w:w="9571" w:type="dxa"/>
          </w:tcPr>
          <w:p w14:paraId="04E72348" w14:textId="77777777" w:rsidR="00F34198" w:rsidRPr="00C414F8" w:rsidRDefault="00F34198" w:rsidP="00C414F8">
            <w:pPr>
              <w:spacing w:line="276" w:lineRule="auto"/>
              <w:rPr>
                <w:b/>
                <w:i/>
                <w:sz w:val="28"/>
                <w:szCs w:val="28"/>
              </w:rPr>
            </w:pPr>
            <w:r w:rsidRPr="00C414F8">
              <w:rPr>
                <w:b/>
                <w:i/>
                <w:sz w:val="28"/>
                <w:szCs w:val="28"/>
              </w:rPr>
              <w:t>г) гены одинаковых локусов пары гомологичных хромосом</w:t>
            </w:r>
          </w:p>
        </w:tc>
      </w:tr>
    </w:tbl>
    <w:p w14:paraId="092E4C4E"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9B99A07" w14:textId="77777777" w:rsidTr="00075436">
        <w:tc>
          <w:tcPr>
            <w:tcW w:w="9571" w:type="dxa"/>
          </w:tcPr>
          <w:p w14:paraId="50320368" w14:textId="77777777"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14:paraId="2DC0C466" w14:textId="77777777" w:rsidTr="00075436">
        <w:tc>
          <w:tcPr>
            <w:tcW w:w="9571" w:type="dxa"/>
          </w:tcPr>
          <w:p w14:paraId="5056D1F0" w14:textId="77777777" w:rsidR="00F34198" w:rsidRPr="00C414F8" w:rsidRDefault="00F34198" w:rsidP="00C414F8">
            <w:pPr>
              <w:spacing w:line="276" w:lineRule="auto"/>
              <w:rPr>
                <w:sz w:val="28"/>
                <w:szCs w:val="28"/>
              </w:rPr>
            </w:pPr>
            <w:r w:rsidRPr="00C414F8">
              <w:rPr>
                <w:sz w:val="28"/>
                <w:szCs w:val="28"/>
              </w:rPr>
              <w:t>б) эпистаз</w:t>
            </w:r>
          </w:p>
        </w:tc>
      </w:tr>
      <w:tr w:rsidR="00F34198" w:rsidRPr="00C414F8" w14:paraId="160F1414" w14:textId="77777777" w:rsidTr="00075436">
        <w:tc>
          <w:tcPr>
            <w:tcW w:w="9571" w:type="dxa"/>
          </w:tcPr>
          <w:p w14:paraId="573B3939" w14:textId="77777777" w:rsidR="00F34198" w:rsidRPr="00C414F8" w:rsidRDefault="00F34198" w:rsidP="00C414F8">
            <w:pPr>
              <w:spacing w:line="276" w:lineRule="auto"/>
              <w:rPr>
                <w:b/>
                <w:i/>
                <w:sz w:val="28"/>
                <w:szCs w:val="28"/>
              </w:rPr>
            </w:pPr>
            <w:r w:rsidRPr="00C414F8">
              <w:rPr>
                <w:b/>
                <w:i/>
                <w:sz w:val="28"/>
                <w:szCs w:val="28"/>
              </w:rPr>
              <w:t>в) полимерия</w:t>
            </w:r>
          </w:p>
        </w:tc>
      </w:tr>
      <w:tr w:rsidR="00F34198" w:rsidRPr="00C414F8" w14:paraId="26EBC5C7" w14:textId="77777777" w:rsidTr="00075436">
        <w:tc>
          <w:tcPr>
            <w:tcW w:w="9571" w:type="dxa"/>
          </w:tcPr>
          <w:p w14:paraId="5B820AF8" w14:textId="77777777" w:rsidR="00F34198" w:rsidRPr="00C414F8" w:rsidRDefault="00F34198" w:rsidP="00C414F8">
            <w:pPr>
              <w:spacing w:line="276" w:lineRule="auto"/>
              <w:rPr>
                <w:sz w:val="28"/>
                <w:szCs w:val="28"/>
              </w:rPr>
            </w:pPr>
            <w:r w:rsidRPr="00C414F8">
              <w:rPr>
                <w:sz w:val="28"/>
                <w:szCs w:val="28"/>
              </w:rPr>
              <w:t>г) плейотропия</w:t>
            </w:r>
          </w:p>
        </w:tc>
      </w:tr>
    </w:tbl>
    <w:p w14:paraId="3E0F3C88"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992140E"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4DF7BA4" w14:textId="77777777" w:rsidTr="00075436">
        <w:tc>
          <w:tcPr>
            <w:tcW w:w="9571" w:type="dxa"/>
          </w:tcPr>
          <w:p w14:paraId="24185772"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6E466E3A" w14:textId="77777777" w:rsidTr="00075436">
        <w:tc>
          <w:tcPr>
            <w:tcW w:w="9571" w:type="dxa"/>
          </w:tcPr>
          <w:p w14:paraId="1C972A82" w14:textId="77777777"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14:paraId="4F9047E2" w14:textId="77777777" w:rsidTr="00075436">
        <w:tc>
          <w:tcPr>
            <w:tcW w:w="9571" w:type="dxa"/>
          </w:tcPr>
          <w:p w14:paraId="1EFF9F55" w14:textId="77777777" w:rsidR="00F34198" w:rsidRPr="00C414F8" w:rsidRDefault="00F34198" w:rsidP="00C414F8">
            <w:pPr>
              <w:spacing w:line="276" w:lineRule="auto"/>
              <w:rPr>
                <w:sz w:val="28"/>
                <w:szCs w:val="28"/>
              </w:rPr>
            </w:pPr>
            <w:r w:rsidRPr="00C414F8">
              <w:rPr>
                <w:sz w:val="28"/>
                <w:szCs w:val="28"/>
              </w:rPr>
              <w:t xml:space="preserve">в) эпистаз </w:t>
            </w:r>
          </w:p>
        </w:tc>
      </w:tr>
      <w:tr w:rsidR="00F34198" w:rsidRPr="00C414F8" w14:paraId="6339645D" w14:textId="77777777" w:rsidTr="00075436">
        <w:tc>
          <w:tcPr>
            <w:tcW w:w="9571" w:type="dxa"/>
          </w:tcPr>
          <w:p w14:paraId="6D22984B" w14:textId="77777777" w:rsidR="00F34198" w:rsidRPr="00C414F8" w:rsidRDefault="00F34198" w:rsidP="00C414F8">
            <w:pPr>
              <w:spacing w:line="276" w:lineRule="auto"/>
              <w:rPr>
                <w:sz w:val="28"/>
                <w:szCs w:val="28"/>
              </w:rPr>
            </w:pPr>
            <w:r w:rsidRPr="00C414F8">
              <w:rPr>
                <w:sz w:val="28"/>
                <w:szCs w:val="28"/>
              </w:rPr>
              <w:t>г) комплементарность</w:t>
            </w:r>
          </w:p>
        </w:tc>
      </w:tr>
    </w:tbl>
    <w:p w14:paraId="2BCC2C0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2C13BF7"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C6AF6A9" w14:textId="77777777" w:rsidTr="00075436">
        <w:tc>
          <w:tcPr>
            <w:tcW w:w="9571" w:type="dxa"/>
          </w:tcPr>
          <w:p w14:paraId="5A265A81"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5E87102A" w14:textId="77777777" w:rsidTr="00075436">
        <w:tc>
          <w:tcPr>
            <w:tcW w:w="9571" w:type="dxa"/>
          </w:tcPr>
          <w:p w14:paraId="7E85652B" w14:textId="77777777" w:rsidR="00F34198" w:rsidRPr="00C414F8" w:rsidRDefault="00F34198" w:rsidP="00C414F8">
            <w:pPr>
              <w:spacing w:line="276" w:lineRule="auto"/>
              <w:rPr>
                <w:sz w:val="28"/>
                <w:szCs w:val="28"/>
              </w:rPr>
            </w:pPr>
            <w:r w:rsidRPr="00C414F8">
              <w:rPr>
                <w:sz w:val="28"/>
                <w:szCs w:val="28"/>
              </w:rPr>
              <w:t>б) плейотропия</w:t>
            </w:r>
          </w:p>
        </w:tc>
      </w:tr>
      <w:tr w:rsidR="00F34198" w:rsidRPr="00C414F8" w14:paraId="2A9A6C82" w14:textId="77777777" w:rsidTr="00075436">
        <w:tc>
          <w:tcPr>
            <w:tcW w:w="9571" w:type="dxa"/>
          </w:tcPr>
          <w:p w14:paraId="7E840AAC" w14:textId="77777777" w:rsidR="00F34198" w:rsidRPr="00C414F8" w:rsidRDefault="00F34198" w:rsidP="00C414F8">
            <w:pPr>
              <w:tabs>
                <w:tab w:val="left" w:pos="4200"/>
              </w:tabs>
              <w:spacing w:line="276" w:lineRule="auto"/>
              <w:rPr>
                <w:b/>
                <w:i/>
                <w:sz w:val="28"/>
                <w:szCs w:val="28"/>
              </w:rPr>
            </w:pPr>
            <w:r w:rsidRPr="00C414F8">
              <w:rPr>
                <w:b/>
                <w:i/>
                <w:sz w:val="28"/>
                <w:szCs w:val="28"/>
              </w:rPr>
              <w:t>в) комплементарность</w:t>
            </w:r>
            <w:r w:rsidRPr="00C414F8">
              <w:rPr>
                <w:b/>
                <w:i/>
                <w:sz w:val="28"/>
                <w:szCs w:val="28"/>
              </w:rPr>
              <w:tab/>
            </w:r>
          </w:p>
        </w:tc>
      </w:tr>
      <w:tr w:rsidR="00F34198" w:rsidRPr="00C414F8" w14:paraId="4BB7873A" w14:textId="77777777" w:rsidTr="00075436">
        <w:tc>
          <w:tcPr>
            <w:tcW w:w="9571" w:type="dxa"/>
          </w:tcPr>
          <w:p w14:paraId="0141932B" w14:textId="77777777" w:rsidR="00F34198" w:rsidRPr="00C414F8" w:rsidRDefault="00F34198" w:rsidP="00C414F8">
            <w:pPr>
              <w:spacing w:line="276" w:lineRule="auto"/>
              <w:rPr>
                <w:sz w:val="28"/>
                <w:szCs w:val="28"/>
              </w:rPr>
            </w:pPr>
            <w:r w:rsidRPr="00C414F8">
              <w:rPr>
                <w:sz w:val="28"/>
                <w:szCs w:val="28"/>
              </w:rPr>
              <w:t>г) эпистаз</w:t>
            </w:r>
          </w:p>
        </w:tc>
      </w:tr>
    </w:tbl>
    <w:p w14:paraId="5ACB9529"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F262A13"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B6A5864" w14:textId="77777777" w:rsidTr="00075436">
        <w:tc>
          <w:tcPr>
            <w:tcW w:w="9571" w:type="dxa"/>
          </w:tcPr>
          <w:p w14:paraId="0628EF20"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1D6CF442" w14:textId="77777777" w:rsidTr="00075436">
        <w:tc>
          <w:tcPr>
            <w:tcW w:w="9571" w:type="dxa"/>
          </w:tcPr>
          <w:p w14:paraId="69CDF640" w14:textId="77777777" w:rsidR="00F34198" w:rsidRPr="00C414F8" w:rsidRDefault="00F34198" w:rsidP="00C414F8">
            <w:pPr>
              <w:spacing w:line="276" w:lineRule="auto"/>
              <w:rPr>
                <w:sz w:val="28"/>
                <w:szCs w:val="28"/>
              </w:rPr>
            </w:pPr>
            <w:r w:rsidRPr="00C414F8">
              <w:rPr>
                <w:sz w:val="28"/>
                <w:szCs w:val="28"/>
              </w:rPr>
              <w:t>б) доминирование</w:t>
            </w:r>
          </w:p>
        </w:tc>
      </w:tr>
      <w:tr w:rsidR="00F34198" w:rsidRPr="00C414F8" w14:paraId="62BD4AB3" w14:textId="77777777" w:rsidTr="00075436">
        <w:tc>
          <w:tcPr>
            <w:tcW w:w="9571" w:type="dxa"/>
          </w:tcPr>
          <w:p w14:paraId="77E336E1" w14:textId="77777777" w:rsidR="00F34198" w:rsidRPr="00C414F8" w:rsidRDefault="00F34198" w:rsidP="00C414F8">
            <w:pPr>
              <w:spacing w:line="276" w:lineRule="auto"/>
              <w:rPr>
                <w:sz w:val="28"/>
                <w:szCs w:val="28"/>
              </w:rPr>
            </w:pPr>
            <w:r w:rsidRPr="00C414F8">
              <w:rPr>
                <w:sz w:val="28"/>
                <w:szCs w:val="28"/>
              </w:rPr>
              <w:t>в) комплементарность</w:t>
            </w:r>
          </w:p>
        </w:tc>
      </w:tr>
      <w:tr w:rsidR="00F34198" w:rsidRPr="00C414F8" w14:paraId="5B7FC85E" w14:textId="77777777" w:rsidTr="00075436">
        <w:tc>
          <w:tcPr>
            <w:tcW w:w="9571" w:type="dxa"/>
          </w:tcPr>
          <w:p w14:paraId="12E7A3B3" w14:textId="77777777" w:rsidR="00F34198" w:rsidRPr="00C414F8" w:rsidRDefault="00F34198" w:rsidP="00C414F8">
            <w:pPr>
              <w:spacing w:line="276" w:lineRule="auto"/>
              <w:rPr>
                <w:b/>
                <w:i/>
                <w:sz w:val="28"/>
                <w:szCs w:val="28"/>
              </w:rPr>
            </w:pPr>
            <w:r w:rsidRPr="00C414F8">
              <w:rPr>
                <w:b/>
                <w:i/>
                <w:sz w:val="28"/>
                <w:szCs w:val="28"/>
              </w:rPr>
              <w:t xml:space="preserve">г) эпистаз </w:t>
            </w:r>
          </w:p>
        </w:tc>
      </w:tr>
    </w:tbl>
    <w:p w14:paraId="50369CC8" w14:textId="77777777" w:rsidR="00F34198" w:rsidRPr="00C414F8" w:rsidRDefault="00F34198" w:rsidP="00C414F8">
      <w:pPr>
        <w:spacing w:after="0"/>
        <w:ind w:left="360"/>
        <w:rPr>
          <w:rFonts w:ascii="Times New Roman" w:eastAsia="Times New Roman" w:hAnsi="Times New Roman" w:cs="Times New Roman"/>
          <w:b/>
          <w:i/>
          <w:sz w:val="28"/>
          <w:szCs w:val="28"/>
          <w:lang w:eastAsia="ru-RU"/>
        </w:rPr>
      </w:pPr>
    </w:p>
    <w:p w14:paraId="5A298E4E"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296E886" w14:textId="77777777" w:rsidTr="00075436">
        <w:tc>
          <w:tcPr>
            <w:tcW w:w="9571" w:type="dxa"/>
          </w:tcPr>
          <w:p w14:paraId="07452486" w14:textId="77777777" w:rsidR="00F34198" w:rsidRPr="00C414F8" w:rsidRDefault="00F34198" w:rsidP="00C414F8">
            <w:pPr>
              <w:spacing w:line="276" w:lineRule="auto"/>
              <w:rPr>
                <w:b/>
                <w:i/>
                <w:sz w:val="28"/>
                <w:szCs w:val="28"/>
              </w:rPr>
            </w:pPr>
            <w:r w:rsidRPr="00C414F8">
              <w:rPr>
                <w:b/>
                <w:i/>
                <w:sz w:val="28"/>
                <w:szCs w:val="28"/>
              </w:rPr>
              <w:t>а) доминантный, рецессивный</w:t>
            </w:r>
          </w:p>
        </w:tc>
      </w:tr>
      <w:tr w:rsidR="00F34198" w:rsidRPr="00C414F8" w14:paraId="5C0B303E" w14:textId="77777777" w:rsidTr="00075436">
        <w:tc>
          <w:tcPr>
            <w:tcW w:w="9571" w:type="dxa"/>
          </w:tcPr>
          <w:p w14:paraId="726306DD" w14:textId="77777777" w:rsidR="00F34198" w:rsidRPr="00C414F8" w:rsidRDefault="00F34198" w:rsidP="00C414F8">
            <w:pPr>
              <w:spacing w:line="276" w:lineRule="auto"/>
              <w:rPr>
                <w:sz w:val="28"/>
                <w:szCs w:val="28"/>
              </w:rPr>
            </w:pPr>
            <w:r w:rsidRPr="00C414F8">
              <w:rPr>
                <w:sz w:val="28"/>
                <w:szCs w:val="28"/>
              </w:rPr>
              <w:t>б) доминантный, гетерозиготный</w:t>
            </w:r>
          </w:p>
        </w:tc>
      </w:tr>
      <w:tr w:rsidR="00F34198" w:rsidRPr="00C414F8" w14:paraId="12324B69" w14:textId="77777777" w:rsidTr="00075436">
        <w:tc>
          <w:tcPr>
            <w:tcW w:w="9571" w:type="dxa"/>
          </w:tcPr>
          <w:p w14:paraId="344690EB" w14:textId="77777777" w:rsidR="00F34198" w:rsidRPr="00C414F8" w:rsidRDefault="00F34198" w:rsidP="00C414F8">
            <w:pPr>
              <w:spacing w:line="276" w:lineRule="auto"/>
              <w:rPr>
                <w:sz w:val="28"/>
                <w:szCs w:val="28"/>
              </w:rPr>
            </w:pPr>
            <w:r w:rsidRPr="00C414F8">
              <w:rPr>
                <w:sz w:val="28"/>
                <w:szCs w:val="28"/>
              </w:rPr>
              <w:t>в) доминантный, гомозиготный</w:t>
            </w:r>
          </w:p>
        </w:tc>
      </w:tr>
      <w:tr w:rsidR="00F34198" w:rsidRPr="00C414F8" w14:paraId="0C676018" w14:textId="77777777" w:rsidTr="00075436">
        <w:tc>
          <w:tcPr>
            <w:tcW w:w="9571" w:type="dxa"/>
          </w:tcPr>
          <w:p w14:paraId="2E83ABED" w14:textId="77777777" w:rsidR="00F34198" w:rsidRPr="00C414F8" w:rsidRDefault="00F34198" w:rsidP="00C414F8">
            <w:pPr>
              <w:spacing w:line="276" w:lineRule="auto"/>
              <w:rPr>
                <w:sz w:val="28"/>
                <w:szCs w:val="28"/>
              </w:rPr>
            </w:pPr>
            <w:r w:rsidRPr="00C414F8">
              <w:rPr>
                <w:sz w:val="28"/>
                <w:szCs w:val="28"/>
              </w:rPr>
              <w:t>г) рецессивный, гомозиготный</w:t>
            </w:r>
          </w:p>
        </w:tc>
      </w:tr>
    </w:tbl>
    <w:p w14:paraId="74DE26A6"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097D9569"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231F993" w14:textId="77777777" w:rsidTr="00075436">
        <w:tc>
          <w:tcPr>
            <w:tcW w:w="9571" w:type="dxa"/>
          </w:tcPr>
          <w:p w14:paraId="31D98E39" w14:textId="77777777" w:rsidR="00F34198" w:rsidRPr="00C414F8" w:rsidRDefault="00F34198" w:rsidP="00C414F8">
            <w:pPr>
              <w:spacing w:line="276" w:lineRule="auto"/>
              <w:rPr>
                <w:sz w:val="28"/>
                <w:szCs w:val="28"/>
              </w:rPr>
            </w:pPr>
            <w:r w:rsidRPr="00C414F8">
              <w:rPr>
                <w:sz w:val="28"/>
                <w:szCs w:val="28"/>
              </w:rPr>
              <w:t>а) гены одной хромосомы</w:t>
            </w:r>
          </w:p>
        </w:tc>
      </w:tr>
      <w:tr w:rsidR="00F34198" w:rsidRPr="00C414F8" w14:paraId="05EC4039" w14:textId="77777777" w:rsidTr="00075436">
        <w:tc>
          <w:tcPr>
            <w:tcW w:w="9571" w:type="dxa"/>
          </w:tcPr>
          <w:p w14:paraId="52404036" w14:textId="77777777" w:rsidR="00F34198" w:rsidRPr="00C414F8" w:rsidRDefault="00F34198" w:rsidP="00C414F8">
            <w:pPr>
              <w:spacing w:line="276" w:lineRule="auto"/>
              <w:rPr>
                <w:sz w:val="28"/>
                <w:szCs w:val="28"/>
              </w:rPr>
            </w:pPr>
            <w:r w:rsidRPr="00C414F8">
              <w:rPr>
                <w:sz w:val="28"/>
                <w:szCs w:val="28"/>
              </w:rPr>
              <w:t>б) гены разных локусов в гомологичной паре хромосом</w:t>
            </w:r>
          </w:p>
        </w:tc>
      </w:tr>
      <w:tr w:rsidR="00F34198" w:rsidRPr="00C414F8" w14:paraId="6BB7B77E" w14:textId="77777777" w:rsidTr="00075436">
        <w:tc>
          <w:tcPr>
            <w:tcW w:w="9571" w:type="dxa"/>
          </w:tcPr>
          <w:p w14:paraId="536884B3" w14:textId="77777777" w:rsidR="00F34198" w:rsidRPr="00C414F8" w:rsidRDefault="00F34198" w:rsidP="00C414F8">
            <w:pPr>
              <w:spacing w:line="276" w:lineRule="auto"/>
              <w:rPr>
                <w:sz w:val="28"/>
                <w:szCs w:val="28"/>
              </w:rPr>
            </w:pPr>
            <w:r w:rsidRPr="00C414F8">
              <w:rPr>
                <w:sz w:val="28"/>
                <w:szCs w:val="28"/>
              </w:rPr>
              <w:t>в) гены разных хромосом</w:t>
            </w:r>
          </w:p>
        </w:tc>
      </w:tr>
      <w:tr w:rsidR="00F34198" w:rsidRPr="00C414F8" w14:paraId="6D78AC28" w14:textId="77777777" w:rsidTr="00075436">
        <w:tc>
          <w:tcPr>
            <w:tcW w:w="9571" w:type="dxa"/>
          </w:tcPr>
          <w:p w14:paraId="02074F45" w14:textId="77777777" w:rsidR="00F34198" w:rsidRPr="00C414F8" w:rsidRDefault="00F34198" w:rsidP="00C414F8">
            <w:pPr>
              <w:spacing w:line="276" w:lineRule="auto"/>
              <w:rPr>
                <w:b/>
                <w:i/>
              </w:rPr>
            </w:pPr>
            <w:r w:rsidRPr="00C414F8">
              <w:rPr>
                <w:b/>
                <w:i/>
                <w:sz w:val="28"/>
                <w:szCs w:val="28"/>
              </w:rPr>
              <w:t>г) гены в идентичных локусах гомологичных хромосом</w:t>
            </w:r>
          </w:p>
        </w:tc>
      </w:tr>
    </w:tbl>
    <w:p w14:paraId="49716D2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F761E75" w14:textId="77777777" w:rsidR="00F34198" w:rsidRPr="00C414F8" w:rsidRDefault="002D3148" w:rsidP="002D31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F34198" w:rsidRPr="00C414F8">
        <w:rPr>
          <w:rFonts w:ascii="Times New Roman" w:eastAsia="Times New Roman" w:hAnsi="Times New Roman" w:cs="Times New Roman"/>
          <w:sz w:val="28"/>
          <w:szCs w:val="28"/>
          <w:lang w:eastAsia="ru-RU"/>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DFE32E5" w14:textId="77777777" w:rsidTr="00075436">
        <w:tc>
          <w:tcPr>
            <w:tcW w:w="9571" w:type="dxa"/>
          </w:tcPr>
          <w:p w14:paraId="117B3072" w14:textId="77777777" w:rsidR="00F34198" w:rsidRPr="00C414F8" w:rsidRDefault="00F34198" w:rsidP="00C414F8">
            <w:pPr>
              <w:spacing w:line="276" w:lineRule="auto"/>
              <w:rPr>
                <w:sz w:val="28"/>
                <w:szCs w:val="28"/>
              </w:rPr>
            </w:pPr>
            <w:r w:rsidRPr="00C414F8">
              <w:rPr>
                <w:sz w:val="28"/>
                <w:szCs w:val="28"/>
              </w:rPr>
              <w:t>а) доминантном гомозиготном генотипе</w:t>
            </w:r>
          </w:p>
        </w:tc>
      </w:tr>
      <w:tr w:rsidR="00F34198" w:rsidRPr="00C414F8" w14:paraId="228A74A3" w14:textId="77777777" w:rsidTr="00075436">
        <w:tc>
          <w:tcPr>
            <w:tcW w:w="9571" w:type="dxa"/>
          </w:tcPr>
          <w:p w14:paraId="5BF35ED8" w14:textId="77777777" w:rsidR="00F34198" w:rsidRPr="00C414F8" w:rsidRDefault="00F34198" w:rsidP="00C414F8">
            <w:pPr>
              <w:spacing w:line="276" w:lineRule="auto"/>
              <w:rPr>
                <w:sz w:val="28"/>
                <w:szCs w:val="28"/>
              </w:rPr>
            </w:pPr>
            <w:r w:rsidRPr="00C414F8">
              <w:rPr>
                <w:sz w:val="28"/>
                <w:szCs w:val="28"/>
              </w:rPr>
              <w:t>б) гемизиготном генотипе</w:t>
            </w:r>
          </w:p>
        </w:tc>
      </w:tr>
      <w:tr w:rsidR="00F34198" w:rsidRPr="00C414F8" w14:paraId="62012F51" w14:textId="77777777" w:rsidTr="00075436">
        <w:tc>
          <w:tcPr>
            <w:tcW w:w="9571" w:type="dxa"/>
          </w:tcPr>
          <w:p w14:paraId="34A967D5" w14:textId="77777777" w:rsidR="00F34198" w:rsidRPr="00C414F8" w:rsidRDefault="00F34198" w:rsidP="00C414F8">
            <w:pPr>
              <w:spacing w:line="276" w:lineRule="auto"/>
              <w:rPr>
                <w:b/>
                <w:i/>
                <w:sz w:val="28"/>
                <w:szCs w:val="28"/>
              </w:rPr>
            </w:pPr>
            <w:r w:rsidRPr="00C414F8">
              <w:rPr>
                <w:b/>
                <w:i/>
                <w:sz w:val="28"/>
                <w:szCs w:val="28"/>
              </w:rPr>
              <w:t>в) гетерозиготном генотипе</w:t>
            </w:r>
          </w:p>
        </w:tc>
      </w:tr>
      <w:tr w:rsidR="00F34198" w:rsidRPr="00C414F8" w14:paraId="0FD7CA28" w14:textId="77777777" w:rsidTr="00075436">
        <w:tc>
          <w:tcPr>
            <w:tcW w:w="9571" w:type="dxa"/>
          </w:tcPr>
          <w:p w14:paraId="62812791" w14:textId="77777777" w:rsidR="00F34198" w:rsidRPr="00C414F8" w:rsidRDefault="00F34198" w:rsidP="00C414F8">
            <w:pPr>
              <w:spacing w:line="276" w:lineRule="auto"/>
            </w:pPr>
            <w:r w:rsidRPr="00C414F8">
              <w:rPr>
                <w:sz w:val="28"/>
                <w:szCs w:val="28"/>
              </w:rPr>
              <w:t>г) рецессивном гомозиготном генотипе</w:t>
            </w:r>
          </w:p>
        </w:tc>
      </w:tr>
    </w:tbl>
    <w:p w14:paraId="64732A4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1291BFD"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D3D3BDD" w14:textId="77777777" w:rsidTr="00075436">
        <w:tc>
          <w:tcPr>
            <w:tcW w:w="9571" w:type="dxa"/>
          </w:tcPr>
          <w:p w14:paraId="112395F9"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78969211" w14:textId="77777777" w:rsidTr="00075436">
        <w:tc>
          <w:tcPr>
            <w:tcW w:w="9571" w:type="dxa"/>
          </w:tcPr>
          <w:p w14:paraId="512E4EEC"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02BD0DE3" w14:textId="77777777" w:rsidTr="00075436">
        <w:tc>
          <w:tcPr>
            <w:tcW w:w="9571" w:type="dxa"/>
          </w:tcPr>
          <w:p w14:paraId="436E8A51" w14:textId="77777777"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14:paraId="545356A2" w14:textId="77777777" w:rsidTr="00075436">
        <w:tc>
          <w:tcPr>
            <w:tcW w:w="9571" w:type="dxa"/>
          </w:tcPr>
          <w:p w14:paraId="29CA6361" w14:textId="77777777" w:rsidR="00F34198" w:rsidRPr="00C414F8" w:rsidRDefault="00F34198" w:rsidP="00C414F8">
            <w:pPr>
              <w:spacing w:line="276" w:lineRule="auto"/>
            </w:pPr>
            <w:r w:rsidRPr="00C414F8">
              <w:rPr>
                <w:sz w:val="28"/>
                <w:szCs w:val="28"/>
              </w:rPr>
              <w:t>г) неполное доминирование</w:t>
            </w:r>
          </w:p>
        </w:tc>
      </w:tr>
    </w:tbl>
    <w:p w14:paraId="1C2F5FE4"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07E7BE7" w14:textId="77777777" w:rsidR="00F34198" w:rsidRPr="002D3148" w:rsidRDefault="002D3148" w:rsidP="00805661">
      <w:pPr>
        <w:pStyle w:val="a3"/>
        <w:numPr>
          <w:ilvl w:val="1"/>
          <w:numId w:val="5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1BC604C" w14:textId="77777777" w:rsidTr="00075436">
        <w:tc>
          <w:tcPr>
            <w:tcW w:w="9571" w:type="dxa"/>
          </w:tcPr>
          <w:p w14:paraId="6F643118"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1272C973" w14:textId="77777777" w:rsidTr="00075436">
        <w:tc>
          <w:tcPr>
            <w:tcW w:w="9571" w:type="dxa"/>
          </w:tcPr>
          <w:p w14:paraId="62C74A1B"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18CCC997" w14:textId="77777777" w:rsidTr="00075436">
        <w:tc>
          <w:tcPr>
            <w:tcW w:w="9571" w:type="dxa"/>
          </w:tcPr>
          <w:p w14:paraId="58A6F9DF"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55314814" w14:textId="77777777" w:rsidTr="00075436">
        <w:tc>
          <w:tcPr>
            <w:tcW w:w="9571" w:type="dxa"/>
          </w:tcPr>
          <w:p w14:paraId="035E56B6" w14:textId="77777777" w:rsidR="00F34198" w:rsidRPr="00C414F8" w:rsidRDefault="00F34198" w:rsidP="00C414F8">
            <w:pPr>
              <w:spacing w:line="276" w:lineRule="auto"/>
              <w:rPr>
                <w:b/>
                <w:i/>
              </w:rPr>
            </w:pPr>
            <w:r w:rsidRPr="00C414F8">
              <w:rPr>
                <w:b/>
                <w:i/>
                <w:sz w:val="28"/>
                <w:szCs w:val="28"/>
              </w:rPr>
              <w:t>г) неполное доминирование</w:t>
            </w:r>
          </w:p>
        </w:tc>
      </w:tr>
    </w:tbl>
    <w:p w14:paraId="5EA6F77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66F6B2A"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C19EEF9" w14:textId="77777777" w:rsidTr="00075436">
        <w:tc>
          <w:tcPr>
            <w:tcW w:w="9571" w:type="dxa"/>
          </w:tcPr>
          <w:p w14:paraId="3B6EFE2E"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429A1812" w14:textId="77777777" w:rsidTr="00075436">
        <w:tc>
          <w:tcPr>
            <w:tcW w:w="9571" w:type="dxa"/>
          </w:tcPr>
          <w:p w14:paraId="79F18C23" w14:textId="77777777" w:rsidR="00F34198" w:rsidRPr="00C414F8" w:rsidRDefault="00F34198" w:rsidP="00C414F8">
            <w:pPr>
              <w:spacing w:line="276" w:lineRule="auto"/>
              <w:rPr>
                <w:b/>
                <w:i/>
                <w:sz w:val="28"/>
                <w:szCs w:val="28"/>
              </w:rPr>
            </w:pPr>
            <w:r w:rsidRPr="00C414F8">
              <w:rPr>
                <w:b/>
                <w:i/>
                <w:sz w:val="28"/>
                <w:szCs w:val="28"/>
              </w:rPr>
              <w:t>б) сверхдоминирование</w:t>
            </w:r>
          </w:p>
        </w:tc>
      </w:tr>
      <w:tr w:rsidR="00F34198" w:rsidRPr="00C414F8" w14:paraId="34975669" w14:textId="77777777" w:rsidTr="00075436">
        <w:tc>
          <w:tcPr>
            <w:tcW w:w="9571" w:type="dxa"/>
          </w:tcPr>
          <w:p w14:paraId="2C9A4009"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63452DBB" w14:textId="77777777" w:rsidTr="00075436">
        <w:tc>
          <w:tcPr>
            <w:tcW w:w="9571" w:type="dxa"/>
          </w:tcPr>
          <w:p w14:paraId="2CDADC61" w14:textId="77777777" w:rsidR="00F34198" w:rsidRPr="00C414F8" w:rsidRDefault="00F34198" w:rsidP="00C414F8">
            <w:pPr>
              <w:spacing w:line="276" w:lineRule="auto"/>
            </w:pPr>
            <w:r w:rsidRPr="00C414F8">
              <w:rPr>
                <w:sz w:val="28"/>
                <w:szCs w:val="28"/>
              </w:rPr>
              <w:t>г) неполное доминирование</w:t>
            </w:r>
          </w:p>
        </w:tc>
      </w:tr>
    </w:tbl>
    <w:p w14:paraId="6FF85D7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627563C"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5A48AD2" w14:textId="77777777" w:rsidTr="00075436">
        <w:tc>
          <w:tcPr>
            <w:tcW w:w="9571" w:type="dxa"/>
          </w:tcPr>
          <w:p w14:paraId="4E23FCC2" w14:textId="77777777" w:rsidR="00F34198" w:rsidRPr="00C414F8" w:rsidRDefault="00F34198" w:rsidP="00C414F8">
            <w:pPr>
              <w:spacing w:line="276" w:lineRule="auto"/>
              <w:rPr>
                <w:b/>
                <w:i/>
                <w:sz w:val="28"/>
                <w:szCs w:val="28"/>
              </w:rPr>
            </w:pPr>
            <w:r w:rsidRPr="00C414F8">
              <w:rPr>
                <w:b/>
                <w:i/>
                <w:sz w:val="28"/>
                <w:szCs w:val="28"/>
              </w:rPr>
              <w:t>а) кодоминирование</w:t>
            </w:r>
          </w:p>
        </w:tc>
      </w:tr>
      <w:tr w:rsidR="00F34198" w:rsidRPr="00C414F8" w14:paraId="4029FC77" w14:textId="77777777" w:rsidTr="00075436">
        <w:tc>
          <w:tcPr>
            <w:tcW w:w="9571" w:type="dxa"/>
          </w:tcPr>
          <w:p w14:paraId="246E8D28"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67D2EBF7" w14:textId="77777777" w:rsidTr="00075436">
        <w:tc>
          <w:tcPr>
            <w:tcW w:w="9571" w:type="dxa"/>
          </w:tcPr>
          <w:p w14:paraId="25C73F44"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79BEFE4E" w14:textId="77777777" w:rsidTr="00075436">
        <w:tc>
          <w:tcPr>
            <w:tcW w:w="9571" w:type="dxa"/>
          </w:tcPr>
          <w:p w14:paraId="21B361E3" w14:textId="77777777" w:rsidR="00F34198" w:rsidRPr="00C414F8" w:rsidRDefault="00F34198" w:rsidP="00C414F8">
            <w:pPr>
              <w:spacing w:line="276" w:lineRule="auto"/>
            </w:pPr>
            <w:r w:rsidRPr="00C414F8">
              <w:rPr>
                <w:sz w:val="28"/>
                <w:szCs w:val="28"/>
              </w:rPr>
              <w:t>г) неполное доминирование</w:t>
            </w:r>
          </w:p>
        </w:tc>
      </w:tr>
    </w:tbl>
    <w:p w14:paraId="2F2EE30F"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4C97F81"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336D178" w14:textId="77777777" w:rsidTr="00075436">
        <w:tc>
          <w:tcPr>
            <w:tcW w:w="9571" w:type="dxa"/>
          </w:tcPr>
          <w:p w14:paraId="312D5586"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23746E75" w14:textId="77777777" w:rsidTr="00075436">
        <w:tc>
          <w:tcPr>
            <w:tcW w:w="9571" w:type="dxa"/>
          </w:tcPr>
          <w:p w14:paraId="590EAFA0"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55081CDF" w14:textId="77777777" w:rsidTr="00075436">
        <w:tc>
          <w:tcPr>
            <w:tcW w:w="9571" w:type="dxa"/>
          </w:tcPr>
          <w:p w14:paraId="44BE5678" w14:textId="77777777"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14:paraId="00FDE041" w14:textId="77777777" w:rsidTr="00075436">
        <w:tc>
          <w:tcPr>
            <w:tcW w:w="9571" w:type="dxa"/>
          </w:tcPr>
          <w:p w14:paraId="33488AB4" w14:textId="77777777" w:rsidR="00F34198" w:rsidRPr="00C414F8" w:rsidRDefault="00F34198" w:rsidP="00C414F8">
            <w:pPr>
              <w:spacing w:line="276" w:lineRule="auto"/>
            </w:pPr>
            <w:r w:rsidRPr="00C414F8">
              <w:rPr>
                <w:sz w:val="28"/>
                <w:szCs w:val="28"/>
              </w:rPr>
              <w:t>г) неполное доминирование</w:t>
            </w:r>
          </w:p>
        </w:tc>
      </w:tr>
    </w:tbl>
    <w:p w14:paraId="2690CE5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C47D5D1"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C01EDB2" w14:textId="77777777" w:rsidTr="00075436">
        <w:tc>
          <w:tcPr>
            <w:tcW w:w="9571" w:type="dxa"/>
          </w:tcPr>
          <w:p w14:paraId="0AE2707C" w14:textId="77777777" w:rsidR="00F34198" w:rsidRPr="00C414F8" w:rsidRDefault="00F34198" w:rsidP="00C414F8">
            <w:pPr>
              <w:spacing w:line="276" w:lineRule="auto"/>
              <w:rPr>
                <w:sz w:val="28"/>
                <w:szCs w:val="28"/>
              </w:rPr>
            </w:pPr>
            <w:r w:rsidRPr="00C414F8">
              <w:rPr>
                <w:sz w:val="28"/>
                <w:szCs w:val="28"/>
              </w:rPr>
              <w:t>а) неполное доминирование</w:t>
            </w:r>
          </w:p>
        </w:tc>
      </w:tr>
      <w:tr w:rsidR="00F34198" w:rsidRPr="00C414F8" w14:paraId="2316D6E3" w14:textId="77777777" w:rsidTr="00075436">
        <w:tc>
          <w:tcPr>
            <w:tcW w:w="9571" w:type="dxa"/>
          </w:tcPr>
          <w:p w14:paraId="6108A10A" w14:textId="77777777" w:rsidR="00F34198" w:rsidRPr="00C414F8" w:rsidRDefault="00F34198" w:rsidP="00C414F8">
            <w:pPr>
              <w:spacing w:line="276" w:lineRule="auto"/>
              <w:rPr>
                <w:b/>
                <w:i/>
                <w:sz w:val="28"/>
                <w:szCs w:val="28"/>
              </w:rPr>
            </w:pPr>
            <w:r w:rsidRPr="00C414F8">
              <w:rPr>
                <w:b/>
                <w:i/>
                <w:sz w:val="28"/>
                <w:szCs w:val="28"/>
              </w:rPr>
              <w:t>б) аллельное исключение</w:t>
            </w:r>
          </w:p>
        </w:tc>
      </w:tr>
      <w:tr w:rsidR="00F34198" w:rsidRPr="00C414F8" w14:paraId="7EE5FD35" w14:textId="77777777" w:rsidTr="00075436">
        <w:tc>
          <w:tcPr>
            <w:tcW w:w="9571" w:type="dxa"/>
          </w:tcPr>
          <w:p w14:paraId="3E3E80F5" w14:textId="77777777" w:rsidR="00F34198" w:rsidRPr="00C414F8" w:rsidRDefault="00F34198" w:rsidP="00C414F8">
            <w:pPr>
              <w:spacing w:line="276" w:lineRule="auto"/>
              <w:rPr>
                <w:sz w:val="28"/>
                <w:szCs w:val="28"/>
              </w:rPr>
            </w:pPr>
            <w:r w:rsidRPr="00C414F8">
              <w:rPr>
                <w:sz w:val="28"/>
                <w:szCs w:val="28"/>
              </w:rPr>
              <w:t>в) сверхдоминирование</w:t>
            </w:r>
          </w:p>
        </w:tc>
      </w:tr>
      <w:tr w:rsidR="00F34198" w:rsidRPr="00C414F8" w14:paraId="3FFEDF1D" w14:textId="77777777" w:rsidTr="00075436">
        <w:tc>
          <w:tcPr>
            <w:tcW w:w="9571" w:type="dxa"/>
          </w:tcPr>
          <w:p w14:paraId="582FE206" w14:textId="77777777" w:rsidR="00F34198" w:rsidRPr="00C414F8" w:rsidRDefault="00F34198" w:rsidP="00C414F8">
            <w:pPr>
              <w:spacing w:line="276" w:lineRule="auto"/>
            </w:pPr>
            <w:r w:rsidRPr="00C414F8">
              <w:rPr>
                <w:sz w:val="28"/>
                <w:szCs w:val="28"/>
              </w:rPr>
              <w:t>г) кодоминирование</w:t>
            </w:r>
          </w:p>
        </w:tc>
      </w:tr>
    </w:tbl>
    <w:p w14:paraId="2FC23AB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9528C5D" w14:textId="77777777" w:rsidR="00F34198" w:rsidRPr="002D3148" w:rsidRDefault="002D3148" w:rsidP="00805661">
      <w:pPr>
        <w:pStyle w:val="a3"/>
        <w:numPr>
          <w:ilvl w:val="0"/>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34198" w:rsidRPr="002D3148">
        <w:rPr>
          <w:rFonts w:ascii="Times New Roman" w:eastAsia="Times New Roman" w:hAnsi="Times New Roman" w:cs="Times New Roman"/>
          <w:sz w:val="28"/>
          <w:szCs w:val="28"/>
          <w:lang w:eastAsia="ru-RU"/>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6F584DF" w14:textId="77777777" w:rsidTr="00075436">
        <w:tc>
          <w:tcPr>
            <w:tcW w:w="9571" w:type="dxa"/>
          </w:tcPr>
          <w:p w14:paraId="7EDFB37B" w14:textId="77777777"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14:paraId="6EF94D1B" w14:textId="77777777" w:rsidTr="00075436">
        <w:tc>
          <w:tcPr>
            <w:tcW w:w="9571" w:type="dxa"/>
          </w:tcPr>
          <w:p w14:paraId="73F73D58" w14:textId="77777777" w:rsidR="00F34198" w:rsidRPr="00C414F8" w:rsidRDefault="00F34198" w:rsidP="00C414F8">
            <w:pPr>
              <w:spacing w:line="276" w:lineRule="auto"/>
              <w:rPr>
                <w:sz w:val="28"/>
                <w:szCs w:val="28"/>
              </w:rPr>
            </w:pPr>
            <w:r w:rsidRPr="00C414F8">
              <w:rPr>
                <w:sz w:val="28"/>
                <w:szCs w:val="28"/>
              </w:rPr>
              <w:t>б) эпистаз</w:t>
            </w:r>
          </w:p>
        </w:tc>
      </w:tr>
      <w:tr w:rsidR="00F34198" w:rsidRPr="00C414F8" w14:paraId="180233D8" w14:textId="77777777" w:rsidTr="00075436">
        <w:tc>
          <w:tcPr>
            <w:tcW w:w="9571" w:type="dxa"/>
          </w:tcPr>
          <w:p w14:paraId="6D0FF3A0" w14:textId="77777777" w:rsidR="00F34198" w:rsidRPr="00C414F8" w:rsidRDefault="00F34198" w:rsidP="00C414F8">
            <w:pPr>
              <w:spacing w:line="276" w:lineRule="auto"/>
              <w:rPr>
                <w:b/>
                <w:i/>
                <w:sz w:val="28"/>
                <w:szCs w:val="28"/>
              </w:rPr>
            </w:pPr>
            <w:r w:rsidRPr="00C414F8">
              <w:rPr>
                <w:b/>
                <w:i/>
                <w:sz w:val="28"/>
                <w:szCs w:val="28"/>
              </w:rPr>
              <w:t>в) кодоминирование</w:t>
            </w:r>
          </w:p>
        </w:tc>
      </w:tr>
      <w:tr w:rsidR="00F34198" w:rsidRPr="00C414F8" w14:paraId="32014761" w14:textId="77777777" w:rsidTr="00075436">
        <w:tc>
          <w:tcPr>
            <w:tcW w:w="9571" w:type="dxa"/>
          </w:tcPr>
          <w:p w14:paraId="278B9C8B" w14:textId="77777777" w:rsidR="00F34198" w:rsidRPr="00C414F8" w:rsidRDefault="00F34198" w:rsidP="00C414F8">
            <w:pPr>
              <w:spacing w:line="276" w:lineRule="auto"/>
              <w:rPr>
                <w:sz w:val="28"/>
                <w:szCs w:val="28"/>
              </w:rPr>
            </w:pPr>
            <w:r w:rsidRPr="00C414F8">
              <w:rPr>
                <w:sz w:val="28"/>
                <w:szCs w:val="28"/>
              </w:rPr>
              <w:t>г) плейотропия</w:t>
            </w:r>
          </w:p>
        </w:tc>
      </w:tr>
    </w:tbl>
    <w:p w14:paraId="761C27A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129521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792D08D" w14:textId="77777777" w:rsidTr="00075436">
        <w:tc>
          <w:tcPr>
            <w:tcW w:w="9571" w:type="dxa"/>
          </w:tcPr>
          <w:p w14:paraId="193DEBFC"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7A86D3A3" w14:textId="77777777" w:rsidTr="00075436">
        <w:tc>
          <w:tcPr>
            <w:tcW w:w="9571" w:type="dxa"/>
          </w:tcPr>
          <w:p w14:paraId="56579F4B"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317A738D" w14:textId="77777777" w:rsidTr="00075436">
        <w:tc>
          <w:tcPr>
            <w:tcW w:w="9571" w:type="dxa"/>
          </w:tcPr>
          <w:p w14:paraId="21721ACA"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0DE2DAEE" w14:textId="77777777" w:rsidTr="00075436">
        <w:tc>
          <w:tcPr>
            <w:tcW w:w="9571" w:type="dxa"/>
          </w:tcPr>
          <w:p w14:paraId="41AFBC98" w14:textId="77777777" w:rsidR="00F34198" w:rsidRPr="00C414F8" w:rsidRDefault="00F34198" w:rsidP="00C414F8">
            <w:pPr>
              <w:spacing w:line="276" w:lineRule="auto"/>
              <w:rPr>
                <w:sz w:val="28"/>
                <w:szCs w:val="28"/>
                <w:lang w:val="en-US"/>
              </w:rPr>
            </w:pPr>
            <w:r w:rsidRPr="00C414F8">
              <w:rPr>
                <w:sz w:val="28"/>
                <w:szCs w:val="28"/>
              </w:rPr>
              <w:t xml:space="preserve">г) </w:t>
            </w:r>
            <w:r w:rsidRPr="00C414F8">
              <w:rPr>
                <w:sz w:val="28"/>
                <w:szCs w:val="28"/>
                <w:lang w:val="en-US"/>
              </w:rPr>
              <w:t>aabb</w:t>
            </w:r>
          </w:p>
        </w:tc>
      </w:tr>
    </w:tbl>
    <w:p w14:paraId="52F5896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0A5A71D" w14:textId="77777777" w:rsidR="00F34198" w:rsidRPr="002D3148" w:rsidRDefault="002D3148" w:rsidP="00805661">
      <w:pPr>
        <w:pStyle w:val="a3"/>
        <w:numPr>
          <w:ilvl w:val="1"/>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14D49A6" w14:textId="77777777" w:rsidTr="00075436">
        <w:tc>
          <w:tcPr>
            <w:tcW w:w="9571" w:type="dxa"/>
          </w:tcPr>
          <w:p w14:paraId="5E08C3D2"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2AC5B955" w14:textId="77777777" w:rsidTr="00075436">
        <w:tc>
          <w:tcPr>
            <w:tcW w:w="9571" w:type="dxa"/>
          </w:tcPr>
          <w:p w14:paraId="5D0F3088"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552C47C8" w14:textId="77777777" w:rsidTr="00075436">
        <w:tc>
          <w:tcPr>
            <w:tcW w:w="9571" w:type="dxa"/>
          </w:tcPr>
          <w:p w14:paraId="7E63C93E"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611C7F5F" w14:textId="77777777" w:rsidTr="00075436">
        <w:tc>
          <w:tcPr>
            <w:tcW w:w="9571" w:type="dxa"/>
          </w:tcPr>
          <w:p w14:paraId="1ECAB207"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1D4F4EA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6885EA4"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35EA3F1" w14:textId="77777777" w:rsidTr="00075436">
        <w:tc>
          <w:tcPr>
            <w:tcW w:w="9571" w:type="dxa"/>
          </w:tcPr>
          <w:p w14:paraId="38A37F7D"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54705ED4" w14:textId="77777777" w:rsidTr="00075436">
        <w:tc>
          <w:tcPr>
            <w:tcW w:w="9571" w:type="dxa"/>
          </w:tcPr>
          <w:p w14:paraId="10C443F9"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7ECCE7D6" w14:textId="77777777" w:rsidTr="00075436">
        <w:tc>
          <w:tcPr>
            <w:tcW w:w="9571" w:type="dxa"/>
          </w:tcPr>
          <w:p w14:paraId="75F2CDC5"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5AB353F3" w14:textId="77777777" w:rsidTr="00075436">
        <w:tc>
          <w:tcPr>
            <w:tcW w:w="9571" w:type="dxa"/>
          </w:tcPr>
          <w:p w14:paraId="15E704E4"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2CA8892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8A2DBB6"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56A647F" w14:textId="77777777" w:rsidTr="00075436">
        <w:tc>
          <w:tcPr>
            <w:tcW w:w="9571" w:type="dxa"/>
          </w:tcPr>
          <w:p w14:paraId="7AD3AB95"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3886D522" w14:textId="77777777" w:rsidTr="00075436">
        <w:tc>
          <w:tcPr>
            <w:tcW w:w="9571" w:type="dxa"/>
          </w:tcPr>
          <w:p w14:paraId="7D9E2F3B"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70A9673B" w14:textId="77777777" w:rsidTr="00075436">
        <w:tc>
          <w:tcPr>
            <w:tcW w:w="9571" w:type="dxa"/>
          </w:tcPr>
          <w:p w14:paraId="27AB4601"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0E6FFFF3" w14:textId="77777777" w:rsidTr="00075436">
        <w:tc>
          <w:tcPr>
            <w:tcW w:w="9571" w:type="dxa"/>
          </w:tcPr>
          <w:p w14:paraId="2DEA3E97"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79BABFA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C565FB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706F433" w14:textId="77777777" w:rsidTr="00075436">
        <w:tc>
          <w:tcPr>
            <w:tcW w:w="9571" w:type="dxa"/>
          </w:tcPr>
          <w:p w14:paraId="68A32D1F"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7E4A8848" w14:textId="77777777" w:rsidTr="00075436">
        <w:tc>
          <w:tcPr>
            <w:tcW w:w="9571" w:type="dxa"/>
          </w:tcPr>
          <w:p w14:paraId="40D31E9F"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23B8AD60" w14:textId="77777777" w:rsidTr="00075436">
        <w:tc>
          <w:tcPr>
            <w:tcW w:w="9571" w:type="dxa"/>
          </w:tcPr>
          <w:p w14:paraId="0C5B4026"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72412698" w14:textId="77777777" w:rsidTr="00075436">
        <w:tc>
          <w:tcPr>
            <w:tcW w:w="9571" w:type="dxa"/>
          </w:tcPr>
          <w:p w14:paraId="7EDFFEDB"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48728BF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D70F246"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BE1770D" w14:textId="77777777" w:rsidTr="00075436">
        <w:tc>
          <w:tcPr>
            <w:tcW w:w="9571" w:type="dxa"/>
          </w:tcPr>
          <w:p w14:paraId="210B5C52"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74DF8325" w14:textId="77777777" w:rsidTr="00075436">
        <w:tc>
          <w:tcPr>
            <w:tcW w:w="9571" w:type="dxa"/>
          </w:tcPr>
          <w:p w14:paraId="23A10F95"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32D0671C" w14:textId="77777777" w:rsidTr="00075436">
        <w:tc>
          <w:tcPr>
            <w:tcW w:w="9571" w:type="dxa"/>
          </w:tcPr>
          <w:p w14:paraId="3DB70F3D" w14:textId="77777777"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AaBb</w:t>
            </w:r>
          </w:p>
        </w:tc>
      </w:tr>
      <w:tr w:rsidR="00F34198" w:rsidRPr="00C414F8" w14:paraId="119BAC4F" w14:textId="77777777" w:rsidTr="00075436">
        <w:tc>
          <w:tcPr>
            <w:tcW w:w="9571" w:type="dxa"/>
          </w:tcPr>
          <w:p w14:paraId="00106FBF"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1C2E15D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F0890A6"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DEB2777" w14:textId="77777777" w:rsidTr="00075436">
        <w:tc>
          <w:tcPr>
            <w:tcW w:w="9571" w:type="dxa"/>
          </w:tcPr>
          <w:p w14:paraId="76A1F2C3"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52C756CD" w14:textId="77777777" w:rsidTr="00075436">
        <w:tc>
          <w:tcPr>
            <w:tcW w:w="9571" w:type="dxa"/>
          </w:tcPr>
          <w:p w14:paraId="0155C731"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44EFA652" w14:textId="77777777" w:rsidTr="00075436">
        <w:tc>
          <w:tcPr>
            <w:tcW w:w="9571" w:type="dxa"/>
          </w:tcPr>
          <w:p w14:paraId="4459D290"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13A37C85" w14:textId="77777777" w:rsidTr="00075436">
        <w:tc>
          <w:tcPr>
            <w:tcW w:w="9571" w:type="dxa"/>
          </w:tcPr>
          <w:p w14:paraId="38CC609F"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01ECBC1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1F91DB7"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FD4265E" w14:textId="77777777" w:rsidTr="00075436">
        <w:tc>
          <w:tcPr>
            <w:tcW w:w="9571" w:type="dxa"/>
          </w:tcPr>
          <w:p w14:paraId="7CF5E160"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511A1F56" w14:textId="77777777" w:rsidTr="00075436">
        <w:tc>
          <w:tcPr>
            <w:tcW w:w="9571" w:type="dxa"/>
          </w:tcPr>
          <w:p w14:paraId="08D0E627"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6043F01D" w14:textId="77777777" w:rsidTr="00075436">
        <w:tc>
          <w:tcPr>
            <w:tcW w:w="9571" w:type="dxa"/>
          </w:tcPr>
          <w:p w14:paraId="723116C8"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4DD77152" w14:textId="77777777" w:rsidTr="00075436">
        <w:tc>
          <w:tcPr>
            <w:tcW w:w="9571" w:type="dxa"/>
          </w:tcPr>
          <w:p w14:paraId="295F734F" w14:textId="77777777" w:rsidR="00F34198" w:rsidRPr="00C414F8" w:rsidRDefault="00F34198" w:rsidP="00C414F8">
            <w:pPr>
              <w:spacing w:line="276" w:lineRule="auto"/>
              <w:rPr>
                <w:b/>
                <w:i/>
                <w:sz w:val="28"/>
                <w:szCs w:val="28"/>
              </w:rPr>
            </w:pPr>
            <w:r w:rsidRPr="00C414F8">
              <w:rPr>
                <w:b/>
                <w:i/>
                <w:sz w:val="28"/>
                <w:szCs w:val="28"/>
              </w:rPr>
              <w:t xml:space="preserve">г) </w:t>
            </w:r>
            <w:r w:rsidRPr="00C414F8">
              <w:rPr>
                <w:b/>
                <w:i/>
                <w:sz w:val="28"/>
                <w:szCs w:val="28"/>
                <w:lang w:val="en-US"/>
              </w:rPr>
              <w:t>Aabb</w:t>
            </w:r>
          </w:p>
        </w:tc>
      </w:tr>
    </w:tbl>
    <w:p w14:paraId="5D23258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863F54D"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E6F98BC" w14:textId="77777777" w:rsidTr="00075436">
        <w:tc>
          <w:tcPr>
            <w:tcW w:w="9571" w:type="dxa"/>
          </w:tcPr>
          <w:p w14:paraId="1DC66078"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01F587E8" w14:textId="77777777" w:rsidTr="00075436">
        <w:tc>
          <w:tcPr>
            <w:tcW w:w="9571" w:type="dxa"/>
          </w:tcPr>
          <w:p w14:paraId="7A434686"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0E4AA0BE" w14:textId="77777777" w:rsidTr="00075436">
        <w:tc>
          <w:tcPr>
            <w:tcW w:w="9571" w:type="dxa"/>
          </w:tcPr>
          <w:p w14:paraId="436B8142"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44D08DA2" w14:textId="77777777" w:rsidTr="00075436">
        <w:tc>
          <w:tcPr>
            <w:tcW w:w="9571" w:type="dxa"/>
          </w:tcPr>
          <w:p w14:paraId="60054262"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0FD6462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A4D6EB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77847F22" w14:textId="77777777" w:rsidTr="00075436">
        <w:tc>
          <w:tcPr>
            <w:tcW w:w="8491" w:type="dxa"/>
          </w:tcPr>
          <w:p w14:paraId="779DB061"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07B9A33C" w14:textId="77777777" w:rsidTr="00075436">
        <w:tc>
          <w:tcPr>
            <w:tcW w:w="8491" w:type="dxa"/>
          </w:tcPr>
          <w:p w14:paraId="310E2BF8"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684A9516" w14:textId="77777777" w:rsidTr="00075436">
        <w:tc>
          <w:tcPr>
            <w:tcW w:w="8491" w:type="dxa"/>
          </w:tcPr>
          <w:p w14:paraId="77B7FBFA" w14:textId="77777777"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aabb</w:t>
            </w:r>
          </w:p>
        </w:tc>
      </w:tr>
      <w:tr w:rsidR="00F34198" w:rsidRPr="00C414F8" w14:paraId="7756BA2A" w14:textId="77777777" w:rsidTr="00075436">
        <w:tc>
          <w:tcPr>
            <w:tcW w:w="8491" w:type="dxa"/>
          </w:tcPr>
          <w:p w14:paraId="10466328" w14:textId="77777777" w:rsidR="002D3148" w:rsidRPr="002D314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5530C5C8"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4B20727B"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14:paraId="197B28B9" w14:textId="77777777" w:rsidTr="00075436">
        <w:tc>
          <w:tcPr>
            <w:tcW w:w="9571" w:type="dxa"/>
          </w:tcPr>
          <w:p w14:paraId="36D4B6F2" w14:textId="77777777" w:rsidR="00F34198" w:rsidRPr="00C414F8" w:rsidRDefault="00F34198" w:rsidP="00C414F8">
            <w:pPr>
              <w:spacing w:line="276" w:lineRule="auto"/>
              <w:rPr>
                <w:sz w:val="28"/>
                <w:szCs w:val="28"/>
              </w:rPr>
            </w:pPr>
            <w:r w:rsidRPr="00C414F8">
              <w:rPr>
                <w:sz w:val="28"/>
                <w:szCs w:val="28"/>
              </w:rPr>
              <w:t xml:space="preserve">     а) отличия в фенотипах потомков</w:t>
            </w:r>
          </w:p>
        </w:tc>
      </w:tr>
      <w:tr w:rsidR="00F34198" w:rsidRPr="00C414F8" w14:paraId="42D5E42E" w14:textId="77777777" w:rsidTr="00075436">
        <w:tc>
          <w:tcPr>
            <w:tcW w:w="9571" w:type="dxa"/>
          </w:tcPr>
          <w:p w14:paraId="24D60DA3" w14:textId="77777777" w:rsidR="00F34198" w:rsidRPr="00C414F8" w:rsidRDefault="00F34198" w:rsidP="00C414F8">
            <w:pPr>
              <w:spacing w:line="276" w:lineRule="auto"/>
              <w:rPr>
                <w:sz w:val="28"/>
                <w:szCs w:val="28"/>
              </w:rPr>
            </w:pPr>
            <w:r w:rsidRPr="00C414F8">
              <w:rPr>
                <w:sz w:val="28"/>
                <w:szCs w:val="28"/>
              </w:rPr>
              <w:t xml:space="preserve">     б) изменение структуры генетического материала</w:t>
            </w:r>
          </w:p>
        </w:tc>
      </w:tr>
      <w:tr w:rsidR="00F34198" w:rsidRPr="00C414F8" w14:paraId="60050E8A" w14:textId="77777777" w:rsidTr="00075436">
        <w:tc>
          <w:tcPr>
            <w:tcW w:w="9571" w:type="dxa"/>
          </w:tcPr>
          <w:p w14:paraId="229F9ADE" w14:textId="77777777" w:rsidR="00F34198" w:rsidRPr="00C414F8" w:rsidRDefault="00F34198" w:rsidP="00C414F8">
            <w:pPr>
              <w:spacing w:line="276" w:lineRule="auto"/>
              <w:rPr>
                <w:b/>
                <w:i/>
                <w:sz w:val="28"/>
                <w:szCs w:val="28"/>
              </w:rPr>
            </w:pPr>
            <w:r w:rsidRPr="00C414F8">
              <w:rPr>
                <w:b/>
                <w:i/>
                <w:sz w:val="28"/>
                <w:szCs w:val="28"/>
              </w:rPr>
              <w:t xml:space="preserve">     в) отличия в фенотипах и генотипах потомков</w:t>
            </w:r>
          </w:p>
        </w:tc>
      </w:tr>
      <w:tr w:rsidR="00F34198" w:rsidRPr="00C414F8" w14:paraId="021706DD" w14:textId="77777777" w:rsidTr="00075436">
        <w:tc>
          <w:tcPr>
            <w:tcW w:w="9571" w:type="dxa"/>
          </w:tcPr>
          <w:p w14:paraId="3D0BA072" w14:textId="77777777" w:rsidR="00F34198" w:rsidRPr="00C414F8" w:rsidRDefault="00F34198" w:rsidP="00C414F8">
            <w:pPr>
              <w:spacing w:line="276" w:lineRule="auto"/>
              <w:rPr>
                <w:sz w:val="28"/>
                <w:szCs w:val="28"/>
              </w:rPr>
            </w:pPr>
            <w:r w:rsidRPr="00C414F8">
              <w:rPr>
                <w:sz w:val="28"/>
                <w:szCs w:val="28"/>
              </w:rPr>
              <w:t xml:space="preserve">     г) изменение генотипа в результате мутационного процесса</w:t>
            </w:r>
          </w:p>
        </w:tc>
      </w:tr>
    </w:tbl>
    <w:p w14:paraId="486F10C5" w14:textId="77777777" w:rsidR="00F34198" w:rsidRPr="00C414F8" w:rsidRDefault="00F34198" w:rsidP="00C414F8">
      <w:pPr>
        <w:spacing w:after="0"/>
        <w:ind w:left="180"/>
        <w:rPr>
          <w:rFonts w:ascii="Times New Roman" w:eastAsia="Times New Roman" w:hAnsi="Times New Roman" w:cs="Times New Roman"/>
          <w:sz w:val="28"/>
          <w:szCs w:val="28"/>
          <w:lang w:eastAsia="ru-RU"/>
        </w:rPr>
      </w:pPr>
    </w:p>
    <w:p w14:paraId="67E3302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14:paraId="59FF28BB" w14:textId="77777777" w:rsidTr="00075436">
        <w:tc>
          <w:tcPr>
            <w:tcW w:w="9571" w:type="dxa"/>
          </w:tcPr>
          <w:p w14:paraId="11BB502A" w14:textId="77777777" w:rsidR="00F34198" w:rsidRPr="00C414F8" w:rsidRDefault="00F34198" w:rsidP="00C414F8">
            <w:pPr>
              <w:spacing w:line="276" w:lineRule="auto"/>
              <w:rPr>
                <w:sz w:val="28"/>
                <w:szCs w:val="28"/>
              </w:rPr>
            </w:pPr>
            <w:r w:rsidRPr="00C414F8">
              <w:rPr>
                <w:sz w:val="28"/>
                <w:szCs w:val="28"/>
              </w:rPr>
              <w:t xml:space="preserve">     а) способность потомков быть похожими на родителей</w:t>
            </w:r>
          </w:p>
        </w:tc>
      </w:tr>
      <w:tr w:rsidR="00F34198" w:rsidRPr="00C414F8" w14:paraId="70AD728A" w14:textId="77777777" w:rsidTr="00075436">
        <w:tc>
          <w:tcPr>
            <w:tcW w:w="9571" w:type="dxa"/>
          </w:tcPr>
          <w:p w14:paraId="2CCA8718" w14:textId="77777777" w:rsidR="00F34198" w:rsidRPr="00C414F8" w:rsidRDefault="00F34198" w:rsidP="00C414F8">
            <w:pPr>
              <w:spacing w:line="276" w:lineRule="auto"/>
              <w:rPr>
                <w:sz w:val="28"/>
                <w:szCs w:val="28"/>
              </w:rPr>
            </w:pPr>
            <w:r w:rsidRPr="00C414F8">
              <w:rPr>
                <w:sz w:val="28"/>
                <w:szCs w:val="28"/>
              </w:rPr>
              <w:t xml:space="preserve">     б) способность потомков быть похожими друг на друга</w:t>
            </w:r>
          </w:p>
        </w:tc>
      </w:tr>
      <w:tr w:rsidR="00F34198" w:rsidRPr="00C414F8" w14:paraId="0A00E74D" w14:textId="77777777" w:rsidTr="00075436">
        <w:tc>
          <w:tcPr>
            <w:tcW w:w="9571" w:type="dxa"/>
          </w:tcPr>
          <w:p w14:paraId="49101BA2" w14:textId="77777777" w:rsidR="00F34198" w:rsidRPr="00C414F8" w:rsidRDefault="00F34198" w:rsidP="00C414F8">
            <w:pPr>
              <w:spacing w:line="276" w:lineRule="auto"/>
              <w:rPr>
                <w:sz w:val="28"/>
                <w:szCs w:val="28"/>
              </w:rPr>
            </w:pPr>
            <w:r w:rsidRPr="00C414F8">
              <w:rPr>
                <w:sz w:val="28"/>
                <w:szCs w:val="28"/>
              </w:rPr>
              <w:t xml:space="preserve">     в) свойство обеспечивать сходный тип развития в ряду поколений</w:t>
            </w:r>
          </w:p>
        </w:tc>
      </w:tr>
      <w:tr w:rsidR="00F34198" w:rsidRPr="00C414F8" w14:paraId="6CC71817" w14:textId="77777777" w:rsidTr="00075436">
        <w:tc>
          <w:tcPr>
            <w:tcW w:w="9571" w:type="dxa"/>
          </w:tcPr>
          <w:p w14:paraId="5FB63975" w14:textId="77777777" w:rsidR="00F34198" w:rsidRPr="00C414F8" w:rsidRDefault="00F34198" w:rsidP="00C414F8">
            <w:pPr>
              <w:spacing w:line="276" w:lineRule="auto"/>
              <w:ind w:left="720" w:hanging="720"/>
              <w:rPr>
                <w:b/>
                <w:i/>
                <w:sz w:val="28"/>
                <w:szCs w:val="28"/>
              </w:rPr>
            </w:pPr>
            <w:r w:rsidRPr="00C414F8">
              <w:rPr>
                <w:b/>
                <w:i/>
                <w:sz w:val="28"/>
                <w:szCs w:val="28"/>
              </w:rPr>
              <w:t xml:space="preserve">     г) свойство обеспечивать передачу генов и сходный с родителями  тип    метаболизма и тип онтогенеза   </w:t>
            </w:r>
          </w:p>
        </w:tc>
      </w:tr>
    </w:tbl>
    <w:p w14:paraId="2CF41B59"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2BC9FBE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28B2F3C" w14:textId="77777777" w:rsidTr="00075436">
        <w:tc>
          <w:tcPr>
            <w:tcW w:w="9571" w:type="dxa"/>
          </w:tcPr>
          <w:p w14:paraId="7ED09258" w14:textId="77777777" w:rsidR="00F34198" w:rsidRPr="00C414F8" w:rsidRDefault="00F34198" w:rsidP="00C414F8">
            <w:pPr>
              <w:spacing w:line="276" w:lineRule="auto"/>
              <w:rPr>
                <w:b/>
                <w:i/>
                <w:sz w:val="28"/>
                <w:szCs w:val="28"/>
              </w:rPr>
            </w:pPr>
            <w:r w:rsidRPr="00C414F8">
              <w:rPr>
                <w:b/>
                <w:i/>
                <w:sz w:val="28"/>
                <w:szCs w:val="28"/>
              </w:rPr>
              <w:t>а) модификационная, генотипическая</w:t>
            </w:r>
          </w:p>
        </w:tc>
      </w:tr>
      <w:tr w:rsidR="00F34198" w:rsidRPr="00C414F8" w14:paraId="1DC63142" w14:textId="77777777" w:rsidTr="00075436">
        <w:tc>
          <w:tcPr>
            <w:tcW w:w="9571" w:type="dxa"/>
          </w:tcPr>
          <w:p w14:paraId="509FCE9D" w14:textId="77777777" w:rsidR="00F34198" w:rsidRPr="00C414F8" w:rsidRDefault="00F34198" w:rsidP="00C414F8">
            <w:pPr>
              <w:spacing w:line="276" w:lineRule="auto"/>
              <w:rPr>
                <w:sz w:val="28"/>
                <w:szCs w:val="28"/>
              </w:rPr>
            </w:pPr>
            <w:r w:rsidRPr="00C414F8">
              <w:rPr>
                <w:sz w:val="28"/>
                <w:szCs w:val="28"/>
              </w:rPr>
              <w:t>б) хромосомная, фенотипическая</w:t>
            </w:r>
          </w:p>
        </w:tc>
      </w:tr>
      <w:tr w:rsidR="00F34198" w:rsidRPr="00C414F8" w14:paraId="0F77FCF4" w14:textId="77777777" w:rsidTr="00075436">
        <w:tc>
          <w:tcPr>
            <w:tcW w:w="9571" w:type="dxa"/>
          </w:tcPr>
          <w:p w14:paraId="575C6ABF" w14:textId="77777777" w:rsidR="00F34198" w:rsidRPr="00C414F8" w:rsidRDefault="00F34198" w:rsidP="00C414F8">
            <w:pPr>
              <w:spacing w:line="276" w:lineRule="auto"/>
              <w:rPr>
                <w:sz w:val="28"/>
                <w:szCs w:val="28"/>
              </w:rPr>
            </w:pPr>
            <w:r w:rsidRPr="00C414F8">
              <w:rPr>
                <w:sz w:val="28"/>
                <w:szCs w:val="28"/>
              </w:rPr>
              <w:t>в) генотипическая, цитоплазматическая</w:t>
            </w:r>
          </w:p>
        </w:tc>
      </w:tr>
      <w:tr w:rsidR="00F34198" w:rsidRPr="00C414F8" w14:paraId="0A1C22E7" w14:textId="77777777" w:rsidTr="00075436">
        <w:tc>
          <w:tcPr>
            <w:tcW w:w="9571" w:type="dxa"/>
          </w:tcPr>
          <w:p w14:paraId="092FCEC5" w14:textId="77777777" w:rsidR="00F34198" w:rsidRPr="00C414F8" w:rsidRDefault="00F34198" w:rsidP="00C414F8">
            <w:pPr>
              <w:spacing w:line="276" w:lineRule="auto"/>
              <w:rPr>
                <w:sz w:val="28"/>
                <w:szCs w:val="28"/>
              </w:rPr>
            </w:pPr>
            <w:r w:rsidRPr="00C414F8">
              <w:rPr>
                <w:sz w:val="28"/>
                <w:szCs w:val="28"/>
              </w:rPr>
              <w:t>г) фенотипическая, сигнальная</w:t>
            </w:r>
          </w:p>
        </w:tc>
      </w:tr>
    </w:tbl>
    <w:p w14:paraId="7473A86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410188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6AEB433" w14:textId="77777777" w:rsidTr="00075436">
        <w:tc>
          <w:tcPr>
            <w:tcW w:w="9571" w:type="dxa"/>
          </w:tcPr>
          <w:p w14:paraId="488A24B3" w14:textId="77777777" w:rsidR="00F34198" w:rsidRPr="00C414F8" w:rsidRDefault="00F34198" w:rsidP="00C414F8">
            <w:pPr>
              <w:spacing w:line="276" w:lineRule="auto"/>
              <w:rPr>
                <w:sz w:val="28"/>
                <w:szCs w:val="28"/>
              </w:rPr>
            </w:pPr>
            <w:r w:rsidRPr="00C414F8">
              <w:rPr>
                <w:sz w:val="28"/>
                <w:szCs w:val="28"/>
              </w:rPr>
              <w:t>а) изменение генотипа</w:t>
            </w:r>
          </w:p>
        </w:tc>
      </w:tr>
      <w:tr w:rsidR="00F34198" w:rsidRPr="00C414F8" w14:paraId="7893F9BA" w14:textId="77777777" w:rsidTr="00075436">
        <w:tc>
          <w:tcPr>
            <w:tcW w:w="9571" w:type="dxa"/>
          </w:tcPr>
          <w:p w14:paraId="27440C2E" w14:textId="77777777" w:rsidR="00F34198" w:rsidRPr="00C414F8" w:rsidRDefault="00F34198" w:rsidP="00C414F8">
            <w:pPr>
              <w:spacing w:line="276" w:lineRule="auto"/>
              <w:rPr>
                <w:sz w:val="28"/>
                <w:szCs w:val="28"/>
              </w:rPr>
            </w:pPr>
            <w:r w:rsidRPr="00C414F8">
              <w:rPr>
                <w:sz w:val="28"/>
                <w:szCs w:val="28"/>
              </w:rPr>
              <w:t>б) наследуется</w:t>
            </w:r>
          </w:p>
        </w:tc>
      </w:tr>
      <w:tr w:rsidR="00F34198" w:rsidRPr="00C414F8" w14:paraId="3D715279" w14:textId="77777777" w:rsidTr="00075436">
        <w:tc>
          <w:tcPr>
            <w:tcW w:w="9571" w:type="dxa"/>
          </w:tcPr>
          <w:p w14:paraId="5FE05D8A" w14:textId="77777777" w:rsidR="00F34198" w:rsidRPr="00C414F8" w:rsidRDefault="00F34198" w:rsidP="00C414F8">
            <w:pPr>
              <w:spacing w:line="276" w:lineRule="auto"/>
              <w:rPr>
                <w:sz w:val="28"/>
                <w:szCs w:val="28"/>
              </w:rPr>
            </w:pPr>
            <w:r w:rsidRPr="00C414F8">
              <w:rPr>
                <w:sz w:val="28"/>
                <w:szCs w:val="28"/>
              </w:rPr>
              <w:t>в) имеет эволюционное значение</w:t>
            </w:r>
          </w:p>
        </w:tc>
      </w:tr>
      <w:tr w:rsidR="00F34198" w:rsidRPr="00C414F8" w14:paraId="20DC3B31" w14:textId="77777777" w:rsidTr="00075436">
        <w:tc>
          <w:tcPr>
            <w:tcW w:w="9571" w:type="dxa"/>
          </w:tcPr>
          <w:p w14:paraId="3F75AF8B" w14:textId="77777777" w:rsidR="00F34198" w:rsidRPr="00C414F8" w:rsidRDefault="00F34198" w:rsidP="00C414F8">
            <w:pPr>
              <w:spacing w:line="276" w:lineRule="auto"/>
              <w:rPr>
                <w:b/>
                <w:i/>
                <w:sz w:val="28"/>
                <w:szCs w:val="28"/>
              </w:rPr>
            </w:pPr>
            <w:r w:rsidRPr="00C414F8">
              <w:rPr>
                <w:b/>
                <w:i/>
                <w:sz w:val="28"/>
                <w:szCs w:val="28"/>
              </w:rPr>
              <w:t>г) не наследуется</w:t>
            </w:r>
          </w:p>
        </w:tc>
      </w:tr>
    </w:tbl>
    <w:p w14:paraId="3BD79C8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99C6C5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0F601A7"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6F22B4C" w14:textId="77777777" w:rsidTr="00075436">
        <w:tc>
          <w:tcPr>
            <w:tcW w:w="9571" w:type="dxa"/>
          </w:tcPr>
          <w:p w14:paraId="58AA43A6" w14:textId="77777777" w:rsidR="00F34198" w:rsidRPr="00C414F8" w:rsidRDefault="00F34198" w:rsidP="00C414F8">
            <w:pPr>
              <w:spacing w:line="276" w:lineRule="auto"/>
              <w:rPr>
                <w:sz w:val="28"/>
                <w:szCs w:val="28"/>
              </w:rPr>
            </w:pPr>
            <w:r w:rsidRPr="00C414F8">
              <w:rPr>
                <w:sz w:val="28"/>
                <w:szCs w:val="28"/>
              </w:rPr>
              <w:t>а) наследственности организма</w:t>
            </w:r>
          </w:p>
        </w:tc>
      </w:tr>
      <w:tr w:rsidR="00F34198" w:rsidRPr="00C414F8" w14:paraId="6A25AFC4" w14:textId="77777777" w:rsidTr="00075436">
        <w:tc>
          <w:tcPr>
            <w:tcW w:w="9571" w:type="dxa"/>
          </w:tcPr>
          <w:p w14:paraId="6373BCFA" w14:textId="77777777" w:rsidR="00F34198" w:rsidRPr="00C414F8" w:rsidRDefault="00F34198" w:rsidP="00C414F8">
            <w:pPr>
              <w:spacing w:line="276" w:lineRule="auto"/>
              <w:rPr>
                <w:b/>
                <w:i/>
                <w:sz w:val="28"/>
                <w:szCs w:val="28"/>
              </w:rPr>
            </w:pPr>
            <w:r w:rsidRPr="00C414F8">
              <w:rPr>
                <w:b/>
                <w:i/>
                <w:sz w:val="28"/>
                <w:szCs w:val="28"/>
              </w:rPr>
              <w:t>б) изменчивости организма</w:t>
            </w:r>
          </w:p>
        </w:tc>
      </w:tr>
      <w:tr w:rsidR="00F34198" w:rsidRPr="00C414F8" w14:paraId="793FCCAE" w14:textId="77777777" w:rsidTr="00075436">
        <w:tc>
          <w:tcPr>
            <w:tcW w:w="9571" w:type="dxa"/>
          </w:tcPr>
          <w:p w14:paraId="42D4D017" w14:textId="77777777" w:rsidR="00F34198" w:rsidRPr="00C414F8" w:rsidRDefault="00F34198" w:rsidP="00C414F8">
            <w:pPr>
              <w:spacing w:line="276" w:lineRule="auto"/>
              <w:rPr>
                <w:sz w:val="28"/>
                <w:szCs w:val="28"/>
              </w:rPr>
            </w:pPr>
            <w:r w:rsidRPr="00C414F8">
              <w:rPr>
                <w:sz w:val="28"/>
                <w:szCs w:val="28"/>
              </w:rPr>
              <w:t>в) адаптации органов</w:t>
            </w:r>
          </w:p>
        </w:tc>
      </w:tr>
      <w:tr w:rsidR="00F34198" w:rsidRPr="00C414F8" w14:paraId="46E7BAD7" w14:textId="77777777" w:rsidTr="00075436">
        <w:tc>
          <w:tcPr>
            <w:tcW w:w="9571" w:type="dxa"/>
          </w:tcPr>
          <w:p w14:paraId="1F9C369C" w14:textId="77777777" w:rsidR="00F34198" w:rsidRPr="00C414F8" w:rsidRDefault="00F34198" w:rsidP="00C414F8">
            <w:pPr>
              <w:spacing w:line="276" w:lineRule="auto"/>
              <w:rPr>
                <w:sz w:val="28"/>
                <w:szCs w:val="28"/>
              </w:rPr>
            </w:pPr>
            <w:r w:rsidRPr="00C414F8">
              <w:rPr>
                <w:sz w:val="28"/>
                <w:szCs w:val="28"/>
              </w:rPr>
              <w:t>г) адаптации систем органов</w:t>
            </w:r>
          </w:p>
        </w:tc>
      </w:tr>
    </w:tbl>
    <w:p w14:paraId="42F79E7A"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30877607"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24CBA087" w14:textId="77777777" w:rsidTr="00075436">
        <w:tc>
          <w:tcPr>
            <w:tcW w:w="8491" w:type="dxa"/>
          </w:tcPr>
          <w:p w14:paraId="57C7BDDD" w14:textId="77777777" w:rsidR="00F34198" w:rsidRPr="00C414F8" w:rsidRDefault="00F34198" w:rsidP="00C414F8">
            <w:pPr>
              <w:spacing w:line="276" w:lineRule="auto"/>
              <w:rPr>
                <w:b/>
                <w:i/>
                <w:sz w:val="28"/>
                <w:szCs w:val="28"/>
              </w:rPr>
            </w:pPr>
            <w:r w:rsidRPr="00C414F8">
              <w:rPr>
                <w:b/>
                <w:i/>
                <w:sz w:val="28"/>
                <w:szCs w:val="28"/>
              </w:rPr>
              <w:t>а) наследуется</w:t>
            </w:r>
          </w:p>
        </w:tc>
      </w:tr>
      <w:tr w:rsidR="00F34198" w:rsidRPr="00C414F8" w14:paraId="74575FDF" w14:textId="77777777" w:rsidTr="00075436">
        <w:tc>
          <w:tcPr>
            <w:tcW w:w="8491" w:type="dxa"/>
          </w:tcPr>
          <w:p w14:paraId="32DA1B55" w14:textId="77777777" w:rsidR="00F34198" w:rsidRPr="00C414F8" w:rsidRDefault="00F34198" w:rsidP="00C414F8">
            <w:pPr>
              <w:spacing w:line="276" w:lineRule="auto"/>
              <w:rPr>
                <w:sz w:val="28"/>
                <w:szCs w:val="28"/>
              </w:rPr>
            </w:pPr>
            <w:r w:rsidRPr="00C414F8">
              <w:rPr>
                <w:sz w:val="28"/>
                <w:szCs w:val="28"/>
              </w:rPr>
              <w:t>б) адаптирует организм к условиям среды</w:t>
            </w:r>
          </w:p>
        </w:tc>
      </w:tr>
      <w:tr w:rsidR="00F34198" w:rsidRPr="00C414F8" w14:paraId="175FFEE0" w14:textId="77777777" w:rsidTr="00075436">
        <w:tc>
          <w:tcPr>
            <w:tcW w:w="8491" w:type="dxa"/>
          </w:tcPr>
          <w:p w14:paraId="5705DF9A" w14:textId="77777777" w:rsidR="00F34198" w:rsidRPr="00C414F8" w:rsidRDefault="00F34198" w:rsidP="00C414F8">
            <w:pPr>
              <w:spacing w:line="276" w:lineRule="auto"/>
              <w:rPr>
                <w:sz w:val="28"/>
                <w:szCs w:val="28"/>
              </w:rPr>
            </w:pPr>
            <w:r w:rsidRPr="00C414F8">
              <w:rPr>
                <w:sz w:val="28"/>
                <w:szCs w:val="28"/>
              </w:rPr>
              <w:t>в) имеет значение для отдельной особи</w:t>
            </w:r>
          </w:p>
        </w:tc>
      </w:tr>
      <w:tr w:rsidR="00F34198" w:rsidRPr="00C414F8" w14:paraId="1399C323" w14:textId="77777777" w:rsidTr="00075436">
        <w:tc>
          <w:tcPr>
            <w:tcW w:w="8491" w:type="dxa"/>
          </w:tcPr>
          <w:p w14:paraId="58C18860" w14:textId="77777777" w:rsidR="00F34198" w:rsidRPr="00C414F8" w:rsidRDefault="00F34198" w:rsidP="00C414F8">
            <w:pPr>
              <w:spacing w:line="276" w:lineRule="auto"/>
              <w:rPr>
                <w:sz w:val="28"/>
                <w:szCs w:val="28"/>
              </w:rPr>
            </w:pPr>
            <w:r w:rsidRPr="00C414F8">
              <w:rPr>
                <w:sz w:val="28"/>
                <w:szCs w:val="28"/>
              </w:rPr>
              <w:t>г) не наследуется</w:t>
            </w:r>
          </w:p>
        </w:tc>
      </w:tr>
    </w:tbl>
    <w:p w14:paraId="0CDFDDA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346EB2C"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F7EF8EB" w14:textId="77777777" w:rsidTr="00075436">
        <w:tc>
          <w:tcPr>
            <w:tcW w:w="9571" w:type="dxa"/>
          </w:tcPr>
          <w:p w14:paraId="52B89D7F" w14:textId="77777777" w:rsidR="00F34198" w:rsidRPr="00C414F8" w:rsidRDefault="00F34198" w:rsidP="00C414F8">
            <w:pPr>
              <w:spacing w:line="276" w:lineRule="auto"/>
              <w:rPr>
                <w:b/>
                <w:i/>
                <w:sz w:val="28"/>
                <w:szCs w:val="28"/>
              </w:rPr>
            </w:pPr>
            <w:r w:rsidRPr="00C414F8">
              <w:rPr>
                <w:b/>
                <w:i/>
                <w:sz w:val="28"/>
                <w:szCs w:val="28"/>
              </w:rPr>
              <w:t>а) фенокопии</w:t>
            </w:r>
          </w:p>
        </w:tc>
      </w:tr>
      <w:tr w:rsidR="00F34198" w:rsidRPr="00C414F8" w14:paraId="09170520" w14:textId="77777777" w:rsidTr="00075436">
        <w:tc>
          <w:tcPr>
            <w:tcW w:w="9571" w:type="dxa"/>
          </w:tcPr>
          <w:p w14:paraId="15200972" w14:textId="77777777" w:rsidR="00F34198" w:rsidRPr="00C414F8" w:rsidRDefault="00F34198" w:rsidP="00C414F8">
            <w:pPr>
              <w:spacing w:line="276" w:lineRule="auto"/>
              <w:rPr>
                <w:sz w:val="28"/>
                <w:szCs w:val="28"/>
              </w:rPr>
            </w:pPr>
            <w:r w:rsidRPr="00C414F8">
              <w:rPr>
                <w:sz w:val="28"/>
                <w:szCs w:val="28"/>
              </w:rPr>
              <w:t>б) генокопии</w:t>
            </w:r>
          </w:p>
        </w:tc>
      </w:tr>
      <w:tr w:rsidR="00F34198" w:rsidRPr="00C414F8" w14:paraId="691D63AE" w14:textId="77777777" w:rsidTr="00075436">
        <w:tc>
          <w:tcPr>
            <w:tcW w:w="9571" w:type="dxa"/>
          </w:tcPr>
          <w:p w14:paraId="532C64A1" w14:textId="77777777" w:rsidR="00F34198" w:rsidRPr="00C414F8" w:rsidRDefault="00F34198" w:rsidP="00C414F8">
            <w:pPr>
              <w:spacing w:line="276" w:lineRule="auto"/>
              <w:rPr>
                <w:sz w:val="28"/>
                <w:szCs w:val="28"/>
              </w:rPr>
            </w:pPr>
            <w:r w:rsidRPr="00C414F8">
              <w:rPr>
                <w:sz w:val="28"/>
                <w:szCs w:val="28"/>
              </w:rPr>
              <w:t>в) фенилкетонурия</w:t>
            </w:r>
          </w:p>
        </w:tc>
      </w:tr>
      <w:tr w:rsidR="00F34198" w:rsidRPr="00C414F8" w14:paraId="59BAF3AA" w14:textId="77777777" w:rsidTr="00075436">
        <w:tc>
          <w:tcPr>
            <w:tcW w:w="9571" w:type="dxa"/>
          </w:tcPr>
          <w:p w14:paraId="2785F955" w14:textId="77777777" w:rsidR="00F34198" w:rsidRPr="00C414F8" w:rsidRDefault="00F34198" w:rsidP="00C414F8">
            <w:pPr>
              <w:spacing w:line="276" w:lineRule="auto"/>
              <w:rPr>
                <w:sz w:val="28"/>
                <w:szCs w:val="28"/>
              </w:rPr>
            </w:pPr>
            <w:r w:rsidRPr="00C414F8">
              <w:rPr>
                <w:sz w:val="28"/>
                <w:szCs w:val="28"/>
              </w:rPr>
              <w:t>г) эллиптоцитоз</w:t>
            </w:r>
          </w:p>
        </w:tc>
      </w:tr>
    </w:tbl>
    <w:p w14:paraId="7422AD0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154D17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711DA8B" w14:textId="77777777" w:rsidTr="00075436">
        <w:tc>
          <w:tcPr>
            <w:tcW w:w="9571" w:type="dxa"/>
          </w:tcPr>
          <w:p w14:paraId="5DF3A51B" w14:textId="77777777" w:rsidR="00F34198" w:rsidRPr="00C414F8" w:rsidRDefault="00F34198" w:rsidP="00C414F8">
            <w:pPr>
              <w:spacing w:line="276" w:lineRule="auto"/>
              <w:rPr>
                <w:b/>
                <w:i/>
                <w:sz w:val="28"/>
                <w:szCs w:val="28"/>
              </w:rPr>
            </w:pPr>
            <w:r w:rsidRPr="00C414F8">
              <w:rPr>
                <w:b/>
                <w:i/>
                <w:sz w:val="28"/>
                <w:szCs w:val="28"/>
              </w:rPr>
              <w:t>а) мутационная и комбинативная</w:t>
            </w:r>
          </w:p>
        </w:tc>
      </w:tr>
      <w:tr w:rsidR="00F34198" w:rsidRPr="00C414F8" w14:paraId="38762586" w14:textId="77777777" w:rsidTr="00075436">
        <w:tc>
          <w:tcPr>
            <w:tcW w:w="9571" w:type="dxa"/>
          </w:tcPr>
          <w:p w14:paraId="32F9E941" w14:textId="77777777" w:rsidR="00F34198" w:rsidRPr="00C414F8" w:rsidRDefault="00F34198" w:rsidP="00C414F8">
            <w:pPr>
              <w:spacing w:line="276" w:lineRule="auto"/>
              <w:rPr>
                <w:sz w:val="28"/>
                <w:szCs w:val="28"/>
              </w:rPr>
            </w:pPr>
            <w:r w:rsidRPr="00C414F8">
              <w:rPr>
                <w:sz w:val="28"/>
                <w:szCs w:val="28"/>
              </w:rPr>
              <w:t xml:space="preserve">б) мутационная и сигнальная </w:t>
            </w:r>
          </w:p>
        </w:tc>
      </w:tr>
      <w:tr w:rsidR="00F34198" w:rsidRPr="00C414F8" w14:paraId="03AD156A" w14:textId="77777777" w:rsidTr="00075436">
        <w:tc>
          <w:tcPr>
            <w:tcW w:w="9571" w:type="dxa"/>
          </w:tcPr>
          <w:p w14:paraId="278A6763" w14:textId="77777777" w:rsidR="00F34198" w:rsidRPr="00C414F8" w:rsidRDefault="00F34198" w:rsidP="00C414F8">
            <w:pPr>
              <w:spacing w:line="276" w:lineRule="auto"/>
              <w:rPr>
                <w:sz w:val="28"/>
                <w:szCs w:val="28"/>
              </w:rPr>
            </w:pPr>
            <w:r w:rsidRPr="00C414F8">
              <w:rPr>
                <w:sz w:val="28"/>
                <w:szCs w:val="28"/>
              </w:rPr>
              <w:t>в) комбинативная и цитоплазматическая</w:t>
            </w:r>
          </w:p>
        </w:tc>
      </w:tr>
      <w:tr w:rsidR="00F34198" w:rsidRPr="00C414F8" w14:paraId="076CE67E" w14:textId="77777777" w:rsidTr="00075436">
        <w:tc>
          <w:tcPr>
            <w:tcW w:w="9571" w:type="dxa"/>
          </w:tcPr>
          <w:p w14:paraId="221B2BD2" w14:textId="77777777" w:rsidR="00F34198" w:rsidRPr="00C414F8" w:rsidRDefault="00F34198" w:rsidP="00C414F8">
            <w:pPr>
              <w:spacing w:line="276" w:lineRule="auto"/>
              <w:rPr>
                <w:sz w:val="28"/>
                <w:szCs w:val="28"/>
              </w:rPr>
            </w:pPr>
            <w:r w:rsidRPr="00C414F8">
              <w:rPr>
                <w:sz w:val="28"/>
                <w:szCs w:val="28"/>
              </w:rPr>
              <w:t>г) цитоплазматическая и мутационная</w:t>
            </w:r>
          </w:p>
        </w:tc>
      </w:tr>
    </w:tbl>
    <w:p w14:paraId="77D3230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9F3804E"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4B4DB30" w14:textId="77777777" w:rsidTr="00075436">
        <w:tc>
          <w:tcPr>
            <w:tcW w:w="9571" w:type="dxa"/>
          </w:tcPr>
          <w:p w14:paraId="0D8E3C88" w14:textId="77777777" w:rsidR="00F34198" w:rsidRPr="00C414F8" w:rsidRDefault="00F34198" w:rsidP="00C414F8">
            <w:pPr>
              <w:spacing w:line="276" w:lineRule="auto"/>
              <w:rPr>
                <w:b/>
                <w:i/>
                <w:sz w:val="28"/>
                <w:szCs w:val="28"/>
              </w:rPr>
            </w:pPr>
            <w:r w:rsidRPr="00C414F8">
              <w:rPr>
                <w:b/>
                <w:i/>
                <w:sz w:val="28"/>
                <w:szCs w:val="28"/>
              </w:rPr>
              <w:t xml:space="preserve">а) изменением генов </w:t>
            </w:r>
          </w:p>
        </w:tc>
      </w:tr>
      <w:tr w:rsidR="00F34198" w:rsidRPr="00C414F8" w14:paraId="279688A1" w14:textId="77777777" w:rsidTr="00075436">
        <w:tc>
          <w:tcPr>
            <w:tcW w:w="9571" w:type="dxa"/>
          </w:tcPr>
          <w:p w14:paraId="4949999A" w14:textId="77777777" w:rsidR="00F34198" w:rsidRPr="00C414F8" w:rsidRDefault="00F34198" w:rsidP="00C414F8">
            <w:pPr>
              <w:spacing w:line="276" w:lineRule="auto"/>
              <w:rPr>
                <w:sz w:val="28"/>
                <w:szCs w:val="28"/>
              </w:rPr>
            </w:pPr>
            <w:r w:rsidRPr="00C414F8">
              <w:rPr>
                <w:sz w:val="28"/>
                <w:szCs w:val="28"/>
              </w:rPr>
              <w:t>б) изменением среды</w:t>
            </w:r>
          </w:p>
        </w:tc>
      </w:tr>
      <w:tr w:rsidR="00F34198" w:rsidRPr="00C414F8" w14:paraId="23FAE52A" w14:textId="77777777" w:rsidTr="00075436">
        <w:tc>
          <w:tcPr>
            <w:tcW w:w="9571" w:type="dxa"/>
          </w:tcPr>
          <w:p w14:paraId="5504609A" w14:textId="77777777" w:rsidR="00F34198" w:rsidRPr="00C414F8" w:rsidRDefault="00F34198" w:rsidP="00C414F8">
            <w:pPr>
              <w:spacing w:line="276" w:lineRule="auto"/>
              <w:rPr>
                <w:sz w:val="28"/>
                <w:szCs w:val="28"/>
              </w:rPr>
            </w:pPr>
            <w:r w:rsidRPr="00C414F8">
              <w:rPr>
                <w:sz w:val="28"/>
                <w:szCs w:val="28"/>
              </w:rPr>
              <w:t>в) изменением комбинации генов</w:t>
            </w:r>
          </w:p>
        </w:tc>
      </w:tr>
      <w:tr w:rsidR="00F34198" w:rsidRPr="00C414F8" w14:paraId="1B759294" w14:textId="77777777" w:rsidTr="00075436">
        <w:tc>
          <w:tcPr>
            <w:tcW w:w="9571" w:type="dxa"/>
          </w:tcPr>
          <w:p w14:paraId="6B364157" w14:textId="77777777" w:rsidR="00F34198" w:rsidRPr="00C414F8" w:rsidRDefault="00F34198" w:rsidP="00C414F8">
            <w:pPr>
              <w:spacing w:line="276" w:lineRule="auto"/>
              <w:rPr>
                <w:sz w:val="28"/>
                <w:szCs w:val="28"/>
              </w:rPr>
            </w:pPr>
            <w:r w:rsidRPr="00C414F8">
              <w:rPr>
                <w:sz w:val="28"/>
                <w:szCs w:val="28"/>
              </w:rPr>
              <w:t>г) изменением среды и комбинации генов</w:t>
            </w:r>
          </w:p>
        </w:tc>
      </w:tr>
    </w:tbl>
    <w:p w14:paraId="088507DE"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28B89C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087F159" w14:textId="77777777" w:rsidTr="00075436">
        <w:tc>
          <w:tcPr>
            <w:tcW w:w="9571" w:type="dxa"/>
          </w:tcPr>
          <w:p w14:paraId="6E3208C9" w14:textId="77777777" w:rsidR="00F34198" w:rsidRPr="00C414F8" w:rsidRDefault="00F34198" w:rsidP="00C414F8">
            <w:pPr>
              <w:spacing w:line="276" w:lineRule="auto"/>
              <w:rPr>
                <w:sz w:val="28"/>
                <w:szCs w:val="28"/>
              </w:rPr>
            </w:pPr>
            <w:r w:rsidRPr="00C414F8">
              <w:rPr>
                <w:sz w:val="28"/>
                <w:szCs w:val="28"/>
              </w:rPr>
              <w:t>а) изменением генов</w:t>
            </w:r>
          </w:p>
        </w:tc>
      </w:tr>
      <w:tr w:rsidR="00F34198" w:rsidRPr="00C414F8" w14:paraId="7630656C" w14:textId="77777777" w:rsidTr="00075436">
        <w:tc>
          <w:tcPr>
            <w:tcW w:w="9571" w:type="dxa"/>
          </w:tcPr>
          <w:p w14:paraId="4A428D37" w14:textId="77777777" w:rsidR="00F34198" w:rsidRPr="00C414F8" w:rsidRDefault="00F34198" w:rsidP="00C414F8">
            <w:pPr>
              <w:spacing w:line="276" w:lineRule="auto"/>
              <w:rPr>
                <w:sz w:val="28"/>
                <w:szCs w:val="28"/>
              </w:rPr>
            </w:pPr>
            <w:r w:rsidRPr="00C414F8">
              <w:rPr>
                <w:sz w:val="28"/>
                <w:szCs w:val="28"/>
              </w:rPr>
              <w:t>б) действием мутагенных факторов</w:t>
            </w:r>
          </w:p>
        </w:tc>
      </w:tr>
      <w:tr w:rsidR="00F34198" w:rsidRPr="00C414F8" w14:paraId="29C0CBC4" w14:textId="77777777" w:rsidTr="00075436">
        <w:tc>
          <w:tcPr>
            <w:tcW w:w="9571" w:type="dxa"/>
          </w:tcPr>
          <w:p w14:paraId="39AFD666" w14:textId="77777777" w:rsidR="00F34198" w:rsidRPr="00C414F8" w:rsidRDefault="00F34198" w:rsidP="00C414F8">
            <w:pPr>
              <w:spacing w:line="276" w:lineRule="auto"/>
              <w:rPr>
                <w:b/>
                <w:i/>
                <w:sz w:val="28"/>
                <w:szCs w:val="28"/>
              </w:rPr>
            </w:pPr>
            <w:r w:rsidRPr="00C414F8">
              <w:rPr>
                <w:b/>
                <w:i/>
                <w:sz w:val="28"/>
                <w:szCs w:val="28"/>
              </w:rPr>
              <w:t>в) образованием новых комбинаций генов</w:t>
            </w:r>
          </w:p>
        </w:tc>
      </w:tr>
      <w:tr w:rsidR="00F34198" w:rsidRPr="00C414F8" w14:paraId="4E988C82" w14:textId="77777777" w:rsidTr="00075436">
        <w:tc>
          <w:tcPr>
            <w:tcW w:w="9571" w:type="dxa"/>
          </w:tcPr>
          <w:p w14:paraId="6455E755" w14:textId="77777777" w:rsidR="00F34198" w:rsidRPr="00C414F8" w:rsidRDefault="00F34198" w:rsidP="00C414F8">
            <w:pPr>
              <w:spacing w:line="276" w:lineRule="auto"/>
              <w:rPr>
                <w:sz w:val="28"/>
                <w:szCs w:val="28"/>
              </w:rPr>
            </w:pPr>
            <w:r w:rsidRPr="00C414F8">
              <w:rPr>
                <w:sz w:val="28"/>
                <w:szCs w:val="28"/>
              </w:rPr>
              <w:t>г) нарушениями в структуре хромосом</w:t>
            </w:r>
          </w:p>
        </w:tc>
      </w:tr>
    </w:tbl>
    <w:p w14:paraId="4D532EE4"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B3ACE9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480630E" w14:textId="77777777" w:rsidTr="00075436">
        <w:tc>
          <w:tcPr>
            <w:tcW w:w="9571" w:type="dxa"/>
          </w:tcPr>
          <w:p w14:paraId="6A14A164" w14:textId="77777777"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14:paraId="02614976" w14:textId="77777777" w:rsidTr="00075436">
        <w:tc>
          <w:tcPr>
            <w:tcW w:w="9571" w:type="dxa"/>
          </w:tcPr>
          <w:p w14:paraId="3C64CEE0" w14:textId="77777777" w:rsidR="00F34198" w:rsidRPr="00C414F8" w:rsidRDefault="00F34198" w:rsidP="00C414F8">
            <w:pPr>
              <w:spacing w:line="276" w:lineRule="auto"/>
              <w:rPr>
                <w:b/>
                <w:i/>
                <w:sz w:val="28"/>
                <w:szCs w:val="28"/>
              </w:rPr>
            </w:pPr>
            <w:r w:rsidRPr="00C414F8">
              <w:rPr>
                <w:b/>
                <w:i/>
                <w:sz w:val="28"/>
                <w:szCs w:val="28"/>
              </w:rPr>
              <w:t>б) цитоплазматические</w:t>
            </w:r>
          </w:p>
        </w:tc>
      </w:tr>
      <w:tr w:rsidR="00F34198" w:rsidRPr="00C414F8" w14:paraId="1EA0DC09" w14:textId="77777777" w:rsidTr="00075436">
        <w:tc>
          <w:tcPr>
            <w:tcW w:w="9571" w:type="dxa"/>
          </w:tcPr>
          <w:p w14:paraId="694BDE6D" w14:textId="77777777" w:rsidR="00F34198" w:rsidRPr="00C414F8" w:rsidRDefault="00F34198" w:rsidP="00C414F8">
            <w:pPr>
              <w:spacing w:line="276" w:lineRule="auto"/>
              <w:rPr>
                <w:sz w:val="28"/>
                <w:szCs w:val="28"/>
              </w:rPr>
            </w:pPr>
            <w:r w:rsidRPr="00C414F8">
              <w:rPr>
                <w:sz w:val="28"/>
                <w:szCs w:val="28"/>
              </w:rPr>
              <w:t>в) генные</w:t>
            </w:r>
          </w:p>
        </w:tc>
      </w:tr>
      <w:tr w:rsidR="00F34198" w:rsidRPr="00C414F8" w14:paraId="79E6B07C" w14:textId="77777777" w:rsidTr="00075436">
        <w:tc>
          <w:tcPr>
            <w:tcW w:w="9571" w:type="dxa"/>
          </w:tcPr>
          <w:p w14:paraId="1C2606FC" w14:textId="77777777" w:rsidR="00F34198" w:rsidRPr="00C414F8" w:rsidRDefault="00F34198" w:rsidP="00C414F8">
            <w:pPr>
              <w:spacing w:line="276" w:lineRule="auto"/>
              <w:rPr>
                <w:sz w:val="28"/>
                <w:szCs w:val="28"/>
              </w:rPr>
            </w:pPr>
            <w:r w:rsidRPr="00C414F8">
              <w:rPr>
                <w:sz w:val="28"/>
                <w:szCs w:val="28"/>
              </w:rPr>
              <w:t>г) геномные</w:t>
            </w:r>
          </w:p>
        </w:tc>
      </w:tr>
    </w:tbl>
    <w:p w14:paraId="220D751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950D5EE"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A2D9419" w14:textId="77777777" w:rsidTr="00075436">
        <w:tc>
          <w:tcPr>
            <w:tcW w:w="9571" w:type="dxa"/>
          </w:tcPr>
          <w:p w14:paraId="2D2BF39D" w14:textId="77777777" w:rsidR="00F34198" w:rsidRPr="00C414F8" w:rsidRDefault="00F34198" w:rsidP="00C414F8">
            <w:pPr>
              <w:spacing w:line="276" w:lineRule="auto"/>
              <w:rPr>
                <w:sz w:val="28"/>
                <w:szCs w:val="28"/>
              </w:rPr>
            </w:pPr>
            <w:r w:rsidRPr="00C414F8">
              <w:rPr>
                <w:sz w:val="28"/>
                <w:szCs w:val="28"/>
              </w:rPr>
              <w:t>а) полиплоидия</w:t>
            </w:r>
          </w:p>
        </w:tc>
      </w:tr>
      <w:tr w:rsidR="00F34198" w:rsidRPr="00C414F8" w14:paraId="7020889C" w14:textId="77777777" w:rsidTr="00075436">
        <w:tc>
          <w:tcPr>
            <w:tcW w:w="9571" w:type="dxa"/>
          </w:tcPr>
          <w:p w14:paraId="11973031" w14:textId="77777777"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14:paraId="64476328" w14:textId="77777777" w:rsidTr="00075436">
        <w:tc>
          <w:tcPr>
            <w:tcW w:w="9571" w:type="dxa"/>
          </w:tcPr>
          <w:p w14:paraId="2B25CD72" w14:textId="77777777" w:rsidR="00F34198" w:rsidRPr="00C414F8" w:rsidRDefault="00F34198" w:rsidP="00C414F8">
            <w:pPr>
              <w:spacing w:line="276" w:lineRule="auto"/>
              <w:rPr>
                <w:sz w:val="28"/>
                <w:szCs w:val="28"/>
              </w:rPr>
            </w:pPr>
            <w:r w:rsidRPr="00C414F8">
              <w:rPr>
                <w:sz w:val="28"/>
                <w:szCs w:val="28"/>
              </w:rPr>
              <w:t>в) гаплоидия</w:t>
            </w:r>
          </w:p>
        </w:tc>
      </w:tr>
      <w:tr w:rsidR="00F34198" w:rsidRPr="00C414F8" w14:paraId="0CA84459" w14:textId="77777777" w:rsidTr="00075436">
        <w:tc>
          <w:tcPr>
            <w:tcW w:w="9571" w:type="dxa"/>
          </w:tcPr>
          <w:p w14:paraId="21B3E015" w14:textId="77777777" w:rsidR="00F34198" w:rsidRPr="00C414F8" w:rsidRDefault="00F34198" w:rsidP="00C414F8">
            <w:pPr>
              <w:spacing w:line="276" w:lineRule="auto"/>
              <w:rPr>
                <w:sz w:val="28"/>
                <w:szCs w:val="28"/>
              </w:rPr>
            </w:pPr>
            <w:r w:rsidRPr="00C414F8">
              <w:rPr>
                <w:sz w:val="28"/>
                <w:szCs w:val="28"/>
              </w:rPr>
              <w:t>г) гетероплоидия</w:t>
            </w:r>
          </w:p>
        </w:tc>
      </w:tr>
    </w:tbl>
    <w:p w14:paraId="2E52BF1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7795DAC"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FC2FC17" w14:textId="77777777" w:rsidTr="00075436">
        <w:tc>
          <w:tcPr>
            <w:tcW w:w="9571" w:type="dxa"/>
          </w:tcPr>
          <w:p w14:paraId="460B6F8B" w14:textId="77777777"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14:paraId="63D6230D" w14:textId="77777777" w:rsidTr="00075436">
        <w:tc>
          <w:tcPr>
            <w:tcW w:w="9571" w:type="dxa"/>
          </w:tcPr>
          <w:p w14:paraId="364DDAF8" w14:textId="77777777"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14:paraId="39D71C14" w14:textId="77777777" w:rsidTr="00075436">
        <w:tc>
          <w:tcPr>
            <w:tcW w:w="9571" w:type="dxa"/>
          </w:tcPr>
          <w:p w14:paraId="290B8417" w14:textId="77777777"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n</w:t>
            </w:r>
          </w:p>
        </w:tc>
      </w:tr>
      <w:tr w:rsidR="00F34198" w:rsidRPr="00C414F8" w14:paraId="68F57ED4" w14:textId="77777777" w:rsidTr="00075436">
        <w:tc>
          <w:tcPr>
            <w:tcW w:w="9571" w:type="dxa"/>
          </w:tcPr>
          <w:p w14:paraId="0C5D0E2D" w14:textId="77777777" w:rsidR="00F34198" w:rsidRPr="00C414F8" w:rsidRDefault="00F34198" w:rsidP="00C414F8">
            <w:pPr>
              <w:spacing w:line="276" w:lineRule="auto"/>
              <w:rPr>
                <w:sz w:val="28"/>
                <w:szCs w:val="28"/>
              </w:rPr>
            </w:pPr>
            <w:r w:rsidRPr="00C414F8">
              <w:rPr>
                <w:sz w:val="28"/>
                <w:szCs w:val="28"/>
              </w:rPr>
              <w:t>г) 3</w:t>
            </w:r>
            <w:r w:rsidRPr="00C414F8">
              <w:rPr>
                <w:sz w:val="28"/>
                <w:szCs w:val="28"/>
                <w:lang w:val="en-US"/>
              </w:rPr>
              <w:t>n</w:t>
            </w:r>
          </w:p>
        </w:tc>
      </w:tr>
    </w:tbl>
    <w:p w14:paraId="2D0F8AD8"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84E55A9"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AE922AF" w14:textId="77777777" w:rsidTr="00075436">
        <w:tc>
          <w:tcPr>
            <w:tcW w:w="9571" w:type="dxa"/>
          </w:tcPr>
          <w:p w14:paraId="00392265" w14:textId="77777777" w:rsidR="00F34198" w:rsidRPr="00C414F8" w:rsidRDefault="00F34198" w:rsidP="00C414F8">
            <w:pPr>
              <w:spacing w:line="276" w:lineRule="auto"/>
              <w:rPr>
                <w:sz w:val="28"/>
                <w:szCs w:val="28"/>
              </w:rPr>
            </w:pPr>
            <w:r w:rsidRPr="00C414F8">
              <w:rPr>
                <w:sz w:val="28"/>
                <w:szCs w:val="28"/>
              </w:rPr>
              <w:t>а) 3</w:t>
            </w:r>
            <w:r w:rsidRPr="00C414F8">
              <w:rPr>
                <w:sz w:val="28"/>
                <w:szCs w:val="28"/>
                <w:lang w:val="en-US"/>
              </w:rPr>
              <w:t>n</w:t>
            </w:r>
            <w:r w:rsidRPr="00C414F8">
              <w:rPr>
                <w:sz w:val="28"/>
                <w:szCs w:val="28"/>
              </w:rPr>
              <w:t xml:space="preserve"> </w:t>
            </w:r>
          </w:p>
        </w:tc>
      </w:tr>
      <w:tr w:rsidR="00F34198" w:rsidRPr="00C414F8" w14:paraId="6D0DB7B3" w14:textId="77777777" w:rsidTr="00075436">
        <w:tc>
          <w:tcPr>
            <w:tcW w:w="9571" w:type="dxa"/>
          </w:tcPr>
          <w:p w14:paraId="4CE44A93" w14:textId="77777777" w:rsidR="00F34198" w:rsidRPr="00C414F8" w:rsidRDefault="00F34198" w:rsidP="00C414F8">
            <w:pPr>
              <w:spacing w:line="276" w:lineRule="auto"/>
              <w:rPr>
                <w:b/>
                <w:i/>
                <w:sz w:val="28"/>
                <w:szCs w:val="28"/>
              </w:rPr>
            </w:pPr>
            <w:r w:rsidRPr="00C414F8">
              <w:rPr>
                <w:b/>
                <w:i/>
                <w:sz w:val="28"/>
                <w:szCs w:val="28"/>
              </w:rPr>
              <w:t>б) 2</w:t>
            </w:r>
            <w:r w:rsidRPr="00C414F8">
              <w:rPr>
                <w:b/>
                <w:i/>
                <w:sz w:val="28"/>
                <w:szCs w:val="28"/>
                <w:lang w:val="en-US"/>
              </w:rPr>
              <w:t>n</w:t>
            </w:r>
            <w:r w:rsidRPr="00C414F8">
              <w:rPr>
                <w:b/>
                <w:i/>
                <w:sz w:val="28"/>
                <w:szCs w:val="28"/>
              </w:rPr>
              <w:t>±1</w:t>
            </w:r>
          </w:p>
        </w:tc>
      </w:tr>
      <w:tr w:rsidR="00F34198" w:rsidRPr="00C414F8" w14:paraId="29ADEB65" w14:textId="77777777" w:rsidTr="00075436">
        <w:tc>
          <w:tcPr>
            <w:tcW w:w="9571" w:type="dxa"/>
          </w:tcPr>
          <w:p w14:paraId="424D471D"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n</w:t>
            </w:r>
          </w:p>
        </w:tc>
      </w:tr>
      <w:tr w:rsidR="00F34198" w:rsidRPr="00C414F8" w14:paraId="0C1D177E" w14:textId="77777777" w:rsidTr="00075436">
        <w:tc>
          <w:tcPr>
            <w:tcW w:w="9571" w:type="dxa"/>
          </w:tcPr>
          <w:p w14:paraId="102C3C97" w14:textId="77777777" w:rsidR="00F34198" w:rsidRPr="00C414F8" w:rsidRDefault="00F34198" w:rsidP="00C414F8">
            <w:pPr>
              <w:spacing w:line="276" w:lineRule="auto"/>
              <w:rPr>
                <w:sz w:val="28"/>
                <w:szCs w:val="28"/>
              </w:rPr>
            </w:pPr>
            <w:r w:rsidRPr="00C414F8">
              <w:rPr>
                <w:sz w:val="28"/>
                <w:szCs w:val="28"/>
              </w:rPr>
              <w:t>г) 2</w:t>
            </w:r>
            <w:r w:rsidRPr="00C414F8">
              <w:rPr>
                <w:sz w:val="28"/>
                <w:szCs w:val="28"/>
                <w:lang w:val="en-US"/>
              </w:rPr>
              <w:t>n</w:t>
            </w:r>
            <w:r w:rsidRPr="00C414F8">
              <w:rPr>
                <w:sz w:val="28"/>
                <w:szCs w:val="28"/>
              </w:rPr>
              <w:t>-1</w:t>
            </w:r>
          </w:p>
        </w:tc>
      </w:tr>
    </w:tbl>
    <w:p w14:paraId="531AFDCF"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4D87E18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5B1AA18D" w14:textId="77777777" w:rsidTr="00075436">
        <w:tc>
          <w:tcPr>
            <w:tcW w:w="8491" w:type="dxa"/>
          </w:tcPr>
          <w:p w14:paraId="70E34D55" w14:textId="77777777"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14:paraId="518B8E31" w14:textId="77777777" w:rsidTr="00075436">
        <w:tc>
          <w:tcPr>
            <w:tcW w:w="8491" w:type="dxa"/>
          </w:tcPr>
          <w:p w14:paraId="27B478D0" w14:textId="77777777"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14:paraId="70AB35F0" w14:textId="77777777" w:rsidTr="00075436">
        <w:tc>
          <w:tcPr>
            <w:tcW w:w="8491" w:type="dxa"/>
          </w:tcPr>
          <w:p w14:paraId="71DAC457" w14:textId="77777777" w:rsidR="00F34198" w:rsidRPr="00C414F8" w:rsidRDefault="00F34198" w:rsidP="00C414F8">
            <w:pPr>
              <w:spacing w:line="276" w:lineRule="auto"/>
              <w:rPr>
                <w:sz w:val="28"/>
                <w:szCs w:val="28"/>
              </w:rPr>
            </w:pPr>
            <w:r w:rsidRPr="00C414F8">
              <w:rPr>
                <w:sz w:val="28"/>
                <w:szCs w:val="28"/>
              </w:rPr>
              <w:t>в) 2</w:t>
            </w:r>
            <w:r w:rsidRPr="00C414F8">
              <w:rPr>
                <w:sz w:val="28"/>
                <w:szCs w:val="28"/>
                <w:lang w:val="en-US"/>
              </w:rPr>
              <w:t>n</w:t>
            </w:r>
            <w:r w:rsidRPr="00C414F8">
              <w:rPr>
                <w:sz w:val="28"/>
                <w:szCs w:val="28"/>
              </w:rPr>
              <w:t>±1</w:t>
            </w:r>
          </w:p>
        </w:tc>
      </w:tr>
      <w:tr w:rsidR="00F34198" w:rsidRPr="00C414F8" w14:paraId="267F38B3" w14:textId="77777777" w:rsidTr="00075436">
        <w:tc>
          <w:tcPr>
            <w:tcW w:w="8491" w:type="dxa"/>
          </w:tcPr>
          <w:p w14:paraId="73412D99" w14:textId="77777777" w:rsidR="00F34198" w:rsidRPr="00C414F8" w:rsidRDefault="00F34198" w:rsidP="00C414F8">
            <w:pPr>
              <w:spacing w:line="276" w:lineRule="auto"/>
              <w:rPr>
                <w:b/>
                <w:i/>
                <w:sz w:val="28"/>
                <w:szCs w:val="28"/>
              </w:rPr>
            </w:pPr>
            <w:r w:rsidRPr="00C414F8">
              <w:rPr>
                <w:b/>
                <w:i/>
                <w:sz w:val="28"/>
                <w:szCs w:val="28"/>
              </w:rPr>
              <w:t>г) 3</w:t>
            </w:r>
            <w:r w:rsidRPr="00C414F8">
              <w:rPr>
                <w:b/>
                <w:i/>
                <w:sz w:val="28"/>
                <w:szCs w:val="28"/>
                <w:lang w:val="en-US"/>
              </w:rPr>
              <w:t>n</w:t>
            </w:r>
          </w:p>
        </w:tc>
      </w:tr>
    </w:tbl>
    <w:p w14:paraId="79AEF714"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849A21E"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E8BDE5D" w14:textId="77777777" w:rsidTr="00075436">
        <w:tc>
          <w:tcPr>
            <w:tcW w:w="9571" w:type="dxa"/>
          </w:tcPr>
          <w:p w14:paraId="4BDD2972" w14:textId="77777777" w:rsidR="00F34198" w:rsidRPr="00C414F8" w:rsidRDefault="00F34198" w:rsidP="00C414F8">
            <w:pPr>
              <w:spacing w:line="276" w:lineRule="auto"/>
              <w:rPr>
                <w:sz w:val="28"/>
                <w:szCs w:val="28"/>
              </w:rPr>
            </w:pPr>
            <w:r w:rsidRPr="00C414F8">
              <w:rPr>
                <w:sz w:val="28"/>
                <w:szCs w:val="28"/>
              </w:rPr>
              <w:t>а) хромосомная аберрация</w:t>
            </w:r>
          </w:p>
        </w:tc>
      </w:tr>
      <w:tr w:rsidR="00F34198" w:rsidRPr="00C414F8" w14:paraId="35F30839" w14:textId="77777777" w:rsidTr="00075436">
        <w:tc>
          <w:tcPr>
            <w:tcW w:w="9571" w:type="dxa"/>
          </w:tcPr>
          <w:p w14:paraId="56DEA1D3" w14:textId="77777777" w:rsidR="00F34198" w:rsidRPr="00C414F8" w:rsidRDefault="00F34198" w:rsidP="00C414F8">
            <w:pPr>
              <w:spacing w:line="276" w:lineRule="auto"/>
              <w:rPr>
                <w:sz w:val="28"/>
                <w:szCs w:val="28"/>
              </w:rPr>
            </w:pPr>
            <w:r w:rsidRPr="00C414F8">
              <w:rPr>
                <w:sz w:val="28"/>
                <w:szCs w:val="28"/>
              </w:rPr>
              <w:t>б) генная мутация</w:t>
            </w:r>
          </w:p>
        </w:tc>
      </w:tr>
      <w:tr w:rsidR="00F34198" w:rsidRPr="00C414F8" w14:paraId="609ABB78" w14:textId="77777777" w:rsidTr="00075436">
        <w:tc>
          <w:tcPr>
            <w:tcW w:w="9571" w:type="dxa"/>
          </w:tcPr>
          <w:p w14:paraId="478F541D" w14:textId="77777777" w:rsidR="00F34198" w:rsidRPr="00C414F8" w:rsidRDefault="00F34198" w:rsidP="00C414F8">
            <w:pPr>
              <w:spacing w:line="276" w:lineRule="auto"/>
              <w:rPr>
                <w:sz w:val="28"/>
                <w:szCs w:val="28"/>
              </w:rPr>
            </w:pPr>
            <w:r w:rsidRPr="00C414F8">
              <w:rPr>
                <w:sz w:val="28"/>
                <w:szCs w:val="28"/>
              </w:rPr>
              <w:t>в) полиплоидия</w:t>
            </w:r>
          </w:p>
        </w:tc>
      </w:tr>
      <w:tr w:rsidR="00F34198" w:rsidRPr="00C414F8" w14:paraId="2446BED1" w14:textId="77777777" w:rsidTr="00075436">
        <w:tc>
          <w:tcPr>
            <w:tcW w:w="9571" w:type="dxa"/>
          </w:tcPr>
          <w:p w14:paraId="2B16C9C1" w14:textId="77777777" w:rsidR="00F34198" w:rsidRPr="00C414F8" w:rsidRDefault="00F34198" w:rsidP="00C414F8">
            <w:pPr>
              <w:spacing w:line="276" w:lineRule="auto"/>
              <w:rPr>
                <w:b/>
                <w:i/>
                <w:sz w:val="28"/>
                <w:szCs w:val="28"/>
              </w:rPr>
            </w:pPr>
            <w:r w:rsidRPr="00C414F8">
              <w:rPr>
                <w:b/>
                <w:i/>
                <w:sz w:val="28"/>
                <w:szCs w:val="28"/>
              </w:rPr>
              <w:t xml:space="preserve">г) гетероплоидия </w:t>
            </w:r>
          </w:p>
        </w:tc>
      </w:tr>
    </w:tbl>
    <w:p w14:paraId="4913194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CBD0829"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07FE246" w14:textId="77777777" w:rsidTr="00075436">
        <w:tc>
          <w:tcPr>
            <w:tcW w:w="9571" w:type="dxa"/>
          </w:tcPr>
          <w:p w14:paraId="7AEF1184" w14:textId="77777777" w:rsidR="00F34198" w:rsidRPr="00C414F8" w:rsidRDefault="00F34198" w:rsidP="00C414F8">
            <w:pPr>
              <w:spacing w:line="276" w:lineRule="auto"/>
              <w:rPr>
                <w:b/>
                <w:i/>
                <w:sz w:val="28"/>
                <w:szCs w:val="28"/>
              </w:rPr>
            </w:pPr>
            <w:r w:rsidRPr="00C414F8">
              <w:rPr>
                <w:b/>
                <w:i/>
                <w:sz w:val="28"/>
                <w:szCs w:val="28"/>
              </w:rPr>
              <w:t>а) изменение структуры хромосом</w:t>
            </w:r>
          </w:p>
        </w:tc>
      </w:tr>
      <w:tr w:rsidR="00F34198" w:rsidRPr="00C414F8" w14:paraId="15D534B5" w14:textId="77777777" w:rsidTr="00075436">
        <w:tc>
          <w:tcPr>
            <w:tcW w:w="9571" w:type="dxa"/>
          </w:tcPr>
          <w:p w14:paraId="051871DF" w14:textId="77777777" w:rsidR="00F34198" w:rsidRPr="00C414F8" w:rsidRDefault="00F34198" w:rsidP="00C414F8">
            <w:pPr>
              <w:spacing w:line="276" w:lineRule="auto"/>
              <w:rPr>
                <w:sz w:val="28"/>
                <w:szCs w:val="28"/>
              </w:rPr>
            </w:pPr>
            <w:r w:rsidRPr="00C414F8">
              <w:rPr>
                <w:sz w:val="28"/>
                <w:szCs w:val="28"/>
              </w:rPr>
              <w:t>б) уменьшение числа хромосом</w:t>
            </w:r>
          </w:p>
        </w:tc>
      </w:tr>
      <w:tr w:rsidR="00F34198" w:rsidRPr="00C414F8" w14:paraId="3A66DB92" w14:textId="77777777" w:rsidTr="00075436">
        <w:tc>
          <w:tcPr>
            <w:tcW w:w="9571" w:type="dxa"/>
          </w:tcPr>
          <w:p w14:paraId="2F53BC2D" w14:textId="77777777" w:rsidR="00F34198" w:rsidRPr="00C414F8" w:rsidRDefault="00F34198" w:rsidP="00C414F8">
            <w:pPr>
              <w:spacing w:line="276" w:lineRule="auto"/>
              <w:rPr>
                <w:sz w:val="28"/>
                <w:szCs w:val="28"/>
              </w:rPr>
            </w:pPr>
            <w:r w:rsidRPr="00C414F8">
              <w:rPr>
                <w:sz w:val="28"/>
                <w:szCs w:val="28"/>
              </w:rPr>
              <w:t>в) увеличение числа хромосом</w:t>
            </w:r>
          </w:p>
        </w:tc>
      </w:tr>
      <w:tr w:rsidR="00F34198" w:rsidRPr="00C414F8" w14:paraId="4D439522" w14:textId="77777777" w:rsidTr="00075436">
        <w:tc>
          <w:tcPr>
            <w:tcW w:w="9571" w:type="dxa"/>
          </w:tcPr>
          <w:p w14:paraId="170245FC" w14:textId="77777777" w:rsidR="00F34198" w:rsidRPr="00C414F8" w:rsidRDefault="00F34198" w:rsidP="00C414F8">
            <w:pPr>
              <w:spacing w:line="276" w:lineRule="auto"/>
              <w:rPr>
                <w:sz w:val="28"/>
                <w:szCs w:val="28"/>
              </w:rPr>
            </w:pPr>
            <w:r w:rsidRPr="00C414F8">
              <w:rPr>
                <w:sz w:val="28"/>
                <w:szCs w:val="28"/>
              </w:rPr>
              <w:t>г) изменение числа хромосом</w:t>
            </w:r>
          </w:p>
        </w:tc>
      </w:tr>
    </w:tbl>
    <w:p w14:paraId="34BD2938"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7E32A7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BE3FF2B" w14:textId="77777777" w:rsidTr="00075436">
        <w:tc>
          <w:tcPr>
            <w:tcW w:w="9571" w:type="dxa"/>
          </w:tcPr>
          <w:p w14:paraId="40E06734" w14:textId="77777777" w:rsidR="00F34198" w:rsidRPr="00C414F8" w:rsidRDefault="00F34198" w:rsidP="00C414F8">
            <w:pPr>
              <w:spacing w:line="276" w:lineRule="auto"/>
              <w:rPr>
                <w:sz w:val="28"/>
                <w:szCs w:val="28"/>
              </w:rPr>
            </w:pPr>
            <w:r w:rsidRPr="00C414F8">
              <w:rPr>
                <w:sz w:val="28"/>
                <w:szCs w:val="28"/>
              </w:rPr>
              <w:t>а) мутации возникают скачкообразно, внезапно</w:t>
            </w:r>
          </w:p>
        </w:tc>
      </w:tr>
      <w:tr w:rsidR="00F34198" w:rsidRPr="00C414F8" w14:paraId="2C3D8BF0" w14:textId="77777777" w:rsidTr="00075436">
        <w:tc>
          <w:tcPr>
            <w:tcW w:w="9571" w:type="dxa"/>
          </w:tcPr>
          <w:p w14:paraId="74C1072F" w14:textId="77777777" w:rsidR="00F34198" w:rsidRPr="00C414F8" w:rsidRDefault="00F34198" w:rsidP="00C414F8">
            <w:pPr>
              <w:spacing w:line="276" w:lineRule="auto"/>
              <w:rPr>
                <w:sz w:val="28"/>
                <w:szCs w:val="28"/>
              </w:rPr>
            </w:pPr>
            <w:r w:rsidRPr="00C414F8">
              <w:rPr>
                <w:sz w:val="28"/>
                <w:szCs w:val="28"/>
              </w:rPr>
              <w:t>б) не образуют непрерывных рядов</w:t>
            </w:r>
          </w:p>
        </w:tc>
      </w:tr>
      <w:tr w:rsidR="00F34198" w:rsidRPr="00C414F8" w14:paraId="1A28C095" w14:textId="77777777" w:rsidTr="00075436">
        <w:tc>
          <w:tcPr>
            <w:tcW w:w="9571" w:type="dxa"/>
          </w:tcPr>
          <w:p w14:paraId="502E4563" w14:textId="77777777" w:rsidR="00F34198" w:rsidRPr="00C414F8" w:rsidRDefault="00F34198" w:rsidP="00C414F8">
            <w:pPr>
              <w:spacing w:line="276" w:lineRule="auto"/>
              <w:rPr>
                <w:b/>
                <w:i/>
                <w:sz w:val="28"/>
                <w:szCs w:val="28"/>
              </w:rPr>
            </w:pPr>
            <w:r w:rsidRPr="00C414F8">
              <w:rPr>
                <w:b/>
                <w:i/>
                <w:sz w:val="28"/>
                <w:szCs w:val="28"/>
              </w:rPr>
              <w:t>в) новые мутации не устойчивы</w:t>
            </w:r>
          </w:p>
        </w:tc>
      </w:tr>
      <w:tr w:rsidR="00F34198" w:rsidRPr="00C414F8" w14:paraId="0B0AC6F3" w14:textId="77777777" w:rsidTr="00075436">
        <w:tc>
          <w:tcPr>
            <w:tcW w:w="9571" w:type="dxa"/>
          </w:tcPr>
          <w:p w14:paraId="2870D0E6" w14:textId="77777777" w:rsidR="00F34198" w:rsidRPr="00C414F8" w:rsidRDefault="00F34198" w:rsidP="00C414F8">
            <w:pPr>
              <w:spacing w:line="276" w:lineRule="auto"/>
              <w:rPr>
                <w:sz w:val="28"/>
                <w:szCs w:val="28"/>
              </w:rPr>
            </w:pPr>
            <w:r w:rsidRPr="00C414F8">
              <w:rPr>
                <w:sz w:val="28"/>
                <w:szCs w:val="28"/>
              </w:rPr>
              <w:t>г) могут быть полезными и вредными</w:t>
            </w:r>
          </w:p>
        </w:tc>
      </w:tr>
    </w:tbl>
    <w:p w14:paraId="377EFF04"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E0A12C6"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83CFBE6" w14:textId="77777777" w:rsidTr="00075436">
        <w:tc>
          <w:tcPr>
            <w:tcW w:w="9571" w:type="dxa"/>
          </w:tcPr>
          <w:p w14:paraId="037EF300" w14:textId="77777777" w:rsidR="00F34198" w:rsidRPr="00C414F8" w:rsidRDefault="00F34198" w:rsidP="00C414F8">
            <w:pPr>
              <w:spacing w:line="276" w:lineRule="auto"/>
              <w:rPr>
                <w:sz w:val="28"/>
                <w:szCs w:val="28"/>
              </w:rPr>
            </w:pPr>
            <w:r w:rsidRPr="00C414F8">
              <w:rPr>
                <w:sz w:val="28"/>
                <w:szCs w:val="28"/>
              </w:rPr>
              <w:t>а) полимерии</w:t>
            </w:r>
          </w:p>
        </w:tc>
      </w:tr>
      <w:tr w:rsidR="00F34198" w:rsidRPr="00C414F8" w14:paraId="74E12495" w14:textId="77777777" w:rsidTr="00075436">
        <w:tc>
          <w:tcPr>
            <w:tcW w:w="9571" w:type="dxa"/>
          </w:tcPr>
          <w:p w14:paraId="1698898A" w14:textId="77777777" w:rsidR="00F34198" w:rsidRPr="00C414F8" w:rsidRDefault="00F34198" w:rsidP="00C414F8">
            <w:pPr>
              <w:spacing w:line="276" w:lineRule="auto"/>
              <w:rPr>
                <w:sz w:val="28"/>
                <w:szCs w:val="28"/>
              </w:rPr>
            </w:pPr>
            <w:r w:rsidRPr="00C414F8">
              <w:rPr>
                <w:sz w:val="28"/>
                <w:szCs w:val="28"/>
              </w:rPr>
              <w:t>б) плейотропии</w:t>
            </w:r>
          </w:p>
        </w:tc>
      </w:tr>
      <w:tr w:rsidR="00F34198" w:rsidRPr="00C414F8" w14:paraId="0D13DE63" w14:textId="77777777" w:rsidTr="00075436">
        <w:tc>
          <w:tcPr>
            <w:tcW w:w="9571" w:type="dxa"/>
          </w:tcPr>
          <w:p w14:paraId="7C4563D5" w14:textId="77777777" w:rsidR="00F34198" w:rsidRPr="00C414F8" w:rsidRDefault="00F34198" w:rsidP="00C414F8">
            <w:pPr>
              <w:spacing w:line="276" w:lineRule="auto"/>
              <w:rPr>
                <w:sz w:val="28"/>
                <w:szCs w:val="28"/>
              </w:rPr>
            </w:pPr>
            <w:r w:rsidRPr="00C414F8">
              <w:rPr>
                <w:sz w:val="28"/>
                <w:szCs w:val="28"/>
              </w:rPr>
              <w:t>в) аллельного исключения</w:t>
            </w:r>
          </w:p>
        </w:tc>
      </w:tr>
      <w:tr w:rsidR="00F34198" w:rsidRPr="00C414F8" w14:paraId="1F802ADC" w14:textId="77777777" w:rsidTr="00075436">
        <w:tc>
          <w:tcPr>
            <w:tcW w:w="9571" w:type="dxa"/>
          </w:tcPr>
          <w:p w14:paraId="4E47471E" w14:textId="77777777" w:rsidR="00F34198" w:rsidRPr="00C414F8" w:rsidRDefault="00F34198" w:rsidP="00C414F8">
            <w:pPr>
              <w:spacing w:line="276" w:lineRule="auto"/>
              <w:rPr>
                <w:b/>
                <w:i/>
                <w:sz w:val="28"/>
                <w:szCs w:val="28"/>
              </w:rPr>
            </w:pPr>
            <w:r w:rsidRPr="00C414F8">
              <w:rPr>
                <w:b/>
                <w:i/>
                <w:sz w:val="28"/>
                <w:szCs w:val="28"/>
              </w:rPr>
              <w:t>г) множественного аллелизма</w:t>
            </w:r>
          </w:p>
        </w:tc>
      </w:tr>
    </w:tbl>
    <w:p w14:paraId="12F8EF0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2F770E1"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A227320" w14:textId="77777777" w:rsidTr="00075436">
        <w:tc>
          <w:tcPr>
            <w:tcW w:w="9571" w:type="dxa"/>
          </w:tcPr>
          <w:p w14:paraId="19B2598F" w14:textId="77777777" w:rsidR="00F34198" w:rsidRPr="00C414F8" w:rsidRDefault="00F34198" w:rsidP="00C414F8">
            <w:pPr>
              <w:spacing w:line="276" w:lineRule="auto"/>
              <w:rPr>
                <w:sz w:val="28"/>
                <w:szCs w:val="28"/>
              </w:rPr>
            </w:pPr>
            <w:r w:rsidRPr="00C414F8">
              <w:rPr>
                <w:sz w:val="28"/>
                <w:szCs w:val="28"/>
              </w:rPr>
              <w:t>а) бомбейский феномен</w:t>
            </w:r>
          </w:p>
        </w:tc>
      </w:tr>
      <w:tr w:rsidR="00F34198" w:rsidRPr="00C414F8" w14:paraId="248ACE45" w14:textId="77777777" w:rsidTr="00075436">
        <w:tc>
          <w:tcPr>
            <w:tcW w:w="9571" w:type="dxa"/>
          </w:tcPr>
          <w:p w14:paraId="46A78AF6" w14:textId="77777777" w:rsidR="00F34198" w:rsidRPr="00C414F8" w:rsidRDefault="00F34198" w:rsidP="00C414F8">
            <w:pPr>
              <w:spacing w:line="276" w:lineRule="auto"/>
              <w:rPr>
                <w:b/>
                <w:i/>
                <w:sz w:val="28"/>
                <w:szCs w:val="28"/>
              </w:rPr>
            </w:pPr>
            <w:r w:rsidRPr="00C414F8">
              <w:rPr>
                <w:b/>
                <w:i/>
                <w:sz w:val="28"/>
                <w:szCs w:val="28"/>
              </w:rPr>
              <w:t>б) синдром Марфана</w:t>
            </w:r>
          </w:p>
        </w:tc>
      </w:tr>
      <w:tr w:rsidR="00F34198" w:rsidRPr="00C414F8" w14:paraId="3C97D473" w14:textId="77777777" w:rsidTr="00075436">
        <w:tc>
          <w:tcPr>
            <w:tcW w:w="9571" w:type="dxa"/>
          </w:tcPr>
          <w:p w14:paraId="7C17EACE" w14:textId="77777777" w:rsidR="00F34198" w:rsidRPr="00C414F8" w:rsidRDefault="00F34198" w:rsidP="00C414F8">
            <w:pPr>
              <w:spacing w:line="276" w:lineRule="auto"/>
              <w:rPr>
                <w:sz w:val="28"/>
                <w:szCs w:val="28"/>
              </w:rPr>
            </w:pPr>
            <w:r w:rsidRPr="00C414F8">
              <w:rPr>
                <w:sz w:val="28"/>
                <w:szCs w:val="28"/>
              </w:rPr>
              <w:t>в) симптом глянцевитых волос</w:t>
            </w:r>
          </w:p>
        </w:tc>
      </w:tr>
      <w:tr w:rsidR="00F34198" w:rsidRPr="00C414F8" w14:paraId="447C01F7" w14:textId="77777777" w:rsidTr="00075436">
        <w:tc>
          <w:tcPr>
            <w:tcW w:w="9571" w:type="dxa"/>
          </w:tcPr>
          <w:p w14:paraId="27BE241C" w14:textId="77777777" w:rsidR="00F34198" w:rsidRPr="00C414F8" w:rsidRDefault="00F34198" w:rsidP="00C414F8">
            <w:pPr>
              <w:spacing w:line="276" w:lineRule="auto"/>
              <w:rPr>
                <w:sz w:val="28"/>
                <w:szCs w:val="28"/>
              </w:rPr>
            </w:pPr>
            <w:r w:rsidRPr="00C414F8">
              <w:rPr>
                <w:sz w:val="28"/>
                <w:szCs w:val="28"/>
              </w:rPr>
              <w:t>г) альбинизм</w:t>
            </w:r>
          </w:p>
        </w:tc>
      </w:tr>
    </w:tbl>
    <w:p w14:paraId="6464389F"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73DD0812"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27A4B41" w14:textId="77777777" w:rsidTr="00075436">
        <w:tc>
          <w:tcPr>
            <w:tcW w:w="9571" w:type="dxa"/>
          </w:tcPr>
          <w:p w14:paraId="018B925B" w14:textId="77777777" w:rsidR="00F34198" w:rsidRPr="00C414F8" w:rsidRDefault="00F34198" w:rsidP="00C414F8">
            <w:pPr>
              <w:spacing w:line="276" w:lineRule="auto"/>
              <w:rPr>
                <w:sz w:val="28"/>
                <w:szCs w:val="28"/>
              </w:rPr>
            </w:pPr>
            <w:r w:rsidRPr="00C414F8">
              <w:rPr>
                <w:sz w:val="28"/>
                <w:szCs w:val="28"/>
              </w:rPr>
              <w:t>а) дупликация</w:t>
            </w:r>
          </w:p>
        </w:tc>
      </w:tr>
      <w:tr w:rsidR="00F34198" w:rsidRPr="00C414F8" w14:paraId="5E490FF4" w14:textId="77777777" w:rsidTr="00075436">
        <w:tc>
          <w:tcPr>
            <w:tcW w:w="9571" w:type="dxa"/>
          </w:tcPr>
          <w:p w14:paraId="08A5DE2D"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7E5A9A05" w14:textId="77777777" w:rsidTr="00075436">
        <w:tc>
          <w:tcPr>
            <w:tcW w:w="9571" w:type="dxa"/>
          </w:tcPr>
          <w:p w14:paraId="33F5F8E8" w14:textId="77777777" w:rsidR="00F34198" w:rsidRPr="00C414F8" w:rsidRDefault="00F34198" w:rsidP="00C414F8">
            <w:pPr>
              <w:spacing w:line="276" w:lineRule="auto"/>
              <w:rPr>
                <w:b/>
                <w:i/>
                <w:sz w:val="28"/>
                <w:szCs w:val="28"/>
              </w:rPr>
            </w:pPr>
            <w:r w:rsidRPr="00C414F8">
              <w:rPr>
                <w:b/>
                <w:i/>
                <w:sz w:val="28"/>
                <w:szCs w:val="28"/>
              </w:rPr>
              <w:t>в) делеция</w:t>
            </w:r>
          </w:p>
        </w:tc>
      </w:tr>
      <w:tr w:rsidR="00F34198" w:rsidRPr="00C414F8" w14:paraId="767E5149" w14:textId="77777777" w:rsidTr="00075436">
        <w:tc>
          <w:tcPr>
            <w:tcW w:w="9571" w:type="dxa"/>
          </w:tcPr>
          <w:p w14:paraId="74D3A56E" w14:textId="77777777" w:rsidR="00F34198" w:rsidRPr="00C414F8" w:rsidRDefault="00F34198" w:rsidP="00C414F8">
            <w:pPr>
              <w:spacing w:line="276" w:lineRule="auto"/>
              <w:rPr>
                <w:sz w:val="28"/>
                <w:szCs w:val="28"/>
              </w:rPr>
            </w:pPr>
            <w:r w:rsidRPr="00C414F8">
              <w:rPr>
                <w:sz w:val="28"/>
                <w:szCs w:val="28"/>
              </w:rPr>
              <w:t>г) инверсия</w:t>
            </w:r>
          </w:p>
        </w:tc>
      </w:tr>
    </w:tbl>
    <w:p w14:paraId="6701661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BB7457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59118D1" w14:textId="77777777" w:rsidTr="00075436">
        <w:tc>
          <w:tcPr>
            <w:tcW w:w="9571" w:type="dxa"/>
          </w:tcPr>
          <w:p w14:paraId="00F0EBC2"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1A8FBDA2" w14:textId="77777777" w:rsidTr="00075436">
        <w:tc>
          <w:tcPr>
            <w:tcW w:w="9571" w:type="dxa"/>
          </w:tcPr>
          <w:p w14:paraId="1A71CB44"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707EA564" w14:textId="77777777" w:rsidTr="00075436">
        <w:tc>
          <w:tcPr>
            <w:tcW w:w="9571" w:type="dxa"/>
          </w:tcPr>
          <w:p w14:paraId="176A9FBC" w14:textId="77777777" w:rsidR="00F34198" w:rsidRPr="00C414F8" w:rsidRDefault="00F34198" w:rsidP="00C414F8">
            <w:pPr>
              <w:spacing w:line="276" w:lineRule="auto"/>
              <w:rPr>
                <w:b/>
                <w:i/>
                <w:sz w:val="28"/>
                <w:szCs w:val="28"/>
              </w:rPr>
            </w:pPr>
            <w:r w:rsidRPr="00C414F8">
              <w:rPr>
                <w:b/>
                <w:i/>
                <w:sz w:val="28"/>
                <w:szCs w:val="28"/>
              </w:rPr>
              <w:t xml:space="preserve">в) дупликация </w:t>
            </w:r>
          </w:p>
        </w:tc>
      </w:tr>
      <w:tr w:rsidR="00F34198" w:rsidRPr="00C414F8" w14:paraId="0AC90296" w14:textId="77777777" w:rsidTr="00075436">
        <w:tc>
          <w:tcPr>
            <w:tcW w:w="9571" w:type="dxa"/>
          </w:tcPr>
          <w:p w14:paraId="459BF313" w14:textId="77777777" w:rsidR="00F34198" w:rsidRPr="00C414F8" w:rsidRDefault="00F34198" w:rsidP="00C414F8">
            <w:pPr>
              <w:spacing w:line="276" w:lineRule="auto"/>
              <w:rPr>
                <w:sz w:val="28"/>
                <w:szCs w:val="28"/>
              </w:rPr>
            </w:pPr>
            <w:r w:rsidRPr="00C414F8">
              <w:rPr>
                <w:sz w:val="28"/>
                <w:szCs w:val="28"/>
              </w:rPr>
              <w:t>г) инверсия</w:t>
            </w:r>
          </w:p>
        </w:tc>
      </w:tr>
    </w:tbl>
    <w:p w14:paraId="5C74F06F"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D38B82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FC6EA5B" w14:textId="77777777" w:rsidTr="00075436">
        <w:tc>
          <w:tcPr>
            <w:tcW w:w="9571" w:type="dxa"/>
          </w:tcPr>
          <w:p w14:paraId="53FD843D"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67A45E06" w14:textId="77777777" w:rsidTr="00075436">
        <w:tc>
          <w:tcPr>
            <w:tcW w:w="9571" w:type="dxa"/>
          </w:tcPr>
          <w:p w14:paraId="4D1988DD"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5908110F" w14:textId="77777777" w:rsidTr="00075436">
        <w:tc>
          <w:tcPr>
            <w:tcW w:w="9571" w:type="dxa"/>
          </w:tcPr>
          <w:p w14:paraId="27B800EB" w14:textId="77777777" w:rsidR="00F34198" w:rsidRPr="00C414F8" w:rsidRDefault="00F34198" w:rsidP="00C414F8">
            <w:pPr>
              <w:spacing w:line="276" w:lineRule="auto"/>
              <w:rPr>
                <w:b/>
                <w:i/>
                <w:sz w:val="28"/>
                <w:szCs w:val="28"/>
              </w:rPr>
            </w:pPr>
            <w:r w:rsidRPr="00C414F8">
              <w:rPr>
                <w:b/>
                <w:i/>
                <w:sz w:val="28"/>
                <w:szCs w:val="28"/>
              </w:rPr>
              <w:t>в) инверсия</w:t>
            </w:r>
          </w:p>
        </w:tc>
      </w:tr>
      <w:tr w:rsidR="00F34198" w:rsidRPr="00C414F8" w14:paraId="3A9C1A7E" w14:textId="77777777" w:rsidTr="00075436">
        <w:tc>
          <w:tcPr>
            <w:tcW w:w="9571" w:type="dxa"/>
          </w:tcPr>
          <w:p w14:paraId="2583568D" w14:textId="77777777" w:rsidR="00F34198" w:rsidRPr="00C414F8" w:rsidRDefault="00F34198" w:rsidP="00C414F8">
            <w:pPr>
              <w:spacing w:line="276" w:lineRule="auto"/>
              <w:rPr>
                <w:sz w:val="28"/>
                <w:szCs w:val="28"/>
              </w:rPr>
            </w:pPr>
            <w:r w:rsidRPr="00C414F8">
              <w:rPr>
                <w:sz w:val="28"/>
                <w:szCs w:val="28"/>
              </w:rPr>
              <w:t xml:space="preserve">г) дупликация </w:t>
            </w:r>
          </w:p>
        </w:tc>
      </w:tr>
    </w:tbl>
    <w:p w14:paraId="11B1214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355670B"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E7D1635" w14:textId="77777777" w:rsidTr="00075436">
        <w:tc>
          <w:tcPr>
            <w:tcW w:w="9571" w:type="dxa"/>
          </w:tcPr>
          <w:p w14:paraId="0E5F0630"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0FAF5BF1" w14:textId="77777777" w:rsidTr="00075436">
        <w:tc>
          <w:tcPr>
            <w:tcW w:w="9571" w:type="dxa"/>
          </w:tcPr>
          <w:p w14:paraId="4FC9E6FD" w14:textId="77777777" w:rsidR="00F34198" w:rsidRPr="00C414F8" w:rsidRDefault="00F34198" w:rsidP="00C414F8">
            <w:pPr>
              <w:spacing w:line="276" w:lineRule="auto"/>
              <w:rPr>
                <w:b/>
                <w:i/>
                <w:sz w:val="28"/>
                <w:szCs w:val="28"/>
              </w:rPr>
            </w:pPr>
            <w:r w:rsidRPr="00C414F8">
              <w:rPr>
                <w:b/>
                <w:i/>
                <w:sz w:val="28"/>
                <w:szCs w:val="28"/>
              </w:rPr>
              <w:t>б) транслокация</w:t>
            </w:r>
          </w:p>
        </w:tc>
      </w:tr>
      <w:tr w:rsidR="00F34198" w:rsidRPr="00C414F8" w14:paraId="697EBDC0" w14:textId="77777777" w:rsidTr="00075436">
        <w:tc>
          <w:tcPr>
            <w:tcW w:w="9571" w:type="dxa"/>
          </w:tcPr>
          <w:p w14:paraId="5566F2D5" w14:textId="77777777" w:rsidR="00F34198" w:rsidRPr="00C414F8" w:rsidRDefault="00F34198" w:rsidP="00C414F8">
            <w:pPr>
              <w:spacing w:line="276" w:lineRule="auto"/>
              <w:rPr>
                <w:sz w:val="28"/>
                <w:szCs w:val="28"/>
              </w:rPr>
            </w:pPr>
            <w:r w:rsidRPr="00C414F8">
              <w:rPr>
                <w:sz w:val="28"/>
                <w:szCs w:val="28"/>
              </w:rPr>
              <w:t>в) инверсия</w:t>
            </w:r>
          </w:p>
        </w:tc>
      </w:tr>
      <w:tr w:rsidR="00F34198" w:rsidRPr="00C414F8" w14:paraId="15CCB6A2" w14:textId="77777777" w:rsidTr="00075436">
        <w:tc>
          <w:tcPr>
            <w:tcW w:w="9571" w:type="dxa"/>
          </w:tcPr>
          <w:p w14:paraId="3E426FED" w14:textId="77777777" w:rsidR="00F34198" w:rsidRPr="00C414F8" w:rsidRDefault="00F34198" w:rsidP="00C414F8">
            <w:pPr>
              <w:spacing w:line="276" w:lineRule="auto"/>
              <w:rPr>
                <w:sz w:val="28"/>
                <w:szCs w:val="28"/>
              </w:rPr>
            </w:pPr>
            <w:r w:rsidRPr="00C414F8">
              <w:rPr>
                <w:sz w:val="28"/>
                <w:szCs w:val="28"/>
              </w:rPr>
              <w:t xml:space="preserve">г) дупликация </w:t>
            </w:r>
          </w:p>
        </w:tc>
      </w:tr>
    </w:tbl>
    <w:p w14:paraId="69872F0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2241901"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56142AE" w14:textId="77777777" w:rsidTr="00075436">
        <w:tc>
          <w:tcPr>
            <w:tcW w:w="9571" w:type="dxa"/>
          </w:tcPr>
          <w:p w14:paraId="3DDFFFB3"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56DED3B8" w14:textId="77777777" w:rsidTr="00075436">
        <w:tc>
          <w:tcPr>
            <w:tcW w:w="9571" w:type="dxa"/>
          </w:tcPr>
          <w:p w14:paraId="0F47F717"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1C98F240" w14:textId="77777777" w:rsidTr="00075436">
        <w:tc>
          <w:tcPr>
            <w:tcW w:w="9571" w:type="dxa"/>
          </w:tcPr>
          <w:p w14:paraId="3D6D13AF" w14:textId="77777777" w:rsidR="00F34198" w:rsidRPr="00C414F8" w:rsidRDefault="00F34198" w:rsidP="00C414F8">
            <w:pPr>
              <w:spacing w:line="276" w:lineRule="auto"/>
              <w:rPr>
                <w:b/>
                <w:i/>
                <w:sz w:val="28"/>
                <w:szCs w:val="28"/>
              </w:rPr>
            </w:pPr>
            <w:r w:rsidRPr="00C414F8">
              <w:rPr>
                <w:b/>
                <w:i/>
                <w:sz w:val="28"/>
                <w:szCs w:val="28"/>
              </w:rPr>
              <w:t>в) гетероплоидия</w:t>
            </w:r>
          </w:p>
        </w:tc>
      </w:tr>
      <w:tr w:rsidR="00F34198" w:rsidRPr="00C414F8" w14:paraId="2DEC5605" w14:textId="77777777" w:rsidTr="00075436">
        <w:tc>
          <w:tcPr>
            <w:tcW w:w="9571" w:type="dxa"/>
          </w:tcPr>
          <w:p w14:paraId="32923447" w14:textId="77777777" w:rsidR="00F34198" w:rsidRPr="00C414F8" w:rsidRDefault="00F34198" w:rsidP="00C414F8">
            <w:pPr>
              <w:spacing w:line="276" w:lineRule="auto"/>
              <w:rPr>
                <w:sz w:val="28"/>
                <w:szCs w:val="28"/>
              </w:rPr>
            </w:pPr>
            <w:r w:rsidRPr="00C414F8">
              <w:rPr>
                <w:sz w:val="28"/>
                <w:szCs w:val="28"/>
              </w:rPr>
              <w:t>г) дупликация</w:t>
            </w:r>
          </w:p>
        </w:tc>
      </w:tr>
    </w:tbl>
    <w:p w14:paraId="5EACC99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5BDB205"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B75CBC2" w14:textId="77777777" w:rsidTr="00075436">
        <w:tc>
          <w:tcPr>
            <w:tcW w:w="9571" w:type="dxa"/>
          </w:tcPr>
          <w:p w14:paraId="79632455"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02D5D934" w14:textId="77777777" w:rsidTr="00075436">
        <w:tc>
          <w:tcPr>
            <w:tcW w:w="9571" w:type="dxa"/>
          </w:tcPr>
          <w:p w14:paraId="2116CD7C" w14:textId="77777777" w:rsidR="00F34198" w:rsidRPr="00C414F8" w:rsidRDefault="00F34198" w:rsidP="00C414F8">
            <w:pPr>
              <w:spacing w:line="276" w:lineRule="auto"/>
              <w:rPr>
                <w:sz w:val="28"/>
                <w:szCs w:val="28"/>
              </w:rPr>
            </w:pPr>
            <w:r w:rsidRPr="00C414F8">
              <w:rPr>
                <w:sz w:val="28"/>
                <w:szCs w:val="28"/>
              </w:rPr>
              <w:t xml:space="preserve">б) дупликация </w:t>
            </w:r>
          </w:p>
        </w:tc>
      </w:tr>
      <w:tr w:rsidR="00F34198" w:rsidRPr="00C414F8" w14:paraId="7F6E2288" w14:textId="77777777" w:rsidTr="00075436">
        <w:tc>
          <w:tcPr>
            <w:tcW w:w="9571" w:type="dxa"/>
          </w:tcPr>
          <w:p w14:paraId="60FA5A7C" w14:textId="77777777" w:rsidR="00F34198" w:rsidRPr="00C414F8" w:rsidRDefault="00F34198" w:rsidP="00C414F8">
            <w:pPr>
              <w:spacing w:line="276" w:lineRule="auto"/>
              <w:rPr>
                <w:sz w:val="28"/>
                <w:szCs w:val="28"/>
              </w:rPr>
            </w:pPr>
            <w:r w:rsidRPr="00C414F8">
              <w:rPr>
                <w:sz w:val="28"/>
                <w:szCs w:val="28"/>
              </w:rPr>
              <w:t>в) инверсия</w:t>
            </w:r>
          </w:p>
        </w:tc>
      </w:tr>
      <w:tr w:rsidR="00F34198" w:rsidRPr="00C414F8" w14:paraId="27708813" w14:textId="77777777" w:rsidTr="00075436">
        <w:tc>
          <w:tcPr>
            <w:tcW w:w="9571" w:type="dxa"/>
          </w:tcPr>
          <w:p w14:paraId="3F2FCA4B" w14:textId="77777777" w:rsidR="00F34198" w:rsidRPr="00C414F8" w:rsidRDefault="00F34198" w:rsidP="00C414F8">
            <w:pPr>
              <w:spacing w:line="276" w:lineRule="auto"/>
              <w:rPr>
                <w:b/>
                <w:i/>
              </w:rPr>
            </w:pPr>
            <w:r w:rsidRPr="00C414F8">
              <w:rPr>
                <w:b/>
                <w:i/>
                <w:sz w:val="28"/>
                <w:szCs w:val="28"/>
              </w:rPr>
              <w:t>г) трисомия</w:t>
            </w:r>
          </w:p>
        </w:tc>
      </w:tr>
    </w:tbl>
    <w:p w14:paraId="2320F8C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2F5974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F474574" w14:textId="77777777" w:rsidTr="00075436">
        <w:tc>
          <w:tcPr>
            <w:tcW w:w="9571" w:type="dxa"/>
          </w:tcPr>
          <w:p w14:paraId="62B97195" w14:textId="77777777" w:rsidR="00F34198" w:rsidRPr="00C414F8" w:rsidRDefault="00F34198" w:rsidP="00C414F8">
            <w:pPr>
              <w:spacing w:line="276" w:lineRule="auto"/>
              <w:rPr>
                <w:sz w:val="28"/>
                <w:szCs w:val="28"/>
              </w:rPr>
            </w:pPr>
            <w:r w:rsidRPr="00C414F8">
              <w:rPr>
                <w:sz w:val="28"/>
                <w:szCs w:val="28"/>
              </w:rPr>
              <w:t>а) случайный выбор гамет при оплодотворении</w:t>
            </w:r>
          </w:p>
        </w:tc>
      </w:tr>
      <w:tr w:rsidR="00F34198" w:rsidRPr="00C414F8" w14:paraId="00D4DA71" w14:textId="77777777" w:rsidTr="00075436">
        <w:tc>
          <w:tcPr>
            <w:tcW w:w="9571" w:type="dxa"/>
          </w:tcPr>
          <w:p w14:paraId="6C407BA8" w14:textId="77777777" w:rsidR="00F34198" w:rsidRPr="00C414F8" w:rsidRDefault="00F34198" w:rsidP="00C414F8">
            <w:pPr>
              <w:spacing w:line="276" w:lineRule="auto"/>
              <w:rPr>
                <w:b/>
                <w:i/>
                <w:sz w:val="28"/>
                <w:szCs w:val="28"/>
              </w:rPr>
            </w:pPr>
            <w:r w:rsidRPr="00C414F8">
              <w:rPr>
                <w:b/>
                <w:i/>
                <w:sz w:val="28"/>
                <w:szCs w:val="28"/>
              </w:rPr>
              <w:t>б) спонтанный мутагенез</w:t>
            </w:r>
          </w:p>
        </w:tc>
      </w:tr>
      <w:tr w:rsidR="00F34198" w:rsidRPr="00C414F8" w14:paraId="49BAB67B" w14:textId="77777777" w:rsidTr="00075436">
        <w:tc>
          <w:tcPr>
            <w:tcW w:w="9571" w:type="dxa"/>
          </w:tcPr>
          <w:p w14:paraId="00CCBEA7" w14:textId="77777777" w:rsidR="00F34198" w:rsidRPr="00C414F8" w:rsidRDefault="00F34198" w:rsidP="00C414F8">
            <w:pPr>
              <w:spacing w:line="276" w:lineRule="auto"/>
              <w:rPr>
                <w:sz w:val="28"/>
                <w:szCs w:val="28"/>
              </w:rPr>
            </w:pPr>
            <w:r w:rsidRPr="00C414F8">
              <w:rPr>
                <w:sz w:val="28"/>
                <w:szCs w:val="28"/>
              </w:rPr>
              <w:t>в) кроссинговер</w:t>
            </w:r>
          </w:p>
        </w:tc>
      </w:tr>
      <w:tr w:rsidR="00F34198" w:rsidRPr="00C414F8" w14:paraId="1E298437" w14:textId="77777777" w:rsidTr="00075436">
        <w:tc>
          <w:tcPr>
            <w:tcW w:w="9571" w:type="dxa"/>
          </w:tcPr>
          <w:p w14:paraId="1AF7594C" w14:textId="77777777" w:rsidR="00F34198" w:rsidRPr="00C414F8" w:rsidRDefault="00F34198" w:rsidP="00C414F8">
            <w:pPr>
              <w:spacing w:line="276" w:lineRule="auto"/>
              <w:rPr>
                <w:sz w:val="28"/>
                <w:szCs w:val="28"/>
              </w:rPr>
            </w:pPr>
            <w:r w:rsidRPr="00C414F8">
              <w:rPr>
                <w:sz w:val="28"/>
                <w:szCs w:val="28"/>
              </w:rPr>
              <w:t xml:space="preserve">г) случайное распределение хромосом в анафазу </w:t>
            </w:r>
            <w:r w:rsidRPr="00C414F8">
              <w:rPr>
                <w:sz w:val="28"/>
                <w:szCs w:val="28"/>
                <w:lang w:val="en-US"/>
              </w:rPr>
              <w:t>I</w:t>
            </w:r>
            <w:r w:rsidRPr="00C414F8">
              <w:rPr>
                <w:sz w:val="28"/>
                <w:szCs w:val="28"/>
              </w:rPr>
              <w:t xml:space="preserve"> мейоза</w:t>
            </w:r>
          </w:p>
        </w:tc>
      </w:tr>
    </w:tbl>
    <w:p w14:paraId="39C1F00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021D8F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EB14B79" w14:textId="77777777" w:rsidTr="00075436">
        <w:tc>
          <w:tcPr>
            <w:tcW w:w="9571" w:type="dxa"/>
          </w:tcPr>
          <w:p w14:paraId="0D8C6953" w14:textId="77777777"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14:paraId="45382821" w14:textId="77777777" w:rsidTr="00075436">
        <w:tc>
          <w:tcPr>
            <w:tcW w:w="9571" w:type="dxa"/>
          </w:tcPr>
          <w:p w14:paraId="52A9553F" w14:textId="77777777" w:rsidR="00F34198" w:rsidRPr="00C414F8" w:rsidRDefault="00F34198" w:rsidP="00C414F8">
            <w:pPr>
              <w:spacing w:line="276" w:lineRule="auto"/>
              <w:rPr>
                <w:sz w:val="28"/>
                <w:szCs w:val="28"/>
              </w:rPr>
            </w:pPr>
            <w:r w:rsidRPr="00C414F8">
              <w:rPr>
                <w:sz w:val="28"/>
                <w:szCs w:val="28"/>
              </w:rPr>
              <w:t>б) геномные</w:t>
            </w:r>
          </w:p>
        </w:tc>
      </w:tr>
      <w:tr w:rsidR="00F34198" w:rsidRPr="00C414F8" w14:paraId="3BC95929" w14:textId="77777777" w:rsidTr="00075436">
        <w:tc>
          <w:tcPr>
            <w:tcW w:w="9571" w:type="dxa"/>
          </w:tcPr>
          <w:p w14:paraId="16685674" w14:textId="77777777" w:rsidR="00F34198" w:rsidRPr="00C414F8" w:rsidRDefault="00F34198" w:rsidP="00C414F8">
            <w:pPr>
              <w:spacing w:line="276" w:lineRule="auto"/>
              <w:rPr>
                <w:b/>
                <w:i/>
                <w:sz w:val="28"/>
                <w:szCs w:val="28"/>
              </w:rPr>
            </w:pPr>
            <w:r w:rsidRPr="00C414F8">
              <w:rPr>
                <w:b/>
                <w:i/>
                <w:sz w:val="28"/>
                <w:szCs w:val="28"/>
              </w:rPr>
              <w:t>в) генные</w:t>
            </w:r>
          </w:p>
        </w:tc>
      </w:tr>
      <w:tr w:rsidR="00F34198" w:rsidRPr="00C414F8" w14:paraId="42DF75D6" w14:textId="77777777" w:rsidTr="00075436">
        <w:tc>
          <w:tcPr>
            <w:tcW w:w="9571" w:type="dxa"/>
          </w:tcPr>
          <w:p w14:paraId="366E5C80" w14:textId="77777777" w:rsidR="00F34198" w:rsidRPr="00C414F8" w:rsidRDefault="00F34198" w:rsidP="00C414F8">
            <w:pPr>
              <w:spacing w:line="276" w:lineRule="auto"/>
              <w:rPr>
                <w:sz w:val="28"/>
                <w:szCs w:val="28"/>
              </w:rPr>
            </w:pPr>
            <w:r w:rsidRPr="00C414F8">
              <w:rPr>
                <w:sz w:val="28"/>
                <w:szCs w:val="28"/>
              </w:rPr>
              <w:t>г) клеточные</w:t>
            </w:r>
          </w:p>
        </w:tc>
      </w:tr>
    </w:tbl>
    <w:p w14:paraId="11B87CB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D9465FE" w14:textId="77777777" w:rsidR="00F34198" w:rsidRPr="00C414F8" w:rsidRDefault="009A600F" w:rsidP="009A600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4.77 </w:t>
      </w:r>
      <w:r w:rsidR="00F34198" w:rsidRPr="00C414F8">
        <w:rPr>
          <w:rFonts w:ascii="Times New Roman" w:eastAsia="Times New Roman" w:hAnsi="Times New Roman" w:cs="Times New Roman"/>
          <w:sz w:val="28"/>
          <w:szCs w:val="28"/>
          <w:lang w:eastAsia="ru-RU"/>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3821E1C" w14:textId="77777777" w:rsidTr="00075436">
        <w:tc>
          <w:tcPr>
            <w:tcW w:w="9571" w:type="dxa"/>
          </w:tcPr>
          <w:p w14:paraId="7119BD5A" w14:textId="77777777" w:rsidR="00F34198" w:rsidRPr="00C414F8" w:rsidRDefault="00F34198" w:rsidP="00C414F8">
            <w:pPr>
              <w:spacing w:line="276" w:lineRule="auto"/>
              <w:rPr>
                <w:sz w:val="28"/>
                <w:szCs w:val="28"/>
              </w:rPr>
            </w:pPr>
            <w:r w:rsidRPr="00C414F8">
              <w:rPr>
                <w:sz w:val="28"/>
                <w:szCs w:val="28"/>
              </w:rPr>
              <w:t>а) геномные, спонтанные</w:t>
            </w:r>
          </w:p>
        </w:tc>
      </w:tr>
      <w:tr w:rsidR="00F34198" w:rsidRPr="00C414F8" w14:paraId="2500F7B4" w14:textId="77777777" w:rsidTr="00075436">
        <w:tc>
          <w:tcPr>
            <w:tcW w:w="9571" w:type="dxa"/>
          </w:tcPr>
          <w:p w14:paraId="31C9C7C1" w14:textId="77777777" w:rsidR="00F34198" w:rsidRPr="00C414F8" w:rsidRDefault="00F34198" w:rsidP="00C414F8">
            <w:pPr>
              <w:spacing w:line="276" w:lineRule="auto"/>
              <w:rPr>
                <w:sz w:val="28"/>
                <w:szCs w:val="28"/>
              </w:rPr>
            </w:pPr>
            <w:r w:rsidRPr="00C414F8">
              <w:rPr>
                <w:sz w:val="28"/>
                <w:szCs w:val="28"/>
              </w:rPr>
              <w:t>б) хромосомные, индуцированные</w:t>
            </w:r>
          </w:p>
        </w:tc>
      </w:tr>
      <w:tr w:rsidR="00F34198" w:rsidRPr="00C414F8" w14:paraId="6C899B4C" w14:textId="77777777" w:rsidTr="00075436">
        <w:tc>
          <w:tcPr>
            <w:tcW w:w="9571" w:type="dxa"/>
          </w:tcPr>
          <w:p w14:paraId="312B7DE6" w14:textId="77777777" w:rsidR="00F34198" w:rsidRPr="00C414F8" w:rsidRDefault="00F34198" w:rsidP="00C414F8">
            <w:pPr>
              <w:spacing w:line="276" w:lineRule="auto"/>
              <w:rPr>
                <w:b/>
                <w:i/>
                <w:sz w:val="28"/>
                <w:szCs w:val="28"/>
              </w:rPr>
            </w:pPr>
            <w:r w:rsidRPr="00C414F8">
              <w:rPr>
                <w:b/>
                <w:i/>
                <w:sz w:val="28"/>
                <w:szCs w:val="28"/>
              </w:rPr>
              <w:t>в) спонтанные, индуцированные</w:t>
            </w:r>
          </w:p>
        </w:tc>
      </w:tr>
      <w:tr w:rsidR="00F34198" w:rsidRPr="00C414F8" w14:paraId="02C9CEA1" w14:textId="77777777" w:rsidTr="00075436">
        <w:tc>
          <w:tcPr>
            <w:tcW w:w="9571" w:type="dxa"/>
          </w:tcPr>
          <w:p w14:paraId="76179C08" w14:textId="77777777" w:rsidR="00F34198" w:rsidRPr="00C414F8" w:rsidRDefault="00F34198" w:rsidP="00C414F8">
            <w:pPr>
              <w:spacing w:line="276" w:lineRule="auto"/>
              <w:rPr>
                <w:sz w:val="28"/>
                <w:szCs w:val="28"/>
              </w:rPr>
            </w:pPr>
            <w:r w:rsidRPr="00C414F8">
              <w:rPr>
                <w:sz w:val="28"/>
                <w:szCs w:val="28"/>
              </w:rPr>
              <w:t>г) индуцированные, геномные</w:t>
            </w:r>
          </w:p>
        </w:tc>
      </w:tr>
    </w:tbl>
    <w:p w14:paraId="1308A36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D7045C9"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5ED6BE2" w14:textId="77777777" w:rsidTr="00075436">
        <w:tc>
          <w:tcPr>
            <w:tcW w:w="9571" w:type="dxa"/>
          </w:tcPr>
          <w:p w14:paraId="67320B6E" w14:textId="77777777" w:rsidR="00F34198" w:rsidRPr="00C414F8" w:rsidRDefault="00F34198" w:rsidP="00C414F8">
            <w:pPr>
              <w:spacing w:line="276" w:lineRule="auto"/>
              <w:rPr>
                <w:sz w:val="28"/>
                <w:szCs w:val="28"/>
              </w:rPr>
            </w:pPr>
            <w:r w:rsidRPr="00C414F8">
              <w:rPr>
                <w:sz w:val="28"/>
                <w:szCs w:val="28"/>
              </w:rPr>
              <w:t>а</w:t>
            </w:r>
            <w:r w:rsidRPr="00C414F8">
              <w:rPr>
                <w:b/>
                <w:i/>
                <w:sz w:val="28"/>
                <w:szCs w:val="28"/>
              </w:rPr>
              <w:t>) в клетках тела</w:t>
            </w:r>
          </w:p>
        </w:tc>
      </w:tr>
      <w:tr w:rsidR="00F34198" w:rsidRPr="00C414F8" w14:paraId="2771E128" w14:textId="77777777" w:rsidTr="00075436">
        <w:tc>
          <w:tcPr>
            <w:tcW w:w="9571" w:type="dxa"/>
          </w:tcPr>
          <w:p w14:paraId="00506651" w14:textId="77777777" w:rsidR="00F34198" w:rsidRPr="00C414F8" w:rsidRDefault="00F34198" w:rsidP="00C414F8">
            <w:pPr>
              <w:spacing w:line="276" w:lineRule="auto"/>
              <w:rPr>
                <w:sz w:val="28"/>
                <w:szCs w:val="28"/>
              </w:rPr>
            </w:pPr>
            <w:r w:rsidRPr="00C414F8">
              <w:rPr>
                <w:sz w:val="28"/>
                <w:szCs w:val="28"/>
              </w:rPr>
              <w:t>б) в гаметах</w:t>
            </w:r>
          </w:p>
        </w:tc>
      </w:tr>
      <w:tr w:rsidR="00F34198" w:rsidRPr="00C414F8" w14:paraId="25D8311A" w14:textId="77777777" w:rsidTr="00075436">
        <w:tc>
          <w:tcPr>
            <w:tcW w:w="9571" w:type="dxa"/>
          </w:tcPr>
          <w:p w14:paraId="56D78A0E" w14:textId="77777777" w:rsidR="00F34198" w:rsidRPr="00C414F8" w:rsidRDefault="00F34198" w:rsidP="00C414F8">
            <w:pPr>
              <w:spacing w:line="276" w:lineRule="auto"/>
              <w:rPr>
                <w:sz w:val="28"/>
                <w:szCs w:val="28"/>
              </w:rPr>
            </w:pPr>
            <w:r w:rsidRPr="00C414F8">
              <w:rPr>
                <w:sz w:val="28"/>
                <w:szCs w:val="28"/>
              </w:rPr>
              <w:t>в) в половых клетках</w:t>
            </w:r>
          </w:p>
        </w:tc>
      </w:tr>
      <w:tr w:rsidR="00F34198" w:rsidRPr="00C414F8" w14:paraId="492E7AD8" w14:textId="77777777" w:rsidTr="00075436">
        <w:tc>
          <w:tcPr>
            <w:tcW w:w="9571" w:type="dxa"/>
          </w:tcPr>
          <w:p w14:paraId="71E06924" w14:textId="77777777" w:rsidR="00F34198" w:rsidRPr="00C414F8" w:rsidRDefault="00F34198" w:rsidP="00C414F8">
            <w:pPr>
              <w:spacing w:line="276" w:lineRule="auto"/>
              <w:rPr>
                <w:sz w:val="28"/>
                <w:szCs w:val="28"/>
              </w:rPr>
            </w:pPr>
            <w:r w:rsidRPr="00C414F8">
              <w:rPr>
                <w:sz w:val="28"/>
                <w:szCs w:val="28"/>
              </w:rPr>
              <w:t xml:space="preserve">г) в гаплоидных клетках </w:t>
            </w:r>
          </w:p>
        </w:tc>
      </w:tr>
    </w:tbl>
    <w:p w14:paraId="172B988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E87F1CC"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3D52DBE" w14:textId="77777777" w:rsidTr="00075436">
        <w:tc>
          <w:tcPr>
            <w:tcW w:w="9571" w:type="dxa"/>
          </w:tcPr>
          <w:p w14:paraId="40540F21" w14:textId="77777777" w:rsidR="00F34198" w:rsidRPr="00C414F8" w:rsidRDefault="00F34198" w:rsidP="00C414F8">
            <w:pPr>
              <w:spacing w:line="276" w:lineRule="auto"/>
              <w:rPr>
                <w:sz w:val="28"/>
                <w:szCs w:val="28"/>
              </w:rPr>
            </w:pPr>
            <w:r w:rsidRPr="00C414F8">
              <w:rPr>
                <w:sz w:val="28"/>
                <w:szCs w:val="28"/>
              </w:rPr>
              <w:t xml:space="preserve">а) в эпителиальных клетках </w:t>
            </w:r>
          </w:p>
        </w:tc>
      </w:tr>
      <w:tr w:rsidR="00F34198" w:rsidRPr="00C414F8" w14:paraId="051B1669" w14:textId="77777777" w:rsidTr="00075436">
        <w:tc>
          <w:tcPr>
            <w:tcW w:w="9571" w:type="dxa"/>
          </w:tcPr>
          <w:p w14:paraId="5448BA2C" w14:textId="77777777" w:rsidR="00F34198" w:rsidRPr="00C414F8" w:rsidRDefault="00F34198" w:rsidP="00C414F8">
            <w:pPr>
              <w:spacing w:line="276" w:lineRule="auto"/>
              <w:rPr>
                <w:sz w:val="28"/>
                <w:szCs w:val="28"/>
              </w:rPr>
            </w:pPr>
            <w:r w:rsidRPr="00C414F8">
              <w:rPr>
                <w:sz w:val="28"/>
                <w:szCs w:val="28"/>
              </w:rPr>
              <w:t xml:space="preserve">б) в нервных клетках </w:t>
            </w:r>
          </w:p>
        </w:tc>
      </w:tr>
      <w:tr w:rsidR="00F34198" w:rsidRPr="00C414F8" w14:paraId="1780E96E" w14:textId="77777777" w:rsidTr="00075436">
        <w:tc>
          <w:tcPr>
            <w:tcW w:w="9571" w:type="dxa"/>
          </w:tcPr>
          <w:p w14:paraId="7B376740" w14:textId="77777777" w:rsidR="00F34198" w:rsidRPr="00C414F8" w:rsidRDefault="00F34198" w:rsidP="00C414F8">
            <w:pPr>
              <w:spacing w:line="276" w:lineRule="auto"/>
              <w:rPr>
                <w:b/>
                <w:i/>
                <w:sz w:val="28"/>
                <w:szCs w:val="28"/>
              </w:rPr>
            </w:pPr>
            <w:r w:rsidRPr="00C414F8">
              <w:rPr>
                <w:b/>
                <w:i/>
                <w:sz w:val="28"/>
                <w:szCs w:val="28"/>
              </w:rPr>
              <w:t xml:space="preserve">в) в половых клетках </w:t>
            </w:r>
          </w:p>
        </w:tc>
      </w:tr>
      <w:tr w:rsidR="00F34198" w:rsidRPr="00C414F8" w14:paraId="419FD657" w14:textId="77777777" w:rsidTr="00075436">
        <w:tc>
          <w:tcPr>
            <w:tcW w:w="9571" w:type="dxa"/>
          </w:tcPr>
          <w:p w14:paraId="4787D915" w14:textId="77777777" w:rsidR="00F34198" w:rsidRPr="00C414F8" w:rsidRDefault="00F34198" w:rsidP="00C414F8">
            <w:pPr>
              <w:spacing w:line="276" w:lineRule="auto"/>
              <w:rPr>
                <w:sz w:val="28"/>
                <w:szCs w:val="28"/>
              </w:rPr>
            </w:pPr>
            <w:r w:rsidRPr="00C414F8">
              <w:rPr>
                <w:sz w:val="28"/>
                <w:szCs w:val="28"/>
              </w:rPr>
              <w:t>г) в мышечных клетках</w:t>
            </w:r>
          </w:p>
        </w:tc>
      </w:tr>
    </w:tbl>
    <w:p w14:paraId="2BEEAE09" w14:textId="77777777" w:rsidR="00F34198" w:rsidRPr="00C414F8" w:rsidRDefault="00F34198" w:rsidP="00C414F8">
      <w:pPr>
        <w:spacing w:after="0"/>
        <w:ind w:left="360"/>
        <w:rPr>
          <w:rFonts w:ascii="Times New Roman" w:eastAsia="Times New Roman" w:hAnsi="Times New Roman" w:cs="Times New Roman"/>
          <w:sz w:val="20"/>
          <w:szCs w:val="20"/>
          <w:lang w:eastAsia="ru-RU"/>
        </w:rPr>
      </w:pPr>
    </w:p>
    <w:p w14:paraId="7E974E5B"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330214F8" w14:textId="77777777" w:rsidTr="00075436">
        <w:tc>
          <w:tcPr>
            <w:tcW w:w="8491" w:type="dxa"/>
          </w:tcPr>
          <w:p w14:paraId="0DA5F704" w14:textId="77777777" w:rsidR="00F34198" w:rsidRPr="00C414F8" w:rsidRDefault="00F34198" w:rsidP="00C414F8">
            <w:pPr>
              <w:spacing w:line="276" w:lineRule="auto"/>
              <w:rPr>
                <w:sz w:val="28"/>
                <w:szCs w:val="28"/>
              </w:rPr>
            </w:pPr>
            <w:r w:rsidRPr="00C414F8">
              <w:rPr>
                <w:sz w:val="28"/>
                <w:szCs w:val="28"/>
              </w:rPr>
              <w:t>а) физические</w:t>
            </w:r>
          </w:p>
        </w:tc>
      </w:tr>
      <w:tr w:rsidR="00F34198" w:rsidRPr="00C414F8" w14:paraId="66B575B7" w14:textId="77777777" w:rsidTr="00075436">
        <w:tc>
          <w:tcPr>
            <w:tcW w:w="8491" w:type="dxa"/>
          </w:tcPr>
          <w:p w14:paraId="71EB30A1" w14:textId="77777777" w:rsidR="00F34198" w:rsidRPr="00C414F8" w:rsidRDefault="00F34198" w:rsidP="00C414F8">
            <w:pPr>
              <w:spacing w:line="276" w:lineRule="auto"/>
              <w:rPr>
                <w:sz w:val="28"/>
                <w:szCs w:val="28"/>
              </w:rPr>
            </w:pPr>
            <w:r w:rsidRPr="00C414F8">
              <w:rPr>
                <w:sz w:val="28"/>
                <w:szCs w:val="28"/>
              </w:rPr>
              <w:t xml:space="preserve">б) химические </w:t>
            </w:r>
          </w:p>
        </w:tc>
      </w:tr>
      <w:tr w:rsidR="00F34198" w:rsidRPr="00C414F8" w14:paraId="5C42CC14" w14:textId="77777777" w:rsidTr="00075436">
        <w:tc>
          <w:tcPr>
            <w:tcW w:w="8491" w:type="dxa"/>
          </w:tcPr>
          <w:p w14:paraId="5A71D69B" w14:textId="77777777" w:rsidR="00F34198" w:rsidRPr="00C414F8" w:rsidRDefault="00F34198" w:rsidP="00C414F8">
            <w:pPr>
              <w:spacing w:line="276" w:lineRule="auto"/>
              <w:rPr>
                <w:sz w:val="28"/>
                <w:szCs w:val="28"/>
              </w:rPr>
            </w:pPr>
            <w:r w:rsidRPr="00C414F8">
              <w:rPr>
                <w:sz w:val="28"/>
                <w:szCs w:val="28"/>
              </w:rPr>
              <w:t xml:space="preserve">в) биологические и фармакологические </w:t>
            </w:r>
          </w:p>
        </w:tc>
      </w:tr>
      <w:tr w:rsidR="00F34198" w:rsidRPr="00C414F8" w14:paraId="3F841991" w14:textId="77777777" w:rsidTr="00075436">
        <w:tc>
          <w:tcPr>
            <w:tcW w:w="8491" w:type="dxa"/>
          </w:tcPr>
          <w:p w14:paraId="099BF7F5" w14:textId="77777777" w:rsidR="00F34198" w:rsidRPr="00C414F8" w:rsidRDefault="00F34198" w:rsidP="00C414F8">
            <w:pPr>
              <w:spacing w:line="276" w:lineRule="auto"/>
              <w:rPr>
                <w:b/>
                <w:i/>
                <w:sz w:val="28"/>
                <w:szCs w:val="28"/>
              </w:rPr>
            </w:pPr>
            <w:r w:rsidRPr="00C414F8">
              <w:rPr>
                <w:b/>
                <w:i/>
                <w:sz w:val="28"/>
                <w:szCs w:val="28"/>
              </w:rPr>
              <w:t>г) верны все ответы</w:t>
            </w:r>
          </w:p>
        </w:tc>
      </w:tr>
    </w:tbl>
    <w:p w14:paraId="49D5A5E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44B04D6" w14:textId="77777777"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14:paraId="6D053EC3" w14:textId="77777777" w:rsidR="00802AB1" w:rsidRDefault="000A5751" w:rsidP="00802AB1">
      <w:pPr>
        <w:spacing w:after="0" w:line="240" w:lineRule="auto"/>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№5 Молекулярные основы генетических процессов.  Механизмы регуляции</w:t>
      </w:r>
    </w:p>
    <w:p w14:paraId="7D45A171"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w:t>
      </w:r>
      <w:r w:rsidR="000A5751" w:rsidRPr="000A5751">
        <w:rPr>
          <w:rFonts w:ascii="Times New Roman" w:eastAsia="Times New Roman" w:hAnsi="Times New Roman" w:cs="Times New Roman"/>
          <w:color w:val="000000"/>
          <w:spacing w:val="-5"/>
          <w:w w:val="110"/>
          <w:sz w:val="28"/>
          <w:szCs w:val="28"/>
          <w:lang w:eastAsia="ru-RU"/>
        </w:rPr>
        <w:t>часток молекулы ДНК, детерминирующий развитие признака</w:t>
      </w:r>
      <w:r w:rsidR="000A5751"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14:paraId="493248C6" w14:textId="77777777" w:rsidTr="000A5751">
        <w:tc>
          <w:tcPr>
            <w:tcW w:w="9854" w:type="dxa"/>
          </w:tcPr>
          <w:p w14:paraId="734F6DC0" w14:textId="77777777" w:rsidR="000A5751" w:rsidRPr="000A5751" w:rsidRDefault="000A5751" w:rsidP="000A5751">
            <w:pPr>
              <w:jc w:val="both"/>
              <w:rPr>
                <w:sz w:val="28"/>
                <w:szCs w:val="28"/>
              </w:rPr>
            </w:pPr>
            <w:r w:rsidRPr="000A5751">
              <w:rPr>
                <w:sz w:val="28"/>
                <w:szCs w:val="28"/>
              </w:rPr>
              <w:t xml:space="preserve">          а) оперон</w:t>
            </w:r>
          </w:p>
        </w:tc>
      </w:tr>
      <w:tr w:rsidR="000A5751" w:rsidRPr="000A5751" w14:paraId="191FAEB0" w14:textId="77777777" w:rsidTr="000A5751">
        <w:tc>
          <w:tcPr>
            <w:tcW w:w="9854" w:type="dxa"/>
          </w:tcPr>
          <w:p w14:paraId="291EAEAB" w14:textId="77777777"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 ген</w:t>
            </w:r>
          </w:p>
        </w:tc>
      </w:tr>
      <w:tr w:rsidR="000A5751" w:rsidRPr="000A5751" w14:paraId="387B4AE2" w14:textId="77777777" w:rsidTr="000A5751">
        <w:tc>
          <w:tcPr>
            <w:tcW w:w="9854" w:type="dxa"/>
          </w:tcPr>
          <w:p w14:paraId="6F7D643C"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интрон</w:t>
            </w:r>
          </w:p>
        </w:tc>
      </w:tr>
      <w:tr w:rsidR="000A5751" w:rsidRPr="000A5751" w14:paraId="7C10A342" w14:textId="77777777" w:rsidTr="000A5751">
        <w:tc>
          <w:tcPr>
            <w:tcW w:w="9854" w:type="dxa"/>
          </w:tcPr>
          <w:p w14:paraId="6CF487F5" w14:textId="77777777" w:rsidR="000A5751" w:rsidRPr="000A5751" w:rsidRDefault="000A5751" w:rsidP="000A5751">
            <w:pPr>
              <w:jc w:val="both"/>
              <w:rPr>
                <w:sz w:val="28"/>
                <w:szCs w:val="28"/>
              </w:rPr>
            </w:pPr>
            <w:r w:rsidRPr="000A5751">
              <w:rPr>
                <w:sz w:val="28"/>
                <w:szCs w:val="28"/>
              </w:rPr>
              <w:t xml:space="preserve">          г)  экзон</w:t>
            </w:r>
          </w:p>
        </w:tc>
      </w:tr>
    </w:tbl>
    <w:p w14:paraId="2554127D"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25561476" w14:textId="77777777" w:rsidR="000A5751" w:rsidRPr="000A575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Д</w:t>
      </w:r>
      <w:r w:rsidR="000A5751" w:rsidRPr="000A5751">
        <w:rPr>
          <w:rFonts w:ascii="Times New Roman" w:eastAsia="Times New Roman" w:hAnsi="Times New Roman" w:cs="Times New Roman"/>
          <w:color w:val="000000"/>
          <w:spacing w:val="-5"/>
          <w:w w:val="111"/>
          <w:sz w:val="28"/>
          <w:szCs w:val="28"/>
          <w:lang w:eastAsia="ru-RU"/>
        </w:rPr>
        <w:t>оля особей в процентах, у которых проявля</w:t>
      </w:r>
      <w:r w:rsidR="000A5751" w:rsidRPr="000A5751">
        <w:rPr>
          <w:rFonts w:ascii="Times New Roman" w:eastAsia="Times New Roman" w:hAnsi="Times New Roman" w:cs="Times New Roman"/>
          <w:color w:val="000000"/>
          <w:spacing w:val="-5"/>
          <w:w w:val="111"/>
          <w:sz w:val="28"/>
          <w:szCs w:val="28"/>
          <w:lang w:eastAsia="ru-RU"/>
        </w:rPr>
        <w:softHyphen/>
      </w:r>
      <w:r w:rsidR="000A5751" w:rsidRPr="000A5751">
        <w:rPr>
          <w:rFonts w:ascii="Times New Roman" w:eastAsia="Times New Roman" w:hAnsi="Times New Roman" w:cs="Times New Roman"/>
          <w:color w:val="000000"/>
          <w:spacing w:val="-1"/>
          <w:w w:val="111"/>
          <w:sz w:val="28"/>
          <w:szCs w:val="28"/>
          <w:lang w:eastAsia="ru-RU"/>
        </w:rPr>
        <w:t xml:space="preserve">ется ожидаемый </w:t>
      </w:r>
    </w:p>
    <w:p w14:paraId="725BBE8B" w14:textId="77777777" w:rsidR="000A5751" w:rsidRPr="000A5751" w:rsidRDefault="000A5751" w:rsidP="000A5751">
      <w:pPr>
        <w:spacing w:after="0" w:line="240" w:lineRule="auto"/>
        <w:ind w:left="10"/>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color w:val="000000"/>
          <w:spacing w:val="-1"/>
          <w:w w:val="111"/>
          <w:sz w:val="28"/>
          <w:szCs w:val="28"/>
          <w:lang w:eastAsia="ru-RU"/>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14:paraId="4018BABA" w14:textId="77777777" w:rsidTr="000A5751">
        <w:tc>
          <w:tcPr>
            <w:tcW w:w="9854" w:type="dxa"/>
          </w:tcPr>
          <w:p w14:paraId="44A9C5DE" w14:textId="77777777" w:rsidR="000A5751" w:rsidRPr="000A5751" w:rsidRDefault="000A5751" w:rsidP="000A5751">
            <w:pPr>
              <w:shd w:val="clear" w:color="auto" w:fill="FFFFFF"/>
              <w:jc w:val="both"/>
              <w:rPr>
                <w:sz w:val="28"/>
                <w:szCs w:val="28"/>
              </w:rPr>
            </w:pPr>
            <w:r w:rsidRPr="000A5751">
              <w:rPr>
                <w:sz w:val="28"/>
                <w:szCs w:val="28"/>
              </w:rPr>
              <w:t xml:space="preserve">          а) экспрессивность гена</w:t>
            </w:r>
          </w:p>
        </w:tc>
      </w:tr>
      <w:tr w:rsidR="000A5751" w:rsidRPr="000A5751" w14:paraId="5F4AAA9E" w14:textId="77777777" w:rsidTr="000A5751">
        <w:tc>
          <w:tcPr>
            <w:tcW w:w="9854" w:type="dxa"/>
          </w:tcPr>
          <w:p w14:paraId="0FC04CB0" w14:textId="77777777" w:rsidR="000A5751" w:rsidRPr="000A5751" w:rsidRDefault="000A5751" w:rsidP="000A5751">
            <w:pPr>
              <w:shd w:val="clear" w:color="auto" w:fill="FFFFFF"/>
              <w:jc w:val="both"/>
              <w:rPr>
                <w:b/>
                <w:i/>
                <w:sz w:val="28"/>
                <w:szCs w:val="28"/>
              </w:rPr>
            </w:pPr>
            <w:r w:rsidRPr="000A5751">
              <w:rPr>
                <w:b/>
                <w:i/>
                <w:sz w:val="28"/>
                <w:szCs w:val="28"/>
              </w:rPr>
              <w:t xml:space="preserve">          б) пенетрантность гена</w:t>
            </w:r>
          </w:p>
        </w:tc>
      </w:tr>
      <w:tr w:rsidR="000A5751" w:rsidRPr="000A5751" w14:paraId="2B751019" w14:textId="77777777" w:rsidTr="000A5751">
        <w:tc>
          <w:tcPr>
            <w:tcW w:w="9854" w:type="dxa"/>
          </w:tcPr>
          <w:p w14:paraId="4E804F75"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14:paraId="62EB529F" w14:textId="77777777" w:rsidTr="000A5751">
        <w:tc>
          <w:tcPr>
            <w:tcW w:w="9854" w:type="dxa"/>
          </w:tcPr>
          <w:p w14:paraId="44F76BB2" w14:textId="77777777" w:rsidR="000A5751" w:rsidRPr="000A5751" w:rsidRDefault="000A5751" w:rsidP="000A5751">
            <w:pPr>
              <w:jc w:val="both"/>
              <w:rPr>
                <w:sz w:val="28"/>
                <w:szCs w:val="28"/>
              </w:rPr>
            </w:pPr>
            <w:r w:rsidRPr="000A5751">
              <w:rPr>
                <w:sz w:val="28"/>
                <w:szCs w:val="28"/>
              </w:rPr>
              <w:t xml:space="preserve">          г)  эффективность гена</w:t>
            </w:r>
          </w:p>
        </w:tc>
      </w:tr>
    </w:tbl>
    <w:p w14:paraId="78CD781F"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7D863FB5" w14:textId="77777777"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С</w:t>
      </w:r>
      <w:r w:rsidR="000A5751" w:rsidRPr="000A5751">
        <w:rPr>
          <w:rFonts w:ascii="Times New Roman" w:eastAsia="Times New Roman" w:hAnsi="Times New Roman" w:cs="Times New Roman"/>
          <w:color w:val="000000"/>
          <w:spacing w:val="-4"/>
          <w:w w:val="111"/>
          <w:sz w:val="28"/>
          <w:szCs w:val="28"/>
          <w:lang w:eastAsia="ru-RU"/>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14:paraId="1AA7F2FA" w14:textId="77777777" w:rsidTr="000A5751">
        <w:tc>
          <w:tcPr>
            <w:tcW w:w="9844" w:type="dxa"/>
          </w:tcPr>
          <w:p w14:paraId="22470C19" w14:textId="77777777" w:rsidR="000A5751" w:rsidRPr="000A5751" w:rsidRDefault="000A5751" w:rsidP="000A5751">
            <w:pPr>
              <w:shd w:val="clear" w:color="auto" w:fill="FFFFFF"/>
              <w:jc w:val="both"/>
              <w:rPr>
                <w:b/>
                <w:i/>
                <w:sz w:val="28"/>
                <w:szCs w:val="28"/>
              </w:rPr>
            </w:pPr>
            <w:r w:rsidRPr="000A5751">
              <w:rPr>
                <w:b/>
                <w:i/>
                <w:sz w:val="28"/>
                <w:szCs w:val="28"/>
              </w:rPr>
              <w:t xml:space="preserve">          а) экспрессивность гена</w:t>
            </w:r>
          </w:p>
        </w:tc>
      </w:tr>
      <w:tr w:rsidR="000A5751" w:rsidRPr="000A5751" w14:paraId="68735503" w14:textId="77777777" w:rsidTr="000A5751">
        <w:tc>
          <w:tcPr>
            <w:tcW w:w="9844" w:type="dxa"/>
          </w:tcPr>
          <w:p w14:paraId="382116C5" w14:textId="77777777" w:rsidR="000A5751" w:rsidRPr="000A5751" w:rsidRDefault="000A5751" w:rsidP="000A5751">
            <w:pPr>
              <w:shd w:val="clear" w:color="auto" w:fill="FFFFFF"/>
              <w:jc w:val="both"/>
              <w:rPr>
                <w:sz w:val="28"/>
                <w:szCs w:val="28"/>
              </w:rPr>
            </w:pPr>
            <w:r w:rsidRPr="000A5751">
              <w:rPr>
                <w:sz w:val="28"/>
                <w:szCs w:val="28"/>
              </w:rPr>
              <w:t xml:space="preserve">          б) пенетрантность гена</w:t>
            </w:r>
          </w:p>
        </w:tc>
      </w:tr>
      <w:tr w:rsidR="000A5751" w:rsidRPr="000A5751" w14:paraId="7E2857C6" w14:textId="77777777" w:rsidTr="000A5751">
        <w:tc>
          <w:tcPr>
            <w:tcW w:w="9844" w:type="dxa"/>
          </w:tcPr>
          <w:p w14:paraId="2B913EF0"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14:paraId="0BBA2F48" w14:textId="77777777" w:rsidTr="000A5751">
        <w:tc>
          <w:tcPr>
            <w:tcW w:w="9844" w:type="dxa"/>
          </w:tcPr>
          <w:p w14:paraId="6CBC37EB" w14:textId="77777777" w:rsidR="000A5751" w:rsidRPr="000A5751" w:rsidRDefault="000A5751" w:rsidP="000A5751">
            <w:pPr>
              <w:jc w:val="both"/>
              <w:rPr>
                <w:b/>
                <w:sz w:val="28"/>
                <w:szCs w:val="28"/>
              </w:rPr>
            </w:pPr>
            <w:r w:rsidRPr="000A5751">
              <w:rPr>
                <w:sz w:val="28"/>
                <w:szCs w:val="28"/>
              </w:rPr>
              <w:t xml:space="preserve">          г)  эффективность гена</w:t>
            </w:r>
          </w:p>
        </w:tc>
      </w:tr>
    </w:tbl>
    <w:p w14:paraId="00B488D8"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8F275F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138152D" w14:textId="77777777" w:rsidTr="000A5751">
        <w:tc>
          <w:tcPr>
            <w:tcW w:w="9146" w:type="dxa"/>
          </w:tcPr>
          <w:p w14:paraId="78A4B170" w14:textId="77777777" w:rsidR="000A5751" w:rsidRPr="000A5751" w:rsidRDefault="000A5751" w:rsidP="000A5751">
            <w:pPr>
              <w:jc w:val="both"/>
              <w:rPr>
                <w:sz w:val="28"/>
                <w:szCs w:val="28"/>
              </w:rPr>
            </w:pPr>
            <w:r w:rsidRPr="000A5751">
              <w:rPr>
                <w:sz w:val="28"/>
                <w:szCs w:val="28"/>
              </w:rPr>
              <w:t xml:space="preserve">          а) </w:t>
            </w:r>
            <w:r w:rsidRPr="000A5751">
              <w:rPr>
                <w:color w:val="000000"/>
                <w:spacing w:val="-2"/>
                <w:w w:val="110"/>
                <w:sz w:val="28"/>
                <w:szCs w:val="28"/>
              </w:rPr>
              <w:t>единица считывания генетической информации</w:t>
            </w:r>
          </w:p>
        </w:tc>
      </w:tr>
      <w:tr w:rsidR="000A5751" w:rsidRPr="000A5751" w14:paraId="448792DD" w14:textId="77777777" w:rsidTr="000A5751">
        <w:tc>
          <w:tcPr>
            <w:tcW w:w="9146" w:type="dxa"/>
          </w:tcPr>
          <w:p w14:paraId="3F914EC4" w14:textId="77777777" w:rsidR="000A5751" w:rsidRPr="000A5751" w:rsidRDefault="000A5751" w:rsidP="000A5751">
            <w:pPr>
              <w:ind w:left="1080" w:hanging="1080"/>
              <w:jc w:val="both"/>
              <w:rPr>
                <w:sz w:val="28"/>
                <w:szCs w:val="28"/>
              </w:rPr>
            </w:pPr>
            <w:r w:rsidRPr="000A5751">
              <w:rPr>
                <w:sz w:val="28"/>
                <w:szCs w:val="28"/>
              </w:rPr>
              <w:t xml:space="preserve">          б)</w:t>
            </w:r>
            <w:r w:rsidRPr="000A5751">
              <w:rPr>
                <w:color w:val="000000"/>
                <w:spacing w:val="-5"/>
                <w:w w:val="110"/>
                <w:sz w:val="28"/>
                <w:szCs w:val="28"/>
              </w:rPr>
              <w:t xml:space="preserve"> участок молекулы ДНК, детерминирующий развитие признака</w:t>
            </w:r>
          </w:p>
        </w:tc>
      </w:tr>
      <w:tr w:rsidR="000A5751" w:rsidRPr="000A5751" w14:paraId="211B13F0" w14:textId="77777777" w:rsidTr="000A5751">
        <w:tc>
          <w:tcPr>
            <w:tcW w:w="9146" w:type="dxa"/>
          </w:tcPr>
          <w:p w14:paraId="201A0413" w14:textId="77777777" w:rsidR="000A5751" w:rsidRPr="000A5751" w:rsidRDefault="000A5751" w:rsidP="000A5751">
            <w:pPr>
              <w:shd w:val="clear" w:color="auto" w:fill="FFFFFF"/>
              <w:rPr>
                <w:sz w:val="28"/>
                <w:szCs w:val="28"/>
              </w:rPr>
            </w:pPr>
            <w:r w:rsidRPr="000A5751">
              <w:rPr>
                <w:sz w:val="28"/>
                <w:szCs w:val="28"/>
              </w:rPr>
              <w:t xml:space="preserve">          в) </w:t>
            </w:r>
            <w:r w:rsidRPr="000A5751">
              <w:rPr>
                <w:color w:val="000000"/>
                <w:spacing w:val="-2"/>
                <w:w w:val="110"/>
                <w:sz w:val="28"/>
                <w:szCs w:val="28"/>
              </w:rPr>
              <w:t>участок ДНК, запускающий синтез белка</w:t>
            </w:r>
          </w:p>
        </w:tc>
      </w:tr>
      <w:tr w:rsidR="000A5751" w:rsidRPr="000A5751" w14:paraId="5E786B7F" w14:textId="77777777" w:rsidTr="000A5751">
        <w:tc>
          <w:tcPr>
            <w:tcW w:w="9146" w:type="dxa"/>
          </w:tcPr>
          <w:p w14:paraId="26D89928"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г)</w:t>
            </w:r>
            <w:r w:rsidRPr="000A5751">
              <w:rPr>
                <w:color w:val="000000"/>
                <w:spacing w:val="-9"/>
                <w:w w:val="110"/>
                <w:sz w:val="28"/>
                <w:szCs w:val="28"/>
              </w:rPr>
              <w:t xml:space="preserve"> участок ДНК, взаимодействующий с ферментом РНК-полимеразой</w:t>
            </w:r>
          </w:p>
        </w:tc>
      </w:tr>
    </w:tbl>
    <w:p w14:paraId="4CC0CA6B"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1B223833" w14:textId="77777777" w:rsidR="000A5751" w:rsidRPr="000A5751" w:rsidRDefault="000A5751" w:rsidP="000A5751">
      <w:pPr>
        <w:spacing w:after="0" w:line="240" w:lineRule="auto"/>
        <w:jc w:val="both"/>
        <w:rPr>
          <w:rFonts w:ascii="Times New Roman" w:eastAsia="Times New Roman" w:hAnsi="Times New Roman" w:cs="Times New Roman"/>
          <w:color w:val="000000"/>
          <w:spacing w:val="-2"/>
          <w:w w:val="110"/>
          <w:sz w:val="28"/>
          <w:szCs w:val="28"/>
          <w:lang w:eastAsia="ru-RU"/>
        </w:rPr>
      </w:pPr>
      <w:r w:rsidRPr="009A600F">
        <w:rPr>
          <w:rFonts w:ascii="Times New Roman" w:eastAsia="Times New Roman" w:hAnsi="Times New Roman" w:cs="Times New Roman"/>
          <w:sz w:val="28"/>
          <w:szCs w:val="28"/>
          <w:lang w:eastAsia="ru-RU"/>
        </w:rPr>
        <w:t>5.</w:t>
      </w:r>
      <w:r w:rsidR="009A600F" w:rsidRPr="009A600F">
        <w:rPr>
          <w:rFonts w:ascii="Times New Roman" w:eastAsia="Times New Roman" w:hAnsi="Times New Roman" w:cs="Times New Roman"/>
          <w:sz w:val="28"/>
          <w:szCs w:val="28"/>
          <w:lang w:eastAsia="ru-RU"/>
        </w:rPr>
        <w:t xml:space="preserve"> 5.</w:t>
      </w:r>
      <w:r w:rsidRPr="009A600F">
        <w:rPr>
          <w:rFonts w:ascii="Times New Roman" w:eastAsia="Times New Roman" w:hAnsi="Times New Roman" w:cs="Times New Roman"/>
          <w:sz w:val="28"/>
          <w:szCs w:val="28"/>
          <w:lang w:eastAsia="ru-RU"/>
        </w:rPr>
        <w:t xml:space="preserve"> </w:t>
      </w:r>
      <w:r w:rsidRPr="000A5751">
        <w:rPr>
          <w:rFonts w:ascii="Times New Roman" w:eastAsia="Times New Roman" w:hAnsi="Times New Roman" w:cs="Times New Roman"/>
          <w:sz w:val="28"/>
          <w:szCs w:val="28"/>
          <w:lang w:eastAsia="ru-RU"/>
        </w:rPr>
        <w:t>Е</w:t>
      </w:r>
      <w:r w:rsidRPr="000A5751">
        <w:rPr>
          <w:rFonts w:ascii="Times New Roman" w:eastAsia="Times New Roman" w:hAnsi="Times New Roman" w:cs="Times New Roman"/>
          <w:color w:val="000000"/>
          <w:spacing w:val="-2"/>
          <w:w w:val="110"/>
          <w:sz w:val="28"/>
          <w:szCs w:val="28"/>
          <w:lang w:eastAsia="ru-RU"/>
        </w:rPr>
        <w:t>диница считывания генетической информации – это</w:t>
      </w:r>
      <w:r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14:paraId="5251CA08" w14:textId="77777777" w:rsidTr="000A5751">
        <w:tc>
          <w:tcPr>
            <w:tcW w:w="9854" w:type="dxa"/>
          </w:tcPr>
          <w:p w14:paraId="0AD2C164" w14:textId="77777777" w:rsidR="000A5751" w:rsidRPr="000A5751" w:rsidRDefault="000A5751" w:rsidP="000A5751">
            <w:pPr>
              <w:jc w:val="both"/>
              <w:rPr>
                <w:b/>
                <w:i/>
                <w:sz w:val="28"/>
                <w:szCs w:val="28"/>
              </w:rPr>
            </w:pPr>
            <w:r w:rsidRPr="000A5751">
              <w:rPr>
                <w:b/>
                <w:i/>
                <w:sz w:val="28"/>
                <w:szCs w:val="28"/>
              </w:rPr>
              <w:t xml:space="preserve">          а) ген</w:t>
            </w:r>
          </w:p>
        </w:tc>
      </w:tr>
      <w:tr w:rsidR="000A5751" w:rsidRPr="000A5751" w14:paraId="3FC722A9" w14:textId="77777777" w:rsidTr="000A5751">
        <w:tc>
          <w:tcPr>
            <w:tcW w:w="9854" w:type="dxa"/>
          </w:tcPr>
          <w:p w14:paraId="26C0714B" w14:textId="77777777" w:rsidR="000A5751" w:rsidRPr="000A5751" w:rsidRDefault="000A5751" w:rsidP="000A5751">
            <w:pPr>
              <w:jc w:val="both"/>
              <w:rPr>
                <w:sz w:val="28"/>
                <w:szCs w:val="28"/>
              </w:rPr>
            </w:pPr>
            <w:r w:rsidRPr="000A5751">
              <w:rPr>
                <w:sz w:val="28"/>
                <w:szCs w:val="28"/>
              </w:rPr>
              <w:tab/>
              <w:t>б) оперон</w:t>
            </w:r>
          </w:p>
        </w:tc>
      </w:tr>
      <w:tr w:rsidR="000A5751" w:rsidRPr="000A5751" w14:paraId="1A04443A" w14:textId="77777777" w:rsidTr="000A5751">
        <w:tc>
          <w:tcPr>
            <w:tcW w:w="9854" w:type="dxa"/>
          </w:tcPr>
          <w:p w14:paraId="5589941F" w14:textId="77777777" w:rsidR="000A5751" w:rsidRPr="000A5751" w:rsidRDefault="000A5751" w:rsidP="000A5751">
            <w:pPr>
              <w:jc w:val="both"/>
              <w:rPr>
                <w:sz w:val="28"/>
                <w:szCs w:val="28"/>
              </w:rPr>
            </w:pPr>
            <w:r w:rsidRPr="000A5751">
              <w:rPr>
                <w:sz w:val="28"/>
                <w:szCs w:val="28"/>
              </w:rPr>
              <w:tab/>
              <w:t>в) экзон</w:t>
            </w:r>
          </w:p>
        </w:tc>
      </w:tr>
      <w:tr w:rsidR="000A5751" w:rsidRPr="000A5751" w14:paraId="713DA2A5" w14:textId="77777777" w:rsidTr="000A5751">
        <w:tc>
          <w:tcPr>
            <w:tcW w:w="9854" w:type="dxa"/>
          </w:tcPr>
          <w:p w14:paraId="30BA2C2E" w14:textId="77777777" w:rsidR="000A5751" w:rsidRPr="000A5751" w:rsidRDefault="000A5751" w:rsidP="000A5751">
            <w:pPr>
              <w:jc w:val="both"/>
              <w:rPr>
                <w:sz w:val="28"/>
                <w:szCs w:val="28"/>
              </w:rPr>
            </w:pPr>
            <w:r w:rsidRPr="000A5751">
              <w:rPr>
                <w:sz w:val="28"/>
                <w:szCs w:val="28"/>
              </w:rPr>
              <w:tab/>
              <w:t>г) кодон</w:t>
            </w:r>
          </w:p>
        </w:tc>
      </w:tr>
    </w:tbl>
    <w:p w14:paraId="64958E26"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587B2B88"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5C261FD" w14:textId="77777777" w:rsidTr="000A5751">
        <w:tc>
          <w:tcPr>
            <w:tcW w:w="9146" w:type="dxa"/>
          </w:tcPr>
          <w:p w14:paraId="0841F78C" w14:textId="77777777" w:rsidR="000A5751" w:rsidRPr="000A5751" w:rsidRDefault="000A5751" w:rsidP="000A5751">
            <w:pPr>
              <w:shd w:val="clear" w:color="auto" w:fill="FFFFFF"/>
              <w:rPr>
                <w:sz w:val="28"/>
                <w:szCs w:val="28"/>
              </w:rPr>
            </w:pPr>
            <w:r w:rsidRPr="000A5751">
              <w:rPr>
                <w:sz w:val="28"/>
                <w:szCs w:val="28"/>
              </w:rPr>
              <w:t xml:space="preserve">          а)  промотор </w:t>
            </w:r>
          </w:p>
        </w:tc>
      </w:tr>
      <w:tr w:rsidR="000A5751" w:rsidRPr="000A5751" w14:paraId="5173361D" w14:textId="77777777" w:rsidTr="000A5751">
        <w:tc>
          <w:tcPr>
            <w:tcW w:w="9146" w:type="dxa"/>
          </w:tcPr>
          <w:p w14:paraId="6D362696" w14:textId="77777777" w:rsidR="000A5751" w:rsidRPr="000A5751" w:rsidRDefault="000A5751" w:rsidP="000A5751">
            <w:pPr>
              <w:shd w:val="clear" w:color="auto" w:fill="FFFFFF"/>
              <w:rPr>
                <w:sz w:val="28"/>
                <w:szCs w:val="28"/>
              </w:rPr>
            </w:pPr>
            <w:r w:rsidRPr="000A5751">
              <w:rPr>
                <w:sz w:val="28"/>
                <w:szCs w:val="28"/>
              </w:rPr>
              <w:t xml:space="preserve">          б) ген-регулятор и ген-оператор  </w:t>
            </w:r>
          </w:p>
        </w:tc>
      </w:tr>
      <w:tr w:rsidR="000A5751" w:rsidRPr="000A5751" w14:paraId="489E559E" w14:textId="77777777" w:rsidTr="000A5751">
        <w:tc>
          <w:tcPr>
            <w:tcW w:w="9146" w:type="dxa"/>
          </w:tcPr>
          <w:p w14:paraId="4BEFC67C" w14:textId="77777777" w:rsidR="000A5751" w:rsidRPr="000A5751" w:rsidRDefault="000A5751" w:rsidP="000A5751">
            <w:pPr>
              <w:shd w:val="clear" w:color="auto" w:fill="FFFFFF"/>
              <w:rPr>
                <w:sz w:val="28"/>
                <w:szCs w:val="28"/>
              </w:rPr>
            </w:pPr>
            <w:r w:rsidRPr="000A5751">
              <w:rPr>
                <w:sz w:val="28"/>
                <w:szCs w:val="28"/>
              </w:rPr>
              <w:t xml:space="preserve">          в) структурные гены  </w:t>
            </w:r>
          </w:p>
        </w:tc>
      </w:tr>
      <w:tr w:rsidR="000A5751" w:rsidRPr="000A5751" w14:paraId="386DF2B6" w14:textId="77777777" w:rsidTr="000A5751">
        <w:tc>
          <w:tcPr>
            <w:tcW w:w="9146" w:type="dxa"/>
          </w:tcPr>
          <w:p w14:paraId="7D476EAE" w14:textId="77777777" w:rsidR="000A5751" w:rsidRPr="000A5751" w:rsidRDefault="000A5751" w:rsidP="000A5751">
            <w:pPr>
              <w:jc w:val="both"/>
              <w:rPr>
                <w:b/>
                <w:i/>
                <w:sz w:val="28"/>
                <w:szCs w:val="28"/>
              </w:rPr>
            </w:pPr>
            <w:r w:rsidRPr="000A5751">
              <w:rPr>
                <w:b/>
                <w:i/>
                <w:sz w:val="28"/>
                <w:szCs w:val="28"/>
              </w:rPr>
              <w:t xml:space="preserve">          г) интроны</w:t>
            </w:r>
          </w:p>
        </w:tc>
      </w:tr>
    </w:tbl>
    <w:p w14:paraId="6D05005D"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73EBDE3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1DA7B3F" w14:textId="77777777" w:rsidTr="000A5751">
        <w:tc>
          <w:tcPr>
            <w:tcW w:w="9146" w:type="dxa"/>
          </w:tcPr>
          <w:p w14:paraId="3AB94D62" w14:textId="77777777" w:rsidR="000A5751" w:rsidRPr="000A5751" w:rsidRDefault="000A5751" w:rsidP="000A5751">
            <w:pPr>
              <w:jc w:val="both"/>
              <w:rPr>
                <w:sz w:val="28"/>
                <w:szCs w:val="28"/>
              </w:rPr>
            </w:pPr>
            <w:r w:rsidRPr="000A5751">
              <w:rPr>
                <w:sz w:val="28"/>
                <w:szCs w:val="28"/>
              </w:rPr>
              <w:t xml:space="preserve">          а) 1</w:t>
            </w:r>
          </w:p>
        </w:tc>
      </w:tr>
      <w:tr w:rsidR="000A5751" w:rsidRPr="000A5751" w14:paraId="3999AF3E" w14:textId="77777777" w:rsidTr="000A5751">
        <w:tc>
          <w:tcPr>
            <w:tcW w:w="9146" w:type="dxa"/>
          </w:tcPr>
          <w:p w14:paraId="65B70723" w14:textId="77777777" w:rsidR="000A5751" w:rsidRPr="000A5751" w:rsidRDefault="000A5751" w:rsidP="000A5751">
            <w:pPr>
              <w:jc w:val="both"/>
              <w:rPr>
                <w:sz w:val="28"/>
                <w:szCs w:val="28"/>
              </w:rPr>
            </w:pPr>
            <w:r w:rsidRPr="000A5751">
              <w:rPr>
                <w:sz w:val="28"/>
                <w:szCs w:val="28"/>
              </w:rPr>
              <w:t xml:space="preserve">          б) 10-15</w:t>
            </w:r>
          </w:p>
        </w:tc>
      </w:tr>
      <w:tr w:rsidR="000A5751" w:rsidRPr="000A5751" w14:paraId="7D10544E" w14:textId="77777777" w:rsidTr="000A5751">
        <w:tc>
          <w:tcPr>
            <w:tcW w:w="9146" w:type="dxa"/>
          </w:tcPr>
          <w:p w14:paraId="57E4BC15" w14:textId="77777777" w:rsidR="000A5751" w:rsidRPr="000A5751" w:rsidRDefault="000A5751" w:rsidP="000A5751">
            <w:pPr>
              <w:jc w:val="both"/>
              <w:rPr>
                <w:b/>
                <w:i/>
                <w:sz w:val="28"/>
                <w:szCs w:val="28"/>
              </w:rPr>
            </w:pPr>
            <w:r w:rsidRPr="000A5751">
              <w:rPr>
                <w:b/>
                <w:i/>
                <w:sz w:val="28"/>
                <w:szCs w:val="28"/>
              </w:rPr>
              <w:t xml:space="preserve">          в) 3-7</w:t>
            </w:r>
          </w:p>
        </w:tc>
      </w:tr>
      <w:tr w:rsidR="000A5751" w:rsidRPr="000A5751" w14:paraId="0A543532" w14:textId="77777777" w:rsidTr="000A5751">
        <w:tc>
          <w:tcPr>
            <w:tcW w:w="9146" w:type="dxa"/>
          </w:tcPr>
          <w:p w14:paraId="767F3D01" w14:textId="77777777" w:rsidR="000A5751" w:rsidRPr="000A5751" w:rsidRDefault="000A5751" w:rsidP="000A5751">
            <w:pPr>
              <w:jc w:val="both"/>
              <w:rPr>
                <w:sz w:val="28"/>
                <w:szCs w:val="28"/>
              </w:rPr>
            </w:pPr>
            <w:r w:rsidRPr="000A5751">
              <w:rPr>
                <w:sz w:val="28"/>
                <w:szCs w:val="28"/>
              </w:rPr>
              <w:t xml:space="preserve">          г) тысячи</w:t>
            </w:r>
          </w:p>
        </w:tc>
      </w:tr>
      <w:tr w:rsidR="000A5751" w:rsidRPr="000A5751" w14:paraId="42255914" w14:textId="77777777" w:rsidTr="000A5751">
        <w:tc>
          <w:tcPr>
            <w:tcW w:w="9146" w:type="dxa"/>
          </w:tcPr>
          <w:p w14:paraId="5B896CF2" w14:textId="77777777" w:rsidR="000A5751" w:rsidRPr="000A5751" w:rsidRDefault="000A5751" w:rsidP="000A5751">
            <w:pPr>
              <w:jc w:val="both"/>
              <w:rPr>
                <w:b/>
                <w:sz w:val="28"/>
                <w:szCs w:val="28"/>
              </w:rPr>
            </w:pPr>
          </w:p>
        </w:tc>
      </w:tr>
    </w:tbl>
    <w:p w14:paraId="2DD733F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3F0C96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CE7A9F2" w14:textId="77777777" w:rsidTr="000A5751">
        <w:tc>
          <w:tcPr>
            <w:tcW w:w="9146" w:type="dxa"/>
          </w:tcPr>
          <w:p w14:paraId="376AF28C"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 действу</w:t>
            </w:r>
            <w:r w:rsidRPr="000A5751">
              <w:rPr>
                <w:color w:val="000000"/>
                <w:spacing w:val="-3"/>
                <w:w w:val="110"/>
                <w:sz w:val="28"/>
                <w:szCs w:val="28"/>
              </w:rPr>
              <w:t>ющих на ген-оператор</w:t>
            </w:r>
          </w:p>
        </w:tc>
      </w:tr>
      <w:tr w:rsidR="000A5751" w:rsidRPr="000A5751" w14:paraId="13EFDAB5" w14:textId="77777777" w:rsidTr="000A5751">
        <w:tc>
          <w:tcPr>
            <w:tcW w:w="9146" w:type="dxa"/>
          </w:tcPr>
          <w:p w14:paraId="7E6F6E85" w14:textId="77777777"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w:t>
            </w:r>
            <w:r w:rsidRPr="000A5751">
              <w:rPr>
                <w:b/>
                <w:i/>
                <w:color w:val="000000"/>
                <w:spacing w:val="-9"/>
                <w:w w:val="110"/>
                <w:sz w:val="28"/>
                <w:szCs w:val="28"/>
              </w:rPr>
              <w:t xml:space="preserve"> взаимодействует с ферментом РНК-полимеразой</w:t>
            </w:r>
          </w:p>
        </w:tc>
      </w:tr>
      <w:tr w:rsidR="000A5751" w:rsidRPr="000A5751" w14:paraId="4317FA9F" w14:textId="77777777" w:rsidTr="000A5751">
        <w:tc>
          <w:tcPr>
            <w:tcW w:w="9146" w:type="dxa"/>
          </w:tcPr>
          <w:p w14:paraId="73A604ED"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52F6ECAF" w14:textId="77777777" w:rsidTr="000A5751">
        <w:tc>
          <w:tcPr>
            <w:tcW w:w="9146" w:type="dxa"/>
          </w:tcPr>
          <w:p w14:paraId="09F68FCA" w14:textId="77777777" w:rsidR="000A5751" w:rsidRPr="000A5751" w:rsidRDefault="000A5751" w:rsidP="000A5751">
            <w:pPr>
              <w:jc w:val="both"/>
              <w:rPr>
                <w:color w:val="000000"/>
                <w:spacing w:val="-2"/>
                <w:w w:val="110"/>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p>
        </w:tc>
      </w:tr>
    </w:tbl>
    <w:p w14:paraId="65E2C72B" w14:textId="77777777"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14:paraId="47FFB568" w14:textId="77777777" w:rsidR="000A5751" w:rsidRPr="000A5751" w:rsidRDefault="009A600F" w:rsidP="000A5751">
      <w:pPr>
        <w:spacing w:after="0" w:line="240" w:lineRule="auto"/>
        <w:jc w:val="both"/>
        <w:rPr>
          <w:rFonts w:ascii="Times New Roman" w:eastAsia="Times New Roman" w:hAnsi="Times New Roman" w:cs="Times New Roman"/>
          <w:color w:val="000000"/>
          <w:spacing w:val="-9"/>
          <w:w w:val="110"/>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9. С</w:t>
      </w:r>
      <w:r w:rsidR="000A5751" w:rsidRPr="000A5751">
        <w:rPr>
          <w:rFonts w:ascii="Times New Roman" w:eastAsia="Times New Roman" w:hAnsi="Times New Roman" w:cs="Times New Roman"/>
          <w:color w:val="000000"/>
          <w:spacing w:val="-9"/>
          <w:w w:val="110"/>
          <w:sz w:val="28"/>
          <w:szCs w:val="28"/>
          <w:lang w:eastAsia="ru-RU"/>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739A25F" w14:textId="77777777" w:rsidTr="000A5751">
        <w:tc>
          <w:tcPr>
            <w:tcW w:w="9146" w:type="dxa"/>
          </w:tcPr>
          <w:p w14:paraId="37DF2921" w14:textId="77777777"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14:paraId="08C3126F" w14:textId="77777777" w:rsidTr="000A5751">
        <w:tc>
          <w:tcPr>
            <w:tcW w:w="9146" w:type="dxa"/>
          </w:tcPr>
          <w:p w14:paraId="4916BFA6" w14:textId="77777777"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14:paraId="21D09990" w14:textId="77777777" w:rsidTr="000A5751">
        <w:tc>
          <w:tcPr>
            <w:tcW w:w="9146" w:type="dxa"/>
          </w:tcPr>
          <w:p w14:paraId="3EA6D89B" w14:textId="77777777" w:rsidR="000A5751" w:rsidRPr="000A5751" w:rsidRDefault="000A5751" w:rsidP="000A5751">
            <w:pPr>
              <w:jc w:val="both"/>
              <w:rPr>
                <w:b/>
                <w:i/>
                <w:sz w:val="28"/>
                <w:szCs w:val="28"/>
              </w:rPr>
            </w:pPr>
            <w:r w:rsidRPr="000A5751">
              <w:rPr>
                <w:b/>
                <w:i/>
                <w:sz w:val="28"/>
                <w:szCs w:val="28"/>
              </w:rPr>
              <w:t xml:space="preserve">          в) промотор</w:t>
            </w:r>
          </w:p>
        </w:tc>
      </w:tr>
      <w:tr w:rsidR="000A5751" w:rsidRPr="000A5751" w14:paraId="43A0AF23" w14:textId="77777777" w:rsidTr="000A5751">
        <w:tc>
          <w:tcPr>
            <w:tcW w:w="9146" w:type="dxa"/>
          </w:tcPr>
          <w:p w14:paraId="5A9FE853" w14:textId="77777777" w:rsidR="000A5751" w:rsidRPr="000A5751" w:rsidRDefault="000A5751" w:rsidP="000A5751">
            <w:pPr>
              <w:jc w:val="both"/>
              <w:rPr>
                <w:sz w:val="28"/>
                <w:szCs w:val="28"/>
              </w:rPr>
            </w:pPr>
            <w:r w:rsidRPr="000A5751">
              <w:rPr>
                <w:sz w:val="28"/>
                <w:szCs w:val="28"/>
              </w:rPr>
              <w:t xml:space="preserve">          г) ген-регулятор</w:t>
            </w:r>
          </w:p>
        </w:tc>
      </w:tr>
    </w:tbl>
    <w:p w14:paraId="066BBCA4"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E309AC5" w14:textId="77777777" w:rsidR="000A5751" w:rsidRPr="009A600F"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24FF3AF" w14:textId="77777777" w:rsidTr="000A5751">
        <w:tc>
          <w:tcPr>
            <w:tcW w:w="9146" w:type="dxa"/>
          </w:tcPr>
          <w:p w14:paraId="59AE6470" w14:textId="77777777" w:rsidR="000A5751" w:rsidRPr="000A5751" w:rsidRDefault="000A5751" w:rsidP="000A5751">
            <w:pPr>
              <w:shd w:val="clear" w:color="auto" w:fill="FFFFFF"/>
              <w:ind w:left="1080" w:hanging="1080"/>
              <w:jc w:val="both"/>
              <w:rPr>
                <w:b/>
                <w:i/>
                <w:sz w:val="28"/>
                <w:szCs w:val="28"/>
              </w:rPr>
            </w:pPr>
            <w:r w:rsidRPr="000A5751">
              <w:rPr>
                <w:sz w:val="28"/>
                <w:szCs w:val="28"/>
              </w:rPr>
              <w:t xml:space="preserve">          </w:t>
            </w:r>
            <w:r w:rsidRPr="000A5751">
              <w:rPr>
                <w:b/>
                <w:i/>
                <w:sz w:val="28"/>
                <w:szCs w:val="28"/>
              </w:rPr>
              <w:t xml:space="preserve">а) </w:t>
            </w:r>
            <w:r w:rsidRPr="000A5751">
              <w:rPr>
                <w:b/>
                <w:i/>
                <w:color w:val="000000"/>
                <w:spacing w:val="-4"/>
                <w:w w:val="110"/>
                <w:sz w:val="28"/>
                <w:szCs w:val="28"/>
              </w:rPr>
              <w:t>контролирует синтез белков-репрессоров, действу</w:t>
            </w:r>
            <w:r w:rsidRPr="000A5751">
              <w:rPr>
                <w:b/>
                <w:i/>
                <w:color w:val="000000"/>
                <w:spacing w:val="-3"/>
                <w:w w:val="110"/>
                <w:sz w:val="28"/>
                <w:szCs w:val="28"/>
              </w:rPr>
              <w:t>ющих на   ген-оператор</w:t>
            </w:r>
          </w:p>
        </w:tc>
      </w:tr>
      <w:tr w:rsidR="000A5751" w:rsidRPr="000A5751" w14:paraId="72E41006" w14:textId="77777777" w:rsidTr="000A5751">
        <w:tc>
          <w:tcPr>
            <w:tcW w:w="9146" w:type="dxa"/>
          </w:tcPr>
          <w:p w14:paraId="20442FA2" w14:textId="77777777"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14:paraId="004CEC0B" w14:textId="77777777" w:rsidTr="000A5751">
        <w:tc>
          <w:tcPr>
            <w:tcW w:w="9146" w:type="dxa"/>
          </w:tcPr>
          <w:p w14:paraId="32479C88"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2D8B1958" w14:textId="77777777" w:rsidTr="000A5751">
        <w:tc>
          <w:tcPr>
            <w:tcW w:w="9146" w:type="dxa"/>
          </w:tcPr>
          <w:p w14:paraId="22082549" w14:textId="77777777" w:rsidR="000A5751" w:rsidRPr="000A5751" w:rsidRDefault="000A5751" w:rsidP="000A5751">
            <w:pPr>
              <w:tabs>
                <w:tab w:val="left" w:pos="4360"/>
              </w:tabs>
              <w:jc w:val="both"/>
              <w:rPr>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r w:rsidRPr="000A5751">
              <w:rPr>
                <w:color w:val="000000"/>
                <w:spacing w:val="-2"/>
                <w:w w:val="110"/>
                <w:sz w:val="28"/>
                <w:szCs w:val="28"/>
              </w:rPr>
              <w:tab/>
            </w:r>
          </w:p>
        </w:tc>
      </w:tr>
    </w:tbl>
    <w:p w14:paraId="4C581332" w14:textId="77777777"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14:paraId="69E530EA" w14:textId="77777777" w:rsidR="000A5751" w:rsidRPr="000A5751" w:rsidRDefault="009A600F" w:rsidP="000A5751">
      <w:pPr>
        <w:shd w:val="clear" w:color="auto" w:fill="FFFFFF"/>
        <w:spacing w:after="0" w:line="240" w:lineRule="auto"/>
        <w:ind w:right="5"/>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11.</w:t>
      </w:r>
      <w:r w:rsidR="000A5751" w:rsidRPr="000A5751">
        <w:rPr>
          <w:rFonts w:ascii="Times New Roman" w:eastAsia="Times New Roman" w:hAnsi="Times New Roman" w:cs="Times New Roman"/>
          <w:b/>
          <w:color w:val="000000"/>
          <w:spacing w:val="-2"/>
          <w:w w:val="110"/>
          <w:sz w:val="28"/>
          <w:szCs w:val="28"/>
          <w:lang w:eastAsia="ru-RU"/>
        </w:rPr>
        <w:t xml:space="preserve"> </w:t>
      </w:r>
      <w:r w:rsidR="000A5751" w:rsidRPr="000A5751">
        <w:rPr>
          <w:rFonts w:ascii="Times New Roman" w:eastAsia="Times New Roman" w:hAnsi="Times New Roman" w:cs="Times New Roman"/>
          <w:color w:val="000000"/>
          <w:spacing w:val="-2"/>
          <w:w w:val="110"/>
          <w:sz w:val="28"/>
          <w:szCs w:val="28"/>
          <w:lang w:eastAsia="ru-RU"/>
        </w:rPr>
        <w:t>С</w:t>
      </w:r>
      <w:r w:rsidR="000A5751" w:rsidRPr="000A5751">
        <w:rPr>
          <w:rFonts w:ascii="Times New Roman" w:eastAsia="Times New Roman" w:hAnsi="Times New Roman" w:cs="Times New Roman"/>
          <w:color w:val="000000"/>
          <w:spacing w:val="-4"/>
          <w:w w:val="110"/>
          <w:sz w:val="28"/>
          <w:szCs w:val="28"/>
          <w:lang w:eastAsia="ru-RU"/>
        </w:rPr>
        <w:t>интез белков-репрессоров, действу</w:t>
      </w:r>
      <w:r w:rsidR="000A5751" w:rsidRPr="000A5751">
        <w:rPr>
          <w:rFonts w:ascii="Times New Roman" w:eastAsia="Times New Roman" w:hAnsi="Times New Roman" w:cs="Times New Roman"/>
          <w:color w:val="000000"/>
          <w:spacing w:val="-3"/>
          <w:w w:val="110"/>
          <w:sz w:val="28"/>
          <w:szCs w:val="28"/>
          <w:lang w:eastAsia="ru-RU"/>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455FFE37" w14:textId="77777777" w:rsidTr="000A5751">
        <w:tc>
          <w:tcPr>
            <w:tcW w:w="9146" w:type="dxa"/>
          </w:tcPr>
          <w:p w14:paraId="1892735A" w14:textId="77777777"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14:paraId="6B57FC24" w14:textId="77777777" w:rsidTr="000A5751">
        <w:tc>
          <w:tcPr>
            <w:tcW w:w="9146" w:type="dxa"/>
          </w:tcPr>
          <w:p w14:paraId="0EA85881" w14:textId="77777777"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14:paraId="6AAEE274" w14:textId="77777777" w:rsidTr="000A5751">
        <w:tc>
          <w:tcPr>
            <w:tcW w:w="9146" w:type="dxa"/>
          </w:tcPr>
          <w:p w14:paraId="2970E285" w14:textId="77777777" w:rsidR="000A5751" w:rsidRPr="000A5751" w:rsidRDefault="000A5751" w:rsidP="000A5751">
            <w:pPr>
              <w:jc w:val="both"/>
              <w:rPr>
                <w:sz w:val="28"/>
                <w:szCs w:val="28"/>
              </w:rPr>
            </w:pPr>
            <w:r w:rsidRPr="000A5751">
              <w:rPr>
                <w:sz w:val="28"/>
                <w:szCs w:val="28"/>
              </w:rPr>
              <w:t xml:space="preserve">          в) промотор</w:t>
            </w:r>
          </w:p>
        </w:tc>
      </w:tr>
      <w:tr w:rsidR="000A5751" w:rsidRPr="000A5751" w14:paraId="730D4DD7" w14:textId="77777777" w:rsidTr="000A5751">
        <w:tc>
          <w:tcPr>
            <w:tcW w:w="9146" w:type="dxa"/>
          </w:tcPr>
          <w:p w14:paraId="523269AF" w14:textId="77777777" w:rsidR="000A5751" w:rsidRPr="000A5751" w:rsidRDefault="000A5751" w:rsidP="000A5751">
            <w:pPr>
              <w:jc w:val="both"/>
              <w:rPr>
                <w:b/>
                <w:i/>
                <w:sz w:val="28"/>
                <w:szCs w:val="28"/>
              </w:rPr>
            </w:pPr>
            <w:r w:rsidRPr="000A5751">
              <w:rPr>
                <w:b/>
                <w:i/>
                <w:sz w:val="28"/>
                <w:szCs w:val="28"/>
              </w:rPr>
              <w:t xml:space="preserve">          г) ген-регулятор</w:t>
            </w:r>
          </w:p>
        </w:tc>
      </w:tr>
    </w:tbl>
    <w:p w14:paraId="60702731"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499C66D4"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12. </w:t>
      </w:r>
      <w:r w:rsidR="000A5751" w:rsidRPr="000A5751">
        <w:rPr>
          <w:rFonts w:ascii="Times New Roman" w:eastAsia="Times New Roman" w:hAnsi="Times New Roman" w:cs="Times New Roman"/>
          <w:sz w:val="28"/>
          <w:szCs w:val="28"/>
          <w:lang w:eastAsia="ru-RU"/>
        </w:rPr>
        <w:t xml:space="preserve">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9C29EC4" w14:textId="77777777" w:rsidTr="000A5751">
        <w:tc>
          <w:tcPr>
            <w:tcW w:w="9146" w:type="dxa"/>
          </w:tcPr>
          <w:p w14:paraId="1021BFAA"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w:t>
            </w:r>
          </w:p>
        </w:tc>
      </w:tr>
      <w:tr w:rsidR="000A5751" w:rsidRPr="000A5751" w14:paraId="6E3456C5" w14:textId="77777777" w:rsidTr="000A5751">
        <w:tc>
          <w:tcPr>
            <w:tcW w:w="9146" w:type="dxa"/>
          </w:tcPr>
          <w:p w14:paraId="3A51C661" w14:textId="77777777"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14:paraId="1B97696B" w14:textId="77777777" w:rsidTr="000A5751">
        <w:tc>
          <w:tcPr>
            <w:tcW w:w="9146" w:type="dxa"/>
          </w:tcPr>
          <w:p w14:paraId="68F1B41B"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06764FDB" w14:textId="77777777" w:rsidTr="000A5751">
        <w:tc>
          <w:tcPr>
            <w:tcW w:w="9146" w:type="dxa"/>
          </w:tcPr>
          <w:p w14:paraId="1AB40025"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w:t>
            </w:r>
            <w:r w:rsidRPr="000A5751">
              <w:rPr>
                <w:b/>
                <w:i/>
                <w:color w:val="000000"/>
                <w:spacing w:val="-2"/>
                <w:w w:val="110"/>
                <w:sz w:val="28"/>
                <w:szCs w:val="28"/>
              </w:rPr>
              <w:t xml:space="preserve"> запускает синтез белка</w:t>
            </w:r>
          </w:p>
        </w:tc>
      </w:tr>
    </w:tbl>
    <w:p w14:paraId="03E231D2"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179DEDA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F0C5AF3" w14:textId="77777777" w:rsidTr="000A5751">
        <w:tc>
          <w:tcPr>
            <w:tcW w:w="9146" w:type="dxa"/>
          </w:tcPr>
          <w:p w14:paraId="20B3DC04" w14:textId="77777777" w:rsidR="000A5751" w:rsidRPr="000A5751" w:rsidRDefault="000A5751" w:rsidP="000A5751">
            <w:pPr>
              <w:jc w:val="both"/>
              <w:rPr>
                <w:sz w:val="28"/>
                <w:szCs w:val="28"/>
              </w:rPr>
            </w:pPr>
            <w:r w:rsidRPr="000A5751">
              <w:rPr>
                <w:sz w:val="28"/>
                <w:szCs w:val="28"/>
              </w:rPr>
              <w:t xml:space="preserve">          а) содержит 3-7 генов</w:t>
            </w:r>
          </w:p>
        </w:tc>
      </w:tr>
      <w:tr w:rsidR="000A5751" w:rsidRPr="000A5751" w14:paraId="7CE6C019" w14:textId="77777777" w:rsidTr="000A5751">
        <w:tc>
          <w:tcPr>
            <w:tcW w:w="9146" w:type="dxa"/>
          </w:tcPr>
          <w:p w14:paraId="0809D96C" w14:textId="77777777" w:rsidR="000A5751" w:rsidRPr="000A5751" w:rsidRDefault="000A5751" w:rsidP="000A5751">
            <w:pPr>
              <w:jc w:val="both"/>
              <w:rPr>
                <w:sz w:val="28"/>
                <w:szCs w:val="28"/>
              </w:rPr>
            </w:pPr>
            <w:r w:rsidRPr="000A5751">
              <w:rPr>
                <w:sz w:val="28"/>
                <w:szCs w:val="28"/>
              </w:rPr>
              <w:t xml:space="preserve">          б) состоит только из экзонов </w:t>
            </w:r>
          </w:p>
        </w:tc>
      </w:tr>
      <w:tr w:rsidR="000A5751" w:rsidRPr="000A5751" w14:paraId="1A347CAE" w14:textId="77777777" w:rsidTr="000A5751">
        <w:tc>
          <w:tcPr>
            <w:tcW w:w="9146" w:type="dxa"/>
          </w:tcPr>
          <w:p w14:paraId="3B64844E"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состоит из акцепторной и структурной зон</w:t>
            </w:r>
          </w:p>
        </w:tc>
      </w:tr>
      <w:tr w:rsidR="000A5751" w:rsidRPr="000A5751" w14:paraId="11459165" w14:textId="77777777" w:rsidTr="000A5751">
        <w:tc>
          <w:tcPr>
            <w:tcW w:w="9146" w:type="dxa"/>
          </w:tcPr>
          <w:p w14:paraId="6A9FD89B" w14:textId="77777777" w:rsidR="000A5751" w:rsidRPr="000A5751" w:rsidRDefault="000A5751" w:rsidP="000A5751">
            <w:pPr>
              <w:ind w:left="1080" w:hanging="1080"/>
              <w:jc w:val="both"/>
              <w:rPr>
                <w:sz w:val="28"/>
                <w:szCs w:val="28"/>
              </w:rPr>
            </w:pPr>
            <w:r w:rsidRPr="000A5751">
              <w:rPr>
                <w:sz w:val="28"/>
                <w:szCs w:val="28"/>
              </w:rPr>
              <w:t xml:space="preserve">          г) содержит интроны</w:t>
            </w:r>
          </w:p>
        </w:tc>
      </w:tr>
    </w:tbl>
    <w:p w14:paraId="34E7966D"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382990F"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14.</w:t>
      </w:r>
      <w:r w:rsidR="000A5751" w:rsidRPr="000A5751">
        <w:rPr>
          <w:rFonts w:ascii="Times New Roman" w:eastAsia="Times New Roman" w:hAnsi="Times New Roman" w:cs="Times New Roman"/>
          <w:sz w:val="28"/>
          <w:szCs w:val="28"/>
          <w:lang w:eastAsia="ru-RU"/>
        </w:rPr>
        <w:t xml:space="preserve">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D39E78D" w14:textId="77777777" w:rsidTr="000A5751">
        <w:tc>
          <w:tcPr>
            <w:tcW w:w="9146" w:type="dxa"/>
          </w:tcPr>
          <w:p w14:paraId="34369689"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w w:val="110"/>
                <w:sz w:val="28"/>
                <w:szCs w:val="28"/>
              </w:rPr>
              <w:t xml:space="preserve"> содержит участки только кодирующей ДНК </w:t>
            </w:r>
          </w:p>
        </w:tc>
      </w:tr>
      <w:tr w:rsidR="000A5751" w:rsidRPr="000A5751" w14:paraId="1CE722C5" w14:textId="77777777" w:rsidTr="000A5751">
        <w:tc>
          <w:tcPr>
            <w:tcW w:w="9146" w:type="dxa"/>
          </w:tcPr>
          <w:p w14:paraId="2174E7A3" w14:textId="77777777" w:rsidR="000A5751" w:rsidRPr="000A5751" w:rsidRDefault="000A5751" w:rsidP="000A5751">
            <w:pPr>
              <w:jc w:val="both"/>
              <w:rPr>
                <w:sz w:val="28"/>
                <w:szCs w:val="28"/>
              </w:rPr>
            </w:pPr>
            <w:r w:rsidRPr="000A5751">
              <w:rPr>
                <w:sz w:val="28"/>
                <w:szCs w:val="28"/>
              </w:rPr>
              <w:t xml:space="preserve">          б) не имеет участков некодирующей ДНК (интронов)</w:t>
            </w:r>
          </w:p>
        </w:tc>
      </w:tr>
      <w:tr w:rsidR="000A5751" w:rsidRPr="000A5751" w14:paraId="75A4CE2B" w14:textId="77777777" w:rsidTr="000A5751">
        <w:tc>
          <w:tcPr>
            <w:tcW w:w="9146" w:type="dxa"/>
          </w:tcPr>
          <w:p w14:paraId="6A2DAF23" w14:textId="77777777" w:rsidR="000A5751" w:rsidRPr="000A5751" w:rsidRDefault="000A5751" w:rsidP="000A5751">
            <w:pPr>
              <w:shd w:val="clear" w:color="auto" w:fill="FFFFFF"/>
              <w:ind w:left="1080" w:hanging="1080"/>
              <w:jc w:val="both"/>
              <w:rPr>
                <w:b/>
                <w:i/>
                <w:sz w:val="28"/>
                <w:szCs w:val="28"/>
              </w:rPr>
            </w:pPr>
            <w:r w:rsidRPr="000A5751">
              <w:rPr>
                <w:b/>
                <w:i/>
                <w:sz w:val="28"/>
                <w:szCs w:val="28"/>
              </w:rPr>
              <w:t xml:space="preserve">          в)</w:t>
            </w:r>
            <w:r w:rsidRPr="000A5751">
              <w:rPr>
                <w:b/>
                <w:i/>
                <w:color w:val="000000"/>
                <w:w w:val="110"/>
                <w:sz w:val="28"/>
                <w:szCs w:val="28"/>
              </w:rPr>
              <w:t xml:space="preserve"> имеет мозаичное строение и содержит участки кодирующей и  некодирующей ДНК </w:t>
            </w:r>
          </w:p>
        </w:tc>
      </w:tr>
      <w:tr w:rsidR="000A5751" w:rsidRPr="000A5751" w14:paraId="0ECC2EDB" w14:textId="77777777" w:rsidTr="000A5751">
        <w:tc>
          <w:tcPr>
            <w:tcW w:w="9146" w:type="dxa"/>
          </w:tcPr>
          <w:p w14:paraId="4E863C82" w14:textId="77777777" w:rsidR="000A5751" w:rsidRPr="000A5751" w:rsidRDefault="000A5751" w:rsidP="000A5751">
            <w:pPr>
              <w:jc w:val="both"/>
              <w:rPr>
                <w:sz w:val="28"/>
                <w:szCs w:val="28"/>
              </w:rPr>
            </w:pPr>
            <w:r w:rsidRPr="000A5751">
              <w:rPr>
                <w:sz w:val="28"/>
                <w:szCs w:val="28"/>
              </w:rPr>
              <w:t xml:space="preserve">          г) содержит от 3 до 7 структурных генов</w:t>
            </w:r>
          </w:p>
        </w:tc>
      </w:tr>
    </w:tbl>
    <w:p w14:paraId="4A2E430D"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BCF2C1A"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0A5751" w14:paraId="5C83F078" w14:textId="77777777" w:rsidTr="000A5751">
        <w:tc>
          <w:tcPr>
            <w:tcW w:w="8825" w:type="dxa"/>
          </w:tcPr>
          <w:p w14:paraId="05DBCE3F"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295F2F54" w14:textId="77777777" w:rsidTr="000A5751">
        <w:tc>
          <w:tcPr>
            <w:tcW w:w="8825" w:type="dxa"/>
          </w:tcPr>
          <w:p w14:paraId="4CAD2487" w14:textId="77777777" w:rsidR="000A5751" w:rsidRPr="000A5751" w:rsidRDefault="000A5751" w:rsidP="000A5751">
            <w:pPr>
              <w:jc w:val="both"/>
              <w:rPr>
                <w:b/>
                <w:i/>
                <w:sz w:val="28"/>
                <w:szCs w:val="28"/>
              </w:rPr>
            </w:pPr>
            <w:r w:rsidRPr="000A5751">
              <w:rPr>
                <w:b/>
                <w:i/>
                <w:sz w:val="28"/>
                <w:szCs w:val="28"/>
              </w:rPr>
              <w:t xml:space="preserve">      б) структурные</w:t>
            </w:r>
          </w:p>
        </w:tc>
      </w:tr>
      <w:tr w:rsidR="000A5751" w:rsidRPr="000A5751" w14:paraId="090012EB" w14:textId="77777777" w:rsidTr="000A5751">
        <w:tc>
          <w:tcPr>
            <w:tcW w:w="8825" w:type="dxa"/>
          </w:tcPr>
          <w:p w14:paraId="43A76CA7"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27BFF6F1" w14:textId="77777777" w:rsidTr="000A5751">
        <w:tc>
          <w:tcPr>
            <w:tcW w:w="8825" w:type="dxa"/>
          </w:tcPr>
          <w:p w14:paraId="62E28973" w14:textId="77777777" w:rsidR="000A5751" w:rsidRPr="000A5751" w:rsidRDefault="000A5751" w:rsidP="000A5751">
            <w:pPr>
              <w:jc w:val="both"/>
              <w:rPr>
                <w:sz w:val="28"/>
                <w:szCs w:val="28"/>
              </w:rPr>
            </w:pPr>
            <w:r w:rsidRPr="000A5751">
              <w:rPr>
                <w:sz w:val="28"/>
                <w:szCs w:val="28"/>
              </w:rPr>
              <w:t xml:space="preserve">      г) прыгающие</w:t>
            </w:r>
          </w:p>
        </w:tc>
      </w:tr>
    </w:tbl>
    <w:p w14:paraId="0A714030"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76A05D54" w14:textId="77777777" w:rsidTr="000A5751">
        <w:tc>
          <w:tcPr>
            <w:tcW w:w="9854" w:type="dxa"/>
          </w:tcPr>
          <w:p w14:paraId="35B8339A"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а) регуляторные</w:t>
            </w:r>
          </w:p>
        </w:tc>
      </w:tr>
      <w:tr w:rsidR="000A5751" w:rsidRPr="000A5751" w14:paraId="2AE82BFD" w14:textId="77777777" w:rsidTr="000A5751">
        <w:tc>
          <w:tcPr>
            <w:tcW w:w="9854" w:type="dxa"/>
          </w:tcPr>
          <w:p w14:paraId="01295D2D" w14:textId="77777777"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14:paraId="318FA8B1" w14:textId="77777777" w:rsidTr="000A5751">
        <w:tc>
          <w:tcPr>
            <w:tcW w:w="9854" w:type="dxa"/>
          </w:tcPr>
          <w:p w14:paraId="27EC5BEF"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2249251E" w14:textId="77777777" w:rsidTr="000A5751">
        <w:tc>
          <w:tcPr>
            <w:tcW w:w="9854" w:type="dxa"/>
          </w:tcPr>
          <w:p w14:paraId="6F476DB8" w14:textId="77777777" w:rsidR="000A5751" w:rsidRPr="000A5751" w:rsidRDefault="000A5751" w:rsidP="000A5751">
            <w:pPr>
              <w:jc w:val="both"/>
              <w:rPr>
                <w:sz w:val="28"/>
                <w:szCs w:val="28"/>
              </w:rPr>
            </w:pPr>
            <w:r w:rsidRPr="000A5751">
              <w:rPr>
                <w:sz w:val="28"/>
                <w:szCs w:val="28"/>
              </w:rPr>
              <w:t xml:space="preserve">      г) прыгающие</w:t>
            </w:r>
          </w:p>
        </w:tc>
      </w:tr>
    </w:tbl>
    <w:p w14:paraId="6B21B61B"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7540B38"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161EBF2B" w14:textId="77777777" w:rsidTr="009A600F">
        <w:tc>
          <w:tcPr>
            <w:tcW w:w="9571" w:type="dxa"/>
          </w:tcPr>
          <w:p w14:paraId="3E3F1BEA"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5E980B7D" w14:textId="77777777" w:rsidTr="009A600F">
        <w:tc>
          <w:tcPr>
            <w:tcW w:w="9571" w:type="dxa"/>
          </w:tcPr>
          <w:p w14:paraId="3498A253" w14:textId="77777777" w:rsidR="000A5751" w:rsidRPr="000A5751" w:rsidRDefault="000A5751" w:rsidP="000A5751">
            <w:pPr>
              <w:jc w:val="both"/>
              <w:rPr>
                <w:b/>
                <w:i/>
                <w:sz w:val="28"/>
                <w:szCs w:val="28"/>
              </w:rPr>
            </w:pPr>
            <w:r w:rsidRPr="000A5751">
              <w:rPr>
                <w:b/>
                <w:i/>
                <w:sz w:val="28"/>
                <w:szCs w:val="28"/>
              </w:rPr>
              <w:t xml:space="preserve">      б) архитектурные</w:t>
            </w:r>
          </w:p>
        </w:tc>
      </w:tr>
      <w:tr w:rsidR="000A5751" w:rsidRPr="000A5751" w14:paraId="626C130E" w14:textId="77777777" w:rsidTr="009A600F">
        <w:tc>
          <w:tcPr>
            <w:tcW w:w="9571" w:type="dxa"/>
          </w:tcPr>
          <w:p w14:paraId="09FDA33D"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6851C967" w14:textId="77777777" w:rsidTr="009A600F">
        <w:tc>
          <w:tcPr>
            <w:tcW w:w="9571" w:type="dxa"/>
          </w:tcPr>
          <w:p w14:paraId="6723ED41" w14:textId="77777777" w:rsidR="000A5751" w:rsidRPr="000A5751" w:rsidRDefault="000A5751" w:rsidP="000A5751">
            <w:pPr>
              <w:jc w:val="both"/>
              <w:rPr>
                <w:sz w:val="28"/>
                <w:szCs w:val="28"/>
              </w:rPr>
            </w:pPr>
            <w:r w:rsidRPr="000A5751">
              <w:rPr>
                <w:sz w:val="28"/>
                <w:szCs w:val="28"/>
              </w:rPr>
              <w:t xml:space="preserve">      г) прыгающие</w:t>
            </w:r>
          </w:p>
        </w:tc>
      </w:tr>
    </w:tbl>
    <w:p w14:paraId="24A858C0"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5B80A163" w14:textId="77777777" w:rsidTr="000A5751">
        <w:tc>
          <w:tcPr>
            <w:tcW w:w="9854" w:type="dxa"/>
          </w:tcPr>
          <w:p w14:paraId="6961798A"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7E6E883D" w14:textId="77777777" w:rsidTr="000A5751">
        <w:tc>
          <w:tcPr>
            <w:tcW w:w="9854" w:type="dxa"/>
          </w:tcPr>
          <w:p w14:paraId="70BC2F46" w14:textId="77777777" w:rsidR="000A5751" w:rsidRPr="000A5751" w:rsidRDefault="000A5751" w:rsidP="000A5751">
            <w:pPr>
              <w:tabs>
                <w:tab w:val="left" w:pos="2880"/>
              </w:tabs>
              <w:jc w:val="both"/>
              <w:rPr>
                <w:sz w:val="28"/>
                <w:szCs w:val="28"/>
              </w:rPr>
            </w:pPr>
            <w:r w:rsidRPr="000A5751">
              <w:rPr>
                <w:sz w:val="28"/>
                <w:szCs w:val="28"/>
              </w:rPr>
              <w:t xml:space="preserve">      б) структурные</w:t>
            </w:r>
            <w:r w:rsidRPr="000A5751">
              <w:rPr>
                <w:sz w:val="28"/>
                <w:szCs w:val="28"/>
              </w:rPr>
              <w:tab/>
            </w:r>
          </w:p>
        </w:tc>
      </w:tr>
      <w:tr w:rsidR="000A5751" w:rsidRPr="000A5751" w14:paraId="0F7E4244" w14:textId="77777777" w:rsidTr="000A5751">
        <w:tc>
          <w:tcPr>
            <w:tcW w:w="9854" w:type="dxa"/>
          </w:tcPr>
          <w:p w14:paraId="716D7715" w14:textId="77777777" w:rsidR="000A5751" w:rsidRPr="000A5751" w:rsidRDefault="000A5751" w:rsidP="000A5751">
            <w:pPr>
              <w:jc w:val="both"/>
              <w:rPr>
                <w:b/>
                <w:i/>
                <w:sz w:val="28"/>
                <w:szCs w:val="28"/>
              </w:rPr>
            </w:pPr>
            <w:r w:rsidRPr="000A5751">
              <w:rPr>
                <w:b/>
                <w:i/>
                <w:sz w:val="28"/>
                <w:szCs w:val="28"/>
              </w:rPr>
              <w:t xml:space="preserve">      в) временные</w:t>
            </w:r>
          </w:p>
        </w:tc>
      </w:tr>
      <w:tr w:rsidR="000A5751" w:rsidRPr="000A5751" w14:paraId="7540F197" w14:textId="77777777" w:rsidTr="000A5751">
        <w:tc>
          <w:tcPr>
            <w:tcW w:w="9854" w:type="dxa"/>
          </w:tcPr>
          <w:p w14:paraId="79C0D1E3" w14:textId="77777777" w:rsidR="000A5751" w:rsidRPr="000A5751" w:rsidRDefault="000A5751" w:rsidP="000A5751">
            <w:pPr>
              <w:jc w:val="both"/>
              <w:rPr>
                <w:sz w:val="28"/>
                <w:szCs w:val="28"/>
              </w:rPr>
            </w:pPr>
            <w:r w:rsidRPr="000A5751">
              <w:rPr>
                <w:sz w:val="28"/>
                <w:szCs w:val="28"/>
              </w:rPr>
              <w:t xml:space="preserve">      г) прыгающие</w:t>
            </w:r>
          </w:p>
        </w:tc>
      </w:tr>
    </w:tbl>
    <w:p w14:paraId="57811F12"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0F91E110"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7CB39B3A" w14:textId="77777777" w:rsidTr="000A5751">
        <w:tc>
          <w:tcPr>
            <w:tcW w:w="9854" w:type="dxa"/>
          </w:tcPr>
          <w:p w14:paraId="6A73EF63"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51B52EF9" w14:textId="77777777" w:rsidTr="000A5751">
        <w:tc>
          <w:tcPr>
            <w:tcW w:w="9854" w:type="dxa"/>
          </w:tcPr>
          <w:p w14:paraId="1157005A" w14:textId="77777777"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14:paraId="2A153D2C" w14:textId="77777777" w:rsidTr="000A5751">
        <w:tc>
          <w:tcPr>
            <w:tcW w:w="9854" w:type="dxa"/>
          </w:tcPr>
          <w:p w14:paraId="2ED7DBBA"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0D14E0B8" w14:textId="77777777" w:rsidTr="000A5751">
        <w:tc>
          <w:tcPr>
            <w:tcW w:w="9854" w:type="dxa"/>
          </w:tcPr>
          <w:p w14:paraId="0BD88938" w14:textId="77777777" w:rsidR="000A5751" w:rsidRPr="000A5751" w:rsidRDefault="000A5751" w:rsidP="000A5751">
            <w:pPr>
              <w:jc w:val="both"/>
              <w:rPr>
                <w:b/>
                <w:i/>
                <w:sz w:val="28"/>
                <w:szCs w:val="28"/>
              </w:rPr>
            </w:pPr>
            <w:r w:rsidRPr="000A5751">
              <w:rPr>
                <w:b/>
                <w:i/>
                <w:sz w:val="28"/>
                <w:szCs w:val="28"/>
              </w:rPr>
              <w:t xml:space="preserve">      г) прыгающие</w:t>
            </w:r>
          </w:p>
        </w:tc>
      </w:tr>
    </w:tbl>
    <w:p w14:paraId="74FDAF3C"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43387A1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20.</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3F23B334" w14:textId="77777777" w:rsidTr="000A5751">
        <w:tc>
          <w:tcPr>
            <w:tcW w:w="9854" w:type="dxa"/>
          </w:tcPr>
          <w:p w14:paraId="68AFE651"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7AE490FC" w14:textId="77777777" w:rsidTr="000A5751">
        <w:tc>
          <w:tcPr>
            <w:tcW w:w="9854" w:type="dxa"/>
          </w:tcPr>
          <w:p w14:paraId="579E9C71" w14:textId="77777777"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14:paraId="30C1C4F7" w14:textId="77777777" w:rsidTr="000A5751">
        <w:tc>
          <w:tcPr>
            <w:tcW w:w="9854" w:type="dxa"/>
          </w:tcPr>
          <w:p w14:paraId="2D9B1001"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72415E1A" w14:textId="77777777" w:rsidTr="000A5751">
        <w:tc>
          <w:tcPr>
            <w:tcW w:w="9854" w:type="dxa"/>
          </w:tcPr>
          <w:p w14:paraId="14ADFFF7" w14:textId="77777777" w:rsidR="000A5751" w:rsidRPr="000A5751" w:rsidRDefault="000A5751" w:rsidP="000A5751">
            <w:pPr>
              <w:jc w:val="both"/>
              <w:rPr>
                <w:sz w:val="28"/>
                <w:szCs w:val="28"/>
              </w:rPr>
            </w:pPr>
            <w:r w:rsidRPr="000A5751">
              <w:rPr>
                <w:sz w:val="28"/>
                <w:szCs w:val="28"/>
              </w:rPr>
              <w:t xml:space="preserve">      г) сплейсинг</w:t>
            </w:r>
          </w:p>
        </w:tc>
      </w:tr>
    </w:tbl>
    <w:p w14:paraId="50C3EE3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79603F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0A5751" w14:paraId="4152D9F0" w14:textId="77777777" w:rsidTr="000A5751">
        <w:tc>
          <w:tcPr>
            <w:tcW w:w="9134" w:type="dxa"/>
          </w:tcPr>
          <w:p w14:paraId="212270EC" w14:textId="77777777" w:rsidR="000A5751" w:rsidRPr="000A5751" w:rsidRDefault="000A5751" w:rsidP="000A5751">
            <w:pPr>
              <w:jc w:val="both"/>
              <w:rPr>
                <w:b/>
                <w:i/>
                <w:sz w:val="28"/>
                <w:szCs w:val="28"/>
              </w:rPr>
            </w:pPr>
            <w:r w:rsidRPr="000A5751">
              <w:rPr>
                <w:b/>
                <w:i/>
                <w:sz w:val="28"/>
                <w:szCs w:val="28"/>
              </w:rPr>
              <w:t xml:space="preserve">          а) трансляция</w:t>
            </w:r>
          </w:p>
        </w:tc>
      </w:tr>
      <w:tr w:rsidR="000A5751" w:rsidRPr="000A5751" w14:paraId="14819E32" w14:textId="77777777" w:rsidTr="000A5751">
        <w:tc>
          <w:tcPr>
            <w:tcW w:w="9134" w:type="dxa"/>
          </w:tcPr>
          <w:p w14:paraId="227F9B9D"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1DB6658E" w14:textId="77777777" w:rsidTr="000A5751">
        <w:tc>
          <w:tcPr>
            <w:tcW w:w="9134" w:type="dxa"/>
          </w:tcPr>
          <w:p w14:paraId="4B9E9491"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5BB1797D" w14:textId="77777777" w:rsidTr="000A5751">
        <w:tc>
          <w:tcPr>
            <w:tcW w:w="9134" w:type="dxa"/>
          </w:tcPr>
          <w:p w14:paraId="7962BB1E" w14:textId="77777777" w:rsidR="000A5751" w:rsidRPr="000A5751" w:rsidRDefault="000A5751" w:rsidP="000A5751">
            <w:pPr>
              <w:jc w:val="both"/>
              <w:rPr>
                <w:sz w:val="28"/>
                <w:szCs w:val="28"/>
              </w:rPr>
            </w:pPr>
            <w:r w:rsidRPr="000A5751">
              <w:rPr>
                <w:sz w:val="28"/>
                <w:szCs w:val="28"/>
              </w:rPr>
              <w:t xml:space="preserve">          г) сплейсинг</w:t>
            </w:r>
          </w:p>
        </w:tc>
      </w:tr>
    </w:tbl>
    <w:p w14:paraId="428E9989" w14:textId="77777777" w:rsidR="000A5751" w:rsidRPr="000A5751" w:rsidRDefault="000A5751" w:rsidP="000A5751">
      <w:pPr>
        <w:spacing w:after="0" w:line="240" w:lineRule="auto"/>
        <w:jc w:val="both"/>
        <w:rPr>
          <w:rFonts w:ascii="Times New Roman" w:eastAsia="Times New Roman" w:hAnsi="Times New Roman" w:cs="Times New Roman"/>
          <w:sz w:val="26"/>
          <w:szCs w:val="20"/>
          <w:lang w:eastAsia="ru-RU"/>
        </w:rPr>
      </w:pPr>
    </w:p>
    <w:p w14:paraId="73A4F089"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287D84B" w14:textId="77777777" w:rsidTr="000A5751">
        <w:tc>
          <w:tcPr>
            <w:tcW w:w="9146" w:type="dxa"/>
          </w:tcPr>
          <w:p w14:paraId="19ACBAD2"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001CAD10" w14:textId="77777777" w:rsidTr="000A5751">
        <w:tc>
          <w:tcPr>
            <w:tcW w:w="9146" w:type="dxa"/>
          </w:tcPr>
          <w:p w14:paraId="00816C19" w14:textId="77777777"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14:paraId="0369F3D7" w14:textId="77777777" w:rsidTr="000A5751">
        <w:tc>
          <w:tcPr>
            <w:tcW w:w="9146" w:type="dxa"/>
          </w:tcPr>
          <w:p w14:paraId="6727F835"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5AFE3801" w14:textId="77777777" w:rsidTr="000A5751">
        <w:tc>
          <w:tcPr>
            <w:tcW w:w="9146" w:type="dxa"/>
          </w:tcPr>
          <w:p w14:paraId="12BC405F" w14:textId="77777777" w:rsidR="000A5751" w:rsidRPr="000A5751" w:rsidRDefault="000A5751" w:rsidP="000A5751">
            <w:pPr>
              <w:jc w:val="both"/>
              <w:rPr>
                <w:sz w:val="28"/>
                <w:szCs w:val="28"/>
              </w:rPr>
            </w:pPr>
            <w:r w:rsidRPr="000A5751">
              <w:rPr>
                <w:sz w:val="28"/>
                <w:szCs w:val="28"/>
              </w:rPr>
              <w:t xml:space="preserve">          г) сплейсинг</w:t>
            </w:r>
          </w:p>
        </w:tc>
      </w:tr>
    </w:tbl>
    <w:p w14:paraId="65B760BE"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470745D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A824BBC" w14:textId="77777777" w:rsidTr="000A5751">
        <w:tc>
          <w:tcPr>
            <w:tcW w:w="9146" w:type="dxa"/>
          </w:tcPr>
          <w:p w14:paraId="7D0E593C"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11C65839" w14:textId="77777777" w:rsidTr="000A5751">
        <w:tc>
          <w:tcPr>
            <w:tcW w:w="9146" w:type="dxa"/>
          </w:tcPr>
          <w:p w14:paraId="63A0255D"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27C61750" w14:textId="77777777" w:rsidTr="000A5751">
        <w:tc>
          <w:tcPr>
            <w:tcW w:w="9146" w:type="dxa"/>
          </w:tcPr>
          <w:p w14:paraId="01334AB8" w14:textId="77777777"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14:paraId="42ECE594" w14:textId="77777777" w:rsidTr="000A5751">
        <w:tc>
          <w:tcPr>
            <w:tcW w:w="9146" w:type="dxa"/>
          </w:tcPr>
          <w:p w14:paraId="757920D1" w14:textId="77777777" w:rsidR="000A5751" w:rsidRPr="000A5751" w:rsidRDefault="000A5751" w:rsidP="000A5751">
            <w:pPr>
              <w:jc w:val="both"/>
              <w:rPr>
                <w:sz w:val="28"/>
                <w:szCs w:val="28"/>
              </w:rPr>
            </w:pPr>
            <w:r w:rsidRPr="000A5751">
              <w:rPr>
                <w:sz w:val="28"/>
                <w:szCs w:val="28"/>
              </w:rPr>
              <w:t xml:space="preserve">          г) сплейсинг</w:t>
            </w:r>
          </w:p>
        </w:tc>
      </w:tr>
    </w:tbl>
    <w:p w14:paraId="1530335D"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752F2D08"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13A8082" w14:textId="77777777" w:rsidTr="000A5751">
        <w:tc>
          <w:tcPr>
            <w:tcW w:w="9146" w:type="dxa"/>
          </w:tcPr>
          <w:p w14:paraId="2DDF793A"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а) трансляция</w:t>
            </w:r>
          </w:p>
        </w:tc>
      </w:tr>
      <w:tr w:rsidR="000A5751" w:rsidRPr="000A5751" w14:paraId="5B3C4F17" w14:textId="77777777" w:rsidTr="000A5751">
        <w:tc>
          <w:tcPr>
            <w:tcW w:w="9146" w:type="dxa"/>
          </w:tcPr>
          <w:p w14:paraId="6C60DE48"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75C3E985" w14:textId="77777777" w:rsidTr="000A5751">
        <w:tc>
          <w:tcPr>
            <w:tcW w:w="9146" w:type="dxa"/>
          </w:tcPr>
          <w:p w14:paraId="33B30497"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4BB7D640" w14:textId="77777777" w:rsidTr="000A5751">
        <w:tc>
          <w:tcPr>
            <w:tcW w:w="9146" w:type="dxa"/>
          </w:tcPr>
          <w:p w14:paraId="77E29D42" w14:textId="77777777" w:rsidR="000A5751" w:rsidRPr="000A5751" w:rsidRDefault="000A5751" w:rsidP="000A5751">
            <w:pPr>
              <w:jc w:val="both"/>
              <w:rPr>
                <w:sz w:val="28"/>
                <w:szCs w:val="28"/>
              </w:rPr>
            </w:pPr>
            <w:r w:rsidRPr="000A5751">
              <w:rPr>
                <w:sz w:val="28"/>
                <w:szCs w:val="28"/>
              </w:rPr>
              <w:t xml:space="preserve">          г) сплейсинг</w:t>
            </w:r>
          </w:p>
        </w:tc>
      </w:tr>
    </w:tbl>
    <w:p w14:paraId="66A33708"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1E83095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5B5548C" w14:textId="77777777" w:rsidTr="000A5751">
        <w:tc>
          <w:tcPr>
            <w:tcW w:w="9146" w:type="dxa"/>
          </w:tcPr>
          <w:p w14:paraId="24095958" w14:textId="77777777" w:rsidR="000A5751" w:rsidRPr="000A5751" w:rsidRDefault="000A5751" w:rsidP="000A5751">
            <w:pPr>
              <w:jc w:val="both"/>
              <w:rPr>
                <w:b/>
                <w:i/>
                <w:sz w:val="28"/>
                <w:szCs w:val="28"/>
              </w:rPr>
            </w:pPr>
            <w:r w:rsidRPr="000A5751">
              <w:rPr>
                <w:b/>
                <w:i/>
                <w:sz w:val="28"/>
                <w:szCs w:val="28"/>
              </w:rPr>
              <w:t xml:space="preserve">          а) посттрансляционные процессы</w:t>
            </w:r>
          </w:p>
        </w:tc>
      </w:tr>
      <w:tr w:rsidR="000A5751" w:rsidRPr="000A5751" w14:paraId="0BFD2562" w14:textId="77777777" w:rsidTr="000A5751">
        <w:tc>
          <w:tcPr>
            <w:tcW w:w="9146" w:type="dxa"/>
          </w:tcPr>
          <w:p w14:paraId="68792E96"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6FD8BD24" w14:textId="77777777" w:rsidTr="000A5751">
        <w:tc>
          <w:tcPr>
            <w:tcW w:w="9146" w:type="dxa"/>
          </w:tcPr>
          <w:p w14:paraId="098FE1DE"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7F01A55F" w14:textId="77777777" w:rsidTr="000A5751">
        <w:tc>
          <w:tcPr>
            <w:tcW w:w="9146" w:type="dxa"/>
          </w:tcPr>
          <w:p w14:paraId="68DCF075" w14:textId="77777777" w:rsidR="000A5751" w:rsidRPr="000A5751" w:rsidRDefault="000A5751" w:rsidP="000A5751">
            <w:pPr>
              <w:jc w:val="both"/>
              <w:rPr>
                <w:sz w:val="28"/>
                <w:szCs w:val="28"/>
              </w:rPr>
            </w:pPr>
            <w:r w:rsidRPr="000A5751">
              <w:rPr>
                <w:sz w:val="28"/>
                <w:szCs w:val="28"/>
              </w:rPr>
              <w:t xml:space="preserve">          г) сплейсинг</w:t>
            </w:r>
          </w:p>
        </w:tc>
      </w:tr>
    </w:tbl>
    <w:p w14:paraId="7D322ACA"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8A07C33"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D16C023" w14:textId="77777777" w:rsidTr="000A5751">
        <w:tc>
          <w:tcPr>
            <w:tcW w:w="9146" w:type="dxa"/>
          </w:tcPr>
          <w:p w14:paraId="0FC96AE6"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237CCA47" w14:textId="77777777" w:rsidTr="000A5751">
        <w:tc>
          <w:tcPr>
            <w:tcW w:w="9146" w:type="dxa"/>
          </w:tcPr>
          <w:p w14:paraId="2CD5DC9A"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1EAC5153" w14:textId="77777777" w:rsidTr="000A5751">
        <w:tc>
          <w:tcPr>
            <w:tcW w:w="9146" w:type="dxa"/>
          </w:tcPr>
          <w:p w14:paraId="0568C077" w14:textId="77777777"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14:paraId="6E73D569" w14:textId="77777777" w:rsidTr="000A5751">
        <w:tc>
          <w:tcPr>
            <w:tcW w:w="9146" w:type="dxa"/>
          </w:tcPr>
          <w:p w14:paraId="53B8AA8D" w14:textId="77777777" w:rsidR="000A5751" w:rsidRPr="000A5751" w:rsidRDefault="000A5751" w:rsidP="000A5751">
            <w:pPr>
              <w:jc w:val="both"/>
              <w:rPr>
                <w:sz w:val="28"/>
                <w:szCs w:val="28"/>
              </w:rPr>
            </w:pPr>
            <w:r w:rsidRPr="000A5751">
              <w:rPr>
                <w:sz w:val="28"/>
                <w:szCs w:val="28"/>
              </w:rPr>
              <w:t xml:space="preserve">          г) посттрансляционные процессы</w:t>
            </w:r>
          </w:p>
        </w:tc>
      </w:tr>
    </w:tbl>
    <w:p w14:paraId="6CCF1673"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5F9D3CF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05DCD72" w14:textId="77777777" w:rsidTr="000A5751">
        <w:tc>
          <w:tcPr>
            <w:tcW w:w="9146" w:type="dxa"/>
          </w:tcPr>
          <w:p w14:paraId="2E391EC2"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43529894" w14:textId="77777777" w:rsidTr="000A5751">
        <w:tc>
          <w:tcPr>
            <w:tcW w:w="9146" w:type="dxa"/>
          </w:tcPr>
          <w:p w14:paraId="099F6782"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6854EAD7" w14:textId="77777777" w:rsidTr="000A5751">
        <w:tc>
          <w:tcPr>
            <w:tcW w:w="9146" w:type="dxa"/>
          </w:tcPr>
          <w:p w14:paraId="52B44200"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5FAE981D" w14:textId="77777777" w:rsidTr="000A5751">
        <w:tc>
          <w:tcPr>
            <w:tcW w:w="9146" w:type="dxa"/>
          </w:tcPr>
          <w:p w14:paraId="1CC22914" w14:textId="77777777" w:rsidR="000A5751" w:rsidRPr="000A5751" w:rsidRDefault="000A5751" w:rsidP="000A5751">
            <w:pPr>
              <w:jc w:val="both"/>
              <w:rPr>
                <w:b/>
                <w:i/>
                <w:sz w:val="28"/>
                <w:szCs w:val="28"/>
              </w:rPr>
            </w:pPr>
            <w:r w:rsidRPr="000A5751">
              <w:rPr>
                <w:b/>
                <w:i/>
                <w:sz w:val="28"/>
                <w:szCs w:val="28"/>
              </w:rPr>
              <w:t xml:space="preserve">          г) сплейсинг</w:t>
            </w:r>
          </w:p>
        </w:tc>
      </w:tr>
    </w:tbl>
    <w:p w14:paraId="480E850C"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70130881"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44CFD7BC" w14:textId="77777777" w:rsidTr="000A5751">
        <w:tc>
          <w:tcPr>
            <w:tcW w:w="9146" w:type="dxa"/>
          </w:tcPr>
          <w:p w14:paraId="253A3354"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728E6476" w14:textId="77777777" w:rsidTr="000A5751">
        <w:tc>
          <w:tcPr>
            <w:tcW w:w="9146" w:type="dxa"/>
          </w:tcPr>
          <w:p w14:paraId="7494264E" w14:textId="77777777" w:rsidR="000A5751" w:rsidRPr="000A5751" w:rsidRDefault="000A5751" w:rsidP="000A5751">
            <w:pPr>
              <w:jc w:val="both"/>
              <w:rPr>
                <w:b/>
                <w:i/>
                <w:sz w:val="28"/>
                <w:szCs w:val="28"/>
              </w:rPr>
            </w:pPr>
            <w:r w:rsidRPr="000A5751">
              <w:rPr>
                <w:b/>
                <w:i/>
                <w:sz w:val="28"/>
                <w:szCs w:val="28"/>
              </w:rPr>
              <w:t xml:space="preserve">          б) иРНК, тРНК, рРНК</w:t>
            </w:r>
          </w:p>
        </w:tc>
      </w:tr>
      <w:tr w:rsidR="000A5751" w:rsidRPr="000A5751" w14:paraId="2E62B739" w14:textId="77777777" w:rsidTr="000A5751">
        <w:tc>
          <w:tcPr>
            <w:tcW w:w="9146" w:type="dxa"/>
          </w:tcPr>
          <w:p w14:paraId="5BB0F2E2" w14:textId="77777777" w:rsidR="000A5751" w:rsidRPr="000A5751" w:rsidRDefault="000A5751" w:rsidP="000A5751">
            <w:pPr>
              <w:jc w:val="both"/>
              <w:rPr>
                <w:sz w:val="28"/>
                <w:szCs w:val="28"/>
              </w:rPr>
            </w:pPr>
            <w:r w:rsidRPr="000A5751">
              <w:rPr>
                <w:sz w:val="28"/>
                <w:szCs w:val="28"/>
              </w:rPr>
              <w:t xml:space="preserve">          в) белок</w:t>
            </w:r>
          </w:p>
        </w:tc>
      </w:tr>
      <w:tr w:rsidR="000A5751" w:rsidRPr="000A5751" w14:paraId="70C1190B" w14:textId="77777777" w:rsidTr="000A5751">
        <w:tc>
          <w:tcPr>
            <w:tcW w:w="9146" w:type="dxa"/>
          </w:tcPr>
          <w:p w14:paraId="1C1BC77F" w14:textId="77777777" w:rsidR="000A5751" w:rsidRPr="000A5751" w:rsidRDefault="000A5751" w:rsidP="000A5751">
            <w:pPr>
              <w:jc w:val="both"/>
              <w:rPr>
                <w:sz w:val="28"/>
                <w:szCs w:val="28"/>
              </w:rPr>
            </w:pPr>
            <w:r w:rsidRPr="000A5751">
              <w:rPr>
                <w:sz w:val="28"/>
                <w:szCs w:val="28"/>
              </w:rPr>
              <w:t xml:space="preserve">          г) иРНК</w:t>
            </w:r>
          </w:p>
        </w:tc>
      </w:tr>
    </w:tbl>
    <w:p w14:paraId="3AEAA6E5"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5711683F"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042D4A6" w14:textId="77777777" w:rsidTr="000A5751">
        <w:tc>
          <w:tcPr>
            <w:tcW w:w="9146" w:type="dxa"/>
          </w:tcPr>
          <w:p w14:paraId="51D9168C"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558DE393" w14:textId="77777777" w:rsidTr="000A5751">
        <w:tc>
          <w:tcPr>
            <w:tcW w:w="9146" w:type="dxa"/>
          </w:tcPr>
          <w:p w14:paraId="6EE4AB56" w14:textId="77777777"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14:paraId="6DE1174C" w14:textId="77777777" w:rsidTr="000A5751">
        <w:tc>
          <w:tcPr>
            <w:tcW w:w="9146" w:type="dxa"/>
          </w:tcPr>
          <w:p w14:paraId="3F605672"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белок</w:t>
            </w:r>
          </w:p>
        </w:tc>
      </w:tr>
      <w:tr w:rsidR="000A5751" w:rsidRPr="000A5751" w14:paraId="2BF1E005" w14:textId="77777777" w:rsidTr="000A5751">
        <w:tc>
          <w:tcPr>
            <w:tcW w:w="9146" w:type="dxa"/>
          </w:tcPr>
          <w:p w14:paraId="6F47AE2D" w14:textId="77777777" w:rsidR="000A5751" w:rsidRPr="000A5751" w:rsidRDefault="000A5751" w:rsidP="000A5751">
            <w:pPr>
              <w:jc w:val="both"/>
              <w:rPr>
                <w:sz w:val="28"/>
                <w:szCs w:val="28"/>
              </w:rPr>
            </w:pPr>
            <w:r w:rsidRPr="000A5751">
              <w:rPr>
                <w:sz w:val="28"/>
                <w:szCs w:val="28"/>
              </w:rPr>
              <w:t xml:space="preserve">          г) иРНК</w:t>
            </w:r>
          </w:p>
        </w:tc>
      </w:tr>
    </w:tbl>
    <w:p w14:paraId="792BFA67"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27323269"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30. Продукты</w:t>
      </w:r>
      <w:r w:rsidR="000A5751" w:rsidRPr="000A5751">
        <w:rPr>
          <w:rFonts w:ascii="Times New Roman" w:eastAsia="Times New Roman" w:hAnsi="Times New Roman" w:cs="Times New Roman"/>
          <w:sz w:val="28"/>
          <w:szCs w:val="28"/>
          <w:lang w:eastAsia="ru-RU"/>
        </w:rPr>
        <w:t xml:space="preserve">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5877DE8" w14:textId="77777777" w:rsidTr="000A5751">
        <w:tc>
          <w:tcPr>
            <w:tcW w:w="9146" w:type="dxa"/>
          </w:tcPr>
          <w:p w14:paraId="4BC4BCB0" w14:textId="77777777" w:rsidR="000A5751" w:rsidRPr="000A5751" w:rsidRDefault="000A5751" w:rsidP="000A5751">
            <w:pPr>
              <w:jc w:val="both"/>
              <w:rPr>
                <w:b/>
                <w:sz w:val="28"/>
                <w:szCs w:val="28"/>
              </w:rPr>
            </w:pPr>
            <w:r w:rsidRPr="000A5751">
              <w:rPr>
                <w:sz w:val="28"/>
                <w:szCs w:val="28"/>
              </w:rPr>
              <w:t xml:space="preserve">          </w:t>
            </w:r>
            <w:r w:rsidRPr="000A5751">
              <w:rPr>
                <w:b/>
                <w:sz w:val="28"/>
                <w:szCs w:val="28"/>
              </w:rPr>
              <w:t>а) про-иРНК, тРНК, рРНК</w:t>
            </w:r>
          </w:p>
        </w:tc>
      </w:tr>
      <w:tr w:rsidR="000A5751" w:rsidRPr="000A5751" w14:paraId="0298129B" w14:textId="77777777" w:rsidTr="000A5751">
        <w:tc>
          <w:tcPr>
            <w:tcW w:w="9146" w:type="dxa"/>
          </w:tcPr>
          <w:p w14:paraId="49F6228B" w14:textId="77777777"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14:paraId="0733416D" w14:textId="77777777" w:rsidTr="000A5751">
        <w:tc>
          <w:tcPr>
            <w:tcW w:w="9146" w:type="dxa"/>
          </w:tcPr>
          <w:p w14:paraId="1F0E6B33" w14:textId="77777777" w:rsidR="000A5751" w:rsidRPr="000A5751" w:rsidRDefault="000A5751" w:rsidP="000A5751">
            <w:pPr>
              <w:jc w:val="both"/>
              <w:rPr>
                <w:sz w:val="28"/>
                <w:szCs w:val="28"/>
              </w:rPr>
            </w:pPr>
            <w:r w:rsidRPr="000A5751">
              <w:rPr>
                <w:sz w:val="28"/>
                <w:szCs w:val="28"/>
              </w:rPr>
              <w:t xml:space="preserve">          в) белок</w:t>
            </w:r>
          </w:p>
        </w:tc>
      </w:tr>
      <w:tr w:rsidR="000A5751" w:rsidRPr="000A5751" w14:paraId="3F1370C2" w14:textId="77777777" w:rsidTr="000A5751">
        <w:tc>
          <w:tcPr>
            <w:tcW w:w="9146" w:type="dxa"/>
          </w:tcPr>
          <w:p w14:paraId="54619810" w14:textId="77777777" w:rsidR="000A5751" w:rsidRPr="000A5751" w:rsidRDefault="000A5751" w:rsidP="000A5751">
            <w:pPr>
              <w:jc w:val="both"/>
              <w:rPr>
                <w:sz w:val="28"/>
                <w:szCs w:val="28"/>
              </w:rPr>
            </w:pPr>
            <w:r w:rsidRPr="000A5751">
              <w:rPr>
                <w:sz w:val="28"/>
                <w:szCs w:val="28"/>
              </w:rPr>
              <w:t xml:space="preserve">          г) иРНК</w:t>
            </w:r>
          </w:p>
        </w:tc>
      </w:tr>
    </w:tbl>
    <w:p w14:paraId="67D99F3C" w14:textId="77777777" w:rsidR="000A5751" w:rsidRPr="000A5751" w:rsidRDefault="000A5751" w:rsidP="000A5751">
      <w:pPr>
        <w:spacing w:after="0" w:line="240" w:lineRule="auto"/>
        <w:ind w:left="425"/>
        <w:jc w:val="both"/>
        <w:rPr>
          <w:rFonts w:ascii="Times New Roman" w:eastAsia="Times New Roman" w:hAnsi="Times New Roman" w:cs="Times New Roman"/>
          <w:sz w:val="28"/>
          <w:szCs w:val="28"/>
          <w:lang w:eastAsia="ru-RU"/>
        </w:rPr>
      </w:pPr>
    </w:p>
    <w:p w14:paraId="22BEBC0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2EFC918" w14:textId="77777777" w:rsidTr="000A5751">
        <w:tc>
          <w:tcPr>
            <w:tcW w:w="9146" w:type="dxa"/>
          </w:tcPr>
          <w:p w14:paraId="0A413736"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283F5959" w14:textId="77777777" w:rsidTr="000A5751">
        <w:tc>
          <w:tcPr>
            <w:tcW w:w="9146" w:type="dxa"/>
          </w:tcPr>
          <w:p w14:paraId="44025338" w14:textId="77777777" w:rsidR="000A5751" w:rsidRPr="000A5751" w:rsidRDefault="000A5751" w:rsidP="000A5751">
            <w:pPr>
              <w:jc w:val="both"/>
              <w:rPr>
                <w:sz w:val="28"/>
                <w:szCs w:val="28"/>
              </w:rPr>
            </w:pPr>
            <w:r w:rsidRPr="000A5751">
              <w:rPr>
                <w:sz w:val="28"/>
                <w:szCs w:val="28"/>
              </w:rPr>
              <w:t xml:space="preserve">          б) полипептид</w:t>
            </w:r>
          </w:p>
        </w:tc>
      </w:tr>
      <w:tr w:rsidR="000A5751" w:rsidRPr="000A5751" w14:paraId="1A5CCF5A" w14:textId="77777777" w:rsidTr="000A5751">
        <w:tc>
          <w:tcPr>
            <w:tcW w:w="9146" w:type="dxa"/>
          </w:tcPr>
          <w:p w14:paraId="2153792F" w14:textId="77777777"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14:paraId="006B1505" w14:textId="77777777" w:rsidTr="000A5751">
        <w:tc>
          <w:tcPr>
            <w:tcW w:w="9146" w:type="dxa"/>
          </w:tcPr>
          <w:p w14:paraId="758B69E9"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 иРНК</w:t>
            </w:r>
          </w:p>
        </w:tc>
      </w:tr>
    </w:tbl>
    <w:p w14:paraId="27122095"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7D78BDB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5CFD695" w14:textId="77777777" w:rsidTr="000A5751">
        <w:tc>
          <w:tcPr>
            <w:tcW w:w="9146" w:type="dxa"/>
          </w:tcPr>
          <w:p w14:paraId="1C12BC55"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6728650E" w14:textId="77777777" w:rsidTr="000A5751">
        <w:tc>
          <w:tcPr>
            <w:tcW w:w="9146" w:type="dxa"/>
          </w:tcPr>
          <w:p w14:paraId="6167D377" w14:textId="77777777" w:rsidR="000A5751" w:rsidRPr="000A5751" w:rsidRDefault="000A5751" w:rsidP="000A5751">
            <w:pPr>
              <w:jc w:val="both"/>
              <w:rPr>
                <w:sz w:val="28"/>
                <w:szCs w:val="28"/>
              </w:rPr>
            </w:pPr>
            <w:r w:rsidRPr="000A5751">
              <w:rPr>
                <w:sz w:val="28"/>
                <w:szCs w:val="28"/>
              </w:rPr>
              <w:t xml:space="preserve">          б) иРНК </w:t>
            </w:r>
          </w:p>
        </w:tc>
      </w:tr>
      <w:tr w:rsidR="000A5751" w:rsidRPr="000A5751" w14:paraId="547C2523" w14:textId="77777777" w:rsidTr="000A5751">
        <w:tc>
          <w:tcPr>
            <w:tcW w:w="9146" w:type="dxa"/>
          </w:tcPr>
          <w:p w14:paraId="13B9A859" w14:textId="77777777"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14:paraId="3BCC1331" w14:textId="77777777" w:rsidTr="000A5751">
        <w:tc>
          <w:tcPr>
            <w:tcW w:w="9146" w:type="dxa"/>
          </w:tcPr>
          <w:p w14:paraId="39A9A281"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 полипептид</w:t>
            </w:r>
          </w:p>
        </w:tc>
      </w:tr>
    </w:tbl>
    <w:p w14:paraId="1F0920F6"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3C422EE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9DD9D4F" w14:textId="77777777" w:rsidTr="000A5751">
        <w:tc>
          <w:tcPr>
            <w:tcW w:w="9146" w:type="dxa"/>
          </w:tcPr>
          <w:p w14:paraId="520DE381"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0EAF379A" w14:textId="77777777" w:rsidTr="000A5751">
        <w:tc>
          <w:tcPr>
            <w:tcW w:w="9146" w:type="dxa"/>
          </w:tcPr>
          <w:p w14:paraId="45E8CA8C" w14:textId="77777777" w:rsidR="000A5751" w:rsidRPr="000A5751" w:rsidRDefault="000A5751" w:rsidP="000A5751">
            <w:pPr>
              <w:jc w:val="both"/>
              <w:rPr>
                <w:sz w:val="28"/>
                <w:szCs w:val="28"/>
              </w:rPr>
            </w:pPr>
            <w:r w:rsidRPr="000A5751">
              <w:rPr>
                <w:sz w:val="28"/>
                <w:szCs w:val="28"/>
              </w:rPr>
              <w:t xml:space="preserve">          б) иРНК</w:t>
            </w:r>
          </w:p>
        </w:tc>
      </w:tr>
      <w:tr w:rsidR="000A5751" w:rsidRPr="000A5751" w14:paraId="32A29D1B" w14:textId="77777777" w:rsidTr="000A5751">
        <w:tc>
          <w:tcPr>
            <w:tcW w:w="9146" w:type="dxa"/>
          </w:tcPr>
          <w:p w14:paraId="72F4C125"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активный белок</w:t>
            </w:r>
          </w:p>
        </w:tc>
      </w:tr>
      <w:tr w:rsidR="000A5751" w:rsidRPr="000A5751" w14:paraId="63CEF422" w14:textId="77777777" w:rsidTr="000A5751">
        <w:tc>
          <w:tcPr>
            <w:tcW w:w="9146" w:type="dxa"/>
          </w:tcPr>
          <w:p w14:paraId="2371E79B" w14:textId="77777777" w:rsidR="000A5751" w:rsidRPr="000A5751" w:rsidRDefault="000A5751" w:rsidP="000A5751">
            <w:pPr>
              <w:jc w:val="both"/>
              <w:rPr>
                <w:sz w:val="28"/>
                <w:szCs w:val="28"/>
              </w:rPr>
            </w:pPr>
            <w:r w:rsidRPr="000A5751">
              <w:rPr>
                <w:sz w:val="28"/>
                <w:szCs w:val="28"/>
              </w:rPr>
              <w:t xml:space="preserve">          г) полипептид</w:t>
            </w:r>
          </w:p>
        </w:tc>
      </w:tr>
    </w:tbl>
    <w:p w14:paraId="1578997E" w14:textId="77777777" w:rsidR="000A5751" w:rsidRPr="000A5751" w:rsidRDefault="000A5751" w:rsidP="000A5751">
      <w:pPr>
        <w:spacing w:after="0" w:line="240" w:lineRule="auto"/>
        <w:ind w:left="425"/>
        <w:jc w:val="both"/>
        <w:rPr>
          <w:rFonts w:ascii="Times New Roman" w:eastAsia="Times New Roman" w:hAnsi="Times New Roman" w:cs="Times New Roman"/>
          <w:b/>
          <w:sz w:val="26"/>
          <w:szCs w:val="20"/>
          <w:lang w:eastAsia="ru-RU"/>
        </w:rPr>
      </w:pPr>
    </w:p>
    <w:p w14:paraId="4EA521C8"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E5F3B7B" w14:textId="77777777" w:rsidTr="000A5751">
        <w:tc>
          <w:tcPr>
            <w:tcW w:w="9146" w:type="dxa"/>
          </w:tcPr>
          <w:p w14:paraId="300DD989" w14:textId="77777777" w:rsidR="000A5751" w:rsidRPr="000A5751" w:rsidRDefault="000A5751" w:rsidP="000A5751">
            <w:pPr>
              <w:jc w:val="both"/>
              <w:rPr>
                <w:sz w:val="28"/>
                <w:szCs w:val="28"/>
              </w:rPr>
            </w:pPr>
            <w:r w:rsidRPr="000A5751">
              <w:rPr>
                <w:sz w:val="28"/>
                <w:szCs w:val="28"/>
              </w:rPr>
              <w:t xml:space="preserve">          а) лейцин и изолейцин</w:t>
            </w:r>
          </w:p>
        </w:tc>
      </w:tr>
      <w:tr w:rsidR="000A5751" w:rsidRPr="000A5751" w14:paraId="442C7C40" w14:textId="77777777" w:rsidTr="000A5751">
        <w:tc>
          <w:tcPr>
            <w:tcW w:w="9146" w:type="dxa"/>
          </w:tcPr>
          <w:p w14:paraId="4679A7F0"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б)  метионин и триптофан</w:t>
            </w:r>
          </w:p>
        </w:tc>
      </w:tr>
      <w:tr w:rsidR="000A5751" w:rsidRPr="000A5751" w14:paraId="2B5F570B" w14:textId="77777777" w:rsidTr="000A5751">
        <w:tc>
          <w:tcPr>
            <w:tcW w:w="9146" w:type="dxa"/>
          </w:tcPr>
          <w:p w14:paraId="79A789D3" w14:textId="77777777" w:rsidR="000A5751" w:rsidRPr="000A5751" w:rsidRDefault="000A5751" w:rsidP="000A5751">
            <w:pPr>
              <w:jc w:val="both"/>
              <w:rPr>
                <w:sz w:val="28"/>
                <w:szCs w:val="28"/>
              </w:rPr>
            </w:pPr>
            <w:r w:rsidRPr="000A5751">
              <w:rPr>
                <w:sz w:val="28"/>
                <w:szCs w:val="28"/>
              </w:rPr>
              <w:t xml:space="preserve">          в) глутамин и глутаминовую кислоту</w:t>
            </w:r>
          </w:p>
        </w:tc>
      </w:tr>
      <w:tr w:rsidR="000A5751" w:rsidRPr="000A5751" w14:paraId="6ECEE784" w14:textId="77777777" w:rsidTr="000A5751">
        <w:tc>
          <w:tcPr>
            <w:tcW w:w="9146" w:type="dxa"/>
          </w:tcPr>
          <w:p w14:paraId="039B1059" w14:textId="77777777" w:rsidR="000A5751" w:rsidRPr="000A5751" w:rsidRDefault="000A5751" w:rsidP="000A5751">
            <w:pPr>
              <w:jc w:val="both"/>
              <w:rPr>
                <w:sz w:val="28"/>
                <w:szCs w:val="28"/>
              </w:rPr>
            </w:pPr>
            <w:r w:rsidRPr="000A5751">
              <w:rPr>
                <w:sz w:val="28"/>
                <w:szCs w:val="28"/>
              </w:rPr>
              <w:t xml:space="preserve">          г) глицин и пролин</w:t>
            </w:r>
          </w:p>
        </w:tc>
      </w:tr>
    </w:tbl>
    <w:p w14:paraId="1294B435"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6DD2157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576C81D" w14:textId="77777777" w:rsidTr="000A5751">
        <w:tc>
          <w:tcPr>
            <w:tcW w:w="9146" w:type="dxa"/>
          </w:tcPr>
          <w:p w14:paraId="2F8E699F" w14:textId="77777777" w:rsidR="000A5751" w:rsidRPr="000A5751" w:rsidRDefault="000A5751" w:rsidP="000A5751">
            <w:pPr>
              <w:jc w:val="both"/>
              <w:rPr>
                <w:b/>
                <w:i/>
                <w:sz w:val="28"/>
                <w:szCs w:val="28"/>
              </w:rPr>
            </w:pPr>
            <w:r w:rsidRPr="000A5751">
              <w:rPr>
                <w:b/>
                <w:i/>
                <w:sz w:val="28"/>
                <w:szCs w:val="28"/>
              </w:rPr>
              <w:t xml:space="preserve">          а) УАА,УГА, УАГ</w:t>
            </w:r>
          </w:p>
        </w:tc>
      </w:tr>
      <w:tr w:rsidR="000A5751" w:rsidRPr="000A5751" w14:paraId="2DFFB119" w14:textId="77777777" w:rsidTr="000A5751">
        <w:tc>
          <w:tcPr>
            <w:tcW w:w="9146" w:type="dxa"/>
          </w:tcPr>
          <w:p w14:paraId="38E7C1B9" w14:textId="77777777" w:rsidR="000A5751" w:rsidRPr="000A5751" w:rsidRDefault="000A5751" w:rsidP="000A5751">
            <w:pPr>
              <w:jc w:val="both"/>
              <w:rPr>
                <w:sz w:val="28"/>
                <w:szCs w:val="28"/>
              </w:rPr>
            </w:pPr>
            <w:r w:rsidRPr="000A5751">
              <w:rPr>
                <w:sz w:val="28"/>
                <w:szCs w:val="28"/>
              </w:rPr>
              <w:t xml:space="preserve">          б)  АЦЦ, ЦЦА, ЦАА</w:t>
            </w:r>
          </w:p>
        </w:tc>
      </w:tr>
      <w:tr w:rsidR="000A5751" w:rsidRPr="000A5751" w14:paraId="555C6CC4" w14:textId="77777777" w:rsidTr="000A5751">
        <w:tc>
          <w:tcPr>
            <w:tcW w:w="9146" w:type="dxa"/>
          </w:tcPr>
          <w:p w14:paraId="4539CC38" w14:textId="77777777" w:rsidR="000A5751" w:rsidRPr="000A5751" w:rsidRDefault="000A5751" w:rsidP="000A5751">
            <w:pPr>
              <w:jc w:val="both"/>
              <w:rPr>
                <w:sz w:val="28"/>
                <w:szCs w:val="28"/>
              </w:rPr>
            </w:pPr>
            <w:r w:rsidRPr="000A5751">
              <w:rPr>
                <w:sz w:val="28"/>
                <w:szCs w:val="28"/>
              </w:rPr>
              <w:t xml:space="preserve">          в) ГАА, ГУА, ГГЦ</w:t>
            </w:r>
          </w:p>
        </w:tc>
      </w:tr>
      <w:tr w:rsidR="000A5751" w:rsidRPr="000A5751" w14:paraId="1233A3AA" w14:textId="77777777" w:rsidTr="000A5751">
        <w:tc>
          <w:tcPr>
            <w:tcW w:w="9146" w:type="dxa"/>
          </w:tcPr>
          <w:p w14:paraId="55C56EAC" w14:textId="77777777" w:rsidR="000A5751" w:rsidRPr="000A5751" w:rsidRDefault="000A5751" w:rsidP="000A5751">
            <w:pPr>
              <w:jc w:val="both"/>
              <w:rPr>
                <w:sz w:val="28"/>
                <w:szCs w:val="28"/>
              </w:rPr>
            </w:pPr>
            <w:r w:rsidRPr="000A5751">
              <w:rPr>
                <w:sz w:val="28"/>
                <w:szCs w:val="28"/>
              </w:rPr>
              <w:t xml:space="preserve">          г) ЦГЦ, ЦАА, ААЦ</w:t>
            </w:r>
          </w:p>
        </w:tc>
      </w:tr>
    </w:tbl>
    <w:p w14:paraId="621A68CD"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2A337B9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36. </w:t>
      </w:r>
      <w:r w:rsidR="000A5751" w:rsidRPr="000A5751">
        <w:rPr>
          <w:rFonts w:ascii="Times New Roman" w:eastAsia="Times New Roman" w:hAnsi="Times New Roman" w:cs="Times New Roman"/>
          <w:sz w:val="28"/>
          <w:szCs w:val="28"/>
          <w:lang w:eastAsia="ru-RU"/>
        </w:rPr>
        <w:t>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5A32D25" w14:textId="77777777" w:rsidTr="000A5751">
        <w:tc>
          <w:tcPr>
            <w:tcW w:w="9146" w:type="dxa"/>
          </w:tcPr>
          <w:p w14:paraId="1418C751"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14:paraId="2E8CC1D9" w14:textId="77777777" w:rsidTr="000A5751">
        <w:tc>
          <w:tcPr>
            <w:tcW w:w="9146" w:type="dxa"/>
          </w:tcPr>
          <w:p w14:paraId="30079931" w14:textId="77777777" w:rsidR="000A5751" w:rsidRPr="000A5751" w:rsidRDefault="000A5751" w:rsidP="000A5751">
            <w:pPr>
              <w:jc w:val="both"/>
              <w:rPr>
                <w:sz w:val="28"/>
                <w:szCs w:val="28"/>
              </w:rPr>
            </w:pPr>
            <w:r w:rsidRPr="000A5751">
              <w:rPr>
                <w:sz w:val="28"/>
                <w:szCs w:val="28"/>
              </w:rPr>
              <w:t xml:space="preserve">          б) начинает транскрипцию и трансляцию</w:t>
            </w:r>
          </w:p>
        </w:tc>
      </w:tr>
      <w:tr w:rsidR="000A5751" w:rsidRPr="000A5751" w14:paraId="27C51EA4" w14:textId="77777777" w:rsidTr="000A5751">
        <w:tc>
          <w:tcPr>
            <w:tcW w:w="9146" w:type="dxa"/>
          </w:tcPr>
          <w:p w14:paraId="68F55B86" w14:textId="77777777" w:rsidR="000A5751" w:rsidRPr="000A5751" w:rsidRDefault="000A5751" w:rsidP="000A5751">
            <w:pPr>
              <w:jc w:val="both"/>
              <w:rPr>
                <w:b/>
                <w:i/>
                <w:sz w:val="28"/>
                <w:szCs w:val="28"/>
              </w:rPr>
            </w:pPr>
            <w:r w:rsidRPr="000A5751">
              <w:rPr>
                <w:b/>
                <w:i/>
                <w:sz w:val="28"/>
                <w:szCs w:val="28"/>
              </w:rPr>
              <w:t xml:space="preserve">          в) заканчивает транскрипцию и трансляцию</w:t>
            </w:r>
          </w:p>
        </w:tc>
      </w:tr>
      <w:tr w:rsidR="000A5751" w:rsidRPr="000A5751" w14:paraId="23789EFA" w14:textId="77777777" w:rsidTr="000A5751">
        <w:tc>
          <w:tcPr>
            <w:tcW w:w="9146" w:type="dxa"/>
          </w:tcPr>
          <w:p w14:paraId="50352FD3" w14:textId="77777777" w:rsidR="000A5751" w:rsidRPr="000A5751" w:rsidRDefault="000A5751" w:rsidP="000A5751">
            <w:pPr>
              <w:jc w:val="both"/>
              <w:rPr>
                <w:sz w:val="28"/>
                <w:szCs w:val="28"/>
              </w:rPr>
            </w:pPr>
            <w:r w:rsidRPr="000A5751">
              <w:rPr>
                <w:sz w:val="28"/>
                <w:szCs w:val="28"/>
              </w:rPr>
              <w:t xml:space="preserve">          г) разрывает пептидные связи</w:t>
            </w:r>
          </w:p>
        </w:tc>
      </w:tr>
    </w:tbl>
    <w:p w14:paraId="657790D2"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36FBA460"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37. </w:t>
      </w:r>
      <w:r w:rsidR="000A5751" w:rsidRPr="000A5751">
        <w:rPr>
          <w:rFonts w:ascii="Times New Roman" w:eastAsia="Times New Roman" w:hAnsi="Times New Roman" w:cs="Times New Roman"/>
          <w:sz w:val="28"/>
          <w:szCs w:val="28"/>
          <w:lang w:eastAsia="ru-RU"/>
        </w:rPr>
        <w:t>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4FF89E81" w14:textId="77777777" w:rsidTr="000A5751">
        <w:tc>
          <w:tcPr>
            <w:tcW w:w="9146" w:type="dxa"/>
          </w:tcPr>
          <w:p w14:paraId="6EDDD9C7"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14:paraId="757B0F94" w14:textId="77777777" w:rsidTr="000A5751">
        <w:tc>
          <w:tcPr>
            <w:tcW w:w="9146" w:type="dxa"/>
          </w:tcPr>
          <w:p w14:paraId="0FE59468"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б) контролирует синапсис парных хромосом в мейозе</w:t>
            </w:r>
          </w:p>
        </w:tc>
      </w:tr>
      <w:tr w:rsidR="000A5751" w:rsidRPr="000A5751" w14:paraId="75008260" w14:textId="77777777" w:rsidTr="000A5751">
        <w:tc>
          <w:tcPr>
            <w:tcW w:w="9146" w:type="dxa"/>
          </w:tcPr>
          <w:p w14:paraId="0D118AA5" w14:textId="77777777" w:rsidR="000A5751" w:rsidRPr="000A5751" w:rsidRDefault="000A5751" w:rsidP="000A5751">
            <w:pPr>
              <w:jc w:val="both"/>
              <w:rPr>
                <w:sz w:val="28"/>
                <w:szCs w:val="28"/>
              </w:rPr>
            </w:pPr>
            <w:r w:rsidRPr="000A5751">
              <w:rPr>
                <w:sz w:val="28"/>
                <w:szCs w:val="28"/>
              </w:rPr>
              <w:t xml:space="preserve">          в) служит резервом для эволюции</w:t>
            </w:r>
          </w:p>
        </w:tc>
      </w:tr>
      <w:tr w:rsidR="000A5751" w:rsidRPr="000A5751" w14:paraId="41202DE9" w14:textId="77777777" w:rsidTr="000A5751">
        <w:tc>
          <w:tcPr>
            <w:tcW w:w="9146" w:type="dxa"/>
          </w:tcPr>
          <w:p w14:paraId="2F96A40C" w14:textId="77777777" w:rsidR="000A5751" w:rsidRPr="000A5751" w:rsidRDefault="000A5751" w:rsidP="000A5751">
            <w:pPr>
              <w:jc w:val="both"/>
              <w:rPr>
                <w:b/>
                <w:sz w:val="28"/>
                <w:szCs w:val="28"/>
              </w:rPr>
            </w:pPr>
            <w:r w:rsidRPr="000A5751">
              <w:rPr>
                <w:sz w:val="28"/>
                <w:szCs w:val="28"/>
              </w:rPr>
              <w:t xml:space="preserve">          г) регулирует активность генов</w:t>
            </w:r>
          </w:p>
        </w:tc>
      </w:tr>
    </w:tbl>
    <w:p w14:paraId="0A8E1D6A"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90B0FD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0A5751" w14:paraId="73166D8F" w14:textId="77777777" w:rsidTr="000A5751">
        <w:tc>
          <w:tcPr>
            <w:tcW w:w="9146" w:type="dxa"/>
          </w:tcPr>
          <w:p w14:paraId="086BD559"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c>
          <w:tcPr>
            <w:tcW w:w="9146" w:type="dxa"/>
          </w:tcPr>
          <w:p w14:paraId="2BE45ED2" w14:textId="77777777" w:rsidR="000A5751" w:rsidRPr="000A5751" w:rsidRDefault="000A5751" w:rsidP="000A5751">
            <w:pPr>
              <w:jc w:val="both"/>
              <w:rPr>
                <w:sz w:val="28"/>
                <w:szCs w:val="28"/>
              </w:rPr>
            </w:pPr>
          </w:p>
        </w:tc>
      </w:tr>
      <w:tr w:rsidR="000A5751" w:rsidRPr="000A5751" w14:paraId="61A50F86" w14:textId="77777777" w:rsidTr="000A5751">
        <w:tc>
          <w:tcPr>
            <w:tcW w:w="9146" w:type="dxa"/>
          </w:tcPr>
          <w:p w14:paraId="3E760DE5" w14:textId="77777777" w:rsidR="000A5751" w:rsidRPr="000A5751" w:rsidRDefault="000A5751" w:rsidP="000A5751">
            <w:pPr>
              <w:jc w:val="both"/>
              <w:rPr>
                <w:sz w:val="28"/>
                <w:szCs w:val="28"/>
              </w:rPr>
            </w:pPr>
            <w:r w:rsidRPr="000A5751">
              <w:rPr>
                <w:sz w:val="28"/>
                <w:szCs w:val="28"/>
              </w:rPr>
              <w:t xml:space="preserve">          б) контролирует синапсис парных хромосом в мейозе</w:t>
            </w:r>
          </w:p>
        </w:tc>
        <w:tc>
          <w:tcPr>
            <w:tcW w:w="9146" w:type="dxa"/>
          </w:tcPr>
          <w:p w14:paraId="51FFE946" w14:textId="77777777" w:rsidR="000A5751" w:rsidRPr="000A5751" w:rsidRDefault="000A5751" w:rsidP="000A5751">
            <w:pPr>
              <w:jc w:val="both"/>
              <w:rPr>
                <w:sz w:val="28"/>
                <w:szCs w:val="28"/>
              </w:rPr>
            </w:pPr>
          </w:p>
        </w:tc>
      </w:tr>
      <w:tr w:rsidR="000A5751" w:rsidRPr="000A5751" w14:paraId="1BF79510" w14:textId="77777777" w:rsidTr="000A5751">
        <w:tc>
          <w:tcPr>
            <w:tcW w:w="9146" w:type="dxa"/>
          </w:tcPr>
          <w:p w14:paraId="14517381"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служит резервом для эволюции</w:t>
            </w:r>
          </w:p>
        </w:tc>
        <w:tc>
          <w:tcPr>
            <w:tcW w:w="9146" w:type="dxa"/>
          </w:tcPr>
          <w:p w14:paraId="13C8DDF4" w14:textId="77777777" w:rsidR="000A5751" w:rsidRPr="000A5751" w:rsidRDefault="000A5751" w:rsidP="000A5751">
            <w:pPr>
              <w:jc w:val="both"/>
              <w:rPr>
                <w:sz w:val="28"/>
                <w:szCs w:val="28"/>
              </w:rPr>
            </w:pPr>
          </w:p>
        </w:tc>
      </w:tr>
      <w:tr w:rsidR="000A5751" w:rsidRPr="000A5751" w14:paraId="5D95A2AE" w14:textId="77777777" w:rsidTr="000A5751">
        <w:tc>
          <w:tcPr>
            <w:tcW w:w="9146" w:type="dxa"/>
          </w:tcPr>
          <w:p w14:paraId="041E3BDE" w14:textId="77777777" w:rsidR="000A5751" w:rsidRPr="000A5751" w:rsidRDefault="000A5751" w:rsidP="000A5751">
            <w:pPr>
              <w:jc w:val="both"/>
              <w:rPr>
                <w:b/>
                <w:sz w:val="28"/>
                <w:szCs w:val="28"/>
              </w:rPr>
            </w:pPr>
            <w:r w:rsidRPr="000A5751">
              <w:rPr>
                <w:sz w:val="28"/>
                <w:szCs w:val="28"/>
              </w:rPr>
              <w:t xml:space="preserve">          г) регулирует активность генов</w:t>
            </w:r>
          </w:p>
        </w:tc>
        <w:tc>
          <w:tcPr>
            <w:tcW w:w="9146" w:type="dxa"/>
          </w:tcPr>
          <w:p w14:paraId="16EB57D7" w14:textId="77777777" w:rsidR="000A5751" w:rsidRPr="000A5751" w:rsidRDefault="000A5751" w:rsidP="000A5751">
            <w:pPr>
              <w:jc w:val="both"/>
              <w:rPr>
                <w:sz w:val="28"/>
                <w:szCs w:val="28"/>
              </w:rPr>
            </w:pPr>
          </w:p>
        </w:tc>
      </w:tr>
    </w:tbl>
    <w:p w14:paraId="508EC34E"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0FE755DD" w14:textId="77777777" w:rsidR="000A5751" w:rsidRPr="000A5751" w:rsidRDefault="000A5751" w:rsidP="000A5751">
      <w:pPr>
        <w:spacing w:after="0" w:line="240" w:lineRule="auto"/>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b/>
          <w:sz w:val="26"/>
          <w:szCs w:val="20"/>
          <w:lang w:eastAsia="ru-RU"/>
        </w:rPr>
        <w:t xml:space="preserve"> </w:t>
      </w:r>
      <w:r w:rsidR="009A600F" w:rsidRPr="009A600F">
        <w:rPr>
          <w:rFonts w:ascii="Times New Roman" w:eastAsia="Times New Roman" w:hAnsi="Times New Roman" w:cs="Times New Roman"/>
          <w:sz w:val="28"/>
          <w:szCs w:val="28"/>
          <w:lang w:eastAsia="ru-RU"/>
        </w:rPr>
        <w:t>5.</w:t>
      </w:r>
      <w:r w:rsidRPr="009A600F">
        <w:rPr>
          <w:rFonts w:ascii="Times New Roman" w:eastAsia="Times New Roman" w:hAnsi="Times New Roman" w:cs="Times New Roman"/>
          <w:sz w:val="28"/>
          <w:szCs w:val="28"/>
          <w:lang w:eastAsia="ru-RU"/>
        </w:rPr>
        <w:t xml:space="preserve">39. </w:t>
      </w:r>
      <w:r w:rsidRPr="000A5751">
        <w:rPr>
          <w:rFonts w:ascii="Times New Roman" w:eastAsia="Times New Roman" w:hAnsi="Times New Roman" w:cs="Times New Roman"/>
          <w:sz w:val="28"/>
          <w:szCs w:val="28"/>
          <w:lang w:eastAsia="ru-RU"/>
        </w:rPr>
        <w:t xml:space="preserve">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0A5751" w14:paraId="7B489CB6" w14:textId="77777777" w:rsidTr="000A5751">
        <w:tc>
          <w:tcPr>
            <w:tcW w:w="8774" w:type="dxa"/>
          </w:tcPr>
          <w:p w14:paraId="38D5C08C" w14:textId="77777777" w:rsidR="000A5751" w:rsidRPr="000A5751" w:rsidRDefault="000A5751" w:rsidP="000A5751">
            <w:pPr>
              <w:ind w:left="1080" w:hanging="1080"/>
              <w:jc w:val="both"/>
              <w:rPr>
                <w:sz w:val="28"/>
                <w:szCs w:val="28"/>
              </w:rPr>
            </w:pPr>
            <w:r w:rsidRPr="000A5751">
              <w:rPr>
                <w:sz w:val="28"/>
                <w:szCs w:val="28"/>
              </w:rPr>
              <w:t xml:space="preserve">          а) </w:t>
            </w:r>
            <w:r w:rsidRPr="000A5751">
              <w:rPr>
                <w:sz w:val="28"/>
              </w:rPr>
              <w:t>система записи порядка расположения аминокислот в белке с помощью нуклеотидов ДНК</w:t>
            </w:r>
          </w:p>
        </w:tc>
      </w:tr>
      <w:tr w:rsidR="000A5751" w:rsidRPr="000A5751" w14:paraId="3F94B6CB" w14:textId="77777777" w:rsidTr="000A5751">
        <w:tc>
          <w:tcPr>
            <w:tcW w:w="8774" w:type="dxa"/>
          </w:tcPr>
          <w:p w14:paraId="2BB0FADD" w14:textId="77777777" w:rsidR="000A5751" w:rsidRPr="000A5751" w:rsidRDefault="000A5751" w:rsidP="000A5751">
            <w:pPr>
              <w:ind w:left="1080" w:hanging="1080"/>
              <w:jc w:val="both"/>
              <w:rPr>
                <w:b/>
                <w:i/>
                <w:sz w:val="28"/>
              </w:rPr>
            </w:pPr>
            <w:r w:rsidRPr="000A5751">
              <w:rPr>
                <w:b/>
                <w:i/>
                <w:sz w:val="28"/>
                <w:szCs w:val="28"/>
              </w:rPr>
              <w:t xml:space="preserve">          б) </w:t>
            </w:r>
            <w:r w:rsidRPr="000A5751">
              <w:rPr>
                <w:b/>
                <w:i/>
                <w:sz w:val="28"/>
              </w:rPr>
              <w:t>участок молекулы ДНК из 3</w:t>
            </w:r>
            <w:r w:rsidRPr="000A5751">
              <w:rPr>
                <w:b/>
                <w:i/>
                <w:sz w:val="28"/>
                <w:szCs w:val="28"/>
                <w:vertAlign w:val="superscript"/>
              </w:rPr>
              <w:t>х</w:t>
            </w:r>
            <w:r w:rsidRPr="000A5751">
              <w:rPr>
                <w:b/>
                <w:i/>
                <w:sz w:val="28"/>
              </w:rPr>
              <w:t xml:space="preserve"> соседних нуклеотидов, отвечающий за постановку определенной аминокислоты в молекуле белка</w:t>
            </w:r>
          </w:p>
        </w:tc>
      </w:tr>
      <w:tr w:rsidR="000A5751" w:rsidRPr="000A5751" w14:paraId="65CA2835" w14:textId="77777777" w:rsidTr="000A5751">
        <w:tc>
          <w:tcPr>
            <w:tcW w:w="8774" w:type="dxa"/>
          </w:tcPr>
          <w:p w14:paraId="473560AA" w14:textId="77777777" w:rsidR="000A5751" w:rsidRPr="000A5751" w:rsidRDefault="000A5751" w:rsidP="000A5751">
            <w:pPr>
              <w:ind w:left="1080" w:hanging="1080"/>
              <w:jc w:val="both"/>
              <w:rPr>
                <w:sz w:val="28"/>
                <w:szCs w:val="28"/>
              </w:rPr>
            </w:pPr>
            <w:r w:rsidRPr="000A5751">
              <w:rPr>
                <w:sz w:val="28"/>
                <w:szCs w:val="28"/>
              </w:rPr>
              <w:t xml:space="preserve">          в) </w:t>
            </w:r>
            <w:r w:rsidRPr="000A5751">
              <w:rPr>
                <w:sz w:val="28"/>
              </w:rPr>
              <w:t>свойство организмов передавать генетическую информацию от родителей потомству</w:t>
            </w:r>
          </w:p>
        </w:tc>
      </w:tr>
      <w:tr w:rsidR="000A5751" w:rsidRPr="000A5751" w14:paraId="0C0725A0" w14:textId="77777777" w:rsidTr="000A5751">
        <w:tc>
          <w:tcPr>
            <w:tcW w:w="8774" w:type="dxa"/>
          </w:tcPr>
          <w:p w14:paraId="177559EA" w14:textId="77777777" w:rsidR="000A5751" w:rsidRPr="000A5751" w:rsidRDefault="000A5751" w:rsidP="000A5751">
            <w:pPr>
              <w:jc w:val="both"/>
              <w:rPr>
                <w:sz w:val="28"/>
                <w:szCs w:val="28"/>
              </w:rPr>
            </w:pPr>
            <w:r w:rsidRPr="000A5751">
              <w:rPr>
                <w:sz w:val="28"/>
                <w:szCs w:val="28"/>
              </w:rPr>
              <w:t xml:space="preserve">          г) единица считывания генетической информации</w:t>
            </w:r>
          </w:p>
        </w:tc>
      </w:tr>
    </w:tbl>
    <w:p w14:paraId="093B26C6"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D4B1D8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40. </w:t>
      </w:r>
      <w:r w:rsidR="000A5751" w:rsidRPr="000A5751">
        <w:rPr>
          <w:rFonts w:ascii="Times New Roman" w:eastAsia="Times New Roman" w:hAnsi="Times New Roman" w:cs="Times New Roman"/>
          <w:sz w:val="28"/>
          <w:szCs w:val="28"/>
          <w:lang w:eastAsia="ru-RU"/>
        </w:rPr>
        <w:t>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CA94AB7" w14:textId="77777777" w:rsidTr="000A5751">
        <w:tc>
          <w:tcPr>
            <w:tcW w:w="9146" w:type="dxa"/>
          </w:tcPr>
          <w:p w14:paraId="05B85BE0"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0DC6DE61" w14:textId="77777777" w:rsidTr="000A5751">
        <w:tc>
          <w:tcPr>
            <w:tcW w:w="9146" w:type="dxa"/>
          </w:tcPr>
          <w:p w14:paraId="55A3F3A5" w14:textId="77777777" w:rsidR="000A5751" w:rsidRPr="000A5751" w:rsidRDefault="000A5751" w:rsidP="000A5751">
            <w:pPr>
              <w:jc w:val="both"/>
              <w:rPr>
                <w:b/>
                <w:i/>
                <w:sz w:val="28"/>
                <w:szCs w:val="28"/>
              </w:rPr>
            </w:pPr>
            <w:r w:rsidRPr="000A5751">
              <w:rPr>
                <w:b/>
                <w:i/>
                <w:sz w:val="28"/>
                <w:szCs w:val="28"/>
              </w:rPr>
              <w:t xml:space="preserve">          б) триплетность</w:t>
            </w:r>
          </w:p>
        </w:tc>
      </w:tr>
      <w:tr w:rsidR="000A5751" w:rsidRPr="000A5751" w14:paraId="46E7D6A8" w14:textId="77777777" w:rsidTr="000A5751">
        <w:tc>
          <w:tcPr>
            <w:tcW w:w="9146" w:type="dxa"/>
          </w:tcPr>
          <w:p w14:paraId="214DF61F"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1CDBC5B1" w14:textId="77777777" w:rsidTr="000A5751">
        <w:tc>
          <w:tcPr>
            <w:tcW w:w="9146" w:type="dxa"/>
          </w:tcPr>
          <w:p w14:paraId="4722CB3D"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363BEBAC"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33CCED31"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9A63281" w14:textId="77777777" w:rsidTr="000A5751">
        <w:tc>
          <w:tcPr>
            <w:tcW w:w="9146" w:type="dxa"/>
          </w:tcPr>
          <w:p w14:paraId="57B4441F"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7D3F8F29" w14:textId="77777777" w:rsidTr="000A5751">
        <w:tc>
          <w:tcPr>
            <w:tcW w:w="9146" w:type="dxa"/>
          </w:tcPr>
          <w:p w14:paraId="37EC3F27" w14:textId="77777777"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14:paraId="3ACCC1F9" w14:textId="77777777" w:rsidTr="000A5751">
        <w:tc>
          <w:tcPr>
            <w:tcW w:w="9146" w:type="dxa"/>
          </w:tcPr>
          <w:p w14:paraId="0A64097D"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вырожденность</w:t>
            </w:r>
          </w:p>
        </w:tc>
      </w:tr>
      <w:tr w:rsidR="000A5751" w:rsidRPr="000A5751" w14:paraId="426F248D" w14:textId="77777777" w:rsidTr="000A5751">
        <w:tc>
          <w:tcPr>
            <w:tcW w:w="9146" w:type="dxa"/>
          </w:tcPr>
          <w:p w14:paraId="5C3A44D2"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3CD9FD28" w14:textId="77777777" w:rsidR="000A5751" w:rsidRPr="000A5751" w:rsidRDefault="000A5751" w:rsidP="000A5751">
      <w:pPr>
        <w:spacing w:after="0" w:line="240" w:lineRule="auto"/>
        <w:ind w:left="540"/>
        <w:jc w:val="both"/>
        <w:rPr>
          <w:rFonts w:ascii="Times New Roman" w:eastAsia="Times New Roman" w:hAnsi="Times New Roman" w:cs="Times New Roman"/>
          <w:b/>
          <w:sz w:val="28"/>
          <w:szCs w:val="28"/>
          <w:lang w:eastAsia="ru-RU"/>
        </w:rPr>
      </w:pPr>
    </w:p>
    <w:p w14:paraId="11D1A96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8252673" w14:textId="77777777" w:rsidTr="000A5751">
        <w:tc>
          <w:tcPr>
            <w:tcW w:w="9146" w:type="dxa"/>
          </w:tcPr>
          <w:p w14:paraId="335C5492"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0BB3302E" w14:textId="77777777" w:rsidTr="000A5751">
        <w:tc>
          <w:tcPr>
            <w:tcW w:w="9146" w:type="dxa"/>
          </w:tcPr>
          <w:p w14:paraId="4440F992" w14:textId="77777777"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14:paraId="26D6E919" w14:textId="77777777" w:rsidTr="000A5751">
        <w:tc>
          <w:tcPr>
            <w:tcW w:w="9146" w:type="dxa"/>
          </w:tcPr>
          <w:p w14:paraId="744C1BE4"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650829BC" w14:textId="77777777" w:rsidTr="000A5751">
        <w:tc>
          <w:tcPr>
            <w:tcW w:w="9146" w:type="dxa"/>
          </w:tcPr>
          <w:p w14:paraId="1DB933E2" w14:textId="77777777" w:rsidR="000A5751" w:rsidRPr="000A5751" w:rsidRDefault="000A5751" w:rsidP="000A5751">
            <w:pPr>
              <w:jc w:val="both"/>
              <w:rPr>
                <w:b/>
                <w:i/>
                <w:sz w:val="28"/>
                <w:szCs w:val="28"/>
              </w:rPr>
            </w:pPr>
            <w:r w:rsidRPr="000A5751">
              <w:rPr>
                <w:b/>
                <w:i/>
                <w:sz w:val="28"/>
                <w:szCs w:val="28"/>
              </w:rPr>
              <w:t xml:space="preserve">          г) неперекрываемость</w:t>
            </w:r>
          </w:p>
        </w:tc>
      </w:tr>
    </w:tbl>
    <w:p w14:paraId="0535F9D3" w14:textId="77777777" w:rsidR="000A5751" w:rsidRPr="000A5751" w:rsidRDefault="000A5751" w:rsidP="000A5751">
      <w:pPr>
        <w:spacing w:after="0" w:line="240" w:lineRule="auto"/>
        <w:ind w:left="708"/>
        <w:jc w:val="both"/>
        <w:rPr>
          <w:rFonts w:ascii="Times New Roman" w:eastAsia="Times New Roman" w:hAnsi="Times New Roman" w:cs="Times New Roman"/>
          <w:sz w:val="28"/>
          <w:szCs w:val="28"/>
          <w:lang w:eastAsia="ru-RU"/>
        </w:rPr>
      </w:pPr>
    </w:p>
    <w:p w14:paraId="02BDD60B" w14:textId="77777777"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8349308" w14:textId="77777777" w:rsidTr="000A5751">
        <w:tc>
          <w:tcPr>
            <w:tcW w:w="9146" w:type="dxa"/>
          </w:tcPr>
          <w:p w14:paraId="47C914ED"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6F7C0A5D" w14:textId="77777777" w:rsidTr="000A5751">
        <w:tc>
          <w:tcPr>
            <w:tcW w:w="9146" w:type="dxa"/>
          </w:tcPr>
          <w:p w14:paraId="63F95699" w14:textId="77777777" w:rsidR="000A5751" w:rsidRPr="000A5751" w:rsidRDefault="000A5751" w:rsidP="000A5751">
            <w:pPr>
              <w:jc w:val="both"/>
              <w:rPr>
                <w:b/>
                <w:i/>
                <w:sz w:val="28"/>
                <w:szCs w:val="28"/>
              </w:rPr>
            </w:pPr>
            <w:r w:rsidRPr="000A5751">
              <w:rPr>
                <w:b/>
                <w:i/>
                <w:sz w:val="28"/>
                <w:szCs w:val="28"/>
              </w:rPr>
              <w:t xml:space="preserve">          б) унивесальность</w:t>
            </w:r>
          </w:p>
        </w:tc>
      </w:tr>
      <w:tr w:rsidR="000A5751" w:rsidRPr="000A5751" w14:paraId="03F0D775" w14:textId="77777777" w:rsidTr="000A5751">
        <w:tc>
          <w:tcPr>
            <w:tcW w:w="9146" w:type="dxa"/>
          </w:tcPr>
          <w:p w14:paraId="04A68960"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43BAB639" w14:textId="77777777" w:rsidTr="000A5751">
        <w:tc>
          <w:tcPr>
            <w:tcW w:w="9146" w:type="dxa"/>
          </w:tcPr>
          <w:p w14:paraId="49866418" w14:textId="77777777" w:rsidR="000A5751" w:rsidRPr="000A5751" w:rsidRDefault="000A5751" w:rsidP="000A5751">
            <w:pPr>
              <w:jc w:val="both"/>
              <w:rPr>
                <w:b/>
                <w:sz w:val="28"/>
                <w:szCs w:val="28"/>
              </w:rPr>
            </w:pPr>
            <w:r w:rsidRPr="000A5751">
              <w:rPr>
                <w:sz w:val="28"/>
                <w:szCs w:val="28"/>
              </w:rPr>
              <w:t xml:space="preserve">          г) неперекрываемость</w:t>
            </w:r>
          </w:p>
        </w:tc>
      </w:tr>
    </w:tbl>
    <w:p w14:paraId="6CED89D0"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6FCCD9FC"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E1F6BF2" w14:textId="77777777" w:rsidTr="000A5751">
        <w:tc>
          <w:tcPr>
            <w:tcW w:w="9146" w:type="dxa"/>
          </w:tcPr>
          <w:p w14:paraId="20D38844" w14:textId="77777777" w:rsidR="000A5751" w:rsidRPr="000A5751" w:rsidRDefault="000A5751" w:rsidP="000A5751">
            <w:pPr>
              <w:jc w:val="both"/>
              <w:rPr>
                <w:b/>
                <w:i/>
                <w:sz w:val="28"/>
                <w:szCs w:val="28"/>
              </w:rPr>
            </w:pPr>
            <w:r w:rsidRPr="000A5751">
              <w:rPr>
                <w:b/>
                <w:i/>
                <w:sz w:val="28"/>
                <w:szCs w:val="28"/>
              </w:rPr>
              <w:t xml:space="preserve">          а) код без запятых </w:t>
            </w:r>
          </w:p>
        </w:tc>
      </w:tr>
      <w:tr w:rsidR="000A5751" w:rsidRPr="000A5751" w14:paraId="4896B4C8" w14:textId="77777777" w:rsidTr="000A5751">
        <w:tc>
          <w:tcPr>
            <w:tcW w:w="9146" w:type="dxa"/>
          </w:tcPr>
          <w:p w14:paraId="467D1B8C" w14:textId="77777777"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14:paraId="63398A7C" w14:textId="77777777" w:rsidTr="000A5751">
        <w:tc>
          <w:tcPr>
            <w:tcW w:w="9146" w:type="dxa"/>
          </w:tcPr>
          <w:p w14:paraId="58A23E36"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7E4CC8F6" w14:textId="77777777" w:rsidTr="000A5751">
        <w:tc>
          <w:tcPr>
            <w:tcW w:w="9146" w:type="dxa"/>
          </w:tcPr>
          <w:p w14:paraId="3182B454"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62C68C63"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7604981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46B3DD5" w14:textId="77777777" w:rsidTr="000A5751">
        <w:tc>
          <w:tcPr>
            <w:tcW w:w="9146" w:type="dxa"/>
          </w:tcPr>
          <w:p w14:paraId="294B9A4D" w14:textId="77777777" w:rsidR="000A5751" w:rsidRPr="000A5751" w:rsidRDefault="000A5751" w:rsidP="000A5751">
            <w:pPr>
              <w:jc w:val="both"/>
              <w:rPr>
                <w:sz w:val="28"/>
                <w:szCs w:val="28"/>
              </w:rPr>
            </w:pPr>
            <w:r w:rsidRPr="000A5751">
              <w:rPr>
                <w:sz w:val="28"/>
                <w:szCs w:val="28"/>
              </w:rPr>
              <w:t xml:space="preserve">          а) 64</w:t>
            </w:r>
          </w:p>
        </w:tc>
      </w:tr>
      <w:tr w:rsidR="000A5751" w:rsidRPr="000A5751" w14:paraId="1AA1202D" w14:textId="77777777" w:rsidTr="000A5751">
        <w:tc>
          <w:tcPr>
            <w:tcW w:w="9146" w:type="dxa"/>
          </w:tcPr>
          <w:p w14:paraId="3130079F" w14:textId="77777777" w:rsidR="000A5751" w:rsidRPr="000A5751" w:rsidRDefault="000A5751" w:rsidP="000A5751">
            <w:pPr>
              <w:jc w:val="both"/>
              <w:rPr>
                <w:sz w:val="28"/>
                <w:szCs w:val="28"/>
              </w:rPr>
            </w:pPr>
            <w:r w:rsidRPr="000A5751">
              <w:rPr>
                <w:sz w:val="28"/>
                <w:szCs w:val="28"/>
              </w:rPr>
              <w:t xml:space="preserve">          б) 20</w:t>
            </w:r>
          </w:p>
        </w:tc>
      </w:tr>
      <w:tr w:rsidR="000A5751" w:rsidRPr="000A5751" w14:paraId="146ED76F" w14:textId="77777777" w:rsidTr="000A5751">
        <w:tc>
          <w:tcPr>
            <w:tcW w:w="9146" w:type="dxa"/>
          </w:tcPr>
          <w:p w14:paraId="325C27C7" w14:textId="77777777" w:rsidR="000A5751" w:rsidRPr="000A5751" w:rsidRDefault="000A5751" w:rsidP="000A5751">
            <w:pPr>
              <w:jc w:val="both"/>
              <w:rPr>
                <w:b/>
                <w:i/>
                <w:sz w:val="28"/>
                <w:szCs w:val="28"/>
              </w:rPr>
            </w:pPr>
            <w:r w:rsidRPr="000A5751">
              <w:rPr>
                <w:b/>
                <w:i/>
                <w:sz w:val="28"/>
                <w:szCs w:val="28"/>
              </w:rPr>
              <w:t xml:space="preserve">          в) 61</w:t>
            </w:r>
          </w:p>
        </w:tc>
      </w:tr>
      <w:tr w:rsidR="000A5751" w:rsidRPr="000A5751" w14:paraId="1B273822" w14:textId="77777777" w:rsidTr="000A5751">
        <w:tc>
          <w:tcPr>
            <w:tcW w:w="9146" w:type="dxa"/>
          </w:tcPr>
          <w:p w14:paraId="7B4B8481" w14:textId="77777777" w:rsidR="000A5751" w:rsidRPr="000A5751" w:rsidRDefault="000A5751" w:rsidP="000A5751">
            <w:pPr>
              <w:jc w:val="both"/>
              <w:rPr>
                <w:sz w:val="28"/>
                <w:szCs w:val="28"/>
              </w:rPr>
            </w:pPr>
            <w:r w:rsidRPr="000A5751">
              <w:rPr>
                <w:sz w:val="28"/>
                <w:szCs w:val="28"/>
              </w:rPr>
              <w:t xml:space="preserve">          г) 3</w:t>
            </w:r>
          </w:p>
        </w:tc>
      </w:tr>
    </w:tbl>
    <w:p w14:paraId="4AA14026"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726DCC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5BAFB64" w14:textId="77777777" w:rsidTr="000A5751">
        <w:tc>
          <w:tcPr>
            <w:tcW w:w="9146" w:type="dxa"/>
          </w:tcPr>
          <w:p w14:paraId="18F18D00" w14:textId="77777777" w:rsidR="000A5751" w:rsidRPr="000A5751" w:rsidRDefault="000A5751" w:rsidP="000A5751">
            <w:pPr>
              <w:jc w:val="both"/>
              <w:rPr>
                <w:sz w:val="28"/>
                <w:szCs w:val="28"/>
              </w:rPr>
            </w:pPr>
            <w:r w:rsidRPr="000A5751">
              <w:rPr>
                <w:sz w:val="28"/>
                <w:szCs w:val="28"/>
              </w:rPr>
              <w:t xml:space="preserve">          а) 5</w:t>
            </w:r>
          </w:p>
        </w:tc>
      </w:tr>
      <w:tr w:rsidR="000A5751" w:rsidRPr="000A5751" w14:paraId="5FF09AE7" w14:textId="77777777" w:rsidTr="000A5751">
        <w:tc>
          <w:tcPr>
            <w:tcW w:w="9146" w:type="dxa"/>
          </w:tcPr>
          <w:p w14:paraId="714ADC41" w14:textId="77777777" w:rsidR="000A5751" w:rsidRPr="000A5751" w:rsidRDefault="000A5751" w:rsidP="000A5751">
            <w:pPr>
              <w:jc w:val="both"/>
              <w:rPr>
                <w:sz w:val="28"/>
                <w:szCs w:val="28"/>
              </w:rPr>
            </w:pPr>
            <w:r w:rsidRPr="000A5751">
              <w:rPr>
                <w:sz w:val="28"/>
                <w:szCs w:val="28"/>
              </w:rPr>
              <w:t xml:space="preserve">          б) 2</w:t>
            </w:r>
          </w:p>
        </w:tc>
      </w:tr>
      <w:tr w:rsidR="000A5751" w:rsidRPr="000A5751" w14:paraId="665BDEBA" w14:textId="77777777" w:rsidTr="000A5751">
        <w:tc>
          <w:tcPr>
            <w:tcW w:w="9146" w:type="dxa"/>
          </w:tcPr>
          <w:p w14:paraId="2C738256" w14:textId="77777777" w:rsidR="000A5751" w:rsidRPr="000A5751" w:rsidRDefault="000A5751" w:rsidP="000A5751">
            <w:pPr>
              <w:jc w:val="both"/>
              <w:rPr>
                <w:sz w:val="28"/>
                <w:szCs w:val="28"/>
              </w:rPr>
            </w:pPr>
            <w:r w:rsidRPr="000A5751">
              <w:rPr>
                <w:sz w:val="28"/>
                <w:szCs w:val="28"/>
              </w:rPr>
              <w:t xml:space="preserve">          в) 61</w:t>
            </w:r>
          </w:p>
        </w:tc>
      </w:tr>
      <w:tr w:rsidR="000A5751" w:rsidRPr="000A5751" w14:paraId="5BBA9EE5" w14:textId="77777777" w:rsidTr="000A5751">
        <w:tc>
          <w:tcPr>
            <w:tcW w:w="9146" w:type="dxa"/>
          </w:tcPr>
          <w:p w14:paraId="6D7C7C54" w14:textId="77777777" w:rsidR="000A5751" w:rsidRPr="000A5751" w:rsidRDefault="000A5751" w:rsidP="000A5751">
            <w:pPr>
              <w:jc w:val="both"/>
              <w:rPr>
                <w:b/>
                <w:i/>
                <w:sz w:val="28"/>
                <w:szCs w:val="28"/>
              </w:rPr>
            </w:pPr>
            <w:r w:rsidRPr="000A5751">
              <w:rPr>
                <w:b/>
                <w:i/>
                <w:sz w:val="28"/>
                <w:szCs w:val="28"/>
              </w:rPr>
              <w:t xml:space="preserve">          г) 3</w:t>
            </w:r>
          </w:p>
        </w:tc>
      </w:tr>
    </w:tbl>
    <w:p w14:paraId="216EA51D"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CC10EEC" w14:textId="77777777" w:rsidR="000A5751" w:rsidRPr="00F34198"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47.</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3C204719" w14:textId="77777777" w:rsidTr="000A5751">
        <w:tc>
          <w:tcPr>
            <w:tcW w:w="9146" w:type="dxa"/>
          </w:tcPr>
          <w:p w14:paraId="05662EDB" w14:textId="77777777" w:rsidR="000A5751" w:rsidRPr="00F34198" w:rsidRDefault="000A5751" w:rsidP="000A5751">
            <w:pPr>
              <w:jc w:val="both"/>
              <w:rPr>
                <w:sz w:val="28"/>
                <w:szCs w:val="28"/>
              </w:rPr>
            </w:pPr>
            <w:r w:rsidRPr="00F34198">
              <w:rPr>
                <w:sz w:val="28"/>
                <w:szCs w:val="28"/>
              </w:rPr>
              <w:t xml:space="preserve">          а) пространственный синтез</w:t>
            </w:r>
          </w:p>
        </w:tc>
      </w:tr>
      <w:tr w:rsidR="000A5751" w:rsidRPr="00F34198" w14:paraId="69B82456" w14:textId="77777777" w:rsidTr="000A5751">
        <w:tc>
          <w:tcPr>
            <w:tcW w:w="9146" w:type="dxa"/>
          </w:tcPr>
          <w:p w14:paraId="3D54651F"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б) матричный синтез</w:t>
            </w:r>
          </w:p>
        </w:tc>
      </w:tr>
      <w:tr w:rsidR="000A5751" w:rsidRPr="00F34198" w14:paraId="172C9275" w14:textId="77777777" w:rsidTr="000A5751">
        <w:tc>
          <w:tcPr>
            <w:tcW w:w="9146" w:type="dxa"/>
          </w:tcPr>
          <w:p w14:paraId="5856DB6C" w14:textId="77777777" w:rsidR="000A5751" w:rsidRPr="00F34198" w:rsidRDefault="000A5751" w:rsidP="000A5751">
            <w:pPr>
              <w:jc w:val="both"/>
              <w:rPr>
                <w:sz w:val="28"/>
                <w:szCs w:val="28"/>
              </w:rPr>
            </w:pPr>
            <w:r w:rsidRPr="00F34198">
              <w:rPr>
                <w:sz w:val="28"/>
                <w:szCs w:val="28"/>
              </w:rPr>
              <w:t xml:space="preserve">          в) автономный синтез</w:t>
            </w:r>
          </w:p>
        </w:tc>
      </w:tr>
      <w:tr w:rsidR="000A5751" w:rsidRPr="00F34198" w14:paraId="7AA9F4FD" w14:textId="77777777" w:rsidTr="000A5751">
        <w:tc>
          <w:tcPr>
            <w:tcW w:w="9146" w:type="dxa"/>
          </w:tcPr>
          <w:p w14:paraId="23FB4C47" w14:textId="77777777" w:rsidR="000A5751" w:rsidRPr="00F34198" w:rsidRDefault="000A5751" w:rsidP="000A5751">
            <w:pPr>
              <w:jc w:val="both"/>
              <w:rPr>
                <w:sz w:val="28"/>
                <w:szCs w:val="28"/>
              </w:rPr>
            </w:pPr>
            <w:r w:rsidRPr="00F34198">
              <w:rPr>
                <w:sz w:val="28"/>
                <w:szCs w:val="28"/>
              </w:rPr>
              <w:t xml:space="preserve">          г) гидролиз</w:t>
            </w:r>
          </w:p>
        </w:tc>
      </w:tr>
    </w:tbl>
    <w:p w14:paraId="65288CC3" w14:textId="77777777"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14:paraId="5FAD029C" w14:textId="77777777"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48.</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2FCE7069" w14:textId="77777777" w:rsidTr="000A5751">
        <w:tc>
          <w:tcPr>
            <w:tcW w:w="9146" w:type="dxa"/>
          </w:tcPr>
          <w:p w14:paraId="0B49F87C"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306AF4E8" w14:textId="77777777" w:rsidTr="000A5751">
        <w:tc>
          <w:tcPr>
            <w:tcW w:w="9146" w:type="dxa"/>
          </w:tcPr>
          <w:p w14:paraId="1DBB2AF0"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б) редупликация</w:t>
            </w:r>
          </w:p>
        </w:tc>
      </w:tr>
      <w:tr w:rsidR="000A5751" w:rsidRPr="00F34198" w14:paraId="11996054" w14:textId="77777777" w:rsidTr="000A5751">
        <w:tc>
          <w:tcPr>
            <w:tcW w:w="9146" w:type="dxa"/>
          </w:tcPr>
          <w:p w14:paraId="12423935"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60347613" w14:textId="77777777" w:rsidTr="000A5751">
        <w:tc>
          <w:tcPr>
            <w:tcW w:w="9146" w:type="dxa"/>
          </w:tcPr>
          <w:p w14:paraId="4411213A"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57A2A618" w14:textId="77777777"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14:paraId="15CAD5D7" w14:textId="77777777" w:rsidR="000A5751" w:rsidRPr="00F34198" w:rsidRDefault="009A600F" w:rsidP="000A5751">
      <w:pPr>
        <w:spacing w:after="0" w:line="240" w:lineRule="auto"/>
        <w:jc w:val="both"/>
        <w:rPr>
          <w:rFonts w:ascii="Times New Roman" w:eastAsia="Times New Roman" w:hAnsi="Times New Roman" w:cs="Times New Roman"/>
          <w:b/>
          <w:i/>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49.</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информационной РНК на </w:t>
      </w:r>
      <w:r w:rsidR="000A5751" w:rsidRPr="00F34198">
        <w:rPr>
          <w:rFonts w:ascii="Times New Roman" w:eastAsia="Times New Roman" w:hAnsi="Times New Roman" w:cs="Times New Roman"/>
          <w:b/>
          <w:i/>
          <w:sz w:val="28"/>
          <w:szCs w:val="28"/>
          <w:lang w:eastAsia="ru-RU"/>
        </w:rPr>
        <w:t xml:space="preserve">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6DFDC919" w14:textId="77777777" w:rsidTr="000A5751">
        <w:tc>
          <w:tcPr>
            <w:tcW w:w="9146" w:type="dxa"/>
          </w:tcPr>
          <w:p w14:paraId="217A5AE5" w14:textId="77777777" w:rsidR="000A5751" w:rsidRPr="00F34198" w:rsidRDefault="000A5751" w:rsidP="000A5751">
            <w:pPr>
              <w:jc w:val="both"/>
              <w:rPr>
                <w:b/>
                <w:i/>
                <w:sz w:val="28"/>
                <w:szCs w:val="28"/>
              </w:rPr>
            </w:pPr>
            <w:r w:rsidRPr="00F34198">
              <w:rPr>
                <w:b/>
                <w:i/>
                <w:sz w:val="28"/>
                <w:szCs w:val="28"/>
              </w:rPr>
              <w:t xml:space="preserve">          а) прямая транскрипция</w:t>
            </w:r>
          </w:p>
        </w:tc>
      </w:tr>
      <w:tr w:rsidR="000A5751" w:rsidRPr="00F34198" w14:paraId="1A23F93E" w14:textId="77777777" w:rsidTr="000A5751">
        <w:tc>
          <w:tcPr>
            <w:tcW w:w="9146" w:type="dxa"/>
          </w:tcPr>
          <w:p w14:paraId="3C18AFFB"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12643214" w14:textId="77777777" w:rsidTr="000A5751">
        <w:tc>
          <w:tcPr>
            <w:tcW w:w="9146" w:type="dxa"/>
          </w:tcPr>
          <w:p w14:paraId="711D76D1"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7ECF54CF" w14:textId="77777777" w:rsidTr="000A5751">
        <w:tc>
          <w:tcPr>
            <w:tcW w:w="9146" w:type="dxa"/>
          </w:tcPr>
          <w:p w14:paraId="28E1F060"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72F58368" w14:textId="77777777"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14:paraId="4FBF1083" w14:textId="77777777" w:rsidR="000A5751" w:rsidRPr="00F34198"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50.</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62A69C26" w14:textId="77777777" w:rsidTr="000A5751">
        <w:tc>
          <w:tcPr>
            <w:tcW w:w="9146" w:type="dxa"/>
          </w:tcPr>
          <w:p w14:paraId="6FE9426F"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1093CC29" w14:textId="77777777" w:rsidTr="000A5751">
        <w:tc>
          <w:tcPr>
            <w:tcW w:w="9146" w:type="dxa"/>
          </w:tcPr>
          <w:p w14:paraId="2CC15983"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1528D57A" w14:textId="77777777" w:rsidTr="000A5751">
        <w:tc>
          <w:tcPr>
            <w:tcW w:w="9146" w:type="dxa"/>
          </w:tcPr>
          <w:p w14:paraId="110C0502"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в) обратная транскрипция</w:t>
            </w:r>
          </w:p>
        </w:tc>
      </w:tr>
      <w:tr w:rsidR="000A5751" w:rsidRPr="00F34198" w14:paraId="3CCDC678" w14:textId="77777777" w:rsidTr="000A5751">
        <w:tc>
          <w:tcPr>
            <w:tcW w:w="9146" w:type="dxa"/>
          </w:tcPr>
          <w:p w14:paraId="5A926231"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3D43CD2D" w14:textId="77777777"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14:paraId="6D22FA2E" w14:textId="77777777"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51.</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6E6C7F33" w14:textId="77777777" w:rsidTr="000A5751">
        <w:tc>
          <w:tcPr>
            <w:tcW w:w="9146" w:type="dxa"/>
          </w:tcPr>
          <w:p w14:paraId="71E4B7CF"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0F46AA71" w14:textId="77777777" w:rsidTr="000A5751">
        <w:tc>
          <w:tcPr>
            <w:tcW w:w="9146" w:type="dxa"/>
          </w:tcPr>
          <w:p w14:paraId="5358C33C"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5E77D7FA" w14:textId="77777777" w:rsidTr="000A5751">
        <w:tc>
          <w:tcPr>
            <w:tcW w:w="9146" w:type="dxa"/>
          </w:tcPr>
          <w:p w14:paraId="25057C22"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03FD5A1D" w14:textId="77777777" w:rsidTr="000A5751">
        <w:tc>
          <w:tcPr>
            <w:tcW w:w="9146" w:type="dxa"/>
          </w:tcPr>
          <w:p w14:paraId="36A5716E"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г) прямая трансляция</w:t>
            </w:r>
          </w:p>
        </w:tc>
      </w:tr>
    </w:tbl>
    <w:p w14:paraId="2976B326" w14:textId="77777777" w:rsidR="000A5751" w:rsidRPr="000A5751" w:rsidRDefault="000A5751" w:rsidP="00802AB1">
      <w:pPr>
        <w:spacing w:after="0" w:line="240" w:lineRule="auto"/>
        <w:rPr>
          <w:rFonts w:ascii="Times New Roman" w:eastAsia="Times New Roman" w:hAnsi="Times New Roman" w:cs="Times New Roman"/>
          <w:b/>
          <w:sz w:val="28"/>
          <w:szCs w:val="28"/>
        </w:rPr>
      </w:pPr>
    </w:p>
    <w:p w14:paraId="49C37D83" w14:textId="77777777" w:rsidR="00F83440" w:rsidRDefault="00F83440" w:rsidP="00F83440">
      <w:pPr>
        <w:pStyle w:val="ReportMain"/>
        <w:keepNext/>
        <w:suppressAutoHyphens/>
        <w:spacing w:line="360" w:lineRule="auto"/>
        <w:ind w:firstLine="709"/>
        <w:jc w:val="both"/>
        <w:outlineLvl w:val="1"/>
        <w:rPr>
          <w:rFonts w:eastAsia="Times New Roman"/>
          <w:b/>
          <w:sz w:val="28"/>
          <w:szCs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0C790E" w:rsidRPr="000C790E">
        <w:rPr>
          <w:rFonts w:eastAsia="Times New Roman"/>
          <w:b/>
          <w:sz w:val="28"/>
          <w:szCs w:val="28"/>
        </w:rPr>
        <w:t>Популяционная и эволюционная генетика</w:t>
      </w:r>
    </w:p>
    <w:p w14:paraId="6BB2FA15" w14:textId="77777777" w:rsidR="000C790E" w:rsidRDefault="000C790E" w:rsidP="00F83440">
      <w:pPr>
        <w:pStyle w:val="ReportMain"/>
        <w:keepNext/>
        <w:suppressAutoHyphens/>
        <w:spacing w:line="360" w:lineRule="auto"/>
        <w:ind w:firstLine="709"/>
        <w:jc w:val="both"/>
        <w:outlineLvl w:val="1"/>
        <w:rPr>
          <w:b/>
          <w:sz w:val="28"/>
          <w:szCs w:val="28"/>
        </w:rPr>
      </w:pPr>
    </w:p>
    <w:p w14:paraId="4C30DC42" w14:textId="77777777"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1 Генофонд популяции -</w:t>
      </w:r>
    </w:p>
    <w:p w14:paraId="097EA7B9"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14:paraId="5AF50C38"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14:paraId="05E29A09"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3) соотношение в популяции различных генотипов и аллелей генов</w:t>
      </w:r>
    </w:p>
    <w:p w14:paraId="613C0F01"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14:paraId="58187AFE"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14:paraId="3E33561D"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14:paraId="527B6955"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14:paraId="6384B0B4"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14:paraId="747BC686"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14:paraId="4B7BFA6A"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14:paraId="6E429889"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14:paraId="0BE2AC6B"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14:paraId="11FD4709"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14:paraId="3C9AE6A8"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14:paraId="1D8F9253"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14:paraId="27ED4515" w14:textId="77777777"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14:paraId="548002AE" w14:textId="77777777"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14:paraId="4DF3B510" w14:textId="77777777"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14:paraId="1975F737" w14:textId="77777777"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14:paraId="5D99A8A2"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14:paraId="6AE73CC5"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14:paraId="44133D50"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14:paraId="312407B2"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14:paraId="4E480524"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14:paraId="3BFA08E0"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6 Процесс гомозиготизации наблюдается …</w:t>
      </w:r>
    </w:p>
    <w:p w14:paraId="02334834"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14:paraId="0465A9AB"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14:paraId="4B2AB022"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14:paraId="3FB3DCDD"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панмиктических популяциях</w:t>
      </w:r>
    </w:p>
    <w:p w14:paraId="722CD0A4"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Панмиктической называется популяция:</w:t>
      </w:r>
    </w:p>
    <w:p w14:paraId="3C4D12EC"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14:paraId="73DBBE93"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14:paraId="502AFB3F"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14:paraId="1BF584D1"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14:paraId="34F5131A" w14:textId="77777777"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14:paraId="38EAA9BB"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14:paraId="1D7E4A3F"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14:paraId="10F3082A"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14:paraId="568CEC5A"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14:paraId="77542244"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14:paraId="71B38848"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14:paraId="0F801C7C" w14:textId="77777777"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14:paraId="40D16AEF"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панмиксия</w:t>
      </w:r>
    </w:p>
    <w:p w14:paraId="3D001AE8"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14:paraId="48150614"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14:paraId="69971843"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14:paraId="648AAADD" w14:textId="77777777"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14:paraId="36C9C909"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14:paraId="7632358F"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14:paraId="7F3DA03D"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14:paraId="7A393693"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типом АА и 350 особей с генотипом Аа?</w:t>
      </w:r>
    </w:p>
    <w:p w14:paraId="7FEF8D53"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14:paraId="240DA6F5"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типом АА и 600 особей с генотипом Аа?</w:t>
      </w:r>
    </w:p>
    <w:p w14:paraId="3ACADDF2"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14:paraId="13B157B2"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14:paraId="157E05C8" w14:textId="77777777"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14:paraId="1EB09363" w14:textId="77777777"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14:paraId="77130C9C"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14:paraId="30D7C019"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14:paraId="5FF149A2"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14:paraId="46A2C1CA"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14:paraId="6CF13879"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14:paraId="7D106ED7" w14:textId="77777777" w:rsidR="005350DB" w:rsidRPr="005350DB"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50DB" w:rsidRPr="005350DB">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14:paraId="7A793C17"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14:paraId="180346A7"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14:paraId="50BA37BA"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14:paraId="12F8CA37"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14:paraId="6D726C2E"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14:paraId="59AD167F"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14:paraId="6044F4A8"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14:paraId="506AA7C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14:paraId="26B423F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14:paraId="67D5637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14:paraId="0054F1A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14:paraId="55C709A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14:paraId="4FC9324A"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14:paraId="749B3013"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контролирующиеся определённым генотипом называются … </w:t>
      </w:r>
    </w:p>
    <w:p w14:paraId="00903806"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14:paraId="37C2000B"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sidR="00C92102">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14:paraId="288872E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14:paraId="15ABC84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14:paraId="7A2E270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14:paraId="579C00F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14:paraId="16DE2A9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14:paraId="6414F6C3"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14:paraId="134B861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14:paraId="5364AFE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14:paraId="58BCC83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14:paraId="5D59F8F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14:paraId="5FB1EA49"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14:paraId="4775CD5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моносомия </w:t>
      </w:r>
    </w:p>
    <w:p w14:paraId="0D53156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14:paraId="47694DB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полисомия     </w:t>
      </w:r>
    </w:p>
    <w:p w14:paraId="2DD62C09" w14:textId="77777777"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трисомия </w:t>
      </w:r>
    </w:p>
    <w:p w14:paraId="0C64199C"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14:paraId="77371BF5"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14:paraId="18387F3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14:paraId="4A761D1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14:paraId="3047556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14:paraId="3BA3F38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14:paraId="1BC3960F"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14:paraId="3960808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14:paraId="462EEAD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14:paraId="10F5393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интронных повторов </w:t>
      </w:r>
    </w:p>
    <w:p w14:paraId="2AA0C26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14:paraId="744ED7EF"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Делеция является причиной мутации: </w:t>
      </w:r>
    </w:p>
    <w:p w14:paraId="0FBEE8F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14:paraId="29FBBFA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14:paraId="39F4D39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хромосомной </w:t>
      </w:r>
    </w:p>
    <w:p w14:paraId="00664B3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14:paraId="6F5FF3B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0053357D"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14:paraId="4F14930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14:paraId="635A92D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14:paraId="24C1487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14:paraId="26067DD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14:paraId="62173F54"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14:paraId="30E574A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14:paraId="6DB7E24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14:paraId="4271D5C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14:paraId="24230E7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14:paraId="6FEF60B1"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14:paraId="4D5D689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14:paraId="1382B0F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14:paraId="17CCB9F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14:paraId="240733B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14:paraId="4356C38D"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14:paraId="7298BF2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14:paraId="68EB221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14:paraId="1F870F2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14:paraId="1B5CA28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14:paraId="4BD5108E"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14:paraId="47E8F1C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14:paraId="4E91139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14:paraId="2EAAA5E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14:paraId="63ABABB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14:paraId="4BE87888"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14:paraId="3064D17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экзонов </w:t>
      </w:r>
    </w:p>
    <w:p w14:paraId="26C3ECA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Анэуплоидия </w:t>
      </w:r>
    </w:p>
    <w:p w14:paraId="455AFEF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14:paraId="4EF40EF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14:paraId="03EEED48"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 xml:space="preserve">.37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14:paraId="0011849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14:paraId="3B17D5B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14:paraId="1C6DBC6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14:paraId="38E2498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14:paraId="5C2BDF7D"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14:paraId="1A29ACA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14:paraId="4BD07DB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14:paraId="1874D96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14:paraId="55C46C0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14:paraId="6B702F5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39 </w:t>
      </w:r>
      <w:r w:rsidR="0053357D" w:rsidRPr="00BA1C71">
        <w:rPr>
          <w:rFonts w:ascii="Times New Roman" w:eastAsia="Times New Roman" w:hAnsi="Times New Roman" w:cs="Times New Roman"/>
          <w:sz w:val="28"/>
          <w:szCs w:val="20"/>
          <w:lang w:eastAsia="ru-RU"/>
        </w:rPr>
        <w:t xml:space="preserve">Тератоген - это фактор, который: </w:t>
      </w:r>
    </w:p>
    <w:p w14:paraId="49D3FEC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14:paraId="64E310A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14:paraId="7602E57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14:paraId="682A817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14:paraId="41B58DB8"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трисомии по 21 хромосоме, связывают с: а). отягощенной наследственностью </w:t>
      </w:r>
    </w:p>
    <w:p w14:paraId="6D0A9D5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14:paraId="4B43EA9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14:paraId="078BEC7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14:paraId="1DFC4962"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41 </w:t>
      </w:r>
      <w:r w:rsidR="0053357D"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14:paraId="7298038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14:paraId="4CCB299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14:paraId="2907EC9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14:paraId="300B0E3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14:paraId="332CBC14"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14:paraId="5638274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14:paraId="4347AAB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различимое при помощи световой микроскопии </w:t>
      </w:r>
    </w:p>
    <w:p w14:paraId="2F6D9CE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14:paraId="1B29230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14:paraId="1430DC72"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14:paraId="3185B74A"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14:paraId="71D55C5C"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14:paraId="21452465"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14:paraId="7491EA9D"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14:paraId="1CE28485"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14:paraId="3902A2F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14:paraId="353347A8"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14:paraId="0B50D505"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14:paraId="3708E441"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митохондриальным </w:t>
      </w:r>
    </w:p>
    <w:p w14:paraId="6B29575F"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14:paraId="2C09B579"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14:paraId="0B83B468"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47 </w:t>
      </w:r>
      <w:r w:rsidR="0053357D" w:rsidRPr="00BA1C71">
        <w:rPr>
          <w:rFonts w:ascii="Times New Roman" w:eastAsia="Times New Roman" w:hAnsi="Times New Roman" w:cs="Times New Roman"/>
          <w:sz w:val="28"/>
          <w:szCs w:val="20"/>
          <w:lang w:eastAsia="ru-RU"/>
        </w:rPr>
        <w:t xml:space="preserve">Фенилкетонурия - это пример </w:t>
      </w:r>
    </w:p>
    <w:p w14:paraId="56ACBE4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а).точковой мутации </w:t>
      </w:r>
    </w:p>
    <w:p w14:paraId="3C0C114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14:paraId="360034E0"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14:paraId="40F94BE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г).модификационной изменчивости </w:t>
      </w:r>
    </w:p>
    <w:p w14:paraId="36E24858"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14:paraId="21FE26DF"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14:paraId="2E25F6C1"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14:paraId="0178175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14:paraId="77252F09"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14:paraId="688A6DD2"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14:paraId="21A3F8E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14:paraId="2A910AD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б).транслокации    </w:t>
      </w:r>
    </w:p>
    <w:p w14:paraId="195AA2A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14:paraId="451F408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г).делеции </w:t>
      </w:r>
    </w:p>
    <w:p w14:paraId="5AFC5788"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50 </w:t>
      </w:r>
      <w:r w:rsidR="0053357D" w:rsidRPr="00BA1C71">
        <w:rPr>
          <w:rFonts w:ascii="Times New Roman" w:eastAsia="Times New Roman" w:hAnsi="Times New Roman" w:cs="Times New Roman"/>
          <w:sz w:val="28"/>
          <w:szCs w:val="20"/>
          <w:lang w:eastAsia="ru-RU"/>
        </w:rPr>
        <w:t>Трисомия по половым хромосомам ХХY называется также синдромом...</w:t>
      </w:r>
    </w:p>
    <w:p w14:paraId="1DB6F558"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14:paraId="0EEEEAE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б).Клайнфельтера </w:t>
      </w:r>
    </w:p>
    <w:p w14:paraId="7EB5EFF6"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14:paraId="24C3A6F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14:paraId="00E9B358"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14:paraId="2091E760"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а).точковые мутации </w:t>
      </w:r>
    </w:p>
    <w:p w14:paraId="18660E6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14:paraId="1E42E05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14:paraId="06A643AA"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14:paraId="337E93DB" w14:textId="77777777" w:rsidR="0053357D" w:rsidRPr="00F83440" w:rsidRDefault="0053357D" w:rsidP="00F83440">
      <w:pPr>
        <w:pStyle w:val="ReportMain"/>
        <w:keepNext/>
        <w:suppressAutoHyphens/>
        <w:spacing w:line="360" w:lineRule="auto"/>
        <w:ind w:firstLine="709"/>
        <w:jc w:val="both"/>
        <w:outlineLvl w:val="1"/>
        <w:rPr>
          <w:b/>
          <w:sz w:val="28"/>
          <w:szCs w:val="28"/>
        </w:rPr>
      </w:pPr>
    </w:p>
    <w:p w14:paraId="19FB1882" w14:textId="77777777"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0C790E" w:rsidRPr="000C790E">
        <w:rPr>
          <w:rFonts w:eastAsia="Times New Roman"/>
          <w:b/>
          <w:sz w:val="28"/>
          <w:szCs w:val="28"/>
        </w:rPr>
        <w:t>Генетические основы селекции</w:t>
      </w:r>
    </w:p>
    <w:p w14:paraId="50E7EA30"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 Межлинейная гибридизация культурных растений приводит к:</w:t>
      </w:r>
    </w:p>
    <w:p w14:paraId="6C10030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1)сохранению прежней продуктивности;</w:t>
      </w:r>
    </w:p>
    <w:p w14:paraId="3D51D02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2)выщеплению новых признаков;</w:t>
      </w:r>
    </w:p>
    <w:p w14:paraId="06AB5E7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3)повышению продуктивности;</w:t>
      </w:r>
    </w:p>
    <w:p w14:paraId="7754674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4)закреплению признаков.</w:t>
      </w:r>
    </w:p>
    <w:p w14:paraId="7C0A08E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w:t>
      </w:r>
    </w:p>
    <w:p w14:paraId="280422C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 Аутбридинг — это:</w:t>
      </w:r>
    </w:p>
    <w:p w14:paraId="41B6907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между неродственными особями одного вида;</w:t>
      </w:r>
    </w:p>
    <w:p w14:paraId="13D2231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различных видов;</w:t>
      </w:r>
    </w:p>
    <w:p w14:paraId="7F980F3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3)близкородственное скрещивание;</w:t>
      </w:r>
    </w:p>
    <w:p w14:paraId="078D0BE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14:paraId="490F2D4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 Гибриды, возникающие при скрещивании различных видов:</w:t>
      </w:r>
    </w:p>
    <w:p w14:paraId="6649071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1)отличаются бесплодностью;</w:t>
      </w:r>
    </w:p>
    <w:p w14:paraId="1AA2A2D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2)отличаются повышенной плодовитостью;</w:t>
      </w:r>
    </w:p>
    <w:p w14:paraId="6C4E4B5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3)дают плодовитое потомство при скрещивании с себе подобными;</w:t>
      </w:r>
    </w:p>
    <w:p w14:paraId="12ACAFF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4)всегда бывают женского пола.</w:t>
      </w:r>
    </w:p>
    <w:p w14:paraId="05E706C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4. Учение об исходном материале в селекции было разработано:</w:t>
      </w:r>
    </w:p>
    <w:p w14:paraId="0AFB995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1)Ч. Дарвином;                                     2)Н.И. Вавиловым;</w:t>
      </w:r>
    </w:p>
    <w:p w14:paraId="7135ABE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3)В.И. Вернадским;                               4)К.А. Тимирязевым.</w:t>
      </w:r>
    </w:p>
    <w:p w14:paraId="3310202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5. Центром происхождения культурных растений считаются районы, где:</w:t>
      </w:r>
    </w:p>
    <w:p w14:paraId="0CAE0EE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1)обнаружено наибольшее число сортов данного вида;</w:t>
      </w:r>
    </w:p>
    <w:p w14:paraId="0C7D5C4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2)обнаружена наибольшая плотность произрастания данного вида;</w:t>
      </w:r>
    </w:p>
    <w:p w14:paraId="4049CC6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3)данный вид впервые выращен человеком;</w:t>
      </w:r>
    </w:p>
    <w:p w14:paraId="6A33AFF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14:paraId="5BF245B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6. Аутбридинг — это скрещивание между:</w:t>
      </w:r>
    </w:p>
    <w:p w14:paraId="78692CA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1)неродственными особями одного вида;      2)братьями и сестрами;</w:t>
      </w:r>
    </w:p>
    <w:p w14:paraId="75E4200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3)родителями и детьми;                               4)нет верного ответа.</w:t>
      </w:r>
    </w:p>
    <w:p w14:paraId="4BAE4A8B"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7. Близкородственное скрещивание применяют с целью:</w:t>
      </w:r>
    </w:p>
    <w:p w14:paraId="786E9CC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1)поддержания полезных свойств организма;</w:t>
      </w:r>
    </w:p>
    <w:p w14:paraId="46812F7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2)усиления жизненной силы;</w:t>
      </w:r>
    </w:p>
    <w:p w14:paraId="6506083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3)получения полиплоидных организмов;</w:t>
      </w:r>
    </w:p>
    <w:p w14:paraId="33773EF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4)закрепления ценных признаков.</w:t>
      </w:r>
    </w:p>
    <w:p w14:paraId="00B6662B"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8. Гетерозис наблюдается при:</w:t>
      </w:r>
    </w:p>
    <w:p w14:paraId="707A1F1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1)близкородственном скрещивании;</w:t>
      </w:r>
    </w:p>
    <w:p w14:paraId="18079A4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2)скрещивании отдаленных линий;</w:t>
      </w:r>
    </w:p>
    <w:p w14:paraId="76B6BB4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3)вегетативном размножении;</w:t>
      </w:r>
    </w:p>
    <w:p w14:paraId="5B3CA8E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4)искусственном оплодотворении.</w:t>
      </w:r>
    </w:p>
    <w:p w14:paraId="412892A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9. К  биологически  отдаленной  гибридизации  относится  скрещивание представителей:</w:t>
      </w:r>
    </w:p>
    <w:p w14:paraId="4C8E668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1)контрастных природных зон;                             3)разных родов;</w:t>
      </w:r>
    </w:p>
    <w:p w14:paraId="0E0152A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2)географически отдаленных районов Земли;    4)верны все ответы.</w:t>
      </w:r>
    </w:p>
    <w:p w14:paraId="63CC3D7C"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10. В клеточной инженерии при гибридизации используют следующие клетки:</w:t>
      </w:r>
    </w:p>
    <w:p w14:paraId="2D5FAB1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1)половые;                                                            2)соматические;</w:t>
      </w:r>
    </w:p>
    <w:p w14:paraId="4A32900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3)недифференцированные эмбриональные;     4)все перечисленные.</w:t>
      </w:r>
    </w:p>
    <w:p w14:paraId="10CC491E"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11. Клонирование невозможно из клеток:</w:t>
      </w:r>
    </w:p>
    <w:p w14:paraId="081DBEF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1)эпидермиса листа         2)корня моркови</w:t>
      </w:r>
    </w:p>
    <w:p w14:paraId="7833027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3)зиготы коровы             4)эритроцита человека</w:t>
      </w:r>
    </w:p>
    <w:p w14:paraId="57F32E3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12. В биотехнологических процессах чаще всего используются:</w:t>
      </w:r>
    </w:p>
    <w:p w14:paraId="2740751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1)позвоночные животные                     2)бактерии и грибы</w:t>
      </w:r>
    </w:p>
    <w:p w14:paraId="6ED95C1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3)высшие растения                      4)паразитические простейшие</w:t>
      </w:r>
    </w:p>
    <w:p w14:paraId="23AE7237"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13. Центр происхождения таких растений, как виноград, олива, капуста, чечевица, находится в:</w:t>
      </w:r>
    </w:p>
    <w:p w14:paraId="766060B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1)Восточной Азии                2)Центральной Америке</w:t>
      </w:r>
    </w:p>
    <w:p w14:paraId="6A6AA01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3)Южной Америке                4)Средиземноморье</w:t>
      </w:r>
    </w:p>
    <w:p w14:paraId="178DB11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14. Инбридинг - это:</w:t>
      </w:r>
    </w:p>
    <w:p w14:paraId="31CF5B1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различных видов</w:t>
      </w:r>
    </w:p>
    <w:p w14:paraId="7AE5F00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близко родственных организмов</w:t>
      </w:r>
    </w:p>
    <w:p w14:paraId="6236D7C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3)скрещивание различных чистых линий</w:t>
      </w:r>
    </w:p>
    <w:p w14:paraId="6D00917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4)увеличение числа хромосом у гибридной особи</w:t>
      </w:r>
    </w:p>
    <w:p w14:paraId="49DA119F"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15. Центр происхождения кукурузы:</w:t>
      </w:r>
    </w:p>
    <w:p w14:paraId="4DE2D70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1)Абиссинский                     2)Центральноамериканский</w:t>
      </w:r>
    </w:p>
    <w:p w14:paraId="125F1DD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3)Южноазиатский                  4)Восточноазиатский</w:t>
      </w:r>
    </w:p>
    <w:p w14:paraId="66080709"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16. Сорт огурцов представляет собой:</w:t>
      </w:r>
    </w:p>
    <w:p w14:paraId="5D02C6E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1)род                                                       2)вид</w:t>
      </w:r>
    </w:p>
    <w:p w14:paraId="4E945AB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3)природную популяцию                     4)искусственную популяцию</w:t>
      </w:r>
    </w:p>
    <w:p w14:paraId="2C68E21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17. Выдающийся отечественный ученый и селекционер, занимавшийся выведением новых сортов плодовых деревьев:</w:t>
      </w:r>
    </w:p>
    <w:p w14:paraId="4EB579D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1)Н.И. Вавилов;               2)И.В. Мичурин;</w:t>
      </w:r>
    </w:p>
    <w:p w14:paraId="231135B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4)B.C. Пустовойт</w:t>
      </w:r>
    </w:p>
    <w:p w14:paraId="664718FA"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18. Обработка картофеля колхицином ведет к:</w:t>
      </w:r>
    </w:p>
    <w:p w14:paraId="50962B0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полиплоидии        3) гибридизации</w:t>
      </w:r>
    </w:p>
    <w:p w14:paraId="2BFE71B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генным мутациям      4) гетерозису</w:t>
      </w:r>
    </w:p>
    <w:p w14:paraId="5B5CFA6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19. Одним из эффектов, сопровождающих получение чистых линий в селекции, является:</w:t>
      </w:r>
    </w:p>
    <w:p w14:paraId="18FE3BF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1)гетерозис                            2)бесплодие потомства</w:t>
      </w:r>
    </w:p>
    <w:p w14:paraId="6C4F860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3)разнообразие потомства       4)снижение жизнеспособности</w:t>
      </w:r>
    </w:p>
    <w:p w14:paraId="41D60B85"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20. Разработать способы преодоления бесплодия межвидовых гибридов впервые удалось:</w:t>
      </w:r>
    </w:p>
    <w:p w14:paraId="4B84B7B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1)К.А. Тимирязеву;              2)И.В. Мичурину;</w:t>
      </w:r>
    </w:p>
    <w:p w14:paraId="3D88F5D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 Н.И. Вавилову</w:t>
      </w:r>
    </w:p>
    <w:p w14:paraId="4A4C3DCE"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21. Однородную группу животных с хозяйственно-ценными признаками, созданную человеком, называют:</w:t>
      </w:r>
    </w:p>
    <w:p w14:paraId="69EBD59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1)видом                2)породой;</w:t>
      </w:r>
    </w:p>
    <w:p w14:paraId="176EB05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3)сортом;                4) штаммом</w:t>
      </w:r>
    </w:p>
    <w:p w14:paraId="0C6FDE50"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22.«Эволюцией, направляемой волей человека», по выражению Н. Вавилова, можно назвать:</w:t>
      </w:r>
    </w:p>
    <w:p w14:paraId="3AB05B5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1)получение модификационных изменений</w:t>
      </w:r>
    </w:p>
    <w:p w14:paraId="1AACB58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2)выведение новых пород и сортов</w:t>
      </w:r>
    </w:p>
    <w:p w14:paraId="6EBCDA3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3)естественный отбор</w:t>
      </w:r>
    </w:p>
    <w:p w14:paraId="5E0CC94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4)направленные изменения окружающей среды</w:t>
      </w:r>
    </w:p>
    <w:p w14:paraId="2B9252FB"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23. Центр происхождения картофеля:</w:t>
      </w:r>
    </w:p>
    <w:p w14:paraId="278624C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1)Южно-американский;       2) Южно-азиатский тропический;</w:t>
      </w:r>
    </w:p>
    <w:p w14:paraId="603DA59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3)Средиземноморский;        4)Среднеамериканский</w:t>
      </w:r>
    </w:p>
    <w:p w14:paraId="380717CE"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24. Многообразие пород кошек является результатом:</w:t>
      </w:r>
    </w:p>
    <w:p w14:paraId="0329144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1)естественного отбора                 2)искусственного отбора</w:t>
      </w:r>
    </w:p>
    <w:p w14:paraId="59FBA47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3)мутационного процесса            4)модификационной изменчивости</w:t>
      </w:r>
    </w:p>
    <w:p w14:paraId="25E207D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25. При получении чистых линий у растений снижается жизнеспособность особей, так как</w:t>
      </w:r>
    </w:p>
    <w:p w14:paraId="6B535E9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1)рецессивные мутации переходят в гетерозиготное состояние</w:t>
      </w:r>
    </w:p>
    <w:p w14:paraId="78612D2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2)увеличивается число доминантных мутаций</w:t>
      </w:r>
    </w:p>
    <w:p w14:paraId="430F4C0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3)рецессивные мутации становятся доминантными</w:t>
      </w:r>
    </w:p>
    <w:p w14:paraId="3CE3737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4)рецессивные мутации переходят в гомозиготное состояние</w:t>
      </w:r>
    </w:p>
    <w:p w14:paraId="7CD08EEA"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26. Получением гибридов на основе соединения клеток разных организмов с применением специальных методов занимается</w:t>
      </w:r>
    </w:p>
    <w:p w14:paraId="6807912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клеточная инженерия     2) микробиология</w:t>
      </w:r>
    </w:p>
    <w:p w14:paraId="05597A6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систематика                      4)  физиология</w:t>
      </w:r>
    </w:p>
    <w:p w14:paraId="54B8F849"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27. Отрасль хозяйства, которая производит различные вещества на основе использования микроорганизмов, клеток и тканей других организмов -</w:t>
      </w:r>
    </w:p>
    <w:p w14:paraId="5719FDE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1)бионика                     2)биотехнология</w:t>
      </w:r>
    </w:p>
    <w:p w14:paraId="1B2F858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3)цитология                  4)микробиология</w:t>
      </w:r>
    </w:p>
    <w:p w14:paraId="09216AE0"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14:paraId="620DD20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1)клеточная инженерия               2)генная инженерия</w:t>
      </w:r>
    </w:p>
    <w:p w14:paraId="473EB79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3)селекция растений                    4)селекция животных</w:t>
      </w:r>
    </w:p>
    <w:p w14:paraId="4C1641BF"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29. Чистая линия – это:</w:t>
      </w:r>
    </w:p>
    <w:p w14:paraId="0CE51C1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порода            </w:t>
      </w:r>
    </w:p>
    <w:p w14:paraId="4C72B6A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группа генетически однородных организмов</w:t>
      </w:r>
    </w:p>
    <w:p w14:paraId="67D615E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w:t>
      </w:r>
    </w:p>
    <w:p w14:paraId="1B126A8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особи, полученные под воздействием мутагенных факторов</w:t>
      </w:r>
    </w:p>
    <w:p w14:paraId="2C8E68D5"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30. Межлинейная гибридизация в селекции растений приводит к:</w:t>
      </w:r>
    </w:p>
    <w:p w14:paraId="6E58836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проявлению у гибридов эффекта гетерозиса</w:t>
      </w:r>
    </w:p>
    <w:p w14:paraId="54B5DFF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снижению жизнеспособности</w:t>
      </w:r>
    </w:p>
    <w:p w14:paraId="605D963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получению новых чистых линий для дальнейшего скрещивания</w:t>
      </w:r>
    </w:p>
    <w:p w14:paraId="0159930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появлению гомозиготных гибридов, используемых для массового отбора</w:t>
      </w:r>
    </w:p>
    <w:p w14:paraId="646955F8"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14:paraId="3813E54F" w14:textId="77777777"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6E50E150" w14:textId="77777777" w:rsidR="00C414F8" w:rsidRDefault="00C414F8" w:rsidP="00F83440">
      <w:pPr>
        <w:pStyle w:val="ReportMain"/>
        <w:keepNext/>
        <w:suppressAutoHyphens/>
        <w:spacing w:line="360" w:lineRule="auto"/>
        <w:ind w:firstLine="709"/>
        <w:jc w:val="both"/>
        <w:outlineLvl w:val="1"/>
        <w:rPr>
          <w:b/>
          <w:sz w:val="28"/>
          <w:szCs w:val="28"/>
        </w:rPr>
      </w:pPr>
    </w:p>
    <w:p w14:paraId="2FE09D32"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14:paraId="56FB46A1"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14:paraId="00D16290"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14:paraId="7BBEDA24"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14:paraId="63C3A13F"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14:paraId="630DD12A"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14:paraId="241E2BF3"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Сравните события, происходящие во время аналогичных событий митотического и мейотического деления клеток. В чем их сходство и различия?</w:t>
      </w:r>
    </w:p>
    <w:p w14:paraId="3488CE23"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14:paraId="7F58EBC7"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14:paraId="115A340C"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14:paraId="4C8B627C"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14:paraId="1A4E1CBF" w14:textId="77777777"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14:paraId="41B17BDE"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14:paraId="50E9BB21"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14:paraId="31BCC5C5"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14:paraId="31FBD5CF"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14:paraId="2546255E" w14:textId="77777777"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15 Почему не всегда выполняются законы Менделя?</w:t>
      </w:r>
    </w:p>
    <w:p w14:paraId="0F143F59"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14:paraId="16CEF5A7"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14:paraId="1CB2C39D"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14:paraId="11071D81"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14:paraId="59038B91"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14:paraId="780E323B"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14:paraId="53AA0B9A"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14:paraId="3D8BEAB0"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14:paraId="3BB73050"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14:paraId="7DC546C0"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14:paraId="14381DDA" w14:textId="77777777" w:rsidR="00F34198" w:rsidRPr="00F34198" w:rsidRDefault="00F83440" w:rsidP="00F34198">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№2 </w:t>
      </w:r>
      <w:r w:rsidR="00F34198">
        <w:rPr>
          <w:rFonts w:eastAsia="Times New Roman"/>
          <w:sz w:val="28"/>
          <w:szCs w:val="28"/>
        </w:rPr>
        <w:t xml:space="preserve"> </w:t>
      </w:r>
      <w:r w:rsidR="00F34198" w:rsidRPr="00F34198">
        <w:rPr>
          <w:rFonts w:eastAsia="Times New Roman"/>
          <w:b/>
          <w:sz w:val="28"/>
          <w:szCs w:val="28"/>
        </w:rPr>
        <w:t>Генетический анализ</w:t>
      </w:r>
    </w:p>
    <w:p w14:paraId="47DDEF77" w14:textId="77777777" w:rsidR="00802AB1" w:rsidRPr="00802AB1" w:rsidRDefault="00802AB1" w:rsidP="00F34198">
      <w:pPr>
        <w:pStyle w:val="ReportMain"/>
        <w:keepNext/>
        <w:suppressAutoHyphens/>
        <w:spacing w:line="360" w:lineRule="auto"/>
        <w:ind w:firstLine="709"/>
        <w:jc w:val="both"/>
        <w:outlineLvl w:val="1"/>
        <w:rPr>
          <w:rFonts w:eastAsia="Times New Roman"/>
          <w:sz w:val="28"/>
          <w:szCs w:val="20"/>
          <w:lang w:eastAsia="ru-RU"/>
        </w:rPr>
      </w:pPr>
      <w:r w:rsidRPr="00802AB1">
        <w:rPr>
          <w:rFonts w:eastAsia="Times New Roman"/>
          <w:sz w:val="28"/>
          <w:szCs w:val="20"/>
          <w:lang w:eastAsia="ru-RU"/>
        </w:rPr>
        <w:t>1 Назовите авторов открытий:</w:t>
      </w:r>
    </w:p>
    <w:p w14:paraId="283875B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14:paraId="1908738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14:paraId="7445B70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14:paraId="318C247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14:paraId="6860ED9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14:paraId="698757F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14:paraId="0846EC6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5 Что называют  моно-, ди-, полигибридным скрещиванием?</w:t>
      </w:r>
    </w:p>
    <w:p w14:paraId="23E842C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14:paraId="20567C7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14:paraId="30F1FFEE"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14:paraId="4EF41C5C"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14:paraId="05F0D988"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14:paraId="03D5DD4C" w14:textId="77777777"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14:paraId="3E976A80" w14:textId="77777777"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12 Дайте определения терминам: гомозиготность, гетерозиготность, расщепление по генотипу, по фенотипу.</w:t>
      </w:r>
    </w:p>
    <w:p w14:paraId="51DD8BB0" w14:textId="77777777"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14:paraId="3B44BAF3" w14:textId="77777777"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закономерности открыты  в ди- и полигибридном скрещиваниях?</w:t>
      </w:r>
    </w:p>
    <w:p w14:paraId="56C4D837" w14:textId="77777777"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14:paraId="58A78AF3" w14:textId="77777777" w:rsidR="00F33AF6" w:rsidRDefault="00F33AF6" w:rsidP="00F83440">
      <w:pPr>
        <w:pStyle w:val="ReportMain"/>
        <w:keepNext/>
        <w:suppressAutoHyphens/>
        <w:spacing w:line="360" w:lineRule="auto"/>
        <w:ind w:firstLine="709"/>
        <w:jc w:val="both"/>
        <w:outlineLvl w:val="1"/>
        <w:rPr>
          <w:b/>
          <w:sz w:val="28"/>
          <w:szCs w:val="28"/>
        </w:rPr>
      </w:pPr>
    </w:p>
    <w:p w14:paraId="2E8A655E"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F34198" w:rsidRPr="00F34198">
        <w:rPr>
          <w:rFonts w:eastAsia="Times New Roman"/>
          <w:b/>
          <w:sz w:val="28"/>
          <w:szCs w:val="28"/>
        </w:rPr>
        <w:t>Материальные основы наследственности</w:t>
      </w:r>
    </w:p>
    <w:p w14:paraId="0E5F9FDE" w14:textId="77777777" w:rsidR="00F34198" w:rsidRDefault="00F34198" w:rsidP="00F83440">
      <w:pPr>
        <w:pStyle w:val="ReportMain"/>
        <w:keepNext/>
        <w:suppressAutoHyphens/>
        <w:spacing w:line="360" w:lineRule="auto"/>
        <w:ind w:firstLine="709"/>
        <w:jc w:val="both"/>
        <w:outlineLvl w:val="1"/>
        <w:rPr>
          <w:b/>
          <w:sz w:val="28"/>
          <w:szCs w:val="28"/>
        </w:rPr>
      </w:pPr>
    </w:p>
    <w:p w14:paraId="0584BD87"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14:paraId="50678828"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14:paraId="2EDF5580"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14:paraId="48DFE9B7"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14:paraId="5115DFA1"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 чем разница между доминантностью и эпистазом?</w:t>
      </w:r>
    </w:p>
    <w:p w14:paraId="4F310EA3"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14:paraId="280B5351"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14:paraId="55880492"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14:paraId="5E242D14"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14:paraId="2CE24284"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14:paraId="7F1E8B28"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14:paraId="51CD6921"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14:paraId="5046EA88"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C414F8">
        <w:rPr>
          <w:color w:val="000000"/>
          <w:sz w:val="28"/>
          <w:szCs w:val="28"/>
        </w:rPr>
        <w:t xml:space="preserve"> </w:t>
      </w:r>
      <w:r w:rsidRPr="00F33AF6">
        <w:rPr>
          <w:rFonts w:ascii="Times New Roman" w:eastAsia="Times New Roman" w:hAnsi="Times New Roman" w:cs="Times New Roman"/>
          <w:sz w:val="28"/>
          <w:szCs w:val="20"/>
          <w:lang w:eastAsia="ru-RU"/>
        </w:rPr>
        <w:t>Что помешало предшественникам Менделя подойти к анализу наследственных признаков? В чём проявилась гениальность Менделя?</w:t>
      </w:r>
    </w:p>
    <w:p w14:paraId="4BA0518D"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Какие основные законы Менделя Вам известны? В чём их сущность? Знаете ли Вы о вторичном их открытии?</w:t>
      </w:r>
    </w:p>
    <w:p w14:paraId="60656882"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Все ли случаи наследования признаков не противоречат законам Менделя, их дополняют? Какие это дополнения?</w:t>
      </w:r>
    </w:p>
    <w:p w14:paraId="2D673EB6"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Что такое доминантный и рецессивный признак, гомо- и гетерозиготность, гено- и фенотип?</w:t>
      </w:r>
    </w:p>
    <w:p w14:paraId="6CDD8CC7"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В чём заключается сущность закона чистоты гамет?</w:t>
      </w:r>
    </w:p>
    <w:p w14:paraId="0A6EA522"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Какой вид наследственности  называется промежуточным?</w:t>
      </w:r>
    </w:p>
    <w:p w14:paraId="51C1C020" w14:textId="77777777"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14:paraId="10F45D00" w14:textId="77777777" w:rsidR="00F34198"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№4 </w:t>
      </w:r>
      <w:r w:rsidRPr="00F33AF6">
        <w:rPr>
          <w:rFonts w:eastAsia="Times New Roman"/>
          <w:b/>
          <w:sz w:val="28"/>
          <w:szCs w:val="28"/>
        </w:rPr>
        <w:t>Молекулярные основы генетических процессов. Структура гена</w:t>
      </w:r>
    </w:p>
    <w:p w14:paraId="09A08685"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 Какие основные различия в химическом строении ДНК и РНК?</w:t>
      </w:r>
    </w:p>
    <w:p w14:paraId="6E5554A9" w14:textId="77777777"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2. Что такое пурины и пиримидины? Какие пурины и пиримидины входят в состав ДНК и РНК?</w:t>
      </w:r>
    </w:p>
    <w:p w14:paraId="5A9DC803"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3. Что такое нуклеотид?</w:t>
      </w:r>
    </w:p>
    <w:p w14:paraId="720EF53A"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4. Какие опыты с фагами позволили заключить, что ДНК  может воспроизводить подобные себе молекулы?</w:t>
      </w:r>
    </w:p>
    <w:p w14:paraId="42E29F9E"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5. Что такое генетический код?</w:t>
      </w:r>
    </w:p>
    <w:p w14:paraId="0B123975"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6. Какие три вида РНК встречаются в клетках? Каковы их функции?</w:t>
      </w:r>
    </w:p>
    <w:p w14:paraId="5532F4CD"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7. Каким образом иРНК становится матрицей для синтеза белка?</w:t>
      </w:r>
    </w:p>
    <w:p w14:paraId="1EE63843"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8. Что такое сплайсинг иРНК?</w:t>
      </w:r>
    </w:p>
    <w:p w14:paraId="01092960"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9. Какие ферменты участвуют в репликации ДНК?</w:t>
      </w:r>
    </w:p>
    <w:p w14:paraId="578502D8"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10. Каковы основные этапы репликации, транскрипции, трансляции?</w:t>
      </w:r>
    </w:p>
    <w:p w14:paraId="24CAF07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75436" w:rsidRPr="00075436">
        <w:rPr>
          <w:rFonts w:ascii="Times New Roman" w:eastAsia="Times New Roman" w:hAnsi="Times New Roman" w:cs="Times New Roman"/>
          <w:color w:val="000000"/>
          <w:sz w:val="28"/>
          <w:szCs w:val="28"/>
          <w:lang w:eastAsia="ru-RU"/>
        </w:rPr>
        <w:t xml:space="preserve"> Каковы различия хромосом прокариотов и эукариотов?</w:t>
      </w:r>
    </w:p>
    <w:p w14:paraId="1876C112"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75436" w:rsidRPr="00075436">
        <w:rPr>
          <w:rFonts w:ascii="Times New Roman" w:eastAsia="Times New Roman" w:hAnsi="Times New Roman" w:cs="Times New Roman"/>
          <w:color w:val="000000"/>
          <w:sz w:val="28"/>
          <w:szCs w:val="28"/>
          <w:lang w:eastAsia="ru-RU"/>
        </w:rPr>
        <w:t>Какова роль гистонов в организации хромосом?</w:t>
      </w:r>
    </w:p>
    <w:p w14:paraId="1ED994DA"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3 Что такое нуклеосомы?</w:t>
      </w:r>
    </w:p>
    <w:p w14:paraId="1C302359"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4 Каково число молекул ДНК в хромосомах эукариотов?</w:t>
      </w:r>
    </w:p>
    <w:p w14:paraId="7DC8D0FD"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5 Какие виды активного хроматина Вам известны?</w:t>
      </w:r>
    </w:p>
    <w:p w14:paraId="1C067AF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6 В чём заключается количественная особенность генома эукариотов?</w:t>
      </w:r>
    </w:p>
    <w:p w14:paraId="3FA71AEF"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фракции различают в геноме  эукариотов? Опишите их. </w:t>
      </w:r>
    </w:p>
    <w:p w14:paraId="08C1233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8 Каково современное представление о генах?</w:t>
      </w:r>
    </w:p>
    <w:p w14:paraId="746F8C2D"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9 Что такое цис-транс-тест?</w:t>
      </w:r>
    </w:p>
    <w:p w14:paraId="76618CD6"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Какие свойства имеют мобильные элементы генома?</w:t>
      </w:r>
    </w:p>
    <w:p w14:paraId="1764DC9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Каково функциональное значение мобильных элементов?</w:t>
      </w:r>
    </w:p>
    <w:p w14:paraId="136E4CAB"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типы мобильных элементов у прокариотов существуют?</w:t>
      </w:r>
    </w:p>
    <w:p w14:paraId="097FF31F" w14:textId="77777777"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C9EAC2E" w14:textId="77777777" w:rsidR="00075436" w:rsidRDefault="00075436" w:rsidP="00F83440">
      <w:pPr>
        <w:pStyle w:val="ReportMain"/>
        <w:keepNext/>
        <w:suppressAutoHyphens/>
        <w:spacing w:line="360" w:lineRule="auto"/>
        <w:ind w:firstLine="709"/>
        <w:jc w:val="both"/>
        <w:outlineLvl w:val="1"/>
        <w:rPr>
          <w:b/>
          <w:sz w:val="28"/>
          <w:szCs w:val="28"/>
        </w:rPr>
      </w:pPr>
    </w:p>
    <w:p w14:paraId="3E4011DD" w14:textId="77777777" w:rsidR="00075436"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Раздел №</w:t>
      </w:r>
      <w:r w:rsidR="00075436">
        <w:rPr>
          <w:b/>
          <w:sz w:val="28"/>
          <w:szCs w:val="28"/>
        </w:rPr>
        <w:t>5</w:t>
      </w:r>
      <w:r>
        <w:rPr>
          <w:b/>
          <w:sz w:val="28"/>
          <w:szCs w:val="28"/>
        </w:rPr>
        <w:t xml:space="preserve"> </w:t>
      </w:r>
      <w:r w:rsidRPr="00F33AF6">
        <w:rPr>
          <w:rFonts w:eastAsia="Times New Roman"/>
          <w:b/>
          <w:sz w:val="28"/>
          <w:szCs w:val="28"/>
        </w:rPr>
        <w:t xml:space="preserve">Молекулярные основы генетических процессов.  Механизмы регуляции </w:t>
      </w:r>
    </w:p>
    <w:p w14:paraId="3AFA2B1E"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 Как осуществляется индукция и репрессия генов?</w:t>
      </w:r>
    </w:p>
    <w:p w14:paraId="2A5503F4"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2. Что такое оперон? Кто предложил модель оперона?</w:t>
      </w:r>
    </w:p>
    <w:p w14:paraId="1A856A41"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3. Каковы функции гена-оператора?</w:t>
      </w:r>
    </w:p>
    <w:p w14:paraId="0B4A0573"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4. Как действует ген-регулятор и что такое репрессор?</w:t>
      </w:r>
    </w:p>
    <w:p w14:paraId="31BFCB58"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5. Какие особенности регуляции активности генов у эукариотов?</w:t>
      </w:r>
    </w:p>
    <w:p w14:paraId="25E8BC26"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p>
    <w:p w14:paraId="6C86B4BA"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14:paraId="06D022E2"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14:paraId="79D6ED5F"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14:paraId="455D5B55"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14:paraId="2985B59B" w14:textId="77777777"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14:paraId="0994BA1A" w14:textId="77777777"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14:paraId="29B4332A" w14:textId="77777777"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14:paraId="011BA32F" w14:textId="77777777"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14:paraId="1C4FFC25" w14:textId="77777777"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75436" w:rsidRPr="00F33AF6">
        <w:rPr>
          <w:rFonts w:ascii="Times New Roman" w:hAnsi="Times New Roman" w:cs="Times New Roman"/>
          <w:color w:val="000000"/>
          <w:sz w:val="28"/>
          <w:szCs w:val="28"/>
        </w:rPr>
        <w:t>Что Вам известно о причинах изменчивости?</w:t>
      </w:r>
    </w:p>
    <w:p w14:paraId="4388E884" w14:textId="77777777"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14:paraId="764CE375"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14:paraId="7EBEFD61"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14:paraId="000B7870"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14:paraId="53182073" w14:textId="77777777"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14:paraId="5FA1CBB8"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14:paraId="5D11478E"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14:paraId="7AF2FA22"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14:paraId="5672EB9A"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14:paraId="11C55986"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14:paraId="5B0836B4"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14:paraId="65278D1A"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14:paraId="395D05FF"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14:paraId="40BBE286"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14:paraId="02EE1530" w14:textId="77777777" w:rsidR="00075436" w:rsidRDefault="00075436" w:rsidP="00F33AF6">
      <w:pPr>
        <w:pStyle w:val="ReportMain"/>
        <w:keepNext/>
        <w:suppressAutoHyphens/>
        <w:spacing w:line="276" w:lineRule="auto"/>
        <w:ind w:firstLine="709"/>
        <w:jc w:val="both"/>
        <w:outlineLvl w:val="1"/>
        <w:rPr>
          <w:rFonts w:eastAsia="Times New Roman"/>
          <w:sz w:val="28"/>
          <w:szCs w:val="28"/>
        </w:rPr>
      </w:pPr>
    </w:p>
    <w:p w14:paraId="02AF7223" w14:textId="77777777" w:rsidR="00F83440" w:rsidRDefault="00F83440" w:rsidP="00F33AF6">
      <w:pPr>
        <w:pStyle w:val="ReportMain"/>
        <w:keepNext/>
        <w:suppressAutoHyphens/>
        <w:spacing w:line="276" w:lineRule="auto"/>
        <w:ind w:firstLine="709"/>
        <w:jc w:val="both"/>
        <w:outlineLvl w:val="1"/>
        <w:rPr>
          <w:b/>
          <w:sz w:val="28"/>
          <w:szCs w:val="28"/>
        </w:rPr>
      </w:pPr>
      <w:r w:rsidRPr="00F83440">
        <w:rPr>
          <w:b/>
          <w:sz w:val="28"/>
          <w:szCs w:val="28"/>
        </w:rPr>
        <w:t>Раздел №</w:t>
      </w:r>
      <w:r w:rsidR="00F34198">
        <w:rPr>
          <w:b/>
          <w:sz w:val="28"/>
          <w:szCs w:val="28"/>
        </w:rPr>
        <w:t>6</w:t>
      </w:r>
      <w:r w:rsidRPr="00F83440">
        <w:rPr>
          <w:b/>
          <w:sz w:val="28"/>
          <w:szCs w:val="28"/>
        </w:rPr>
        <w:t xml:space="preserve"> </w:t>
      </w:r>
      <w:r w:rsidR="00F34198" w:rsidRPr="00F34198">
        <w:rPr>
          <w:rFonts w:eastAsia="Times New Roman"/>
          <w:b/>
          <w:sz w:val="28"/>
          <w:szCs w:val="28"/>
        </w:rPr>
        <w:t>Популяционная и эволюционная генетика</w:t>
      </w:r>
    </w:p>
    <w:p w14:paraId="1FBA55D4" w14:textId="77777777" w:rsidR="00F34198" w:rsidRPr="00F33AF6" w:rsidRDefault="00F34198" w:rsidP="00F33AF6">
      <w:pPr>
        <w:pStyle w:val="ReportMain"/>
        <w:keepNext/>
        <w:suppressAutoHyphens/>
        <w:spacing w:line="276" w:lineRule="auto"/>
        <w:ind w:firstLine="709"/>
        <w:jc w:val="both"/>
        <w:outlineLvl w:val="1"/>
        <w:rPr>
          <w:b/>
          <w:sz w:val="28"/>
          <w:szCs w:val="28"/>
        </w:rPr>
      </w:pPr>
    </w:p>
    <w:p w14:paraId="4A7B5777"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 Дайте определение популяции.</w:t>
      </w:r>
    </w:p>
    <w:p w14:paraId="78D73DEE"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2 Перечислите критерии вида.</w:t>
      </w:r>
    </w:p>
    <w:p w14:paraId="746FBB29"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14:paraId="7D6BFCB7"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4 Как они отражаются на жизнеспособности популяции?</w:t>
      </w:r>
    </w:p>
    <w:p w14:paraId="32CAFD2E"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5 Сформулируете закон Харди – Вайнберга. Где он может быть применен на практике?</w:t>
      </w:r>
    </w:p>
    <w:p w14:paraId="305F9B90"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14:paraId="5EDFB296"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7</w:t>
      </w:r>
      <w:r w:rsidR="00075436" w:rsidRPr="00F33AF6">
        <w:rPr>
          <w:rFonts w:ascii="Times New Roman" w:eastAsia="Times New Roman" w:hAnsi="Times New Roman" w:cs="Times New Roman"/>
          <w:color w:val="000000"/>
          <w:sz w:val="28"/>
          <w:szCs w:val="28"/>
          <w:lang w:eastAsia="ru-RU"/>
        </w:rPr>
        <w:t>. Как провести генетический анализ популяции?</w:t>
      </w:r>
    </w:p>
    <w:p w14:paraId="46D30513"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8</w:t>
      </w:r>
      <w:r w:rsidR="00075436" w:rsidRPr="00F33AF6">
        <w:rPr>
          <w:rFonts w:ascii="Times New Roman" w:eastAsia="Times New Roman" w:hAnsi="Times New Roman" w:cs="Times New Roman"/>
          <w:color w:val="000000"/>
          <w:sz w:val="28"/>
          <w:szCs w:val="28"/>
          <w:lang w:eastAsia="ru-RU"/>
        </w:rPr>
        <w:t>.Каким образом может быть нарушено генетическое равновесие в популяции?</w:t>
      </w:r>
    </w:p>
    <w:p w14:paraId="287688EA"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9</w:t>
      </w:r>
      <w:r w:rsidR="00075436" w:rsidRPr="00F33AF6">
        <w:rPr>
          <w:rFonts w:ascii="Times New Roman" w:eastAsia="Times New Roman" w:hAnsi="Times New Roman" w:cs="Times New Roman"/>
          <w:color w:val="000000"/>
          <w:sz w:val="28"/>
          <w:szCs w:val="28"/>
          <w:lang w:eastAsia="ru-RU"/>
        </w:rPr>
        <w:t>. Какое действие оказывают на популяцию мутации, отбор, миграция?</w:t>
      </w:r>
    </w:p>
    <w:p w14:paraId="666F38C5"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10</w:t>
      </w:r>
      <w:r w:rsidR="00075436" w:rsidRPr="00F33AF6">
        <w:rPr>
          <w:rFonts w:ascii="Times New Roman" w:eastAsia="Times New Roman" w:hAnsi="Times New Roman" w:cs="Times New Roman"/>
          <w:color w:val="000000"/>
          <w:sz w:val="28"/>
          <w:szCs w:val="28"/>
          <w:lang w:eastAsia="ru-RU"/>
        </w:rPr>
        <w:t>. Какое значение имеют рецессивные и доминантные мутации?</w:t>
      </w:r>
    </w:p>
    <w:p w14:paraId="53E1CD82"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11 </w:t>
      </w:r>
      <w:r w:rsidR="00075436" w:rsidRPr="00F33AF6">
        <w:rPr>
          <w:rFonts w:ascii="Times New Roman" w:eastAsia="Times New Roman" w:hAnsi="Times New Roman" w:cs="Times New Roman"/>
          <w:color w:val="000000"/>
          <w:sz w:val="28"/>
          <w:szCs w:val="28"/>
          <w:lang w:eastAsia="ru-RU"/>
        </w:rPr>
        <w:t>Что означает сбалансированный полиморфизм, генетический полиморфизм?</w:t>
      </w:r>
    </w:p>
    <w:p w14:paraId="1895DC4E"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12</w:t>
      </w:r>
      <w:r w:rsidR="00075436" w:rsidRPr="00F33AF6">
        <w:rPr>
          <w:rFonts w:ascii="Times New Roman" w:eastAsia="Times New Roman" w:hAnsi="Times New Roman" w:cs="Times New Roman"/>
          <w:color w:val="000000"/>
          <w:sz w:val="28"/>
          <w:szCs w:val="28"/>
          <w:lang w:eastAsia="ru-RU"/>
        </w:rPr>
        <w:t>. Что такое генетический груз?</w:t>
      </w:r>
    </w:p>
    <w:p w14:paraId="48315B47" w14:textId="77777777" w:rsidR="00075436" w:rsidRPr="00F33AF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14:paraId="28877C73"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13 </w:t>
      </w:r>
      <w:r w:rsidR="00075436" w:rsidRPr="00F33AF6">
        <w:rPr>
          <w:rFonts w:ascii="Times New Roman" w:eastAsia="Times New Roman" w:hAnsi="Times New Roman" w:cs="Times New Roman"/>
          <w:color w:val="000000"/>
          <w:sz w:val="28"/>
          <w:szCs w:val="28"/>
          <w:lang w:eastAsia="ru-RU"/>
        </w:rPr>
        <w:t>В чем сущность закона гомологичных рядов Н.И.Вавилова?</w:t>
      </w:r>
    </w:p>
    <w:p w14:paraId="70BE1075"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14 </w:t>
      </w:r>
      <w:r w:rsidR="00075436" w:rsidRPr="00F33AF6">
        <w:rPr>
          <w:rFonts w:ascii="Times New Roman" w:eastAsia="Times New Roman" w:hAnsi="Times New Roman" w:cs="Times New Roman"/>
          <w:color w:val="000000"/>
          <w:sz w:val="28"/>
          <w:szCs w:val="28"/>
          <w:lang w:eastAsia="ru-RU"/>
        </w:rPr>
        <w:t>Каково эволюционное значение полиплоидии?</w:t>
      </w:r>
    </w:p>
    <w:p w14:paraId="468A39B0"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15</w:t>
      </w:r>
      <w:r w:rsidR="00075436" w:rsidRPr="00F33AF6">
        <w:rPr>
          <w:rFonts w:ascii="Times New Roman" w:eastAsia="Times New Roman" w:hAnsi="Times New Roman" w:cs="Times New Roman"/>
          <w:color w:val="000000"/>
          <w:sz w:val="28"/>
          <w:szCs w:val="28"/>
          <w:lang w:eastAsia="ru-RU"/>
        </w:rPr>
        <w:t>. Какую роль в эволюции сыграли хромосомные формы мутации?</w:t>
      </w:r>
    </w:p>
    <w:p w14:paraId="3FD3DF0B" w14:textId="77777777" w:rsidR="00075436" w:rsidRPr="00F33AF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4. Какие формы естественного отбора Вам известны? Их значение. </w:t>
      </w:r>
    </w:p>
    <w:p w14:paraId="3E207520"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17</w:t>
      </w:r>
      <w:r w:rsidR="00075436" w:rsidRPr="00F33AF6">
        <w:rPr>
          <w:rFonts w:ascii="Times New Roman" w:eastAsia="Times New Roman" w:hAnsi="Times New Roman" w:cs="Times New Roman"/>
          <w:color w:val="000000"/>
          <w:sz w:val="28"/>
          <w:szCs w:val="28"/>
          <w:lang w:eastAsia="ru-RU"/>
        </w:rPr>
        <w:t>. Какую роль сыграли рецессивные и доминантные мутации в эволюции?</w:t>
      </w:r>
    </w:p>
    <w:p w14:paraId="7E3A1514"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18</w:t>
      </w:r>
      <w:r w:rsidR="00075436" w:rsidRPr="00F33AF6">
        <w:rPr>
          <w:rFonts w:ascii="Times New Roman" w:eastAsia="Times New Roman" w:hAnsi="Times New Roman" w:cs="Times New Roman"/>
          <w:color w:val="000000"/>
          <w:sz w:val="28"/>
          <w:szCs w:val="28"/>
          <w:lang w:eastAsia="ru-RU"/>
        </w:rPr>
        <w:t>. Какова роль молекулярной генетики в объяснении филогенеза различных видов?</w:t>
      </w:r>
    </w:p>
    <w:p w14:paraId="154792E9" w14:textId="77777777" w:rsidR="00075436" w:rsidRPr="00F33AF6" w:rsidRDefault="00075436" w:rsidP="00F33AF6">
      <w:pPr>
        <w:pStyle w:val="ReportMain"/>
        <w:keepNext/>
        <w:suppressAutoHyphens/>
        <w:spacing w:line="276" w:lineRule="auto"/>
        <w:ind w:firstLine="709"/>
        <w:jc w:val="both"/>
        <w:outlineLvl w:val="1"/>
        <w:rPr>
          <w:b/>
          <w:sz w:val="28"/>
          <w:szCs w:val="28"/>
        </w:rPr>
      </w:pPr>
    </w:p>
    <w:p w14:paraId="75DBA4D2" w14:textId="77777777" w:rsidR="00075436" w:rsidRPr="00F33AF6" w:rsidRDefault="00075436" w:rsidP="00F33AF6">
      <w:pPr>
        <w:pStyle w:val="ReportMain"/>
        <w:keepNext/>
        <w:suppressAutoHyphens/>
        <w:spacing w:line="276" w:lineRule="auto"/>
        <w:ind w:firstLine="709"/>
        <w:jc w:val="both"/>
        <w:outlineLvl w:val="1"/>
        <w:rPr>
          <w:rFonts w:eastAsia="Times New Roman"/>
          <w:sz w:val="28"/>
          <w:szCs w:val="28"/>
        </w:rPr>
      </w:pPr>
      <w:r w:rsidRPr="00F33AF6">
        <w:rPr>
          <w:b/>
          <w:sz w:val="28"/>
          <w:szCs w:val="28"/>
        </w:rPr>
        <w:t xml:space="preserve">Раздел №7  </w:t>
      </w:r>
      <w:r w:rsidR="00C414F8" w:rsidRPr="00F33AF6">
        <w:rPr>
          <w:rFonts w:eastAsia="Times New Roman"/>
          <w:b/>
          <w:sz w:val="28"/>
          <w:szCs w:val="28"/>
        </w:rPr>
        <w:t>Генетические основы селекции</w:t>
      </w:r>
    </w:p>
    <w:p w14:paraId="064F04A1"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1. Какие признаки являются количественными?</w:t>
      </w:r>
    </w:p>
    <w:p w14:paraId="20713D2D"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14:paraId="3344B307"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14:paraId="6D94D88D"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14:paraId="02447E3B"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14:paraId="18AB4B38"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14:paraId="7E715625"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14:paraId="5D02C020"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14:paraId="4D91810A"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14:paraId="6210284F" w14:textId="77777777" w:rsidR="00C414F8" w:rsidRPr="00F33AF6" w:rsidRDefault="00C414F8" w:rsidP="00F33AF6">
      <w:pPr>
        <w:pStyle w:val="ReportMain"/>
        <w:keepNext/>
        <w:suppressAutoHyphens/>
        <w:spacing w:line="276" w:lineRule="auto"/>
        <w:ind w:firstLine="709"/>
        <w:jc w:val="both"/>
        <w:outlineLvl w:val="1"/>
        <w:rPr>
          <w:b/>
          <w:sz w:val="28"/>
          <w:szCs w:val="28"/>
        </w:rPr>
      </w:pPr>
    </w:p>
    <w:p w14:paraId="20E74A13" w14:textId="77777777" w:rsidR="00F33AF6" w:rsidRDefault="00F33AF6" w:rsidP="00872944">
      <w:pPr>
        <w:spacing w:after="0" w:line="360" w:lineRule="auto"/>
        <w:rPr>
          <w:rFonts w:ascii="Times New Roman" w:eastAsia="Times New Roman" w:hAnsi="Times New Roman" w:cs="Times New Roman"/>
          <w:sz w:val="28"/>
          <w:szCs w:val="28"/>
        </w:rPr>
      </w:pPr>
    </w:p>
    <w:p w14:paraId="6411798A" w14:textId="77777777" w:rsidR="00872944" w:rsidRDefault="00872944" w:rsidP="00872944">
      <w:pPr>
        <w:spacing w:after="0" w:line="360" w:lineRule="auto"/>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14:paraId="0D709DA5" w14:textId="77777777" w:rsidR="00F83440" w:rsidRPr="00DB7521" w:rsidRDefault="00F83440" w:rsidP="0087294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14:paraId="345C75BE" w14:textId="77777777" w:rsidR="00872944" w:rsidRPr="00872944" w:rsidRDefault="00872944" w:rsidP="00872944">
      <w:pPr>
        <w:spacing w:after="0" w:line="360" w:lineRule="auto"/>
        <w:rPr>
          <w:rFonts w:ascii="Times New Roman" w:eastAsia="Times New Roman" w:hAnsi="Times New Roman" w:cs="Times New Roman"/>
          <w:b/>
          <w:sz w:val="28"/>
          <w:szCs w:val="28"/>
        </w:rPr>
      </w:pPr>
    </w:p>
    <w:p w14:paraId="5A1DD9B5"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4635CCDF"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190151DE" w14:textId="77777777" w:rsidR="00802AB1" w:rsidRPr="00802AB1" w:rsidRDefault="00872944" w:rsidP="00802AB1">
      <w:pPr>
        <w:spacing w:after="0" w:line="360" w:lineRule="auto"/>
        <w:rPr>
          <w:rFonts w:ascii="Times New Roman" w:eastAsia="Times New Roman" w:hAnsi="Times New Roman" w:cs="Times New Roman"/>
          <w:b/>
          <w:sz w:val="28"/>
          <w:szCs w:val="28"/>
        </w:rPr>
      </w:pPr>
      <w:r w:rsidRPr="00872944">
        <w:rPr>
          <w:rFonts w:ascii="Times New Roman" w:eastAsia="Times New Roman" w:hAnsi="Times New Roman" w:cs="Times New Roman"/>
          <w:sz w:val="28"/>
          <w:szCs w:val="28"/>
        </w:rPr>
        <w:t>Б.0 Варианты заданий на</w:t>
      </w:r>
      <w:r w:rsidR="00802AB1">
        <w:rPr>
          <w:rFonts w:ascii="Times New Roman" w:eastAsia="Times New Roman" w:hAnsi="Times New Roman" w:cs="Times New Roman"/>
          <w:sz w:val="28"/>
          <w:szCs w:val="28"/>
        </w:rPr>
        <w:t xml:space="preserve"> выполнение РГЗ, РПР приведены  в практикуме по генетике </w:t>
      </w:r>
      <w:r w:rsidR="00802AB1" w:rsidRPr="00802AB1">
        <w:rPr>
          <w:rFonts w:ascii="Times New Roman" w:eastAsia="Times New Roman" w:hAnsi="Times New Roman" w:cs="Times New Roman"/>
          <w:sz w:val="28"/>
          <w:szCs w:val="28"/>
        </w:rPr>
        <w:t>Малахова, М.С. Генетика: Практикум / М.С. Малахова; Бузулукский гумантарно-технолог. ин-т (филиал) ОГУ– Бузулук, – 2011, 135с.</w:t>
      </w:r>
    </w:p>
    <w:p w14:paraId="62AE76BB" w14:textId="77777777" w:rsidR="00F33AF6" w:rsidRDefault="00F33AF6" w:rsidP="000A5751">
      <w:pPr>
        <w:shd w:val="clear" w:color="auto" w:fill="FFFFFF"/>
        <w:jc w:val="center"/>
        <w:rPr>
          <w:b/>
          <w:color w:val="000000"/>
          <w:sz w:val="28"/>
          <w:szCs w:val="28"/>
        </w:rPr>
      </w:pPr>
    </w:p>
    <w:p w14:paraId="5A0DCFE7" w14:textId="77777777"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14:paraId="5EEDC74E"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Полипептид состоит из следующих аминокислот: валин–аланин–глицин–лизин–триптофан–валин–серин–глутаминовая кислота. Определите структуру участка ДНК, кодирующего указанный полипептид.</w:t>
      </w:r>
    </w:p>
    <w:p w14:paraId="6303D4E0"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p>
    <w:p w14:paraId="250A718A"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14:paraId="1CB27EA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14:paraId="06B14CAC"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14:paraId="5AD715F5" w14:textId="77777777" w:rsidR="000A5751" w:rsidRPr="00F33AF6" w:rsidRDefault="000A5751" w:rsidP="00F33AF6">
      <w:pPr>
        <w:tabs>
          <w:tab w:val="num" w:pos="0"/>
          <w:tab w:val="left" w:pos="1260"/>
        </w:tabs>
        <w:ind w:firstLine="720"/>
        <w:jc w:val="both"/>
        <w:rPr>
          <w:rFonts w:ascii="Times New Roman" w:hAnsi="Times New Roman" w:cs="Times New Roman"/>
          <w:sz w:val="28"/>
          <w:szCs w:val="28"/>
        </w:rPr>
      </w:pPr>
      <w:r w:rsidRPr="00F33AF6">
        <w:rPr>
          <w:rFonts w:ascii="Times New Roman" w:hAnsi="Times New Roman" w:cs="Times New Roman"/>
          <w:sz w:val="28"/>
          <w:szCs w:val="28"/>
        </w:rPr>
        <w:t>а) круглых зеленых с длинными полосатыми; б) круглых зеленых с такими же?</w:t>
      </w:r>
    </w:p>
    <w:p w14:paraId="0872500B"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14:paraId="24756906"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14:paraId="474AD968"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14:paraId="1D833689"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14:paraId="4DCFF1BF"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14:paraId="3D7A0D4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Мыши имеют генотип УУ-серые, Уу-желтые, уу-гибнут на эмбриональной стадии. Какое будет потомство у следующих родителей: желтая х серая, желтая х желтая. При каком скрещивании можно ожидать более многочисленного потомства?</w:t>
      </w:r>
    </w:p>
    <w:p w14:paraId="0E5BE497"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14:paraId="765D2422"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черный цвет шерсти доминирует над кофейным цветом, а короткая шерсть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w:t>
      </w:r>
    </w:p>
    <w:p w14:paraId="6E401DCA"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14:paraId="2CC3CEE3"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кур черный цвет оперения обусловлен доминантным геном Е, красный – его рецессивным аллелем е. Наличие гребня обусловлено доминантным геном С, отсутствие – рецессивным аллелем с. Красного петуха с гребнем скрестили с черной курицей без гребня. Получили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14:paraId="6EE4A1B8"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14:paraId="541D0614"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человека гены резус–фактора и эллиптоцитоза сцеплены  и находятся на расстоянии </w:t>
      </w:r>
      <w:smartTag w:uri="urn:schemas-microsoft-com:office:smarttags" w:element="metricconverter">
        <w:smartTagPr>
          <w:attr w:name="ProductID" w:val="3 сМ"/>
        </w:smartTagPr>
        <w:r w:rsidRPr="00F33AF6">
          <w:rPr>
            <w:rFonts w:ascii="Times New Roman" w:hAnsi="Times New Roman" w:cs="Times New Roman"/>
            <w:sz w:val="28"/>
            <w:szCs w:val="28"/>
          </w:rPr>
          <w:t>3 сМ</w:t>
        </w:r>
      </w:smartTag>
      <w:r w:rsidRPr="00F33AF6">
        <w:rPr>
          <w:rFonts w:ascii="Times New Roman" w:hAnsi="Times New Roman" w:cs="Times New Roman"/>
          <w:sz w:val="28"/>
          <w:szCs w:val="28"/>
        </w:rPr>
        <w:t>. Резус–положительность и эллиптоцитоз доминантные признаки. Дигетерозиготная женщина выходит замуж за резус–отрицательного мужчину с нормальными эритроцитами. Какое потомство ожидается от этого брака? Укажите вероятность рождения детей с возможными фенотипами.</w:t>
      </w:r>
    </w:p>
    <w:p w14:paraId="787F1F6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самки дрозофилы с черным телом (рецессивный признак) и нормальными крыльями (доминантный признак) с самцом серым (доминантный признак) телом и сетчатыми крыльями (рецессивный признак) получено следующее потомство: серых с нормальными крыльями 280, серых с сетчатыми крыльями 336, черных с нормальными крыльями 334, черных с сетчатыми 230. Рассчитать расстояние между генами цвета тела и сетчатостью крыльев.</w:t>
      </w:r>
    </w:p>
    <w:p w14:paraId="3FE3BE94"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Фенотипически состав популяции неизменен на протяжении ряда поколений: 700 темных особей и 900 светлых. Сколько в данной популяции гетерозигот по гену, определяющему окраску (влиянием отбора и мутаций пренебречь)? </w:t>
      </w:r>
    </w:p>
    <w:p w14:paraId="1F1314CD"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В данной популяции 700 особей, из них 672 – с доминантным признаком. Определить количество гетерозиготных организмов.</w:t>
      </w:r>
    </w:p>
    <w:p w14:paraId="3A11B89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диких зайцев на 1000 серых встречается 10 белых особей. Рассчитать частоту встречаемости аллелей серой окраски, белой окраски и количества гетерозигот в этой популяции.</w:t>
      </w:r>
    </w:p>
    <w:p w14:paraId="54E26013"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людей 16% резус–отрицательные. Резус–положительность – доминантный признак. Вычислить процент встречаемости гетерозиготных организмов по резус–фактору в изучаемой популяции.</w:t>
      </w:r>
    </w:p>
    <w:p w14:paraId="0B8CAB19"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Если в семье, где у отца кровь </w:t>
      </w:r>
      <w:r w:rsidRPr="00F33AF6">
        <w:rPr>
          <w:rFonts w:ascii="Times New Roman" w:hAnsi="Times New Roman" w:cs="Times New Roman"/>
          <w:sz w:val="28"/>
          <w:szCs w:val="28"/>
          <w:lang w:val="en-US"/>
        </w:rPr>
        <w:t>II</w:t>
      </w:r>
      <w:r w:rsidRPr="00F33AF6">
        <w:rPr>
          <w:rFonts w:ascii="Times New Roman" w:hAnsi="Times New Roman" w:cs="Times New Roman"/>
          <w:sz w:val="28"/>
          <w:szCs w:val="28"/>
        </w:rPr>
        <w:t xml:space="preserve"> (А) группы, а у матери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группы, первый ребенок имел кровь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группы, то какие группы крови возможны у последующих детей?</w:t>
      </w:r>
    </w:p>
    <w:p w14:paraId="2E8C8AAA"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Женщина с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группой крови резус–отрицательная (рецессивный признак) вышла замуж за гетерозиготного мужчину с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группой крови, резус–положительного. Определить генотип и фенотип детей; вероятность рождения детей с первой группой крови резус–положительного.</w:t>
      </w:r>
    </w:p>
    <w:p w14:paraId="60B07884"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двух растений кукурузы с белыми зернами получены растения с пурпурными зернами. Во втором поколении получено 87 растений с пурпурными и 70 с белыми зернами (вариант: 145 и 113). Как можно объяснить результаты скрещивания?</w:t>
      </w:r>
    </w:p>
    <w:p w14:paraId="6D0C5B3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При скрещивании между собой горностаевых кур в потомстве, состоящем из 42 цыплят, получено 20 горностаевых, 12 черных и 10 чисто белых кур. Как наследуется горностаевая окраска оперения? </w:t>
      </w:r>
    </w:p>
    <w:p w14:paraId="0E13F8BE"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Определите наследование признака и генотипы членов родословных:</w:t>
      </w:r>
    </w:p>
    <w:p w14:paraId="2F3A477F" w14:textId="77777777" w:rsidR="000A5751" w:rsidRPr="007A2831" w:rsidRDefault="000A5751" w:rsidP="007A2831">
      <w:pPr>
        <w:jc w:val="both"/>
        <w:rPr>
          <w:rFonts w:ascii="Times New Roman" w:hAnsi="Times New Roman" w:cs="Times New Roman"/>
          <w:sz w:val="28"/>
          <w:szCs w:val="28"/>
        </w:rPr>
      </w:pP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56DE281B" wp14:editId="23B5675B">
            <wp:extent cx="2711450" cy="1633855"/>
            <wp:effectExtent l="0" t="0" r="0" b="4445"/>
            <wp:docPr id="2" name="Рисунок 2"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r="10849" b="40163"/>
                    <a:stretch>
                      <a:fillRect/>
                    </a:stretch>
                  </pic:blipFill>
                  <pic:spPr bwMode="auto">
                    <a:xfrm>
                      <a:off x="0" y="0"/>
                      <a:ext cx="2711450" cy="1633855"/>
                    </a:xfrm>
                    <a:prstGeom prst="rect">
                      <a:avLst/>
                    </a:prstGeom>
                    <a:noFill/>
                  </pic:spPr>
                </pic:pic>
              </a:graphicData>
            </a:graphic>
          </wp:inline>
        </w:drawing>
      </w: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014AD5D8" wp14:editId="2EFA7365">
            <wp:extent cx="2368550" cy="1149350"/>
            <wp:effectExtent l="0" t="0" r="0" b="0"/>
            <wp:docPr id="1" name="Рисунок 1"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t="57907" r="20596"/>
                    <a:stretch>
                      <a:fillRect/>
                    </a:stretch>
                  </pic:blipFill>
                  <pic:spPr bwMode="auto">
                    <a:xfrm>
                      <a:off x="0" y="0"/>
                      <a:ext cx="2368550" cy="1149350"/>
                    </a:xfrm>
                    <a:prstGeom prst="rect">
                      <a:avLst/>
                    </a:prstGeom>
                    <a:noFill/>
                  </pic:spPr>
                </pic:pic>
              </a:graphicData>
            </a:graphic>
          </wp:inline>
        </w:drawing>
      </w:r>
    </w:p>
    <w:p w14:paraId="69D5AEFF" w14:textId="77777777" w:rsidR="000A5751" w:rsidRPr="00F33AF6" w:rsidRDefault="000A5751" w:rsidP="00F33AF6">
      <w:pPr>
        <w:shd w:val="clear" w:color="auto" w:fill="FFFFFF"/>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28    У человека ген гипертонии доминирует по отношению к нормальному давлению. В семье оба супруга страдают гипертонией, но их дочь здорова. Она вышла замуж и имеет двух детей. Один из детей не имеет гипертонии, а другой имеет. Сколько типов гамет образуется у дочери? Сколько типов гамет образуется у мужа дочери? Сколько разных генотипов среди внуков этой семьи? Какова вероятность (в %) рождения у дочери этой супружеской пары ребёнка с гипертонией ? Сколько разных генотипов может быть среди детей супругов?</w:t>
      </w:r>
    </w:p>
    <w:p w14:paraId="45A76100"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29   </w:t>
      </w:r>
      <w:r w:rsidRPr="00F33AF6">
        <w:rPr>
          <w:rFonts w:ascii="Times New Roman" w:hAnsi="Times New Roman" w:cs="Times New Roman"/>
          <w:sz w:val="28"/>
          <w:szCs w:val="28"/>
        </w:rPr>
        <w:t>Рыжая окраска у лисы – доминантный признак, чёрно-бурая – рецессивный.  Проведено анализирующее скрещивание двух рыжих лисиц. У первой родилось 7 лисят – все рыжей окраски, у второй – 5 лисят: 2 рыжей и 3 чёрно-бурой окраски. Каковы генотипы всех родителей?</w:t>
      </w:r>
    </w:p>
    <w:p w14:paraId="41411A36" w14:textId="77777777" w:rsidR="000A5751" w:rsidRPr="00F33AF6" w:rsidRDefault="000A5751" w:rsidP="00F33AF6">
      <w:pPr>
        <w:tabs>
          <w:tab w:val="num" w:pos="540"/>
        </w:tabs>
        <w:ind w:firstLine="709"/>
        <w:jc w:val="both"/>
        <w:rPr>
          <w:rFonts w:ascii="Times New Roman" w:hAnsi="Times New Roman" w:cs="Times New Roman"/>
          <w:sz w:val="28"/>
          <w:szCs w:val="28"/>
        </w:rPr>
      </w:pPr>
      <w:r w:rsidRPr="00F33AF6">
        <w:rPr>
          <w:rFonts w:ascii="Times New Roman" w:hAnsi="Times New Roman" w:cs="Times New Roman"/>
          <w:sz w:val="28"/>
          <w:szCs w:val="28"/>
        </w:rPr>
        <w:t>30   Гибридную гетерозиготную лилию со светлой окраской листьев и розовым цветом лепестков скрестили с гомозиготным рецессивным по двум признакам растением. Определить доминирующие признаки. Какова вероятность появления лилии с голубым цветом лепестков и со светлой окраской листьев?</w:t>
      </w:r>
    </w:p>
    <w:p w14:paraId="799761F4" w14:textId="77777777" w:rsidR="000A5751" w:rsidRPr="00F33AF6" w:rsidRDefault="000A5751" w:rsidP="00F33AF6">
      <w:pPr>
        <w:tabs>
          <w:tab w:val="num" w:pos="540"/>
        </w:tabs>
        <w:ind w:firstLine="709"/>
        <w:jc w:val="both"/>
        <w:rPr>
          <w:rFonts w:ascii="Times New Roman" w:hAnsi="Times New Roman" w:cs="Times New Roman"/>
          <w:sz w:val="28"/>
          <w:szCs w:val="28"/>
          <w:shd w:val="clear" w:color="auto" w:fill="FFFFFF"/>
        </w:rPr>
      </w:pPr>
      <w:r w:rsidRPr="00F33AF6">
        <w:rPr>
          <w:rFonts w:ascii="Times New Roman" w:hAnsi="Times New Roman" w:cs="Times New Roman"/>
          <w:sz w:val="28"/>
          <w:szCs w:val="28"/>
        </w:rPr>
        <w:t xml:space="preserve">31   </w:t>
      </w:r>
      <w:r w:rsidRPr="00F33AF6">
        <w:rPr>
          <w:rFonts w:ascii="Times New Roman" w:hAnsi="Times New Roman" w:cs="Times New Roman"/>
          <w:sz w:val="28"/>
          <w:szCs w:val="28"/>
          <w:shd w:val="clear" w:color="auto" w:fill="FFFFFF"/>
        </w:rPr>
        <w:t>У овса черная окраска зерна обусловлена доминантным геном А, серая окраска доминантным геном В. Ген А эпистатичен по отношению к гену В, и ген В в присутствии гена А не проявляет своего действия. И тогда будет проявляться только черная окраска. При скрещивании гомозиготных растений овса по черной окраске ААВВ с гомозиготными растениями, имеющими белую окраску аавв в F1 все растения оказались черносеменные. Как вы думаете, каким будет расщепление по фенотипу, если гибриды первого поколения скрестить между собой?</w:t>
      </w:r>
    </w:p>
    <w:p w14:paraId="3F95D3C3" w14:textId="77777777" w:rsidR="000A5751" w:rsidRPr="00F33AF6" w:rsidRDefault="000A5751" w:rsidP="00F33AF6">
      <w:pPr>
        <w:shd w:val="clear" w:color="auto" w:fill="FFFFFF"/>
        <w:ind w:firstLine="709"/>
        <w:jc w:val="both"/>
        <w:rPr>
          <w:rFonts w:ascii="Times New Roman" w:hAnsi="Times New Roman" w:cs="Times New Roman"/>
          <w:sz w:val="28"/>
          <w:szCs w:val="28"/>
        </w:rPr>
      </w:pPr>
      <w:r w:rsidRPr="00F33AF6">
        <w:rPr>
          <w:rFonts w:ascii="Times New Roman" w:hAnsi="Times New Roman" w:cs="Times New Roman"/>
          <w:sz w:val="28"/>
          <w:szCs w:val="28"/>
          <w:shd w:val="clear" w:color="auto" w:fill="FFFFFF"/>
        </w:rPr>
        <w:t xml:space="preserve">32  </w:t>
      </w:r>
      <w:r w:rsidRPr="00F33AF6">
        <w:rPr>
          <w:rFonts w:ascii="Times New Roman" w:hAnsi="Times New Roman" w:cs="Times New Roman"/>
          <w:sz w:val="28"/>
          <w:szCs w:val="28"/>
        </w:rPr>
        <w:t>У матери четвертая группа крови, а у отца третья. Какие группы крови могут быть у их детей? Рассмотрите оба случая – а) отец гомозиготен; б) отец гетерозиготен.</w:t>
      </w:r>
    </w:p>
    <w:p w14:paraId="71E9BF12"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33 У человека признак гемофилии рецессивен и сцеплен с X – хромосомой. Дети отца гемофилика и здоровой матери вступают в брак со здоровыми людьми. Какова вероятность появления гемофилии у внуков? </w:t>
      </w:r>
    </w:p>
    <w:p w14:paraId="2F541093"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34  Рецессивный ген дальтонизма локализован в X – хромосоме. Мужчина-дальтоник  женился на женщине с нормальным зрением, но имевшей отца-дальтоника. Может ли у них родиться дочь дальтоник? Какова вероятность рождения первых двух сыновей-дальтоников?</w:t>
      </w:r>
    </w:p>
    <w:p w14:paraId="470C94C5"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35 Женщина дальтоник вышла замуж за мужчину с волосатыми ушами (гипертрихоз). Какие дети могут родиться, если рецессивный ген дальтонизма локализован в Х – хромосоме, а ген волосатых ушей в Y – хромосоме.</w:t>
      </w:r>
    </w:p>
    <w:p w14:paraId="48B41A57"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36 Отец и сын страдают гемофилией, мать здорова. Каковы наиболее вероятные генотипы родителей и ребёнка?</w:t>
      </w:r>
    </w:p>
    <w:p w14:paraId="40634E1A"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37  Врачи изучали появление в некоторых семьях лиц, с недостатком фосфора в крови. Это явление связано с заболеванием специфической формой рахита, не поддающейся лечением витамином Д.  В потомстве от браков 16 мужчин, больных этой формой рахита родились 22 дочери  и 18 сыновей. Все дочери страдали недостатком фосфора в крови, а все сыновья были здоровы. Какова генетическая обусловленность данного заболевания? Чем оно отличается от гемофилии?</w:t>
      </w:r>
    </w:p>
    <w:p w14:paraId="3CB814C3"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38  У человека отсутствие потовых желёз как сцепленный с полом рецессивный признак (ангидрозная эктодермальная дисплазия). Альбинизм, то есть отсутствие пигментации, обусловлен аутосомным рецессивным геном. У одной супружеской пары, нормальной по этим признакам, родился сын с обеими аномалиями. Указать вероятные генотипы родителей и ребёнка. </w:t>
      </w:r>
    </w:p>
    <w:p w14:paraId="7D014418"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39  Женщина невероятно взволнована случайно полученной от «доброжелателей» информацией о тайне семьи своего мужа. Оказалось, что и ее муж, и его братья, и их отец — все они в раннем детстве прошли через хирургическое отделение ЦРБ родного города, где каждому из них была сделана однотипная операция по ликвидации перепончатости (перепонки между указательным и средним пальцами рук). И хотя все эти мужчины неизменно успешно избавлялись от данного врожденного дефекта и пытались воодушевленно убедить женщину, насколько это безболезненно и легко устранимо, женщина обратилась за советом к медикам. Как будут выглядеть дети, рожденные от одного из представителей этого по меньшей мере странного «перепончатого» семейства: мальчики? девочки?</w:t>
      </w:r>
    </w:p>
    <w:p w14:paraId="349E42F5"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40.  Женщина, имеющая гипоплазию (истончение) эмали зубов, выходит замуж за мужчину, у которого такой же дефект. От этого брака рождается мальчик, не страдающий данной болезнью. Какова была вероятность появления в этой семье здорового мальчика, в отличие от своих родителей не страдающего гипоплазией эмали?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ген, контролирующий отсутствие рассматриваемого заболевания, — рецессивный ген Х-хромосомы.</w:t>
      </w:r>
    </w:p>
    <w:p w14:paraId="367B7CC2"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41  Альбинизм общий наследуется как аутосомный рецессивный признак. Заболевание встречается с частотой 1 : 20 000. Вычислите частоту гетерозигот в популяции.</w:t>
      </w:r>
    </w:p>
    <w:p w14:paraId="3A6DEA74"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42 В одной популяции имеется три генотипа по аутосомному гену в соотношении 9 АА : 6 Аа : 1 аа. Находится ли данная популяция в состоянии генетического равновесия? </w:t>
      </w:r>
    </w:p>
    <w:p w14:paraId="25C84506"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43 В исходной искусственной популяции имеются следующие частоты генотипов: АА – 0,2, Аа – 0,6, аа – 0,2. Какими будут частоты этих генотипов через а) одно поколение, б) два поколения </w:t>
      </w:r>
      <w:r w:rsidRPr="00F33AF6">
        <w:rPr>
          <w:rFonts w:ascii="Times New Roman" w:hAnsi="Times New Roman" w:cs="Times New Roman"/>
          <w:color w:val="000000"/>
          <w:sz w:val="28"/>
          <w:szCs w:val="28"/>
        </w:rPr>
        <w:t>при условии панмиксии</w:t>
      </w:r>
      <w:r w:rsidRPr="00F33AF6">
        <w:rPr>
          <w:rFonts w:ascii="Times New Roman" w:hAnsi="Times New Roman" w:cs="Times New Roman"/>
          <w:sz w:val="28"/>
          <w:szCs w:val="28"/>
        </w:rPr>
        <w:t>?</w:t>
      </w:r>
    </w:p>
    <w:p w14:paraId="0F0CCBB4" w14:textId="77777777" w:rsidR="000A5751" w:rsidRPr="00F33AF6" w:rsidRDefault="000A5751" w:rsidP="007A2831">
      <w:pPr>
        <w:spacing w:after="0"/>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44 В исходной равновесной популяции частота особей с рецессивным признаком равна 0,04. В течение одного поколения все особи с рецессивным признаком эмигрировали. Как изменится генетическая структура оставшейся популяции через одно поколение? </w:t>
      </w:r>
    </w:p>
    <w:p w14:paraId="78EF67AB" w14:textId="77777777"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45 Фрагмент цепи иРНК имеет последовательность нуклеотидов: ЦЦЦАЦЦГЦАГУА. Определите последовательность нуклеотидов на ДНК, антикодоны тРНК и последовательность аминокислот во фрагменте молекулы белка, используя таблицу генетического кода.</w:t>
      </w:r>
    </w:p>
    <w:p w14:paraId="1368FC91" w14:textId="77777777"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46  Фрагмент цепи ДНК имеет следующую последовательность нуклеотидов: ТАЦЦЦТЦАЦТТГ. Определите последовательность нуклеотидов на иРНК, антикодоны соответствующих тРНК и аминокислотную последовательность соответствующего фрагмента молекулы белка, используя таблицу генетического кода.</w:t>
      </w:r>
    </w:p>
    <w:p w14:paraId="3DADFA74" w14:textId="77777777" w:rsidR="000A5751" w:rsidRPr="00F33AF6" w:rsidRDefault="000A5751" w:rsidP="007A2831">
      <w:pPr>
        <w:shd w:val="clear" w:color="auto" w:fill="FBFBFB"/>
        <w:tabs>
          <w:tab w:val="decimal" w:pos="709"/>
          <w:tab w:val="left" w:pos="1276"/>
        </w:tabs>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47 Последовательность нуклеотидов фрагмента цепи ДНК  ААТГЦАГГТЦАЦТЦА. Определите последовательность нуклеотидов в и-РНК, аминокислот в полипептидной цепи. Что произойдет  в полипептиде, если в результате мутации  во фрагменте гена выпадет второй триплет нуклеотидов? Используйте таблицу гент. кода</w:t>
      </w:r>
    </w:p>
    <w:p w14:paraId="566DFB52" w14:textId="77777777" w:rsidR="007A2831" w:rsidRDefault="007A2831" w:rsidP="00DE3EEB">
      <w:pPr>
        <w:spacing w:after="0" w:line="360" w:lineRule="auto"/>
        <w:jc w:val="both"/>
        <w:rPr>
          <w:color w:val="000000"/>
          <w:sz w:val="28"/>
          <w:szCs w:val="28"/>
        </w:rPr>
      </w:pPr>
    </w:p>
    <w:p w14:paraId="544F680F" w14:textId="77777777"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14:paraId="0557D72D"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15E69704" w14:textId="77777777"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14:paraId="4A3C3ABC" w14:textId="77777777"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14:paraId="03A626AD"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14:paraId="18266F4D"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14:paraId="15889625"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14:paraId="33F4D39F"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14:paraId="52674DDB"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14:paraId="6022B541"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14:paraId="2E9071A1"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14:paraId="7664005B" w14:textId="77777777"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14:paraId="756E9F36"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14:paraId="2FDEDA12"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14:paraId="1360BD55"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14:paraId="014C22BA"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14:paraId="60DCD990"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14:paraId="139358A9"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14:paraId="16BD0731" w14:textId="77777777"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получено </w:t>
      </w:r>
      <w:r w:rsidRPr="007A2831">
        <w:rPr>
          <w:rFonts w:ascii="Times New Roman" w:hAnsi="Times New Roman"/>
          <w:sz w:val="28"/>
          <w:szCs w:val="28"/>
        </w:rPr>
        <w:t>69134 растения раннего созревания. Определите число позднеспелых растений.</w:t>
      </w:r>
    </w:p>
    <w:p w14:paraId="6CC99453"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14:paraId="0C4C36D5"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14:paraId="62E03476"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14:paraId="4E497DB7"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14:paraId="7468B011"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группой крови? (Карий цвет доминирует над голубым и обусловлен аутосомным геном),</w:t>
      </w:r>
    </w:p>
    <w:p w14:paraId="6F376D2A"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14:paraId="3C63E12A"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14:paraId="5EC1DA4E"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14:paraId="4DE0B834"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14:paraId="410782E0"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26 От скрещивания двух зеленых растений кукурузы было получено 78 зеленых  и 24 белых растения (альбиносы). При самоопылении одного из 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14:paraId="58349900"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14:paraId="74DE75BB"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14:paraId="155773E2"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14:paraId="57055CC6"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14:paraId="03C4F033"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14:paraId="353F86F4"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14:paraId="612921D8"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нормальным зрением; дочерью с нормальным зрением; сыном, страдающим цветовой слепотой; дочерью, страдающей цветовой слепотой?</w:t>
      </w:r>
    </w:p>
    <w:p w14:paraId="02044832"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14:paraId="795248C7"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14:paraId="64BEF759"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14:paraId="0D24083F"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14:paraId="3A5D167A"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14:paraId="20342C00"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14:paraId="0C88C223"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14:paraId="758C6CC9"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14:paraId="27366471"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составляет в Лондоне 0.19. Какой процент должны составлять черепаховые кошки от всего кошачьего населения Лондона? А черные коты?</w:t>
      </w:r>
    </w:p>
    <w:p w14:paraId="6CB7FB9F"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14:paraId="693CE1EB"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14:paraId="5FB3E895" w14:textId="77777777"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14:paraId="13EE91C5"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14:paraId="425AECC9" w14:textId="77777777" w:rsidR="00872944" w:rsidRPr="00872944" w:rsidRDefault="00872944" w:rsidP="00872944">
      <w:pPr>
        <w:spacing w:after="0" w:line="360" w:lineRule="auto"/>
        <w:jc w:val="center"/>
        <w:rPr>
          <w:rFonts w:ascii="Times New Roman" w:eastAsia="Times New Roman" w:hAnsi="Times New Roman" w:cs="Times New Roman"/>
          <w:sz w:val="28"/>
          <w:szCs w:val="28"/>
        </w:rPr>
      </w:pPr>
    </w:p>
    <w:p w14:paraId="353ABA08" w14:textId="77777777"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14:paraId="28FF84AC" w14:textId="77777777"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14:paraId="6D91841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14:paraId="028441E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14:paraId="26E086D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14:paraId="0EA1DD19"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14:paraId="72ABBD4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14:paraId="41894BA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14:paraId="4B27E6B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14:paraId="54CAB1E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14:paraId="7F18BAD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14:paraId="72C3EF7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14:paraId="61C5A44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 его структура. Структурные и функциональные гены.</w:t>
      </w:r>
    </w:p>
    <w:p w14:paraId="763C3D1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14:paraId="00007A8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14:paraId="2D68E7C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14:paraId="2C91991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14:paraId="68ABB58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14:paraId="1E605E5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14:paraId="720F854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14:paraId="5878903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14:paraId="24417A6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14:paraId="7F0194E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14:paraId="7AB9AFA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14:paraId="4094051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14:paraId="0993129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14:paraId="6A3D64F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14:paraId="5057AC2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14:paraId="4E742C2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14:paraId="59CDF7A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14:paraId="4DA1CF2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14:paraId="5395DC9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14:paraId="373BA41B"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14:paraId="06137C3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14:paraId="3490629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14:paraId="2222AE7F"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14:paraId="278CF2B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14:paraId="654903C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14:paraId="3D225E8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популяционной генетики. Заслуга С.С. Четверикова.</w:t>
      </w:r>
    </w:p>
    <w:p w14:paraId="6A904EB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14:paraId="3D285969"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14:paraId="4FFADAF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14:paraId="65AE72E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14:paraId="707A942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14:paraId="2991A72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14:paraId="53C5819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14:paraId="5B0A621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14:paraId="3860ED9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14:paraId="79874AF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14:paraId="5652C2E9"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14:paraId="400C49DF"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14:paraId="327AD91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14:paraId="2DE6079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14:paraId="6CBEF2D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14:paraId="7477160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14:paraId="179497A9"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14:paraId="3A8AD9C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14:paraId="7BD187A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14:paraId="304DDBC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14:paraId="35F5072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14:paraId="141F72C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14:paraId="1583047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14:paraId="5E4E868B" w14:textId="77777777"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14:paraId="058C6960" w14:textId="77777777"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lang w:eastAsia="ru-RU"/>
        </w:rPr>
      </w:pPr>
      <w:r w:rsidRPr="00DE3EEB">
        <w:rPr>
          <w:rFonts w:ascii="Times New Roman" w:eastAsia="Times New Roman" w:hAnsi="Times New Roman" w:cs="Times New Roman"/>
          <w:b/>
          <w:sz w:val="28"/>
          <w:szCs w:val="28"/>
          <w:lang w:eastAsia="ru-RU"/>
        </w:rPr>
        <w:t>Задачи экзаменационных билетов по курсу «Генетика</w:t>
      </w:r>
      <w:r w:rsidR="007F7D62">
        <w:rPr>
          <w:rFonts w:ascii="Times New Roman" w:eastAsia="Times New Roman" w:hAnsi="Times New Roman" w:cs="Times New Roman"/>
          <w:b/>
          <w:sz w:val="28"/>
          <w:szCs w:val="28"/>
          <w:lang w:eastAsia="ru-RU"/>
        </w:rPr>
        <w:t xml:space="preserve"> </w:t>
      </w:r>
      <w:r w:rsidR="000A5751">
        <w:rPr>
          <w:rFonts w:ascii="Times New Roman" w:eastAsia="Times New Roman" w:hAnsi="Times New Roman" w:cs="Times New Roman"/>
          <w:b/>
          <w:sz w:val="28"/>
          <w:szCs w:val="28"/>
          <w:lang w:eastAsia="ru-RU"/>
        </w:rPr>
        <w:t>и эволюция</w:t>
      </w:r>
      <w:r w:rsidRPr="00DE3EEB">
        <w:rPr>
          <w:rFonts w:ascii="Times New Roman" w:eastAsia="Times New Roman" w:hAnsi="Times New Roman" w:cs="Times New Roman"/>
          <w:b/>
          <w:sz w:val="28"/>
          <w:szCs w:val="28"/>
          <w:lang w:eastAsia="ru-RU"/>
        </w:rPr>
        <w:t>»</w:t>
      </w:r>
    </w:p>
    <w:p w14:paraId="76B34A69" w14:textId="77777777" w:rsidR="00956B8A" w:rsidRPr="00956B8A" w:rsidRDefault="00956B8A" w:rsidP="00956B8A">
      <w:pPr>
        <w:spacing w:after="0" w:line="360" w:lineRule="auto"/>
        <w:ind w:firstLine="720"/>
        <w:jc w:val="both"/>
        <w:rPr>
          <w:rFonts w:ascii="Times New Roman" w:eastAsia="Times New Roman" w:hAnsi="Times New Roman" w:cs="Times New Roman"/>
          <w:sz w:val="28"/>
          <w:szCs w:val="20"/>
          <w:lang w:eastAsia="ru-RU"/>
        </w:rPr>
      </w:pPr>
    </w:p>
    <w:p w14:paraId="573A835F"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lang w:eastAsia="ru-RU"/>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14:paraId="7ACEBCA2"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14:paraId="68278CFC"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14:paraId="50587C62"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14:paraId="6DA89776"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14:paraId="77C77E3A"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lang w:eastAsia="ru-RU"/>
        </w:rPr>
        <w:t xml:space="preserve">                     </w:t>
      </w:r>
    </w:p>
    <w:p w14:paraId="3B427AB8"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14:paraId="006AC43B"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14:paraId="1AF6C7AE"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14:paraId="08571331"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14:paraId="0F87E787"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14:paraId="6BC9E205" w14:textId="77777777"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а) круглых зеленых с длинными полосатыми </w:t>
      </w:r>
    </w:p>
    <w:p w14:paraId="3AF0D64F" w14:textId="77777777"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б) круглых зеленых с такими же?</w:t>
      </w:r>
    </w:p>
    <w:p w14:paraId="445A79ED"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14:paraId="5E046225"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14:paraId="6936189B"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14:paraId="5B5AD31D"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14:paraId="4661F373"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14:paraId="36C55C8B"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14:paraId="4C7C0B33"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14:paraId="4DC6810A"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14:paraId="53512A7C"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14:paraId="6BD7A652"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14:paraId="4B14785F"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14:paraId="6B5AB398"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14:paraId="11A8BB51" w14:textId="77777777"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lang w:eastAsia="ru-RU"/>
          </w:rPr>
          <w:t>3 сМ</w:t>
        </w:r>
      </w:smartTag>
      <w:r w:rsidRPr="00956B8A">
        <w:rPr>
          <w:rFonts w:ascii="Times New Roman" w:eastAsia="Times New Roman" w:hAnsi="Times New Roman" w:cs="Times New Roman"/>
          <w:sz w:val="28"/>
          <w:szCs w:val="20"/>
          <w:lang w:eastAsia="ru-RU"/>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14:paraId="1126D7E3" w14:textId="77777777"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14:paraId="1A34E18E" w14:textId="77777777"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14:paraId="79BDC000" w14:textId="77777777"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14:paraId="7F7BC1C6"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14:paraId="49C5B9D9"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14:paraId="4177897B"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14:paraId="21E210BF" w14:textId="77777777" w:rsidR="00DE3EEB" w:rsidRDefault="00DE3EEB" w:rsidP="00872944">
      <w:pPr>
        <w:spacing w:after="0" w:line="360" w:lineRule="auto"/>
        <w:jc w:val="center"/>
        <w:rPr>
          <w:rFonts w:ascii="Times New Roman" w:eastAsia="Times New Roman" w:hAnsi="Times New Roman" w:cs="Times New Roman"/>
          <w:sz w:val="28"/>
          <w:szCs w:val="28"/>
        </w:rPr>
      </w:pPr>
    </w:p>
    <w:p w14:paraId="78A939CA"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Организационно-методическое обеспечение контроля учебных достижений</w:t>
      </w:r>
    </w:p>
    <w:p w14:paraId="0F1AE263"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156BA7F0" w14:textId="77777777" w:rsidR="005D7308" w:rsidRPr="005D7308" w:rsidRDefault="005D7308" w:rsidP="005D7308">
      <w:pPr>
        <w:spacing w:after="0" w:line="240" w:lineRule="auto"/>
        <w:ind w:firstLine="709"/>
        <w:jc w:val="both"/>
        <w:rPr>
          <w:rFonts w:ascii="Times New Roman" w:hAnsi="Times New Roman" w:cs="Times New Roman"/>
          <w:b/>
          <w:sz w:val="28"/>
          <w:szCs w:val="28"/>
        </w:rPr>
      </w:pPr>
      <w:r w:rsidRPr="005D7308">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5E166FF6" w14:textId="77777777" w:rsidR="005D7308" w:rsidRPr="005D7308" w:rsidRDefault="005D7308" w:rsidP="005D7308">
      <w:pPr>
        <w:spacing w:after="0" w:line="240" w:lineRule="auto"/>
        <w:ind w:firstLine="709"/>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505"/>
        <w:gridCol w:w="1482"/>
        <w:gridCol w:w="1435"/>
        <w:gridCol w:w="2582"/>
        <w:gridCol w:w="2850"/>
      </w:tblGrid>
      <w:tr w:rsidR="005D7308" w:rsidRPr="005D7308" w14:paraId="3C60FC23"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1DD21F0A" w14:textId="77777777" w:rsidR="005D7308" w:rsidRPr="005D7308" w:rsidRDefault="005D7308" w:rsidP="005D7308">
            <w:pPr>
              <w:rPr>
                <w:sz w:val="24"/>
                <w:szCs w:val="24"/>
              </w:rPr>
            </w:pPr>
            <w:r w:rsidRPr="005D7308">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20FD80FA" w14:textId="77777777" w:rsidR="005D7308" w:rsidRPr="005D7308" w:rsidRDefault="005D7308" w:rsidP="005D7308">
            <w:pPr>
              <w:rPr>
                <w:sz w:val="24"/>
                <w:szCs w:val="24"/>
              </w:rPr>
            </w:pPr>
            <w:r w:rsidRPr="005D7308">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3849AF18" w14:textId="77777777" w:rsidR="005D7308" w:rsidRPr="005D7308" w:rsidRDefault="005D7308" w:rsidP="005D7308">
            <w:pPr>
              <w:rPr>
                <w:sz w:val="24"/>
                <w:szCs w:val="24"/>
              </w:rPr>
            </w:pPr>
            <w:r w:rsidRPr="005D7308">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7DCEEF00" w14:textId="77777777" w:rsidR="005D7308" w:rsidRPr="005D7308" w:rsidRDefault="005D7308" w:rsidP="005D7308">
            <w:pPr>
              <w:rPr>
                <w:sz w:val="24"/>
                <w:szCs w:val="24"/>
              </w:rPr>
            </w:pPr>
            <w:r w:rsidRPr="005D7308">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06B3D78D" w14:textId="77777777" w:rsidR="005D7308" w:rsidRPr="005D7308" w:rsidRDefault="005D7308" w:rsidP="005D7308">
            <w:pPr>
              <w:rPr>
                <w:sz w:val="24"/>
                <w:szCs w:val="24"/>
              </w:rPr>
            </w:pPr>
            <w:r w:rsidRPr="005D7308">
              <w:rPr>
                <w:sz w:val="24"/>
                <w:szCs w:val="24"/>
              </w:rPr>
              <w:t>Неудовлетворительно</w:t>
            </w:r>
          </w:p>
        </w:tc>
      </w:tr>
      <w:tr w:rsidR="005D7308" w:rsidRPr="005D7308" w14:paraId="52CBCA91"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6FB5A23A" w14:textId="77777777" w:rsidR="005D7308" w:rsidRPr="005D7308" w:rsidRDefault="005D7308" w:rsidP="005D7308">
            <w:pPr>
              <w:rPr>
                <w:sz w:val="24"/>
                <w:szCs w:val="24"/>
              </w:rPr>
            </w:pPr>
            <w:r w:rsidRPr="005D7308">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261D9145" w14:textId="77777777" w:rsidR="005D7308" w:rsidRPr="005D7308" w:rsidRDefault="005D7308" w:rsidP="005D7308">
            <w:pPr>
              <w:rPr>
                <w:sz w:val="24"/>
                <w:szCs w:val="24"/>
              </w:rPr>
            </w:pPr>
            <w:r w:rsidRPr="005D7308">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575AC3D4" w14:textId="77777777" w:rsidR="005D7308" w:rsidRPr="005D7308" w:rsidRDefault="005D7308" w:rsidP="005D7308">
            <w:pPr>
              <w:rPr>
                <w:sz w:val="24"/>
                <w:szCs w:val="24"/>
              </w:rPr>
            </w:pPr>
            <w:r w:rsidRPr="005D7308">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50178BF5" w14:textId="77777777" w:rsidR="005D7308" w:rsidRPr="005D7308" w:rsidRDefault="005D7308" w:rsidP="005D7308">
            <w:pPr>
              <w:rPr>
                <w:sz w:val="24"/>
                <w:szCs w:val="24"/>
              </w:rPr>
            </w:pPr>
            <w:r w:rsidRPr="005D7308">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32611E15" w14:textId="77777777" w:rsidR="005D7308" w:rsidRPr="005D7308" w:rsidRDefault="005D7308" w:rsidP="005D7308">
            <w:pPr>
              <w:rPr>
                <w:sz w:val="24"/>
                <w:szCs w:val="24"/>
              </w:rPr>
            </w:pPr>
            <w:r w:rsidRPr="005D7308">
              <w:rPr>
                <w:sz w:val="24"/>
                <w:szCs w:val="24"/>
              </w:rPr>
              <w:t>0-49</w:t>
            </w:r>
          </w:p>
        </w:tc>
      </w:tr>
      <w:tr w:rsidR="005D7308" w:rsidRPr="005D7308" w14:paraId="2195A7F1"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6F270CB1" w14:textId="77777777" w:rsidR="005D7308" w:rsidRPr="005D7308" w:rsidRDefault="005D7308" w:rsidP="005D7308">
            <w:pPr>
              <w:rPr>
                <w:sz w:val="24"/>
                <w:szCs w:val="24"/>
              </w:rPr>
            </w:pPr>
            <w:r w:rsidRPr="005D7308">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481ED158" w14:textId="77777777" w:rsidR="005D7308" w:rsidRPr="005D7308" w:rsidRDefault="005D7308" w:rsidP="005D7308">
            <w:pPr>
              <w:rPr>
                <w:sz w:val="24"/>
                <w:szCs w:val="24"/>
              </w:rPr>
            </w:pPr>
            <w:r w:rsidRPr="005D7308">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6151FE4D" w14:textId="77777777" w:rsidR="005D7308" w:rsidRPr="005D7308" w:rsidRDefault="005D7308" w:rsidP="005D7308">
            <w:pPr>
              <w:rPr>
                <w:sz w:val="24"/>
                <w:szCs w:val="24"/>
              </w:rPr>
            </w:pPr>
            <w:r w:rsidRPr="005D7308">
              <w:rPr>
                <w:sz w:val="24"/>
                <w:szCs w:val="24"/>
              </w:rPr>
              <w:t>Не зачтено</w:t>
            </w:r>
          </w:p>
        </w:tc>
      </w:tr>
    </w:tbl>
    <w:p w14:paraId="05588579"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300519EC" w14:textId="77777777"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практических заданий</w:t>
      </w:r>
    </w:p>
    <w:p w14:paraId="4EC03798" w14:textId="77777777" w:rsidR="005D7308" w:rsidRPr="005D7308" w:rsidRDefault="005D7308" w:rsidP="005D7308">
      <w:pPr>
        <w:spacing w:after="0" w:line="240" w:lineRule="auto"/>
        <w:ind w:firstLine="709"/>
        <w:rPr>
          <w:rFonts w:ascii="Times New Roman" w:hAnsi="Times New Roman" w:cs="Times New Roman"/>
          <w:b/>
          <w:sz w:val="28"/>
          <w:szCs w:val="28"/>
        </w:rPr>
      </w:pPr>
    </w:p>
    <w:tbl>
      <w:tblPr>
        <w:tblStyle w:val="10"/>
        <w:tblW w:w="0" w:type="auto"/>
        <w:tblLook w:val="04A0" w:firstRow="1" w:lastRow="0" w:firstColumn="1" w:lastColumn="0" w:noHBand="0" w:noVBand="1"/>
      </w:tblPr>
      <w:tblGrid>
        <w:gridCol w:w="3284"/>
        <w:gridCol w:w="3285"/>
        <w:gridCol w:w="3285"/>
      </w:tblGrid>
      <w:tr w:rsidR="005D7308" w:rsidRPr="005D7308" w14:paraId="2E166864"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3F219949" w14:textId="77777777"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070261E9" w14:textId="77777777"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0172D9B3" w14:textId="77777777" w:rsidR="005D7308" w:rsidRPr="005D7308" w:rsidRDefault="005D7308" w:rsidP="005D7308">
            <w:pPr>
              <w:rPr>
                <w:sz w:val="24"/>
                <w:szCs w:val="24"/>
              </w:rPr>
            </w:pPr>
            <w:r w:rsidRPr="005D7308">
              <w:rPr>
                <w:sz w:val="24"/>
                <w:szCs w:val="24"/>
              </w:rPr>
              <w:t>Критерии</w:t>
            </w:r>
          </w:p>
        </w:tc>
      </w:tr>
      <w:tr w:rsidR="005D7308" w:rsidRPr="005D7308" w14:paraId="5E3359CE"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CAF9F4B" w14:textId="77777777"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14:paraId="687ED2DA" w14:textId="77777777"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14:paraId="646BEC24" w14:textId="77777777" w:rsidR="005D7308" w:rsidRPr="005D7308" w:rsidRDefault="005D7308" w:rsidP="005D7308">
            <w:pPr>
              <w:rPr>
                <w:sz w:val="24"/>
                <w:szCs w:val="24"/>
              </w:rPr>
            </w:pPr>
            <w:r w:rsidRPr="005D7308">
              <w:rPr>
                <w:sz w:val="24"/>
                <w:szCs w:val="24"/>
              </w:rPr>
              <w:t xml:space="preserve">2. Своевременность выполнения задания» </w:t>
            </w:r>
          </w:p>
          <w:p w14:paraId="1B4F1BAA" w14:textId="77777777"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14:paraId="44E50287" w14:textId="77777777" w:rsidR="005D7308" w:rsidRPr="005D7308" w:rsidRDefault="005D7308" w:rsidP="005D7308">
            <w:pPr>
              <w:rPr>
                <w:sz w:val="24"/>
                <w:szCs w:val="24"/>
              </w:rPr>
            </w:pPr>
            <w:r w:rsidRPr="005D7308">
              <w:rPr>
                <w:sz w:val="24"/>
                <w:szCs w:val="24"/>
              </w:rPr>
              <w:t xml:space="preserve">4. Самостоятельность решения; </w:t>
            </w:r>
          </w:p>
          <w:p w14:paraId="209ED09C" w14:textId="77777777" w:rsidR="005D7308" w:rsidRPr="005D7308" w:rsidRDefault="005D7308" w:rsidP="005D7308">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7B5A2CD" w14:textId="77777777" w:rsidR="005D7308" w:rsidRPr="005D7308" w:rsidRDefault="005D7308" w:rsidP="005D7308">
            <w:pPr>
              <w:rPr>
                <w:sz w:val="24"/>
                <w:szCs w:val="24"/>
              </w:rPr>
            </w:pPr>
            <w:r w:rsidRPr="005D7308">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7308" w:rsidRPr="005D7308" w14:paraId="05B9DF9D"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73090AAD" w14:textId="77777777"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B7CB1"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311B773B" w14:textId="77777777" w:rsidR="005D7308" w:rsidRPr="005D7308" w:rsidRDefault="005D7308" w:rsidP="005D7308">
            <w:pPr>
              <w:rPr>
                <w:b/>
                <w:sz w:val="24"/>
                <w:szCs w:val="24"/>
              </w:rPr>
            </w:pPr>
            <w:r w:rsidRPr="005D7308">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7308" w:rsidRPr="005D7308" w14:paraId="76C0308F"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6C440F5" w14:textId="77777777"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CD64F"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BB696B4" w14:textId="77777777" w:rsidR="005D7308" w:rsidRPr="005D7308" w:rsidRDefault="005D7308" w:rsidP="005D7308">
            <w:pPr>
              <w:rPr>
                <w:b/>
                <w:sz w:val="24"/>
                <w:szCs w:val="24"/>
              </w:rPr>
            </w:pPr>
            <w:r w:rsidRPr="005D7308">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7308" w:rsidRPr="005D7308" w14:paraId="538363C4"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613CE7E" w14:textId="77777777"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E58B06"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1131118" w14:textId="77777777" w:rsidR="005D7308" w:rsidRPr="005D7308" w:rsidRDefault="005D7308" w:rsidP="005D7308">
            <w:pPr>
              <w:rPr>
                <w:b/>
                <w:sz w:val="24"/>
                <w:szCs w:val="24"/>
              </w:rPr>
            </w:pPr>
            <w:r w:rsidRPr="005D7308">
              <w:rPr>
                <w:sz w:val="24"/>
                <w:szCs w:val="24"/>
              </w:rPr>
              <w:t>Задание не решено.</w:t>
            </w:r>
          </w:p>
        </w:tc>
      </w:tr>
    </w:tbl>
    <w:p w14:paraId="72973552"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2DE57796" w14:textId="77777777"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тестов</w:t>
      </w:r>
    </w:p>
    <w:p w14:paraId="57298571" w14:textId="77777777" w:rsidR="005D7308" w:rsidRPr="005D7308" w:rsidRDefault="005D7308" w:rsidP="005D7308">
      <w:pPr>
        <w:spacing w:after="0" w:line="240" w:lineRule="auto"/>
        <w:ind w:firstLine="709"/>
        <w:rPr>
          <w:rFonts w:ascii="Times New Roman" w:hAnsi="Times New Roman" w:cs="Times New Roman"/>
          <w:b/>
          <w:sz w:val="24"/>
          <w:szCs w:val="24"/>
        </w:rPr>
      </w:pPr>
    </w:p>
    <w:tbl>
      <w:tblPr>
        <w:tblStyle w:val="10"/>
        <w:tblW w:w="0" w:type="auto"/>
        <w:tblLook w:val="04A0" w:firstRow="1" w:lastRow="0" w:firstColumn="1" w:lastColumn="0" w:noHBand="0" w:noVBand="1"/>
      </w:tblPr>
      <w:tblGrid>
        <w:gridCol w:w="3284"/>
        <w:gridCol w:w="3285"/>
        <w:gridCol w:w="3285"/>
      </w:tblGrid>
      <w:tr w:rsidR="005D7308" w:rsidRPr="005D7308" w14:paraId="24215942"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6EF1129F" w14:textId="77777777"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31643E0C" w14:textId="77777777"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6DAD1591" w14:textId="77777777" w:rsidR="005D7308" w:rsidRPr="005D7308" w:rsidRDefault="005D7308" w:rsidP="005D7308">
            <w:pPr>
              <w:rPr>
                <w:sz w:val="24"/>
                <w:szCs w:val="24"/>
              </w:rPr>
            </w:pPr>
            <w:r w:rsidRPr="005D7308">
              <w:rPr>
                <w:sz w:val="24"/>
                <w:szCs w:val="24"/>
              </w:rPr>
              <w:t>Критерии</w:t>
            </w:r>
          </w:p>
        </w:tc>
      </w:tr>
      <w:tr w:rsidR="005D7308" w:rsidRPr="005D7308" w14:paraId="2816B9C0"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E69FCF0" w14:textId="77777777"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3319535D" w14:textId="77777777"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14:paraId="6D9FD7E5" w14:textId="77777777" w:rsidR="005D7308" w:rsidRPr="005D7308" w:rsidRDefault="005D7308" w:rsidP="005D7308">
            <w:pPr>
              <w:rPr>
                <w:sz w:val="24"/>
                <w:szCs w:val="24"/>
              </w:rPr>
            </w:pPr>
            <w:r w:rsidRPr="005D7308">
              <w:rPr>
                <w:sz w:val="24"/>
                <w:szCs w:val="24"/>
              </w:rPr>
              <w:t xml:space="preserve">2. Своевременность выполнения задания» </w:t>
            </w:r>
          </w:p>
          <w:p w14:paraId="282A667A" w14:textId="77777777"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14:paraId="7DAA1A94" w14:textId="77777777" w:rsidR="005D7308" w:rsidRPr="005D7308" w:rsidRDefault="005D7308" w:rsidP="005D7308">
            <w:pPr>
              <w:rPr>
                <w:sz w:val="24"/>
                <w:szCs w:val="24"/>
              </w:rPr>
            </w:pPr>
            <w:r w:rsidRPr="005D7308">
              <w:rPr>
                <w:sz w:val="24"/>
                <w:szCs w:val="24"/>
              </w:rPr>
              <w:t xml:space="preserve">4. Самостоятельность решения; </w:t>
            </w:r>
          </w:p>
          <w:p w14:paraId="01CA8BD1" w14:textId="77777777" w:rsidR="005D7308" w:rsidRPr="005D7308" w:rsidRDefault="005D7308" w:rsidP="005D7308">
            <w:pPr>
              <w:rPr>
                <w:sz w:val="24"/>
                <w:szCs w:val="24"/>
              </w:rPr>
            </w:pPr>
            <w:r w:rsidRPr="005D7308">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526281B4" w14:textId="77777777" w:rsidR="005D7308" w:rsidRPr="005D7308" w:rsidRDefault="005D7308" w:rsidP="005D7308">
            <w:pPr>
              <w:rPr>
                <w:sz w:val="24"/>
                <w:szCs w:val="24"/>
              </w:rPr>
            </w:pPr>
            <w:r w:rsidRPr="005D7308">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D7308" w:rsidRPr="005D7308" w14:paraId="66F0F220"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0AE0BFB0" w14:textId="77777777"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67A9B"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3E3A8AF0" w14:textId="77777777" w:rsidR="005D7308" w:rsidRPr="005D7308" w:rsidRDefault="005D7308" w:rsidP="005D7308">
            <w:pPr>
              <w:rPr>
                <w:b/>
                <w:sz w:val="24"/>
                <w:szCs w:val="24"/>
              </w:rPr>
            </w:pPr>
            <w:r w:rsidRPr="005D7308">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D7308" w:rsidRPr="005D7308" w14:paraId="59A86FFC"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485A6C4" w14:textId="77777777"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B91AE"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11F0B04F" w14:textId="77777777" w:rsidR="005D7308" w:rsidRPr="005D7308" w:rsidRDefault="005D7308" w:rsidP="005D7308">
            <w:pPr>
              <w:rPr>
                <w:b/>
                <w:sz w:val="24"/>
                <w:szCs w:val="24"/>
              </w:rPr>
            </w:pPr>
            <w:r w:rsidRPr="005D7308">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D7308" w:rsidRPr="005D7308" w14:paraId="2AB5BE41"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DDCF39C" w14:textId="77777777"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A7214"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44772AE7" w14:textId="77777777" w:rsidR="005D7308" w:rsidRPr="005D7308" w:rsidRDefault="005D7308" w:rsidP="005D7308">
            <w:pPr>
              <w:rPr>
                <w:b/>
                <w:sz w:val="24"/>
                <w:szCs w:val="24"/>
              </w:rPr>
            </w:pPr>
            <w:r w:rsidRPr="005D7308">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509164"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42E671A2" w14:textId="77777777"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5D7308" w:rsidRPr="005D7308" w14:paraId="7126D59B" w14:textId="77777777" w:rsidTr="00E94BE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14:paraId="1DA2388F"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14:paraId="73607E38"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14:paraId="57D713FE"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Критерии</w:t>
            </w:r>
          </w:p>
        </w:tc>
      </w:tr>
      <w:tr w:rsidR="005D7308" w:rsidRPr="005D7308" w14:paraId="7FFC6AF0" w14:textId="77777777" w:rsidTr="00E94BE8">
        <w:trPr>
          <w:trHeight w:val="1178"/>
        </w:trPr>
        <w:tc>
          <w:tcPr>
            <w:tcW w:w="1046" w:type="pct"/>
            <w:tcBorders>
              <w:top w:val="single" w:sz="4" w:space="0" w:color="auto"/>
              <w:left w:val="single" w:sz="4" w:space="0" w:color="auto"/>
              <w:bottom w:val="single" w:sz="4" w:space="0" w:color="auto"/>
              <w:right w:val="single" w:sz="4" w:space="0" w:color="auto"/>
            </w:tcBorders>
            <w:hideMark/>
          </w:tcPr>
          <w:p w14:paraId="79DD8F72" w14:textId="77777777"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14:paraId="43D4F73C"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Полнота изложения теоретического материала;</w:t>
            </w:r>
          </w:p>
          <w:p w14:paraId="5C1D8526"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2. Полнота и правильность решения практического задания;</w:t>
            </w:r>
          </w:p>
          <w:p w14:paraId="7389E02A"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0B69918A"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4. Самостоятельность ответа;</w:t>
            </w:r>
          </w:p>
          <w:p w14:paraId="6C010C5C"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5. Культура речи.</w:t>
            </w:r>
          </w:p>
          <w:p w14:paraId="7F440C38"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14:paraId="7095C8A3" w14:textId="77777777" w:rsidR="005D7308" w:rsidRPr="005D7308" w:rsidRDefault="005D7308" w:rsidP="005D7308">
            <w:p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3D3EFEA4" w14:textId="77777777"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34BBA2EF" w14:textId="77777777"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1D667DFF"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r>
      <w:tr w:rsidR="005D7308" w:rsidRPr="005D7308" w14:paraId="08B05BB8" w14:textId="77777777" w:rsidTr="00E94BE8">
        <w:tc>
          <w:tcPr>
            <w:tcW w:w="1046" w:type="pct"/>
            <w:tcBorders>
              <w:top w:val="single" w:sz="4" w:space="0" w:color="auto"/>
              <w:left w:val="single" w:sz="4" w:space="0" w:color="auto"/>
              <w:bottom w:val="single" w:sz="4" w:space="0" w:color="auto"/>
              <w:right w:val="single" w:sz="4" w:space="0" w:color="auto"/>
            </w:tcBorders>
            <w:hideMark/>
          </w:tcPr>
          <w:p w14:paraId="119F6816" w14:textId="77777777"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8C0E0" w14:textId="77777777" w:rsidR="005D7308" w:rsidRPr="005D7308" w:rsidRDefault="005D7308" w:rsidP="005D730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14:paraId="6CBC23A5"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0BB4F2C" w14:textId="77777777" w:rsidR="005D7308" w:rsidRPr="005D7308" w:rsidRDefault="005D7308" w:rsidP="005D7308">
      <w:pPr>
        <w:spacing w:after="0" w:line="240" w:lineRule="auto"/>
        <w:ind w:firstLine="709"/>
        <w:rPr>
          <w:rFonts w:ascii="Times New Roman" w:hAnsi="Times New Roman" w:cs="Times New Roman"/>
          <w:b/>
          <w:sz w:val="28"/>
          <w:szCs w:val="28"/>
          <w:lang w:bidi="ru-RU"/>
        </w:rPr>
      </w:pPr>
    </w:p>
    <w:p w14:paraId="5CD94710" w14:textId="77777777" w:rsidR="005D7308" w:rsidRPr="005D7308" w:rsidRDefault="005D7308" w:rsidP="005D7308">
      <w:pPr>
        <w:spacing w:after="0" w:line="360" w:lineRule="auto"/>
        <w:ind w:firstLine="709"/>
        <w:rPr>
          <w:rFonts w:ascii="Times New Roman" w:hAnsi="Times New Roman" w:cs="Times New Roman"/>
          <w:b/>
          <w:i/>
          <w:sz w:val="28"/>
          <w:szCs w:val="28"/>
        </w:rPr>
      </w:pPr>
      <w:r w:rsidRPr="005D7308">
        <w:rPr>
          <w:rFonts w:ascii="Times New Roman" w:hAnsi="Times New Roman" w:cs="Times New Roman"/>
          <w:b/>
          <w:sz w:val="28"/>
          <w:szCs w:val="28"/>
          <w:lang w:bidi="ru-RU"/>
        </w:rPr>
        <w:t>Оценивание ответа на экзамене</w:t>
      </w:r>
      <w:r w:rsidRPr="005D7308">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5D7308" w:rsidRPr="005D7308" w14:paraId="6C6CBB97"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1688293A"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00A24594"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6C53F862"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Критерии</w:t>
            </w:r>
          </w:p>
        </w:tc>
      </w:tr>
      <w:tr w:rsidR="005D7308" w:rsidRPr="005D7308" w14:paraId="6F04B23E"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2657C21"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2A57C399"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1. Полнота выполнения практического задания; </w:t>
            </w:r>
          </w:p>
          <w:p w14:paraId="03F7949C"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2. Своевременность выполнения задания» </w:t>
            </w:r>
          </w:p>
          <w:p w14:paraId="4C0CD7D9"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3. Последовательность и рациональность выполнения задания; </w:t>
            </w:r>
          </w:p>
          <w:p w14:paraId="23C17BFF"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 Самостоятельность решения; </w:t>
            </w:r>
          </w:p>
          <w:p w14:paraId="50BEA925"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3D6BE388"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5D7308" w:rsidRPr="005D7308" w14:paraId="52CE00E9"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236EC90"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E037D"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A78AE93"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5D7308" w:rsidRPr="005D7308" w14:paraId="4574865B"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405DDBC"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84F23"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FA0C363"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5D7308" w:rsidRPr="005D7308" w14:paraId="1FAE32AA"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2531F49"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3FF45"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6AC4EC68"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14:paraId="78DA7859"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7047F14E" w14:textId="77777777" w:rsidR="005D7308" w:rsidRPr="005D7308" w:rsidRDefault="005D7308" w:rsidP="005D7308">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14:paraId="13012AA9" w14:textId="77777777" w:rsidR="005D7308" w:rsidRPr="005D7308" w:rsidRDefault="005D7308" w:rsidP="005D7308">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D7308" w:rsidRPr="005D7308" w14:paraId="07526195" w14:textId="77777777" w:rsidTr="00E94BE8">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2ECE4979"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3AE563A6"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0D2CB618"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5D7308" w:rsidRPr="005D7308" w14:paraId="706DF6DA" w14:textId="77777777" w:rsidTr="00E94BE8">
        <w:trPr>
          <w:trHeight w:val="1704"/>
        </w:trPr>
        <w:tc>
          <w:tcPr>
            <w:tcW w:w="959" w:type="pct"/>
            <w:tcBorders>
              <w:top w:val="single" w:sz="4" w:space="0" w:color="auto"/>
              <w:left w:val="single" w:sz="4" w:space="0" w:color="auto"/>
              <w:bottom w:val="nil"/>
              <w:right w:val="nil"/>
            </w:tcBorders>
            <w:shd w:val="clear" w:color="auto" w:fill="FFFFFF"/>
          </w:tcPr>
          <w:p w14:paraId="7E7640B4"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14:paraId="199D46B5"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1AE5769" w14:textId="77777777" w:rsidR="005D7308" w:rsidRPr="005D7308" w:rsidRDefault="005D7308" w:rsidP="005D7308">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14:paraId="585C1FD3" w14:textId="77777777" w:rsidR="005D7308" w:rsidRPr="005D7308" w:rsidRDefault="005D7308" w:rsidP="005D7308">
            <w:pPr>
              <w:widowControl w:val="0"/>
              <w:numPr>
                <w:ilvl w:val="0"/>
                <w:numId w:val="57"/>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613DC2D5" w14:textId="77777777" w:rsidR="005D7308" w:rsidRPr="005D7308" w:rsidRDefault="005D7308" w:rsidP="005D7308">
            <w:pPr>
              <w:widowControl w:val="0"/>
              <w:numPr>
                <w:ilvl w:val="0"/>
                <w:numId w:val="57"/>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14:paraId="196855C6" w14:textId="77777777" w:rsidR="005D7308" w:rsidRPr="005D7308" w:rsidRDefault="005D7308" w:rsidP="005D7308">
            <w:pPr>
              <w:widowControl w:val="0"/>
              <w:numPr>
                <w:ilvl w:val="0"/>
                <w:numId w:val="57"/>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14:paraId="52AF5216"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Научность подхода к решению;</w:t>
            </w:r>
          </w:p>
          <w:p w14:paraId="2AED08EF"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14:paraId="627C84BA"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14:paraId="5DFCAD7C"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14:paraId="419846B0"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14:paraId="09DCA336" w14:textId="77777777"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D7308" w:rsidRPr="005D7308" w14:paraId="55225142" w14:textId="77777777" w:rsidTr="00E94BE8">
        <w:trPr>
          <w:trHeight w:val="2770"/>
        </w:trPr>
        <w:tc>
          <w:tcPr>
            <w:tcW w:w="959" w:type="pct"/>
            <w:tcBorders>
              <w:top w:val="single" w:sz="4" w:space="0" w:color="auto"/>
              <w:left w:val="single" w:sz="4" w:space="0" w:color="auto"/>
              <w:bottom w:val="single" w:sz="4" w:space="0" w:color="auto"/>
              <w:right w:val="nil"/>
            </w:tcBorders>
            <w:shd w:val="clear" w:color="auto" w:fill="FFFFFF"/>
          </w:tcPr>
          <w:p w14:paraId="45A3F7CA"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Хорошо</w:t>
            </w:r>
          </w:p>
          <w:p w14:paraId="3E65DE1E"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14:paraId="650707A7"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59BD7AF1" w14:textId="77777777"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D7308" w:rsidRPr="005D7308" w14:paraId="6351CB28" w14:textId="77777777" w:rsidTr="00E94BE8">
        <w:trPr>
          <w:trHeight w:val="1939"/>
        </w:trPr>
        <w:tc>
          <w:tcPr>
            <w:tcW w:w="959" w:type="pct"/>
            <w:tcBorders>
              <w:top w:val="single" w:sz="4" w:space="0" w:color="auto"/>
              <w:left w:val="single" w:sz="4" w:space="0" w:color="auto"/>
              <w:bottom w:val="nil"/>
              <w:right w:val="nil"/>
            </w:tcBorders>
            <w:shd w:val="clear" w:color="auto" w:fill="FFFFFF"/>
            <w:hideMark/>
          </w:tcPr>
          <w:p w14:paraId="2094256C"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6E6C6EE8"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50E7AFD8" w14:textId="77777777"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5D7308" w:rsidRPr="005D7308" w14:paraId="0B066476" w14:textId="77777777" w:rsidTr="00E94BE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53EBA7A1"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128AAD1F"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D204BBC" w14:textId="77777777"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14:paraId="0F48AB68"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71E47285"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640A4BEE" w14:textId="77777777"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A0FCDC9"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4B56A08A"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559A62C"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B48D03B"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63695700"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5B3B86AC"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15AA4F00"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41A576A9"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5D7308" w:rsidRPr="005D7308" w14:paraId="1EEC54F0" w14:textId="77777777" w:rsidTr="00E94BE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03C60C10"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w:t>
            </w:r>
          </w:p>
          <w:p w14:paraId="5FC96D0B"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D6937C8"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Наименование</w:t>
            </w:r>
          </w:p>
          <w:p w14:paraId="588DC600"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w:t>
            </w:r>
          </w:p>
          <w:p w14:paraId="51F1DFBE"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14:paraId="47214B86"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635B22CD" w14:textId="77777777"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3A530B7C"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5D7308" w:rsidRPr="005D7308" w14:paraId="7DE825E5"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6B833A33" w14:textId="77777777"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14:paraId="245CAD84"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14:paraId="12796584"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56383425" w14:textId="77777777" w:rsidR="005D7308" w:rsidRPr="005D7308" w:rsidRDefault="005D7308" w:rsidP="005D7308">
            <w:pPr>
              <w:widowControl w:val="0"/>
              <w:tabs>
                <w:tab w:val="left" w:pos="254"/>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а)</w:t>
            </w:r>
            <w:r w:rsidRPr="005D7308">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5355C50" w14:textId="77777777" w:rsidR="005D7308" w:rsidRPr="005D7308" w:rsidRDefault="005D7308" w:rsidP="005D7308">
            <w:pPr>
              <w:widowControl w:val="0"/>
              <w:tabs>
                <w:tab w:val="left" w:pos="22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б)</w:t>
            </w:r>
            <w:r w:rsidRPr="005D7308">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2B233FFB" w14:textId="77777777" w:rsidR="005D7308" w:rsidRPr="005D7308" w:rsidRDefault="005D7308" w:rsidP="005D7308">
            <w:pPr>
              <w:widowControl w:val="0"/>
              <w:tabs>
                <w:tab w:val="left" w:pos="34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w:t>
            </w:r>
            <w:r w:rsidRPr="005D7308">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025A4EA3"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5D877D82"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31E6CA35"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5D7308" w:rsidRPr="005D7308" w14:paraId="0F148F81"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4E02CFCE"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5CEAF75D"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p>
          <w:p w14:paraId="3D208958"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лабораторном занятии)</w:t>
            </w:r>
          </w:p>
        </w:tc>
        <w:tc>
          <w:tcPr>
            <w:tcW w:w="4009" w:type="dxa"/>
            <w:tcBorders>
              <w:top w:val="single" w:sz="4" w:space="0" w:color="auto"/>
              <w:left w:val="single" w:sz="4" w:space="0" w:color="auto"/>
              <w:bottom w:val="single" w:sz="4" w:space="0" w:color="auto"/>
              <w:right w:val="single" w:sz="4" w:space="0" w:color="auto"/>
            </w:tcBorders>
            <w:hideMark/>
          </w:tcPr>
          <w:p w14:paraId="2441D7A7"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0CFADD9D" w14:textId="77777777" w:rsidR="005D7308" w:rsidRPr="005D7308" w:rsidRDefault="005D7308" w:rsidP="005D7308">
            <w:pPr>
              <w:widowControl w:val="0"/>
              <w:tabs>
                <w:tab w:val="left" w:pos="2098"/>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5D7308" w:rsidRPr="005D7308" w14:paraId="73B568C0"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22D1F592"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14:paraId="6BC6B43C"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14:paraId="40FD459A"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5D7308">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4F63FCB0"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49E1BA50"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5D7308" w:rsidRPr="005D7308" w14:paraId="2F91B783"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118077DA"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14:paraId="0882A178"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14:paraId="16791FB6"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FC2358D"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188D310D" w14:textId="77777777"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7B9F767E"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5D7308" w:rsidRPr="005D7308" w14:paraId="2BBD1B29"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0439DA43"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14:paraId="3A76DC43"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14:paraId="7CECB859"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20692F83" w14:textId="77777777" w:rsidR="005D7308" w:rsidRPr="005D7308" w:rsidRDefault="005D7308" w:rsidP="005D7308">
            <w:pPr>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lang w:eastAsia="ru-RU"/>
              </w:rPr>
              <w:t>С учетом результативности</w:t>
            </w:r>
          </w:p>
          <w:p w14:paraId="7E506DC2" w14:textId="77777777"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5D7308">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6E8F9C04" w14:textId="77777777" w:rsidR="005D7308" w:rsidRPr="005D7308" w:rsidRDefault="005D7308" w:rsidP="005D730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5D7308">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16613F11"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5D7308" w:rsidRPr="005D7308" w14:paraId="1E1B0B1C" w14:textId="77777777" w:rsidTr="00E94BE8">
        <w:tc>
          <w:tcPr>
            <w:tcW w:w="630" w:type="dxa"/>
            <w:tcBorders>
              <w:top w:val="single" w:sz="4" w:space="0" w:color="auto"/>
              <w:left w:val="single" w:sz="4" w:space="0" w:color="auto"/>
              <w:bottom w:val="single" w:sz="4" w:space="0" w:color="auto"/>
              <w:right w:val="single" w:sz="4" w:space="0" w:color="auto"/>
            </w:tcBorders>
          </w:tcPr>
          <w:p w14:paraId="10C7BF47" w14:textId="77777777"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val="en-US" w:eastAsia="ru-RU" w:bidi="ru-RU"/>
              </w:rPr>
            </w:pPr>
            <w:r w:rsidRPr="005D7308">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14:paraId="5A01AFED"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14:paraId="0DC70C97"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283AA924"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5D7308">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14:paraId="6D778AF7"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5D7308" w:rsidRPr="005D7308" w14:paraId="143E8347" w14:textId="77777777" w:rsidTr="00E94BE8">
        <w:tc>
          <w:tcPr>
            <w:tcW w:w="630" w:type="dxa"/>
            <w:tcBorders>
              <w:top w:val="single" w:sz="4" w:space="0" w:color="auto"/>
              <w:left w:val="single" w:sz="4" w:space="0" w:color="auto"/>
              <w:bottom w:val="single" w:sz="4" w:space="0" w:color="auto"/>
              <w:right w:val="single" w:sz="4" w:space="0" w:color="auto"/>
            </w:tcBorders>
          </w:tcPr>
          <w:p w14:paraId="0E8601DF" w14:textId="77777777"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eastAsia="ru-RU" w:bidi="ru-RU"/>
              </w:rPr>
            </w:pPr>
            <w:r w:rsidRPr="005D7308">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14:paraId="4602938A"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14:paraId="6BE2F291"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C8091EB"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14:paraId="6B6ADE47"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14:paraId="7DDE3802"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14:paraId="5117AC6C"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14:paraId="3D3EFEAE" w14:textId="77777777" w:rsidR="005D7308" w:rsidRPr="005D7308" w:rsidRDefault="005D7308" w:rsidP="005D7308">
      <w:pPr>
        <w:spacing w:after="0" w:line="360" w:lineRule="auto"/>
        <w:jc w:val="both"/>
        <w:rPr>
          <w:rFonts w:ascii="Times New Roman" w:hAnsi="Times New Roman" w:cs="Times New Roman"/>
          <w:sz w:val="28"/>
          <w:szCs w:val="28"/>
        </w:rPr>
      </w:pPr>
    </w:p>
    <w:p w14:paraId="34BD226B" w14:textId="77777777" w:rsidR="00872944" w:rsidRPr="00872944" w:rsidRDefault="00872944" w:rsidP="005D7308">
      <w:pPr>
        <w:suppressAutoHyphens/>
        <w:spacing w:after="0" w:line="360" w:lineRule="auto"/>
        <w:jc w:val="both"/>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F48D" w14:textId="77777777" w:rsidR="005D7066" w:rsidRDefault="005D7066">
      <w:pPr>
        <w:spacing w:after="0" w:line="240" w:lineRule="auto"/>
      </w:pPr>
      <w:r>
        <w:separator/>
      </w:r>
    </w:p>
  </w:endnote>
  <w:endnote w:type="continuationSeparator" w:id="0">
    <w:p w14:paraId="67F3E0B1" w14:textId="77777777" w:rsidR="005D7066" w:rsidRDefault="005D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1F6EC93B" w14:textId="77777777" w:rsidR="00075436" w:rsidRDefault="00075436">
        <w:pPr>
          <w:pStyle w:val="ac"/>
          <w:jc w:val="center"/>
        </w:pPr>
        <w:r>
          <w:fldChar w:fldCharType="begin"/>
        </w:r>
        <w:r>
          <w:instrText>PAGE   \* MERGEFORMAT</w:instrText>
        </w:r>
        <w:r>
          <w:fldChar w:fldCharType="separate"/>
        </w:r>
        <w:r w:rsidR="00F75BD0">
          <w:rPr>
            <w:noProof/>
          </w:rPr>
          <w:t>97</w:t>
        </w:r>
        <w:r>
          <w:fldChar w:fldCharType="end"/>
        </w:r>
      </w:p>
    </w:sdtContent>
  </w:sdt>
  <w:p w14:paraId="782A96A6" w14:textId="77777777" w:rsidR="00075436" w:rsidRDefault="000754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BECF" w14:textId="77777777" w:rsidR="005D7066" w:rsidRDefault="005D7066">
      <w:pPr>
        <w:spacing w:after="0" w:line="240" w:lineRule="auto"/>
      </w:pPr>
      <w:r>
        <w:separator/>
      </w:r>
    </w:p>
  </w:footnote>
  <w:footnote w:type="continuationSeparator" w:id="0">
    <w:p w14:paraId="15D7A7BB" w14:textId="77777777" w:rsidR="005D7066" w:rsidRDefault="005D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1"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8"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2"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7" w15:restartNumberingAfterBreak="0">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9" w15:restartNumberingAfterBreak="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6B6663C4"/>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2"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53"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4"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6"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8"/>
  </w:num>
  <w:num w:numId="5">
    <w:abstractNumId w:val="44"/>
  </w:num>
  <w:num w:numId="6">
    <w:abstractNumId w:val="11"/>
  </w:num>
  <w:num w:numId="7">
    <w:abstractNumId w:val="16"/>
  </w:num>
  <w:num w:numId="8">
    <w:abstractNumId w:val="40"/>
  </w:num>
  <w:num w:numId="9">
    <w:abstractNumId w:val="19"/>
  </w:num>
  <w:num w:numId="10">
    <w:abstractNumId w:val="54"/>
  </w:num>
  <w:num w:numId="11">
    <w:abstractNumId w:val="27"/>
  </w:num>
  <w:num w:numId="12">
    <w:abstractNumId w:val="4"/>
  </w:num>
  <w:num w:numId="13">
    <w:abstractNumId w:val="29"/>
  </w:num>
  <w:num w:numId="14">
    <w:abstractNumId w:val="42"/>
  </w:num>
  <w:num w:numId="15">
    <w:abstractNumId w:val="56"/>
  </w:num>
  <w:num w:numId="16">
    <w:abstractNumId w:val="33"/>
  </w:num>
  <w:num w:numId="17">
    <w:abstractNumId w:val="41"/>
  </w:num>
  <w:num w:numId="18">
    <w:abstractNumId w:val="28"/>
  </w:num>
  <w:num w:numId="19">
    <w:abstractNumId w:val="55"/>
  </w:num>
  <w:num w:numId="20">
    <w:abstractNumId w:val="51"/>
  </w:num>
  <w:num w:numId="21">
    <w:abstractNumId w:val="3"/>
  </w:num>
  <w:num w:numId="22">
    <w:abstractNumId w:val="38"/>
  </w:num>
  <w:num w:numId="23">
    <w:abstractNumId w:val="7"/>
  </w:num>
  <w:num w:numId="24">
    <w:abstractNumId w:val="53"/>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2"/>
  </w:num>
  <w:num w:numId="33">
    <w:abstractNumId w:val="39"/>
  </w:num>
  <w:num w:numId="34">
    <w:abstractNumId w:val="0"/>
  </w:num>
  <w:num w:numId="35">
    <w:abstractNumId w:val="35"/>
  </w:num>
  <w:num w:numId="36">
    <w:abstractNumId w:val="36"/>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49"/>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15BFD"/>
    <w:rsid w:val="0003767C"/>
    <w:rsid w:val="0006755D"/>
    <w:rsid w:val="00075436"/>
    <w:rsid w:val="00091C57"/>
    <w:rsid w:val="000A5751"/>
    <w:rsid w:val="000C6C70"/>
    <w:rsid w:val="000C790E"/>
    <w:rsid w:val="0018221A"/>
    <w:rsid w:val="001B21ED"/>
    <w:rsid w:val="001C3752"/>
    <w:rsid w:val="002D3148"/>
    <w:rsid w:val="003533ED"/>
    <w:rsid w:val="00376B26"/>
    <w:rsid w:val="004E0695"/>
    <w:rsid w:val="0053357D"/>
    <w:rsid w:val="005350DB"/>
    <w:rsid w:val="00542984"/>
    <w:rsid w:val="005C5FB1"/>
    <w:rsid w:val="005D7066"/>
    <w:rsid w:val="005D7308"/>
    <w:rsid w:val="00601F85"/>
    <w:rsid w:val="006F6792"/>
    <w:rsid w:val="00727456"/>
    <w:rsid w:val="00741500"/>
    <w:rsid w:val="007A2831"/>
    <w:rsid w:val="007E7C33"/>
    <w:rsid w:val="007F1CEC"/>
    <w:rsid w:val="007F7D62"/>
    <w:rsid w:val="00802AB1"/>
    <w:rsid w:val="00805661"/>
    <w:rsid w:val="00872944"/>
    <w:rsid w:val="0088415E"/>
    <w:rsid w:val="00885C62"/>
    <w:rsid w:val="00893402"/>
    <w:rsid w:val="008B1839"/>
    <w:rsid w:val="00956B8A"/>
    <w:rsid w:val="009A600F"/>
    <w:rsid w:val="00B51D06"/>
    <w:rsid w:val="00B73255"/>
    <w:rsid w:val="00B95150"/>
    <w:rsid w:val="00B96E4F"/>
    <w:rsid w:val="00BA1C71"/>
    <w:rsid w:val="00BC28B5"/>
    <w:rsid w:val="00C414F8"/>
    <w:rsid w:val="00C4461E"/>
    <w:rsid w:val="00C92102"/>
    <w:rsid w:val="00CC7744"/>
    <w:rsid w:val="00D07E31"/>
    <w:rsid w:val="00D94F40"/>
    <w:rsid w:val="00DB6E20"/>
    <w:rsid w:val="00DB7521"/>
    <w:rsid w:val="00DE3EEB"/>
    <w:rsid w:val="00E307F3"/>
    <w:rsid w:val="00E81940"/>
    <w:rsid w:val="00E924D9"/>
    <w:rsid w:val="00F33AF6"/>
    <w:rsid w:val="00F34198"/>
    <w:rsid w:val="00F478A0"/>
    <w:rsid w:val="00F6503E"/>
    <w:rsid w:val="00F75BD0"/>
    <w:rsid w:val="00F83440"/>
    <w:rsid w:val="00FB6A4F"/>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79264220"/>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5D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869680489">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77494200">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57275247">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504578">
      <w:bodyDiv w:val="1"/>
      <w:marLeft w:val="0"/>
      <w:marRight w:val="0"/>
      <w:marTop w:val="0"/>
      <w:marBottom w:val="0"/>
      <w:divBdr>
        <w:top w:val="none" w:sz="0" w:space="0" w:color="auto"/>
        <w:left w:val="none" w:sz="0" w:space="0" w:color="auto"/>
        <w:bottom w:val="none" w:sz="0" w:space="0" w:color="auto"/>
        <w:right w:val="none" w:sz="0" w:space="0" w:color="auto"/>
      </w:divBdr>
    </w:div>
    <w:div w:id="1527213512">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70014240">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3318079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7620840">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20185</Words>
  <Characters>115056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11</cp:revision>
  <cp:lastPrinted>2017-01-25T05:37:00Z</cp:lastPrinted>
  <dcterms:created xsi:type="dcterms:W3CDTF">2017-09-05T06:35:00Z</dcterms:created>
  <dcterms:modified xsi:type="dcterms:W3CDTF">2022-03-16T12:53:00Z</dcterms:modified>
</cp:coreProperties>
</file>