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41" w:rsidRPr="00DA7A32" w:rsidRDefault="00612A41" w:rsidP="00612A4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МИНОБРНАУКИ РОССИИ</w:t>
      </w:r>
    </w:p>
    <w:p w:rsidR="00612A41" w:rsidRPr="00DA7A32" w:rsidRDefault="00612A41" w:rsidP="00612A4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41" w:rsidRPr="00DA7A32" w:rsidRDefault="00612A41" w:rsidP="00612A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Бузулукский</w:t>
      </w:r>
      <w:proofErr w:type="spellEnd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гуманитарно-технологический институт</w:t>
      </w:r>
    </w:p>
    <w:p w:rsidR="00612A41" w:rsidRPr="00DA7A32" w:rsidRDefault="00612A41" w:rsidP="00612A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(филиал) </w:t>
      </w:r>
      <w:proofErr w:type="gramStart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</w:t>
      </w:r>
      <w:proofErr w:type="gramEnd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государственного бюджетного образовательного </w:t>
      </w:r>
    </w:p>
    <w:p w:rsidR="00612A41" w:rsidRPr="00DA7A32" w:rsidRDefault="00612A41" w:rsidP="00612A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высшего </w:t>
      </w:r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</w:t>
      </w:r>
    </w:p>
    <w:p w:rsidR="00612A41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3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«Оренбургский государственный университет»</w:t>
      </w:r>
    </w:p>
    <w:p w:rsidR="00612A41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A41" w:rsidRPr="002D3E70" w:rsidRDefault="00612A41" w:rsidP="00612A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3E70">
        <w:rPr>
          <w:rFonts w:ascii="Times New Roman" w:eastAsia="Arial Unicode MS" w:hAnsi="Times New Roman" w:cs="Times New Roman"/>
          <w:sz w:val="28"/>
          <w:szCs w:val="28"/>
          <w:lang w:eastAsia="ru-RU"/>
        </w:rPr>
        <w:t>Кафедра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промышленного и гражданского строительства</w:t>
      </w: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Pr="003B7C89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Pr="00A71D9E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1D9E">
        <w:rPr>
          <w:rFonts w:ascii="Times New Roman" w:eastAsia="Times New Roman" w:hAnsi="Times New Roman" w:cs="Times New Roman"/>
          <w:b/>
          <w:sz w:val="32"/>
          <w:szCs w:val="32"/>
        </w:rPr>
        <w:t xml:space="preserve">Фонд </w:t>
      </w:r>
    </w:p>
    <w:p w:rsidR="00612A41" w:rsidRPr="00A71D9E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1D9E">
        <w:rPr>
          <w:rFonts w:ascii="Times New Roman" w:eastAsia="Times New Roman" w:hAnsi="Times New Roman" w:cs="Times New Roman"/>
          <w:b/>
          <w:sz w:val="32"/>
          <w:szCs w:val="32"/>
        </w:rPr>
        <w:t xml:space="preserve">оценочных средств </w:t>
      </w:r>
    </w:p>
    <w:p w:rsidR="00612A41" w:rsidRPr="00A71D9E" w:rsidRDefault="00612A41" w:rsidP="00612A41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  <w:r w:rsidRPr="00A71D9E">
        <w:rPr>
          <w:rFonts w:ascii="Times New Roman" w:eastAsia="Arial Unicode MS" w:hAnsi="Times New Roman" w:cs="Times New Roman"/>
          <w:sz w:val="32"/>
          <w:szCs w:val="32"/>
          <w:lang w:eastAsia="ru-RU"/>
        </w:rPr>
        <w:t>по дисциплине «</w:t>
      </w:r>
      <w:r w:rsidR="009C4802">
        <w:rPr>
          <w:rFonts w:ascii="Times New Roman" w:eastAsia="Arial Unicode MS" w:hAnsi="Times New Roman" w:cs="Times New Roman"/>
          <w:sz w:val="32"/>
          <w:szCs w:val="32"/>
          <w:lang w:eastAsia="ru-RU"/>
        </w:rPr>
        <w:t>Геодезия</w:t>
      </w:r>
      <w:r w:rsidRPr="00A71D9E">
        <w:rPr>
          <w:rFonts w:ascii="Times New Roman" w:eastAsia="Arial Unicode MS" w:hAnsi="Times New Roman" w:cs="Times New Roman"/>
          <w:sz w:val="32"/>
          <w:szCs w:val="32"/>
          <w:lang w:eastAsia="ru-RU"/>
        </w:rPr>
        <w:t>»</w:t>
      </w:r>
    </w:p>
    <w:p w:rsidR="00612A41" w:rsidRDefault="00612A41" w:rsidP="00612A41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612A41" w:rsidRPr="00A71D9E" w:rsidRDefault="00612A41" w:rsidP="00612A41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A71D9E">
        <w:rPr>
          <w:rFonts w:ascii="Times New Roman" w:eastAsia="Arial Unicode MS" w:hAnsi="Times New Roman" w:cs="Times New Roman"/>
          <w:sz w:val="28"/>
          <w:szCs w:val="24"/>
          <w:lang w:eastAsia="ru-RU"/>
        </w:rPr>
        <w:t>Уровень высшего образования</w:t>
      </w:r>
    </w:p>
    <w:p w:rsidR="00612A41" w:rsidRPr="00A71D9E" w:rsidRDefault="00612A41" w:rsidP="00612A41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A71D9E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БАКАЛАВРИАТ </w:t>
      </w:r>
    </w:p>
    <w:p w:rsidR="00612A41" w:rsidRPr="00A71D9E" w:rsidRDefault="00612A41" w:rsidP="00612A41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A71D9E">
        <w:rPr>
          <w:rFonts w:ascii="Times New Roman" w:eastAsia="Arial Unicode MS" w:hAnsi="Times New Roman" w:cs="Times New Roman"/>
          <w:sz w:val="28"/>
          <w:szCs w:val="24"/>
          <w:lang w:eastAsia="ru-RU"/>
        </w:rPr>
        <w:t>Направление подготовки</w:t>
      </w: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08.03.01 Строительство</w:t>
      </w:r>
    </w:p>
    <w:p w:rsidR="00612A41" w:rsidRDefault="00612A41" w:rsidP="00612A41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612A41" w:rsidRPr="00A71D9E" w:rsidRDefault="00612A41" w:rsidP="00612A41">
      <w:pPr>
        <w:pStyle w:val="ReportHead"/>
        <w:suppressAutoHyphens/>
        <w:rPr>
          <w:sz w:val="24"/>
        </w:rPr>
      </w:pP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Промышленное и гражданское строительство</w:t>
      </w:r>
    </w:p>
    <w:p w:rsidR="00612A41" w:rsidRDefault="00612A41" w:rsidP="00612A41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612A41" w:rsidRDefault="00612A41" w:rsidP="00612A41">
      <w:pPr>
        <w:pStyle w:val="ReportHead"/>
        <w:suppressAutoHyphens/>
        <w:rPr>
          <w:szCs w:val="28"/>
        </w:rPr>
      </w:pPr>
    </w:p>
    <w:p w:rsidR="00612A41" w:rsidRPr="00A71D9E" w:rsidRDefault="00612A41" w:rsidP="00612A41">
      <w:pPr>
        <w:pStyle w:val="ReportHead"/>
        <w:suppressAutoHyphens/>
        <w:rPr>
          <w:szCs w:val="28"/>
        </w:rPr>
      </w:pPr>
      <w:r w:rsidRPr="00A71D9E">
        <w:rPr>
          <w:szCs w:val="28"/>
        </w:rPr>
        <w:t>Квалификация</w:t>
      </w: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Бакалавр</w:t>
      </w:r>
    </w:p>
    <w:p w:rsidR="00612A41" w:rsidRPr="00A71D9E" w:rsidRDefault="00612A41" w:rsidP="00612A41">
      <w:pPr>
        <w:pStyle w:val="ReportHead"/>
        <w:suppressAutoHyphens/>
        <w:spacing w:before="120"/>
        <w:rPr>
          <w:szCs w:val="28"/>
        </w:rPr>
      </w:pPr>
      <w:r w:rsidRPr="00A71D9E">
        <w:rPr>
          <w:szCs w:val="28"/>
        </w:rPr>
        <w:t>Форма обучения</w:t>
      </w: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Очная</w:t>
      </w:r>
    </w:p>
    <w:p w:rsidR="00612A41" w:rsidRDefault="00612A41" w:rsidP="00612A41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Pr="00A71D9E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Год набора 2016</w:t>
      </w:r>
    </w:p>
    <w:p w:rsidR="00612A41" w:rsidRPr="00A71D9E" w:rsidRDefault="00612A41" w:rsidP="00612A4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  <w:lang w:val="x-none"/>
        </w:rPr>
      </w:pPr>
      <w:r w:rsidRPr="00A71D9E">
        <w:rPr>
          <w:rFonts w:ascii="Times New Roman" w:eastAsia="Times New Roman" w:hAnsi="Times New Roman" w:cs="Times New Roman"/>
          <w:sz w:val="28"/>
          <w:szCs w:val="28"/>
          <w:lang w:val="x-none"/>
        </w:rPr>
        <w:lastRenderedPageBreak/>
        <w:t xml:space="preserve">Фонд оценочных средств предназначен для контроля знаний обучающихся по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направлению подготовки 08.03.01 Строительство</w:t>
      </w:r>
      <w:r w:rsidRPr="00A71D9E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по дисциплине «</w:t>
      </w:r>
      <w:r w:rsidR="009C4802">
        <w:rPr>
          <w:rFonts w:ascii="Times New Roman" w:eastAsia="Times New Roman" w:hAnsi="Times New Roman" w:cs="Times New Roman"/>
          <w:sz w:val="28"/>
          <w:szCs w:val="28"/>
        </w:rPr>
        <w:t>Геодезия</w:t>
      </w:r>
      <w:r w:rsidRPr="00A71D9E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» </w:t>
      </w:r>
    </w:p>
    <w:p w:rsidR="00612A41" w:rsidRPr="00D6655C" w:rsidRDefault="00612A41" w:rsidP="00612A41">
      <w:pPr>
        <w:tabs>
          <w:tab w:val="left" w:pos="145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71D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/>
        </w:rPr>
        <w:tab/>
      </w:r>
    </w:p>
    <w:p w:rsidR="00612A41" w:rsidRPr="00A71D9E" w:rsidRDefault="00612A41" w:rsidP="00612A41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2A41" w:rsidRPr="00A71D9E" w:rsidRDefault="00612A41" w:rsidP="00612A41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D9E">
        <w:rPr>
          <w:rFonts w:ascii="Times New Roman" w:eastAsia="Times New Roman" w:hAnsi="Times New Roman" w:cs="Times New Roman"/>
          <w:sz w:val="28"/>
          <w:szCs w:val="28"/>
        </w:rPr>
        <w:t xml:space="preserve">Фонд оценочных средств обсужден на заседании кафедры </w:t>
      </w:r>
      <w:r>
        <w:rPr>
          <w:rFonts w:ascii="Times New Roman" w:eastAsia="Times New Roman" w:hAnsi="Times New Roman" w:cs="Times New Roman"/>
          <w:sz w:val="28"/>
          <w:szCs w:val="28"/>
        </w:rPr>
        <w:t>промышленного и гражданского строительства «____» ____________20___г., протокол №___.</w:t>
      </w:r>
    </w:p>
    <w:p w:rsidR="00612A41" w:rsidRPr="00A71D9E" w:rsidRDefault="00612A41" w:rsidP="00612A41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2A41" w:rsidRPr="00D6655C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55C">
        <w:rPr>
          <w:rFonts w:ascii="Times New Roman" w:eastAsia="Calibri" w:hAnsi="Times New Roman" w:cs="Times New Roman"/>
          <w:sz w:val="28"/>
          <w:szCs w:val="28"/>
        </w:rPr>
        <w:t>Первый заместитель директора по УР</w:t>
      </w: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  <w:r w:rsidR="00DD5D3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Н.В. Хомякова</w:t>
      </w: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C0382" wp14:editId="262F7848">
                <wp:simplePos x="0" y="0"/>
                <wp:positionH relativeFrom="column">
                  <wp:posOffset>21590</wp:posOffset>
                </wp:positionH>
                <wp:positionV relativeFrom="paragraph">
                  <wp:posOffset>9080</wp:posOffset>
                </wp:positionV>
                <wp:extent cx="6432550" cy="0"/>
                <wp:effectExtent l="0" t="0" r="2540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.7pt" to="508.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" strokecolor="black [3040]" strokeweight="1pt"/>
            </w:pict>
          </mc:Fallback>
        </mc:AlternateContent>
      </w:r>
      <w:r w:rsidRPr="00D6655C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                                           подпись                        расшифровка подписи</w:t>
      </w: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655C">
        <w:rPr>
          <w:rFonts w:ascii="Times New Roman" w:eastAsia="Calibri" w:hAnsi="Times New Roman" w:cs="Times New Roman"/>
          <w:i/>
          <w:sz w:val="28"/>
          <w:szCs w:val="28"/>
        </w:rPr>
        <w:t xml:space="preserve">Исполнители:    </w:t>
      </w:r>
    </w:p>
    <w:p w:rsidR="00612A41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624C5" wp14:editId="005D5F67">
                <wp:simplePos x="0" y="0"/>
                <wp:positionH relativeFrom="column">
                  <wp:posOffset>24130</wp:posOffset>
                </wp:positionH>
                <wp:positionV relativeFrom="paragraph">
                  <wp:posOffset>199390</wp:posOffset>
                </wp:positionV>
                <wp:extent cx="6432550" cy="0"/>
                <wp:effectExtent l="0" t="0" r="25400" b="19050"/>
                <wp:wrapNone/>
                <wp:docPr id="726" name="Прямая соединительная линия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5.7pt" to="508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" strokecolor="black [3213]"/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DD5D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доцент                                                 </w:t>
      </w:r>
      <w:r w:rsidR="00DD5D3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82793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D82793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D82793">
        <w:rPr>
          <w:rFonts w:ascii="Times New Roman" w:eastAsia="Calibri" w:hAnsi="Times New Roman" w:cs="Times New Roman"/>
          <w:sz w:val="28"/>
          <w:szCs w:val="28"/>
        </w:rPr>
        <w:t>Вильданова</w:t>
      </w:r>
      <w:proofErr w:type="spellEnd"/>
    </w:p>
    <w:p w:rsidR="00612A41" w:rsidRPr="00D6655C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 w:rsidRPr="00D6655C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612A41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B0FC" wp14:editId="3C8F80BA">
                <wp:simplePos x="0" y="0"/>
                <wp:positionH relativeFrom="column">
                  <wp:posOffset>22479</wp:posOffset>
                </wp:positionH>
                <wp:positionV relativeFrom="paragraph">
                  <wp:posOffset>191135</wp:posOffset>
                </wp:positionV>
                <wp:extent cx="6432550" cy="0"/>
                <wp:effectExtent l="0" t="0" r="25400" b="19050"/>
                <wp:wrapNone/>
                <wp:docPr id="727" name="Прямая соединительная линия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15.05pt" to="508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" strokecolor="windowText"/>
            </w:pict>
          </mc:Fallback>
        </mc:AlternateContent>
      </w:r>
    </w:p>
    <w:p w:rsidR="00612A41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 w:rsidRPr="00D6655C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612A41" w:rsidRDefault="00612A4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Pr="00612A41" w:rsidRDefault="00612A41" w:rsidP="00612A41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12A41">
        <w:rPr>
          <w:rFonts w:ascii="Times New Roman" w:eastAsia="Times New Roman" w:hAnsi="Times New Roman" w:cs="Times New Roman"/>
          <w:b/>
          <w:sz w:val="44"/>
          <w:szCs w:val="44"/>
        </w:rPr>
        <w:t xml:space="preserve">Раздел 1 – </w:t>
      </w:r>
      <w:r w:rsidRPr="00612A41">
        <w:rPr>
          <w:rFonts w:ascii="Times New Roman" w:hAnsi="Times New Roman" w:cs="Times New Roman"/>
          <w:b/>
          <w:sz w:val="44"/>
          <w:szCs w:val="44"/>
        </w:rPr>
        <w:t>Перечень компетенций,</w:t>
      </w:r>
    </w:p>
    <w:p w:rsidR="00612A41" w:rsidRDefault="00612A41" w:rsidP="00612A41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12A41">
        <w:rPr>
          <w:rFonts w:ascii="Times New Roman" w:hAnsi="Times New Roman" w:cs="Times New Roman"/>
          <w:b/>
          <w:sz w:val="44"/>
          <w:szCs w:val="44"/>
        </w:rPr>
        <w:t>с указанием этапов их формирования в процессе освоения дисциплины</w:t>
      </w:r>
    </w:p>
    <w:p w:rsidR="00612A41" w:rsidRDefault="00612A41">
      <w:pPr>
        <w:rPr>
          <w:rFonts w:ascii="Times New Roman" w:hAnsi="Times New Roman" w:cs="Times New Roman"/>
          <w:b/>
          <w:sz w:val="44"/>
          <w:szCs w:val="44"/>
        </w:rPr>
        <w:sectPr w:rsidR="00612A41" w:rsidSect="00612A41">
          <w:footerReference w:type="default" r:id="rId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612A41" w:rsidRPr="008C2C1C" w:rsidRDefault="00612A41" w:rsidP="00612A4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 изучения дисциплины направлен на формирование следующих результатов обучения</w:t>
      </w:r>
    </w:p>
    <w:p w:rsidR="00612A41" w:rsidRPr="009A2398" w:rsidRDefault="00612A41" w:rsidP="00612A4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748"/>
        <w:gridCol w:w="4826"/>
        <w:gridCol w:w="3550"/>
        <w:gridCol w:w="3448"/>
      </w:tblGrid>
      <w:tr w:rsidR="00612A41" w:rsidRPr="008C2C1C" w:rsidTr="00DD5D3A">
        <w:trPr>
          <w:trHeight w:val="951"/>
          <w:tblHeader/>
          <w:jc w:val="center"/>
        </w:trPr>
        <w:tc>
          <w:tcPr>
            <w:tcW w:w="943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1656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Планируемые результаты </w:t>
            </w:r>
            <w:proofErr w:type="gramStart"/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</w:t>
            </w:r>
            <w:proofErr w:type="gramEnd"/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1218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Типы контроля</w:t>
            </w:r>
          </w:p>
        </w:tc>
        <w:tc>
          <w:tcPr>
            <w:tcW w:w="1183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оценочных средств по уровню сложности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шифр раздела в данном документе</w:t>
            </w:r>
          </w:p>
        </w:tc>
      </w:tr>
      <w:tr w:rsidR="00612A41" w:rsidRPr="008C2C1C" w:rsidTr="00DD5D3A">
        <w:trPr>
          <w:trHeight w:val="1005"/>
          <w:jc w:val="center"/>
        </w:trPr>
        <w:tc>
          <w:tcPr>
            <w:tcW w:w="943" w:type="pct"/>
            <w:vMerge w:val="restart"/>
          </w:tcPr>
          <w:p w:rsidR="00612A41" w:rsidRPr="00FF4590" w:rsidRDefault="009C4802" w:rsidP="00DD5D3A">
            <w:pPr>
              <w:suppressAutoHyphen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802">
              <w:rPr>
                <w:rFonts w:ascii="Times New Roman" w:hAnsi="Times New Roman" w:cs="Times New Roman"/>
                <w:sz w:val="24"/>
                <w:szCs w:val="24"/>
              </w:rPr>
              <w:t>ОПК-2 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  <w:tc>
          <w:tcPr>
            <w:tcW w:w="1656" w:type="pct"/>
          </w:tcPr>
          <w:p w:rsidR="009C4802" w:rsidRPr="009C4802" w:rsidRDefault="009C4802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</w:pPr>
            <w:r w:rsidRPr="009C4802"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  <w:t>Знать:</w:t>
            </w:r>
          </w:p>
          <w:p w:rsidR="009C4802" w:rsidRPr="009C4802" w:rsidRDefault="009C4802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>- место и роль геодезии как теоретической и прикладной науки по сопровождению строительства;</w:t>
            </w:r>
          </w:p>
          <w:p w:rsidR="009C4802" w:rsidRPr="009C4802" w:rsidRDefault="009C4802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 xml:space="preserve">- основы выбора методов геодезической съемки; </w:t>
            </w:r>
          </w:p>
          <w:p w:rsidR="00612A41" w:rsidRPr="0041510E" w:rsidRDefault="009C4802" w:rsidP="009C4802">
            <w:pPr>
              <w:pStyle w:val="ReportMain"/>
              <w:suppressAutoHyphens/>
              <w:ind w:left="57" w:right="57"/>
              <w:jc w:val="both"/>
              <w:rPr>
                <w:szCs w:val="24"/>
              </w:rPr>
            </w:pPr>
            <w:r w:rsidRPr="009C4802">
              <w:rPr>
                <w:szCs w:val="20"/>
              </w:rPr>
              <w:t>- современные вычислительные алгоритмы, используемые в компьютерных технологиях.</w:t>
            </w:r>
          </w:p>
        </w:tc>
        <w:tc>
          <w:tcPr>
            <w:tcW w:w="1218" w:type="pct"/>
          </w:tcPr>
          <w:p w:rsidR="00612A41" w:rsidRPr="00CF533E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53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Тестирование по лекционному материалу.</w:t>
            </w:r>
          </w:p>
          <w:p w:rsidR="00612A41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53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Устное индивидуальное собеседование – опрос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612A41" w:rsidRPr="004C519E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1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контрольные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(рубежный контроль).</w:t>
            </w:r>
          </w:p>
          <w:p w:rsidR="00612A41" w:rsidRPr="00CF533E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12A41" w:rsidRPr="008C2C1C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</w:tcPr>
          <w:p w:rsidR="00612A41" w:rsidRPr="00E412ED" w:rsidRDefault="00612A41" w:rsidP="00DD5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Задания репродуктивного уровня,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 (модуля)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/ </w:t>
            </w:r>
          </w:p>
          <w:p w:rsidR="00612A41" w:rsidRPr="00E412ED" w:rsidRDefault="00612A41" w:rsidP="00DD5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612A41" w:rsidRPr="008C2C1C" w:rsidTr="00DD5D3A">
        <w:trPr>
          <w:trHeight w:val="1410"/>
          <w:jc w:val="center"/>
        </w:trPr>
        <w:tc>
          <w:tcPr>
            <w:tcW w:w="943" w:type="pct"/>
            <w:vMerge/>
          </w:tcPr>
          <w:p w:rsidR="00612A41" w:rsidRPr="008C2C1C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pct"/>
          </w:tcPr>
          <w:p w:rsidR="009C4802" w:rsidRPr="009C4802" w:rsidRDefault="009C4802" w:rsidP="009C480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C4802">
              <w:rPr>
                <w:rFonts w:ascii="Times New Roman" w:hAnsi="Times New Roman" w:cs="Times New Roman"/>
                <w:b/>
                <w:sz w:val="24"/>
                <w:u w:val="single"/>
              </w:rPr>
              <w:t>Уметь:</w:t>
            </w:r>
          </w:p>
          <w:p w:rsidR="009C4802" w:rsidRPr="009C4802" w:rsidRDefault="009C4802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>- проводить анализ полученных инженерно-геодезических изысканий, выбирать наиболее рациональный метод их обработки;</w:t>
            </w:r>
          </w:p>
          <w:p w:rsidR="00612A41" w:rsidRPr="0041510E" w:rsidRDefault="009C4802" w:rsidP="009C4802">
            <w:pPr>
              <w:suppressAutoHyphen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>- пользоваться результатами теоретических и компьютерных расчетов при проверке точности измерений.</w:t>
            </w:r>
          </w:p>
        </w:tc>
        <w:tc>
          <w:tcPr>
            <w:tcW w:w="1218" w:type="pct"/>
          </w:tcPr>
          <w:p w:rsidR="00612A41" w:rsidRPr="00CF533E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53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Выполнение письменных практических работ.</w:t>
            </w:r>
          </w:p>
          <w:p w:rsidR="00612A41" w:rsidRPr="008C2C1C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</w:tcPr>
          <w:p w:rsidR="00612A41" w:rsidRPr="00E412ED" w:rsidRDefault="00612A41" w:rsidP="00DD5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Задания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 причинно-следственных связей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612A41" w:rsidRPr="008C2C1C" w:rsidTr="00DD5D3A">
        <w:trPr>
          <w:trHeight w:val="1980"/>
          <w:jc w:val="center"/>
        </w:trPr>
        <w:tc>
          <w:tcPr>
            <w:tcW w:w="943" w:type="pct"/>
            <w:vMerge/>
          </w:tcPr>
          <w:p w:rsidR="00612A41" w:rsidRPr="008C2C1C" w:rsidRDefault="00612A41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pct"/>
          </w:tcPr>
          <w:p w:rsidR="009C4802" w:rsidRPr="009C4802" w:rsidRDefault="009C4802" w:rsidP="009C480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C4802">
              <w:rPr>
                <w:rFonts w:ascii="Times New Roman" w:hAnsi="Times New Roman" w:cs="Times New Roman"/>
                <w:b/>
                <w:sz w:val="24"/>
                <w:u w:val="single"/>
              </w:rPr>
              <w:t>Владеть:</w:t>
            </w:r>
          </w:p>
          <w:p w:rsidR="009C4802" w:rsidRPr="009C4802" w:rsidRDefault="009C4802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>- методами расчета геодезических пунктов и стоянок;</w:t>
            </w:r>
          </w:p>
          <w:p w:rsidR="009C4802" w:rsidRPr="009C4802" w:rsidRDefault="009C4802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>- методами производства высокоточных геодезических работ;</w:t>
            </w:r>
          </w:p>
          <w:p w:rsidR="00612A41" w:rsidRPr="0041510E" w:rsidRDefault="009C4802" w:rsidP="009C4802">
            <w:pPr>
              <w:tabs>
                <w:tab w:val="left" w:pos="261"/>
              </w:tabs>
              <w:suppressAutoHyphens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802">
              <w:rPr>
                <w:rFonts w:ascii="Times New Roman" w:hAnsi="Times New Roman" w:cs="Times New Roman"/>
                <w:sz w:val="24"/>
                <w:szCs w:val="20"/>
              </w:rPr>
              <w:t>- навыками подготовки исходных данных и обработки результатов расчета при использовании компьютерных программ.</w:t>
            </w:r>
          </w:p>
        </w:tc>
        <w:tc>
          <w:tcPr>
            <w:tcW w:w="1218" w:type="pct"/>
          </w:tcPr>
          <w:p w:rsidR="00612A41" w:rsidRPr="008C2C1C" w:rsidRDefault="0041510E" w:rsidP="00DD5D3A">
            <w:pPr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15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Выполнение курсового проекта.</w:t>
            </w:r>
          </w:p>
        </w:tc>
        <w:tc>
          <w:tcPr>
            <w:tcW w:w="1183" w:type="pct"/>
          </w:tcPr>
          <w:p w:rsidR="00612A41" w:rsidRPr="00574D21" w:rsidRDefault="00612A41" w:rsidP="004151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Задания </w:t>
            </w:r>
            <w:r w:rsidR="00415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курсового проекта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позволяю</w:t>
            </w:r>
            <w:r w:rsidR="00415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оценивать и диагностировать умения, </w:t>
            </w:r>
            <w:proofErr w:type="spellStart"/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грировать</w:t>
            </w:r>
            <w:proofErr w:type="spellEnd"/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знания различных областей, аргументи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ровать собственную точку зрения 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</w:tbl>
    <w:p w:rsidR="00612A41" w:rsidRPr="00612A41" w:rsidRDefault="00612A41" w:rsidP="00612A41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510E" w:rsidRDefault="0041510E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1510E" w:rsidSect="00612A41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1510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Раздел 2 – Оценочные средства</w:t>
      </w:r>
    </w:p>
    <w:p w:rsidR="0041510E" w:rsidRDefault="0041510E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 w:type="page"/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Оценочные средства «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Блок</w:t>
      </w:r>
      <w:proofErr w:type="gramStart"/>
      <w:r w:rsidRPr="006202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</w:t>
      </w:r>
      <w:proofErr w:type="gramEnd"/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(оценочные средства для диагностирования </w:t>
      </w:r>
      <w:proofErr w:type="spellStart"/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 компетенций – «знать»)</w:t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А.1 Тестовые задания </w:t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4802" w:rsidRPr="009C4802" w:rsidRDefault="00620259" w:rsidP="009F0F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№1 </w:t>
      </w:r>
      <w:r w:rsidR="009C4802" w:rsidRPr="009C4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346B78" w:rsidRPr="00BD6C44" w:rsidRDefault="00346B78" w:rsidP="009F0F2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Уровень чистого пола первого этажа здания называется …</w:t>
      </w:r>
    </w:p>
    <w:p w:rsidR="00346B78" w:rsidRPr="00346B78" w:rsidRDefault="00346B78" w:rsidP="004C531A">
      <w:pPr>
        <w:pStyle w:val="a7"/>
        <w:numPr>
          <w:ilvl w:val="0"/>
          <w:numId w:val="2"/>
        </w:numPr>
        <w:tabs>
          <w:tab w:val="clear" w:pos="1260"/>
          <w:tab w:val="num" w:pos="993"/>
        </w:tabs>
        <w:spacing w:after="0" w:line="240" w:lineRule="auto"/>
        <w:ind w:left="0" w:firstLine="709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строительным нулем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2"/>
        </w:numPr>
        <w:tabs>
          <w:tab w:val="clear" w:pos="1260"/>
          <w:tab w:val="num" w:pos="993"/>
        </w:tabs>
        <w:spacing w:line="240" w:lineRule="auto"/>
        <w:ind w:left="0" w:firstLine="709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монтажным горизонтом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2"/>
        </w:numPr>
        <w:tabs>
          <w:tab w:val="clear" w:pos="1260"/>
          <w:tab w:val="num" w:pos="993"/>
        </w:tabs>
        <w:spacing w:line="240" w:lineRule="auto"/>
        <w:ind w:left="0" w:firstLine="709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строительным уровнем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2"/>
        </w:numPr>
        <w:tabs>
          <w:tab w:val="clear" w:pos="1260"/>
          <w:tab w:val="num" w:pos="993"/>
        </w:tabs>
        <w:spacing w:after="0" w:line="240" w:lineRule="auto"/>
        <w:ind w:left="0" w:firstLine="709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исходным горизонтом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left="900"/>
        <w:rPr>
          <w:sz w:val="28"/>
          <w:szCs w:val="28"/>
        </w:rPr>
      </w:pPr>
    </w:p>
    <w:p w:rsidR="00346B78" w:rsidRPr="00645F37" w:rsidRDefault="00346B78" w:rsidP="009F0F2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B78">
        <w:rPr>
          <w:rFonts w:ascii="Times New Roman" w:hAnsi="Times New Roman" w:cs="Times New Roman"/>
          <w:sz w:val="28"/>
          <w:szCs w:val="28"/>
        </w:rPr>
        <w:t>2.</w:t>
      </w:r>
      <w:r w:rsidRPr="00645F37">
        <w:rPr>
          <w:sz w:val="28"/>
          <w:szCs w:val="28"/>
        </w:rPr>
        <w:t xml:space="preserve">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Боковые грани насыпей (выемки) дороги называются …</w:t>
      </w:r>
    </w:p>
    <w:p w:rsidR="00346B78" w:rsidRPr="00F423DA" w:rsidRDefault="00346B78" w:rsidP="004C531A">
      <w:pPr>
        <w:pStyle w:val="a7"/>
        <w:numPr>
          <w:ilvl w:val="0"/>
          <w:numId w:val="3"/>
        </w:numPr>
        <w:tabs>
          <w:tab w:val="clear" w:pos="1260"/>
          <w:tab w:val="num" w:pos="993"/>
        </w:tabs>
        <w:spacing w:after="0" w:line="240" w:lineRule="auto"/>
        <w:ind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пикетами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3"/>
        </w:numPr>
        <w:tabs>
          <w:tab w:val="clear" w:pos="1260"/>
          <w:tab w:val="num" w:pos="993"/>
        </w:tabs>
        <w:spacing w:after="0" w:line="240" w:lineRule="auto"/>
        <w:ind w:hanging="551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откосами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"/>
        </w:numPr>
        <w:tabs>
          <w:tab w:val="clear" w:pos="1260"/>
          <w:tab w:val="num" w:pos="993"/>
        </w:tabs>
        <w:spacing w:after="0" w:line="240" w:lineRule="auto"/>
        <w:ind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кюветами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"/>
        </w:numPr>
        <w:tabs>
          <w:tab w:val="clear" w:pos="1260"/>
          <w:tab w:val="num" w:pos="993"/>
        </w:tabs>
        <w:spacing w:after="0" w:line="240" w:lineRule="auto"/>
        <w:ind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rPr>
          <w:sz w:val="28"/>
          <w:szCs w:val="28"/>
        </w:rPr>
      </w:pPr>
    </w:p>
    <w:p w:rsidR="00346B78" w:rsidRPr="00346B78" w:rsidRDefault="00346B78" w:rsidP="009F0F2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B78">
        <w:rPr>
          <w:rFonts w:ascii="Times New Roman" w:hAnsi="Times New Roman" w:cs="Times New Roman"/>
          <w:sz w:val="28"/>
          <w:szCs w:val="28"/>
        </w:rPr>
        <w:t xml:space="preserve">3. </w:t>
      </w:r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Правильность вычисления проектной отметки при вертикальной планировке контролируется </w:t>
      </w:r>
      <w:proofErr w:type="gramStart"/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46B78" w:rsidRPr="00645F37" w:rsidRDefault="00346B78" w:rsidP="004C531A">
      <w:pPr>
        <w:pStyle w:val="a7"/>
        <w:numPr>
          <w:ilvl w:val="0"/>
          <w:numId w:val="4"/>
        </w:numPr>
        <w:tabs>
          <w:tab w:val="clear" w:pos="1260"/>
          <w:tab w:val="num" w:pos="993"/>
        </w:tabs>
        <w:spacing w:after="0" w:line="240" w:lineRule="auto"/>
        <w:ind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линии нулевых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F423DA" w:rsidRDefault="00346B78" w:rsidP="004C531A">
      <w:pPr>
        <w:pStyle w:val="a7"/>
        <w:numPr>
          <w:ilvl w:val="0"/>
          <w:numId w:val="4"/>
        </w:numPr>
        <w:tabs>
          <w:tab w:val="clear" w:pos="1260"/>
          <w:tab w:val="num" w:pos="993"/>
        </w:tabs>
        <w:spacing w:after="0" w:line="240" w:lineRule="auto"/>
        <w:ind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разности пяток нивелирной рейки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4"/>
        </w:numPr>
        <w:tabs>
          <w:tab w:val="clear" w:pos="1260"/>
          <w:tab w:val="num" w:pos="993"/>
        </w:tabs>
        <w:spacing w:after="0" w:line="240" w:lineRule="auto"/>
        <w:ind w:hanging="551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средней рабочей отметке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4"/>
        </w:numPr>
        <w:tabs>
          <w:tab w:val="clear" w:pos="1260"/>
          <w:tab w:val="num" w:pos="993"/>
        </w:tabs>
        <w:spacing w:after="0" w:line="240" w:lineRule="auto"/>
        <w:ind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знаку проектной отметки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Default="00346B78" w:rsidP="009F0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Default="00346B78" w:rsidP="009F0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Румб линии ПК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ВУ1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ЮВ: 29°10ꞌ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, левый угол поворота трассы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лев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=30°30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этом случае румб линии ВУ1 – ВУ2 …</w:t>
      </w:r>
    </w:p>
    <w:p w:rsidR="00346B78" w:rsidRPr="006D57CA" w:rsidRDefault="00346B78" w:rsidP="004C531A">
      <w:pPr>
        <w:pStyle w:val="a7"/>
        <w:numPr>
          <w:ilvl w:val="0"/>
          <w:numId w:val="5"/>
        </w:numPr>
        <w:tabs>
          <w:tab w:val="clear" w:pos="1260"/>
          <w:tab w:val="num" w:pos="993"/>
        </w:tabs>
        <w:spacing w:after="0" w:line="240" w:lineRule="auto"/>
        <w:ind w:hanging="551"/>
        <w:rPr>
          <w:rFonts w:ascii="Times New Roman" w:hAnsi="Times New Roman" w:cs="Times New Roman"/>
          <w:sz w:val="28"/>
          <w:szCs w:val="28"/>
        </w:rPr>
      </w:pPr>
      <w:r w:rsidRPr="006D57CA">
        <w:rPr>
          <w:rFonts w:ascii="Times New Roman" w:hAnsi="Times New Roman" w:cs="Times New Roman"/>
          <w:sz w:val="28"/>
          <w:szCs w:val="28"/>
        </w:rPr>
        <w:t>ЮЗ: 59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6D57CA">
        <w:rPr>
          <w:rFonts w:ascii="Times New Roman" w:hAnsi="Times New Roman" w:cs="Times New Roman"/>
          <w:sz w:val="28"/>
          <w:szCs w:val="28"/>
        </w:rPr>
        <w:t>40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46B78" w:rsidRPr="006D57CA" w:rsidRDefault="00346B78" w:rsidP="004C531A">
      <w:pPr>
        <w:pStyle w:val="a7"/>
        <w:numPr>
          <w:ilvl w:val="0"/>
          <w:numId w:val="5"/>
        </w:numPr>
        <w:tabs>
          <w:tab w:val="clear" w:pos="1260"/>
          <w:tab w:val="num" w:pos="993"/>
        </w:tabs>
        <w:spacing w:after="0" w:line="240" w:lineRule="auto"/>
        <w:ind w:hanging="551"/>
        <w:rPr>
          <w:rFonts w:ascii="Times New Roman" w:hAnsi="Times New Roman" w:cs="Times New Roman"/>
          <w:sz w:val="28"/>
          <w:szCs w:val="28"/>
        </w:rPr>
      </w:pPr>
      <w:proofErr w:type="gramStart"/>
      <w:r w:rsidRPr="006D57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6D57CA">
        <w:rPr>
          <w:rFonts w:ascii="Times New Roman" w:hAnsi="Times New Roman" w:cs="Times New Roman"/>
          <w:sz w:val="28"/>
          <w:szCs w:val="28"/>
        </w:rPr>
        <w:t>: 29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6D57CA">
        <w:rPr>
          <w:rFonts w:ascii="Times New Roman" w:hAnsi="Times New Roman" w:cs="Times New Roman"/>
          <w:sz w:val="28"/>
          <w:szCs w:val="28"/>
        </w:rPr>
        <w:t>20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46B78" w:rsidRPr="006D57CA" w:rsidRDefault="00346B78" w:rsidP="004C531A">
      <w:pPr>
        <w:pStyle w:val="a7"/>
        <w:numPr>
          <w:ilvl w:val="0"/>
          <w:numId w:val="5"/>
        </w:numPr>
        <w:tabs>
          <w:tab w:val="clear" w:pos="1260"/>
          <w:tab w:val="num" w:pos="993"/>
        </w:tabs>
        <w:spacing w:after="0" w:line="240" w:lineRule="auto"/>
        <w:ind w:hanging="551"/>
        <w:rPr>
          <w:rFonts w:ascii="Times New Roman" w:hAnsi="Times New Roman" w:cs="Times New Roman"/>
          <w:sz w:val="28"/>
          <w:szCs w:val="28"/>
        </w:rPr>
      </w:pPr>
      <w:r w:rsidRPr="006D57CA">
        <w:rPr>
          <w:rFonts w:ascii="Times New Roman" w:hAnsi="Times New Roman" w:cs="Times New Roman"/>
          <w:sz w:val="28"/>
          <w:szCs w:val="28"/>
        </w:rPr>
        <w:t>СЗ: 29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6D57CA">
        <w:rPr>
          <w:rFonts w:ascii="Times New Roman" w:hAnsi="Times New Roman" w:cs="Times New Roman"/>
          <w:sz w:val="28"/>
          <w:szCs w:val="28"/>
        </w:rPr>
        <w:t>40</w:t>
      </w:r>
      <w:r w:rsidRPr="006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5"/>
        </w:numPr>
        <w:tabs>
          <w:tab w:val="clear" w:pos="1260"/>
          <w:tab w:val="num" w:pos="993"/>
        </w:tabs>
        <w:spacing w:after="0" w:line="240" w:lineRule="auto"/>
        <w:ind w:hanging="551"/>
        <w:rPr>
          <w:rFonts w:ascii="Times New Roman" w:hAnsi="Times New Roman" w:cs="Times New Roman"/>
          <w:b/>
          <w:sz w:val="28"/>
          <w:szCs w:val="28"/>
        </w:rPr>
      </w:pPr>
      <w:r w:rsidRPr="00346B78">
        <w:rPr>
          <w:rFonts w:ascii="Times New Roman" w:hAnsi="Times New Roman" w:cs="Times New Roman"/>
          <w:b/>
          <w:sz w:val="28"/>
          <w:szCs w:val="28"/>
        </w:rPr>
        <w:t>ЮВ: 59</w:t>
      </w:r>
      <w:r w:rsidRPr="00346B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°</w:t>
      </w:r>
      <w:r w:rsidRPr="00346B78">
        <w:rPr>
          <w:rFonts w:ascii="Times New Roman" w:hAnsi="Times New Roman" w:cs="Times New Roman"/>
          <w:b/>
          <w:sz w:val="28"/>
          <w:szCs w:val="28"/>
        </w:rPr>
        <w:t>40</w:t>
      </w:r>
      <w:r w:rsidRPr="00346B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ꞌ</w:t>
      </w:r>
      <w:r w:rsidR="009434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rPr>
          <w:sz w:val="28"/>
          <w:szCs w:val="28"/>
        </w:rPr>
      </w:pPr>
    </w:p>
    <w:p w:rsidR="00346B78" w:rsidRPr="00645F37" w:rsidRDefault="00346B78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sz w:val="28"/>
          <w:szCs w:val="28"/>
        </w:rPr>
        <w:t xml:space="preserve">5.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Прибор, служащий для измерения площадей на планах и картах, называется …</w:t>
      </w:r>
    </w:p>
    <w:p w:rsidR="00346B78" w:rsidRPr="00346B78" w:rsidRDefault="00346B78" w:rsidP="004C531A">
      <w:pPr>
        <w:pStyle w:val="a7"/>
        <w:numPr>
          <w:ilvl w:val="0"/>
          <w:numId w:val="6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планиметром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6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тахеометром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6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гониометром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6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курвиметром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sz w:val="28"/>
          <w:szCs w:val="28"/>
        </w:rPr>
      </w:pPr>
    </w:p>
    <w:p w:rsidR="009F0F23" w:rsidRDefault="009F0F23" w:rsidP="009F0F23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</w:p>
    <w:p w:rsidR="009F0F23" w:rsidRDefault="009F0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6B78" w:rsidRPr="00346B78" w:rsidRDefault="00346B78" w:rsidP="009F0F23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346B78">
        <w:rPr>
          <w:rFonts w:ascii="Times New Roman" w:hAnsi="Times New Roman" w:cs="Times New Roman"/>
          <w:sz w:val="28"/>
          <w:szCs w:val="28"/>
        </w:rPr>
        <w:lastRenderedPageBreak/>
        <w:t>6.</w:t>
      </w:r>
    </w:p>
    <w:p w:rsidR="00346B78" w:rsidRDefault="00346B78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sz w:val="28"/>
          <w:szCs w:val="28"/>
        </w:rPr>
        <w:t xml:space="preserve"> </w:t>
      </w: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D8155" wp14:editId="0A678D7F">
            <wp:extent cx="2228850" cy="3028950"/>
            <wp:effectExtent l="19050" t="0" r="0" b="0"/>
            <wp:docPr id="26" name="Рисунок 26" descr="http://mypage.i-exam.ru/pic/1463_197672/174E0197ED21A499C6F43180EDBA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ypage.i-exam.ru/pic/1463_197672/174E0197ED21A499C6F43180EDBA1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645F37" w:rsidRDefault="00346B78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Цифрой 2 на изображении теодолита 2Т30П 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46B78" w:rsidRPr="00645F37" w:rsidRDefault="00346B78" w:rsidP="004C531A">
      <w:pPr>
        <w:pStyle w:val="a7"/>
        <w:numPr>
          <w:ilvl w:val="0"/>
          <w:numId w:val="7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коллиматорный</w:t>
      </w:r>
      <w:proofErr w:type="spell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визир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F423DA" w:rsidRDefault="00346B78" w:rsidP="004C531A">
      <w:pPr>
        <w:pStyle w:val="a7"/>
        <w:numPr>
          <w:ilvl w:val="0"/>
          <w:numId w:val="7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фокусировочный</w:t>
      </w:r>
      <w:proofErr w:type="spell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барабан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7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горизонтальный лимб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7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вертикальный лимб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sz w:val="28"/>
          <w:szCs w:val="28"/>
        </w:rPr>
      </w:pPr>
    </w:p>
    <w:p w:rsidR="00346B78" w:rsidRPr="00346B78" w:rsidRDefault="00346B78" w:rsidP="009F0F2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B78">
        <w:rPr>
          <w:rFonts w:ascii="Times New Roman" w:hAnsi="Times New Roman" w:cs="Times New Roman"/>
          <w:sz w:val="28"/>
          <w:szCs w:val="28"/>
        </w:rPr>
        <w:t xml:space="preserve">7. </w:t>
      </w:r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Нивелирование, связанное с проектированием и строительством инженерных сооружений, называется …</w:t>
      </w:r>
    </w:p>
    <w:p w:rsidR="00346B78" w:rsidRPr="00346B78" w:rsidRDefault="00346B78" w:rsidP="004C531A">
      <w:pPr>
        <w:pStyle w:val="a7"/>
        <w:numPr>
          <w:ilvl w:val="0"/>
          <w:numId w:val="8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строительным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8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промышленным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94349E" w:rsidP="004C531A">
      <w:pPr>
        <w:pStyle w:val="a7"/>
        <w:numPr>
          <w:ilvl w:val="0"/>
          <w:numId w:val="8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гражданским;</w:t>
      </w:r>
    </w:p>
    <w:p w:rsidR="00346B78" w:rsidRPr="00346B78" w:rsidRDefault="00346B78" w:rsidP="004C531A">
      <w:pPr>
        <w:pStyle w:val="a7"/>
        <w:numPr>
          <w:ilvl w:val="0"/>
          <w:numId w:val="8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техническим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46B78" w:rsidRPr="00346B78" w:rsidRDefault="00346B78" w:rsidP="009F0F23">
      <w:pPr>
        <w:pStyle w:val="a7"/>
        <w:spacing w:after="0" w:line="240" w:lineRule="auto"/>
        <w:ind w:left="126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B78" w:rsidRPr="00346B78" w:rsidRDefault="00346B78" w:rsidP="009F0F2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При геометрическом нивелировании участка АВ определены значения горизонта прибора от точки</w:t>
      </w:r>
      <w:proofErr w:type="gramStart"/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 точки В, которые соответственно равны ГП</w:t>
      </w:r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А</w:t>
      </w:r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=87,55 м </w:t>
      </w:r>
      <w:r w:rsidRPr="00346B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ГП</w:t>
      </w:r>
      <w:r w:rsidRPr="00346B78"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bscript"/>
          <w:lang w:eastAsia="ru-RU"/>
        </w:rPr>
        <w:t>В</w:t>
      </w:r>
      <w:r w:rsidRPr="00346B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=87,550 м</w:t>
      </w:r>
      <w:r w:rsidRPr="00346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за горизонт прибора принимают значение ____ м.</w:t>
      </w:r>
    </w:p>
    <w:p w:rsidR="00346B78" w:rsidRPr="00346B78" w:rsidRDefault="00346B78" w:rsidP="004C531A">
      <w:pPr>
        <w:pStyle w:val="a7"/>
        <w:numPr>
          <w:ilvl w:val="0"/>
          <w:numId w:val="9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87,552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9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 87,554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9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87,550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9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175,04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F23" w:rsidRDefault="009F0F23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F23" w:rsidRDefault="009F0F23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F23" w:rsidRDefault="009F0F23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F23" w:rsidRDefault="009F0F23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Default="00346B78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</w:p>
    <w:p w:rsidR="00346B78" w:rsidRDefault="00346B78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BFF1A" wp14:editId="7E666A99">
            <wp:extent cx="1209675" cy="2724150"/>
            <wp:effectExtent l="19050" t="0" r="9525" b="0"/>
            <wp:docPr id="39" name="Рисунок 39" descr="http://mypage.i-exam.ru/pic/1463_197673/D244711A50D1BF9D20ACA2A1B2C98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ypage.i-exam.ru/pic/1463_197673/D244711A50D1BF9D20ACA2A1B2C98B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645F37" w:rsidRDefault="00346B78" w:rsidP="009F0F2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Отсчет по нивелирной рейке (см. рисунок) составляет …</w:t>
      </w:r>
    </w:p>
    <w:p w:rsidR="00346B78" w:rsidRPr="00645F37" w:rsidRDefault="00346B78" w:rsidP="004C531A">
      <w:pPr>
        <w:pStyle w:val="a7"/>
        <w:numPr>
          <w:ilvl w:val="0"/>
          <w:numId w:val="10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1160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0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1040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0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1115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0"/>
        </w:numPr>
        <w:tabs>
          <w:tab w:val="clear" w:pos="1260"/>
          <w:tab w:val="num" w:pos="993"/>
        </w:tabs>
        <w:spacing w:after="0" w:line="240" w:lineRule="auto"/>
        <w:ind w:right="-284" w:hanging="551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1060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Отсчет по вертикальному кругу теодолита 2Т30 при положении КЛ равен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-6°59ꞌ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место нуля вертикального круга МО составляет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-0°01ꞌ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этих условиях угол наклона будет равен …</w:t>
      </w:r>
    </w:p>
    <w:p w:rsidR="00346B78" w:rsidRPr="00346B78" w:rsidRDefault="00346B78" w:rsidP="004C531A">
      <w:pPr>
        <w:pStyle w:val="a7"/>
        <w:numPr>
          <w:ilvl w:val="0"/>
          <w:numId w:val="11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 7°00ꞌ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1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 6°58ꞌ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1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sz w:val="28"/>
          <w:szCs w:val="28"/>
          <w:lang w:eastAsia="ru-RU"/>
        </w:rPr>
        <w:t> - 7°00ꞌ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1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- 6°58ꞌ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При измерении линии АВ на местности в прямом и обратном направлении получены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C37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proofErr w:type="spellStart"/>
      <w:proofErr w:type="gramEnd"/>
      <w:r w:rsidRPr="007C37A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125,48 м и </w:t>
      </w:r>
      <w:r w:rsidRPr="007C37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proofErr w:type="spellStart"/>
      <w:r w:rsidRPr="007C37A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обр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125,52 м.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Тогда за окончательный результат принимается значение ____ м.</w:t>
      </w:r>
    </w:p>
    <w:p w:rsidR="00346B78" w:rsidRPr="00645F37" w:rsidRDefault="00346B78" w:rsidP="004C531A">
      <w:pPr>
        <w:pStyle w:val="a7"/>
        <w:numPr>
          <w:ilvl w:val="0"/>
          <w:numId w:val="12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260,00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2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125,52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F423DA" w:rsidRDefault="00346B78" w:rsidP="004C531A">
      <w:pPr>
        <w:pStyle w:val="a7"/>
        <w:numPr>
          <w:ilvl w:val="0"/>
          <w:numId w:val="12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125,48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2"/>
        </w:numPr>
        <w:tabs>
          <w:tab w:val="clear" w:pos="1260"/>
          <w:tab w:val="num" w:pos="993"/>
        </w:tabs>
        <w:spacing w:after="0" w:line="240" w:lineRule="auto"/>
        <w:ind w:left="0" w:right="-1" w:firstLine="709"/>
        <w:jc w:val="both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125,50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Если на станции необходимо измерить горизонтальные углы между несколькими направлениями, то применяют способ …</w:t>
      </w:r>
    </w:p>
    <w:p w:rsidR="00346B78" w:rsidRPr="00346B78" w:rsidRDefault="00346B78" w:rsidP="004C531A">
      <w:pPr>
        <w:pStyle w:val="a7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круговых приемов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полных приемов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полевых измерений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камеральных вычислений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Степень надежности результата измерений по сравнению с другими однородными измерениями называется …</w:t>
      </w:r>
    </w:p>
    <w:p w:rsidR="00346B78" w:rsidRPr="00F423DA" w:rsidRDefault="00346B78" w:rsidP="004C531A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достоверностью измерения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весом измерения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правильностью методики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арифметической серединой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Пункт государственного высотного геодезического обоснования, закладываемый в стены сооружений, называется … </w:t>
      </w:r>
    </w:p>
    <w:p w:rsidR="00346B78" w:rsidRPr="00F423DA" w:rsidRDefault="00346B78" w:rsidP="004C531A">
      <w:pPr>
        <w:pStyle w:val="a7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подвижной визиркой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346B78" w:rsidRDefault="00346B78" w:rsidP="004C531A">
      <w:pPr>
        <w:pStyle w:val="a7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346B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стенным репером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грунтовым репером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бетонным сигналом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3F5E97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Невязки в приращениях координат составили: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x</w:t>
      </w:r>
      <w:proofErr w:type="spellEnd"/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Pr="003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0,04 м;  </w:t>
      </w:r>
      <w:proofErr w:type="spellStart"/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y</w:t>
      </w:r>
      <w:proofErr w:type="spellEnd"/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Pr="003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0,03 м;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550 м;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 на относительную невязку составляет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p</w:t>
      </w:r>
      <w:proofErr w:type="spellEnd"/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r w:rsidRPr="003F5E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</w:t>
      </w:r>
      <w:r w:rsidRPr="003F5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1/2000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случае допустимость относительной невязки в периметре оценивается неравенством …</w:t>
      </w:r>
    </w:p>
    <w:p w:rsidR="00346B78" w:rsidRPr="00645F37" w:rsidRDefault="00346B78" w:rsidP="004C531A">
      <w:pPr>
        <w:pStyle w:val="a7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0,000091 ≤ 1/2000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1/11000 ≥ 1/2000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F0F23" w:rsidRDefault="00346B78" w:rsidP="004C531A">
      <w:pPr>
        <w:pStyle w:val="a7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1/11000 ≤ 1/2000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1/110000 ≤ 1/2000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Опорой для съемочного обоснования служат пункты …</w:t>
      </w:r>
    </w:p>
    <w:p w:rsidR="00346B78" w:rsidRPr="009F0F23" w:rsidRDefault="00346B78" w:rsidP="004C531A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9F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государственных сетей и сетей сгущения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теодолитных и высотных ходов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опознаков</w:t>
      </w:r>
      <w:proofErr w:type="spell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аэрофотоснимке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установки геодезических приборов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Высотным обоснованием для тахеометрической съемки с высотой сечения рельефа 1 м является ход …</w:t>
      </w:r>
    </w:p>
    <w:p w:rsidR="00346B78" w:rsidRPr="00645F37" w:rsidRDefault="00346B78" w:rsidP="004C531A">
      <w:pPr>
        <w:pStyle w:val="a7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тригонометрического нивелирования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замкнутый теодолитный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F423DA" w:rsidRDefault="00346B78" w:rsidP="004C531A">
      <w:pPr>
        <w:pStyle w:val="a7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разомкнутый мензульный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F0F23" w:rsidRDefault="00346B78" w:rsidP="004C531A">
      <w:pPr>
        <w:pStyle w:val="a7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9F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геометрического нивелирования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Отметка точки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 100,500 м, превышение между точками В и М составляет </w:t>
      </w:r>
      <w:proofErr w:type="spell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ВМ</w:t>
      </w:r>
      <w:proofErr w:type="spell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- 1495 мм, поправка в превышение равна 5 мм. В этом случае высота точки М составляет _____ м.</w:t>
      </w:r>
    </w:p>
    <w:p w:rsidR="00346B78" w:rsidRPr="009F0F23" w:rsidRDefault="00346B78" w:rsidP="004C531A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9F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99,010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99,000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1595,505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102,000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346B78">
      <w:pPr>
        <w:spacing w:after="0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F23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</w:t>
      </w:r>
    </w:p>
    <w:p w:rsidR="009F0F23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32F681" wp14:editId="03275A0E">
            <wp:extent cx="2028802" cy="1924493"/>
            <wp:effectExtent l="0" t="0" r="0" b="0"/>
            <wp:docPr id="91" name="Рисунок 91" descr="http://mypage.i-exam.ru/pic/1463_197665/51B216BD9D5542DA21BD84BA67DE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ypage.i-exam.ru/pic/1463_197665/51B216BD9D5542DA21BD84BA67DE2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94" cy="192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Изображенный на рисунке фрагмент карты относится к _______ координатной зоне.</w:t>
      </w:r>
    </w:p>
    <w:p w:rsidR="00346B78" w:rsidRPr="0094349E" w:rsidRDefault="0094349E" w:rsidP="004C531A">
      <w:pPr>
        <w:pStyle w:val="a7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12;</w:t>
      </w:r>
    </w:p>
    <w:p w:rsidR="00346B78" w:rsidRPr="0094349E" w:rsidRDefault="00346B78" w:rsidP="004C531A">
      <w:pPr>
        <w:pStyle w:val="a7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С помощью масштабных (контурных) условных знаков можно определить на карте ________ объекта местности.</w:t>
      </w:r>
    </w:p>
    <w:p w:rsidR="00346B78" w:rsidRPr="0094349E" w:rsidRDefault="00346B78" w:rsidP="004C531A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и назначение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 назначение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 и площадь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и высоту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94349E" w:rsidRDefault="00346B78" w:rsidP="0094349E">
      <w:pPr>
        <w:spacing w:after="0" w:line="240" w:lineRule="auto"/>
        <w:ind w:left="720" w:right="-284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Длина отрезка на местности составляет 220,00 м; при этом на плане масштаба 1</w:t>
      </w:r>
      <w:proofErr w:type="gramStart"/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5000 его длина равна _____ см.</w:t>
      </w:r>
    </w:p>
    <w:p w:rsidR="00346B78" w:rsidRPr="0094349E" w:rsidRDefault="00346B78" w:rsidP="004C531A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4,40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44,0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440,0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11000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94349E" w:rsidRDefault="00346B78" w:rsidP="0094349E">
      <w:pPr>
        <w:spacing w:after="0" w:line="240" w:lineRule="auto"/>
        <w:ind w:left="720" w:right="-284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</w:t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67E7D" wp14:editId="4F1F4C1E">
            <wp:extent cx="1116419" cy="1099065"/>
            <wp:effectExtent l="0" t="0" r="7620" b="6350"/>
            <wp:docPr id="4" name="Рисунок 103" descr="http://mypage.i-exam.ru/pic/1463_197666/EDBD97793FC8DC56B4DA442403FAD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ypage.i-exam.ru/pic/1463_197666/EDBD97793FC8DC56B4DA442403FAD7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87" cy="11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Пространственная геометрическая фигура, изображенная на рисунке с помощью горизонталей, называется …</w:t>
      </w:r>
    </w:p>
    <w:p w:rsidR="00346B78" w:rsidRPr="0094349E" w:rsidRDefault="00346B78" w:rsidP="004C531A">
      <w:pPr>
        <w:pStyle w:val="a7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конусом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пирамидой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 эллипсоидом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полусферой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0F23" w:rsidRPr="0094349E" w:rsidRDefault="009F0F23" w:rsidP="009434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hAnsi="Times New Roman" w:cs="Times New Roman"/>
          <w:sz w:val="28"/>
          <w:szCs w:val="28"/>
          <w:lang w:eastAsia="ru-RU"/>
        </w:rPr>
        <w:t xml:space="preserve">23. </w:t>
      </w: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характеризует степень ________ линии местности при изображении ее на плане или карте.</w:t>
      </w:r>
    </w:p>
    <w:p w:rsidR="00346B78" w:rsidRPr="0094349E" w:rsidRDefault="00346B78" w:rsidP="004C531A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увеличения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уменьшения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наклонения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сравнения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hAnsi="Times New Roman" w:cs="Times New Roman"/>
          <w:sz w:val="28"/>
          <w:szCs w:val="28"/>
        </w:rPr>
        <w:t xml:space="preserve">24. </w:t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7E90C" wp14:editId="70745C81">
            <wp:extent cx="3324225" cy="2562225"/>
            <wp:effectExtent l="19050" t="0" r="9525" b="0"/>
            <wp:docPr id="511" name="Рисунок 511" descr="http://mypage.i-exam.ru/pic/1463_197673/FA277980189BC36568D31F762D17E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mypage.i-exam.ru/pic/1463_197673/FA277980189BC36568D31F762D17E0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геометрическое условие нивелира с уровнем заключается в том, что оси ________ должны быть параллельны.</w:t>
      </w:r>
    </w:p>
    <w:p w:rsidR="00346B78" w:rsidRPr="0094349E" w:rsidRDefault="00346B78" w:rsidP="004C531A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WW и VV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UU и VV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WW и UU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NN и WW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94349E" w:rsidRDefault="00346B78" w:rsidP="00943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94349E" w:rsidRDefault="00346B78" w:rsidP="0094349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КЛ равен </w:t>
      </w:r>
      <w:r w:rsidRPr="00943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- 6°59ꞌ</w:t>
      </w: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место нуля вертикального круга МО составляет -0°01ꞌ. При этих условиях угол наклона будет равен …</w:t>
      </w:r>
    </w:p>
    <w:p w:rsidR="00346B78" w:rsidRPr="0094349E" w:rsidRDefault="00346B78" w:rsidP="004C531A">
      <w:pPr>
        <w:pStyle w:val="a7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6°58ꞌ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- 6°58ꞌ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 - 7°00ꞌ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7°00ꞌ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94349E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 Нивелирование, связанное с проектированием и строительством инженерных сооружений, называется …</w:t>
      </w:r>
    </w:p>
    <w:p w:rsidR="00346B78" w:rsidRPr="0094349E" w:rsidRDefault="00346B78" w:rsidP="004C531A">
      <w:pPr>
        <w:pStyle w:val="a7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промышленным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6B78" w:rsidRPr="0094349E" w:rsidRDefault="00346B78" w:rsidP="004C531A">
      <w:pPr>
        <w:pStyle w:val="a7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техническим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гражданским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0F23" w:rsidRPr="0094349E" w:rsidRDefault="009F0F23" w:rsidP="00943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434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 Горизонтальные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углы, измеряемые в теодолитных ходах, могут быть по ходу …</w:t>
      </w:r>
    </w:p>
    <w:p w:rsidR="00346B78" w:rsidRPr="0094349E" w:rsidRDefault="00346B78" w:rsidP="004C531A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правыми и левыми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прямыми и острыми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большими и малыми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тупыми и развернутыми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28. При </w:t>
      </w:r>
      <w:proofErr w:type="spell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компарировании</w:t>
      </w:r>
      <w:proofErr w:type="spell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мерной ленты ЛЗ 20 ее длина оказалась 20,05 м. При измерении линии на местности произведено 4 полных уложения ленты и остаток, измеренный рулеткой, составил 0,25 м. В этом случае длина линии местности составляет _____ 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6B78" w:rsidRPr="00645F37" w:rsidRDefault="0094349E" w:rsidP="004C531A">
      <w:pPr>
        <w:pStyle w:val="a7"/>
        <w:numPr>
          <w:ilvl w:val="0"/>
          <w:numId w:val="2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100,25;</w:t>
      </w:r>
    </w:p>
    <w:p w:rsidR="00346B78" w:rsidRPr="00645F37" w:rsidRDefault="0094349E" w:rsidP="004C531A">
      <w:pPr>
        <w:pStyle w:val="a7"/>
        <w:numPr>
          <w:ilvl w:val="0"/>
          <w:numId w:val="2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80,25;</w:t>
      </w:r>
    </w:p>
    <w:p w:rsidR="00346B78" w:rsidRPr="00645F37" w:rsidRDefault="0094349E" w:rsidP="004C531A">
      <w:pPr>
        <w:pStyle w:val="a7"/>
        <w:numPr>
          <w:ilvl w:val="0"/>
          <w:numId w:val="2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79,05;</w:t>
      </w:r>
    </w:p>
    <w:p w:rsidR="00346B78" w:rsidRPr="0094349E" w:rsidRDefault="0094349E" w:rsidP="004C531A">
      <w:pPr>
        <w:pStyle w:val="a7"/>
        <w:numPr>
          <w:ilvl w:val="0"/>
          <w:numId w:val="2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80,45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 Для установки и закрепления геодезических приборов используется …</w:t>
      </w:r>
    </w:p>
    <w:p w:rsidR="00346B78" w:rsidRPr="00F423DA" w:rsidRDefault="00346B78" w:rsidP="004C531A">
      <w:pPr>
        <w:pStyle w:val="a7"/>
        <w:numPr>
          <w:ilvl w:val="0"/>
          <w:numId w:val="3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тумба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3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штатив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вешка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78" w:rsidRPr="00645F37" w:rsidRDefault="00346B78" w:rsidP="009F0F2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30. </w:t>
      </w:r>
    </w:p>
    <w:p w:rsidR="00346B78" w:rsidRPr="00645F37" w:rsidRDefault="00346B78" w:rsidP="009F0F2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539BD" wp14:editId="3B04D343">
            <wp:extent cx="1619250" cy="2686050"/>
            <wp:effectExtent l="19050" t="0" r="0" b="0"/>
            <wp:docPr id="541" name="Рисунок 541" descr="http://mypage.i-exam.ru/pic/1463_197672/F1D043F9D93EB2F1C7FB1EBF9BAD7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mypage.i-exam.ru/pic/1463_197672/F1D043F9D93EB2F1C7FB1EBF9BAD7E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 геодезического штатива, обозначенная на изображении цифрой 1, называется …</w:t>
      </w:r>
    </w:p>
    <w:p w:rsidR="00346B78" w:rsidRPr="00F423DA" w:rsidRDefault="00346B78" w:rsidP="004C531A">
      <w:pPr>
        <w:pStyle w:val="a7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закрепительным винтом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становым винтом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телескопической ножкой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установочной головкой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hAnsi="Times New Roman" w:cs="Times New Roman"/>
          <w:sz w:val="28"/>
          <w:szCs w:val="28"/>
        </w:rPr>
        <w:t xml:space="preserve">31.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Уклон линии равен 32 ‰. В единицах этот уклон равен …</w:t>
      </w:r>
    </w:p>
    <w:p w:rsidR="00346B78" w:rsidRPr="0094349E" w:rsidRDefault="00346B78" w:rsidP="004C531A">
      <w:pPr>
        <w:pStyle w:val="a7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0,032</w:t>
      </w:r>
      <w:r w:rsid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3,2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3200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320</w:t>
      </w:r>
      <w:r w:rsidR="009434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hAnsi="Times New Roman" w:cs="Times New Roman"/>
          <w:sz w:val="28"/>
          <w:szCs w:val="28"/>
        </w:rPr>
        <w:t xml:space="preserve">32.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магнитного меридиана совпадает с направлением …</w:t>
      </w:r>
    </w:p>
    <w:p w:rsidR="00346B78" w:rsidRPr="00645F37" w:rsidRDefault="00346B78" w:rsidP="004C531A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осевого меридиана зоны</w:t>
      </w:r>
      <w:r w:rsidR="002562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F423DA" w:rsidRDefault="00346B78" w:rsidP="004C531A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начального (Гринвичского) меридиана</w:t>
      </w:r>
      <w:r w:rsidR="002562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магнитных силовых линий Земли</w:t>
      </w:r>
      <w:r w:rsidR="002562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вертикальной линии километровой сетки</w:t>
      </w:r>
      <w:r w:rsidR="002562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 xml:space="preserve">33. </w:t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995BE" wp14:editId="2D628326">
            <wp:extent cx="1838325" cy="1905000"/>
            <wp:effectExtent l="19050" t="0" r="9525" b="0"/>
            <wp:docPr id="551" name="Рисунок 551" descr="http://mypage.i-exam.ru/pic/1463_197664/80ED0F4B11A17FD18472A2D18B085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://mypage.i-exam.ru/pic/1463_197664/80ED0F4B11A17FD18472A2D18B085F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8" w:rsidRPr="00645F37" w:rsidRDefault="00346B78" w:rsidP="009F0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Поперечный масштаб с основанием 4 см, изображенный на рисунке, применяется для масштабов со знаменателем, кратным …</w:t>
      </w:r>
    </w:p>
    <w:p w:rsidR="00346B78" w:rsidRPr="00645F37" w:rsidRDefault="00346B78" w:rsidP="004C531A">
      <w:pPr>
        <w:pStyle w:val="a7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>30</w:t>
      </w:r>
      <w:r w:rsidR="00256200">
        <w:rPr>
          <w:rFonts w:ascii="Times New Roman" w:hAnsi="Times New Roman" w:cs="Times New Roman"/>
          <w:sz w:val="28"/>
          <w:szCs w:val="28"/>
        </w:rPr>
        <w:t>;</w:t>
      </w:r>
    </w:p>
    <w:p w:rsidR="00346B78" w:rsidRPr="00645F37" w:rsidRDefault="00346B78" w:rsidP="004C531A">
      <w:pPr>
        <w:pStyle w:val="a7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>10</w:t>
      </w:r>
      <w:r w:rsidR="00256200">
        <w:rPr>
          <w:rFonts w:ascii="Times New Roman" w:hAnsi="Times New Roman" w:cs="Times New Roman"/>
          <w:sz w:val="28"/>
          <w:szCs w:val="28"/>
        </w:rPr>
        <w:t>;</w:t>
      </w:r>
    </w:p>
    <w:p w:rsidR="00346B78" w:rsidRDefault="00346B78" w:rsidP="004C531A">
      <w:pPr>
        <w:pStyle w:val="a7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>50</w:t>
      </w:r>
      <w:r w:rsidR="00256200">
        <w:rPr>
          <w:rFonts w:ascii="Times New Roman" w:hAnsi="Times New Roman" w:cs="Times New Roman"/>
          <w:sz w:val="28"/>
          <w:szCs w:val="28"/>
        </w:rPr>
        <w:t>;</w:t>
      </w:r>
    </w:p>
    <w:p w:rsidR="00346B78" w:rsidRPr="0094349E" w:rsidRDefault="00346B78" w:rsidP="004C531A">
      <w:pPr>
        <w:pStyle w:val="a7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9E">
        <w:rPr>
          <w:rFonts w:ascii="Times New Roman" w:hAnsi="Times New Roman" w:cs="Times New Roman"/>
          <w:b/>
          <w:sz w:val="28"/>
          <w:szCs w:val="28"/>
        </w:rPr>
        <w:t>25</w:t>
      </w:r>
      <w:r w:rsidR="00256200">
        <w:rPr>
          <w:rFonts w:ascii="Times New Roman" w:hAnsi="Times New Roman" w:cs="Times New Roman"/>
          <w:b/>
          <w:sz w:val="28"/>
          <w:szCs w:val="28"/>
        </w:rPr>
        <w:t>.</w:t>
      </w:r>
    </w:p>
    <w:p w:rsid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4802" w:rsidRDefault="009C4802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4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Угломерные работы</w:t>
      </w:r>
    </w:p>
    <w:p w:rsidR="0032226B" w:rsidRPr="009C4802" w:rsidRDefault="0032226B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1.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геодезии, которая занимается изучением законов и методов построения и изготовления планов и карт, называется …</w:t>
      </w:r>
    </w:p>
    <w:p w:rsidR="0032226B" w:rsidRPr="0032226B" w:rsidRDefault="0032226B" w:rsidP="004C531A">
      <w:pPr>
        <w:pStyle w:val="a7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фототопографией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картографией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топографией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стерефотограмметрией</w:t>
      </w:r>
      <w:proofErr w:type="spellEnd"/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2.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Приведенная на рисунке форма рельефа называется …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14B513" wp14:editId="47736A9A">
            <wp:extent cx="1250166" cy="1338206"/>
            <wp:effectExtent l="0" t="0" r="7620" b="0"/>
            <wp:docPr id="559" name="Рисунок 559" descr="http://mypage.i-exam.ru/pic/1463_197666/1979AFC0474B2AFD824C47766C81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mypage.i-exam.ru/pic/1463_197666/1979AFC0474B2AFD824C47766C8116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98" cy="133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2226B" w:rsidP="004C531A">
      <w:pPr>
        <w:pStyle w:val="a7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лощиной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низиной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равниной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седловиной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3. 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Дирекционный угол линии I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(см. рисунок) равен 60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полярный угол 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β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составляет 40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дирекционный угол линии I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равен …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CD6179" wp14:editId="2F213C65">
            <wp:extent cx="1988288" cy="1064045"/>
            <wp:effectExtent l="0" t="0" r="0" b="3175"/>
            <wp:docPr id="563" name="Рисунок 563" descr="http://mypage.i-exam.ru/pic/1463_197665/8197D1969E4C95C7C24FFEF9CEF79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mypage.i-exam.ru/pic/1463_197665/8197D1969E4C95C7C24FFEF9CEF79F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83" cy="106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4C531A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hAnsi="Times New Roman" w:cs="Times New Roman"/>
          <w:b/>
          <w:sz w:val="28"/>
          <w:szCs w:val="28"/>
        </w:rPr>
        <w:t>100°40ꞌ</w:t>
      </w:r>
      <w:r w:rsidR="00340F74">
        <w:rPr>
          <w:rFonts w:ascii="Times New Roman" w:hAnsi="Times New Roman" w:cs="Times New Roman"/>
          <w:b/>
          <w:sz w:val="28"/>
          <w:szCs w:val="28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>20°20ꞌ</w:t>
      </w:r>
      <w:r w:rsidR="00340F74">
        <w:rPr>
          <w:rFonts w:ascii="Times New Roman" w:hAnsi="Times New Roman" w:cs="Times New Roman"/>
          <w:sz w:val="28"/>
          <w:szCs w:val="28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>19°50ꞌ</w:t>
      </w:r>
      <w:r w:rsidR="00340F74">
        <w:rPr>
          <w:rFonts w:ascii="Times New Roman" w:hAnsi="Times New Roman" w:cs="Times New Roman"/>
          <w:sz w:val="28"/>
          <w:szCs w:val="28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>101°40ꞌ</w:t>
      </w:r>
      <w:r w:rsidR="00340F74">
        <w:rPr>
          <w:rFonts w:ascii="Times New Roman" w:hAnsi="Times New Roman" w:cs="Times New Roman"/>
          <w:sz w:val="28"/>
          <w:szCs w:val="28"/>
        </w:rPr>
        <w:t>.</w:t>
      </w:r>
      <w:r w:rsidRPr="003222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4.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нивелирных разомкнутых ходах исходными данными являются …</w:t>
      </w:r>
    </w:p>
    <w:p w:rsidR="0032226B" w:rsidRPr="0032226B" w:rsidRDefault="0032226B" w:rsidP="004C531A">
      <w:pPr>
        <w:pStyle w:val="a7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отметки начальной и конечной точек хода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начальной и конечной точек хода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дирекционные углы сторон хода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длины горизонтальных проекций линий хода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5.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Съемочным обоснованием теодолитной съемки при изысканиях автомобильных дорог и линейных объектов служит _______ теодолитный ход.</w:t>
      </w:r>
    </w:p>
    <w:p w:rsidR="0032226B" w:rsidRPr="0032226B" w:rsidRDefault="0032226B" w:rsidP="004C531A">
      <w:pPr>
        <w:pStyle w:val="a7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разомкнутый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замкнутый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висячий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40F74" w:rsidP="004C531A">
      <w:pPr>
        <w:pStyle w:val="a7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прикладной.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6.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 однородных измерений считается более точным, если его средняя </w:t>
      </w:r>
      <w:proofErr w:type="spell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квадратическая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ошибка …</w:t>
      </w:r>
    </w:p>
    <w:p w:rsidR="0032226B" w:rsidRPr="0032226B" w:rsidRDefault="0032226B" w:rsidP="004C531A">
      <w:pPr>
        <w:pStyle w:val="a7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независима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меньше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40F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7.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замкнутом теодолитном ходе приращения координат составили: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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85,20 м; 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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74,28 м;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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2-3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–105,50 м; 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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5,34 м;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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3-1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20,28 м; 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32226B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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3-1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- 79,53 м.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случае невязки в приращениях </w:t>
      </w:r>
      <w:proofErr w:type="spellStart"/>
      <w:r w:rsidRPr="00322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X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 </w:t>
      </w:r>
      <w:r w:rsidRPr="00322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Y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соответственно равны ____ м.</w:t>
      </w:r>
    </w:p>
    <w:p w:rsidR="0032226B" w:rsidRPr="0032226B" w:rsidRDefault="0032226B" w:rsidP="004C531A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-0,02 </w:t>
      </w: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 0,09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0,02 </w:t>
      </w: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и 0,09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-0,02 </w:t>
      </w: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и 0,09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0,02 </w:t>
      </w: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и 0,09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8.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Обоснование, все пункты которого имеют известные отметки, называется …</w:t>
      </w:r>
    </w:p>
    <w:p w:rsidR="0032226B" w:rsidRPr="0032226B" w:rsidRDefault="0032226B" w:rsidP="004C531A">
      <w:pPr>
        <w:pStyle w:val="a7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плановой сетью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сетью сгущения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226B" w:rsidRPr="0032226B" w:rsidRDefault="0032226B" w:rsidP="004C531A">
      <w:pPr>
        <w:pStyle w:val="a7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высотной сетью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строительной сеткой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9.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замкнутом теодолитном ходе суммы измеренных приращений координат составили ∑∆</w:t>
      </w:r>
      <w:proofErr w:type="spell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32226B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изм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0,02 м и ∑∆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proofErr w:type="spellStart"/>
      <w:proofErr w:type="gramEnd"/>
      <w:r w:rsidRPr="0032226B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изм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0,02 м. При этих условиях невязки в приращениях будут равны …</w:t>
      </w:r>
    </w:p>
    <w:p w:rsidR="0032226B" w:rsidRPr="0032226B" w:rsidRDefault="0032226B" w:rsidP="004C531A">
      <w:pPr>
        <w:pStyle w:val="a7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26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2226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32226B">
        <w:rPr>
          <w:rFonts w:ascii="Times New Roman" w:hAnsi="Times New Roman" w:cs="Times New Roman"/>
          <w:sz w:val="28"/>
          <w:szCs w:val="28"/>
          <w:lang w:val="en-US"/>
        </w:rPr>
        <w:t xml:space="preserve"> = -</w:t>
      </w:r>
      <w:r w:rsidRPr="0032226B">
        <w:rPr>
          <w:rFonts w:ascii="Times New Roman" w:hAnsi="Times New Roman" w:cs="Times New Roman"/>
          <w:sz w:val="28"/>
          <w:szCs w:val="28"/>
        </w:rPr>
        <w:t xml:space="preserve"> </w:t>
      </w:r>
      <w:r w:rsidRPr="0032226B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32226B">
        <w:rPr>
          <w:rFonts w:ascii="Times New Roman" w:hAnsi="Times New Roman" w:cs="Times New Roman"/>
          <w:sz w:val="28"/>
          <w:szCs w:val="28"/>
        </w:rPr>
        <w:t>,02 м</w:t>
      </w:r>
      <w:r w:rsidR="00340F74">
        <w:rPr>
          <w:rFonts w:ascii="Times New Roman" w:hAnsi="Times New Roman" w:cs="Times New Roman"/>
          <w:sz w:val="28"/>
          <w:szCs w:val="28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226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2226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32226B"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w:r w:rsidRPr="0032226B">
        <w:rPr>
          <w:rFonts w:ascii="Times New Roman" w:hAnsi="Times New Roman" w:cs="Times New Roman"/>
          <w:sz w:val="28"/>
          <w:szCs w:val="28"/>
        </w:rPr>
        <w:t xml:space="preserve"> </w:t>
      </w:r>
      <w:r w:rsidRPr="0032226B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32226B">
        <w:rPr>
          <w:rFonts w:ascii="Times New Roman" w:hAnsi="Times New Roman" w:cs="Times New Roman"/>
          <w:sz w:val="28"/>
          <w:szCs w:val="28"/>
        </w:rPr>
        <w:t>,02 м</w:t>
      </w:r>
      <w:r w:rsidR="00340F74">
        <w:rPr>
          <w:rFonts w:ascii="Times New Roman" w:hAnsi="Times New Roman" w:cs="Times New Roman"/>
          <w:sz w:val="28"/>
          <w:szCs w:val="28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2226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2226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32226B">
        <w:rPr>
          <w:rFonts w:ascii="Times New Roman" w:hAnsi="Times New Roman" w:cs="Times New Roman"/>
          <w:sz w:val="28"/>
          <w:szCs w:val="28"/>
          <w:lang w:val="en-US"/>
        </w:rPr>
        <w:t xml:space="preserve"> = -</w:t>
      </w:r>
      <w:r w:rsidRPr="0032226B">
        <w:rPr>
          <w:rFonts w:ascii="Times New Roman" w:hAnsi="Times New Roman" w:cs="Times New Roman"/>
          <w:sz w:val="28"/>
          <w:szCs w:val="28"/>
        </w:rPr>
        <w:t xml:space="preserve"> </w:t>
      </w:r>
      <w:r w:rsidRPr="0032226B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32226B">
        <w:rPr>
          <w:rFonts w:ascii="Times New Roman" w:hAnsi="Times New Roman" w:cs="Times New Roman"/>
          <w:sz w:val="28"/>
          <w:szCs w:val="28"/>
        </w:rPr>
        <w:t>,02 м</w:t>
      </w:r>
      <w:r w:rsidR="00340F74">
        <w:rPr>
          <w:rFonts w:ascii="Times New Roman" w:hAnsi="Times New Roman" w:cs="Times New Roman"/>
          <w:sz w:val="28"/>
          <w:szCs w:val="28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32226B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32226B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x</w:t>
      </w:r>
      <w:proofErr w:type="spellEnd"/>
      <w:proofErr w:type="gramEnd"/>
      <w:r w:rsidRPr="003222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0</w:t>
      </w:r>
      <w:r w:rsidRPr="0032226B">
        <w:rPr>
          <w:rFonts w:ascii="Times New Roman" w:hAnsi="Times New Roman" w:cs="Times New Roman"/>
          <w:b/>
          <w:sz w:val="28"/>
          <w:szCs w:val="28"/>
        </w:rPr>
        <w:t>,02 м</w:t>
      </w:r>
      <w:r w:rsidR="00340F74">
        <w:rPr>
          <w:rFonts w:ascii="Times New Roman" w:hAnsi="Times New Roman" w:cs="Times New Roman"/>
          <w:b/>
          <w:sz w:val="28"/>
          <w:szCs w:val="28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10.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проектный уклон линии ПК5 – ПК10 составляет 0,010, это означает, что высота каждого последующего пикета увеличивается на _______ 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226B" w:rsidRPr="0032226B" w:rsidRDefault="0032226B" w:rsidP="004C531A">
      <w:pPr>
        <w:pStyle w:val="a7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 0,01 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1 м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10 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 0,001 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11.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Геодезическая подготовка выноса проекта в натуру заключается 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2226B" w:rsidRPr="0032226B" w:rsidRDefault="0032226B" w:rsidP="004C531A">
      <w:pPr>
        <w:pStyle w:val="a7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построении</w:t>
      </w:r>
      <w:proofErr w:type="gramEnd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разбивки на местности;</w:t>
      </w:r>
    </w:p>
    <w:p w:rsidR="0032226B" w:rsidRPr="0032226B" w:rsidRDefault="0032226B" w:rsidP="004C531A">
      <w:pPr>
        <w:pStyle w:val="a7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вычислении</w:t>
      </w:r>
      <w:proofErr w:type="gramEnd"/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разбивочных элементов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согласовании</w:t>
      </w:r>
      <w:proofErr w:type="gramEnd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планов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инструмента для разбивки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hAnsi="Times New Roman" w:cs="Times New Roman"/>
          <w:sz w:val="28"/>
          <w:szCs w:val="28"/>
        </w:rPr>
        <w:t xml:space="preserve">12. 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методом измерения осадок сооружений являетс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…</w:t>
      </w:r>
    </w:p>
    <w:p w:rsidR="0032226B" w:rsidRPr="0032226B" w:rsidRDefault="0032226B" w:rsidP="004C531A">
      <w:pPr>
        <w:pStyle w:val="a7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визуальный контроль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линейные промеры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точное нивелирование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аэрофотосъемка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Румб линии ПК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 ВУ1 ЮВ: 60°30ꞌ  , правый угол поворота трассы </w:t>
      </w:r>
      <w:proofErr w:type="spell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φ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прав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=40°30 ꞌ .  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румб линии ВУ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ВУ2 …</w:t>
      </w:r>
    </w:p>
    <w:p w:rsidR="0032226B" w:rsidRPr="0032226B" w:rsidRDefault="0032226B" w:rsidP="004C531A">
      <w:pPr>
        <w:pStyle w:val="a7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226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2226B">
        <w:rPr>
          <w:rFonts w:ascii="Times New Roman" w:hAnsi="Times New Roman" w:cs="Times New Roman"/>
          <w:sz w:val="28"/>
          <w:szCs w:val="28"/>
        </w:rPr>
        <w:t>: 60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°3</w:t>
      </w:r>
      <w:r w:rsidRPr="0032226B">
        <w:rPr>
          <w:rFonts w:ascii="Times New Roman" w:hAnsi="Times New Roman" w:cs="Times New Roman"/>
          <w:sz w:val="28"/>
          <w:szCs w:val="28"/>
        </w:rPr>
        <w:t>0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>ЮЗ: 77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32226B">
        <w:rPr>
          <w:rFonts w:ascii="Times New Roman" w:hAnsi="Times New Roman" w:cs="Times New Roman"/>
          <w:sz w:val="28"/>
          <w:szCs w:val="28"/>
        </w:rPr>
        <w:t>00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hAnsi="Times New Roman" w:cs="Times New Roman"/>
          <w:sz w:val="28"/>
          <w:szCs w:val="28"/>
        </w:rPr>
        <w:t>ЮЗ: 81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°0</w:t>
      </w:r>
      <w:r w:rsidRPr="0032226B">
        <w:rPr>
          <w:rFonts w:ascii="Times New Roman" w:hAnsi="Times New Roman" w:cs="Times New Roman"/>
          <w:sz w:val="28"/>
          <w:szCs w:val="28"/>
        </w:rPr>
        <w:t>0</w:t>
      </w: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26B">
        <w:rPr>
          <w:rFonts w:ascii="Times New Roman" w:hAnsi="Times New Roman" w:cs="Times New Roman"/>
          <w:b/>
          <w:sz w:val="28"/>
          <w:szCs w:val="28"/>
        </w:rPr>
        <w:t>СЗ: 79</w:t>
      </w:r>
      <w:r w:rsidRPr="00322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°0</w:t>
      </w:r>
      <w:r w:rsidRPr="0032226B">
        <w:rPr>
          <w:rFonts w:ascii="Times New Roman" w:hAnsi="Times New Roman" w:cs="Times New Roman"/>
          <w:b/>
          <w:sz w:val="28"/>
          <w:szCs w:val="28"/>
        </w:rPr>
        <w:t>0</w:t>
      </w:r>
      <w:r w:rsidRPr="00322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ꞌ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F74" w:rsidRDefault="00340F74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_________ линии NV составляет 115°.</w:t>
      </w:r>
    </w:p>
    <w:p w:rsid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37DEE9" wp14:editId="416F78CC">
            <wp:extent cx="1866625" cy="1765004"/>
            <wp:effectExtent l="0" t="0" r="635" b="6985"/>
            <wp:docPr id="8" name="Рисунок 1037" descr="http://mypage.i-exam.ru/pic/1463_197665/81F96FE0A0912BD0E52632B2F975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mypage.i-exam.ru/pic/1463_197665/81F96FE0A0912BD0E52632B2F97537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89" cy="176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2226B" w:rsidP="004C531A">
      <w:pPr>
        <w:pStyle w:val="a7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истинный азимут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истинный румб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азимут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румб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обратный дирекционные углы отличаются на …</w:t>
      </w:r>
    </w:p>
    <w:p w:rsidR="0032226B" w:rsidRPr="0032226B" w:rsidRDefault="0032226B" w:rsidP="004C531A">
      <w:pPr>
        <w:pStyle w:val="a7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90°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360°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180°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270°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изображенной на рисунке линии ВК, измеренной с помощью линейного масштаба (1:50000), составляет ____ </w:t>
      </w:r>
      <w:proofErr w:type="gramStart"/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0F74" w:rsidRPr="0032226B" w:rsidRDefault="00340F74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79F02A" wp14:editId="1CFF7518">
            <wp:extent cx="3700130" cy="1244220"/>
            <wp:effectExtent l="0" t="0" r="0" b="0"/>
            <wp:docPr id="9" name="Рисунок 1050" descr="http://mypage.i-exam.ru/pic/1463_197664/561E740F12C6BC1942DDD2A2344CA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://mypage.i-exam.ru/pic/1463_197664/561E740F12C6BC1942DDD2A2344CAE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23" cy="12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2226B" w:rsidP="004C531A">
      <w:pPr>
        <w:pStyle w:val="a7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521,50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555,00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775,00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7750,00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Определение положения горизонталей между точками, отметки которых известны, называется …</w:t>
      </w:r>
    </w:p>
    <w:p w:rsidR="0032226B" w:rsidRPr="0032226B" w:rsidRDefault="00340F74" w:rsidP="004C531A">
      <w:pPr>
        <w:pStyle w:val="a7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позиционированием;</w:t>
      </w:r>
    </w:p>
    <w:p w:rsidR="0032226B" w:rsidRPr="0032226B" w:rsidRDefault="0032226B" w:rsidP="004C531A">
      <w:pPr>
        <w:pStyle w:val="a7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интерполированием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рекогносцировкой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горизонтированием</w:t>
      </w:r>
      <w:proofErr w:type="spellEnd"/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Метод изображения точек земной поверхности на плоскости посредством отвесных линий называется …</w:t>
      </w:r>
    </w:p>
    <w:p w:rsidR="0032226B" w:rsidRPr="0032226B" w:rsidRDefault="0032226B" w:rsidP="004C531A">
      <w:pPr>
        <w:pStyle w:val="a7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ортогонального проектирования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центральных проекций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 моделей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секущих плоскостей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Закрепление точек трассы через равные по 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горизонтальному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проложению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интервалы называется разбивкой …</w:t>
      </w:r>
    </w:p>
    <w:p w:rsidR="0032226B" w:rsidRPr="0032226B" w:rsidRDefault="0032226B" w:rsidP="004C531A">
      <w:pPr>
        <w:pStyle w:val="a7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уклонов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кривых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40F74" w:rsidP="004C531A">
      <w:pPr>
        <w:pStyle w:val="a7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осей;</w:t>
      </w:r>
    </w:p>
    <w:p w:rsidR="0032226B" w:rsidRPr="00DD482E" w:rsidRDefault="0032226B" w:rsidP="004C531A">
      <w:pPr>
        <w:pStyle w:val="a7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пикетажа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Пикетное положение вершины угла поворота составляет ПК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+ 86; элементы круговой кривой равны: Т = 91,89 м; К = 183,26 м; Д = 0,52 м; Б = 4,21 м. При этих условиях пикетные значения начала кривой НК и конца кривой КК равны …</w:t>
      </w:r>
    </w:p>
    <w:p w:rsidR="0032226B" w:rsidRPr="00DD482E" w:rsidRDefault="00DD482E" w:rsidP="004C531A">
      <w:pPr>
        <w:pStyle w:val="a7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ПКНК = 877,37 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226B"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ПККК = 694,11 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DD482E" w:rsidRDefault="00DD482E" w:rsidP="004C531A">
      <w:pPr>
        <w:pStyle w:val="a7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ПКНК = 694,11 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226B"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ПККК = 969,26 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DD482E" w:rsidRDefault="00DD482E" w:rsidP="004C531A">
      <w:pPr>
        <w:pStyle w:val="a7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ПКНК = 785,49 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ПККК = 877,89 м;</w:t>
      </w:r>
    </w:p>
    <w:p w:rsidR="0032226B" w:rsidRPr="00DD482E" w:rsidRDefault="00DD482E" w:rsidP="004C531A">
      <w:pPr>
        <w:pStyle w:val="a7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ПКНК = 694,11 м;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226B"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ПККК = 877,37 м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Основным методом измерения осадок сооружений являетс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…</w:t>
      </w:r>
    </w:p>
    <w:p w:rsidR="0032226B" w:rsidRPr="0032226B" w:rsidRDefault="0032226B" w:rsidP="004C531A">
      <w:pPr>
        <w:pStyle w:val="a7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визуальный контроль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линейные промеры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DD482E" w:rsidRDefault="0032226B" w:rsidP="004C531A">
      <w:pPr>
        <w:pStyle w:val="a7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аэрофотосъемка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226B" w:rsidRPr="00DD482E" w:rsidRDefault="0032226B" w:rsidP="004C531A">
      <w:pPr>
        <w:pStyle w:val="a7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точное нивелирование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 По своей сути разбивочные работы являются _______ топографическим съемкам.</w:t>
      </w:r>
    </w:p>
    <w:p w:rsidR="0032226B" w:rsidRPr="0032226B" w:rsidRDefault="0032226B" w:rsidP="004C531A">
      <w:pPr>
        <w:pStyle w:val="a7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226B" w:rsidRPr="00DD482E" w:rsidRDefault="0032226B" w:rsidP="004C531A">
      <w:pPr>
        <w:pStyle w:val="a7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обратными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предшествующими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адекватными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 Горизонтальные углы, измеряемые в теодолитных ходах, могут быть по ходу …</w:t>
      </w:r>
    </w:p>
    <w:p w:rsidR="0032226B" w:rsidRPr="00DD482E" w:rsidRDefault="0032226B" w:rsidP="004C531A">
      <w:pPr>
        <w:pStyle w:val="a7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правыми и левыми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прямыми и острыми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большими и малыми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тупыми и развернутыми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 При нивелировании способом «вперед» _______ нивелира располагают отвесно над точкой.</w:t>
      </w:r>
    </w:p>
    <w:p w:rsidR="0032226B" w:rsidRPr="0032226B" w:rsidRDefault="0032226B" w:rsidP="004C531A">
      <w:pPr>
        <w:pStyle w:val="a7"/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кремальеру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лимб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DD482E" w:rsidRDefault="0032226B" w:rsidP="004C531A">
      <w:pPr>
        <w:pStyle w:val="a7"/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окуляр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Основной осью теодолита является …</w:t>
      </w:r>
    </w:p>
    <w:p w:rsidR="0032226B" w:rsidRPr="0032226B" w:rsidRDefault="0032226B" w:rsidP="004C531A">
      <w:pPr>
        <w:pStyle w:val="a7"/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горизонтальная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40F74" w:rsidP="004C531A">
      <w:pPr>
        <w:pStyle w:val="a7"/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визирная;</w:t>
      </w:r>
    </w:p>
    <w:p w:rsidR="0032226B" w:rsidRPr="00DD482E" w:rsidRDefault="0032226B" w:rsidP="004C531A">
      <w:pPr>
        <w:pStyle w:val="a7"/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вертикальная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уровенная</w:t>
      </w:r>
      <w:proofErr w:type="spellEnd"/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26. 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Визирная ось зрительной трубы обозначена на изображении теодолита 4Т30П буквами …</w:t>
      </w:r>
    </w:p>
    <w:p w:rsidR="00340F74" w:rsidRPr="0032226B" w:rsidRDefault="00340F74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F7459" wp14:editId="1D9F658F">
            <wp:extent cx="1499190" cy="1904551"/>
            <wp:effectExtent l="0" t="0" r="6350" b="635"/>
            <wp:docPr id="1086" name="Рисунок 1086" descr="http://mypage.i-exam.ru/pic/1463_197672/1E4C3FF6C8FC70B519A3199639DCD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mypage.i-exam.ru/pic/1463_197672/1E4C3FF6C8FC70B519A3199639DCDB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46" cy="19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40F74" w:rsidP="004C531A">
      <w:pPr>
        <w:pStyle w:val="a7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U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DD482E" w:rsidRDefault="0032226B" w:rsidP="004C531A">
      <w:pPr>
        <w:pStyle w:val="a7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 </w:t>
      </w:r>
      <w:proofErr w:type="spellStart"/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</w:t>
      </w:r>
      <w:proofErr w:type="spellEnd"/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 V </w:t>
      </w:r>
      <w:proofErr w:type="spell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proofErr w:type="spellEnd"/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H </w:t>
      </w:r>
      <w:proofErr w:type="spell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proofErr w:type="spellEnd"/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DD482E" w:rsidRDefault="0032226B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proofErr w:type="gramStart"/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измерении горизонтального угла способом круговых приемов горизонтальный лимб теодолита 4Т30П ориентирован отсчетом 0</w:t>
      </w:r>
      <w:r w:rsidR="00DD482E" w:rsidRPr="00DD482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</w:t>
      </w:r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00</w:t>
      </w:r>
      <w:r w:rsidR="00DD482E" w:rsidRPr="00DD482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</w:t>
      </w:r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точку 1. Отсчет по горизонтальному кругу на точку</w:t>
      </w:r>
      <w:proofErr w:type="gramStart"/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равен 50</w:t>
      </w:r>
      <w:r w:rsidR="00DD482E" w:rsidRPr="00DD482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</w:t>
      </w:r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52</w:t>
      </w:r>
      <w:r w:rsidR="00DD482E" w:rsidRPr="00DD482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</w:t>
      </w:r>
      <w:r w:rsidR="00DD482E" w:rsidRPr="00DD482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DD482E" w:rsidRP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(поворот алидады по часовой стрелке). В этом случае величина горизонтального угла составляет …</w:t>
      </w:r>
    </w:p>
    <w:p w:rsidR="00DD482E" w:rsidRPr="00DD482E" w:rsidRDefault="00DD482E" w:rsidP="004C531A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 50</w:t>
      </w: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 52</w:t>
      </w: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DD482E" w:rsidRPr="00DD482E" w:rsidRDefault="00DD482E" w:rsidP="004C531A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329</w:t>
      </w: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 08</w:t>
      </w: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DD482E" w:rsidRPr="00DD482E" w:rsidRDefault="00DD482E" w:rsidP="004C531A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DD482E">
        <w:rPr>
          <w:rFonts w:ascii="Times New Roman" w:eastAsia="Times New Roman" w:hAnsi="Times New Roman" w:cs="Times New Roman"/>
          <w:sz w:val="28"/>
          <w:szCs w:val="28"/>
          <w:lang w:eastAsia="ru-RU"/>
        </w:rPr>
        <w:t> 50</w:t>
      </w:r>
      <w:r w:rsidRPr="00DD482E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DD482E" w:rsidRPr="00DD482E" w:rsidRDefault="00DD482E" w:rsidP="004C531A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</w:t>
      </w:r>
      <w:r w:rsidRPr="00DD482E">
        <w:rPr>
          <w:rFonts w:ascii="Symbol" w:eastAsia="Times New Roman" w:hAnsi="Symbol" w:cs="Times New Roman"/>
          <w:b/>
          <w:sz w:val="28"/>
          <w:szCs w:val="28"/>
          <w:lang w:eastAsia="ru-RU"/>
        </w:rPr>
        <w:t></w:t>
      </w: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52</w:t>
      </w:r>
      <w:r w:rsidRPr="00DD482E">
        <w:rPr>
          <w:rFonts w:ascii="Symbol" w:eastAsia="Times New Roman" w:hAnsi="Symbol" w:cs="Times New Roman"/>
          <w:b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b/>
          <w:sz w:val="28"/>
          <w:szCs w:val="28"/>
          <w:lang w:eastAsia="ru-RU"/>
        </w:rPr>
        <w:t>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D482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28. 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7CFBB" wp14:editId="51B8F5ED">
            <wp:extent cx="925033" cy="2083145"/>
            <wp:effectExtent l="0" t="0" r="8890" b="0"/>
            <wp:docPr id="1093" name="Рисунок 1093" descr="http://mypage.i-exam.ru/pic/1463_197674/D72855790C35F8B65CEF407062F5D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mypage.i-exam.ru/pic/1463_197674/D72855790C35F8B65CEF407062F5D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43" cy="20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Дальномерное расстояние (k = 100) в соответствие с рисунком равно …</w:t>
      </w:r>
    </w:p>
    <w:p w:rsidR="0032226B" w:rsidRPr="00DD482E" w:rsidRDefault="0032226B" w:rsidP="004C531A">
      <w:pPr>
        <w:pStyle w:val="a7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11,0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 0,11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1060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11000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29. </w:t>
      </w:r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изображении нивелира Н3 цифрой 1 </w:t>
      </w:r>
      <w:proofErr w:type="gramStart"/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</w:t>
      </w:r>
      <w:proofErr w:type="gramEnd"/>
      <w:r w:rsidR="00340F74"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40F74" w:rsidRPr="0032226B" w:rsidRDefault="00340F74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2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F5964" wp14:editId="2AD5386E">
            <wp:extent cx="2254102" cy="2063997"/>
            <wp:effectExtent l="0" t="0" r="0" b="0"/>
            <wp:docPr id="1100" name="Рисунок 1100" descr="http://mypage.i-exam.ru/pic/1463_197673/0B933CFF92139C79888EBF7FFAFAE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mypage.i-exam.ru/pic/1463_197673/0B933CFF92139C79888EBF7FFAFAE3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65" cy="20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6B" w:rsidRPr="0032226B" w:rsidRDefault="00340F74" w:rsidP="004C531A">
      <w:pPr>
        <w:pStyle w:val="a7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установочный уровень;</w:t>
      </w:r>
    </w:p>
    <w:p w:rsidR="0032226B" w:rsidRPr="00DD482E" w:rsidRDefault="0032226B" w:rsidP="004C531A">
      <w:pPr>
        <w:pStyle w:val="a7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цилиндрический уровень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коллиматорный</w:t>
      </w:r>
      <w:proofErr w:type="spellEnd"/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визир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передающая система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 При геометрическом нивелировании промежуточной точки горизонт прибора составил 100,825 м, а отсчет на точку равен 0785. В этом случае отметка промежуточной точки составляет _____ </w:t>
      </w:r>
      <w:proofErr w:type="gramStart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226B" w:rsidRPr="0032226B" w:rsidRDefault="00DD482E" w:rsidP="004C531A">
      <w:pPr>
        <w:pStyle w:val="a7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101,610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DD482E" w:rsidRDefault="00DD482E" w:rsidP="004C531A">
      <w:pPr>
        <w:pStyle w:val="a7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100,040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32226B" w:rsidRPr="0032226B" w:rsidRDefault="00DD482E" w:rsidP="004C531A">
      <w:pPr>
        <w:pStyle w:val="a7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-100,040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226B" w:rsidRPr="0032226B" w:rsidRDefault="00DD482E" w:rsidP="004C531A">
      <w:pPr>
        <w:pStyle w:val="a7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0,000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 Способ съемки ситуации, при котором положение объектов определяется относительно створной линии, называется способом …</w:t>
      </w:r>
    </w:p>
    <w:p w:rsidR="0032226B" w:rsidRPr="0032226B" w:rsidRDefault="0032226B" w:rsidP="004C531A">
      <w:pPr>
        <w:pStyle w:val="a7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засечек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обхода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40F74" w:rsidP="004C531A">
      <w:pPr>
        <w:pStyle w:val="a7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промеров;</w:t>
      </w:r>
    </w:p>
    <w:p w:rsidR="0032226B" w:rsidRPr="00DD482E" w:rsidRDefault="0032226B" w:rsidP="004C531A">
      <w:pPr>
        <w:pStyle w:val="a7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створов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32. Совокупность закрепленных точек геодезического съемочного обоснования, предназначенных для использования в течение длительного времени, называется ______ съемочным обоснованием.</w:t>
      </w:r>
    </w:p>
    <w:p w:rsidR="0032226B" w:rsidRPr="0032226B" w:rsidRDefault="0032226B" w:rsidP="004C531A">
      <w:pPr>
        <w:pStyle w:val="a7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закрепленным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40F74" w:rsidP="004C531A">
      <w:pPr>
        <w:pStyle w:val="a7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неизменным;</w:t>
      </w:r>
    </w:p>
    <w:p w:rsidR="0032226B" w:rsidRPr="00DD482E" w:rsidRDefault="0032226B" w:rsidP="004C531A">
      <w:pPr>
        <w:pStyle w:val="a7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постоянным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измерительным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26B" w:rsidRPr="0032226B" w:rsidRDefault="0032226B" w:rsidP="003222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33. Процесс сравнения одной величины с другой однородной величиной, принятой за единицу измерения, называется …</w:t>
      </w:r>
    </w:p>
    <w:p w:rsidR="0032226B" w:rsidRPr="00DD482E" w:rsidRDefault="0032226B" w:rsidP="004C531A">
      <w:pPr>
        <w:pStyle w:val="a7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измерением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уравнением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превышением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26B" w:rsidRPr="0032226B" w:rsidRDefault="0032226B" w:rsidP="004C531A">
      <w:pPr>
        <w:pStyle w:val="a7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2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Дирекционный угол линии 1</w:t>
      </w:r>
      <w:r w:rsidR="00DD482E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равен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</w:t>
      </w:r>
      <w:r w:rsidR="00DD482E" w:rsidRPr="00DF50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=50°10ꞌ, 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горизонтальный (правый по ходу) угол между линиями 1</w:t>
      </w:r>
      <w:r w:rsidR="00DD482E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и 2</w:t>
      </w:r>
      <w:r w:rsidR="00DD482E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β</w:t>
      </w:r>
      <w:r w:rsidR="00DD482E" w:rsidRPr="00DF50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=30°05ꞌ.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Тогда дирекционный угол линии 2</w:t>
      </w:r>
      <w:r w:rsidR="00DD482E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составляет …</w:t>
      </w:r>
    </w:p>
    <w:p w:rsidR="00DD482E" w:rsidRPr="00645F37" w:rsidRDefault="00DD482E" w:rsidP="004C531A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260°15ꞌ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220°05ꞌ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80°05ꞌ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Default="00DD482E" w:rsidP="004C531A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100°10ꞌ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геометрическом нивелировании замкнутого хода с 6 станций сумма измеренных (средних) превышений составила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∑</w:t>
      </w:r>
      <w:proofErr w:type="gramStart"/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proofErr w:type="gramEnd"/>
      <w:r w:rsidR="00DD482E" w:rsidRPr="00DF502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изм.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- 12 мм. 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поправка в каждое среднее превышение составит _____ </w:t>
      </w:r>
      <w:proofErr w:type="gram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482E" w:rsidRPr="00645F37" w:rsidRDefault="00340F74" w:rsidP="004C531A">
      <w:pPr>
        <w:pStyle w:val="a7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+1;</w:t>
      </w:r>
    </w:p>
    <w:p w:rsidR="00DD482E" w:rsidRPr="00645F37" w:rsidRDefault="001279D4" w:rsidP="004C531A">
      <w:pPr>
        <w:pStyle w:val="a7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Pr="001279D4" w:rsidRDefault="001279D4" w:rsidP="004C531A">
      <w:pPr>
        <w:pStyle w:val="a7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+2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DD482E" w:rsidRPr="00351027" w:rsidRDefault="001279D4" w:rsidP="004C531A">
      <w:pPr>
        <w:pStyle w:val="a7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79D4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Геодезическое съемочное обоснование строится для определения …</w:t>
      </w:r>
    </w:p>
    <w:p w:rsidR="00DD482E" w:rsidRPr="001279D4" w:rsidRDefault="00DD482E" w:rsidP="004C531A">
      <w:pPr>
        <w:pStyle w:val="a7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 точек хода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дирекционных углов сторон хода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приращений координат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превышений между точками хода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приведены отсчеты по вертикальному кругу теодолита 4Т30П на точку N при положениях «круг право» (КП) и «круг лево» (КЛ). В этом случае значение угла наклона составляет …</w:t>
      </w:r>
    </w:p>
    <w:p w:rsidR="001279D4" w:rsidRPr="00645F37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AE6416" wp14:editId="5C4278B5">
            <wp:extent cx="1594883" cy="2109595"/>
            <wp:effectExtent l="0" t="0" r="5715" b="5080"/>
            <wp:docPr id="21" name="Рисунок 1523" descr="http://mypage.i-exam.ru/pic/1463_197668/46997355810706DF99A5E10A6ECD8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://mypage.i-exam.ru/pic/1463_197668/46997355810706DF99A5E10A6ECD842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8" cy="21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4C531A">
      <w:pPr>
        <w:pStyle w:val="a7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00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DD482E" w:rsidRPr="00645F37" w:rsidRDefault="00DD482E" w:rsidP="004C531A">
      <w:pPr>
        <w:pStyle w:val="a7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02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DD482E" w:rsidRPr="001279D4" w:rsidRDefault="00DD482E" w:rsidP="004C531A">
      <w:pPr>
        <w:pStyle w:val="a7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279D4">
        <w:rPr>
          <w:rFonts w:ascii="Symbol" w:eastAsia="Times New Roman" w:hAnsi="Symbol" w:cs="Times New Roman"/>
          <w:b/>
          <w:sz w:val="28"/>
          <w:szCs w:val="28"/>
          <w:lang w:eastAsia="ru-RU"/>
        </w:rPr>
        <w:t></w:t>
      </w: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02</w:t>
      </w:r>
      <w:r w:rsidRPr="001279D4">
        <w:rPr>
          <w:rFonts w:ascii="Symbol" w:eastAsia="Times New Roman" w:hAnsi="Symbol" w:cs="Times New Roman"/>
          <w:b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b/>
          <w:sz w:val="28"/>
          <w:szCs w:val="28"/>
          <w:lang w:eastAsia="ru-RU"/>
        </w:rPr>
        <w:t></w:t>
      </w:r>
    </w:p>
    <w:p w:rsidR="00DD482E" w:rsidRPr="00351027" w:rsidRDefault="00DD482E" w:rsidP="004C531A">
      <w:pPr>
        <w:pStyle w:val="a7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04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340F74">
        <w:rPr>
          <w:rFonts w:ascii="Symbol" w:eastAsia="Times New Roman" w:hAnsi="Symbol" w:cs="Times New Roman"/>
          <w:sz w:val="28"/>
          <w:szCs w:val="28"/>
          <w:lang w:eastAsia="ru-RU"/>
        </w:rPr>
        <w:t></w:t>
      </w:r>
    </w:p>
    <w:p w:rsidR="00DD482E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Визирная ось зрительной трубы обозначена на изображении теодолита 4Т30П буквами …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D93FD" wp14:editId="72C341C0">
            <wp:extent cx="2219325" cy="2819400"/>
            <wp:effectExtent l="19050" t="0" r="9525" b="0"/>
            <wp:docPr id="1527" name="Рисунок 1527" descr="http://mypage.i-exam.ru/pic/1463_197672/1E4C3FF6C8FC70B519A3199639DCD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http://mypage.i-exam.ru/pic/1463_197672/1E4C3FF6C8FC70B519A3199639DCDB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D482E" w:rsidRPr="001279D4" w:rsidRDefault="00DD482E" w:rsidP="004C531A">
      <w:pPr>
        <w:pStyle w:val="a7"/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WW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1279D4" w:rsidP="004C531A">
      <w:pPr>
        <w:pStyle w:val="a7"/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U</w:t>
      </w:r>
      <w:r w:rsidR="00DD482E"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VV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HH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Электронно-оптические приборы, позволяющие измерять расстояния путем измерения времени распространения электромагнитной или световой волны вдоль измеряемой линии, называются …</w:t>
      </w:r>
    </w:p>
    <w:p w:rsidR="00DD482E" w:rsidRPr="001279D4" w:rsidRDefault="00DD482E" w:rsidP="004C531A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светодальномерами</w:t>
      </w:r>
      <w:proofErr w:type="spellEnd"/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теодолитами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нивелирами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секундомерами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Уклон линии АВ равен 20 ‰. В этом случае уклон линии ВА будет составлять ______‰.</w:t>
      </w:r>
    </w:p>
    <w:p w:rsidR="00DD482E" w:rsidRPr="00645F37" w:rsidRDefault="00DD482E" w:rsidP="004C531A">
      <w:pPr>
        <w:pStyle w:val="a7"/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2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200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Symbol" w:eastAsia="Times New Roman" w:hAnsi="Symbol" w:cs="Times New Roman"/>
          <w:b/>
          <w:sz w:val="28"/>
          <w:szCs w:val="28"/>
          <w:lang w:eastAsia="ru-RU"/>
        </w:rPr>
        <w:t></w:t>
      </w: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20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измерении линии нитяным дальномером дальномерное расстояние оказалось равно 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=20,00 м.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угол наклона равен 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ν=10° (</w:t>
      </w:r>
      <w:proofErr w:type="spellStart"/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cos</w:t>
      </w:r>
      <w:proofErr w:type="spellEnd"/>
      <w:r w:rsidR="00DD482E" w:rsidRPr="007B5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="00DD482E" w:rsidRPr="007B5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D482E" w:rsidRPr="007B5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98481)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горизонтальное </w:t>
      </w:r>
      <w:proofErr w:type="spell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проложение</w:t>
      </w:r>
      <w:proofErr w:type="spell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____ </w:t>
      </w:r>
      <w:proofErr w:type="gram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482E" w:rsidRPr="00645F37" w:rsidRDefault="001279D4" w:rsidP="004C531A">
      <w:pPr>
        <w:pStyle w:val="a7"/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9,85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Pr="001279D4" w:rsidRDefault="001279D4" w:rsidP="004C531A">
      <w:pPr>
        <w:pStyle w:val="a7"/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19,40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DD482E" w:rsidRPr="00645F37" w:rsidRDefault="001279D4" w:rsidP="004C531A">
      <w:pPr>
        <w:pStyle w:val="a7"/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19,70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Default="001279D4" w:rsidP="004C531A">
      <w:pPr>
        <w:pStyle w:val="a7"/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20,00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9D4" w:rsidRPr="00645F37" w:rsidRDefault="00D96B44" w:rsidP="001279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Цифрой 2 у нивелира Н3 (см. рисунок) обозначен …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D1091D" wp14:editId="38577E45">
            <wp:extent cx="1835446" cy="1631508"/>
            <wp:effectExtent l="0" t="0" r="0" b="6985"/>
            <wp:docPr id="22" name="Рисунок 1547" descr="http://mypage.i-exam.ru/pic/1463_197673/BAF35D05B1A22C90F741C95278C53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http://mypage.i-exam.ru/pic/1463_197673/BAF35D05B1A22C90F741C95278C5350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18" cy="163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2E" w:rsidRPr="00645F37" w:rsidRDefault="00DD482E" w:rsidP="004C531A">
      <w:pPr>
        <w:pStyle w:val="a7"/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элевационный</w:t>
      </w:r>
      <w:proofErr w:type="spell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винт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фокусировочный</w:t>
      </w:r>
      <w:proofErr w:type="spell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барабан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механический визир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круглый уровень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юстировке оси круглого уровня пузырек перемещают к центру </w:t>
      </w:r>
      <w:proofErr w:type="gram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DD482E" w:rsidRPr="00645F37" w:rsidRDefault="00DD482E" w:rsidP="004C531A">
      <w:pPr>
        <w:pStyle w:val="a7"/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величину погрешности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половину дуги отклонения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деление уровня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половину деления уровня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нивелировании способом «вперед» _______ нивелира располагают отвесно над точкой.</w:t>
      </w:r>
    </w:p>
    <w:p w:rsidR="00DD482E" w:rsidRPr="001279D4" w:rsidRDefault="00DD482E" w:rsidP="004C531A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окуляр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кремальеру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лимб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45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Знаменатель масштаба показывает, во сколько раз линия местности _________ при изображении ее на плане или карте.</w:t>
      </w:r>
    </w:p>
    <w:p w:rsidR="00DD482E" w:rsidRPr="00645F37" w:rsidRDefault="00DD482E" w:rsidP="004C531A">
      <w:pPr>
        <w:pStyle w:val="a7"/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наклонена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340F74" w:rsidP="004C531A">
      <w:pPr>
        <w:pStyle w:val="a7"/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уменьшена;</w:t>
      </w:r>
    </w:p>
    <w:p w:rsidR="00DD482E" w:rsidRPr="00351027" w:rsidRDefault="00DD482E" w:rsidP="004C531A">
      <w:pPr>
        <w:pStyle w:val="a7"/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изменена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Область геодезии, которая занимается изучением законов и методов построения и изготовления планов и карт, называется …</w:t>
      </w:r>
    </w:p>
    <w:p w:rsidR="00DD482E" w:rsidRPr="00645F37" w:rsidRDefault="00DD482E" w:rsidP="004C531A">
      <w:pPr>
        <w:pStyle w:val="a7"/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фототопографией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топографией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картографией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стерефотограмметрией</w:t>
      </w:r>
      <w:proofErr w:type="spellEnd"/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линии 1</w:t>
      </w:r>
      <w:r w:rsidR="001279D4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измеренная с помощью поперечного масштаба 1</w:t>
      </w:r>
      <w:proofErr w:type="gramStart"/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200, изображенного на рисунке, равна _____ м.</w:t>
      </w:r>
    </w:p>
    <w:p w:rsidR="001279D4" w:rsidRPr="00645F37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E517B" wp14:editId="54C8ACE8">
            <wp:extent cx="3115339" cy="1592284"/>
            <wp:effectExtent l="0" t="0" r="8890" b="8255"/>
            <wp:docPr id="23" name="Рисунок 1563" descr="http://mypage.i-exam.ru/pic/1463_197664/34CB8C74C4B9247BD08D3E19C4099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http://mypage.i-exam.ru/pic/1463_197664/34CB8C74C4B9247BD08D3E19C4099B9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77" cy="15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2E" w:rsidRPr="001279D4" w:rsidRDefault="00DD482E" w:rsidP="004C531A">
      <w:pPr>
        <w:pStyle w:val="a7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8,5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850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1000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Отношение высоты сечения рельефа к заложению называется …</w:t>
      </w:r>
    </w:p>
    <w:p w:rsidR="00DD482E" w:rsidRPr="001279D4" w:rsidRDefault="00DD482E" w:rsidP="004C531A">
      <w:pPr>
        <w:pStyle w:val="a7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уклоном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превышением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скатом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F74" w:rsidRDefault="00340F7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F74" w:rsidRDefault="00340F7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_________ линии МС составляет 58</w:t>
      </w:r>
      <w:r w:rsidR="0012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="001279D4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79D4" w:rsidRPr="00645F37" w:rsidRDefault="001279D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A9032F" wp14:editId="3AEBF612">
            <wp:extent cx="2190307" cy="2071064"/>
            <wp:effectExtent l="0" t="0" r="635" b="5715"/>
            <wp:docPr id="1572" name="Рисунок 1572" descr="http://mypage.i-exam.ru/pic/1463_197665/01975FB760E77674C2EE4C0B7B7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http://mypage.i-exam.ru/pic/1463_197665/01975FB760E77674C2EE4C0B7B705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41" cy="20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2E" w:rsidRPr="00645F37" w:rsidRDefault="00DD482E" w:rsidP="004C531A">
      <w:pPr>
        <w:pStyle w:val="a7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азимут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истинный азимут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румб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дирекционный угол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Сеть геодезических пунктов, положение которых определено в пространственной системе координат, называется ______ геодезической сетью.</w:t>
      </w:r>
    </w:p>
    <w:p w:rsidR="00DD482E" w:rsidRPr="00645F37" w:rsidRDefault="00DD482E" w:rsidP="004C531A">
      <w:pPr>
        <w:pStyle w:val="a7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пространственной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полярной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вычислительной обработке замкнутых теодолитных ходов контролем правильности увязки координат является вторичное получение …</w:t>
      </w:r>
    </w:p>
    <w:p w:rsidR="00DD482E" w:rsidRPr="00645F37" w:rsidRDefault="00DD482E" w:rsidP="004C531A">
      <w:pPr>
        <w:pStyle w:val="a7"/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отметки исходного пункта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уклона начальной линии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279D4" w:rsidRDefault="00DD482E" w:rsidP="004C531A">
      <w:pPr>
        <w:pStyle w:val="a7"/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 исходного пункта</w:t>
      </w:r>
      <w:r w:rsidR="00340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351027" w:rsidRDefault="00DD482E" w:rsidP="004C531A">
      <w:pPr>
        <w:pStyle w:val="a7"/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азимута начальной линии</w:t>
      </w:r>
      <w:r w:rsidR="0034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  <w:r w:rsidR="0012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замкнутом четырехугольном теодолитном ходе горизонтальные </w:t>
      </w:r>
      <w:proofErr w:type="spell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проложения</w:t>
      </w:r>
      <w:proofErr w:type="spell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линий равны: 300,00 м; 270,00 м; 230,00 м и 200,00 м. Невязки в приращениях координат равны: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482E" w:rsidRPr="00B95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="00DD482E" w:rsidRPr="00B95F4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x</w:t>
      </w:r>
      <w:proofErr w:type="spellEnd"/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- 0,10 м; </w:t>
      </w:r>
      <w:proofErr w:type="spellStart"/>
      <w:r w:rsidR="00DD482E" w:rsidRPr="00B95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y</w:t>
      </w:r>
      <w:proofErr w:type="spellEnd"/>
      <w:r w:rsidR="00DD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0,00 м. 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поправки в приращения, соответствующие стороне хода с наибольшей длиной, составят …</w:t>
      </w:r>
    </w:p>
    <w:p w:rsidR="00DD482E" w:rsidRPr="00D96B44" w:rsidRDefault="00DD482E" w:rsidP="004C531A">
      <w:pPr>
        <w:pStyle w:val="a7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х</w:t>
      </w:r>
      <w:proofErr w:type="spellEnd"/>
      <w:r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1279D4"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</w:t>
      </w:r>
      <w:r w:rsidR="00D96B44"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0,0</w:t>
      </w:r>
      <w:r w:rsidR="001279D4"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D96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</w:t>
      </w:r>
      <w:r w:rsidR="00340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DD482E" w:rsidRPr="00645F37" w:rsidRDefault="001279D4" w:rsidP="004C531A">
      <w:pPr>
        <w:pStyle w:val="a7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D96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0,03 м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Pr="00645F37" w:rsidRDefault="00D96B44" w:rsidP="004C531A">
      <w:pPr>
        <w:pStyle w:val="a7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0,00 м</w:t>
      </w:r>
      <w:r w:rsidR="00340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482E" w:rsidRDefault="00D96B44" w:rsidP="004C531A">
      <w:pPr>
        <w:pStyle w:val="a7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+0,003 м</w:t>
      </w:r>
      <w:r w:rsid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721" w:rsidRDefault="00590721" w:rsidP="00590721">
      <w:pPr>
        <w:pStyle w:val="a7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результате тахеометрической съемки получают …</w:t>
      </w:r>
    </w:p>
    <w:p w:rsidR="00DD482E" w:rsidRPr="00645F37" w:rsidRDefault="00DD482E" w:rsidP="004C531A">
      <w:pPr>
        <w:pStyle w:val="a7"/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вертикальной планировки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ситуационный план местности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мензульной съемки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топографический план местности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Чертеж, на котором изображают проложенные ходы, исходные пункты и узловые точки, называется …</w:t>
      </w:r>
    </w:p>
    <w:p w:rsidR="00DD482E" w:rsidRPr="00296FB0" w:rsidRDefault="00DD482E" w:rsidP="004C531A">
      <w:pPr>
        <w:pStyle w:val="a7"/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профилем местности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схемой хода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исполнительным чертежом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топографической картой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6B44" w:rsidRPr="00645F37" w:rsidRDefault="00D96B44" w:rsidP="00DD482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Измерения, при которых искомая величина определяется через измеренные величины по математической зависимости, называются …</w:t>
      </w:r>
    </w:p>
    <w:p w:rsidR="00DD482E" w:rsidRPr="00645F37" w:rsidRDefault="00DD482E" w:rsidP="004C531A">
      <w:pPr>
        <w:pStyle w:val="a7"/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простыми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функциональными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математическими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косвенными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Комплекс инженерно-геодезических измерений, выполняемых для определения планово-высотного положения возведенных частей и законченных постройкой сооружений, называется ________ съемкой.</w:t>
      </w:r>
    </w:p>
    <w:p w:rsidR="00DD482E" w:rsidRPr="00645F37" w:rsidRDefault="00DD482E" w:rsidP="004C531A">
      <w:pPr>
        <w:pStyle w:val="a7"/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завершающей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измерительной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обмерной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исполнительной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Линейные, угловые и высотные проектные параметры, определяющие на местности положение отдельных точек здания, называются …</w:t>
      </w:r>
    </w:p>
    <w:p w:rsidR="00DD482E" w:rsidRPr="00D96B44" w:rsidRDefault="00DD482E" w:rsidP="004C531A">
      <w:pPr>
        <w:pStyle w:val="a7"/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разбивочными элементами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проектными осями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проектными уклонами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проектными углами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Абрис, составляемый при разбивке пикетажа при техническом нивелировании трассы, называется …</w:t>
      </w:r>
    </w:p>
    <w:p w:rsidR="00DD482E" w:rsidRPr="00296FB0" w:rsidRDefault="00DD482E" w:rsidP="004C531A">
      <w:pPr>
        <w:pStyle w:val="a7"/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журналом нивелирования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пикетажным журналом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 планом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разбивочным чертежом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59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Пикетаж ВУ</w:t>
      </w:r>
      <w:proofErr w:type="gram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ПК 7 + 85, элементы круговой кривой равны: Т = 90,85 м; К = 160,50 м; Д = 21,20 м. В этом случае на величину </w:t>
      </w:r>
      <w:proofErr w:type="spellStart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домера</w:t>
      </w:r>
      <w:proofErr w:type="spellEnd"/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переносят пикет …</w:t>
      </w:r>
    </w:p>
    <w:p w:rsidR="00DD482E" w:rsidRPr="00D96B44" w:rsidRDefault="00DD482E" w:rsidP="004C531A">
      <w:pPr>
        <w:pStyle w:val="a7"/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ПК 8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7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6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proofErr w:type="gram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+ 45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нивелир закрепляют на штативе _______ винтом, обозначенном на рисунке цифрой 2.</w:t>
      </w:r>
    </w:p>
    <w:p w:rsidR="00D96B44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C31AFD" wp14:editId="58EF639B">
            <wp:extent cx="1497515" cy="2095115"/>
            <wp:effectExtent l="0" t="0" r="7620" b="635"/>
            <wp:docPr id="25" name="Рисунок 1991" descr="http://mypage.i-exam.ru/pic/1463_197673/2ED5E007BB37DBD874CCCFB8C92D3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http://mypage.i-exam.ru/pic/1463_197673/2ED5E007BB37DBD874CCCFB8C92D3C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81" cy="209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DD482E" w:rsidRPr="00645F37" w:rsidRDefault="00DD482E" w:rsidP="004C531A">
      <w:pPr>
        <w:pStyle w:val="a7"/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закрепительным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наводящим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96FB0" w:rsidRDefault="00DD482E" w:rsidP="004C531A">
      <w:pPr>
        <w:pStyle w:val="a7"/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нивелирным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становым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Прибор, служащий для измерения площадей на планах и картах, называется …</w:t>
      </w:r>
    </w:p>
    <w:p w:rsidR="00DD482E" w:rsidRPr="00296FB0" w:rsidRDefault="00DD482E" w:rsidP="004C531A">
      <w:pPr>
        <w:pStyle w:val="a7"/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тахеометром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96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82E" w:rsidRPr="00D96B44" w:rsidRDefault="00DD482E" w:rsidP="004C531A">
      <w:pPr>
        <w:pStyle w:val="a7"/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планиметром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гониометром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курвиметром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уменьшения ошибки, вызванной наклоном нивелирной рейки, ее покачивают. При этом за правильный отсчет принимают …</w:t>
      </w:r>
    </w:p>
    <w:p w:rsidR="00DD482E" w:rsidRPr="00D96B44" w:rsidRDefault="00DD482E" w:rsidP="004C531A">
      <w:pPr>
        <w:pStyle w:val="a7"/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минимальный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максимальный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средний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черный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Уклон линии равен 2,5 %. В промилле этот уклон составляет …</w:t>
      </w:r>
    </w:p>
    <w:p w:rsidR="00DD482E" w:rsidRPr="00D96B44" w:rsidRDefault="00DD482E" w:rsidP="004C531A">
      <w:pPr>
        <w:pStyle w:val="a7"/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2,5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0,025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0,0025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Default="00590721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Default="00590721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Default="00590721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Изображенное на фото приспособление применяется 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D96B44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277DE" wp14:editId="72FD5D15">
            <wp:extent cx="1998921" cy="1332614"/>
            <wp:effectExtent l="0" t="0" r="1905" b="1270"/>
            <wp:docPr id="2004" name="Рисунок 2004" descr="http://mypage.i-exam.ru/pic/1463_197672/06000824909621AE954573E5C843C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 descr="http://mypage.i-exam.ru/pic/1463_197672/06000824909621AE954573E5C843CF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80" cy="13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2E" w:rsidRPr="00645F37" w:rsidRDefault="00DD482E" w:rsidP="004C531A">
      <w:pPr>
        <w:pStyle w:val="a7"/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горизонтирования</w:t>
      </w:r>
      <w:proofErr w:type="spellEnd"/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фотографирования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визирования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центрирования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приведен результат измерения дальномерного расстояния (k = 100). Если угол наклона данной линии равен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0°50ꞌ,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горизонтальная проекция линии составляет _____ 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6B44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D6E7D" wp14:editId="6E145E37">
            <wp:extent cx="946298" cy="1980624"/>
            <wp:effectExtent l="0" t="0" r="6350" b="635"/>
            <wp:docPr id="27" name="Рисунок 2008" descr="http://mypage.i-exam.ru/pic/1463_197674/89CD3018EDB501706BAACF947F958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http://mypage.i-exam.ru/pic/1463_197674/89CD3018EDB501706BAACF947F958D3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27" cy="19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D482E" w:rsidRPr="00D96B44" w:rsidRDefault="00DD482E" w:rsidP="004C531A">
      <w:pPr>
        <w:pStyle w:val="a7"/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15,0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7,5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645F37" w:rsidRDefault="00DD482E" w:rsidP="004C531A">
      <w:pPr>
        <w:pStyle w:val="a7"/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15000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2154C7" w:rsidRDefault="00DD482E" w:rsidP="004C531A">
      <w:pPr>
        <w:pStyle w:val="a7"/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82E" w:rsidRPr="00645F37" w:rsidRDefault="00D96B44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66</w:t>
      </w:r>
      <w:r w:rsidR="00DD482E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рисунке приведены отсчеты на заднюю (правую) точку N и переднюю (левую) точку М по шкале отсчетного микроскопа горизонтального лимба. В этом случае величина горизонтального угла в </w:t>
      </w:r>
      <w:proofErr w:type="spell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полуприеме</w:t>
      </w:r>
      <w:proofErr w:type="spell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 …</w:t>
      </w:r>
    </w:p>
    <w:p w:rsidR="00DD482E" w:rsidRPr="00645F37" w:rsidRDefault="00DD482E" w:rsidP="00DD48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F55A6" wp14:editId="303589E9">
            <wp:extent cx="1232429" cy="1717737"/>
            <wp:effectExtent l="0" t="0" r="6350" b="0"/>
            <wp:docPr id="2013" name="Рисунок 2013" descr="http://mypage.i-exam.ru/pic/1463_197668/79436B5EFBADF340A505206AAF9D5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 descr="http://mypage.i-exam.ru/pic/1463_197668/79436B5EFBADF340A505206AAF9D55E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23" cy="171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D482E" w:rsidRPr="001049D9" w:rsidRDefault="00DD482E" w:rsidP="004C531A">
      <w:pPr>
        <w:pStyle w:val="a7"/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9D9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1049D9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ꞌ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D96B44" w:rsidRDefault="00DD482E" w:rsidP="004C531A">
      <w:pPr>
        <w:pStyle w:val="a7"/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260°26ꞌ</w:t>
      </w:r>
      <w:r w:rsid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D482E" w:rsidRPr="001049D9" w:rsidRDefault="00DD482E" w:rsidP="004C531A">
      <w:pPr>
        <w:pStyle w:val="a7"/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9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244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1049D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ꞌ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482E" w:rsidRPr="001049D9" w:rsidRDefault="00DD482E" w:rsidP="004C531A">
      <w:pPr>
        <w:pStyle w:val="a7"/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49D9">
        <w:rPr>
          <w:rFonts w:ascii="Times New Roman" w:eastAsia="Times New Roman" w:hAnsi="Times New Roman" w:cs="Times New Roman"/>
          <w:sz w:val="28"/>
          <w:szCs w:val="28"/>
          <w:lang w:eastAsia="ru-RU"/>
        </w:rPr>
        <w:t> 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1049D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ꞌ</w:t>
      </w:r>
      <w:r w:rsid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4802" w:rsidRDefault="009C4802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4802" w:rsidRPr="009C4802" w:rsidRDefault="009C4802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4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Нивелирные работы</w:t>
      </w:r>
    </w:p>
    <w:p w:rsidR="009C4802" w:rsidRDefault="009C4802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 измерении теодолитом 4Т30 в основном положении Круг Лево (КЛ) углы наклона понижения являются …</w:t>
      </w:r>
    </w:p>
    <w:p w:rsidR="00590721" w:rsidRPr="00590721" w:rsidRDefault="00590721" w:rsidP="004C531A">
      <w:pPr>
        <w:pStyle w:val="a7"/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отрицательными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Линия, за пределы которой не могут выступать никакие части здания или сооружения, называется _______ линией застройки.</w:t>
      </w:r>
    </w:p>
    <w:p w:rsidR="00590721" w:rsidRPr="00590721" w:rsidRDefault="00590721" w:rsidP="004C531A">
      <w:pPr>
        <w:pStyle w:val="a7"/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красной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Вертикальный разрез местности по проектируемой линии сооружения называется ___________ трассы.</w:t>
      </w:r>
    </w:p>
    <w:p w:rsidR="00590721" w:rsidRPr="00590721" w:rsidRDefault="00590721" w:rsidP="004C531A">
      <w:pPr>
        <w:pStyle w:val="a7"/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продольным профилем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поперечным профилем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вертикальным сечением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контурным планом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Способ нивелирования поверхности по квадратам включает в себя …</w:t>
      </w:r>
    </w:p>
    <w:p w:rsidR="00590721" w:rsidRPr="00590721" w:rsidRDefault="00590721" w:rsidP="004C531A">
      <w:pPr>
        <w:pStyle w:val="a7"/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разбивку на местности квадратов, вершины которых нивелируются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прокладку нивелирного хода по магистрали и нивелирование поперечников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разбивку полигонов, в которых  измерены стороны и  горизонтальные углы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разбивку триангуляционной сети, вершины которой нивелируют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50F" w:rsidRDefault="0023150F" w:rsidP="00590721">
      <w:pPr>
        <w:pStyle w:val="ac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721" w:rsidRPr="00590721" w:rsidRDefault="00590721" w:rsidP="00590721">
      <w:pPr>
        <w:pStyle w:val="ac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Румб линии ПК0 – ВУ1 ЮЗ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60°30ꞌ, правый угол поворота трассы </w:t>
      </w:r>
      <w:proofErr w:type="spell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φ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прав</w:t>
      </w:r>
      <w:proofErr w:type="spell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40°30ꞌ. В этом случае румб линии ВУ1 – ВУ2 …</w:t>
      </w:r>
    </w:p>
    <w:p w:rsidR="00590721" w:rsidRPr="00590721" w:rsidRDefault="00590721" w:rsidP="004C531A">
      <w:pPr>
        <w:pStyle w:val="a7"/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hAnsi="Times New Roman" w:cs="Times New Roman"/>
          <w:sz w:val="28"/>
          <w:szCs w:val="28"/>
        </w:rPr>
        <w:t>ЮЗ</w:t>
      </w:r>
      <w:proofErr w:type="gramStart"/>
      <w:r w:rsidRPr="005907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0721">
        <w:rPr>
          <w:rFonts w:ascii="Times New Roman" w:hAnsi="Times New Roman" w:cs="Times New Roman"/>
          <w:sz w:val="28"/>
          <w:szCs w:val="28"/>
        </w:rPr>
        <w:t xml:space="preserve"> 81°00ꞌ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 ЮЗ</w:t>
      </w:r>
      <w:proofErr w:type="gramStart"/>
      <w:r w:rsidRPr="005907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0721">
        <w:rPr>
          <w:rFonts w:ascii="Times New Roman" w:hAnsi="Times New Roman" w:cs="Times New Roman"/>
          <w:sz w:val="28"/>
          <w:szCs w:val="28"/>
        </w:rPr>
        <w:t xml:space="preserve"> 77°00ꞌ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hAnsi="Times New Roman" w:cs="Times New Roman"/>
          <w:b/>
          <w:sz w:val="28"/>
          <w:szCs w:val="28"/>
        </w:rPr>
        <w:t xml:space="preserve"> СЗ</w:t>
      </w:r>
      <w:proofErr w:type="gramStart"/>
      <w:r w:rsidRPr="0059072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90721">
        <w:rPr>
          <w:rFonts w:ascii="Times New Roman" w:hAnsi="Times New Roman" w:cs="Times New Roman"/>
          <w:b/>
          <w:sz w:val="28"/>
          <w:szCs w:val="28"/>
        </w:rPr>
        <w:t xml:space="preserve"> 79°00ꞌ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72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90721">
        <w:rPr>
          <w:rFonts w:ascii="Times New Roman" w:hAnsi="Times New Roman" w:cs="Times New Roman"/>
          <w:sz w:val="28"/>
          <w:szCs w:val="28"/>
        </w:rPr>
        <w:t xml:space="preserve"> : 60°30ꞌ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6.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длина отрезка на местности равна 5 м, то на плане масштаба 1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50000 изображением этого отрезка, видимым невооруженным глазом, будет …</w:t>
      </w:r>
    </w:p>
    <w:p w:rsidR="00590721" w:rsidRPr="00590721" w:rsidRDefault="00590721" w:rsidP="004C531A">
      <w:pPr>
        <w:pStyle w:val="a7"/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точка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окружность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многоугольник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7.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Линия, соединяющая самые высокие точки хребта, называется …</w:t>
      </w:r>
    </w:p>
    <w:p w:rsidR="00590721" w:rsidRPr="00590721" w:rsidRDefault="00590721" w:rsidP="004C531A">
      <w:pPr>
        <w:pStyle w:val="a7"/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водоразделом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перевалом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водотоком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8.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магнитного меридиана совпадает с направлением …</w:t>
      </w:r>
    </w:p>
    <w:p w:rsidR="00590721" w:rsidRPr="00590721" w:rsidRDefault="00590721" w:rsidP="004C531A">
      <w:pPr>
        <w:pStyle w:val="a7"/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осевого меридиана зоны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начального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(Гринвичского) меридиана;</w:t>
      </w:r>
    </w:p>
    <w:p w:rsidR="00590721" w:rsidRPr="00590721" w:rsidRDefault="00590721" w:rsidP="004C531A">
      <w:pPr>
        <w:pStyle w:val="a7"/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магнитных силовых линий Земли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вертикальной линии километровой сетки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9.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изображения точек земной поверхности на плоскости посредством отвесных линий называется …</w:t>
      </w:r>
    </w:p>
    <w:p w:rsidR="00590721" w:rsidRPr="00590721" w:rsidRDefault="00590721" w:rsidP="004C531A">
      <w:pPr>
        <w:pStyle w:val="a7"/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центральных проекций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 моделей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секущих плоскосте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й;</w:t>
      </w:r>
    </w:p>
    <w:p w:rsidR="00590721" w:rsidRPr="00590721" w:rsidRDefault="00590721" w:rsidP="004C531A">
      <w:pPr>
        <w:pStyle w:val="a7"/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ортогонального проектирования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10.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изображенном фрагменте карты истинная ордината точки V равна _____ 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AB19F" wp14:editId="788CF4AE">
            <wp:extent cx="1669312" cy="1564980"/>
            <wp:effectExtent l="0" t="0" r="7620" b="0"/>
            <wp:docPr id="2051" name="Рисунок 2051" descr="http://mypage.i-exam.ru/pic/1463_197665/AE3974F18DC6FC8641CEE3B5F631B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 descr="http://mypage.i-exam.ru/pic/1463_197665/AE3974F18DC6FC8641CEE3B5F631BEB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43" cy="156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90721" w:rsidRPr="00590721" w:rsidRDefault="00590721" w:rsidP="004C531A">
      <w:pPr>
        <w:pStyle w:val="a7"/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500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120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23150F" w:rsidP="004C531A">
      <w:pPr>
        <w:pStyle w:val="a7"/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5055,5;</w:t>
      </w:r>
    </w:p>
    <w:p w:rsidR="00590721" w:rsidRPr="00590721" w:rsidRDefault="00590721" w:rsidP="004C531A">
      <w:pPr>
        <w:pStyle w:val="a7"/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620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11.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точек хода следует обеспечить ______ между соседними точками.</w:t>
      </w:r>
    </w:p>
    <w:p w:rsidR="00590721" w:rsidRPr="00590721" w:rsidRDefault="00590721" w:rsidP="004C531A">
      <w:pPr>
        <w:pStyle w:val="a7"/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предельный уклон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прямолинейность отрезка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0721" w:rsidRPr="00590721" w:rsidRDefault="00590721" w:rsidP="004C531A">
      <w:pPr>
        <w:pStyle w:val="a7"/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прямую видимость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минимальные расстояния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сравнения одной величины с другой однородной величиной, принятой за единицу измерения, называется …</w:t>
      </w:r>
    </w:p>
    <w:p w:rsidR="00590721" w:rsidRPr="00590721" w:rsidRDefault="0023150F" w:rsidP="004C531A">
      <w:pPr>
        <w:pStyle w:val="a7"/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уравнением;</w:t>
      </w:r>
    </w:p>
    <w:p w:rsidR="00590721" w:rsidRPr="00590721" w:rsidRDefault="00590721" w:rsidP="004C531A">
      <w:pPr>
        <w:pStyle w:val="a7"/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13.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нивелирных разомкнутых ходах исходными данными являются …</w:t>
      </w:r>
    </w:p>
    <w:p w:rsidR="00590721" w:rsidRPr="00590721" w:rsidRDefault="00590721" w:rsidP="004C531A">
      <w:pPr>
        <w:pStyle w:val="a7"/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начальной и конечной точек хода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23150F" w:rsidP="004C531A">
      <w:pPr>
        <w:pStyle w:val="a7"/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дирекционные углы сторон хода;</w:t>
      </w:r>
    </w:p>
    <w:p w:rsidR="00590721" w:rsidRPr="00590721" w:rsidRDefault="00590721" w:rsidP="004C531A">
      <w:pPr>
        <w:pStyle w:val="a7"/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отметки начальной и конечной точек хода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длины горизонтальных проекций линий хода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14.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замкнутом теодолитном ходе суммы измеренных приращений координат составили ∑∆</w:t>
      </w:r>
      <w:proofErr w:type="spell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9072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изм</w:t>
      </w:r>
      <w:proofErr w:type="spell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0,02 м и ∑∆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proofErr w:type="spellStart"/>
      <w:proofErr w:type="gramEnd"/>
      <w:r w:rsidRPr="0059072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изм</w:t>
      </w:r>
      <w:proofErr w:type="spell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0,09 м. При этих условиях невязки в приращениях будут равны …</w:t>
      </w:r>
    </w:p>
    <w:p w:rsidR="00590721" w:rsidRPr="00590721" w:rsidRDefault="00590721" w:rsidP="004C531A">
      <w:pPr>
        <w:pStyle w:val="a7"/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90721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590721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x</w:t>
      </w:r>
      <w:proofErr w:type="spellEnd"/>
      <w:r w:rsidRPr="00590721">
        <w:rPr>
          <w:rFonts w:ascii="Times New Roman" w:hAnsi="Times New Roman" w:cs="Times New Roman"/>
          <w:b/>
          <w:sz w:val="28"/>
          <w:szCs w:val="28"/>
        </w:rPr>
        <w:t xml:space="preserve"> = 0,02 м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72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072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590721">
        <w:rPr>
          <w:rFonts w:ascii="Times New Roman" w:hAnsi="Times New Roman" w:cs="Times New Roman"/>
          <w:sz w:val="28"/>
          <w:szCs w:val="28"/>
        </w:rPr>
        <w:t xml:space="preserve"> = 0,002 м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59072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072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590721">
        <w:rPr>
          <w:rFonts w:ascii="Times New Roman" w:hAnsi="Times New Roman" w:cs="Times New Roman"/>
          <w:sz w:val="28"/>
          <w:szCs w:val="28"/>
        </w:rPr>
        <w:t xml:space="preserve"> = - 0,02 м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59072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072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proofErr w:type="gramEnd"/>
      <w:r w:rsidRPr="00590721">
        <w:rPr>
          <w:rFonts w:ascii="Times New Roman" w:hAnsi="Times New Roman" w:cs="Times New Roman"/>
          <w:sz w:val="28"/>
          <w:szCs w:val="28"/>
        </w:rPr>
        <w:t xml:space="preserve"> = - 0,002 м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590721" w:rsidRPr="00590721" w:rsidRDefault="00590721" w:rsidP="00590721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15.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передаче координат и направления от пунктов геодезической основы на пункт сетей сгущения или съемочных сетей называются …</w:t>
      </w:r>
    </w:p>
    <w:p w:rsidR="00590721" w:rsidRPr="00590721" w:rsidRDefault="00590721" w:rsidP="004C531A">
      <w:pPr>
        <w:pStyle w:val="a7"/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невязкой высот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увязкой приращений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23150F" w:rsidP="004C531A">
      <w:pPr>
        <w:pStyle w:val="a7"/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уравниванием углов;</w:t>
      </w:r>
    </w:p>
    <w:p w:rsidR="00590721" w:rsidRPr="00590721" w:rsidRDefault="00590721" w:rsidP="004C531A">
      <w:pPr>
        <w:pStyle w:val="a7"/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привязкой сетей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16.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точки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 100,500 м, превышение между точками В и М составляет </w:t>
      </w:r>
      <w:proofErr w:type="spell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ВМ</w:t>
      </w:r>
      <w:proofErr w:type="spell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- 1495 мм, поправка в превышение равна 5 мм. В этом случае высота точки М составляет _____ м.</w:t>
      </w:r>
    </w:p>
    <w:p w:rsidR="00590721" w:rsidRPr="00590721" w:rsidRDefault="00590721" w:rsidP="004C531A">
      <w:pPr>
        <w:pStyle w:val="a7"/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99,000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1595,505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99,010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102,000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17.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магнитного склонения и сближения меридианов указывается …</w:t>
      </w:r>
    </w:p>
    <w:p w:rsidR="00590721" w:rsidRPr="00590721" w:rsidRDefault="00590721" w:rsidP="004C531A">
      <w:pPr>
        <w:pStyle w:val="a7"/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северной рамкой топографической карты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геодезических каталогах и сборниках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0721" w:rsidRPr="00590721" w:rsidRDefault="00590721" w:rsidP="004C531A">
      <w:pPr>
        <w:pStyle w:val="a7"/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южной рамкой топографической карты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метеорологических прогнозах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lastRenderedPageBreak/>
        <w:t xml:space="preserve">18.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показанного на рисунке отрезка NМ в поперечном масштабе 1:2500 составляет ______ 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0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476006" wp14:editId="013B9276">
            <wp:extent cx="3876675" cy="1514475"/>
            <wp:effectExtent l="19050" t="0" r="9525" b="0"/>
            <wp:docPr id="2452" name="Рисунок 2452" descr="http://mypage.i-exam.ru/pic/1463_197664/82B3016F7E5028D467A0B2B53FFB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 descr="http://mypage.i-exam.ru/pic/1463_197664/82B3016F7E5028D467A0B2B53FFB1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Pr="00590721" w:rsidRDefault="00590721" w:rsidP="004C531A">
      <w:pPr>
        <w:pStyle w:val="a7"/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hAnsi="Times New Roman" w:cs="Times New Roman"/>
          <w:b/>
          <w:sz w:val="28"/>
          <w:szCs w:val="28"/>
        </w:rPr>
        <w:t>196,75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98,375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393,50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159,35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19.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рельефа, приведенная на рисунке, при изображении которой допускается пересечение горизонталей, называется …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0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CD551A" wp14:editId="3F46C5C0">
            <wp:extent cx="2743200" cy="1257300"/>
            <wp:effectExtent l="19050" t="0" r="0" b="0"/>
            <wp:docPr id="2460" name="Рисунок 2460" descr="http://mypage.i-exam.ru/pic/1463_197666/572396075CADB302EE4F81F60F712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 descr="http://mypage.i-exam.ru/pic/1463_197666/572396075CADB302EE4F81F60F7123F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21" w:rsidRPr="00590721" w:rsidRDefault="00590721" w:rsidP="004C531A">
      <w:pPr>
        <w:pStyle w:val="a7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нависшим утесом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вытянутой горой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горной равниной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150F" w:rsidRPr="0023150F" w:rsidRDefault="00590721" w:rsidP="004C531A">
      <w:pPr>
        <w:pStyle w:val="a7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пологой лощиной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50F" w:rsidRDefault="0023150F" w:rsidP="0023150F">
      <w:pPr>
        <w:pStyle w:val="a7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3150F" w:rsidRPr="0023150F" w:rsidRDefault="00590721" w:rsidP="0023150F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0F">
        <w:rPr>
          <w:rFonts w:ascii="Times New Roman" w:hAnsi="Times New Roman" w:cs="Times New Roman"/>
          <w:sz w:val="28"/>
          <w:szCs w:val="28"/>
        </w:rPr>
        <w:t xml:space="preserve">20. 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Дирекционный угол линии I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(см. рисунок) равен 60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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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полярный угол 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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составляет 40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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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дирекционный угол линии I</w:t>
      </w:r>
      <w:r w:rsidRPr="002315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равен …</w:t>
      </w:r>
    </w:p>
    <w:p w:rsidR="00590721" w:rsidRPr="0023150F" w:rsidRDefault="00590721" w:rsidP="0023150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noProof/>
          <w:lang w:eastAsia="ru-RU"/>
        </w:rPr>
        <w:drawing>
          <wp:inline distT="0" distB="0" distL="0" distR="0" wp14:anchorId="170FE566" wp14:editId="57E0486E">
            <wp:extent cx="2438400" cy="1304925"/>
            <wp:effectExtent l="19050" t="0" r="0" b="0"/>
            <wp:docPr id="2464" name="Рисунок 2464" descr="http://mypage.i-exam.ru/pic/1463_197665/8197D1969E4C95C7C24FFEF9CEF79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 descr="http://mypage.i-exam.ru/pic/1463_197665/8197D1969E4C95C7C24FFEF9CEF79F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21" w:rsidRPr="00590721" w:rsidRDefault="00590721" w:rsidP="004C531A">
      <w:pPr>
        <w:pStyle w:val="a7"/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20°20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0721" w:rsidRPr="00E77067" w:rsidRDefault="00590721" w:rsidP="004C531A">
      <w:pPr>
        <w:pStyle w:val="a7"/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100°40ꞌ</w:t>
      </w:r>
      <w:r w:rsidR="002315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590721" w:rsidRPr="00590721" w:rsidRDefault="00E77067" w:rsidP="004C531A">
      <w:pPr>
        <w:pStyle w:val="a7"/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19°50ꞌ</w:t>
      </w:r>
      <w:r w:rsidR="00231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</w:t>
      </w:r>
      <w:r w:rsidR="002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21.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Топографические карты масштабов мельче 1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1 000 000 называются …</w:t>
      </w:r>
    </w:p>
    <w:p w:rsidR="00590721" w:rsidRPr="00590721" w:rsidRDefault="00590721" w:rsidP="004C531A">
      <w:pPr>
        <w:pStyle w:val="a7"/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среднемасштабными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23150F" w:rsidP="004C531A">
      <w:pPr>
        <w:pStyle w:val="a7"/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крупномасштабными;</w:t>
      </w:r>
    </w:p>
    <w:p w:rsidR="00590721" w:rsidRPr="00E77067" w:rsidRDefault="00590721" w:rsidP="004C531A">
      <w:pPr>
        <w:pStyle w:val="a7"/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мелкомасштабными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внемасштабными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22.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Оси, используемые для детальной разбивки сооружений, называются …</w:t>
      </w:r>
    </w:p>
    <w:p w:rsidR="00590721" w:rsidRPr="00590721" w:rsidRDefault="00590721" w:rsidP="004C531A">
      <w:pPr>
        <w:pStyle w:val="a7"/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E77067" w:rsidRDefault="00590721" w:rsidP="004C531A">
      <w:pPr>
        <w:pStyle w:val="a7"/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вспомогательными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23.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методом измерения осадок сооружений являетс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…</w:t>
      </w:r>
    </w:p>
    <w:p w:rsidR="00590721" w:rsidRPr="00590721" w:rsidRDefault="00590721" w:rsidP="004C531A">
      <w:pPr>
        <w:pStyle w:val="a7"/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визуальный контроль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линейные промеры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аэрофотосъемка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E77067" w:rsidRDefault="00590721" w:rsidP="004C531A">
      <w:pPr>
        <w:pStyle w:val="a7"/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точное нивелирование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24.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 поворота трассы φ=40°30ꞌ (</w:t>
      </w:r>
      <w:proofErr w:type="spell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cos</w:t>
      </w:r>
      <w:proofErr w:type="spell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φ/2=0,9382) и радиус круговой кривой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=200,00 м. В этом случае биссектриса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 ____ м.</w:t>
      </w:r>
    </w:p>
    <w:p w:rsidR="00590721" w:rsidRPr="00590721" w:rsidRDefault="00590721" w:rsidP="004C531A">
      <w:pPr>
        <w:pStyle w:val="a7"/>
        <w:numPr>
          <w:ilvl w:val="0"/>
          <w:numId w:val="12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187,64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213,17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76,04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E77067" w:rsidRDefault="00590721" w:rsidP="004C531A">
      <w:pPr>
        <w:pStyle w:val="a7"/>
        <w:numPr>
          <w:ilvl w:val="0"/>
          <w:numId w:val="12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13,17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25.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нахождения на местности середины кривой СК следует …</w:t>
      </w:r>
    </w:p>
    <w:p w:rsidR="00590721" w:rsidRPr="00590721" w:rsidRDefault="00590721" w:rsidP="004C531A">
      <w:pPr>
        <w:pStyle w:val="a7"/>
        <w:numPr>
          <w:ilvl w:val="0"/>
          <w:numId w:val="12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 поворота трассы разбить пополам и отложить дли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биссектрисы;</w:t>
      </w:r>
    </w:p>
    <w:p w:rsidR="00590721" w:rsidRPr="00E77067" w:rsidRDefault="00590721" w:rsidP="004C531A">
      <w:pPr>
        <w:pStyle w:val="a7"/>
        <w:numPr>
          <w:ilvl w:val="0"/>
          <w:numId w:val="12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горизонтальный угол хода разделить пополам и отложить длину биссектрисы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вычислить прямоугольные координаты середины кривой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23150F" w:rsidRDefault="00590721" w:rsidP="004C531A">
      <w:pPr>
        <w:pStyle w:val="a7"/>
        <w:numPr>
          <w:ilvl w:val="0"/>
          <w:numId w:val="12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биссектрису полярным способом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50F" w:rsidRPr="00590721" w:rsidRDefault="0023150F" w:rsidP="0023150F">
      <w:pPr>
        <w:pStyle w:val="a7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26.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Съемка местности с летательных аппаратов называется …</w:t>
      </w:r>
    </w:p>
    <w:p w:rsidR="00590721" w:rsidRPr="00E77067" w:rsidRDefault="00590721" w:rsidP="004C531A">
      <w:pPr>
        <w:pStyle w:val="a7"/>
        <w:numPr>
          <w:ilvl w:val="0"/>
          <w:numId w:val="12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аэрофотосъемкой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фототеодолитной</w:t>
      </w:r>
      <w:proofErr w:type="spellEnd"/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съемкой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мензульной съемкой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аэрозондированием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27.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Измерения, при которых искомая величина определяется через измеренные величины по математической зависимости, называются …</w:t>
      </w:r>
    </w:p>
    <w:p w:rsidR="00590721" w:rsidRPr="00590721" w:rsidRDefault="00590721" w:rsidP="004C531A">
      <w:pPr>
        <w:pStyle w:val="a7"/>
        <w:numPr>
          <w:ilvl w:val="0"/>
          <w:numId w:val="12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0721" w:rsidRPr="00E77067" w:rsidRDefault="00590721" w:rsidP="004C531A">
      <w:pPr>
        <w:pStyle w:val="a7"/>
        <w:numPr>
          <w:ilvl w:val="0"/>
          <w:numId w:val="12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косвенными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2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28.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начальной точки замкнутого высотного хода, состоящего из пяти сторон, равна Н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=85,552 м.  Сумма средних измеренных превышений ∑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 мм. В этом случае отметка конечной точки составляет _____ 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721" w:rsidRPr="00590721" w:rsidRDefault="00E77067" w:rsidP="004C531A">
      <w:pPr>
        <w:pStyle w:val="a7"/>
        <w:numPr>
          <w:ilvl w:val="0"/>
          <w:numId w:val="1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0,552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E77067" w:rsidRDefault="00E77067" w:rsidP="004C531A">
      <w:pPr>
        <w:pStyle w:val="a7"/>
        <w:numPr>
          <w:ilvl w:val="0"/>
          <w:numId w:val="1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hAnsi="Times New Roman" w:cs="Times New Roman"/>
          <w:b/>
          <w:sz w:val="28"/>
          <w:szCs w:val="28"/>
        </w:rPr>
        <w:t>85,552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590721" w:rsidRPr="00590721" w:rsidRDefault="00E77067" w:rsidP="004C531A">
      <w:pPr>
        <w:pStyle w:val="a7"/>
        <w:numPr>
          <w:ilvl w:val="0"/>
          <w:numId w:val="1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17,1104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E77067" w:rsidP="004C531A">
      <w:pPr>
        <w:pStyle w:val="a7"/>
        <w:numPr>
          <w:ilvl w:val="0"/>
          <w:numId w:val="1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68,4416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hAnsi="Times New Roman" w:cs="Times New Roman"/>
          <w:sz w:val="28"/>
          <w:szCs w:val="28"/>
        </w:rPr>
        <w:t xml:space="preserve">29. </w:t>
      </w: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угол наклона линии, измеряемой мерной лентой или рулеткой в теодолитном ходе более 1,5°,  то ее приводят к горизонту по формуле …</w:t>
      </w:r>
    </w:p>
    <w:p w:rsidR="00590721" w:rsidRPr="00E77067" w:rsidRDefault="00590721" w:rsidP="004C531A">
      <w:pPr>
        <w:pStyle w:val="a7"/>
        <w:numPr>
          <w:ilvl w:val="0"/>
          <w:numId w:val="12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067" w:rsidRPr="00E7706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E77067" w:rsidRPr="00E77067">
        <w:rPr>
          <w:rFonts w:ascii="Times New Roman" w:hAnsi="Times New Roman" w:cs="Times New Roman"/>
          <w:b/>
          <w:sz w:val="28"/>
          <w:szCs w:val="28"/>
        </w:rPr>
        <w:t xml:space="preserve"> = </w:t>
      </w:r>
      <w:proofErr w:type="gramStart"/>
      <w:r w:rsidR="00E77067" w:rsidRPr="00E7706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E77067" w:rsidRPr="00E770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067" w:rsidRPr="00E77067"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proofErr w:type="gramEnd"/>
      <w:r w:rsidR="00E77067" w:rsidRPr="00E7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77067" w:rsidRPr="00E77067"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proofErr w:type="spellEnd"/>
      <w:r w:rsidR="00E77067" w:rsidRPr="00E770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77067" w:rsidRPr="00E77067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590721" w:rsidRPr="00590721" w:rsidRDefault="00E77067" w:rsidP="004C531A">
      <w:pPr>
        <w:pStyle w:val="a7"/>
        <w:numPr>
          <w:ilvl w:val="0"/>
          <w:numId w:val="12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06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E77067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E7706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7067">
        <w:rPr>
          <w:rFonts w:ascii="Times New Roman" w:hAnsi="Times New Roman" w:cs="Times New Roman"/>
          <w:sz w:val="28"/>
          <w:szCs w:val="28"/>
        </w:rPr>
        <w:t xml:space="preserve"> </w:t>
      </w:r>
      <w:r w:rsidRPr="00E77067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proofErr w:type="gramEnd"/>
      <w:r w:rsidRPr="00E77067">
        <w:rPr>
          <w:rFonts w:ascii="Times New Roman" w:hAnsi="Times New Roman" w:cs="Times New Roman"/>
          <w:sz w:val="28"/>
          <w:szCs w:val="28"/>
        </w:rPr>
        <w:t xml:space="preserve"> </w:t>
      </w:r>
      <w:r w:rsidRPr="00E77067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E7706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Pr="00E77067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590721" w:rsidRPr="00590721" w:rsidRDefault="00E77067" w:rsidP="004C531A">
      <w:pPr>
        <w:pStyle w:val="a7"/>
        <w:numPr>
          <w:ilvl w:val="0"/>
          <w:numId w:val="12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06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E77067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0.5</w:t>
      </w:r>
      <w:r w:rsidRPr="00E7706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7067">
        <w:rPr>
          <w:rFonts w:ascii="Times New Roman" w:hAnsi="Times New Roman" w:cs="Times New Roman"/>
          <w:sz w:val="28"/>
          <w:szCs w:val="28"/>
        </w:rPr>
        <w:t xml:space="preserve"> </w:t>
      </w:r>
      <w:r w:rsidRPr="00E77067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proofErr w:type="gramEnd"/>
      <w:r w:rsidRPr="00E77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sin </w:t>
      </w:r>
      <w:r w:rsidRPr="00E77067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/2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590721" w:rsidRDefault="00E77067" w:rsidP="004C531A">
      <w:pPr>
        <w:pStyle w:val="a7"/>
        <w:numPr>
          <w:ilvl w:val="0"/>
          <w:numId w:val="12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067">
        <w:rPr>
          <w:rFonts w:ascii="Times New Roman" w:hAnsi="Times New Roman" w:cs="Times New Roman"/>
          <w:sz w:val="28"/>
          <w:szCs w:val="28"/>
        </w:rPr>
        <w:t xml:space="preserve"> </w:t>
      </w:r>
      <w:r w:rsidRPr="005907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7067">
        <w:rPr>
          <w:rFonts w:ascii="Times New Roman" w:hAnsi="Times New Roman" w:cs="Times New Roman"/>
          <w:sz w:val="28"/>
          <w:szCs w:val="28"/>
        </w:rPr>
        <w:t xml:space="preserve"> = </w:t>
      </w:r>
      <w:r w:rsidRPr="005907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7067">
        <w:rPr>
          <w:rFonts w:ascii="Times New Roman" w:hAnsi="Times New Roman" w:cs="Times New Roman"/>
          <w:sz w:val="28"/>
          <w:szCs w:val="28"/>
        </w:rPr>
        <w:t xml:space="preserve"> + ∆</w:t>
      </w:r>
      <w:r w:rsidRPr="005907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590721" w:rsidRPr="00590721" w:rsidRDefault="00590721" w:rsidP="00E77067">
      <w:pPr>
        <w:pStyle w:val="a7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 При вычислительной обработке разомкнутых нивелирных ходов контролем правильности увязки превышений является получение …</w:t>
      </w:r>
    </w:p>
    <w:p w:rsidR="00590721" w:rsidRPr="00E77067" w:rsidRDefault="00590721" w:rsidP="004C531A">
      <w:pPr>
        <w:pStyle w:val="a7"/>
        <w:numPr>
          <w:ilvl w:val="0"/>
          <w:numId w:val="13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отметки конечного репера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 конечной точки хода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азимута исходной стороны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отметки исходного репера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 Сооружения, устанавливаемые над центрами государственных плановых сетей, называются …</w:t>
      </w:r>
    </w:p>
    <w:p w:rsidR="00590721" w:rsidRPr="00E77067" w:rsidRDefault="00590721" w:rsidP="004C531A">
      <w:pPr>
        <w:pStyle w:val="a7"/>
        <w:numPr>
          <w:ilvl w:val="0"/>
          <w:numId w:val="13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знаками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метками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067" w:rsidRPr="00D82793" w:rsidRDefault="00590721" w:rsidP="00E770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32. Горизонтальное положение визирной оси нивелира Н3 контролируют с помощью цилиндрического ______</w:t>
      </w:r>
      <w:proofErr w:type="gramStart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обозначенного на изображении цифрой 3.</w:t>
      </w:r>
      <w:r w:rsidR="00E77067" w:rsidRP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77067" w:rsidRDefault="00E77067" w:rsidP="00E770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45F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63530B" wp14:editId="6E758BEF">
            <wp:extent cx="1594884" cy="1600384"/>
            <wp:effectExtent l="0" t="0" r="5715" b="0"/>
            <wp:docPr id="2522" name="Рисунок 2522" descr="http://mypage.i-exam.ru/pic/1463_197673/84305D7E45858B0923FA8A987FA87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 descr="http://mypage.i-exam.ru/pic/1463_197673/84305D7E45858B0923FA8A987FA87AC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06" cy="159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67" w:rsidRPr="00E77067" w:rsidRDefault="00E77067" w:rsidP="00E770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90721" w:rsidRPr="00E77067" w:rsidRDefault="00590721" w:rsidP="004C531A">
      <w:pPr>
        <w:pStyle w:val="a7"/>
        <w:numPr>
          <w:ilvl w:val="0"/>
          <w:numId w:val="13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уровня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винта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пузырька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визира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21" w:rsidRPr="00590721" w:rsidRDefault="00590721" w:rsidP="0059072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33. В нивелирах с самоустанавливающейся линией визирования для приведения визирной оси в горизонтальное положение используется …</w:t>
      </w:r>
    </w:p>
    <w:p w:rsidR="00590721" w:rsidRPr="00E77067" w:rsidRDefault="00590721" w:rsidP="004C531A">
      <w:pPr>
        <w:pStyle w:val="a7"/>
        <w:numPr>
          <w:ilvl w:val="0"/>
          <w:numId w:val="13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компенсатор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окуляр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0721" w:rsidRPr="00590721" w:rsidRDefault="00590721" w:rsidP="004C531A">
      <w:pPr>
        <w:pStyle w:val="a7"/>
        <w:numPr>
          <w:ilvl w:val="0"/>
          <w:numId w:val="13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визир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21" w:rsidRDefault="00590721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натяжении мерной ленты ЛЗ50 силой в 10 кг расстояние между ее начальным и конечным штрихом составляет ____ м.</w:t>
      </w:r>
    </w:p>
    <w:p w:rsidR="00E77067" w:rsidRPr="0081320C" w:rsidRDefault="00E77067" w:rsidP="004C531A">
      <w:pPr>
        <w:pStyle w:val="a7"/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0,50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77067" w:rsidRDefault="00E77067" w:rsidP="004C531A">
      <w:pPr>
        <w:pStyle w:val="a7"/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5,0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500,0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067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рисунке приведены отсчеты по лимбу вертикального круга теодолита 2Т30П на точку А. В этом случае значение места нуля (МО) вертикального круга составляет …</w:t>
      </w:r>
    </w:p>
    <w:p w:rsidR="00E77067" w:rsidRPr="00E62F4D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8483B" wp14:editId="6997B47B">
            <wp:extent cx="1512215" cy="2062716"/>
            <wp:effectExtent l="0" t="0" r="0" b="0"/>
            <wp:docPr id="2532" name="Рисунок 2532" descr="http://mypage.i-exam.ru/pic/1463_197668/FFD1145C8AABEBA37B348C7289DEE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2" descr="http://mypage.i-exam.ru/pic/1463_197668/FFD1145C8AABEBA37B348C7289DEE6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4" cy="207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77067" w:rsidRPr="0081320C" w:rsidRDefault="00E77067" w:rsidP="004C531A">
      <w:pPr>
        <w:pStyle w:val="a7"/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+ 0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01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23150F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E77067" w:rsidRPr="00E77067" w:rsidRDefault="00E77067" w:rsidP="004C531A">
      <w:pPr>
        <w:pStyle w:val="a7"/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77067">
        <w:rPr>
          <w:rFonts w:ascii="Symbol" w:eastAsia="Times New Roman" w:hAnsi="Symbol" w:cs="Times New Roman"/>
          <w:b/>
          <w:sz w:val="28"/>
          <w:szCs w:val="28"/>
          <w:lang w:eastAsia="ru-RU"/>
        </w:rPr>
        <w:t></w:t>
      </w: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0</w:t>
      </w:r>
      <w:r w:rsidRPr="00E77067">
        <w:rPr>
          <w:rFonts w:ascii="Symbol" w:eastAsia="Times New Roman" w:hAnsi="Symbol" w:cs="Times New Roman"/>
          <w:b/>
          <w:sz w:val="28"/>
          <w:szCs w:val="28"/>
          <w:lang w:eastAsia="ru-RU"/>
        </w:rPr>
        <w:t></w:t>
      </w: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01</w:t>
      </w:r>
      <w:r w:rsidRPr="00E77067">
        <w:rPr>
          <w:rFonts w:ascii="Symbol" w:eastAsia="Times New Roman" w:hAnsi="Symbol" w:cs="Times New Roman"/>
          <w:b/>
          <w:sz w:val="28"/>
          <w:szCs w:val="28"/>
          <w:lang w:eastAsia="ru-RU"/>
        </w:rPr>
        <w:t></w:t>
      </w:r>
      <w:r w:rsidR="0023150F">
        <w:rPr>
          <w:rFonts w:ascii="Symbol" w:eastAsia="Times New Roman" w:hAnsi="Symbol" w:cs="Times New Roman"/>
          <w:b/>
          <w:sz w:val="28"/>
          <w:szCs w:val="28"/>
          <w:lang w:eastAsia="ru-RU"/>
        </w:rPr>
        <w:t></w:t>
      </w:r>
    </w:p>
    <w:p w:rsidR="00E77067" w:rsidRPr="00645F37" w:rsidRDefault="00E77067" w:rsidP="004C531A">
      <w:pPr>
        <w:pStyle w:val="a7"/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02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23150F">
        <w:rPr>
          <w:rFonts w:ascii="Symbol" w:eastAsia="Times New Roman" w:hAnsi="Symbol" w:cs="Times New Roman"/>
          <w:sz w:val="28"/>
          <w:szCs w:val="28"/>
          <w:lang w:eastAsia="ru-RU"/>
        </w:rPr>
        <w:t></w:t>
      </w:r>
    </w:p>
    <w:p w:rsidR="00E77067" w:rsidRPr="002154C7" w:rsidRDefault="00E77067" w:rsidP="004C531A">
      <w:pPr>
        <w:pStyle w:val="a7"/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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26</w:t>
      </w: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</w:t>
      </w:r>
      <w:r w:rsidR="0023150F">
        <w:rPr>
          <w:rFonts w:ascii="Symbol" w:eastAsia="Times New Roman" w:hAnsi="Symbol" w:cs="Times New Roman"/>
          <w:sz w:val="28"/>
          <w:szCs w:val="28"/>
          <w:lang w:eastAsia="ru-RU"/>
        </w:rPr>
        <w:t>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62F4D">
        <w:rPr>
          <w:rFonts w:ascii="Times New Roman" w:hAnsi="Times New Roman" w:cs="Times New Roman"/>
          <w:sz w:val="28"/>
          <w:szCs w:val="28"/>
        </w:rPr>
        <w:t>6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Коллиматорный</w:t>
      </w:r>
      <w:proofErr w:type="spellEnd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визир, обозначенный на изображении теодолита 2Т30П цифрой 2, предназначен </w:t>
      </w:r>
      <w:proofErr w:type="gramStart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45F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F3C399" wp14:editId="51A3BA85">
            <wp:extent cx="2400300" cy="3048000"/>
            <wp:effectExtent l="19050" t="0" r="0" b="0"/>
            <wp:docPr id="2537" name="Рисунок 2537" descr="http://mypage.i-exam.ru/pic/1463_197672/4443C70499AE060B028A73B9015E0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 descr="http://mypage.i-exam.ru/pic/1463_197672/4443C70499AE060B028A73B9015E0D4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67" w:rsidRPr="00E77067" w:rsidRDefault="00E77067" w:rsidP="004C531A">
      <w:pPr>
        <w:pStyle w:val="a7"/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грубого наведения на цель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точного наведения на цель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фиксирования зрительной трубы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подветки</w:t>
      </w:r>
      <w:proofErr w:type="spellEnd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шкалы микроскопа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37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Дальномерное расстояние (k = 100) в соответствие с рисунком равно …</w:t>
      </w:r>
    </w:p>
    <w:p w:rsidR="00E62F4D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2F4D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75690" wp14:editId="1300886A">
            <wp:extent cx="925033" cy="2083145"/>
            <wp:effectExtent l="0" t="0" r="8890" b="0"/>
            <wp:docPr id="3" name="Рисунок 2541" descr="http://mypage.i-exam.ru/pic/1463_197674/D72855790C35F8B65CEF407062F5D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 descr="http://mypage.i-exam.ru/pic/1463_197674/D72855790C35F8B65CEF407062F5D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43" cy="20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67" w:rsidRPr="0081320C" w:rsidRDefault="00E77067" w:rsidP="004C531A">
      <w:pPr>
        <w:pStyle w:val="a7"/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0,11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11,0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1060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11000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38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нивелиром с уровнем перед снятием отсчета по рейке следует установить …</w:t>
      </w:r>
    </w:p>
    <w:p w:rsidR="00E77067" w:rsidRPr="00645F37" w:rsidRDefault="00E77067" w:rsidP="004C531A">
      <w:pPr>
        <w:pStyle w:val="a7"/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резкость на сетку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фокусировку на объект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1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067" w:rsidRPr="00E62F4D" w:rsidRDefault="00E77067" w:rsidP="004C531A">
      <w:pPr>
        <w:pStyle w:val="a7"/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пузырьки уровня в контакт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 на штатив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793">
        <w:rPr>
          <w:rFonts w:ascii="Times New Roman" w:hAnsi="Times New Roman" w:cs="Times New Roman"/>
          <w:sz w:val="28"/>
          <w:szCs w:val="28"/>
        </w:rPr>
        <w:t>39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Уклон линии АВ равен 20 ‰. В этом случае уклон линии ВА будет составлять ______‰.</w:t>
      </w:r>
    </w:p>
    <w:p w:rsidR="00E77067" w:rsidRPr="00645F37" w:rsidRDefault="00E77067" w:rsidP="004C531A">
      <w:pPr>
        <w:pStyle w:val="a7"/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200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Symbol" w:eastAsia="Times New Roman" w:hAnsi="Symbol" w:cs="Times New Roman"/>
          <w:b/>
          <w:sz w:val="28"/>
          <w:szCs w:val="28"/>
          <w:lang w:eastAsia="ru-RU"/>
        </w:rPr>
        <w:t></w:t>
      </w: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20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40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Расхождение между практической и теоретической суммой углов в ходах или полигонах называется …</w:t>
      </w:r>
    </w:p>
    <w:p w:rsidR="00E77067" w:rsidRPr="00E62F4D" w:rsidRDefault="00E77067" w:rsidP="004C531A">
      <w:pPr>
        <w:pStyle w:val="a7"/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угловой невязкой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невязкой приращений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невязкой превышений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ошибкой измерений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41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замкнутом теодолитном четырехугольном ходе четыре правых угла измерены теодолитом 2Т30 и угловая невязка равна</w:t>
      </w:r>
      <w:r w:rsidR="00E77067" w:rsidRPr="0084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7067" w:rsidRPr="008447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="00E77067" w:rsidRPr="0084471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β</w:t>
      </w:r>
      <w:r w:rsidR="00E77067" w:rsidRPr="0084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- 0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="00E77067" w:rsidRPr="0084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ꞌ.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этом случае угловая невязка _______ допуск.</w:t>
      </w:r>
    </w:p>
    <w:p w:rsidR="00E77067" w:rsidRPr="00E62F4D" w:rsidRDefault="00E77067" w:rsidP="004C531A">
      <w:pPr>
        <w:pStyle w:val="a7"/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превышает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превышает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42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Обоснование, все пункты которого имеют известные отметки, называется …</w:t>
      </w:r>
    </w:p>
    <w:p w:rsidR="00E77067" w:rsidRPr="00E62F4D" w:rsidRDefault="00E77067" w:rsidP="004C531A">
      <w:pPr>
        <w:pStyle w:val="a7"/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высотной сетью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плановой сетью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сетью сгущения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строительной сеткой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43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Совокупности геодезических ходов, имеющих общие точки, являются …</w:t>
      </w:r>
    </w:p>
    <w:p w:rsidR="00E77067" w:rsidRPr="00E62F4D" w:rsidRDefault="00E77067" w:rsidP="004C531A">
      <w:pPr>
        <w:pStyle w:val="a7"/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геодезическими сетями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проектными линиями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съемочными полигонами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системами координат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44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тахеометрической съемки высоты точек определяют методом ________ нивелирования.</w:t>
      </w:r>
    </w:p>
    <w:p w:rsidR="00E77067" w:rsidRPr="00645F37" w:rsidRDefault="00E77067" w:rsidP="004C531A">
      <w:pPr>
        <w:pStyle w:val="a7"/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геометрического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гидростатического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тригонометрического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стерефотограмметрического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45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Вычисление угловой невязки теодолитного хода, оценка ее допустимости и распределение в виде поправок в измеренные горизонтальные углы называется _________ хода.</w:t>
      </w:r>
    </w:p>
    <w:p w:rsidR="00E77067" w:rsidRPr="00E62F4D" w:rsidRDefault="00E77067" w:rsidP="004C531A">
      <w:pPr>
        <w:pStyle w:val="a7"/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увязкой горизонтальных углов </w:t>
      </w:r>
      <w:proofErr w:type="gramStart"/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теодолитного</w:t>
      </w:r>
      <w:proofErr w:type="gramEnd"/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увязкой приращений координат </w:t>
      </w:r>
      <w:proofErr w:type="gram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теодолитного</w:t>
      </w:r>
      <w:proofErr w:type="gram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уравниванием превышений </w:t>
      </w:r>
      <w:proofErr w:type="gram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высотного</w:t>
      </w:r>
      <w:proofErr w:type="gram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невязкой углов </w:t>
      </w:r>
      <w:proofErr w:type="gram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теодолитного</w:t>
      </w:r>
      <w:proofErr w:type="gram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46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Прибор, служащий для измерения магнитных азимутов и магнитных румбов, называется …</w:t>
      </w:r>
    </w:p>
    <w:p w:rsidR="00E77067" w:rsidRPr="0081320C" w:rsidRDefault="00E77067" w:rsidP="004C531A">
      <w:pPr>
        <w:pStyle w:val="a7"/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тахеометром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1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067" w:rsidRPr="00E62F4D" w:rsidRDefault="00E77067" w:rsidP="004C531A">
      <w:pPr>
        <w:pStyle w:val="a7"/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буссолью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трансверсалью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47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геометрическое условие нивелира с уровнем заключается в том, что оси ________ должны быть параллельны.</w:t>
      </w:r>
    </w:p>
    <w:p w:rsidR="00E62F4D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B425F" wp14:editId="5DEE1C6A">
            <wp:extent cx="2445489" cy="2151189"/>
            <wp:effectExtent l="0" t="0" r="0" b="1905"/>
            <wp:docPr id="2955" name="Рисунок 2955" descr="http://mypage.i-exam.ru/pic/1463_197673/FA277980189BC36568D31F762D17E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5" descr="http://mypage.i-exam.ru/pic/1463_197673/FA277980189BC36568D31F762D17E0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51" cy="21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67" w:rsidRPr="00645F37" w:rsidRDefault="00E77067" w:rsidP="004C531A">
      <w:pPr>
        <w:pStyle w:val="a7"/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WW и VV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UU и VV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NN и WW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1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067" w:rsidRPr="00E62F4D" w:rsidRDefault="00E77067" w:rsidP="004C531A">
      <w:pPr>
        <w:pStyle w:val="a7"/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WW и UU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48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зрительной трубы прибора в такое положение, при котором отчетливо наблюдается визирная цель, называется …</w:t>
      </w:r>
    </w:p>
    <w:p w:rsidR="00E77067" w:rsidRPr="00E62F4D" w:rsidRDefault="00E77067" w:rsidP="004C531A">
      <w:pPr>
        <w:pStyle w:val="a7"/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фокусированием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центрированием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горизонтированием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ориентированием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F4D">
        <w:rPr>
          <w:rFonts w:ascii="Times New Roman" w:hAnsi="Times New Roman" w:cs="Times New Roman"/>
          <w:sz w:val="28"/>
          <w:szCs w:val="28"/>
        </w:rPr>
        <w:t>49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Отсчет по шкале вертикального круга теодолита 2Т30, изображенной на рисунке, составляет …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A29FA4" wp14:editId="4FD3409A">
            <wp:extent cx="2209800" cy="2209800"/>
            <wp:effectExtent l="19050" t="0" r="0" b="0"/>
            <wp:docPr id="5" name="Рисунок 2962" descr="http://mypage.i-exam.ru/pic/1463_197668/D3F222D3106AE69BA8246B73269B2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http://mypage.i-exam.ru/pic/1463_197668/D3F222D3106AE69BA8246B73269B2C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77067" w:rsidRPr="00645F37" w:rsidRDefault="00E77067" w:rsidP="004C531A">
      <w:pPr>
        <w:pStyle w:val="a7"/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-0°46ꞌ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4B114B" w:rsidRDefault="00E77067" w:rsidP="004C531A">
      <w:pPr>
        <w:pStyle w:val="a7"/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65°46ꞌ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hAnsi="Times New Roman" w:cs="Times New Roman"/>
          <w:b/>
          <w:sz w:val="28"/>
          <w:szCs w:val="28"/>
        </w:rPr>
        <w:t>0°00ꞌ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E77067" w:rsidRPr="004B114B" w:rsidRDefault="00E77067" w:rsidP="004C531A">
      <w:pPr>
        <w:pStyle w:val="a7"/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-0°60ꞌ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50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геометрическом нивелировании участка АВ определены значения горизонта прибора от точки</w:t>
      </w:r>
      <w:proofErr w:type="gramStart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 точки В, которые соответственно равны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ГП</w:t>
      </w:r>
      <w:r w:rsidR="00E77067" w:rsidRPr="004B114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А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=87,554 м; ГП</w:t>
      </w:r>
      <w:r w:rsidR="00E77067" w:rsidRPr="004B114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В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=87,550 м.</w:t>
      </w:r>
      <w:r w:rsidR="00E770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за горизонт прибора принимают значение ____ м.</w:t>
      </w:r>
    </w:p>
    <w:p w:rsidR="00E77067" w:rsidRPr="0081320C" w:rsidRDefault="00E77067" w:rsidP="004C531A">
      <w:pPr>
        <w:pStyle w:val="a7"/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87,554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87,552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87,550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175,04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51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черной стороне трехметровой нивелирной рейки с пяткой совпадает нулевой отсчет, а на красной </w:t>
      </w:r>
      <w:r w:rsidR="00E77067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отсчет, равный или превышающий ______ </w:t>
      </w:r>
      <w:proofErr w:type="gramStart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7067" w:rsidRPr="00645F37" w:rsidRDefault="00E77067" w:rsidP="004C531A">
      <w:pPr>
        <w:pStyle w:val="a7"/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6800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3685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4685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0000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52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измерении линии АВ на местности в прямом и обратном направлении получены результаты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77067" w:rsidRPr="004B1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proofErr w:type="spellStart"/>
      <w:proofErr w:type="gramEnd"/>
      <w:r w:rsidR="00E77067" w:rsidRPr="004B114B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пр</w:t>
      </w:r>
      <w:proofErr w:type="spellEnd"/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=125,48 м и </w:t>
      </w:r>
      <w:r w:rsidR="00E77067" w:rsidRPr="004B1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proofErr w:type="spellStart"/>
      <w:r w:rsidR="00E77067" w:rsidRPr="004B114B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обр</w:t>
      </w:r>
      <w:proofErr w:type="spellEnd"/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=125,52 м.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за окончательный результат принимается значение ____ м.</w:t>
      </w:r>
    </w:p>
    <w:p w:rsidR="00E77067" w:rsidRPr="00645F37" w:rsidRDefault="00E77067" w:rsidP="004C531A">
      <w:pPr>
        <w:pStyle w:val="a7"/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260,00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125,52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125,48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125,50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F4D">
        <w:rPr>
          <w:rFonts w:ascii="Times New Roman" w:hAnsi="Times New Roman" w:cs="Times New Roman"/>
          <w:sz w:val="28"/>
          <w:szCs w:val="28"/>
        </w:rPr>
        <w:t>53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Визирная ось зрительной трубы обозначена на изображении теодолита 4Т30П буквами …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EB9B8B" wp14:editId="32BB1E74">
            <wp:extent cx="2219325" cy="2819400"/>
            <wp:effectExtent l="19050" t="0" r="9525" b="0"/>
            <wp:docPr id="2985" name="Рисунок 2985" descr="http://mypage.i-exam.ru/pic/1463_197672/1E4C3FF6C8FC70B519A3199639DCD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5" descr="http://mypage.i-exam.ru/pic/1463_197672/1E4C3FF6C8FC70B519A3199639DCDB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77067" w:rsidRPr="00645F37" w:rsidRDefault="00E77067" w:rsidP="004C531A">
      <w:pPr>
        <w:pStyle w:val="a7"/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U </w:t>
      </w: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V </w:t>
      </w: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W </w:t>
      </w:r>
      <w:proofErr w:type="spellStart"/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</w:t>
      </w:r>
      <w:proofErr w:type="spellEnd"/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H </w:t>
      </w: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54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нахождения на местности середины кривой СК следует …</w:t>
      </w:r>
    </w:p>
    <w:p w:rsidR="00E77067" w:rsidRPr="0081320C" w:rsidRDefault="00E77067" w:rsidP="004C531A">
      <w:pPr>
        <w:pStyle w:val="a7"/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 поворота трассы разбить пополам и отложить длину биссектрисы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горизонтальный угол хода разделить пополам и отложить длину биссектрисы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вычислить прямоугольные координаты середины кривой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биссектрису полярным способом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55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Высотная разбивочная сеть на строительной площадке создается ___________ нивелированием.</w:t>
      </w:r>
    </w:p>
    <w:p w:rsidR="00E77067" w:rsidRPr="0081320C" w:rsidRDefault="00E77067" w:rsidP="004C531A">
      <w:pPr>
        <w:pStyle w:val="a7"/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барометрическим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геометрическим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тригонометрическим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56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Румб линии ПК0 – ВУ1 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ЮЗ</w:t>
      </w:r>
      <w:proofErr w:type="gramStart"/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60°30ꞌ,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правый угол поворота трассы</w:t>
      </w:r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φ</w:t>
      </w:r>
      <w:r w:rsidR="00E77067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прав</w:t>
      </w:r>
      <w:proofErr w:type="spellEnd"/>
      <w:r w:rsidR="00E77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40°30ꞌ.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румб линии ВУ1 – ВУ2 …</w:t>
      </w:r>
    </w:p>
    <w:p w:rsidR="00E77067" w:rsidRPr="00E62F4D" w:rsidRDefault="00E77067" w:rsidP="004C531A">
      <w:pPr>
        <w:pStyle w:val="a7"/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hAnsi="Times New Roman" w:cs="Times New Roman"/>
          <w:b/>
          <w:sz w:val="28"/>
          <w:szCs w:val="28"/>
        </w:rPr>
        <w:t xml:space="preserve"> СЗ</w:t>
      </w:r>
      <w:proofErr w:type="gramStart"/>
      <w:r w:rsidRPr="00E62F4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E62F4D">
        <w:rPr>
          <w:rFonts w:ascii="Times New Roman" w:hAnsi="Times New Roman" w:cs="Times New Roman"/>
          <w:b/>
          <w:sz w:val="28"/>
          <w:szCs w:val="28"/>
        </w:rPr>
        <w:t xml:space="preserve"> 79°00ꞌ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77°00ꞌ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81°00ꞌ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Default="00E77067" w:rsidP="004C531A">
      <w:pPr>
        <w:pStyle w:val="a7"/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B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: 60°30ꞌ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57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Исходными данными при проектировании вертикальной планировки наклонной площадки являются …</w:t>
      </w:r>
    </w:p>
    <w:p w:rsidR="00E77067" w:rsidRPr="00645F37" w:rsidRDefault="00E77067" w:rsidP="004C531A">
      <w:pPr>
        <w:pStyle w:val="a7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планировочная отметка и баланс земляных работ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дирекционный угол и длина стороны большого квадрата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отметки вершин заполняющих квадратов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1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067" w:rsidRPr="00E62F4D" w:rsidRDefault="00E77067" w:rsidP="004C531A">
      <w:pPr>
        <w:pStyle w:val="a7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продольный и поперечный уклоны и проектная отметка начальной точки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58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Дирекционный угол направления, противоположного </w:t>
      </w:r>
      <w:proofErr w:type="gramStart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данному</w:t>
      </w:r>
      <w:proofErr w:type="gramEnd"/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называется …</w:t>
      </w:r>
    </w:p>
    <w:p w:rsidR="00E77067" w:rsidRPr="00E62F4D" w:rsidRDefault="00E77067" w:rsidP="004C531A">
      <w:pPr>
        <w:pStyle w:val="a7"/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обратным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геодезическим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2F4D" w:rsidRPr="00E62F4D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59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Прямоугольные координаты (X и Y) точки D (см. рисунок) составляют …</w:t>
      </w:r>
    </w:p>
    <w:p w:rsidR="00E77067" w:rsidRPr="00645F37" w:rsidRDefault="00E77067" w:rsidP="00E62F4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5F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28F92A" wp14:editId="05EBC4BC">
            <wp:extent cx="3324225" cy="3143250"/>
            <wp:effectExtent l="19050" t="0" r="9525" b="0"/>
            <wp:docPr id="3015" name="Рисунок 3015" descr="http://mypage.i-exam.ru/pic/1463_197665/CB2D1DBA71DE598DB647BA0087B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5" descr="http://mypage.i-exam.ru/pic/1463_197665/CB2D1DBA71DE598DB647BA0087B158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67" w:rsidRPr="00645F37" w:rsidRDefault="00E77067" w:rsidP="004C531A">
      <w:pPr>
        <w:pStyle w:val="a7"/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D7BD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=79000i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645F37" w:rsidRDefault="00E62F4D" w:rsidP="004C531A">
      <w:pPr>
        <w:pStyle w:val="a7"/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F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D7BD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=607000i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E62F4D" w:rsidRDefault="00E62F4D" w:rsidP="004C531A">
      <w:pPr>
        <w:pStyle w:val="a7"/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X</w:t>
      </w:r>
      <w:r w:rsidRPr="00E62F4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D</w:t>
      </w:r>
      <w:r w:rsidRPr="00E62F4D">
        <w:rPr>
          <w:rFonts w:ascii="Times New Roman" w:hAnsi="Times New Roman" w:cs="Times New Roman"/>
          <w:b/>
          <w:sz w:val="28"/>
          <w:szCs w:val="28"/>
          <w:lang w:val="en-US"/>
        </w:rPr>
        <w:t>=6079000i</w:t>
      </w:r>
      <w:r w:rsidR="0023150F">
        <w:rPr>
          <w:rFonts w:ascii="Times New Roman" w:hAnsi="Times New Roman" w:cs="Times New Roman"/>
          <w:b/>
          <w:sz w:val="28"/>
          <w:szCs w:val="28"/>
        </w:rPr>
        <w:t>;</w:t>
      </w:r>
    </w:p>
    <w:p w:rsidR="00E77067" w:rsidRDefault="00E62F4D" w:rsidP="004C531A">
      <w:pPr>
        <w:pStyle w:val="a7"/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F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D7BD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=796000i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60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Цифровые модели местности, в которых точки располагаются в вершинах сетки квадратов, прямоугольников, треугольников, называются …</w:t>
      </w:r>
    </w:p>
    <w:p w:rsidR="00E77067" w:rsidRPr="00E62F4D" w:rsidRDefault="00E77067" w:rsidP="004C531A">
      <w:pPr>
        <w:pStyle w:val="a7"/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регулярными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нерегулярными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сеточными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F4D">
        <w:rPr>
          <w:rFonts w:ascii="Times New Roman" w:hAnsi="Times New Roman" w:cs="Times New Roman"/>
          <w:sz w:val="28"/>
          <w:szCs w:val="28"/>
        </w:rPr>
        <w:t>61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Pr="00E62F4D">
        <w:rPr>
          <w:rFonts w:ascii="Times New Roman" w:hAnsi="Times New Roman" w:cs="Times New Roman"/>
          <w:sz w:val="28"/>
          <w:szCs w:val="28"/>
        </w:rPr>
        <w:t>Поперечный масштаб с основанием 4 см, изображенный на рисунке, применяется для масштабов со знаменателем, кратным …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8E44D" wp14:editId="1BFB606D">
            <wp:extent cx="1838325" cy="1905000"/>
            <wp:effectExtent l="19050" t="0" r="9525" b="0"/>
            <wp:docPr id="3032" name="Рисунок 3032" descr="http://mypage.i-exam.ru/pic/1463_197664/80ED0F4B11A17FD18472A2D18B085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2" descr="http://mypage.i-exam.ru/pic/1463_197664/80ED0F4B11A17FD18472A2D18B085F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67" w:rsidRDefault="00E77067" w:rsidP="004C531A">
      <w:pPr>
        <w:pStyle w:val="a7"/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>30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>10</w:t>
      </w:r>
      <w:r w:rsidR="0023150F">
        <w:rPr>
          <w:rFonts w:ascii="Times New Roman" w:hAnsi="Times New Roman" w:cs="Times New Roman"/>
          <w:sz w:val="28"/>
          <w:szCs w:val="28"/>
        </w:rPr>
        <w:t>;</w:t>
      </w:r>
    </w:p>
    <w:p w:rsidR="00E77067" w:rsidRDefault="00E77067" w:rsidP="004C531A">
      <w:pPr>
        <w:pStyle w:val="a7"/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hAnsi="Times New Roman" w:cs="Times New Roman"/>
          <w:sz w:val="28"/>
          <w:szCs w:val="28"/>
        </w:rPr>
        <w:t>50</w:t>
      </w:r>
      <w:r w:rsidR="0023150F">
        <w:rPr>
          <w:rFonts w:ascii="Times New Roman" w:hAnsi="Times New Roman" w:cs="Times New Roman"/>
          <w:sz w:val="28"/>
          <w:szCs w:val="28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62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положения горизонталей между точками, отметки которых известны, называется …</w:t>
      </w:r>
    </w:p>
    <w:p w:rsidR="00E77067" w:rsidRPr="00645F37" w:rsidRDefault="00E77067" w:rsidP="004C531A">
      <w:pPr>
        <w:pStyle w:val="a7"/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позиционированием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рекогносцировкой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горизонтированием</w:t>
      </w:r>
      <w:proofErr w:type="spellEnd"/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интерполированием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63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Продольная ось автомобильных дорог, мостов, плотин называется ________ осью сооружения.</w:t>
      </w:r>
    </w:p>
    <w:p w:rsidR="00E77067" w:rsidRPr="00E62F4D" w:rsidRDefault="00E77067" w:rsidP="004C531A">
      <w:pPr>
        <w:pStyle w:val="a7"/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главной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64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Проекция трассы на горизонтальную плоскость называется ______ трассы.</w:t>
      </w:r>
    </w:p>
    <w:p w:rsidR="00E77067" w:rsidRPr="00645F37" w:rsidRDefault="00E77067" w:rsidP="004C531A">
      <w:pPr>
        <w:pStyle w:val="a7"/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профилем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абрисом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1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067" w:rsidRPr="00E62F4D" w:rsidRDefault="00E77067" w:rsidP="004C531A">
      <w:pPr>
        <w:pStyle w:val="a7"/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77067" w:rsidRPr="002154C7" w:rsidRDefault="00E77067" w:rsidP="004C531A">
      <w:pPr>
        <w:pStyle w:val="a7"/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картограммой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4D">
        <w:rPr>
          <w:rFonts w:ascii="Times New Roman" w:hAnsi="Times New Roman" w:cs="Times New Roman"/>
          <w:sz w:val="28"/>
          <w:szCs w:val="28"/>
        </w:rPr>
        <w:t>65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Пикетные положения начала и конца круговой кривой соответственно равны ПК 7 + 37 и ПК 9 + 57. При этих условиях пикетное значение середины кривой СК составляет …</w:t>
      </w:r>
    </w:p>
    <w:p w:rsidR="00E77067" w:rsidRPr="00645F37" w:rsidRDefault="00E77067" w:rsidP="004C531A">
      <w:pPr>
        <w:pStyle w:val="a7"/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7+ 37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9+ 57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16+ 94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ПК 8+ 47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7067" w:rsidRPr="00645F37" w:rsidRDefault="00E77067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067" w:rsidRPr="00645F37" w:rsidRDefault="00E62F4D" w:rsidP="00E7706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50F">
        <w:rPr>
          <w:rFonts w:ascii="Times New Roman" w:hAnsi="Times New Roman" w:cs="Times New Roman"/>
          <w:sz w:val="28"/>
          <w:szCs w:val="28"/>
        </w:rPr>
        <w:t>66</w:t>
      </w:r>
      <w:r w:rsidR="00E77067" w:rsidRPr="00645F37">
        <w:rPr>
          <w:rFonts w:ascii="Times New Roman" w:hAnsi="Times New Roman" w:cs="Times New Roman"/>
          <w:sz w:val="28"/>
          <w:szCs w:val="28"/>
        </w:rPr>
        <w:t xml:space="preserve">. </w:t>
      </w:r>
      <w:r w:rsidR="00E77067"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Исполнительные съемки скрытых сооружений (котлованы, фундаменты, траншеи и т.д.) производят …</w:t>
      </w:r>
    </w:p>
    <w:p w:rsidR="00E77067" w:rsidRPr="00645F37" w:rsidRDefault="00E77067" w:rsidP="004C531A">
      <w:pPr>
        <w:pStyle w:val="a7"/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засыпки их грунтом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645F37" w:rsidRDefault="00E77067" w:rsidP="004C531A">
      <w:pPr>
        <w:pStyle w:val="a7"/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засыпке их грунтом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81320C" w:rsidRDefault="00E77067" w:rsidP="004C531A">
      <w:pPr>
        <w:pStyle w:val="a7"/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осадки грунта</w:t>
      </w:r>
      <w:r w:rsidR="002315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7067" w:rsidRPr="00E62F4D" w:rsidRDefault="00E77067" w:rsidP="004C531A">
      <w:pPr>
        <w:pStyle w:val="a7"/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засыпки их грунтом</w:t>
      </w:r>
      <w:r w:rsidR="002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3150F" w:rsidRPr="0023150F" w:rsidRDefault="0023150F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259" w:rsidRPr="00620259" w:rsidRDefault="009C4802" w:rsidP="009C48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4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Геодезические работы на стройплощадке</w:t>
      </w:r>
    </w:p>
    <w:p w:rsidR="00584036" w:rsidRPr="00FD4BAE" w:rsidRDefault="00584036" w:rsidP="009C4802">
      <w:pPr>
        <w:pStyle w:val="a7"/>
        <w:tabs>
          <w:tab w:val="left" w:pos="993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Компенсатор у теодолитов служит для стабилизации …</w:t>
      </w:r>
    </w:p>
    <w:p w:rsidR="00EB08D6" w:rsidRPr="00EB08D6" w:rsidRDefault="00EB08D6" w:rsidP="004C531A">
      <w:pPr>
        <w:pStyle w:val="a7"/>
        <w:numPr>
          <w:ilvl w:val="0"/>
          <w:numId w:val="16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визирной цели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пузырька уровня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отвесного положения вертикальной оси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закрепления прибора на штативе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изображении нивелира Н3 винт, обозначенный цифрой 1, называется …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D9C98" wp14:editId="0ABD38E8">
            <wp:extent cx="1381370" cy="1414130"/>
            <wp:effectExtent l="0" t="0" r="0" b="0"/>
            <wp:docPr id="3437" name="Рисунок 3437" descr="http://mypage.i-exam.ru/pic/1463_197673/6C913685AF13AA2C02FB91DB4E97D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7" descr="http://mypage.i-exam.ru/pic/1463_197673/6C913685AF13AA2C02FB91DB4E97D1F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27" cy="14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B08D6" w:rsidRPr="00EB08D6" w:rsidRDefault="00EB08D6" w:rsidP="004C531A">
      <w:pPr>
        <w:pStyle w:val="a7"/>
        <w:numPr>
          <w:ilvl w:val="0"/>
          <w:numId w:val="16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наводящим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регулировочный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юстировочным</w:t>
      </w:r>
      <w:proofErr w:type="spellEnd"/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закрепительным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3.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Винты, обозначенные на изображении теодолита 4Т30П цифрой 2, называются …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08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3CCCEA" wp14:editId="6F8DDC0F">
            <wp:extent cx="1389153" cy="1956391"/>
            <wp:effectExtent l="0" t="0" r="1905" b="6350"/>
            <wp:docPr id="3441" name="Рисунок 3441" descr="http://mypage.i-exam.ru/pic/1463_197672/B6F15EC4B86FE67790D1542F0C274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1" descr="http://mypage.i-exam.ru/pic/1463_197672/B6F15EC4B86FE67790D1542F0C274DD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49" cy="196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D6" w:rsidRPr="00EB08D6" w:rsidRDefault="00EB08D6" w:rsidP="004C531A">
      <w:pPr>
        <w:pStyle w:val="a7"/>
        <w:numPr>
          <w:ilvl w:val="0"/>
          <w:numId w:val="16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юстировочными</w:t>
      </w:r>
      <w:proofErr w:type="spellEnd"/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стопорными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6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регулировочными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измерении горизонтального угла способом повторений отсчет по лимбу на левую точку В равен 0° 20'.  на правую точку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отсчет 24° 05'; после 5 – кратного отложения угла </w:t>
      </w:r>
      <w:r w:rsidR="00393AE2"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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отсчет по лимбу составил 120° 20'. В этом случае величина измеряемого угла равна …</w:t>
      </w:r>
    </w:p>
    <w:p w:rsidR="00EB08D6" w:rsidRPr="00EB08D6" w:rsidRDefault="00EB08D6" w:rsidP="004C531A">
      <w:pPr>
        <w:pStyle w:val="a7"/>
        <w:numPr>
          <w:ilvl w:val="0"/>
          <w:numId w:val="17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ꞌ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23°59ꞌ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ꞌ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°01ꞌ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5.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промежуточной точки равна горизонту прибора _______ отсчет на эту точку.</w:t>
      </w:r>
    </w:p>
    <w:p w:rsidR="00EB08D6" w:rsidRPr="00EB08D6" w:rsidRDefault="00EB08D6" w:rsidP="004C531A">
      <w:pPr>
        <w:pStyle w:val="a7"/>
        <w:numPr>
          <w:ilvl w:val="0"/>
          <w:numId w:val="1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умноженному на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деленному на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минус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измерении линий на местности для обеспечения видимости с точки на точку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 устанавливают …</w:t>
      </w:r>
    </w:p>
    <w:p w:rsidR="00EB08D6" w:rsidRPr="00EB08D6" w:rsidRDefault="00EB08D6" w:rsidP="004C531A">
      <w:pPr>
        <w:pStyle w:val="a7"/>
        <w:numPr>
          <w:ilvl w:val="0"/>
          <w:numId w:val="1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вехи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обноски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столбы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рейки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7.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Горизонтальные углы, измеряемые в теодолитных ходах, могут быть по ходу …</w:t>
      </w:r>
    </w:p>
    <w:p w:rsidR="00EB08D6" w:rsidRPr="00EB08D6" w:rsidRDefault="00EB08D6" w:rsidP="004C531A">
      <w:pPr>
        <w:pStyle w:val="a7"/>
        <w:numPr>
          <w:ilvl w:val="0"/>
          <w:numId w:val="17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прямыми и острыми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правыми и левыми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большими и малыми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тупыми и развернутыми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8.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Уклон линии равен 2,5 %. В промилле этот уклон составляет …</w:t>
      </w:r>
    </w:p>
    <w:p w:rsidR="00EB08D6" w:rsidRPr="00EB08D6" w:rsidRDefault="00EB08D6" w:rsidP="004C531A">
      <w:pPr>
        <w:pStyle w:val="a7"/>
        <w:numPr>
          <w:ilvl w:val="0"/>
          <w:numId w:val="17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2,5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0,025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 0,0025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9.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_________ линии МС составляет 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02E5A" wp14:editId="293EF2C3">
            <wp:extent cx="1456661" cy="1377359"/>
            <wp:effectExtent l="0" t="0" r="0" b="0"/>
            <wp:docPr id="3460" name="Рисунок 3460" descr="http://mypage.i-exam.ru/pic/1463_197665/01975FB760E77674C2EE4C0B7B7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0" descr="http://mypage.i-exam.ru/pic/1463_197665/01975FB760E77674C2EE4C0B7B705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76" cy="13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B08D6" w:rsidRPr="00EB08D6" w:rsidRDefault="00EB08D6" w:rsidP="004C531A">
      <w:pPr>
        <w:pStyle w:val="a7"/>
        <w:numPr>
          <w:ilvl w:val="0"/>
          <w:numId w:val="17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азимут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истинный азимут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румб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дирекционный угол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10.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Магнитный азимут линии на местности измеряют с помощью …</w:t>
      </w:r>
    </w:p>
    <w:p w:rsidR="00EB08D6" w:rsidRPr="00EB08D6" w:rsidRDefault="00EB08D6" w:rsidP="004C531A">
      <w:pPr>
        <w:pStyle w:val="a7"/>
        <w:numPr>
          <w:ilvl w:val="0"/>
          <w:numId w:val="17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мерной ленты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теодолита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кипрегеля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магнитной буссоли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11.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карте или плане крутизну ската можно определить 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EB08D6" w:rsidRPr="00EB08D6" w:rsidRDefault="00EB08D6" w:rsidP="004C531A">
      <w:pPr>
        <w:pStyle w:val="a7"/>
        <w:numPr>
          <w:ilvl w:val="0"/>
          <w:numId w:val="17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численному масштабу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номеру зоны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графику заложений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прямоугольным координатам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12.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Карты, на которых изображены один или несколько специальных элементов, называются …</w:t>
      </w:r>
    </w:p>
    <w:p w:rsidR="00EB08D6" w:rsidRPr="00EB08D6" w:rsidRDefault="00EB08D6" w:rsidP="004C531A">
      <w:pPr>
        <w:pStyle w:val="a7"/>
        <w:numPr>
          <w:ilvl w:val="0"/>
          <w:numId w:val="17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специальными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13.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линии АС, измеренной с помощью линейного масштаба (1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100000), приведенного на рисунке, составляет _____ км.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08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F3E1ED" wp14:editId="1D2F3F0E">
            <wp:extent cx="5019675" cy="1104900"/>
            <wp:effectExtent l="19050" t="0" r="9525" b="0"/>
            <wp:docPr id="3474" name="Рисунок 3474" descr="http://mypage.i-exam.ru/pic/1463_197664/4515E391D142186A4A76B93B73C06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 descr="http://mypage.i-exam.ru/pic/1463_197664/4515E391D142186A4A76B93B73C06D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08D6" w:rsidRPr="00EB08D6" w:rsidRDefault="00EB08D6" w:rsidP="004C531A">
      <w:pPr>
        <w:pStyle w:val="a7"/>
        <w:numPr>
          <w:ilvl w:val="0"/>
          <w:numId w:val="17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2,8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280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>0,28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7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>208</w:t>
      </w:r>
      <w:r w:rsidR="00393AE2">
        <w:rPr>
          <w:rFonts w:ascii="Times New Roman" w:hAnsi="Times New Roman" w:cs="Times New Roman"/>
          <w:sz w:val="28"/>
          <w:szCs w:val="28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14.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плана теодолитной съемки начинают с построения …</w:t>
      </w:r>
    </w:p>
    <w:p w:rsidR="00EB08D6" w:rsidRPr="00EB08D6" w:rsidRDefault="00EB08D6" w:rsidP="004C531A">
      <w:pPr>
        <w:pStyle w:val="a7"/>
        <w:numPr>
          <w:ilvl w:val="0"/>
          <w:numId w:val="18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съемочных пикетов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абриса теодолитной съемки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08D6" w:rsidRPr="00EB08D6" w:rsidRDefault="00EB08D6" w:rsidP="004C531A">
      <w:pPr>
        <w:pStyle w:val="a7"/>
        <w:numPr>
          <w:ilvl w:val="0"/>
          <w:numId w:val="18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координатной сетки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характерных точек рельефа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измерении правых горизонтальных углов замкнутого четырехугольного теодолитного хода теодолитом 4Т30П получены результаты: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β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=89°25ꞌ; β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=91°25ꞌ; β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=75°34ꞌ; β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=103°34ꞌ. При этом поправки в измеренные углы соответственно составляют …</w:t>
      </w:r>
    </w:p>
    <w:p w:rsidR="00EB08D6" w:rsidRPr="00EB08D6" w:rsidRDefault="00EB08D6" w:rsidP="004C531A">
      <w:pPr>
        <w:pStyle w:val="a7"/>
        <w:numPr>
          <w:ilvl w:val="0"/>
          <w:numId w:val="18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>+0,5ꞌ; +0,5ꞌ; +0,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B08D6">
        <w:rPr>
          <w:rFonts w:ascii="Times New Roman" w:hAnsi="Times New Roman" w:cs="Times New Roman"/>
          <w:sz w:val="28"/>
          <w:szCs w:val="28"/>
        </w:rPr>
        <w:t>ꞌ; +0,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B08D6">
        <w:rPr>
          <w:rFonts w:ascii="Times New Roman" w:hAnsi="Times New Roman" w:cs="Times New Roman"/>
          <w:sz w:val="28"/>
          <w:szCs w:val="28"/>
        </w:rPr>
        <w:t>ꞌ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-0,5ꞌ; +0,5ꞌ; -</w:t>
      </w:r>
      <w:r w:rsidRPr="00EB08D6">
        <w:rPr>
          <w:rFonts w:ascii="Times New Roman" w:hAnsi="Times New Roman" w:cs="Times New Roman"/>
          <w:sz w:val="28"/>
          <w:szCs w:val="28"/>
        </w:rPr>
        <w:t>0,5ꞌ; +0,5ꞌ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08D6">
        <w:rPr>
          <w:rFonts w:ascii="Times New Roman" w:hAnsi="Times New Roman" w:cs="Times New Roman"/>
          <w:sz w:val="28"/>
          <w:szCs w:val="28"/>
        </w:rPr>
        <w:t xml:space="preserve">0,5ꞌ;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B08D6">
        <w:rPr>
          <w:rFonts w:ascii="Times New Roman" w:hAnsi="Times New Roman" w:cs="Times New Roman"/>
          <w:sz w:val="28"/>
          <w:szCs w:val="28"/>
        </w:rPr>
        <w:t xml:space="preserve">0,5ꞌ; </w:t>
      </w:r>
      <w:r>
        <w:rPr>
          <w:rFonts w:ascii="Times New Roman" w:hAnsi="Times New Roman" w:cs="Times New Roman"/>
          <w:sz w:val="28"/>
          <w:szCs w:val="28"/>
        </w:rPr>
        <w:t>-0,5ꞌ; -</w:t>
      </w:r>
      <w:r w:rsidRPr="00EB08D6">
        <w:rPr>
          <w:rFonts w:ascii="Times New Roman" w:hAnsi="Times New Roman" w:cs="Times New Roman"/>
          <w:sz w:val="28"/>
          <w:szCs w:val="28"/>
        </w:rPr>
        <w:t>0,5ꞌ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hAnsi="Times New Roman" w:cs="Times New Roman"/>
          <w:b/>
          <w:sz w:val="28"/>
          <w:szCs w:val="28"/>
        </w:rPr>
        <w:t>+0,5ꞌ; +0,5ꞌ; +0,5ꞌ; +0,5ꞌ</w:t>
      </w:r>
      <w:r w:rsidR="00393AE2">
        <w:rPr>
          <w:rFonts w:ascii="Times New Roman" w:hAnsi="Times New Roman" w:cs="Times New Roman"/>
          <w:b/>
          <w:sz w:val="28"/>
          <w:szCs w:val="28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16.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причиной появления невязки в превышениях являются …</w:t>
      </w:r>
    </w:p>
    <w:p w:rsidR="00EB08D6" w:rsidRPr="00EB08D6" w:rsidRDefault="00EB08D6" w:rsidP="004C531A">
      <w:pPr>
        <w:pStyle w:val="a7"/>
        <w:numPr>
          <w:ilvl w:val="0"/>
          <w:numId w:val="18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ошибки при измерении превышений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сезонные колебания магнитного поля Земли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плохие погодные условия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сезонные колебания отметок реперов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17.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Геодезическая сеть, все точки которой имеют известные плановые и высотные координаты, называется …</w:t>
      </w:r>
    </w:p>
    <w:p w:rsidR="00EB08D6" w:rsidRPr="00EB08D6" w:rsidRDefault="00EB08D6" w:rsidP="004C531A">
      <w:pPr>
        <w:pStyle w:val="a7"/>
        <w:numPr>
          <w:ilvl w:val="0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координатной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планово-высотной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18. 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замкнутом теодолитном ходе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приращения координат составили:</w:t>
      </w: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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85,20 м; 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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 74,28 м; </w:t>
      </w: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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2-3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–105,50 м; 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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 5,34 м; </w:t>
      </w: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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3-1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20,28 м; 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</w:t>
      </w:r>
      <w:r w:rsidRPr="00645F37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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- 79,53 м.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невязки в приращениях </w:t>
      </w:r>
      <w:proofErr w:type="spellStart"/>
      <w:r w:rsidRPr="00645F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X</w:t>
      </w:r>
      <w:proofErr w:type="spell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 </w:t>
      </w:r>
      <w:r w:rsidRPr="00645F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Y</w:t>
      </w:r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соответственно равны ____ </w:t>
      </w:r>
      <w:proofErr w:type="gramStart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45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08D6" w:rsidRPr="00EB08D6" w:rsidRDefault="00EB08D6" w:rsidP="004C531A">
      <w:pPr>
        <w:pStyle w:val="a7"/>
        <w:numPr>
          <w:ilvl w:val="0"/>
          <w:numId w:val="18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-0,02 </w:t>
      </w: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0,09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0,02 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0,09</w:t>
      </w:r>
      <w:r w:rsidR="00393A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-0,02 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-0,09</w:t>
      </w:r>
      <w:r w:rsidR="00393A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0,02 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-0,09</w:t>
      </w:r>
      <w:r w:rsidR="00393A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19.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Чертеж, на котором изображают проложенные ходы, исходные пункты и узловые точки, называется …</w:t>
      </w:r>
    </w:p>
    <w:p w:rsidR="00EB08D6" w:rsidRPr="00EB08D6" w:rsidRDefault="00EB08D6" w:rsidP="004C531A">
      <w:pPr>
        <w:pStyle w:val="a7"/>
        <w:numPr>
          <w:ilvl w:val="0"/>
          <w:numId w:val="18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профилем местности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исполнительным чертежом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схемой хода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топографической картой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20.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точке земной поверхности магнитный и географический меридианы …</w:t>
      </w:r>
    </w:p>
    <w:p w:rsidR="00EB08D6" w:rsidRPr="00EB08D6" w:rsidRDefault="00EB08D6" w:rsidP="004C531A">
      <w:pPr>
        <w:pStyle w:val="a7"/>
        <w:numPr>
          <w:ilvl w:val="0"/>
          <w:numId w:val="18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совпадают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различаются на 90°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различаются на 180°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совпадают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21.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положения горизонталей между точками, отметки которых известны, называется …</w:t>
      </w:r>
    </w:p>
    <w:p w:rsidR="00EB08D6" w:rsidRPr="00EB08D6" w:rsidRDefault="00EB08D6" w:rsidP="004C531A">
      <w:pPr>
        <w:pStyle w:val="a7"/>
        <w:numPr>
          <w:ilvl w:val="0"/>
          <w:numId w:val="18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позиционированием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08D6" w:rsidRPr="00EB08D6" w:rsidRDefault="00EB08D6" w:rsidP="004C531A">
      <w:pPr>
        <w:pStyle w:val="a7"/>
        <w:numPr>
          <w:ilvl w:val="0"/>
          <w:numId w:val="18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интерполированием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рекогносцировкой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горизонтированием</w:t>
      </w:r>
      <w:proofErr w:type="spellEnd"/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22.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угол наклона линии к горизонту не равен нулю, то ортогональная проекция отрезка местности …</w:t>
      </w:r>
    </w:p>
    <w:p w:rsidR="00EB08D6" w:rsidRPr="00EB08D6" w:rsidRDefault="00EB08D6" w:rsidP="004C531A">
      <w:pPr>
        <w:pStyle w:val="a7"/>
        <w:numPr>
          <w:ilvl w:val="0"/>
          <w:numId w:val="18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фактической длины этого отрезка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 фактической длине этого отрезка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 проектной длине этого отрезка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меньше фактической длины этого отрезка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23.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планах масштаба 1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2000 не изображаются линии, длина которых меньше ______ м.</w:t>
      </w:r>
    </w:p>
    <w:p w:rsidR="00EB08D6" w:rsidRPr="00EB08D6" w:rsidRDefault="00EB08D6" w:rsidP="004C531A">
      <w:pPr>
        <w:pStyle w:val="a7"/>
        <w:numPr>
          <w:ilvl w:val="0"/>
          <w:numId w:val="18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0,2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8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0,02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24.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Поверки геодезических приборов, выполняемые перед началом работ, называются …</w:t>
      </w:r>
    </w:p>
    <w:p w:rsidR="00EB08D6" w:rsidRPr="00EB08D6" w:rsidRDefault="00EB08D6" w:rsidP="004C531A">
      <w:pPr>
        <w:pStyle w:val="a7"/>
        <w:numPr>
          <w:ilvl w:val="0"/>
          <w:numId w:val="19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рабочими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геодезичесикими</w:t>
      </w:r>
      <w:proofErr w:type="spellEnd"/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25.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Устройство, автоматически устанавливающее линию визирования нивелира в горизонтальное положение, называется …</w:t>
      </w:r>
    </w:p>
    <w:p w:rsidR="00EB08D6" w:rsidRPr="00EB08D6" w:rsidRDefault="00EB08D6" w:rsidP="004C531A">
      <w:pPr>
        <w:pStyle w:val="a7"/>
        <w:numPr>
          <w:ilvl w:val="0"/>
          <w:numId w:val="19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компенсатором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маятником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пузырьком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>26.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изображении нивелира 2Н3Л цифрой 3 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 </w:t>
      </w:r>
      <w:r w:rsidRPr="00EB0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721B8" wp14:editId="07A55FDF">
            <wp:extent cx="1299830" cy="1039864"/>
            <wp:effectExtent l="0" t="0" r="0" b="8255"/>
            <wp:docPr id="12" name="Рисунок 27" descr="http://mypage.i-exam.ru/pic/1463_197673/1ACB4736A31953B002EF1283A84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ypage.i-exam.ru/pic/1463_197673/1ACB4736A31953B002EF1283A8482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30" cy="103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B08D6" w:rsidRPr="00EB08D6" w:rsidRDefault="00EB08D6" w:rsidP="004C531A">
      <w:pPr>
        <w:pStyle w:val="a7"/>
        <w:numPr>
          <w:ilvl w:val="0"/>
          <w:numId w:val="19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окуляр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прицел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лимб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lastRenderedPageBreak/>
        <w:t xml:space="preserve">27.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измерении горизонтального угла способом приемов теодолитом 4Т30П получены следующие результаты: β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КП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=56°50ꞌ и β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КЛ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=56°49ꞌ. В этом случае значение горизонтального угла, измеренного полным приемом, составляет …</w:t>
      </w:r>
    </w:p>
    <w:p w:rsidR="00EB08D6" w:rsidRPr="00EB08D6" w:rsidRDefault="00EB08D6" w:rsidP="004C531A">
      <w:pPr>
        <w:pStyle w:val="a7"/>
        <w:numPr>
          <w:ilvl w:val="0"/>
          <w:numId w:val="19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hAnsi="Times New Roman" w:cs="Times New Roman"/>
          <w:b/>
          <w:sz w:val="28"/>
          <w:szCs w:val="28"/>
        </w:rPr>
        <w:t>56°49,5ꞌ</w:t>
      </w:r>
      <w:r w:rsidR="00393AE2">
        <w:rPr>
          <w:rFonts w:ascii="Times New Roman" w:hAnsi="Times New Roman" w:cs="Times New Roman"/>
          <w:b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2°9</w:t>
      </w:r>
      <w:r w:rsidRPr="00EB08D6">
        <w:rPr>
          <w:rFonts w:ascii="Times New Roman" w:hAnsi="Times New Roman" w:cs="Times New Roman"/>
          <w:sz w:val="28"/>
          <w:szCs w:val="28"/>
        </w:rPr>
        <w:t>9ꞌ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Pr="00EB08D6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EB08D6">
        <w:rPr>
          <w:rFonts w:ascii="Times New Roman" w:hAnsi="Times New Roman" w:cs="Times New Roman"/>
          <w:sz w:val="28"/>
          <w:szCs w:val="28"/>
        </w:rPr>
        <w:t>ꞌ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>113°39ꞌ</w:t>
      </w:r>
      <w:r w:rsidR="00393AE2">
        <w:rPr>
          <w:rFonts w:ascii="Times New Roman" w:hAnsi="Times New Roman" w:cs="Times New Roman"/>
          <w:sz w:val="28"/>
          <w:szCs w:val="28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28.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нивелировании отрезка местности AD способом «вперед» высота визирного луча над точкой составила 1264 мм, отсчет по черной стороне рейки на точку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равен 1555 мм. В этом случае превышение между точками A и D составляет _____ 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08D6" w:rsidRPr="00EB08D6" w:rsidRDefault="00EB08D6" w:rsidP="004C531A">
      <w:pPr>
        <w:pStyle w:val="a7"/>
        <w:numPr>
          <w:ilvl w:val="0"/>
          <w:numId w:val="19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291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hAnsi="Times New Roman" w:cs="Times New Roman"/>
          <w:b/>
          <w:sz w:val="28"/>
          <w:szCs w:val="28"/>
        </w:rPr>
        <w:t>-291</w:t>
      </w:r>
      <w:r w:rsidR="00393AE2">
        <w:rPr>
          <w:rFonts w:ascii="Times New Roman" w:hAnsi="Times New Roman" w:cs="Times New Roman"/>
          <w:b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2819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4685</w:t>
      </w:r>
      <w:r w:rsidR="00393AE2">
        <w:rPr>
          <w:rFonts w:ascii="Times New Roman" w:hAnsi="Times New Roman" w:cs="Times New Roman"/>
          <w:sz w:val="28"/>
          <w:szCs w:val="28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29.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измерении теодолитом 4Т30 в основном положении Круг Лево (КЛ) углы наклона понижения являются …</w:t>
      </w:r>
    </w:p>
    <w:p w:rsidR="00EB08D6" w:rsidRPr="00EB08D6" w:rsidRDefault="00EB08D6" w:rsidP="004C531A">
      <w:pPr>
        <w:pStyle w:val="a7"/>
        <w:numPr>
          <w:ilvl w:val="0"/>
          <w:numId w:val="19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отрицательными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30.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Сооружения, устанавливаемые над центрами государственных плановых сетей, называются …</w:t>
      </w:r>
    </w:p>
    <w:p w:rsidR="00EB08D6" w:rsidRPr="00EB08D6" w:rsidRDefault="00EB08D6" w:rsidP="004C531A">
      <w:pPr>
        <w:pStyle w:val="a7"/>
        <w:numPr>
          <w:ilvl w:val="0"/>
          <w:numId w:val="19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точками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метками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знаками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Диагональный ход, состоящий из двух звеньев, опирается на пункты замкнутого теодолитного хода с координатами начальной точки Х</w:t>
      </w:r>
      <w:proofErr w:type="gram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460,85 м,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2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800,60 м и конечной Х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4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570,95 м,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4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750,90 м. Суммы измеренных приращений координат составили ∑∆</w:t>
      </w:r>
      <w:proofErr w:type="spell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изм</w:t>
      </w:r>
      <w:proofErr w:type="spell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110,14 м и ∑∆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proofErr w:type="spellStart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изм</w:t>
      </w:r>
      <w:proofErr w:type="spellEnd"/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– 49,75 м.  При этих условиях невязки в приращениях будут равны …</w:t>
      </w:r>
    </w:p>
    <w:p w:rsidR="00EB08D6" w:rsidRPr="00EB08D6" w:rsidRDefault="00EB08D6" w:rsidP="004C531A">
      <w:pPr>
        <w:pStyle w:val="a7"/>
        <w:numPr>
          <w:ilvl w:val="0"/>
          <w:numId w:val="19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 </w:t>
      </w:r>
      <w:r w:rsidRPr="00EB08D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B08D6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EB08D6">
        <w:rPr>
          <w:rFonts w:ascii="Times New Roman" w:hAnsi="Times New Roman" w:cs="Times New Roman"/>
          <w:sz w:val="28"/>
          <w:szCs w:val="28"/>
        </w:rPr>
        <w:t xml:space="preserve"> = 0,04 м; </w:t>
      </w:r>
      <w:r w:rsidRPr="00EB08D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B08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EB08D6">
        <w:rPr>
          <w:rFonts w:ascii="Times New Roman" w:hAnsi="Times New Roman" w:cs="Times New Roman"/>
          <w:sz w:val="28"/>
          <w:szCs w:val="28"/>
        </w:rPr>
        <w:t xml:space="preserve"> = 0,05 м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</w:t>
      </w:r>
      <w:r w:rsidRPr="00EB08D6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EB08D6">
        <w:rPr>
          <w:rFonts w:ascii="Times New Roman" w:hAnsi="Times New Roman" w:cs="Times New Roman"/>
          <w:sz w:val="28"/>
          <w:szCs w:val="28"/>
        </w:rPr>
        <w:t xml:space="preserve"> = </w:t>
      </w:r>
      <w:r w:rsidR="00393AE2">
        <w:rPr>
          <w:rFonts w:ascii="Times New Roman" w:hAnsi="Times New Roman" w:cs="Times New Roman"/>
          <w:sz w:val="28"/>
          <w:szCs w:val="28"/>
        </w:rPr>
        <w:t>-</w:t>
      </w:r>
      <w:r w:rsidRPr="00EB08D6">
        <w:rPr>
          <w:rFonts w:ascii="Times New Roman" w:hAnsi="Times New Roman" w:cs="Times New Roman"/>
          <w:sz w:val="28"/>
          <w:szCs w:val="28"/>
        </w:rPr>
        <w:t xml:space="preserve">0,04 м; </w:t>
      </w:r>
      <w:r w:rsidRPr="00EB08D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B08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EB08D6">
        <w:rPr>
          <w:rFonts w:ascii="Times New Roman" w:hAnsi="Times New Roman" w:cs="Times New Roman"/>
          <w:sz w:val="28"/>
          <w:szCs w:val="28"/>
        </w:rPr>
        <w:t xml:space="preserve"> = –0,05 м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</w:t>
      </w:r>
      <w:r w:rsidRPr="00EB08D6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EB08D6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B08D6">
        <w:rPr>
          <w:rFonts w:ascii="Times New Roman" w:hAnsi="Times New Roman" w:cs="Times New Roman"/>
          <w:sz w:val="28"/>
          <w:szCs w:val="28"/>
        </w:rPr>
        <w:t xml:space="preserve">0,04 м; </w:t>
      </w:r>
      <w:r w:rsidRPr="00EB08D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B08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EB08D6">
        <w:rPr>
          <w:rFonts w:ascii="Times New Roman" w:hAnsi="Times New Roman" w:cs="Times New Roman"/>
          <w:sz w:val="28"/>
          <w:szCs w:val="28"/>
        </w:rPr>
        <w:t xml:space="preserve"> = 0,05 м</w:t>
      </w:r>
      <w:r w:rsidR="00393AE2">
        <w:rPr>
          <w:rFonts w:ascii="Times New Roman" w:hAnsi="Times New Roman" w:cs="Times New Roman"/>
          <w:sz w:val="28"/>
          <w:szCs w:val="28"/>
        </w:rPr>
        <w:t>;</w:t>
      </w:r>
    </w:p>
    <w:p w:rsidR="00EB08D6" w:rsidRPr="00393AE2" w:rsidRDefault="00EB08D6" w:rsidP="004C531A">
      <w:pPr>
        <w:pStyle w:val="a7"/>
        <w:numPr>
          <w:ilvl w:val="0"/>
          <w:numId w:val="19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AE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393AE2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393AE2">
        <w:rPr>
          <w:rFonts w:ascii="Times New Roman" w:hAnsi="Times New Roman" w:cs="Times New Roman"/>
          <w:b/>
          <w:sz w:val="28"/>
          <w:szCs w:val="28"/>
          <w:vertAlign w:val="subscript"/>
        </w:rPr>
        <w:t>Х</w:t>
      </w:r>
      <w:proofErr w:type="gramEnd"/>
      <w:r w:rsidRPr="00393AE2">
        <w:rPr>
          <w:rFonts w:ascii="Times New Roman" w:hAnsi="Times New Roman" w:cs="Times New Roman"/>
          <w:b/>
          <w:sz w:val="28"/>
          <w:szCs w:val="28"/>
        </w:rPr>
        <w:t xml:space="preserve"> = 0,04 м; </w:t>
      </w:r>
      <w:r w:rsidRPr="00393AE2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393AE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Y</w:t>
      </w:r>
      <w:r w:rsidRPr="00393AE2">
        <w:rPr>
          <w:rFonts w:ascii="Times New Roman" w:hAnsi="Times New Roman" w:cs="Times New Roman"/>
          <w:b/>
          <w:sz w:val="28"/>
          <w:szCs w:val="28"/>
        </w:rPr>
        <w:t xml:space="preserve"> = – 0,05 м</w:t>
      </w:r>
      <w:r w:rsidR="00393AE2">
        <w:rPr>
          <w:rFonts w:ascii="Times New Roman" w:hAnsi="Times New Roman" w:cs="Times New Roman"/>
          <w:b/>
          <w:sz w:val="28"/>
          <w:szCs w:val="28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32.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Высотным обоснованием для тахеометрической съемки с высотой сечения рельефа 1 м является ход …</w:t>
      </w:r>
    </w:p>
    <w:p w:rsidR="00EB08D6" w:rsidRPr="00393AE2" w:rsidRDefault="00EB08D6" w:rsidP="004C531A">
      <w:pPr>
        <w:pStyle w:val="a7"/>
        <w:numPr>
          <w:ilvl w:val="0"/>
          <w:numId w:val="19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геометрического нивелирования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тригонометрического нивелирования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замкнутый теодолитный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разомкнутый мензульный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33.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Совокупности геодезических ходов, имеющих общие точки, являются …</w:t>
      </w:r>
    </w:p>
    <w:p w:rsidR="00EB08D6" w:rsidRPr="00EB08D6" w:rsidRDefault="00EB08D6" w:rsidP="004C531A">
      <w:pPr>
        <w:pStyle w:val="a7"/>
        <w:numPr>
          <w:ilvl w:val="0"/>
          <w:numId w:val="19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проектными линиями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съемочными полигонами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19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системами координат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393AE2" w:rsidRDefault="00EB08D6" w:rsidP="004C531A">
      <w:pPr>
        <w:pStyle w:val="a7"/>
        <w:numPr>
          <w:ilvl w:val="0"/>
          <w:numId w:val="199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геодезическими сетями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34.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Расхождение между практической и теоретической суммой углов в ходах или полигонах называется …</w:t>
      </w:r>
    </w:p>
    <w:p w:rsidR="00EB08D6" w:rsidRPr="00EB08D6" w:rsidRDefault="00EB08D6" w:rsidP="004C531A">
      <w:pPr>
        <w:pStyle w:val="a7"/>
        <w:numPr>
          <w:ilvl w:val="0"/>
          <w:numId w:val="20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невязкой приращений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20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невязкой превышений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08D6" w:rsidRPr="00393AE2" w:rsidRDefault="00EB08D6" w:rsidP="004C531A">
      <w:pPr>
        <w:pStyle w:val="a7"/>
        <w:numPr>
          <w:ilvl w:val="0"/>
          <w:numId w:val="20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угловой невязкой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20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ошибкой измерений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8D6" w:rsidRPr="00EB08D6" w:rsidRDefault="00EB08D6" w:rsidP="00EB08D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8D6">
        <w:rPr>
          <w:rFonts w:ascii="Times New Roman" w:hAnsi="Times New Roman" w:cs="Times New Roman"/>
          <w:sz w:val="28"/>
          <w:szCs w:val="28"/>
        </w:rPr>
        <w:t xml:space="preserve">35. </w:t>
      </w:r>
      <w:r w:rsidRPr="00EB0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работ, в ходе которых производят нанесение опорных точек трассы на карте или плане крупного масштаба, называется …</w:t>
      </w:r>
    </w:p>
    <w:p w:rsidR="00EB08D6" w:rsidRPr="00EB08D6" w:rsidRDefault="00EB08D6" w:rsidP="004C531A">
      <w:pPr>
        <w:pStyle w:val="a7"/>
        <w:numPr>
          <w:ilvl w:val="0"/>
          <w:numId w:val="20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полевым трассированием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393AE2" w:rsidRDefault="00EB08D6" w:rsidP="004C531A">
      <w:pPr>
        <w:pStyle w:val="a7"/>
        <w:numPr>
          <w:ilvl w:val="0"/>
          <w:numId w:val="20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камеральным трассированием</w:t>
      </w:r>
      <w:r w:rsid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20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нивелированием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8D6" w:rsidRPr="00EB08D6" w:rsidRDefault="00EB08D6" w:rsidP="004C531A">
      <w:pPr>
        <w:pStyle w:val="a7"/>
        <w:numPr>
          <w:ilvl w:val="0"/>
          <w:numId w:val="20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8D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камеральным дешифрированием</w:t>
      </w:r>
      <w:r w:rsidR="00393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51DE" w:rsidRDefault="00E851DE" w:rsidP="00E851DE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4956" w:rsidRDefault="00DA4956" w:rsidP="00DA4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4802" w:rsidRDefault="009C48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DA4956" w:rsidRDefault="00DA4956" w:rsidP="00DA4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А.2 Вопросы для контроля готовности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 занятиям</w:t>
      </w:r>
    </w:p>
    <w:p w:rsidR="00DA4956" w:rsidRPr="00E851DE" w:rsidRDefault="00DA4956" w:rsidP="00DA4956">
      <w:pPr>
        <w:pStyle w:val="a7"/>
        <w:tabs>
          <w:tab w:val="left" w:pos="993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разделам дисциплины</w:t>
      </w:r>
    </w:p>
    <w:p w:rsidR="00612A41" w:rsidRPr="00A71D9E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956" w:rsidRDefault="00DA4956" w:rsidP="00DA49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Раздел№1 </w:t>
      </w:r>
      <w:r w:rsidR="00393AE2"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393AE2" w:rsidRDefault="00393AE2" w:rsidP="00DA49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такое план и карта? Какие планы и карты называют топографическими?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Дайте определение масштаба. Укажите, какие задачи решаются с помощью масштабов. 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Что называют горизонтальным </w:t>
      </w:r>
      <w:proofErr w:type="spellStart"/>
      <w:r w:rsidRPr="00B53719">
        <w:rPr>
          <w:rFonts w:ascii="Times New Roman" w:eastAsia="Calibri" w:hAnsi="Times New Roman" w:cs="Times New Roman"/>
          <w:sz w:val="28"/>
          <w:szCs w:val="28"/>
        </w:rPr>
        <w:t>проложением</w:t>
      </w:r>
      <w:proofErr w:type="spell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линии местности? Связь горизонтального </w:t>
      </w:r>
      <w:proofErr w:type="spellStart"/>
      <w:r w:rsidRPr="00B53719">
        <w:rPr>
          <w:rFonts w:ascii="Times New Roman" w:eastAsia="Calibri" w:hAnsi="Times New Roman" w:cs="Times New Roman"/>
          <w:sz w:val="28"/>
          <w:szCs w:val="28"/>
        </w:rPr>
        <w:t>проложения</w:t>
      </w:r>
      <w:proofErr w:type="spell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и наклонного расстояния.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Назовите системы координат, применяемые в геодезии. Дайте определение координат точки.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Что представляет собой </w:t>
      </w:r>
      <w:proofErr w:type="gramStart"/>
      <w:r w:rsidRPr="00B53719">
        <w:rPr>
          <w:rFonts w:ascii="Times New Roman" w:eastAsia="Calibri" w:hAnsi="Times New Roman" w:cs="Times New Roman"/>
          <w:sz w:val="28"/>
          <w:szCs w:val="28"/>
        </w:rPr>
        <w:t>градусное</w:t>
      </w:r>
      <w:proofErr w:type="gram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и километровая сетки карты?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такое приращение координат ∆х и ∆</w:t>
      </w:r>
      <w:r w:rsidRPr="00B53719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Pr="00B5371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называю ориентирным углом? Назовите применяемые в геодезии исходные направления и ориентирные углы.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Дайте определение магнитного и истинного азимутов и дирекционного угла направления. Укажите, как они связаны между собой. 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Что такое долгота и </w:t>
      </w:r>
      <w:proofErr w:type="gramStart"/>
      <w:r w:rsidRPr="00B53719">
        <w:rPr>
          <w:rFonts w:ascii="Times New Roman" w:eastAsia="Calibri" w:hAnsi="Times New Roman" w:cs="Times New Roman"/>
          <w:sz w:val="28"/>
          <w:szCs w:val="28"/>
        </w:rPr>
        <w:t>широта</w:t>
      </w:r>
      <w:proofErr w:type="gram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Pr="00B53719">
        <w:rPr>
          <w:rFonts w:ascii="Times New Roman" w:eastAsia="Calibri" w:hAnsi="Times New Roman" w:cs="Times New Roman"/>
          <w:sz w:val="28"/>
          <w:szCs w:val="28"/>
        </w:rPr>
        <w:t>какой</w:t>
      </w:r>
      <w:proofErr w:type="gram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величиной она измеряется на поверхности земного шара?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Что называют рельефом местности?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Дайте определение горизонтали и высоты сечения рельефа.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Назовите основные формы рельефа и покажите, как они изображаются на карте с помощью горизонталей.</w:t>
      </w:r>
    </w:p>
    <w:p w:rsidR="00B53719" w:rsidRPr="00B53719" w:rsidRDefault="00B53719" w:rsidP="004C531A">
      <w:pPr>
        <w:numPr>
          <w:ilvl w:val="0"/>
          <w:numId w:val="20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Дайте определения уклона и крутизны ската и формулы их вычисления.</w:t>
      </w:r>
    </w:p>
    <w:p w:rsidR="00B53719" w:rsidRDefault="00B53719" w:rsidP="004C531A">
      <w:pPr>
        <w:numPr>
          <w:ilvl w:val="0"/>
          <w:numId w:val="20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Как определить отметку точки по горизонталям?</w:t>
      </w:r>
    </w:p>
    <w:p w:rsidR="00393AE2" w:rsidRPr="00B53719" w:rsidRDefault="00B53719" w:rsidP="004C531A">
      <w:pPr>
        <w:numPr>
          <w:ilvl w:val="0"/>
          <w:numId w:val="20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Что называют водосборной </w:t>
      </w:r>
      <w:proofErr w:type="gramStart"/>
      <w:r w:rsidRPr="00B53719">
        <w:rPr>
          <w:rFonts w:ascii="Times New Roman" w:eastAsia="Calibri" w:hAnsi="Times New Roman" w:cs="Times New Roman"/>
          <w:sz w:val="28"/>
          <w:szCs w:val="28"/>
        </w:rPr>
        <w:t>площадью</w:t>
      </w:r>
      <w:proofErr w:type="gram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Pr="00B53719">
        <w:rPr>
          <w:rFonts w:ascii="Times New Roman" w:eastAsia="Calibri" w:hAnsi="Times New Roman" w:cs="Times New Roman"/>
          <w:sz w:val="28"/>
          <w:szCs w:val="28"/>
        </w:rPr>
        <w:t>какими</w:t>
      </w:r>
      <w:proofErr w:type="gramEnd"/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линиями она ограничивается?</w:t>
      </w:r>
    </w:p>
    <w:p w:rsidR="00393AE2" w:rsidRPr="00DA4956" w:rsidRDefault="00393AE2" w:rsidP="00DA49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956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Угломерные работы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Назовите основные части теодолита.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называется вертикальной осью вращения теодолита?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представляют собой лимб и алидада горизонтального круга теодолита?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Назовите типы отсчетных устройств, используемых в теодолитах Т30 и 2Т30 (4Т30П).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Из каких операций складывается установка теодолита в рабочее положение?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такое место нуля вертикального круга и как выполняется его поверка?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Почему измерение углов теодолитом следует выполнять при двух положениях зрительной трубы (КЛ и КП)?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 распределяют угловую невязку в теодолитном ходе?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lastRenderedPageBreak/>
        <w:t>Назовите способы съемки ситуации местности и объясните сущность каждого из них.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Назовите последовательность выполнения работ при определении площадей земельных угодий.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Дайте определение эксцентриситета алидады и лимба горизонтального круга.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В каких случаях используют в угловых измерениях способ круговых приемов?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Укажите область применения электронных тахеометров.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Дайте понятие узловой точки и узловой линии.</w:t>
      </w:r>
    </w:p>
    <w:p w:rsidR="00B53719" w:rsidRPr="00B53719" w:rsidRDefault="00B53719" w:rsidP="004C531A">
      <w:pPr>
        <w:numPr>
          <w:ilvl w:val="0"/>
          <w:numId w:val="2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Приведите последовательность действий при уравнении систем ходов с одной узловой точки.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Нивелирные работы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По каким основным признакам различают типы нивелиров?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Назовите основные части нивелира (с цилиндрическим уровнем).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такое разность пяток двусторонних реек?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Назовите геометрические условия, предъявляемые конструкции нивелира.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Что называют горизонтом прибора?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Порядок работы на станции при техническом нивелировании.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Назовите элементы кривой и выведите формулы их определения.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Порядок работы на станции при нивелировании трассы.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 вычисляют высотную невязку и выполняют увязку нивелирного хода?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 определяют расстояние до точек нулевых работ и их высоты?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Для каких целей выполняют нивелирование поверхности по квадратам?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 контролируется правильность отсчетов по рейкам при нивелировании?</w:t>
      </w:r>
    </w:p>
    <w:p w:rsidR="00B53719" w:rsidRPr="00B53719" w:rsidRDefault="00B53719" w:rsidP="004C531A">
      <w:pPr>
        <w:numPr>
          <w:ilvl w:val="0"/>
          <w:numId w:val="2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Какой принцип положен в основу вертикальной планировки под горизонтальную площадку?</w:t>
      </w:r>
    </w:p>
    <w:p w:rsidR="00B53719" w:rsidRDefault="00B53719" w:rsidP="004C531A">
      <w:pPr>
        <w:numPr>
          <w:ilvl w:val="0"/>
          <w:numId w:val="2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 проводится линия нулевых работ при составлении проекта вертикальной панировки площадки?</w:t>
      </w:r>
    </w:p>
    <w:p w:rsidR="00393AE2" w:rsidRPr="00B53719" w:rsidRDefault="00B53719" w:rsidP="004C531A">
      <w:pPr>
        <w:numPr>
          <w:ilvl w:val="0"/>
          <w:numId w:val="2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>Как составляется картограмма земляных работ?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Геодезические работы на стройплощадке</w:t>
      </w: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Перечислите перечень работ входящий в геодезические разбивочные работы и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пособы подготовки разбивочных элементов.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г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еодезические работы при вертикальной планировке.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</w:t>
      </w:r>
      <w:r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еодезические работы при строительстве подземной части здания</w:t>
      </w:r>
      <w:proofErr w:type="gramStart"/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 такое о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бноска сооружения.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производится п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остроение разбивочной основы на монтажном и исходном горизонтах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п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ереда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 отмет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дно котлована и монтажные горизонты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производится б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оковое нивелирование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выполняются г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еодезические работы при возведении надземной части сооружения.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каких целей выполняют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сполнительные съемки.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Назовите </w:t>
      </w:r>
      <w:r>
        <w:rPr>
          <w:rFonts w:ascii="Times New Roman" w:eastAsia="Calibri" w:hAnsi="Times New Roman" w:cs="Times New Roman"/>
          <w:sz w:val="28"/>
          <w:szCs w:val="28"/>
        </w:rPr>
        <w:t>методы</w:t>
      </w:r>
      <w:r w:rsidRPr="00B537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аблюдения за деформациями сооружений.</w:t>
      </w:r>
    </w:p>
    <w:p w:rsidR="001419D8" w:rsidRPr="001419D8" w:rsidRDefault="001419D8" w:rsidP="004C531A">
      <w:pPr>
        <w:pStyle w:val="a7"/>
        <w:numPr>
          <w:ilvl w:val="0"/>
          <w:numId w:val="207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 выполняется г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идростатическое нивелирование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93398E" w:rsidRPr="001419D8" w:rsidRDefault="001419D8" w:rsidP="004C531A">
      <w:pPr>
        <w:pStyle w:val="a7"/>
        <w:numPr>
          <w:ilvl w:val="0"/>
          <w:numId w:val="207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с</w:t>
      </w:r>
      <w:r w:rsidR="0093398E" w:rsidRPr="001419D8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пособы определения крена сооружения.</w:t>
      </w:r>
    </w:p>
    <w:p w:rsidR="001419D8" w:rsidRDefault="001419D8" w:rsidP="00FE59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E59DC" w:rsidRPr="00FE59DC" w:rsidRDefault="00FE59DC" w:rsidP="00FE59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59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А.3 Рубежный контроль</w:t>
      </w:r>
    </w:p>
    <w:p w:rsidR="00FE59DC" w:rsidRPr="00FE59DC" w:rsidRDefault="00FE59DC" w:rsidP="00FE59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9DC" w:rsidRPr="00FE59DC" w:rsidRDefault="00FE59DC" w:rsidP="00FE59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проведения рубежного контроля является проверка знаний у обучающихся по соответствующим разделам дисциплины.</w:t>
      </w:r>
      <w:proofErr w:type="gramEnd"/>
    </w:p>
    <w:p w:rsidR="00FE59DC" w:rsidRPr="00FE59DC" w:rsidRDefault="00FE59DC" w:rsidP="00FE59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Рубежный контроль проводится два раза в семестр на 8 и 1</w:t>
      </w:r>
      <w:r w:rsidR="00AC0E6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неделях по итогам изучения нескольких разделов дисциплины в соответствии с рабочей программой дисциплины (модуля). Рубежный контроль проводится в письменной форме.</w:t>
      </w:r>
    </w:p>
    <w:p w:rsidR="00FE59DC" w:rsidRPr="00FE59DC" w:rsidRDefault="00FE59DC" w:rsidP="00FE59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9DC" w:rsidRPr="00FE59DC" w:rsidRDefault="00FE59DC" w:rsidP="00AC0E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рубежного контроля</w:t>
      </w:r>
    </w:p>
    <w:p w:rsidR="00FE59DC" w:rsidRDefault="00FE59DC" w:rsidP="00AC0E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>8 неделя:</w:t>
      </w:r>
    </w:p>
    <w:p w:rsid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 геодезии. Краткий исторический обзор развития геодезии.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Плановое обоснование топографических съемок. Полевые работы. Требования, предъявляемые к </w:t>
      </w:r>
      <w:proofErr w:type="spellStart"/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проложению</w:t>
      </w:r>
      <w:proofErr w:type="spellEnd"/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теодолитных ходов.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 фигуре и размерах Земли.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Поверки и юстировки теодолита 2Т30П.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Величины, подлежащие измерению в геодезии. Понятие о топографических планах и картах.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нивелира с цилиндрическим уровнем. Поверки, юстировки.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 и его точность. Виды масштабов.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 измерения длин линий мерными лентами и рулетками. Поправки, вводимые в измеряемые длины линий.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Условные знаки, используемые при составлении топографических планов и карт.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современных теодолитов. Устройство теодолита 2Т30П.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Рельеф земной поверхности и его изображение на картах и планах. Формы рельефа. Принцип изображения рельефа горизонталями.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понятия о геодезических измерениях. Виды измерений.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Высота сечения рельефа, заложение, уклон и их взаимосвязь.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части геодезических приборов и их назначение.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 цифровых моделях рельефа местности и их использовании в строительстве.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Камеральная обработка материалов теодолитного хода.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Номенклатура топографических карт и планов.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измерения горизонтальных и вертикальных углов.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 координат и высот, применяемые в геодезии.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теодолита в рабочее положение.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Понятие о зональной системе плоских прямоугольных координат Гаусса-</w:t>
      </w:r>
      <w:proofErr w:type="spellStart"/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Крюгера</w:t>
      </w:r>
      <w:proofErr w:type="spellEnd"/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Уровни, их точность, зрительная труба и ее параметры. Подготовка зрительной трубы к наблюдению.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линий. Склонение магнитной стрелки и сближение меридианов. Азимуты, дирекционные углы и румбы.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нивелиров и нивелирных реек.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дирекционных углов и румбов.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вертикального угла. Понятие о МО вертикального круга.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между дирекционными углами смежных линий.</w:t>
      </w:r>
    </w:p>
    <w:p w:rsidR="00B53719" w:rsidRPr="00B5371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нивелира с компенсатором. Поверки, юстировки.</w:t>
      </w:r>
    </w:p>
    <w:p w:rsidR="0093398E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</w:t>
      </w:r>
      <w:r w:rsidR="0093398E">
        <w:rPr>
          <w:rFonts w:ascii="Times New Roman" w:eastAsia="Times New Roman" w:hAnsi="Times New Roman" w:cs="Times New Roman"/>
          <w:color w:val="000000"/>
          <w:sz w:val="28"/>
          <w:szCs w:val="28"/>
        </w:rPr>
        <w:t>ие прямой геодезической задачи.</w:t>
      </w:r>
    </w:p>
    <w:p w:rsidR="00AC0E69" w:rsidRPr="00AC0E69" w:rsidRDefault="00B53719" w:rsidP="004C531A">
      <w:pPr>
        <w:pStyle w:val="a7"/>
        <w:numPr>
          <w:ilvl w:val="0"/>
          <w:numId w:val="20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9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Геометрическое нивелирование. Порядок работы на станции. Контроль измерения.</w:t>
      </w:r>
    </w:p>
    <w:p w:rsid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F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Вопросы рубежного 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0E69" w:rsidRPr="00A8789B" w:rsidRDefault="00AC0E69" w:rsidP="00AC0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неделя:</w:t>
      </w:r>
    </w:p>
    <w:p w:rsidR="00612A41" w:rsidRDefault="00612A41" w:rsidP="0093398E">
      <w:pPr>
        <w:pStyle w:val="a7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обратной геодезической задачи.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длин линий оптическими дальномерами. Принцип измерения расстояния нитяным дальномером.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определения площадей на планах и картах, их точность.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вертикального угла. Понятие о МО вертикального угла.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Погрешности геодезических измерений. Свойства случайных погрешностей измерений.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Нивелирование. Методы нивелирования.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Критерии, используемые при оценке точности измерений.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недоступного расстояния.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Равноточные измерения. Понятие об арифметической середине.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Нивелирование поверхности как метод съемки.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функций измеренных величин.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топографических съемок.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Линейные измерения. Принцип измерения длин линий. Прямые и косвенные измерения.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Неравноточные измерения. Понятие веса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геодезических измерений на местности. Сущность угловых, линейных измерений и измерений превышений.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съемки застроенных территорий.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ошибок угловых измерений. Оценка точности результатов угловых измерений.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Высотное обоснование топографических съемок. Полевые и камеральные работы.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Отсчетные устройства теодолита.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Тахеометрическая съёмка. Состав и порядок работ.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Дальномеры, их классификация. Принцип измерения длин линии </w:t>
      </w:r>
      <w:proofErr w:type="spellStart"/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светодальномером</w:t>
      </w:r>
      <w:proofErr w:type="spellEnd"/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Способы съёмки ситуации местности.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 о геодезических сетях и методах их создания.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 геометрического нивелирования. Источники ошибок измерения превышений и способы из ослабления.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теодолита в рабочее положение.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тригонометрического нивелирования. Вывод основной формулы.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высоты недоступного сооружения.</w:t>
      </w:r>
    </w:p>
    <w:p w:rsidR="0093398E" w:rsidRP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геометрического нивелирования.</w:t>
      </w:r>
    </w:p>
    <w:p w:rsidR="0093398E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Высотное обоснование топографических съемок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Полевые и камеральные работы.</w:t>
      </w:r>
    </w:p>
    <w:p w:rsidR="0093398E" w:rsidRPr="00AC0E69" w:rsidRDefault="0093398E" w:rsidP="004C531A">
      <w:pPr>
        <w:pStyle w:val="a7"/>
        <w:numPr>
          <w:ilvl w:val="0"/>
          <w:numId w:val="206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топографических картах и планах.</w:t>
      </w: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Pr="00A71D9E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Pr="00A71D9E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7CA" w:rsidRDefault="00DA77CA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A77CA" w:rsidRDefault="00DA77C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AC0E69" w:rsidRP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C0E6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Оценочные средства «</w:t>
      </w:r>
      <w:r w:rsidRPr="00AC0E6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Блок</w:t>
      </w:r>
      <w:proofErr w:type="gramStart"/>
      <w:r w:rsidRPr="00AC0E6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В</w:t>
      </w:r>
      <w:proofErr w:type="gramEnd"/>
      <w:r w:rsidRPr="00AC0E69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AC0E69" w:rsidRPr="00AC0E69" w:rsidRDefault="00AC0E69" w:rsidP="00AC0E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C0E69">
        <w:rPr>
          <w:rFonts w:ascii="Times New Roman" w:hAnsi="Times New Roman" w:cs="Times New Roman"/>
          <w:sz w:val="24"/>
          <w:szCs w:val="24"/>
        </w:rPr>
        <w:t xml:space="preserve">(оценочные средства для диагностирования </w:t>
      </w:r>
      <w:proofErr w:type="spellStart"/>
      <w:r w:rsidRPr="00AC0E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C0E69">
        <w:rPr>
          <w:rFonts w:ascii="Times New Roman" w:hAnsi="Times New Roman" w:cs="Times New Roman"/>
          <w:sz w:val="24"/>
          <w:szCs w:val="24"/>
        </w:rPr>
        <w:t xml:space="preserve"> уровня компетенций – «уметь»)</w:t>
      </w:r>
    </w:p>
    <w:p w:rsidR="00DB35B2" w:rsidRPr="00DB35B2" w:rsidRDefault="00DB35B2" w:rsidP="00A90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sz w:val="28"/>
          <w:szCs w:val="28"/>
          <w:lang w:eastAsia="ru-RU"/>
        </w:rPr>
        <w:t>В.1 Вариант</w:t>
      </w:r>
      <w:r w:rsidR="00A25B92">
        <w:rPr>
          <w:rFonts w:ascii="Times New Roman" w:eastAsia="Times New Roman" w:hAnsi="Times New Roman" w:cs="Times New Roman"/>
          <w:sz w:val="28"/>
          <w:szCs w:val="28"/>
          <w:lang w:eastAsia="ru-RU"/>
        </w:rPr>
        <w:t>ы типовых задач для выполнения лабораторных работ</w:t>
      </w:r>
      <w:r w:rsidRPr="00DB35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072A" w:rsidRDefault="00A9072A" w:rsidP="00A90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072A" w:rsidRDefault="00A25B92" w:rsidP="00A90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</w:t>
      </w:r>
      <w:r w:rsidR="00DB35B2"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 </w:t>
      </w:r>
    </w:p>
    <w:p w:rsidR="00A25B92" w:rsidRDefault="00DB35B2" w:rsidP="00A90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A25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сведения.  Масштабы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D2097" w:rsidRDefault="007D2097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ED9" w:rsidRDefault="00476ED9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 Научится измерять и откладывать расстояния на планах и картах.</w:t>
      </w:r>
    </w:p>
    <w:p w:rsidR="00A25B92" w:rsidRDefault="00476ED9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r w:rsidR="00482189" w:rsidRPr="00482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поперечный масштаб с основанием 2 см, подписать его и отложить расстояния в соответствии с исходными данными</w:t>
      </w:r>
      <w:r w:rsidR="00482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218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81"/>
        <w:gridCol w:w="1689"/>
        <w:gridCol w:w="1689"/>
        <w:gridCol w:w="1690"/>
        <w:gridCol w:w="1690"/>
        <w:gridCol w:w="1584"/>
      </w:tblGrid>
      <w:tr w:rsidR="00482189" w:rsidTr="0048218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 варианта</w:t>
            </w:r>
          </w:p>
        </w:tc>
        <w:tc>
          <w:tcPr>
            <w:tcW w:w="1689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Масштабы</w:t>
            </w:r>
          </w:p>
        </w:tc>
        <w:tc>
          <w:tcPr>
            <w:tcW w:w="1689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Расстояния, </w:t>
            </w:r>
            <w:proofErr w:type="gramStart"/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690" w:type="dxa"/>
            <w:vAlign w:val="center"/>
          </w:tcPr>
          <w:p w:rsidR="00482189" w:rsidRP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 варианта</w:t>
            </w:r>
          </w:p>
        </w:tc>
        <w:tc>
          <w:tcPr>
            <w:tcW w:w="1690" w:type="dxa"/>
            <w:vAlign w:val="center"/>
          </w:tcPr>
          <w:p w:rsidR="00482189" w:rsidRP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Масштабы</w:t>
            </w:r>
          </w:p>
        </w:tc>
        <w:tc>
          <w:tcPr>
            <w:tcW w:w="1584" w:type="dxa"/>
            <w:vAlign w:val="center"/>
          </w:tcPr>
          <w:p w:rsidR="00482189" w:rsidRPr="00482189" w:rsidRDefault="00482189" w:rsidP="00482189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Расстояния, </w:t>
            </w:r>
            <w:proofErr w:type="gramStart"/>
            <w:r w:rsidRP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  <w:proofErr w:type="gramEnd"/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11,85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98,6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2870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690" w:type="dxa"/>
            <w:vAlign w:val="center"/>
          </w:tcPr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P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11,89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48,04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1994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21,84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381,5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1875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690" w:type="dxa"/>
            <w:vAlign w:val="center"/>
          </w:tcPr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19,93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109,4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380,9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28,85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64,82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1620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</w:t>
            </w:r>
            <w:r w:rsidR="00476E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1:2000</w:t>
            </w:r>
          </w:p>
          <w:p w:rsidR="00482189" w:rsidRPr="00482189" w:rsidRDefault="00476ED9" w:rsidP="00476ED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38,17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218,8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995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38,15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87,5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1880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</w:t>
            </w:r>
            <w:r w:rsidR="00476E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68,0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581,7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895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18,95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61,8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685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</w:t>
            </w:r>
          </w:p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7,92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582,1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1905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10,87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48,22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1880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1690" w:type="dxa"/>
            <w:vAlign w:val="center"/>
          </w:tcPr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</w:t>
            </w:r>
            <w:r w:rsidR="00476E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P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11,83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28,12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1180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P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21,82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118,3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925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1690" w:type="dxa"/>
            <w:vAlign w:val="center"/>
          </w:tcPr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</w:t>
            </w:r>
            <w:r w:rsidR="00476E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76ED9" w:rsidP="00476ED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29,60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580,5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895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19,45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118,3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280,8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690" w:type="dxa"/>
            <w:vAlign w:val="center"/>
          </w:tcPr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</w:t>
            </w:r>
          </w:p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18,05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984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1990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1:10000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58,08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787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935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1690" w:type="dxa"/>
            <w:vAlign w:val="center"/>
          </w:tcPr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  <w:p w:rsid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76ED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9,80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493,0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818</w:t>
            </w:r>
          </w:p>
        </w:tc>
      </w:tr>
      <w:tr w:rsidR="00482189" w:rsidTr="00476ED9">
        <w:tc>
          <w:tcPr>
            <w:tcW w:w="1581" w:type="dxa"/>
            <w:vAlign w:val="center"/>
          </w:tcPr>
          <w:p w:rsidR="00482189" w:rsidRDefault="00482189" w:rsidP="00482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689" w:type="dxa"/>
            <w:vAlign w:val="center"/>
          </w:tcPr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</w:t>
            </w:r>
          </w:p>
          <w:p w:rsid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</w:t>
            </w:r>
          </w:p>
          <w:p w:rsidR="00482189" w:rsidRPr="00482189" w:rsidRDefault="00482189" w:rsidP="0048218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1:5000</w:t>
            </w:r>
          </w:p>
        </w:tc>
        <w:tc>
          <w:tcPr>
            <w:tcW w:w="1689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8,95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29,13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181,3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690" w:type="dxa"/>
            <w:vAlign w:val="center"/>
          </w:tcPr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1:100</w:t>
            </w:r>
          </w:p>
          <w:p w:rsid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</w:t>
            </w:r>
            <w:r w:rsidR="00476E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000</w:t>
            </w:r>
          </w:p>
          <w:p w:rsidR="00482189" w:rsidRPr="00482189" w:rsidRDefault="00482189" w:rsidP="00E8776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1:25000</w:t>
            </w:r>
          </w:p>
        </w:tc>
        <w:tc>
          <w:tcPr>
            <w:tcW w:w="1584" w:type="dxa"/>
            <w:vAlign w:val="center"/>
          </w:tcPr>
          <w:p w:rsid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9,93</w:t>
            </w:r>
          </w:p>
          <w:p w:rsidR="00476ED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381,0</w:t>
            </w:r>
          </w:p>
          <w:p w:rsidR="00476ED9" w:rsidRPr="00482189" w:rsidRDefault="00476ED9" w:rsidP="00476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885</w:t>
            </w:r>
          </w:p>
        </w:tc>
      </w:tr>
    </w:tbl>
    <w:p w:rsidR="00482189" w:rsidRPr="00482189" w:rsidRDefault="00482189" w:rsidP="0048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097" w:rsidRDefault="007D2097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097" w:rsidRDefault="007D2097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097" w:rsidRDefault="007D2097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097" w:rsidRDefault="007D2097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097" w:rsidRDefault="007D2097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Лабораторная работа №2, 3</w:t>
      </w: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A25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Угломерные работы. Изучение устройства и поверок теодолита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D2097" w:rsidRDefault="007D2097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ED9" w:rsidRDefault="00476ED9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 закрепить и углубить знания по устройству</w:t>
      </w:r>
      <w:r w:rsidR="00994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теодолита, научится брать отсчеты по горизонтальному и вертикальному кругам, приобрести первые навыки в обращении с теодолитом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76ED9" w:rsidRDefault="00476ED9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 w:rsidR="00AD3C9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Описать последовательность действий при извлечении теодолита из футляра и установке его на штатив или кронштейн.</w:t>
      </w:r>
    </w:p>
    <w:p w:rsidR="00AD3C9F" w:rsidRDefault="00AD3C9F" w:rsidP="00476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Записать в рабочей тетради названия пронумерованных на рисунке 1 частей теодолита 4Т30П.</w:t>
      </w:r>
    </w:p>
    <w:p w:rsidR="00AD3C9F" w:rsidRDefault="00AD3C9F" w:rsidP="00AD3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270" cy="2990726"/>
            <wp:effectExtent l="0" t="0" r="4445" b="635"/>
            <wp:docPr id="16" name="Рисунок 16" descr="C:\Users\ASUS\Desktop\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age10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25" cy="29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9F" w:rsidRDefault="00AD3C9F" w:rsidP="00AD3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C9F" w:rsidRDefault="00AD3C9F" w:rsidP="00AD3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Теодолит 4Т30П</w:t>
      </w:r>
    </w:p>
    <w:p w:rsidR="00A25B92" w:rsidRDefault="00AD3C9F" w:rsidP="00AD3C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Описать порядок действий при подготовке зрительной трубы к наблюдению.</w:t>
      </w:r>
    </w:p>
    <w:p w:rsidR="00AD3C9F" w:rsidRDefault="00AD3C9F" w:rsidP="00AD3C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Произвести отсчеты по горизонтальному и вертикальному кругам теодолита. Зарисовать расположение шкал этих кругов в соответствии с полученными вами отсчетами.</w:t>
      </w:r>
    </w:p>
    <w:p w:rsidR="00AD3C9F" w:rsidRDefault="00EA0C86" w:rsidP="00AD3C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Зарисовать схему осей теодолита и указать их название.</w:t>
      </w:r>
    </w:p>
    <w:p w:rsidR="00EA0C86" w:rsidRDefault="00EA0C86" w:rsidP="00AD3C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Произвести поверки и юстировки теодолита, дать краткое описание последовательности действий при подготовке и выполнении поверок и юстировок.</w:t>
      </w:r>
    </w:p>
    <w:p w:rsidR="00EA0C86" w:rsidRPr="00AD3C9F" w:rsidRDefault="00EA0C86" w:rsidP="00AD3C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№4</w:t>
      </w: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A25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Угломерные работы. Изучение отсчетного устройства теодолита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A0C86" w:rsidRDefault="00EA0C86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92" w:rsidRDefault="00EA0C86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C8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Освоить методику измерения углов, снятия показаний с микроскопа и обработки результатов, а так же приобрести начальные навыки измерений горизонтальных углов разными способами.</w:t>
      </w:r>
    </w:p>
    <w:p w:rsidR="00EA0C86" w:rsidRDefault="00EA0C86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r w:rsidR="00D31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 описать порядок действий при установке теодолита в рабочее положение (центрирование, </w:t>
      </w:r>
      <w:r w:rsidR="00D31B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нивелирование и подготовка зрительной трубы для наблюдений).</w:t>
      </w:r>
    </w:p>
    <w:p w:rsidR="00D31BAA" w:rsidRDefault="00D31BAA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Измерить горизонтальный угол, составить схему измерений, записать результаты в журнал и произвести его математическую обработку.</w:t>
      </w:r>
    </w:p>
    <w:p w:rsidR="00D31BAA" w:rsidRDefault="00D31BAA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взять из таблицы 2 (вариант задания указывается преподавателем).</w:t>
      </w:r>
    </w:p>
    <w:p w:rsidR="00D31BAA" w:rsidRDefault="00D31BAA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блица 2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81"/>
        <w:gridCol w:w="1689"/>
        <w:gridCol w:w="1724"/>
        <w:gridCol w:w="1690"/>
        <w:gridCol w:w="1690"/>
        <w:gridCol w:w="1584"/>
      </w:tblGrid>
      <w:tr w:rsidR="00D31BAA" w:rsidTr="00D31BAA">
        <w:tc>
          <w:tcPr>
            <w:tcW w:w="1581" w:type="dxa"/>
            <w:vMerge w:val="restart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3413" w:type="dxa"/>
            <w:gridSpan w:val="2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3380" w:type="dxa"/>
            <w:gridSpan w:val="2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Отсчеты по микроскопу</w:t>
            </w:r>
          </w:p>
        </w:tc>
        <w:tc>
          <w:tcPr>
            <w:tcW w:w="1584" w:type="dxa"/>
            <w:vMerge w:val="restart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</w:tr>
      <w:tr w:rsidR="00D31BAA" w:rsidTr="00D31BAA">
        <w:tc>
          <w:tcPr>
            <w:tcW w:w="1581" w:type="dxa"/>
            <w:vMerge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9" w:type="dxa"/>
            <w:vAlign w:val="center"/>
          </w:tcPr>
          <w:p w:rsidR="00D31BAA" w:rsidRDefault="00D31BAA" w:rsidP="00D31BAA">
            <w:pPr>
              <w:tabs>
                <w:tab w:val="left" w:pos="145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стояния</w:t>
            </w:r>
          </w:p>
        </w:tc>
        <w:tc>
          <w:tcPr>
            <w:tcW w:w="1724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визирования</w:t>
            </w:r>
          </w:p>
        </w:tc>
        <w:tc>
          <w:tcPr>
            <w:tcW w:w="1690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</w:p>
        </w:tc>
        <w:tc>
          <w:tcPr>
            <w:tcW w:w="1690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</w:p>
        </w:tc>
        <w:tc>
          <w:tcPr>
            <w:tcW w:w="1584" w:type="dxa"/>
            <w:vMerge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1BAA" w:rsidTr="00D31BAA">
        <w:tc>
          <w:tcPr>
            <w:tcW w:w="1581" w:type="dxa"/>
            <w:vMerge w:val="restart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9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0°08ꞌ</w:t>
            </w:r>
          </w:p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178°49ꞌ</w:t>
            </w:r>
          </w:p>
        </w:tc>
        <w:tc>
          <w:tcPr>
            <w:tcW w:w="1690" w:type="dxa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180°07ꞌ</w:t>
            </w:r>
          </w:p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358°48ꞌ</w:t>
            </w:r>
          </w:p>
        </w:tc>
        <w:tc>
          <w:tcPr>
            <w:tcW w:w="1584" w:type="dxa"/>
            <w:vMerge w:val="restart"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1BAA" w:rsidTr="00D31BAA">
        <w:tc>
          <w:tcPr>
            <w:tcW w:w="1581" w:type="dxa"/>
            <w:vMerge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D31BAA" w:rsidRDefault="00D31BAA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D31BAA" w:rsidRDefault="00D31BAA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9°31ꞌ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100°10ꞌ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189°30ꞌ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280°08ꞌ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50°01ꞌ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145°05ꞌ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230°02ꞌ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325°05ꞌ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11°26ꞌ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71°48ꞌ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191°27ꞌ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251°48ꞌ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0°26ꞌ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60°48ꞌ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180°25ꞌ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240°48ꞌ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10°14ꞌ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114°36ꞌ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190°15ꞌ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294°37ꞌ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21°30ꞌ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187°31ꞌ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201°31ꞌ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7°31ꞌ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17°34ꞌ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254°05ꞌ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197°33ꞌ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74°03ꞌ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4°25ꞌ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185°48ꞌ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184°26ꞌ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5°47ꞌ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12°12ꞌ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95°38ꞌ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192°11ꞌ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275°38ꞌ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21°20ꞌ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180°03ꞌ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201°19ꞌ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0°04ꞌ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37°15ꞌ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59°07ꞌ</w:t>
            </w:r>
          </w:p>
        </w:tc>
        <w:tc>
          <w:tcPr>
            <w:tcW w:w="1690" w:type="dxa"/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217°16ꞌ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239°08ꞌ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 w:val="restart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E8776B" w:rsidRDefault="00E8776B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E8776B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45°30</w:t>
            </w:r>
            <w:r w:rsidR="00E8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E8776B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240°0</w:t>
            </w:r>
            <w:r w:rsidR="00E8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9ꞌ</w:t>
            </w:r>
          </w:p>
        </w:tc>
        <w:tc>
          <w:tcPr>
            <w:tcW w:w="1690" w:type="dxa"/>
            <w:vAlign w:val="center"/>
          </w:tcPr>
          <w:p w:rsidR="00E8776B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225°31</w:t>
            </w:r>
            <w:r w:rsidR="00E8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E8776B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E8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E8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584" w:type="dxa"/>
            <w:vMerge w:val="restart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76B" w:rsidTr="00E8776B">
        <w:tc>
          <w:tcPr>
            <w:tcW w:w="1581" w:type="dxa"/>
            <w:vMerge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E8776B" w:rsidRDefault="00E8776B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E8776B" w:rsidRDefault="00E8776B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39°59ꞌ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183°42ꞌ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220°00ꞌ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3°42ꞌ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29°43ꞌ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134°21ꞌ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209°42ꞌ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314°22ꞌ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19°18ꞌ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124°35ꞌ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199°19ꞌ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304°36ꞌ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3°42ꞌ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68°15ꞌ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183°42ꞌ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248°16ꞌ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18°30ꞌ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154°45ꞌ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198°29ꞌ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334°45ꞌ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21°10ꞌ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185°04ꞌ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201°11ꞌ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5°04ꞌ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8C2579">
        <w:tc>
          <w:tcPr>
            <w:tcW w:w="1581" w:type="dxa"/>
            <w:vMerge w:val="restart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4" w:type="dxa"/>
            <w:tcBorders>
              <w:left w:val="single" w:sz="4" w:space="0" w:color="auto"/>
            </w:tcBorders>
            <w:vAlign w:val="center"/>
          </w:tcPr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433662" w:rsidRDefault="00433662" w:rsidP="00E877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33°07ꞌ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215°41ꞌ</w:t>
            </w:r>
          </w:p>
        </w:tc>
        <w:tc>
          <w:tcPr>
            <w:tcW w:w="1690" w:type="dxa"/>
            <w:vAlign w:val="center"/>
          </w:tcPr>
          <w:p w:rsidR="00433662" w:rsidRDefault="0043366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213°07ꞌ</w:t>
            </w:r>
          </w:p>
          <w:p w:rsidR="00433662" w:rsidRDefault="00433662" w:rsidP="0043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35°40ꞌ</w:t>
            </w:r>
          </w:p>
        </w:tc>
        <w:tc>
          <w:tcPr>
            <w:tcW w:w="1584" w:type="dxa"/>
            <w:vMerge w:val="restart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3662" w:rsidTr="00E8776B">
        <w:tc>
          <w:tcPr>
            <w:tcW w:w="1581" w:type="dxa"/>
            <w:vMerge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3" w:type="dxa"/>
            <w:gridSpan w:val="2"/>
            <w:vAlign w:val="center"/>
          </w:tcPr>
          <w:p w:rsidR="00433662" w:rsidRDefault="00433662" w:rsidP="00D31B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угла</w:t>
            </w: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</w:tcPr>
          <w:p w:rsidR="00433662" w:rsidRDefault="0043366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1BAA" w:rsidRDefault="00D31BAA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662" w:rsidRDefault="00433662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Кратко описать порядок действий при измерении угла наклона теодолитами с металлическими лимбами и теодолитом 4Т30П.</w:t>
      </w:r>
    </w:p>
    <w:p w:rsidR="00433662" w:rsidRDefault="00433662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Вычислить место нуля и угол наклона по результатам измерений, приведенных в таблице 3 (варианты задает преподаватель).</w:t>
      </w: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блица 3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75"/>
        <w:gridCol w:w="1013"/>
        <w:gridCol w:w="1011"/>
        <w:gridCol w:w="884"/>
        <w:gridCol w:w="884"/>
        <w:gridCol w:w="884"/>
        <w:gridCol w:w="1353"/>
        <w:gridCol w:w="1276"/>
        <w:gridCol w:w="992"/>
        <w:gridCol w:w="851"/>
      </w:tblGrid>
      <w:tr w:rsidR="00585ED2" w:rsidTr="00585ED2">
        <w:trPr>
          <w:cantSplit/>
          <w:trHeight w:val="1948"/>
        </w:trPr>
        <w:tc>
          <w:tcPr>
            <w:tcW w:w="775" w:type="dxa"/>
            <w:vMerge w:val="restart"/>
            <w:textDirection w:val="btLr"/>
            <w:vAlign w:val="center"/>
          </w:tcPr>
          <w:p w:rsidR="00585ED2" w:rsidRDefault="00585ED2" w:rsidP="00585ED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2024" w:type="dxa"/>
            <w:gridSpan w:val="2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Отсчеты по вертикальному кругу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585ED2" w:rsidRDefault="00585ED2" w:rsidP="00585ED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нуля МО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585ED2" w:rsidRDefault="00585ED2" w:rsidP="00585ED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наклона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585ED2" w:rsidRDefault="00585ED2" w:rsidP="008C257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2629" w:type="dxa"/>
            <w:gridSpan w:val="2"/>
            <w:vAlign w:val="center"/>
          </w:tcPr>
          <w:p w:rsidR="00585ED2" w:rsidRDefault="00585ED2" w:rsidP="008C257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Отсчеты по вертикальному кругу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85ED2" w:rsidRDefault="00585ED2" w:rsidP="008C257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нуля МО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85ED2" w:rsidRDefault="00585ED2" w:rsidP="008C257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наклона</w:t>
            </w:r>
          </w:p>
        </w:tc>
      </w:tr>
      <w:tr w:rsidR="00585ED2" w:rsidTr="00585ED2">
        <w:tc>
          <w:tcPr>
            <w:tcW w:w="775" w:type="dxa"/>
            <w:vMerge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</w:p>
        </w:tc>
        <w:tc>
          <w:tcPr>
            <w:tcW w:w="1011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</w:p>
        </w:tc>
        <w:tc>
          <w:tcPr>
            <w:tcW w:w="884" w:type="dxa"/>
            <w:vMerge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Merge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Merge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Align w:val="center"/>
          </w:tcPr>
          <w:p w:rsidR="00585ED2" w:rsidRDefault="00585ED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</w:p>
        </w:tc>
        <w:tc>
          <w:tcPr>
            <w:tcW w:w="1276" w:type="dxa"/>
            <w:vAlign w:val="center"/>
          </w:tcPr>
          <w:p w:rsidR="00585ED2" w:rsidRDefault="00585ED2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</w:p>
        </w:tc>
        <w:tc>
          <w:tcPr>
            <w:tcW w:w="992" w:type="dxa"/>
            <w:vMerge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1°1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°10ꞌ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5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2°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2°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1°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5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2°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5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1°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1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177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ED2" w:rsidTr="00585ED2">
        <w:tc>
          <w:tcPr>
            <w:tcW w:w="775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13" w:type="dxa"/>
          </w:tcPr>
          <w:p w:rsidR="00585ED2" w:rsidRDefault="00585ED2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1°</w:t>
            </w:r>
            <w:r w:rsidR="004A1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  <w:r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011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vAlign w:val="center"/>
          </w:tcPr>
          <w:p w:rsidR="00585ED2" w:rsidRDefault="00585ED2" w:rsidP="00585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53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276" w:type="dxa"/>
          </w:tcPr>
          <w:p w:rsidR="00585ED2" w:rsidRDefault="004A1BA6" w:rsidP="004A1BA6">
            <w:pPr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585ED2" w:rsidRPr="00585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992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585ED2" w:rsidRDefault="00585ED2" w:rsidP="00EA0C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33662" w:rsidRDefault="00433662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Измерить угол наклона при двух положениях вертикального круга, результаты записать в журнал и вычислить место нуля и угол наклона.</w:t>
      </w:r>
    </w:p>
    <w:p w:rsidR="00433662" w:rsidRDefault="00433662" w:rsidP="00EA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Кратко описать порядок действий при исправлении места нуля у теодолитов </w:t>
      </w:r>
      <w:r w:rsidR="00585ED2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металлическими лимбами и теодолита 4Т30П.</w:t>
      </w:r>
    </w:p>
    <w:p w:rsidR="007D2097" w:rsidRDefault="007D2097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№5</w:t>
      </w: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A25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Нивелирные работы. Изучение устройства и поверок нивелира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D2097" w:rsidRDefault="007D2097" w:rsidP="004A1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92" w:rsidRDefault="001950F2" w:rsidP="004A1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работы: Закрепить и углубить знания по устройству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нивелиров, научится брать отсчеты по рейкам, приобрести навыки в обращении с нивелиром, изучить требования к положению осей прибора, освоить поверки и юстировки нивелира.</w:t>
      </w:r>
    </w:p>
    <w:p w:rsidR="001950F2" w:rsidRDefault="001950F2" w:rsidP="00195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1. Описать последовательность действий при извлечении нивелира из футляра и установке его на штатив или кронштейн.</w:t>
      </w:r>
    </w:p>
    <w:p w:rsidR="001950F2" w:rsidRDefault="001950F2" w:rsidP="00195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Записать названия пронумерованных на рисунке 2 частей нивелира.</w:t>
      </w:r>
    </w:p>
    <w:p w:rsidR="001950F2" w:rsidRDefault="001950F2" w:rsidP="00195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0F2" w:rsidRDefault="001950F2" w:rsidP="00195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9421" cy="2574418"/>
            <wp:effectExtent l="0" t="0" r="0" b="0"/>
            <wp:docPr id="17" name="Рисунок 17" descr="C:\Users\ASUS\Desktop\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age0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70" cy="25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F2" w:rsidRDefault="001950F2" w:rsidP="00195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0F2" w:rsidRDefault="001950F2" w:rsidP="00195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– Нивелир 3Н-5Л</w:t>
      </w:r>
    </w:p>
    <w:p w:rsidR="001950F2" w:rsidRDefault="001950F2" w:rsidP="00195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0F2" w:rsidRDefault="001950F2" w:rsidP="00195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Подписать названия осей нивелира на рисунке 3  и дать их краткое определение.</w:t>
      </w:r>
    </w:p>
    <w:p w:rsidR="009B5A79" w:rsidRDefault="009B5A79" w:rsidP="009B5A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7487E0" wp14:editId="168A755C">
            <wp:extent cx="2211572" cy="201425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0815" cy="202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79" w:rsidRDefault="009B5A79" w:rsidP="009B5A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A79" w:rsidRDefault="009B5A79" w:rsidP="009B5A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 – Основные оси нивелира</w:t>
      </w:r>
    </w:p>
    <w:p w:rsidR="001950F2" w:rsidRDefault="001950F2" w:rsidP="00195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Произвести отсчеты </w:t>
      </w:r>
      <w:proofErr w:type="gramStart"/>
      <w:r w:rsidR="009B5A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9B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5A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черной</w:t>
      </w:r>
      <w:proofErr w:type="gramEnd"/>
      <w:r w:rsidR="009B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красной сторонам рейки, зарисовать изображения поля зрения трубы и вычислить разность нулей черной и красной сторон рейки.</w:t>
      </w:r>
    </w:p>
    <w:p w:rsidR="009B5A79" w:rsidRDefault="009B5A79" w:rsidP="00195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Произвести поверки и юстировки нивелира, дать их формулировку, краткое описание последовательности действий при подготовке, выполнении поверок и юстировок.</w:t>
      </w:r>
    </w:p>
    <w:p w:rsidR="009B5A79" w:rsidRDefault="009B5A79" w:rsidP="0019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B92" w:rsidRDefault="00A25B92" w:rsidP="0019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№6, 7</w:t>
      </w: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A25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Нивелирные работы. Построение профиля дороги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B5A79" w:rsidRDefault="009B5A79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B92" w:rsidRPr="009B5A79" w:rsidRDefault="009B5A79" w:rsidP="009B5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A7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знания, получить навыки в составлении профиля, в расчете и построении круговых и проектных линий.</w:t>
      </w:r>
    </w:p>
    <w:p w:rsidR="009B5A79" w:rsidRDefault="009B5A79" w:rsidP="009B5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A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продольный профиль трассы автодороги от Нового проспекта до строительной площадки по данным, приведенным в таблице</w:t>
      </w:r>
      <w:r w:rsidR="006F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Пикетажный журнал дан на рисунке 4.</w:t>
      </w: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блица 4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159"/>
        <w:gridCol w:w="1267"/>
        <w:gridCol w:w="1267"/>
        <w:gridCol w:w="1267"/>
        <w:gridCol w:w="1267"/>
        <w:gridCol w:w="1267"/>
        <w:gridCol w:w="1267"/>
        <w:gridCol w:w="1162"/>
      </w:tblGrid>
      <w:tr w:rsidR="006F24DD" w:rsidTr="00B63D62">
        <w:trPr>
          <w:cantSplit/>
          <w:trHeight w:val="1927"/>
        </w:trPr>
        <w:tc>
          <w:tcPr>
            <w:tcW w:w="1159" w:type="dxa"/>
            <w:vMerge w:val="restart"/>
            <w:textDirection w:val="btLr"/>
            <w:vAlign w:val="center"/>
          </w:tcPr>
          <w:p w:rsidR="006F24DD" w:rsidRDefault="006F24DD" w:rsidP="006F2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5068" w:type="dxa"/>
            <w:gridSpan w:val="4"/>
            <w:vAlign w:val="center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Отметки точек</w:t>
            </w:r>
          </w:p>
        </w:tc>
        <w:tc>
          <w:tcPr>
            <w:tcW w:w="1267" w:type="dxa"/>
            <w:vMerge w:val="restart"/>
            <w:textDirection w:val="btLr"/>
            <w:vAlign w:val="center"/>
          </w:tcPr>
          <w:p w:rsidR="006F24DD" w:rsidRDefault="006F24DD" w:rsidP="006F2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Радиус кривой,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267" w:type="dxa"/>
            <w:vMerge w:val="restart"/>
            <w:textDirection w:val="btLr"/>
            <w:vAlign w:val="center"/>
          </w:tcPr>
          <w:p w:rsidR="006F24DD" w:rsidRDefault="006F24DD" w:rsidP="006F2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поворота трассы</w:t>
            </w:r>
          </w:p>
        </w:tc>
        <w:tc>
          <w:tcPr>
            <w:tcW w:w="1162" w:type="dxa"/>
            <w:vMerge w:val="restart"/>
            <w:textDirection w:val="btLr"/>
            <w:vAlign w:val="center"/>
          </w:tcPr>
          <w:p w:rsidR="006F24DD" w:rsidRDefault="006F24DD" w:rsidP="006F2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Уклон проектной линии, тысячные</w:t>
            </w:r>
          </w:p>
        </w:tc>
      </w:tr>
      <w:tr w:rsidR="006F24DD" w:rsidTr="00B63D62">
        <w:trPr>
          <w:trHeight w:val="708"/>
        </w:trPr>
        <w:tc>
          <w:tcPr>
            <w:tcW w:w="1159" w:type="dxa"/>
            <w:vMerge/>
          </w:tcPr>
          <w:p w:rsidR="006F24DD" w:rsidRDefault="006F24DD" w:rsidP="009B5A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vAlign w:val="center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0</w:t>
            </w:r>
          </w:p>
        </w:tc>
        <w:tc>
          <w:tcPr>
            <w:tcW w:w="1267" w:type="dxa"/>
            <w:vAlign w:val="center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0+10</w:t>
            </w:r>
          </w:p>
        </w:tc>
        <w:tc>
          <w:tcPr>
            <w:tcW w:w="1267" w:type="dxa"/>
            <w:vAlign w:val="center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</w:t>
            </w:r>
          </w:p>
        </w:tc>
        <w:tc>
          <w:tcPr>
            <w:tcW w:w="1267" w:type="dxa"/>
            <w:vAlign w:val="center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</w:t>
            </w:r>
          </w:p>
        </w:tc>
        <w:tc>
          <w:tcPr>
            <w:tcW w:w="1267" w:type="dxa"/>
            <w:vMerge/>
          </w:tcPr>
          <w:p w:rsidR="006F24DD" w:rsidRDefault="006F24DD" w:rsidP="009B5A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vMerge/>
          </w:tcPr>
          <w:p w:rsidR="006F24DD" w:rsidRDefault="006F24DD" w:rsidP="009B5A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2" w:type="dxa"/>
            <w:vMerge/>
          </w:tcPr>
          <w:p w:rsidR="006F24DD" w:rsidRDefault="006F24DD" w:rsidP="009B5A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4DD" w:rsidTr="00B63D62">
        <w:tc>
          <w:tcPr>
            <w:tcW w:w="1159" w:type="dxa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7" w:type="dxa"/>
          </w:tcPr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52,50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63,61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73,72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84,83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85,95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86,83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83,50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84,86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74,83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72,77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53,49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54,28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55,74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56,38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55,40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62,49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53,70</w:t>
            </w:r>
          </w:p>
          <w:p w:rsidR="006F24DD" w:rsidRDefault="006F24DD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55,80</w:t>
            </w:r>
          </w:p>
          <w:p w:rsidR="006F24DD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57,12</w:t>
            </w:r>
          </w:p>
          <w:p w:rsidR="006F24DD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51,80</w:t>
            </w:r>
          </w:p>
        </w:tc>
        <w:tc>
          <w:tcPr>
            <w:tcW w:w="1267" w:type="dxa"/>
          </w:tcPr>
          <w:p w:rsidR="006F24DD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55,04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66,15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76,26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87,37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88,88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89,74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86,41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87,38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77,58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75,49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56,00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57,21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58,35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59,40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58,01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75,24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56,21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58,24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60,01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54,28</w:t>
            </w:r>
          </w:p>
        </w:tc>
        <w:tc>
          <w:tcPr>
            <w:tcW w:w="1267" w:type="dxa"/>
          </w:tcPr>
          <w:p w:rsidR="006F24DD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55,32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66,43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76,54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87,65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88,94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89,88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83,51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87,81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77,84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75,69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56,25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57,85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59,00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59,91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58,21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75,48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56,94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58,53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60,32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55,03</w:t>
            </w:r>
          </w:p>
        </w:tc>
        <w:tc>
          <w:tcPr>
            <w:tcW w:w="1267" w:type="dxa"/>
          </w:tcPr>
          <w:p w:rsidR="006F24DD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52,63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63,74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73,85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84,76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85,81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86,58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83,29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84,93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74,90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72,73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53,48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54,31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55,21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56,13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55,31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72,54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53,51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55,80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57,49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51,67</w:t>
            </w:r>
          </w:p>
        </w:tc>
        <w:tc>
          <w:tcPr>
            <w:tcW w:w="1267" w:type="dxa"/>
          </w:tcPr>
          <w:p w:rsidR="006F24DD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  <w:p w:rsidR="00B63D62" w:rsidRDefault="00B63D62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67" w:type="dxa"/>
          </w:tcPr>
          <w:p w:rsidR="006F24DD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  <w:p w:rsidR="00B63D62" w:rsidRDefault="00B63D62" w:rsidP="00B63D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B63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162" w:type="dxa"/>
          </w:tcPr>
          <w:p w:rsidR="006F24DD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+14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+16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+11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+13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+15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+17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+14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+16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+11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+13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+15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+17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+14</w:t>
            </w:r>
          </w:p>
          <w:p w:rsidR="00BE02DC" w:rsidRDefault="00BE02DC" w:rsidP="006F24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+16</w:t>
            </w:r>
          </w:p>
        </w:tc>
      </w:tr>
    </w:tbl>
    <w:p w:rsidR="006F24DD" w:rsidRDefault="006F24DD" w:rsidP="009B5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2DC" w:rsidRPr="009B5A79" w:rsidRDefault="00BE02DC" w:rsidP="00BE02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2727A8" wp14:editId="4D7AA268">
            <wp:extent cx="6152515" cy="1080135"/>
            <wp:effectExtent l="254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79" w:rsidRPr="00BE02DC" w:rsidRDefault="00BE02DC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2D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 – Пикетажный журнал</w:t>
      </w:r>
    </w:p>
    <w:p w:rsidR="00BE02DC" w:rsidRDefault="00BE02DC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B92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№8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C2579" w:rsidRDefault="00A25B92" w:rsidP="00A25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A25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Геодезические работы на стройплощадке. Определение объёма земляных масс на стройплощадке. Геодезические работы на стройплощадке. Решение мелких геодезических задач</w:t>
      </w:r>
      <w:r w:rsidRPr="00DB3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C2579" w:rsidRDefault="008C25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579" w:rsidRDefault="008C25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 закрепить знания и получить навыки в расчетах и определении объемов земляных масс.</w:t>
      </w:r>
    </w:p>
    <w:p w:rsidR="008C2579" w:rsidRDefault="008C25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Выполнить расчеты для вертикальной планировки горизонтальной площадки с соблюдением баланса земляных работ. Участок квадратной формы разбит на 4 квадрата со сторонами по 20 м. Отметки вершин квадратов приведены по вариантам в таблице 5.</w:t>
      </w:r>
    </w:p>
    <w:p w:rsidR="008C2579" w:rsidRDefault="008C25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579" w:rsidRDefault="008C25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176"/>
        <w:gridCol w:w="982"/>
        <w:gridCol w:w="983"/>
        <w:gridCol w:w="984"/>
        <w:gridCol w:w="984"/>
        <w:gridCol w:w="984"/>
        <w:gridCol w:w="984"/>
        <w:gridCol w:w="984"/>
        <w:gridCol w:w="984"/>
        <w:gridCol w:w="878"/>
      </w:tblGrid>
      <w:tr w:rsidR="008C2579" w:rsidTr="008C2579">
        <w:tc>
          <w:tcPr>
            <w:tcW w:w="1176" w:type="dxa"/>
            <w:vMerge w:val="restart"/>
            <w:textDirection w:val="btLr"/>
            <w:vAlign w:val="center"/>
          </w:tcPr>
          <w:p w:rsidR="008C2579" w:rsidRDefault="008C2579" w:rsidP="008C257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8747" w:type="dxa"/>
            <w:gridSpan w:val="9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Отметки вершин квадратов,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</w:tr>
      <w:tr w:rsidR="008C2579" w:rsidTr="008C2579">
        <w:trPr>
          <w:trHeight w:val="1364"/>
        </w:trPr>
        <w:tc>
          <w:tcPr>
            <w:tcW w:w="1176" w:type="dxa"/>
            <w:vMerge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2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983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А3</w:t>
            </w:r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Б3</w:t>
            </w:r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878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В3</w:t>
            </w:r>
          </w:p>
        </w:tc>
      </w:tr>
      <w:tr w:rsidR="008C2579" w:rsidTr="008C2579">
        <w:tc>
          <w:tcPr>
            <w:tcW w:w="1176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2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16,36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17,41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18,58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15,48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12,58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13,68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14,76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15,88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19,78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20,47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21,36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22,25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23,14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24,03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25,00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25,88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26,76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25,31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27,20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28,09</w:t>
            </w:r>
          </w:p>
        </w:tc>
        <w:tc>
          <w:tcPr>
            <w:tcW w:w="983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15,49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16,54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17,62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14,53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13,00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14,12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15,24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16,34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20,07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20,89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21,78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22,66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23,56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24,45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25,34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26,23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27,12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24,43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26,32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27,21</w:t>
            </w:r>
          </w:p>
        </w:tc>
        <w:tc>
          <w:tcPr>
            <w:tcW w:w="984" w:type="dxa"/>
            <w:vAlign w:val="center"/>
          </w:tcPr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14,62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15,63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18,74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13,87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13,59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15,80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20,63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21,48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22,37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23,26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24,15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25,04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24,93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25,82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26,71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23,51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25,40</w:t>
            </w:r>
          </w:p>
          <w:p w:rsidR="008C2579" w:rsidRDefault="008C2579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24,28</w:t>
            </w:r>
          </w:p>
        </w:tc>
        <w:tc>
          <w:tcPr>
            <w:tcW w:w="984" w:type="dxa"/>
            <w:vAlign w:val="center"/>
          </w:tcPr>
          <w:p w:rsidR="008C2579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14,58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16,63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17,81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14,18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12,96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14,03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15,13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16,21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19,97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20,84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22,73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23,62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24,51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23,40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24,29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25,18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26,07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24,68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26,57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27,46</w:t>
            </w:r>
          </w:p>
        </w:tc>
        <w:tc>
          <w:tcPr>
            <w:tcW w:w="984" w:type="dxa"/>
            <w:vAlign w:val="center"/>
          </w:tcPr>
          <w:p w:rsidR="008C2579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13,75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14,81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15,83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13,87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13,77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14,83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15,96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17,04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20,80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21,66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22,54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23,43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24,32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25,21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27,95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23,76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25,65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26,54</w:t>
            </w:r>
          </w:p>
        </w:tc>
        <w:tc>
          <w:tcPr>
            <w:tcW w:w="984" w:type="dxa"/>
            <w:vAlign w:val="center"/>
          </w:tcPr>
          <w:p w:rsidR="008C2579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12,99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14,20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15,12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12,91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14,60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17,92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21,58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22,49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23,38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24,27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25,16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26,05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26,94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27,83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28,72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22,94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24,83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25,72</w:t>
            </w:r>
          </w:p>
        </w:tc>
        <w:tc>
          <w:tcPr>
            <w:tcW w:w="984" w:type="dxa"/>
            <w:vAlign w:val="center"/>
          </w:tcPr>
          <w:p w:rsidR="008C2579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13,44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14,48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13,63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13,50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14,63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20,48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21,38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22,27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23,16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24,05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24,94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25,83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26,72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27,61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23,60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25,49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26,38</w:t>
            </w:r>
          </w:p>
        </w:tc>
        <w:tc>
          <w:tcPr>
            <w:tcW w:w="984" w:type="dxa"/>
            <w:vAlign w:val="center"/>
          </w:tcPr>
          <w:p w:rsidR="008C2579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12,86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13,90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14,87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12,85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14,40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15,52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16,64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17,71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21,38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22,27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23,16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24,05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24,94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25,83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26,72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27,63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28,51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23,04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24,96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25,85</w:t>
            </w:r>
          </w:p>
        </w:tc>
        <w:tc>
          <w:tcPr>
            <w:tcW w:w="878" w:type="dxa"/>
            <w:vAlign w:val="center"/>
          </w:tcPr>
          <w:p w:rsidR="008C2579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12,46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13,67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13,88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12,21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15,30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16,42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17,58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18,64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22,25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23,18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24,07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24,96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25,85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26,74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27,63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28,52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29,41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22,64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24,53</w:t>
            </w:r>
          </w:p>
          <w:p w:rsidR="005C3CE3" w:rsidRDefault="005C3CE3" w:rsidP="008C25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25,42</w:t>
            </w:r>
          </w:p>
        </w:tc>
      </w:tr>
    </w:tbl>
    <w:p w:rsidR="008C2579" w:rsidRDefault="008C25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FE2" w:rsidRDefault="00840FE2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Выписать из таблицы 6 в журнал нивелирования отсчеты по рейкам и рулетке при передаче отметки на дно котлована. На листе плотной бумаги составить схему передачи и обработать журнал нивелирования.</w:t>
      </w: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блица 6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1"/>
        <w:gridCol w:w="1626"/>
        <w:gridCol w:w="1636"/>
        <w:gridCol w:w="1627"/>
        <w:gridCol w:w="1627"/>
        <w:gridCol w:w="1846"/>
      </w:tblGrid>
      <w:tr w:rsidR="00840FE2" w:rsidTr="00F72B57">
        <w:tc>
          <w:tcPr>
            <w:tcW w:w="1561" w:type="dxa"/>
            <w:vMerge w:val="restart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</w:t>
            </w:r>
          </w:p>
        </w:tc>
        <w:tc>
          <w:tcPr>
            <w:tcW w:w="6516" w:type="dxa"/>
            <w:gridSpan w:val="4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Отсчеты,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1846" w:type="dxa"/>
            <w:vMerge w:val="restart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строительного репера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</w:p>
        </w:tc>
      </w:tr>
      <w:tr w:rsidR="00F72B57" w:rsidTr="00F72B57">
        <w:tc>
          <w:tcPr>
            <w:tcW w:w="1561" w:type="dxa"/>
            <w:vMerge/>
          </w:tcPr>
          <w:p w:rsidR="00840FE2" w:rsidRDefault="00840FE2" w:rsidP="008C25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6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840F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40F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63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Pr="00840F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Pr="00840F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627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840FE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627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ꞌ</w:t>
            </w:r>
          </w:p>
        </w:tc>
        <w:tc>
          <w:tcPr>
            <w:tcW w:w="1846" w:type="dxa"/>
            <w:vMerge/>
          </w:tcPr>
          <w:p w:rsidR="00840FE2" w:rsidRDefault="00840FE2" w:rsidP="008C25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1259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1387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17493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17625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612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1148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1350</w:t>
            </w:r>
          </w:p>
        </w:tc>
        <w:tc>
          <w:tcPr>
            <w:tcW w:w="1846" w:type="dxa"/>
            <w:vAlign w:val="center"/>
          </w:tcPr>
          <w:p w:rsidR="00840FE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,304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1160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1285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17784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17907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616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838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1248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1474</w:t>
            </w:r>
          </w:p>
        </w:tc>
        <w:tc>
          <w:tcPr>
            <w:tcW w:w="184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121,415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1359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1485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16382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16504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1245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1020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1034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0812</w:t>
            </w:r>
          </w:p>
        </w:tc>
        <w:tc>
          <w:tcPr>
            <w:tcW w:w="184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119,526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1134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1231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15983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16084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416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527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1438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1546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119,237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1084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1305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16987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17205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1238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1441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1997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2198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118,126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6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1195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1306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17098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17305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1127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1316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1886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2078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109,237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1204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1321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18109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18218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1016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1194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1785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1967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117,015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1315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1568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19210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19468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905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1077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1674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1842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110,348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1426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1598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18321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18498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894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1054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1563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1727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116,904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1537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1756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19432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19655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783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1085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1452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1750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111,459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1648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1976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18543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18875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672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960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1341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1633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115,893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1759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1962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17654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17854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561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843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1230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1516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112,560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1860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2052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16785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16974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450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722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1129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1397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114,782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1971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2152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15894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16078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605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1018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1277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113,671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626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1098</w:t>
            </w:r>
          </w:p>
          <w:p w:rsidR="00840FE2" w:rsidRP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1277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19087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19263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647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765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2658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2779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112,560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162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1187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1356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13310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13483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2102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2235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1103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1239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111,459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162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1276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1445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18198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18364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758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909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2547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2696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97,015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62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1365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1547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14421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14604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2091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2255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1214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1376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110,348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162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1831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2023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17209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17398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869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1038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2436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2603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98,126</w:t>
            </w:r>
          </w:p>
        </w:tc>
      </w:tr>
      <w:tr w:rsidR="00FF54C2" w:rsidTr="00F72B57">
        <w:tc>
          <w:tcPr>
            <w:tcW w:w="1561" w:type="dxa"/>
            <w:vAlign w:val="center"/>
          </w:tcPr>
          <w:p w:rsidR="00840FE2" w:rsidRDefault="00840FE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162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1454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1659</w:t>
            </w:r>
          </w:p>
        </w:tc>
        <w:tc>
          <w:tcPr>
            <w:tcW w:w="1636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15312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15415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1980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2163</w:t>
            </w:r>
          </w:p>
        </w:tc>
        <w:tc>
          <w:tcPr>
            <w:tcW w:w="1627" w:type="dxa"/>
            <w:vAlign w:val="center"/>
          </w:tcPr>
          <w:p w:rsidR="00840FE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1325</w:t>
            </w:r>
          </w:p>
          <w:p w:rsidR="00FF54C2" w:rsidRPr="00FF54C2" w:rsidRDefault="00FF54C2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1504</w:t>
            </w:r>
          </w:p>
        </w:tc>
        <w:tc>
          <w:tcPr>
            <w:tcW w:w="1846" w:type="dxa"/>
            <w:vAlign w:val="center"/>
          </w:tcPr>
          <w:p w:rsidR="00840FE2" w:rsidRDefault="00F72B57" w:rsidP="00840F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109,237</w:t>
            </w:r>
          </w:p>
        </w:tc>
      </w:tr>
    </w:tbl>
    <w:p w:rsidR="00840FE2" w:rsidRDefault="00840FE2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B57" w:rsidRDefault="00F72B57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5 выписаны результаты измерений при выполнении плановой и высотной исполнительных съемок колонн здания, а в таблице 7 приведены по вариантам расстояния до параллелей осям здания, отметка строительного репера и отсчеты по рейке </w:t>
      </w:r>
      <w:r w:rsidR="008E0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строительном репере. </w:t>
      </w:r>
      <w:proofErr w:type="gramEnd"/>
      <w:r w:rsidR="008E0A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обработать результаты измерений, определить смещение центров колонн с продольной и поперечной осей, а также отклонения нижней поверхности колонн от проектного значения Н</w:t>
      </w:r>
      <w:proofErr w:type="gramStart"/>
      <w:r w:rsidR="008E0A79" w:rsidRPr="008E0A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proofErr w:type="gramEnd"/>
      <w:r w:rsidR="008E0A79">
        <w:rPr>
          <w:rFonts w:ascii="Times New Roman" w:eastAsia="Times New Roman" w:hAnsi="Times New Roman" w:cs="Times New Roman"/>
          <w:sz w:val="28"/>
          <w:szCs w:val="28"/>
          <w:lang w:eastAsia="ru-RU"/>
        </w:rPr>
        <w:t>=7,500 м.</w:t>
      </w: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099" w:rsidRDefault="00585099" w:rsidP="005850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1082"/>
        <w:gridCol w:w="1082"/>
        <w:gridCol w:w="1082"/>
        <w:gridCol w:w="1080"/>
        <w:gridCol w:w="1080"/>
        <w:gridCol w:w="1225"/>
        <w:gridCol w:w="1086"/>
        <w:gridCol w:w="1038"/>
      </w:tblGrid>
      <w:tr w:rsidR="008E0A79" w:rsidTr="008E0A79">
        <w:tc>
          <w:tcPr>
            <w:tcW w:w="1168" w:type="dxa"/>
            <w:vMerge w:val="restart"/>
            <w:textDirection w:val="btLr"/>
            <w:vAlign w:val="center"/>
          </w:tcPr>
          <w:p w:rsidR="008E0A79" w:rsidRDefault="008E0A79" w:rsidP="008E0A7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</w:t>
            </w:r>
          </w:p>
        </w:tc>
        <w:tc>
          <w:tcPr>
            <w:tcW w:w="5406" w:type="dxa"/>
            <w:gridSpan w:val="5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Расстояния до параллелей,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1225" w:type="dxa"/>
            <w:vMerge w:val="restart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Отметка репера,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2124" w:type="dxa"/>
            <w:gridSpan w:val="2"/>
            <w:vAlign w:val="center"/>
          </w:tcPr>
          <w:p w:rsidR="008E0A79" w:rsidRDefault="008E0A79" w:rsidP="008E0A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Отсчеты по рейке на репере 1</w:t>
            </w:r>
          </w:p>
        </w:tc>
      </w:tr>
      <w:tr w:rsidR="008E0A79" w:rsidTr="008E0A79">
        <w:trPr>
          <w:trHeight w:val="746"/>
        </w:trPr>
        <w:tc>
          <w:tcPr>
            <w:tcW w:w="1168" w:type="dxa"/>
            <w:vMerge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2" w:type="dxa"/>
            <w:vAlign w:val="center"/>
          </w:tcPr>
          <w:p w:rsidR="008E0A79" w:rsidRP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8E0A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 w:rsidRPr="008E0A79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1</w:t>
            </w:r>
          </w:p>
        </w:tc>
        <w:tc>
          <w:tcPr>
            <w:tcW w:w="1082" w:type="dxa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A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082" w:type="dxa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A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1080" w:type="dxa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A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080" w:type="dxa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A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5</w:t>
            </w:r>
          </w:p>
        </w:tc>
        <w:tc>
          <w:tcPr>
            <w:tcW w:w="1225" w:type="dxa"/>
            <w:vMerge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6" w:type="dxa"/>
            <w:vAlign w:val="center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черная</w:t>
            </w:r>
          </w:p>
        </w:tc>
        <w:tc>
          <w:tcPr>
            <w:tcW w:w="1038" w:type="dxa"/>
            <w:vAlign w:val="center"/>
          </w:tcPr>
          <w:p w:rsidR="008E0A79" w:rsidRDefault="008E0A79" w:rsidP="008E0A79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</w:t>
            </w:r>
          </w:p>
        </w:tc>
      </w:tr>
      <w:tr w:rsidR="008E0A79" w:rsidTr="008E0A79">
        <w:tc>
          <w:tcPr>
            <w:tcW w:w="1168" w:type="dxa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</w:p>
          <w:p w:rsidR="008E0A79" w:rsidRP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1082" w:type="dxa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400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401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397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398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399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398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397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399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401</w:t>
            </w:r>
          </w:p>
          <w:p w:rsidR="008E0A79" w:rsidRP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402</w:t>
            </w:r>
          </w:p>
        </w:tc>
        <w:tc>
          <w:tcPr>
            <w:tcW w:w="1082" w:type="dxa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299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300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298</w:t>
            </w:r>
          </w:p>
          <w:p w:rsidR="008E0A79" w:rsidRP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297</w:t>
            </w:r>
          </w:p>
        </w:tc>
        <w:tc>
          <w:tcPr>
            <w:tcW w:w="1082" w:type="dxa"/>
          </w:tcPr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550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549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551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552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553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549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548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550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547</w:t>
            </w:r>
          </w:p>
          <w:p w:rsid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552</w:t>
            </w:r>
          </w:p>
          <w:p w:rsidR="008E0A79" w:rsidRPr="008E0A79" w:rsidRDefault="008E0A7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551</w:t>
            </w:r>
          </w:p>
        </w:tc>
        <w:tc>
          <w:tcPr>
            <w:tcW w:w="1080" w:type="dxa"/>
          </w:tcPr>
          <w:p w:rsidR="008E0A7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702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698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697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698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699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700</w:t>
            </w:r>
          </w:p>
          <w:p w:rsidR="00585099" w:rsidRP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697</w:t>
            </w:r>
          </w:p>
        </w:tc>
        <w:tc>
          <w:tcPr>
            <w:tcW w:w="1080" w:type="dxa"/>
          </w:tcPr>
          <w:p w:rsidR="008E0A7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503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499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497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500</w:t>
            </w:r>
          </w:p>
          <w:p w:rsidR="00585099" w:rsidRP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503</w:t>
            </w:r>
          </w:p>
        </w:tc>
        <w:tc>
          <w:tcPr>
            <w:tcW w:w="1225" w:type="dxa"/>
          </w:tcPr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,850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7,850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7,855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7,855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7,855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7,850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7,850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7,845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7,845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7,845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7,845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7,845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7,870</w:t>
            </w:r>
          </w:p>
          <w:p w:rsidR="00585099" w:rsidRP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7,830</w:t>
            </w:r>
          </w:p>
        </w:tc>
        <w:tc>
          <w:tcPr>
            <w:tcW w:w="1086" w:type="dxa"/>
          </w:tcPr>
          <w:p w:rsidR="008E0A7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0582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0580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0574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0573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0575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0579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0581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0585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0586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0584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0587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0586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0560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0559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0561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0562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0561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0558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0557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0600</w:t>
            </w:r>
          </w:p>
        </w:tc>
        <w:tc>
          <w:tcPr>
            <w:tcW w:w="1038" w:type="dxa"/>
          </w:tcPr>
          <w:p w:rsidR="008E0A7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5364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5363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5358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5377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5359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5364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5368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5367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5369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5343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5342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5344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5345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5344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5341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5340</w:t>
            </w:r>
          </w:p>
          <w:p w:rsidR="00585099" w:rsidRDefault="00585099" w:rsidP="008E0A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5363</w:t>
            </w:r>
          </w:p>
        </w:tc>
      </w:tr>
    </w:tbl>
    <w:p w:rsidR="008E0A79" w:rsidRDefault="008E0A79" w:rsidP="008C25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A79" w:rsidRDefault="008E0A79" w:rsidP="008E0A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1E3B2" wp14:editId="3BCBA452">
            <wp:extent cx="6152515" cy="4206240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79" w:rsidRDefault="008E0A79" w:rsidP="008E0A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EA4" w:rsidRPr="00603136" w:rsidRDefault="008E0A79" w:rsidP="008E0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– Журнал исполнительной съемки колонн здания</w:t>
      </w:r>
      <w:r w:rsidR="004D2B7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DD0EA4" w:rsidRPr="00603136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Оценочные средства «</w:t>
      </w:r>
      <w:r w:rsidR="00DD0EA4" w:rsidRPr="00B813B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Блок</w:t>
      </w:r>
      <w:proofErr w:type="gramStart"/>
      <w:r w:rsidR="00DD0EA4" w:rsidRPr="00B813B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С</w:t>
      </w:r>
      <w:proofErr w:type="gramEnd"/>
      <w:r w:rsidR="00DD0EA4" w:rsidRPr="00603136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DD0EA4" w:rsidRPr="00B813B5" w:rsidRDefault="00DD0EA4" w:rsidP="00A9072A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</w:t>
      </w:r>
      <w:r w:rsidRPr="00B813B5">
        <w:rPr>
          <w:rFonts w:ascii="Times New Roman" w:hAnsi="Times New Roman" w:cs="Times New Roman"/>
          <w:sz w:val="24"/>
          <w:szCs w:val="24"/>
        </w:rPr>
        <w:t xml:space="preserve">ценочные средства для диагностирования </w:t>
      </w:r>
      <w:proofErr w:type="spellStart"/>
      <w:r w:rsidRPr="00B813B5">
        <w:rPr>
          <w:rFonts w:ascii="Times New Roman" w:hAnsi="Times New Roman" w:cs="Times New Roman"/>
          <w:sz w:val="24"/>
          <w:szCs w:val="24"/>
        </w:rPr>
        <w:t>сформи</w:t>
      </w:r>
      <w:r w:rsidR="00A9072A">
        <w:rPr>
          <w:rFonts w:ascii="Times New Roman" w:hAnsi="Times New Roman" w:cs="Times New Roman"/>
          <w:sz w:val="24"/>
          <w:szCs w:val="24"/>
        </w:rPr>
        <w:t>рованности</w:t>
      </w:r>
      <w:proofErr w:type="spellEnd"/>
      <w:r w:rsidR="00A9072A">
        <w:rPr>
          <w:rFonts w:ascii="Times New Roman" w:hAnsi="Times New Roman" w:cs="Times New Roman"/>
          <w:sz w:val="24"/>
          <w:szCs w:val="24"/>
        </w:rPr>
        <w:t xml:space="preserve"> уровня компетенций </w:t>
      </w:r>
      <w:proofErr w:type="gramStart"/>
      <w:r w:rsidR="00A9072A">
        <w:rPr>
          <w:rFonts w:ascii="Times New Roman" w:hAnsi="Times New Roman" w:cs="Times New Roman"/>
          <w:sz w:val="24"/>
          <w:szCs w:val="24"/>
        </w:rPr>
        <w:t>-</w:t>
      </w:r>
      <w:r w:rsidRPr="00B813B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B813B5">
        <w:rPr>
          <w:rFonts w:ascii="Times New Roman" w:hAnsi="Times New Roman" w:cs="Times New Roman"/>
          <w:sz w:val="24"/>
          <w:szCs w:val="24"/>
        </w:rPr>
        <w:t>владеть»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74555" w:rsidRDefault="00C74555" w:rsidP="00C7455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74555" w:rsidRDefault="00DB35B2" w:rsidP="00A9072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B35B2">
        <w:rPr>
          <w:rFonts w:ascii="Times New Roman" w:hAnsi="Times New Roman" w:cs="Times New Roman"/>
          <w:sz w:val="28"/>
        </w:rPr>
        <w:t xml:space="preserve">С.0 Варианты </w:t>
      </w:r>
      <w:r w:rsidR="00C74555">
        <w:rPr>
          <w:rFonts w:ascii="Times New Roman" w:hAnsi="Times New Roman" w:cs="Times New Roman"/>
          <w:sz w:val="28"/>
        </w:rPr>
        <w:t>заданий на выполнение курсовой</w:t>
      </w:r>
      <w:r w:rsidRPr="00DB35B2">
        <w:rPr>
          <w:rFonts w:ascii="Times New Roman" w:hAnsi="Times New Roman" w:cs="Times New Roman"/>
          <w:sz w:val="28"/>
        </w:rPr>
        <w:t xml:space="preserve"> работ</w:t>
      </w:r>
      <w:r w:rsidR="00C74555">
        <w:rPr>
          <w:rFonts w:ascii="Times New Roman" w:hAnsi="Times New Roman" w:cs="Times New Roman"/>
          <w:sz w:val="28"/>
        </w:rPr>
        <w:t>ы по дисциплине «Геодезия».</w:t>
      </w:r>
    </w:p>
    <w:p w:rsidR="00C74555" w:rsidRDefault="00C74555" w:rsidP="00C745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4555" w:rsidRDefault="00C74555" w:rsidP="00C745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улучшения усвоения материала студентами очной формы обучения в 1 семестре предусмотрено выполнение курсовой работы </w:t>
      </w:r>
      <w:r w:rsidR="0078482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</w:t>
      </w:r>
      <w:r w:rsidR="0078482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«Съемка и расчет геодезических пунктов».</w:t>
      </w:r>
    </w:p>
    <w:p w:rsidR="00C74555" w:rsidRDefault="00C74555" w:rsidP="00C74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C74555">
        <w:rPr>
          <w:rFonts w:ascii="Times New Roman" w:hAnsi="Times New Roman" w:cs="Times New Roman"/>
          <w:sz w:val="28"/>
        </w:rPr>
        <w:t>адания</w:t>
      </w:r>
      <w:r>
        <w:rPr>
          <w:rFonts w:ascii="Times New Roman" w:hAnsi="Times New Roman" w:cs="Times New Roman"/>
          <w:sz w:val="28"/>
        </w:rPr>
        <w:t xml:space="preserve"> </w:t>
      </w:r>
      <w:r w:rsidR="00784827">
        <w:rPr>
          <w:rFonts w:ascii="Times New Roman" w:hAnsi="Times New Roman" w:cs="Times New Roman"/>
          <w:sz w:val="28"/>
        </w:rPr>
        <w:t>на курсовую работу выдаются ведущим преподавателем кафедры индивидуально для каждого обучающегося</w:t>
      </w:r>
      <w:r w:rsidRPr="00C74555">
        <w:rPr>
          <w:rFonts w:ascii="Times New Roman" w:hAnsi="Times New Roman" w:cs="Times New Roman"/>
          <w:sz w:val="28"/>
        </w:rPr>
        <w:t>.</w:t>
      </w:r>
    </w:p>
    <w:p w:rsidR="00784827" w:rsidRDefault="00784827" w:rsidP="00C745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4555" w:rsidRPr="00784827" w:rsidRDefault="00C74555" w:rsidP="00C745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4827">
        <w:rPr>
          <w:rFonts w:ascii="Times New Roman" w:hAnsi="Times New Roman"/>
          <w:b/>
          <w:sz w:val="28"/>
          <w:szCs w:val="28"/>
        </w:rPr>
        <w:t>Исходные данные к задаче № 1</w:t>
      </w:r>
    </w:p>
    <w:p w:rsidR="00C74555" w:rsidRDefault="00C74555" w:rsidP="00C745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4DF8">
        <w:rPr>
          <w:rFonts w:ascii="Times New Roman" w:hAnsi="Times New Roman"/>
          <w:sz w:val="28"/>
          <w:szCs w:val="28"/>
        </w:rPr>
        <w:t>Составление плана части землепользования по результатам теодолитной съемки</w:t>
      </w:r>
    </w:p>
    <w:p w:rsidR="00784827" w:rsidRDefault="00784827" w:rsidP="00C745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4555" w:rsidRPr="006D4DF8" w:rsidRDefault="00C74555" w:rsidP="00C745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4DF8">
        <w:rPr>
          <w:rFonts w:ascii="Times New Roman" w:hAnsi="Times New Roman"/>
          <w:sz w:val="28"/>
          <w:szCs w:val="28"/>
        </w:rPr>
        <w:t>Координаты исходных пунктов</w:t>
      </w:r>
    </w:p>
    <w:tbl>
      <w:tblPr>
        <w:tblStyle w:val="ad"/>
        <w:tblW w:w="0" w:type="auto"/>
        <w:jc w:val="center"/>
        <w:tblInd w:w="-1071" w:type="dxa"/>
        <w:tblLayout w:type="fixed"/>
        <w:tblLook w:val="04A0" w:firstRow="1" w:lastRow="0" w:firstColumn="1" w:lastColumn="0" w:noHBand="0" w:noVBand="1"/>
      </w:tblPr>
      <w:tblGrid>
        <w:gridCol w:w="1405"/>
        <w:gridCol w:w="2184"/>
        <w:gridCol w:w="1276"/>
        <w:gridCol w:w="1134"/>
        <w:gridCol w:w="1134"/>
        <w:gridCol w:w="1276"/>
      </w:tblGrid>
      <w:tr w:rsidR="00C74555" w:rsidRPr="00E0042C" w:rsidTr="00B15516">
        <w:trPr>
          <w:trHeight w:val="326"/>
          <w:jc w:val="center"/>
        </w:trPr>
        <w:tc>
          <w:tcPr>
            <w:tcW w:w="1405" w:type="dxa"/>
            <w:vMerge w:val="restart"/>
            <w:vAlign w:val="center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2184" w:type="dxa"/>
            <w:vMerge w:val="restart"/>
            <w:vAlign w:val="center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Линейный коэффициент</w:t>
            </w:r>
          </w:p>
        </w:tc>
        <w:tc>
          <w:tcPr>
            <w:tcW w:w="4820" w:type="dxa"/>
            <w:gridSpan w:val="4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 xml:space="preserve">Координаты исходных пунктов, </w:t>
            </w:r>
            <w:proofErr w:type="gramStart"/>
            <w:r w:rsidRPr="00E0042C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  <w:vMerge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4" w:type="dxa"/>
            <w:vMerge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0042C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  <w:r w:rsidRPr="00E0042C">
              <w:rPr>
                <w:rFonts w:ascii="Times New Roman" w:hAnsi="Times New Roman"/>
                <w:sz w:val="28"/>
                <w:szCs w:val="28"/>
              </w:rPr>
              <w:t>. 104</w:t>
            </w:r>
          </w:p>
        </w:tc>
        <w:tc>
          <w:tcPr>
            <w:tcW w:w="2410" w:type="dxa"/>
            <w:gridSpan w:val="2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0042C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  <w:r w:rsidRPr="00E0042C">
              <w:rPr>
                <w:rFonts w:ascii="Times New Roman" w:hAnsi="Times New Roman"/>
                <w:sz w:val="28"/>
                <w:szCs w:val="28"/>
              </w:rPr>
              <w:t>. 105</w:t>
            </w:r>
          </w:p>
        </w:tc>
      </w:tr>
      <w:tr w:rsidR="00C74555" w:rsidRPr="00E0042C" w:rsidTr="00B15516">
        <w:trPr>
          <w:trHeight w:val="626"/>
          <w:jc w:val="center"/>
        </w:trPr>
        <w:tc>
          <w:tcPr>
            <w:tcW w:w="1405" w:type="dxa"/>
            <w:vMerge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4" w:type="dxa"/>
            <w:vMerge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0042C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  <w:vAlign w:val="center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0042C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  <w:vAlign w:val="center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0042C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</w:p>
        </w:tc>
        <w:tc>
          <w:tcPr>
            <w:tcW w:w="1276" w:type="dxa"/>
            <w:vAlign w:val="center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0042C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1,0817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7505,32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7407,36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7820,64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8038,93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1,0494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1527,80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2166,89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1631,42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2207,36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1,0604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2160,97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4835,61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2379,68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5501,59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1,0774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5635,43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267,30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6542,07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945,43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1,0457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6088,42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6666,96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9517,98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9556,92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1,1396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8470,16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3643,71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9057,98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3650,55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1,0616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647,37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6119,07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888,62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6577,31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1,1221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8934,13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7754,33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9315,41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8633,13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1,1857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1202,90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2602,80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1571,28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3284,10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1,0652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2403,71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2519,78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3310,10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2903,96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1,1118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8090,61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2427,04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8370,59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3196,95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1,0403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2694,16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2028,02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3126,79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2624,75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1,0659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171,49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1149,16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205,77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2903,96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1,0223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4319,17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6190,52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4586,15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6396,35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1,1369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5314,73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9646,91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5913,46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10350,57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1,0257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6679,20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1260,76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6943,50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1899,93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1,0926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7758,84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3006,24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7844,91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3376,44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1,0968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5615,26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1256,60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6315,53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2167,20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1,1473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2411,10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2416,55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2465,31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2884,65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1,1025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6303,63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2507,46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7271,14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2649,86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1,0406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366,09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1980,31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407,13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2960,02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1,1143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6035,62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8806,33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6851,90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9088,67</w:t>
            </w:r>
          </w:p>
        </w:tc>
      </w:tr>
      <w:tr w:rsidR="00C74555" w:rsidRPr="00E0042C" w:rsidTr="00B15516">
        <w:trPr>
          <w:trHeight w:val="326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1,0325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4410,36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2672,20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5091,20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3613,25</w:t>
            </w:r>
          </w:p>
        </w:tc>
      </w:tr>
      <w:tr w:rsidR="00C74555" w:rsidRPr="00E0042C" w:rsidTr="00B15516">
        <w:trPr>
          <w:trHeight w:val="312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1,0308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5347,17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6803,84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6126,22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6940,86</w:t>
            </w:r>
          </w:p>
        </w:tc>
      </w:tr>
      <w:tr w:rsidR="00C74555" w:rsidRPr="00E0042C" w:rsidTr="00B15516">
        <w:trPr>
          <w:trHeight w:val="340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1,1854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6071,87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3240,92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6682,32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3629,45</w:t>
            </w:r>
          </w:p>
        </w:tc>
      </w:tr>
      <w:tr w:rsidR="00C74555" w:rsidRPr="00E0042C" w:rsidTr="00B15516">
        <w:trPr>
          <w:trHeight w:val="340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1,0604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2160,97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4835,61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2379,68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5501,59</w:t>
            </w:r>
          </w:p>
        </w:tc>
      </w:tr>
      <w:tr w:rsidR="00C74555" w:rsidRPr="00E0042C" w:rsidTr="00B15516">
        <w:trPr>
          <w:trHeight w:val="340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1,1221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8934,13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7754,33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9315,41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8633,13</w:t>
            </w:r>
          </w:p>
        </w:tc>
      </w:tr>
      <w:tr w:rsidR="00C74555" w:rsidRPr="00E0042C" w:rsidTr="00B15516">
        <w:trPr>
          <w:trHeight w:val="340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1,0659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171,49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1149,16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205,77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2903,96</w:t>
            </w:r>
          </w:p>
        </w:tc>
      </w:tr>
      <w:tr w:rsidR="00C74555" w:rsidRPr="00E0042C" w:rsidTr="00B15516">
        <w:trPr>
          <w:trHeight w:val="340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1,0457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6088,42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6666,96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9517,98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9556,92</w:t>
            </w:r>
          </w:p>
        </w:tc>
      </w:tr>
      <w:tr w:rsidR="00C74555" w:rsidRPr="00E0042C" w:rsidTr="00B15516">
        <w:trPr>
          <w:trHeight w:val="340"/>
          <w:jc w:val="center"/>
        </w:trPr>
        <w:tc>
          <w:tcPr>
            <w:tcW w:w="1405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8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1,1118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8090,61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2427,04</w:t>
            </w:r>
          </w:p>
        </w:tc>
        <w:tc>
          <w:tcPr>
            <w:tcW w:w="1134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8370,59</w:t>
            </w:r>
          </w:p>
        </w:tc>
        <w:tc>
          <w:tcPr>
            <w:tcW w:w="1276" w:type="dxa"/>
          </w:tcPr>
          <w:p w:rsidR="00C74555" w:rsidRPr="00E0042C" w:rsidRDefault="00C74555" w:rsidP="00B155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42C">
              <w:rPr>
                <w:rFonts w:ascii="Times New Roman" w:hAnsi="Times New Roman"/>
                <w:sz w:val="28"/>
                <w:szCs w:val="28"/>
              </w:rPr>
              <w:t>3196,95</w:t>
            </w:r>
          </w:p>
        </w:tc>
      </w:tr>
    </w:tbl>
    <w:p w:rsidR="00784827" w:rsidRDefault="00784827" w:rsidP="00C7455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84827" w:rsidRPr="006D4DF8" w:rsidRDefault="00784827" w:rsidP="00784827">
      <w:pPr>
        <w:tabs>
          <w:tab w:val="center" w:pos="7699"/>
          <w:tab w:val="left" w:pos="11766"/>
        </w:tabs>
        <w:jc w:val="center"/>
        <w:rPr>
          <w:rFonts w:ascii="Times New Roman" w:hAnsi="Times New Roman"/>
          <w:sz w:val="28"/>
          <w:szCs w:val="28"/>
        </w:rPr>
      </w:pPr>
      <w:r w:rsidRPr="006D4DF8">
        <w:rPr>
          <w:rFonts w:ascii="Times New Roman" w:hAnsi="Times New Roman"/>
          <w:sz w:val="28"/>
          <w:szCs w:val="28"/>
        </w:rPr>
        <w:t>Схема теодолитных ходов</w:t>
      </w:r>
    </w:p>
    <w:p w:rsidR="00784827" w:rsidRDefault="00784827" w:rsidP="00784827">
      <w:pPr>
        <w:rPr>
          <w:rFonts w:ascii="Times New Roman" w:hAnsi="Times New Roman"/>
          <w:i/>
          <w:sz w:val="28"/>
          <w:szCs w:val="28"/>
        </w:rPr>
      </w:pPr>
    </w:p>
    <w:p w:rsidR="00B15516" w:rsidRDefault="00B15516" w:rsidP="00784827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5973288" cy="4294917"/>
            <wp:effectExtent l="0" t="0" r="8890" b="0"/>
            <wp:docPr id="6" name="Рисунок 6" descr="C:\Users\ASUS\Desktop\РГР №1 чертеж в AutoCAD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ГР №1 чертеж в AutoCAD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948" r="2534" b="1114"/>
                    <a:stretch/>
                  </pic:blipFill>
                  <pic:spPr bwMode="auto">
                    <a:xfrm>
                      <a:off x="0" y="0"/>
                      <a:ext cx="5980586" cy="430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516" w:rsidRP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A9072A" w:rsidRDefault="00A9072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br w:type="page"/>
      </w:r>
    </w:p>
    <w:p w:rsidR="00A9072A" w:rsidRDefault="00A9072A" w:rsidP="00A9072A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Абрисы</w:t>
      </w:r>
    </w:p>
    <w:p w:rsidR="00A9072A" w:rsidRDefault="00A9072A" w:rsidP="00A9072A">
      <w:pPr>
        <w:jc w:val="center"/>
        <w:rPr>
          <w:rFonts w:ascii="Times New Roman" w:hAnsi="Times New Roman"/>
          <w:sz w:val="28"/>
        </w:rPr>
      </w:pPr>
      <w:r w:rsidRPr="007859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7F20CEE" wp14:editId="1BE6F848">
            <wp:extent cx="2276702" cy="247738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2102" t="22959" r="32997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25" cy="24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9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6CF9257" wp14:editId="642DBF36">
            <wp:extent cx="2065503" cy="2728542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5361" t="23470" r="36006" b="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22" cy="273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2A" w:rsidRDefault="00A9072A" w:rsidP="00A9072A">
      <w:pPr>
        <w:rPr>
          <w:rFonts w:ascii="Times New Roman" w:hAnsi="Times New Roman"/>
          <w:sz w:val="28"/>
        </w:rPr>
      </w:pPr>
    </w:p>
    <w:p w:rsidR="00A9072A" w:rsidRDefault="00A9072A" w:rsidP="00A9072A">
      <w:pPr>
        <w:jc w:val="center"/>
        <w:rPr>
          <w:rFonts w:ascii="Times New Roman" w:hAnsi="Times New Roman"/>
          <w:sz w:val="28"/>
        </w:rPr>
      </w:pPr>
      <w:r w:rsidRPr="007859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A0D6FE1" wp14:editId="0089EED9">
            <wp:extent cx="2087169" cy="2296633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3824" t="23055" r="34932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85" cy="230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</w:t>
      </w:r>
      <w:r w:rsidRPr="007859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69CA1B8" wp14:editId="01F4F41A">
            <wp:extent cx="2093131" cy="21982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2534" t="22959" r="34502" b="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48" cy="22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2A" w:rsidRDefault="00A9072A" w:rsidP="00A9072A">
      <w:pPr>
        <w:jc w:val="center"/>
        <w:rPr>
          <w:rFonts w:ascii="Times New Roman" w:hAnsi="Times New Roman"/>
          <w:sz w:val="28"/>
        </w:rPr>
      </w:pPr>
      <w:r w:rsidRPr="007859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D4549BC" wp14:editId="562A854B">
            <wp:extent cx="1771650" cy="24559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38080" t="22704" r="38586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03" cy="24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</w:t>
      </w:r>
      <w:r w:rsidRPr="007859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848707A" wp14:editId="4E0FD72E">
            <wp:extent cx="2266950" cy="2543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4073" t="22959" r="34860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52" cy="25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16" w:rsidRDefault="00B15516" w:rsidP="00B15516">
      <w:pPr>
        <w:tabs>
          <w:tab w:val="left" w:pos="1038"/>
        </w:tabs>
        <w:rPr>
          <w:rFonts w:ascii="Times New Roman" w:hAnsi="Times New Roman"/>
          <w:sz w:val="32"/>
        </w:rPr>
        <w:sectPr w:rsidR="00B15516" w:rsidSect="00B15516">
          <w:footerReference w:type="default" r:id="rId53"/>
          <w:pgSz w:w="11906" w:h="16838"/>
          <w:pgMar w:top="720" w:right="709" w:bottom="720" w:left="1276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</w:rPr>
        <w:tab/>
      </w:r>
    </w:p>
    <w:p w:rsidR="00B15516" w:rsidRPr="00B15516" w:rsidRDefault="00B15516" w:rsidP="00B1551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15516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Результаты угловых и линейных измерений в теодолитных ходах</w:t>
      </w:r>
    </w:p>
    <w:tbl>
      <w:tblPr>
        <w:tblStyle w:val="ad"/>
        <w:tblW w:w="16116" w:type="dxa"/>
        <w:jc w:val="center"/>
        <w:tblInd w:w="-264" w:type="dxa"/>
        <w:tblLayout w:type="fixed"/>
        <w:tblLook w:val="04A0" w:firstRow="1" w:lastRow="0" w:firstColumn="1" w:lastColumn="0" w:noHBand="0" w:noVBand="1"/>
      </w:tblPr>
      <w:tblGrid>
        <w:gridCol w:w="807"/>
        <w:gridCol w:w="791"/>
        <w:gridCol w:w="475"/>
        <w:gridCol w:w="993"/>
        <w:gridCol w:w="992"/>
        <w:gridCol w:w="992"/>
        <w:gridCol w:w="992"/>
        <w:gridCol w:w="993"/>
        <w:gridCol w:w="1002"/>
        <w:gridCol w:w="982"/>
        <w:gridCol w:w="992"/>
        <w:gridCol w:w="993"/>
        <w:gridCol w:w="1143"/>
        <w:gridCol w:w="1068"/>
        <w:gridCol w:w="917"/>
        <w:gridCol w:w="1067"/>
        <w:gridCol w:w="917"/>
      </w:tblGrid>
      <w:tr w:rsidR="00B15516" w:rsidRPr="00B15516" w:rsidTr="00B15516">
        <w:trPr>
          <w:jc w:val="center"/>
        </w:trPr>
        <w:tc>
          <w:tcPr>
            <w:tcW w:w="159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vMerge w:val="restart"/>
            <w:tcBorders>
              <w:top w:val="nil"/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043" w:type="dxa"/>
            <w:gridSpan w:val="14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Варианты заданий</w:t>
            </w:r>
          </w:p>
        </w:tc>
      </w:tr>
      <w:tr w:rsidR="00B15516" w:rsidRPr="00B15516" w:rsidTr="00B15516">
        <w:trPr>
          <w:jc w:val="center"/>
        </w:trPr>
        <w:tc>
          <w:tcPr>
            <w:tcW w:w="1598" w:type="dxa"/>
            <w:gridSpan w:val="2"/>
            <w:vMerge/>
            <w:tcBorders>
              <w:left w:val="nil"/>
              <w:righ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vMerge/>
            <w:tcBorders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</w:tr>
      <w:tr w:rsidR="00B15516" w:rsidRPr="00B15516" w:rsidTr="00B15516">
        <w:trPr>
          <w:jc w:val="center"/>
        </w:trPr>
        <w:tc>
          <w:tcPr>
            <w:tcW w:w="1598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475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14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068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17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Длины, </w:t>
            </w:r>
            <w:proofErr w:type="gramStart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67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17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</w:tr>
      <w:tr w:rsidR="00B15516" w:rsidRPr="00B15516" w:rsidTr="00B15516">
        <w:trPr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стоян</w:t>
            </w:r>
            <w:proofErr w:type="spellEnd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визир.</w:t>
            </w:r>
          </w:p>
        </w:tc>
        <w:tc>
          <w:tcPr>
            <w:tcW w:w="47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8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B15516" w:rsidRPr="00B15516" w:rsidTr="00B15516">
        <w:trPr>
          <w:trHeight w:val="1617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           204.06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noBreakHyphen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          268.31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40.0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           194.50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о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12.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о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225°40.5’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292°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197.98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260.32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188.71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265°25.5 ’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332°07.5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200.05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35°01.0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263.04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113°29.0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190.70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85°26.0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152°08.0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215°01.0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293°29.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79°05.0 ’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145°47.0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203.23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208°40.5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267.22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287°08.0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193.74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259°05.0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325°47.0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28°40.5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107°08.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314°21.5 ’</w:t>
            </w:r>
          </w:p>
          <w:p w:rsidR="00B15516" w:rsidRPr="00B15516" w:rsidRDefault="00B15516" w:rsidP="00B15516">
            <w:pPr>
              <w:tabs>
                <w:tab w:val="left" w:pos="1331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21°04.0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     197.27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83°57.0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259.38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162°25.0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188.02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134°22.0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201°04.0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263°57.5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342°25.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96°20.5 ’</w:t>
            </w:r>
          </w:p>
          <w:p w:rsidR="00B15516" w:rsidRPr="00B15516" w:rsidRDefault="00B15516" w:rsidP="00B15516">
            <w:pPr>
              <w:tabs>
                <w:tab w:val="left" w:pos="115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163°03.0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214.95</w:t>
            </w:r>
          </w:p>
          <w:p w:rsidR="00B15516" w:rsidRPr="00B15516" w:rsidRDefault="00B15516" w:rsidP="00B15516">
            <w:pPr>
              <w:tabs>
                <w:tab w:val="left" w:pos="115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225°56.0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282.68</w:t>
            </w:r>
          </w:p>
          <w:p w:rsidR="00B15516" w:rsidRPr="00B15516" w:rsidRDefault="00B15516" w:rsidP="00B15516">
            <w:pPr>
              <w:tabs>
                <w:tab w:val="left" w:pos="115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304°24.0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204.92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276°20.5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343°03.0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45°56.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350°18.5 ’</w:t>
            </w:r>
          </w:p>
          <w:p w:rsidR="00B15516" w:rsidRPr="00B15516" w:rsidRDefault="00B15516" w:rsidP="00B15516">
            <w:pPr>
              <w:tabs>
                <w:tab w:val="left" w:pos="709"/>
                <w:tab w:val="left" w:pos="1046"/>
                <w:tab w:val="left" w:pos="146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57°01.0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 200.24</w:t>
            </w:r>
          </w:p>
          <w:p w:rsidR="00B15516" w:rsidRPr="00B15516" w:rsidRDefault="00B15516" w:rsidP="00B15516">
            <w:pPr>
              <w:tabs>
                <w:tab w:val="left" w:pos="146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119°54.0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263.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198°22.0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190.88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170°18.5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237°01.0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299°54.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  <w:tr w:rsidR="00B15516" w:rsidRPr="00B15516" w:rsidTr="00B15516">
        <w:trPr>
          <w:trHeight w:val="834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center" w:pos="246"/>
                <w:tab w:val="left" w:pos="1306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97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             204.03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о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249.79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left" w:pos="380"/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4°48.5‘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197.94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221°55.5‘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242.37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left" w:pos="1236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200.01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244.88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203.21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248.78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22.0‘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left" w:pos="1576"/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               197.23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241.48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              214.94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            263.15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left" w:pos="1263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10.5‘            203.21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18.0‘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248.78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18.5‘</w:t>
            </w:r>
          </w:p>
        </w:tc>
      </w:tr>
      <w:tr w:rsidR="00B15516" w:rsidRPr="00B15516" w:rsidTr="00B15516">
        <w:trPr>
          <w:trHeight w:val="850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249.78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310.03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242.32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300.81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244.86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303.92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248.77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308.79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36.0‘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241.46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299.74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263.14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326.65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245.13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304.27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41.0‘</w:t>
            </w:r>
          </w:p>
        </w:tc>
      </w:tr>
      <w:tr w:rsidR="00B15516" w:rsidRPr="00B15516" w:rsidTr="00B15516">
        <w:trPr>
          <w:trHeight w:val="850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310.01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274.93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300.76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226.75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303.90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269.54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308.76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273.84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299.68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265.75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326.59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289.61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304.25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269.84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28.0‘</w:t>
            </w:r>
          </w:p>
        </w:tc>
      </w:tr>
      <w:tr w:rsidR="00B15516" w:rsidRPr="00B15516" w:rsidTr="00B15516">
        <w:trPr>
          <w:trHeight w:val="585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274.91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361.87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330.77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266.70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351.06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320.88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о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101°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269.49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354.71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324.26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273.80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360.43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329.44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265.75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349.84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319.72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left" w:pos="1331"/>
                <w:tab w:val="left" w:pos="1698"/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 289.61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381.20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348.46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67°00.0’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269.80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278°03.5’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355.13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344°30.0’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324.60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247°00.5’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98°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  <w:tr w:rsidR="00B15516" w:rsidRPr="00B15516" w:rsidTr="00B15516">
        <w:trPr>
          <w:trHeight w:val="836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78°42.5’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361.83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339°41.5’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381.74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258°43.0’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159°42.0’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163°56.5’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351.03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64°56.0’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370.33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343°57.0’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244°56.5’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354.70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374.16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360.37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380.18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15.0’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349.77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368.96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21°44.0’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381.18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282°43.5’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402.10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201°44.0’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102°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355.10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374.64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  <w:tr w:rsidR="00B15516" w:rsidRPr="00B15516" w:rsidTr="00B15516">
        <w:trPr>
          <w:trHeight w:val="806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171°07.0’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381.67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42°38.0’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194.50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351°07.5’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222°38.5’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359°14.0’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370.28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230°45.5’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8.70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374.15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190.67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380.13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193.72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58.0’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368.95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188.02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402.08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204.90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374.57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190.88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40.5’</w:t>
            </w:r>
          </w:p>
        </w:tc>
      </w:tr>
      <w:tr w:rsidR="00B15516" w:rsidRPr="00B15516" w:rsidTr="00B15516">
        <w:trPr>
          <w:trHeight w:val="794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37°11.0’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268.31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229°33.5’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330.73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217°11.5’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49°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260.32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320.86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263.04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324.21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267.22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329.40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136" w:type="dxa"/>
            <w:gridSpan w:val="2"/>
          </w:tcPr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259.38</w:t>
            </w:r>
          </w:p>
          <w:p w:rsidR="00B15516" w:rsidRPr="00B15516" w:rsidRDefault="00B15516" w:rsidP="00B15516">
            <w:pPr>
              <w:tabs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319.71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282.68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348.41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263.36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324.58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</w:tbl>
    <w:p w:rsidR="00B15516" w:rsidRDefault="00B15516" w:rsidP="00B15516">
      <w:pPr>
        <w:suppressAutoHyphens/>
        <w:autoSpaceDN w:val="0"/>
        <w:spacing w:after="0"/>
        <w:textAlignment w:val="baseline"/>
        <w:rPr>
          <w:rFonts w:ascii="Calibri" w:eastAsia="Calibri" w:hAnsi="Calibri" w:cs="Times New Roman"/>
        </w:rPr>
      </w:pPr>
    </w:p>
    <w:p w:rsidR="00B15516" w:rsidRDefault="00B15516" w:rsidP="00B15516">
      <w:pPr>
        <w:suppressAutoHyphens/>
        <w:autoSpaceDN w:val="0"/>
        <w:spacing w:after="0"/>
        <w:textAlignment w:val="baseline"/>
        <w:rPr>
          <w:rFonts w:ascii="Calibri" w:eastAsia="Calibri" w:hAnsi="Calibri" w:cs="Times New Roman"/>
        </w:rPr>
      </w:pPr>
    </w:p>
    <w:tbl>
      <w:tblPr>
        <w:tblStyle w:val="ad"/>
        <w:tblW w:w="15843" w:type="dxa"/>
        <w:tblLayout w:type="fixed"/>
        <w:tblLook w:val="04A0" w:firstRow="1" w:lastRow="0" w:firstColumn="1" w:lastColumn="0" w:noHBand="0" w:noVBand="1"/>
      </w:tblPr>
      <w:tblGrid>
        <w:gridCol w:w="807"/>
        <w:gridCol w:w="791"/>
        <w:gridCol w:w="475"/>
        <w:gridCol w:w="993"/>
        <w:gridCol w:w="992"/>
        <w:gridCol w:w="992"/>
        <w:gridCol w:w="992"/>
        <w:gridCol w:w="993"/>
        <w:gridCol w:w="1002"/>
        <w:gridCol w:w="982"/>
        <w:gridCol w:w="992"/>
        <w:gridCol w:w="993"/>
        <w:gridCol w:w="1002"/>
        <w:gridCol w:w="982"/>
        <w:gridCol w:w="1002"/>
        <w:gridCol w:w="983"/>
        <w:gridCol w:w="870"/>
      </w:tblGrid>
      <w:tr w:rsidR="00B15516" w:rsidRPr="00B15516" w:rsidTr="00B91F51">
        <w:tc>
          <w:tcPr>
            <w:tcW w:w="15843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b/>
                <w:sz w:val="24"/>
                <w:szCs w:val="18"/>
              </w:rPr>
              <w:lastRenderedPageBreak/>
              <w:t xml:space="preserve">Продолжение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18"/>
              </w:rPr>
              <w:t>таблицы</w:t>
            </w:r>
          </w:p>
        </w:tc>
      </w:tr>
      <w:tr w:rsidR="00B15516" w:rsidRPr="00B15516" w:rsidTr="00B91F51">
        <w:tc>
          <w:tcPr>
            <w:tcW w:w="2073" w:type="dxa"/>
            <w:gridSpan w:val="3"/>
            <w:vMerge w:val="restart"/>
            <w:tcBorders>
              <w:top w:val="nil"/>
              <w:left w:val="nil"/>
              <w:bottom w:val="single" w:sz="4" w:space="0" w:color="auto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br w:type="page"/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770" w:type="dxa"/>
            <w:gridSpan w:val="14"/>
            <w:tcBorders>
              <w:top w:val="single" w:sz="4" w:space="0" w:color="auto"/>
            </w:tcBorders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Варианты заданий</w:t>
            </w:r>
          </w:p>
        </w:tc>
      </w:tr>
      <w:tr w:rsidR="00B15516" w:rsidRPr="00B15516" w:rsidTr="00B91F51">
        <w:tc>
          <w:tcPr>
            <w:tcW w:w="207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</w:tr>
      <w:tr w:rsidR="00B15516" w:rsidRPr="00B15516" w:rsidTr="00B91F51">
        <w:tc>
          <w:tcPr>
            <w:tcW w:w="1598" w:type="dxa"/>
            <w:gridSpan w:val="2"/>
            <w:tcBorders>
              <w:top w:val="single" w:sz="4" w:space="0" w:color="auto"/>
            </w:tcBorders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475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993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3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870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</w:tr>
      <w:tr w:rsidR="00B15516" w:rsidRPr="00B15516" w:rsidTr="00B91F51"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стоян</w:t>
            </w:r>
            <w:proofErr w:type="spellEnd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визир.</w:t>
            </w:r>
          </w:p>
        </w:tc>
        <w:tc>
          <w:tcPr>
            <w:tcW w:w="47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B15516" w:rsidRPr="00B15516" w:rsidTr="00B91F51">
        <w:trPr>
          <w:trHeight w:val="1617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79°10.5’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145°52.5’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211.66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208°46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278.34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201.78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223.65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294.11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213.22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354°55.0’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61°37.0’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  <w:t>200.95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124°30.0’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264.23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202°58.5’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191.54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174°55.0’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241°37.0’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304°30.5‘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22°58.5‘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213°36.0’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280°18.5’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209.72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343°11.5’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275.82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61°39.5’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199.94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33°36.5’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100°19.0’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163°12.0‘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241°40.0‘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201°11.5’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267°54.0’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196.25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330°47.5’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258.04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49°15.5’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187.08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21°12.0’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87°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248°37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315°19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201.05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264.37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191.67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41.0‘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12.0’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192.85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253.59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183.85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16.0‘</w:t>
            </w:r>
          </w:p>
        </w:tc>
      </w:tr>
      <w:tr w:rsidR="00B15516" w:rsidRPr="00B15516" w:rsidTr="00B91F51">
        <w:trPr>
          <w:trHeight w:val="83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211.66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259.12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223.64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273.83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left" w:pos="709"/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200.91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245.97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209.71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256.76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196.22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240.24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201.05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246.16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192.83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236.09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34.5‘</w:t>
            </w:r>
          </w:p>
        </w:tc>
      </w:tr>
      <w:tr w:rsidR="00B15516" w:rsidRPr="00B15516" w:rsidTr="00B91F51">
        <w:trPr>
          <w:trHeight w:val="872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259.11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321.63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273.79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245.96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’12.5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305.33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256.73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318.69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240.21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298.15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246.12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305.49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47.5‘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236.07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293.05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54.0‘</w:t>
            </w:r>
          </w:p>
        </w:tc>
      </w:tr>
      <w:tr w:rsidR="00B15516" w:rsidRPr="00B15516" w:rsidTr="00B91F51">
        <w:trPr>
          <w:trHeight w:val="908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321.60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285.19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339.81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301.37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304.25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269.84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318.64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282.59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298.14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264.42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305.47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270.91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292.99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259.86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</w:p>
        </w:tc>
      </w:tr>
      <w:tr w:rsidR="00B15516" w:rsidRPr="00B15516" w:rsidTr="00B91F51">
        <w:trPr>
          <w:trHeight w:val="1181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285.18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375.42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343.10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301.34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396.68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362.54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270.71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356.35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325.71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02.5’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282.56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371.95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339.95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286°43.0’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264.38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137°46.0’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348.00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204°13.0’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318.10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106°43.5’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317°46.5’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270.88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356.54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325.93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145°59.5’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259.82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357°02.5’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342.02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63°29.5’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312.60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325°59.5’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177°03.0’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243°29.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  <w:tr w:rsidR="00B15516" w:rsidRPr="00B15516" w:rsidTr="00B91F51">
        <w:trPr>
          <w:trHeight w:val="836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314°31.0’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375.35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215°30.0’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395.94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134°31.0’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35°30.5’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347°10.5’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396.61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248°09.5’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418.38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167°10.5’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68°10.0’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254°30.5’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356.30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155°30.0’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375.86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74°30.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371.90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392.34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347.97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367.06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356.53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376.15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341.96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360.74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</w:p>
        </w:tc>
      </w:tr>
      <w:tr w:rsidR="00B15516" w:rsidRPr="00B15516" w:rsidTr="00B91F51">
        <w:trPr>
          <w:trHeight w:val="806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395.93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418.36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213.20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375.83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191.53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392.30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199.92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367.05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187.05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376.08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191.65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43.5’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360.71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183.82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56.0’</w:t>
            </w:r>
          </w:p>
        </w:tc>
      </w:tr>
      <w:tr w:rsidR="00B15516" w:rsidRPr="00B15516" w:rsidTr="00B91F51">
        <w:trPr>
          <w:trHeight w:val="799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278.34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343.09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294.11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362.52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264.23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325.67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275.82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339.94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258.04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318.06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264.37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325.89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</w:p>
        </w:tc>
        <w:tc>
          <w:tcPr>
            <w:tcW w:w="1853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253.89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312.57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02.5‘</w:t>
            </w:r>
          </w:p>
        </w:tc>
      </w:tr>
    </w:tbl>
    <w:p w:rsidR="00B15516" w:rsidRPr="00B15516" w:rsidRDefault="00B15516" w:rsidP="00B15516">
      <w:pPr>
        <w:suppressAutoHyphens/>
        <w:autoSpaceDN w:val="0"/>
        <w:jc w:val="center"/>
        <w:textAlignment w:val="baseline"/>
        <w:rPr>
          <w:rFonts w:ascii="Calibri" w:eastAsia="Calibri" w:hAnsi="Calibri" w:cs="Times New Roman"/>
          <w:b/>
          <w:sz w:val="20"/>
          <w:szCs w:val="20"/>
        </w:rPr>
      </w:pPr>
      <w:r w:rsidRPr="00B15516">
        <w:rPr>
          <w:rFonts w:ascii="Calibri" w:eastAsia="Calibri" w:hAnsi="Calibri" w:cs="Times New Roman"/>
          <w:b/>
          <w:sz w:val="20"/>
          <w:szCs w:val="20"/>
        </w:rPr>
        <w:br w:type="page"/>
      </w:r>
    </w:p>
    <w:tbl>
      <w:tblPr>
        <w:tblStyle w:val="ad"/>
        <w:tblpPr w:leftFromText="180" w:rightFromText="180" w:horzAnchor="margin" w:tblpY="543"/>
        <w:tblW w:w="15975" w:type="dxa"/>
        <w:tblLayout w:type="fixed"/>
        <w:tblLook w:val="04A0" w:firstRow="1" w:lastRow="0" w:firstColumn="1" w:lastColumn="0" w:noHBand="0" w:noVBand="1"/>
      </w:tblPr>
      <w:tblGrid>
        <w:gridCol w:w="807"/>
        <w:gridCol w:w="791"/>
        <w:gridCol w:w="475"/>
        <w:gridCol w:w="993"/>
        <w:gridCol w:w="992"/>
        <w:gridCol w:w="992"/>
        <w:gridCol w:w="992"/>
        <w:gridCol w:w="993"/>
        <w:gridCol w:w="1002"/>
        <w:gridCol w:w="982"/>
        <w:gridCol w:w="992"/>
        <w:gridCol w:w="993"/>
        <w:gridCol w:w="1002"/>
        <w:gridCol w:w="982"/>
        <w:gridCol w:w="1002"/>
        <w:gridCol w:w="983"/>
        <w:gridCol w:w="1002"/>
      </w:tblGrid>
      <w:tr w:rsidR="00B15516" w:rsidRPr="00B15516" w:rsidTr="00B15516">
        <w:tc>
          <w:tcPr>
            <w:tcW w:w="159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vMerge w:val="restart"/>
            <w:tcBorders>
              <w:top w:val="nil"/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902" w:type="dxa"/>
            <w:gridSpan w:val="14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Варианты заданий</w:t>
            </w:r>
          </w:p>
        </w:tc>
      </w:tr>
      <w:tr w:rsidR="00B15516" w:rsidRPr="00B15516" w:rsidTr="00B15516">
        <w:tc>
          <w:tcPr>
            <w:tcW w:w="1598" w:type="dxa"/>
            <w:gridSpan w:val="2"/>
            <w:vMerge/>
            <w:tcBorders>
              <w:left w:val="nil"/>
              <w:righ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75" w:type="dxa"/>
            <w:vMerge/>
            <w:tcBorders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</w:tr>
      <w:tr w:rsidR="00B15516" w:rsidRPr="00B15516" w:rsidTr="00B15516">
        <w:tc>
          <w:tcPr>
            <w:tcW w:w="1598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475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Длины, 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8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0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</w:tr>
      <w:tr w:rsidR="00B15516" w:rsidRPr="00B15516" w:rsidTr="00B15516"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стоян</w:t>
            </w:r>
            <w:proofErr w:type="spellEnd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визир.</w:t>
            </w:r>
          </w:p>
        </w:tc>
        <w:tc>
          <w:tcPr>
            <w:tcW w:w="47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B15516" w:rsidRPr="00B15516" w:rsidTr="00B15516">
        <w:trPr>
          <w:trHeight w:val="1617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214.46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282.04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204.45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193.49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254.44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184.43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54.0’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224.96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295.84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214.46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34.0’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206.89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272.08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197.25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216.44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284.58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206.33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207.98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273.46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198.27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41.5‘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44.0’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196.29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258.14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187.13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47.5‘</w:t>
            </w:r>
          </w:p>
        </w:tc>
      </w:tr>
      <w:tr w:rsidR="00B15516" w:rsidRPr="00B15516" w:rsidTr="00B15516">
        <w:trPr>
          <w:trHeight w:val="83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196.22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240.24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193.46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236.88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224.94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275.42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206.88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253.27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216.41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264.96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207.95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254.59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196.28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240.32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</w:p>
        </w:tc>
      </w:tr>
      <w:tr w:rsidR="00B15516" w:rsidRPr="00B15516" w:rsidTr="00B15516">
        <w:trPr>
          <w:trHeight w:val="79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262.52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325.85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236.84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293.96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275.37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341.79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253.27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314.40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264.93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328.83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254.58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316.03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240.29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298.27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24‘5</w:t>
            </w:r>
          </w:p>
        </w:tc>
      </w:tr>
      <w:tr w:rsidR="00B15516" w:rsidRPr="00B15516" w:rsidTr="00B15516">
        <w:trPr>
          <w:trHeight w:val="680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325.83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288.96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293.95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260.71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02.2‘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341.78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303.09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314.34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278.77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328.82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291.64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315.97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280.20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298.24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264.48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26.0‘</w:t>
            </w:r>
          </w:p>
        </w:tc>
      </w:tr>
      <w:tr w:rsidR="00B15516" w:rsidRPr="00B15516" w:rsidTr="00B15516">
        <w:trPr>
          <w:trHeight w:val="1247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288.94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380.32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347.65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260.67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343.09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313.61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303.08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398.92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364.64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278.75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366.89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335.37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291.59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383.80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350.83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280.19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368.85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337.13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264.47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348.09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318.19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07.5’</w:t>
            </w:r>
          </w:p>
        </w:tc>
      </w:tr>
      <w:tr w:rsidR="00B15516" w:rsidRPr="00B15516" w:rsidTr="00B15516">
        <w:trPr>
          <w:trHeight w:val="836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15°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380.29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401.17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343.08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361.91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398.90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420.80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366.88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387.06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383.78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404.83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368.78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389.02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348.09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367.19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  <w:tr w:rsidR="00B15516" w:rsidRPr="00B15516" w:rsidTr="00B15516">
        <w:trPr>
          <w:trHeight w:val="806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401.14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204.42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361.90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184.42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420.77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03.5’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214.43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04.0’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387.00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197.22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05.5’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404.82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206.30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389.00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198.24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22.0’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367.17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187.11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30.0’</w:t>
            </w:r>
          </w:p>
        </w:tc>
      </w:tr>
      <w:tr w:rsidR="00B15516" w:rsidRPr="00B15516" w:rsidTr="00B15516">
        <w:trPr>
          <w:trHeight w:val="79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282.04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347.60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254.44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313.59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295.84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364.61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19.0‘</w:t>
            </w:r>
          </w:p>
        </w:tc>
        <w:tc>
          <w:tcPr>
            <w:tcW w:w="197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272.08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335.34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10.5‘</w:t>
            </w:r>
          </w:p>
        </w:tc>
        <w:tc>
          <w:tcPr>
            <w:tcW w:w="1995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284.58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350.79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273.46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337.08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39.5‘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258.14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318.17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11.0‘</w:t>
            </w:r>
          </w:p>
        </w:tc>
      </w:tr>
    </w:tbl>
    <w:p w:rsidR="00B15516" w:rsidRPr="00B15516" w:rsidRDefault="00B15516" w:rsidP="00B15516">
      <w:pPr>
        <w:suppressAutoHyphens/>
        <w:autoSpaceDN w:val="0"/>
        <w:jc w:val="center"/>
        <w:textAlignment w:val="baseline"/>
        <w:rPr>
          <w:rFonts w:ascii="Calibri" w:eastAsia="Calibri" w:hAnsi="Calibri" w:cs="Times New Roman"/>
          <w:b/>
          <w:sz w:val="20"/>
          <w:szCs w:val="20"/>
        </w:rPr>
      </w:pPr>
      <w:r w:rsidRPr="00B15516">
        <w:rPr>
          <w:rFonts w:ascii="Times New Roman" w:eastAsia="Calibri" w:hAnsi="Times New Roman" w:cs="Times New Roman"/>
          <w:b/>
          <w:sz w:val="24"/>
          <w:szCs w:val="20"/>
        </w:rPr>
        <w:t xml:space="preserve">Продолжение </w:t>
      </w:r>
      <w:r>
        <w:rPr>
          <w:rFonts w:ascii="Times New Roman" w:eastAsia="Calibri" w:hAnsi="Times New Roman" w:cs="Times New Roman"/>
          <w:b/>
          <w:sz w:val="24"/>
          <w:szCs w:val="20"/>
        </w:rPr>
        <w:t>таблицы</w:t>
      </w:r>
      <w:r w:rsidRPr="00B15516">
        <w:rPr>
          <w:rFonts w:ascii="Calibri" w:eastAsia="Calibri" w:hAnsi="Calibri" w:cs="Times New Roman"/>
          <w:b/>
          <w:sz w:val="20"/>
          <w:szCs w:val="20"/>
        </w:rPr>
        <w:br w:type="page"/>
      </w:r>
    </w:p>
    <w:p w:rsidR="00B15516" w:rsidRPr="00B15516" w:rsidRDefault="00B15516" w:rsidP="00B15516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sz w:val="24"/>
          <w:lang w:val="en-US"/>
        </w:rPr>
      </w:pPr>
      <w:r w:rsidRPr="00B15516">
        <w:rPr>
          <w:rFonts w:ascii="Times New Roman" w:eastAsia="Calibri" w:hAnsi="Times New Roman" w:cs="Times New Roman"/>
          <w:b/>
          <w:sz w:val="24"/>
        </w:rPr>
        <w:lastRenderedPageBreak/>
        <w:t xml:space="preserve">Продолжение </w:t>
      </w:r>
      <w:r>
        <w:rPr>
          <w:rFonts w:ascii="Times New Roman" w:eastAsia="Calibri" w:hAnsi="Times New Roman" w:cs="Times New Roman"/>
          <w:b/>
          <w:sz w:val="24"/>
        </w:rPr>
        <w:t>таблицы</w:t>
      </w:r>
    </w:p>
    <w:tbl>
      <w:tblPr>
        <w:tblStyle w:val="ad"/>
        <w:tblpPr w:leftFromText="180" w:rightFromText="180" w:tblpXSpec="center" w:tblpY="630"/>
        <w:tblW w:w="15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791"/>
        <w:gridCol w:w="475"/>
        <w:gridCol w:w="993"/>
        <w:gridCol w:w="992"/>
        <w:gridCol w:w="992"/>
        <w:gridCol w:w="992"/>
        <w:gridCol w:w="993"/>
        <w:gridCol w:w="1045"/>
        <w:gridCol w:w="939"/>
        <w:gridCol w:w="992"/>
        <w:gridCol w:w="992"/>
        <w:gridCol w:w="992"/>
        <w:gridCol w:w="992"/>
        <w:gridCol w:w="992"/>
        <w:gridCol w:w="992"/>
        <w:gridCol w:w="992"/>
      </w:tblGrid>
      <w:tr w:rsidR="00B15516" w:rsidRPr="00B15516" w:rsidTr="00B15516">
        <w:tc>
          <w:tcPr>
            <w:tcW w:w="2073" w:type="dxa"/>
            <w:gridSpan w:val="3"/>
            <w:vMerge w:val="restart"/>
            <w:tcBorders>
              <w:top w:val="nil"/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890" w:type="dxa"/>
            <w:gridSpan w:val="14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Варианты заданий</w:t>
            </w:r>
          </w:p>
        </w:tc>
      </w:tr>
      <w:tr w:rsidR="00B15516" w:rsidRPr="00B15516" w:rsidTr="00B15516">
        <w:tc>
          <w:tcPr>
            <w:tcW w:w="2073" w:type="dxa"/>
            <w:gridSpan w:val="3"/>
            <w:vMerge/>
            <w:tcBorders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</w:tr>
      <w:tr w:rsidR="00B15516" w:rsidRPr="00B15516" w:rsidTr="00B15516">
        <w:tc>
          <w:tcPr>
            <w:tcW w:w="1598" w:type="dxa"/>
            <w:gridSpan w:val="2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475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45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39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</w:tr>
      <w:tr w:rsidR="00B15516" w:rsidRPr="00B15516" w:rsidTr="00B15516">
        <w:tc>
          <w:tcPr>
            <w:tcW w:w="807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стоян</w:t>
            </w:r>
            <w:proofErr w:type="spellEnd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91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визир.</w:t>
            </w:r>
          </w:p>
        </w:tc>
        <w:tc>
          <w:tcPr>
            <w:tcW w:w="47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B15516" w:rsidRPr="00B15516" w:rsidTr="00B15516">
        <w:trPr>
          <w:trHeight w:val="147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25.0’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210.22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276.44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200.38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Calibri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194.78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256.13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185.67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40.5‘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34.0’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194.43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255.72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185.36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57.0’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223.59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294.06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213.17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265°25.5 ’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332°07.5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200.05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35°01.0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263.04</w:t>
            </w:r>
          </w:p>
          <w:p w:rsidR="00B15516" w:rsidRPr="00B15516" w:rsidRDefault="00B15516" w:rsidP="00B15516">
            <w:pPr>
              <w:tabs>
                <w:tab w:val="left" w:pos="112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113°29.0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190.70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85°26.0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152°08.0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215°01.0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293°29.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79°10.5’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145°52.5’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211.66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208°46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278.34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201.78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248°37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’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315°19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201.05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264.37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191.67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41.0‘</w:t>
            </w:r>
          </w:p>
        </w:tc>
      </w:tr>
      <w:tr w:rsidR="00B15516" w:rsidRPr="00B15516" w:rsidTr="00B15516">
        <w:trPr>
          <w:trHeight w:val="83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210.18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257.36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194.75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238.43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27.5‘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194.43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238.07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58.5‘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223.59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left" w:pos="1236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200.01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244.88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211.66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259.12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201.05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246.16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44.0‘</w:t>
            </w:r>
          </w:p>
        </w:tc>
      </w:tr>
      <w:tr w:rsidR="00B15516" w:rsidRPr="00B15516" w:rsidTr="00B15516">
        <w:trPr>
          <w:trHeight w:val="737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257.31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319.42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238.42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295.96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19.5‘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238.03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295.45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29.0‘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273.72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244.86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303.92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259.11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321.63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246.12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305.49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47.5‘</w:t>
            </w:r>
          </w:p>
        </w:tc>
      </w:tr>
      <w:tr w:rsidR="00B15516" w:rsidRPr="00B15516" w:rsidTr="00B15516">
        <w:trPr>
          <w:trHeight w:val="624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319.36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283.24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295.92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262.43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31.0‘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295.42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262.01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04.0‘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339.72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301.26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303.90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269.54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321.60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285.19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305.47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270.91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39.0‘</w:t>
            </w:r>
          </w:p>
        </w:tc>
      </w:tr>
      <w:tr w:rsidR="00B15516" w:rsidRPr="00B15516" w:rsidTr="00B15516">
        <w:trPr>
          <w:trHeight w:val="1262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226°40.5’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283.20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77°43.5’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372.77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144°10.5’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340.72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46°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262.41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345.40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315.71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50.0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261.97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344.81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315.19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301.25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396.56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362.43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101°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269.49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354.71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324.26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47.0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285.18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375.42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343.10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270.88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356.54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325.93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</w:tr>
      <w:tr w:rsidR="00B15516" w:rsidRPr="00B15516" w:rsidTr="00B15516">
        <w:trPr>
          <w:trHeight w:val="836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372.74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393.21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345.38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364.36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344.80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363.77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396.50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418.32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354.70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374.16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56.0’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314°31.0’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375.35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215°30.0’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395.94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134°31.0’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35°30.5’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356.53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376.15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30.5’</w:t>
            </w:r>
          </w:p>
        </w:tc>
      </w:tr>
      <w:tr w:rsidR="00B15516" w:rsidRPr="00B15516" w:rsidTr="00B15516">
        <w:trPr>
          <w:trHeight w:val="806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393.17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200.36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364.31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185.66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06.0’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363.71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185.35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418.25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213.14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374.15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190.67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395.93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201.77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06.5’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376.08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191.65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43.5’</w:t>
            </w:r>
          </w:p>
        </w:tc>
      </w:tr>
      <w:tr w:rsidR="00B15516" w:rsidRPr="00B15516" w:rsidTr="00B15516">
        <w:trPr>
          <w:trHeight w:val="710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276.44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340.70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256.13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315.69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34.0‘</w:t>
            </w:r>
          </w:p>
        </w:tc>
        <w:tc>
          <w:tcPr>
            <w:tcW w:w="2038" w:type="dxa"/>
            <w:gridSpan w:val="2"/>
          </w:tcPr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255.72</w:t>
            </w:r>
          </w:p>
          <w:p w:rsidR="00B15516" w:rsidRPr="00B15516" w:rsidRDefault="00B15516" w:rsidP="00B15516">
            <w:pPr>
              <w:tabs>
                <w:tab w:val="right" w:pos="1822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315.16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24.5‘</w:t>
            </w:r>
          </w:p>
        </w:tc>
        <w:tc>
          <w:tcPr>
            <w:tcW w:w="1931" w:type="dxa"/>
            <w:gridSpan w:val="2"/>
          </w:tcPr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57.5‘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294.06</w:t>
            </w:r>
          </w:p>
          <w:p w:rsidR="00B15516" w:rsidRPr="00B15516" w:rsidRDefault="00B15516" w:rsidP="00B15516">
            <w:pPr>
              <w:tabs>
                <w:tab w:val="right" w:pos="171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362.42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58.0‘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263.04</w:t>
            </w:r>
          </w:p>
          <w:p w:rsidR="00B15516" w:rsidRPr="00B15516" w:rsidRDefault="00B15516" w:rsidP="00B15516">
            <w:pPr>
              <w:tabs>
                <w:tab w:val="right" w:pos="177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324.21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09.0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278.34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343.09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53.0‘</w:t>
            </w:r>
          </w:p>
        </w:tc>
        <w:tc>
          <w:tcPr>
            <w:tcW w:w="1984" w:type="dxa"/>
            <w:gridSpan w:val="2"/>
          </w:tcPr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264.37</w:t>
            </w:r>
          </w:p>
          <w:p w:rsidR="00B15516" w:rsidRPr="00B15516" w:rsidRDefault="00B15516" w:rsidP="00B15516">
            <w:pPr>
              <w:tabs>
                <w:tab w:val="right" w:pos="176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325.89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52.5‘</w:t>
            </w:r>
          </w:p>
        </w:tc>
      </w:tr>
    </w:tbl>
    <w:p w:rsidR="00B15516" w:rsidRPr="00B15516" w:rsidRDefault="00B15516" w:rsidP="00B15516">
      <w:pPr>
        <w:suppressAutoHyphens/>
        <w:autoSpaceDN w:val="0"/>
        <w:spacing w:after="0"/>
        <w:jc w:val="center"/>
        <w:textAlignment w:val="baseline"/>
        <w:rPr>
          <w:rFonts w:ascii="Times New Roman" w:eastAsia="Calibri" w:hAnsi="Times New Roman" w:cs="Times New Roman"/>
          <w:b/>
          <w:lang w:val="en-US"/>
        </w:rPr>
      </w:pPr>
    </w:p>
    <w:p w:rsidR="00B15516" w:rsidRPr="00B15516" w:rsidRDefault="00B15516" w:rsidP="00B15516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sz w:val="24"/>
          <w:lang w:val="en-US"/>
        </w:rPr>
      </w:pPr>
      <w:r w:rsidRPr="00B15516">
        <w:rPr>
          <w:rFonts w:ascii="Times New Roman" w:eastAsia="Calibri" w:hAnsi="Times New Roman" w:cs="Times New Roman"/>
          <w:b/>
          <w:sz w:val="24"/>
        </w:rPr>
        <w:lastRenderedPageBreak/>
        <w:t xml:space="preserve">Продолжение </w:t>
      </w:r>
      <w:r>
        <w:rPr>
          <w:rFonts w:ascii="Times New Roman" w:eastAsia="Calibri" w:hAnsi="Times New Roman" w:cs="Times New Roman"/>
          <w:b/>
          <w:sz w:val="24"/>
        </w:rPr>
        <w:t>таблицы</w:t>
      </w:r>
    </w:p>
    <w:tbl>
      <w:tblPr>
        <w:tblStyle w:val="ad"/>
        <w:tblW w:w="6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791"/>
        <w:gridCol w:w="475"/>
        <w:gridCol w:w="993"/>
        <w:gridCol w:w="992"/>
        <w:gridCol w:w="992"/>
        <w:gridCol w:w="1012"/>
      </w:tblGrid>
      <w:tr w:rsidR="00B15516" w:rsidRPr="00B15516" w:rsidTr="00B15516">
        <w:trPr>
          <w:jc w:val="center"/>
        </w:trPr>
        <w:tc>
          <w:tcPr>
            <w:tcW w:w="2073" w:type="dxa"/>
            <w:gridSpan w:val="3"/>
            <w:vMerge w:val="restart"/>
            <w:tcBorders>
              <w:top w:val="nil"/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989" w:type="dxa"/>
            <w:gridSpan w:val="4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Варианты заданий</w:t>
            </w:r>
          </w:p>
        </w:tc>
      </w:tr>
      <w:tr w:rsidR="00B15516" w:rsidRPr="00B15516" w:rsidTr="00B15516">
        <w:trPr>
          <w:jc w:val="center"/>
        </w:trPr>
        <w:tc>
          <w:tcPr>
            <w:tcW w:w="2073" w:type="dxa"/>
            <w:gridSpan w:val="3"/>
            <w:vMerge/>
            <w:tcBorders>
              <w:left w:val="nil"/>
            </w:tcBorders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</w:p>
        </w:tc>
      </w:tr>
      <w:tr w:rsidR="00B15516" w:rsidRPr="00B15516" w:rsidTr="00B15516">
        <w:trPr>
          <w:jc w:val="center"/>
        </w:trPr>
        <w:tc>
          <w:tcPr>
            <w:tcW w:w="1598" w:type="dxa"/>
            <w:gridSpan w:val="2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475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993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9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Горизонт.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круг</w:t>
            </w:r>
          </w:p>
        </w:tc>
        <w:tc>
          <w:tcPr>
            <w:tcW w:w="1012" w:type="dxa"/>
            <w:vMerge w:val="restart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Длины,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</w:tr>
      <w:tr w:rsidR="00B15516" w:rsidRPr="00B15516" w:rsidTr="00B15516">
        <w:trPr>
          <w:jc w:val="center"/>
        </w:trPr>
        <w:tc>
          <w:tcPr>
            <w:tcW w:w="807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стоян</w:t>
            </w:r>
            <w:proofErr w:type="spellEnd"/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91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визир.</w:t>
            </w:r>
          </w:p>
        </w:tc>
        <w:tc>
          <w:tcPr>
            <w:tcW w:w="47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vMerge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B15516" w:rsidRPr="00B15516" w:rsidTr="00B15516">
        <w:trPr>
          <w:trHeight w:val="1474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314°21.5 ’</w:t>
            </w:r>
          </w:p>
          <w:p w:rsidR="00B15516" w:rsidRPr="00B15516" w:rsidRDefault="00B15516" w:rsidP="00B15516">
            <w:pPr>
              <w:tabs>
                <w:tab w:val="left" w:pos="1331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21°04.0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  197.27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83°57.0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259.38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162°25.0 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188.02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134°22.0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201°04.0 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263°57.5 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342°25.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‘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213°36.0’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280°18.5’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209.72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343°11.5’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275.82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61°39.5’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199.94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33°36.5’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100°19.0’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163°12.0‘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241°40.0‘</w:t>
            </w:r>
          </w:p>
        </w:tc>
      </w:tr>
      <w:tr w:rsidR="00B15516" w:rsidRPr="00B15516" w:rsidTr="00B15516">
        <w:trPr>
          <w:trHeight w:val="834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left" w:pos="1576"/>
                <w:tab w:val="right" w:pos="1920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53.5‘            197.23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241.48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01.0‘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209.71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256.76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45.5‘</w:t>
            </w:r>
          </w:p>
        </w:tc>
      </w:tr>
      <w:tr w:rsidR="00B15516" w:rsidRPr="00B15516" w:rsidTr="00B15516">
        <w:trPr>
          <w:trHeight w:val="737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5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241.46</w:t>
            </w:r>
          </w:p>
          <w:p w:rsidR="00B15516" w:rsidRPr="00B15516" w:rsidRDefault="00B15516" w:rsidP="00B15516">
            <w:pPr>
              <w:tabs>
                <w:tab w:val="right" w:pos="1755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299.74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69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18.5‘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291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26.0‘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256.73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318.69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33.0‘</w:t>
            </w:r>
          </w:p>
        </w:tc>
      </w:tr>
      <w:tr w:rsidR="00B15516" w:rsidRPr="00B15516" w:rsidTr="00B15516">
        <w:trPr>
          <w:trHeight w:val="624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299.68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265.75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16.5‘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48.5‘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59.0‘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318.64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282.59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59.5‘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32.0‘</w:t>
            </w:r>
          </w:p>
        </w:tc>
      </w:tr>
      <w:tr w:rsidR="00B15516" w:rsidRPr="00B15516" w:rsidTr="00B15516">
        <w:trPr>
          <w:trHeight w:val="1262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265.75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349.84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319.72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282.56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371.95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339.95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28.5’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55.5’</w:t>
            </w:r>
          </w:p>
        </w:tc>
      </w:tr>
      <w:tr w:rsidR="00B15516" w:rsidRPr="00B15516" w:rsidTr="00B15516">
        <w:trPr>
          <w:trHeight w:val="836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123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349.77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19.5’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368.96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303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20.0’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371.90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392.34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327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52.0’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</w:p>
        </w:tc>
      </w:tr>
      <w:tr w:rsidR="00B15516" w:rsidRPr="00B15516" w:rsidTr="00B15516">
        <w:trPr>
          <w:trHeight w:val="806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368.95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188.02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352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39.0’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224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10.5’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51.0’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392.30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199.92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51.5’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278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22.5’</w:t>
            </w:r>
          </w:p>
        </w:tc>
      </w:tr>
      <w:tr w:rsidR="00B15516" w:rsidRPr="00B15516" w:rsidTr="00B15516">
        <w:trPr>
          <w:trHeight w:val="710"/>
          <w:jc w:val="center"/>
        </w:trPr>
        <w:tc>
          <w:tcPr>
            <w:tcW w:w="80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1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пп.105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КЛ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КП</w:t>
            </w:r>
          </w:p>
        </w:tc>
        <w:tc>
          <w:tcPr>
            <w:tcW w:w="1985" w:type="dxa"/>
            <w:gridSpan w:val="2"/>
          </w:tcPr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158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259.38</w:t>
            </w:r>
          </w:p>
          <w:p w:rsidR="00B15516" w:rsidRPr="00B15516" w:rsidRDefault="00B15516" w:rsidP="00B15516">
            <w:pPr>
              <w:tabs>
                <w:tab w:val="right" w:pos="1769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350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319.71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338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170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31.5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’</w:t>
            </w:r>
          </w:p>
        </w:tc>
        <w:tc>
          <w:tcPr>
            <w:tcW w:w="2004" w:type="dxa"/>
            <w:gridSpan w:val="2"/>
          </w:tcPr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13.5‘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275.82</w:t>
            </w:r>
          </w:p>
          <w:p w:rsidR="00B15516" w:rsidRPr="00B15516" w:rsidRDefault="00B15516" w:rsidP="00B15516">
            <w:pPr>
              <w:tabs>
                <w:tab w:val="right" w:pos="1758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228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36.5‘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ab/>
              <w:t>339.94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216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14.0‘</w:t>
            </w:r>
          </w:p>
          <w:p w:rsidR="00B15516" w:rsidRPr="00B15516" w:rsidRDefault="00B15516" w:rsidP="00B15516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48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36.5‘</w:t>
            </w:r>
          </w:p>
        </w:tc>
      </w:tr>
    </w:tbl>
    <w:p w:rsidR="00B15516" w:rsidRDefault="00B15516" w:rsidP="00B15516">
      <w:pPr>
        <w:rPr>
          <w:rFonts w:ascii="Times New Roman" w:hAnsi="Times New Roman"/>
          <w:sz w:val="32"/>
        </w:rPr>
      </w:pPr>
    </w:p>
    <w:p w:rsidR="00A9072A" w:rsidRDefault="00A9072A" w:rsidP="00A9072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84827">
        <w:rPr>
          <w:rFonts w:ascii="Times New Roman" w:hAnsi="Times New Roman"/>
          <w:b/>
          <w:sz w:val="28"/>
          <w:szCs w:val="28"/>
        </w:rPr>
        <w:lastRenderedPageBreak/>
        <w:t xml:space="preserve">Исходные данные к задаче №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B15516" w:rsidRDefault="00B15516" w:rsidP="00A9072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</w:rPr>
      </w:pPr>
      <w:r w:rsidRPr="00B15516">
        <w:rPr>
          <w:rFonts w:ascii="Times New Roman" w:eastAsia="Calibri" w:hAnsi="Times New Roman" w:cs="Times New Roman"/>
          <w:sz w:val="28"/>
        </w:rPr>
        <w:t>Построение топографического плана местности по данным нивелирования поверхности и составление проекта вертикальной планировки</w:t>
      </w:r>
    </w:p>
    <w:p w:rsidR="00A9072A" w:rsidRPr="00B15516" w:rsidRDefault="00A9072A" w:rsidP="00A9072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</w:rPr>
      </w:pPr>
    </w:p>
    <w:tbl>
      <w:tblPr>
        <w:tblStyle w:val="a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427"/>
        <w:gridCol w:w="1975"/>
        <w:gridCol w:w="2127"/>
        <w:gridCol w:w="1225"/>
        <w:gridCol w:w="1458"/>
        <w:gridCol w:w="1458"/>
        <w:gridCol w:w="1459"/>
        <w:gridCol w:w="1459"/>
        <w:gridCol w:w="1459"/>
        <w:gridCol w:w="1262"/>
      </w:tblGrid>
      <w:tr w:rsidR="00B15516" w:rsidRPr="00B15516" w:rsidTr="00A9072A">
        <w:trPr>
          <w:cantSplit/>
          <w:jc w:val="center"/>
        </w:trPr>
        <w:tc>
          <w:tcPr>
            <w:tcW w:w="1427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975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Отметка </w:t>
            </w:r>
            <w:proofErr w:type="gramStart"/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исходного</w:t>
            </w:r>
            <w:proofErr w:type="gramEnd"/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репера 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РП7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2127" w:type="dxa"/>
            <w:vMerge w:val="restart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Дирекционный</w:t>
            </w:r>
          </w:p>
          <w:p w:rsidR="00B15516" w:rsidRPr="00B15516" w:rsidRDefault="00B15516" w:rsidP="00B15516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стороны сетки квадратов 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α</w:t>
            </w:r>
            <w:proofErr w:type="spellStart"/>
            <w:proofErr w:type="gramStart"/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исх</w:t>
            </w:r>
            <w:proofErr w:type="spellEnd"/>
            <w:proofErr w:type="gramEnd"/>
          </w:p>
        </w:tc>
        <w:tc>
          <w:tcPr>
            <w:tcW w:w="9780" w:type="dxa"/>
            <w:gridSpan w:val="7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Отсчеты по рейкам, </w:t>
            </w:r>
            <w:proofErr w:type="gramStart"/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B15516" w:rsidRPr="00B15516" w:rsidTr="00A9072A">
        <w:trPr>
          <w:cantSplit/>
          <w:trHeight w:val="654"/>
          <w:jc w:val="center"/>
        </w:trPr>
        <w:tc>
          <w:tcPr>
            <w:tcW w:w="1427" w:type="dxa"/>
            <w:vMerge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25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ч</w:t>
            </w:r>
          </w:p>
        </w:tc>
        <w:tc>
          <w:tcPr>
            <w:tcW w:w="1458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ст.2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ч</w:t>
            </w:r>
          </w:p>
        </w:tc>
        <w:tc>
          <w:tcPr>
            <w:tcW w:w="1458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ч</w:t>
            </w:r>
          </w:p>
        </w:tc>
        <w:tc>
          <w:tcPr>
            <w:tcW w:w="1459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ст.3</w:t>
            </w:r>
          </w:p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кр</w:t>
            </w:r>
          </w:p>
        </w:tc>
        <w:tc>
          <w:tcPr>
            <w:tcW w:w="1459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softHyphen/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1а</w:t>
            </w:r>
          </w:p>
        </w:tc>
        <w:tc>
          <w:tcPr>
            <w:tcW w:w="1459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5г</w:t>
            </w:r>
          </w:p>
        </w:tc>
        <w:tc>
          <w:tcPr>
            <w:tcW w:w="1262" w:type="dxa"/>
            <w:vAlign w:val="center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4д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74,291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328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2738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7424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2880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7563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1937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0787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1211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84,193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335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2665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7351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2807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7490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0526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0863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0738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74,024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222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2622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7308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2764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7447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0746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1323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1966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45,055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2825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7511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2967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7650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0753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1268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1496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107,502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2773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7459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2915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7598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1325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0564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21,183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226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2788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7474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2930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7613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1310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1306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0829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86,107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162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2554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7240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2696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7379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0824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0862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1652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83,096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303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2653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7339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2795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7478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1617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1641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1875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134,452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53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2503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7186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2645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7328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1684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1944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1606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94,554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210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2494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7180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2636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7319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0884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1883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0997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140,81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167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2529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7215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2671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7354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1967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1031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0527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42,647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128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2356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7042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2498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7181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1110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0588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1284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55,399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2511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7197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2653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7336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0942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1026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0744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67,683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321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2854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7540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2996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7679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1081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1256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0554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43,652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248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2303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6989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2445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7128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0664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0777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0812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63,305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2777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7463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2919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7602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0876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1834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1849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33,051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2329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7015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2471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7154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1482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1077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1511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26,410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141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2686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7372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2828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7511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1859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0713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1438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114,625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323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2385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7071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2527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7210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0529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1666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1349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107,202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359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2512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7198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2654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7337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0686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1330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0819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42,686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2839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7525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2981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7664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0730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1228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1062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79,144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240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2760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7446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2902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7585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1166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0713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84,867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223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2831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7517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2973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7656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1799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1893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0610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128,979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110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2705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7391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2848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7530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1434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1070</w:t>
            </w:r>
          </w:p>
        </w:tc>
      </w:tr>
    </w:tbl>
    <w:p w:rsidR="00A9072A" w:rsidRDefault="00A9072A"/>
    <w:p w:rsidR="00A9072A" w:rsidRPr="00A9072A" w:rsidRDefault="00A9072A" w:rsidP="00A9072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9072A">
        <w:rPr>
          <w:rFonts w:ascii="Times New Roman" w:hAnsi="Times New Roman" w:cs="Times New Roman"/>
          <w:b/>
          <w:sz w:val="24"/>
        </w:rPr>
        <w:lastRenderedPageBreak/>
        <w:t>Продолжение таблицы</w:t>
      </w:r>
    </w:p>
    <w:tbl>
      <w:tblPr>
        <w:tblStyle w:val="a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427"/>
        <w:gridCol w:w="1975"/>
        <w:gridCol w:w="2127"/>
        <w:gridCol w:w="1225"/>
        <w:gridCol w:w="1458"/>
        <w:gridCol w:w="1458"/>
        <w:gridCol w:w="1459"/>
        <w:gridCol w:w="1459"/>
        <w:gridCol w:w="1459"/>
        <w:gridCol w:w="1262"/>
      </w:tblGrid>
      <w:tr w:rsidR="00A9072A" w:rsidRPr="00B15516" w:rsidTr="00A9072A">
        <w:trPr>
          <w:cantSplit/>
          <w:jc w:val="center"/>
        </w:trPr>
        <w:tc>
          <w:tcPr>
            <w:tcW w:w="1427" w:type="dxa"/>
            <w:vMerge w:val="restart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975" w:type="dxa"/>
            <w:vMerge w:val="restart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Отметка </w:t>
            </w:r>
            <w:proofErr w:type="gramStart"/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исходного</w:t>
            </w:r>
            <w:proofErr w:type="gramEnd"/>
          </w:p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репера 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РП7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2127" w:type="dxa"/>
            <w:vMerge w:val="restart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Дирекционный</w:t>
            </w:r>
          </w:p>
          <w:p w:rsidR="00A9072A" w:rsidRPr="00B15516" w:rsidRDefault="00A9072A" w:rsidP="00E8776B">
            <w:pPr>
              <w:suppressAutoHyphens/>
              <w:autoSpaceDN w:val="0"/>
              <w:ind w:left="-57" w:right="-57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стороны сетки квадратов 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α</w:t>
            </w:r>
            <w:proofErr w:type="spellStart"/>
            <w:proofErr w:type="gramStart"/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исх</w:t>
            </w:r>
            <w:proofErr w:type="spellEnd"/>
            <w:proofErr w:type="gramEnd"/>
          </w:p>
        </w:tc>
        <w:tc>
          <w:tcPr>
            <w:tcW w:w="9780" w:type="dxa"/>
            <w:gridSpan w:val="7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Отсчеты по рейкам, </w:t>
            </w:r>
            <w:proofErr w:type="gramStart"/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A9072A" w:rsidRPr="00B15516" w:rsidTr="00A9072A">
        <w:trPr>
          <w:cantSplit/>
          <w:trHeight w:val="654"/>
          <w:jc w:val="center"/>
        </w:trPr>
        <w:tc>
          <w:tcPr>
            <w:tcW w:w="1427" w:type="dxa"/>
            <w:vMerge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25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ст.2</w:t>
            </w:r>
          </w:p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ч</w:t>
            </w:r>
          </w:p>
        </w:tc>
        <w:tc>
          <w:tcPr>
            <w:tcW w:w="1458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ст.2</w:t>
            </w:r>
          </w:p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ч</w:t>
            </w:r>
          </w:p>
        </w:tc>
        <w:tc>
          <w:tcPr>
            <w:tcW w:w="1458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ст.3</w:t>
            </w:r>
          </w:p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ч</w:t>
            </w:r>
          </w:p>
        </w:tc>
        <w:tc>
          <w:tcPr>
            <w:tcW w:w="1459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ст.3</w:t>
            </w:r>
          </w:p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кр</w:t>
            </w:r>
          </w:p>
        </w:tc>
        <w:tc>
          <w:tcPr>
            <w:tcW w:w="1459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softHyphen/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1а</w:t>
            </w:r>
          </w:p>
        </w:tc>
        <w:tc>
          <w:tcPr>
            <w:tcW w:w="1459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5г</w:t>
            </w:r>
          </w:p>
        </w:tc>
        <w:tc>
          <w:tcPr>
            <w:tcW w:w="1262" w:type="dxa"/>
            <w:vAlign w:val="center"/>
          </w:tcPr>
          <w:p w:rsidR="00A9072A" w:rsidRPr="00B15516" w:rsidRDefault="00A9072A" w:rsidP="00E8776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</w:pP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B15516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4д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22,034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287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2672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7358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2814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7497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1739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1735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0680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74,024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222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2622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7308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2764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7447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0746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1323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1966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83,096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303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47’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2653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7339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2795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7478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1617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1641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1875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55,399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2511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7197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2653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7336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0942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1026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0744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107,502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266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2773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7459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2915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7598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1408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1325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0564</w:t>
            </w:r>
          </w:p>
        </w:tc>
      </w:tr>
      <w:tr w:rsidR="00B15516" w:rsidRPr="00B15516" w:rsidTr="00A9072A">
        <w:trPr>
          <w:cantSplit/>
          <w:jc w:val="center"/>
        </w:trPr>
        <w:tc>
          <w:tcPr>
            <w:tcW w:w="14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7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140,81</w:t>
            </w:r>
          </w:p>
        </w:tc>
        <w:tc>
          <w:tcPr>
            <w:tcW w:w="2127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167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</w:rPr>
              <w:t>°</w:t>
            </w: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51’</w:t>
            </w:r>
          </w:p>
        </w:tc>
        <w:tc>
          <w:tcPr>
            <w:tcW w:w="1225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2529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7215</w:t>
            </w:r>
          </w:p>
        </w:tc>
        <w:tc>
          <w:tcPr>
            <w:tcW w:w="1458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2671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7354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1967</w:t>
            </w:r>
          </w:p>
        </w:tc>
        <w:tc>
          <w:tcPr>
            <w:tcW w:w="1459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1031</w:t>
            </w:r>
          </w:p>
        </w:tc>
        <w:tc>
          <w:tcPr>
            <w:tcW w:w="1262" w:type="dxa"/>
          </w:tcPr>
          <w:p w:rsidR="00B15516" w:rsidRPr="00B15516" w:rsidRDefault="00B15516" w:rsidP="00B1551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5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0527</w:t>
            </w:r>
          </w:p>
        </w:tc>
      </w:tr>
    </w:tbl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</w:pPr>
    </w:p>
    <w:p w:rsidR="00B15516" w:rsidRDefault="00B15516" w:rsidP="00B15516">
      <w:pPr>
        <w:rPr>
          <w:rFonts w:ascii="Times New Roman" w:hAnsi="Times New Roman"/>
          <w:sz w:val="32"/>
        </w:rPr>
        <w:sectPr w:rsidR="00B15516" w:rsidSect="00B15516">
          <w:pgSz w:w="16838" w:h="11906" w:orient="landscape"/>
          <w:pgMar w:top="709" w:right="720" w:bottom="1276" w:left="720" w:header="709" w:footer="709" w:gutter="0"/>
          <w:cols w:space="708"/>
          <w:docGrid w:linePitch="360"/>
        </w:sectPr>
      </w:pPr>
    </w:p>
    <w:p w:rsidR="004D2B73" w:rsidRPr="004D2B73" w:rsidRDefault="004D2B73" w:rsidP="00A9072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D2B7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Оценочные средства «</w:t>
      </w:r>
      <w:r w:rsidRPr="004D2B7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Блок </w:t>
      </w:r>
      <w:r w:rsidRPr="004D2B7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D</w:t>
      </w:r>
      <w:r w:rsidRPr="004D2B73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4D2B73" w:rsidRPr="004D2B73" w:rsidRDefault="004D2B73" w:rsidP="004D2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2B73">
        <w:rPr>
          <w:rFonts w:ascii="Times New Roman" w:hAnsi="Times New Roman" w:cs="Times New Roman"/>
          <w:sz w:val="24"/>
          <w:szCs w:val="24"/>
        </w:rPr>
        <w:t>(оценочные средства, используемые в рамках промежуточного контроля знаний)</w:t>
      </w:r>
    </w:p>
    <w:p w:rsidR="004D2B73" w:rsidRPr="004D2B73" w:rsidRDefault="004D2B73" w:rsidP="004D2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41" w:rsidRDefault="004D2B73" w:rsidP="004D2B7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2B73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вопросов для промежуточной аттестации (экзамен)</w:t>
      </w:r>
    </w:p>
    <w:p w:rsidR="004D2B73" w:rsidRDefault="004D2B73" w:rsidP="004D2B7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Геодезия как наука.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теодолита 4Т30П.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 задача. Цель, формула.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нивелира №2.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науки геодезия.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горизонтального угла способом приема.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измерений расстояний «</w:t>
      </w: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обносок зданий - схема.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функции геодезии.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горизонтального угла способом круговых приемов и способом повторений.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Приращение - схемы, формулы.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заказчика и подрядчика.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измерений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асстояний «</w:t>
      </w: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отметки на дно мелкого котлована - схема, формула.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координат - схемы.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Геодезический журнал - назначение, порядок заполнения.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точек полигона - схема, формулы.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Линейная и створная засечка - схема, примечание.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теодолита 4Т30П №2.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 подкрановых балок и путей.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Вычисление линейных невязок.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Угловая и полярная засечка - схемы, назначение.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измерения расстояний мерными приборами.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отметки на дно глубокого котлована - схема, формула.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теодолита 4Т30П №1.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оси на этаж с помощью 2-х теодолитов.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мерных приборов.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нивелира №3.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теодолита №3.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горизонтальности элемента - схема, порядок выполнения.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Компанирование</w:t>
      </w:r>
      <w:proofErr w:type="spellEnd"/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мерных приборов.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выноса заданной отметки.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теодолита №4.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элемента.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Азимуты и румбы - схема, формулы.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осей в зрительной трубе.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- определение, виды.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Операции, выполняемые перед началом работ на теодолите.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Прямая задача - схема, формула, назначение.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нивелирования.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знаков закрепления точек полигона на местности.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линий с уклоном - схема, формулы.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Разделы геодезии и их назначение.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Зрительная труба - устройство, виды.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 - определение, виды.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нуля (</w:t>
      </w: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определение, схема.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измерения угла.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ряда элементов.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 землемерная. Створ.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отметки на этаж - схема, формула.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Дирекционный угол, его связь с азимутом и румбом - схема, формула.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нивелира.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знаков закрепления точек полигона на местности.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линии с уклоном - схема, формулы.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Поверка нивелира №3.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осей в зрительной трубе.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измерений расстояний «на себя».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отметки на дно глубокого котлована - схема, формула.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 - определение, схема.</w:t>
      </w:r>
    </w:p>
    <w:p w:rsidR="0078135D" w:rsidRPr="0078135D" w:rsidRDefault="0078135D" w:rsidP="004C531A">
      <w:pPr>
        <w:pStyle w:val="a7"/>
        <w:numPr>
          <w:ilvl w:val="0"/>
          <w:numId w:val="20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Приращение - схемы, формулы.</w:t>
      </w:r>
    </w:p>
    <w:p w:rsidR="005B675C" w:rsidRDefault="005B675C" w:rsidP="005B675C">
      <w:pPr>
        <w:pStyle w:val="a7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75C" w:rsidRDefault="005B6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Pr="007A0759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0759">
        <w:rPr>
          <w:rFonts w:ascii="Times New Roman" w:hAnsi="Times New Roman" w:cs="Times New Roman"/>
          <w:b/>
          <w:sz w:val="44"/>
          <w:szCs w:val="44"/>
        </w:rPr>
        <w:t xml:space="preserve">Раздел 3 – </w:t>
      </w:r>
      <w:proofErr w:type="gramStart"/>
      <w:r w:rsidRPr="007A0759">
        <w:rPr>
          <w:rFonts w:ascii="Times New Roman" w:hAnsi="Times New Roman" w:cs="Times New Roman"/>
          <w:b/>
          <w:sz w:val="44"/>
          <w:szCs w:val="44"/>
        </w:rPr>
        <w:t>Организационно-методическое</w:t>
      </w:r>
      <w:proofErr w:type="gramEnd"/>
      <w:r w:rsidRPr="007A0759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B675C" w:rsidRPr="007A0759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0759">
        <w:rPr>
          <w:rFonts w:ascii="Times New Roman" w:hAnsi="Times New Roman" w:cs="Times New Roman"/>
          <w:b/>
          <w:sz w:val="44"/>
          <w:szCs w:val="44"/>
        </w:rPr>
        <w:t>обеспечение контроля учебных достижений</w:t>
      </w:r>
    </w:p>
    <w:p w:rsidR="005B675C" w:rsidRDefault="005B6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B675C" w:rsidRPr="005B675C" w:rsidRDefault="005B675C" w:rsidP="005B67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675C">
        <w:rPr>
          <w:rFonts w:ascii="Times New Roman" w:hAnsi="Times New Roman" w:cs="Times New Roman"/>
          <w:b/>
          <w:sz w:val="32"/>
          <w:szCs w:val="32"/>
        </w:rPr>
        <w:lastRenderedPageBreak/>
        <w:t>КРИТЕРИИ ОЦЕНИВАНИЯ ПО КАЖДОМУ ВИДУ ТЕКУЩЕГО, РУБЕЖНОГО И ПРОМЕЖУТОЧНОГО (ИТОГОВОГО) КОНТРОЛЯ УСПЕВАЕМОСТИ</w:t>
      </w:r>
    </w:p>
    <w:p w:rsidR="005B675C" w:rsidRPr="005B675C" w:rsidRDefault="005B675C" w:rsidP="005B67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675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5B67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Критерии оценивания ответа студента на экзамене </w:t>
      </w:r>
    </w:p>
    <w:p w:rsidR="005B675C" w:rsidRPr="005B675C" w:rsidRDefault="005B675C" w:rsidP="005B6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Итоговой формой контроля знаний, умений и н</w:t>
      </w:r>
      <w:r w:rsidR="002C0B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авыков по дисциплине         в 1</w:t>
      </w:r>
      <w:r w:rsidRPr="005B6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-ом семестре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является экзамен</w:t>
      </w:r>
      <w:r w:rsidRPr="005B6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5B6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675C" w:rsidRP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268"/>
        <w:gridCol w:w="2936"/>
        <w:gridCol w:w="5002"/>
      </w:tblGrid>
      <w:tr w:rsidR="002C0BFF" w:rsidRPr="002C0BFF" w:rsidTr="002C0BFF">
        <w:trPr>
          <w:tblHeader/>
        </w:trPr>
        <w:tc>
          <w:tcPr>
            <w:tcW w:w="2268" w:type="dxa"/>
            <w:shd w:val="clear" w:color="auto" w:fill="auto"/>
            <w:vAlign w:val="center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4-балльная шкала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Критерии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Отлично</w:t>
            </w:r>
          </w:p>
        </w:tc>
        <w:tc>
          <w:tcPr>
            <w:tcW w:w="2936" w:type="dxa"/>
            <w:vMerge w:val="restart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1. Полнота изложения теоретического материала;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2. Полнота и правильность решения практического задания;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3. Правильность и/или аргументированность изложения (последовательность действий);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4. Самостоятельность ответа;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5. Культура речи;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6. и т.д.</w:t>
            </w: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936" w:type="dxa"/>
            <w:vMerge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936" w:type="dxa"/>
            <w:vMerge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 xml:space="preserve">Неудовлетворительно </w:t>
            </w:r>
          </w:p>
        </w:tc>
        <w:tc>
          <w:tcPr>
            <w:tcW w:w="2936" w:type="dxa"/>
            <w:vMerge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темы, </w:t>
            </w:r>
            <w:r w:rsidRPr="002C0BFF">
              <w:rPr>
                <w:rFonts w:ascii="Times New Roman" w:hAnsi="Times New Roman" w:cs="Times New Roman"/>
                <w:sz w:val="24"/>
              </w:rPr>
              <w:lastRenderedPageBreak/>
              <w:t xml:space="preserve">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</w:t>
            </w:r>
            <w:proofErr w:type="spellStart"/>
            <w:r w:rsidRPr="002C0BFF">
              <w:rPr>
                <w:rFonts w:ascii="Times New Roman" w:hAnsi="Times New Roman" w:cs="Times New Roman"/>
                <w:sz w:val="24"/>
              </w:rPr>
              <w:t>т</w:t>
            </w:r>
            <w:proofErr w:type="gramStart"/>
            <w:r w:rsidRPr="002C0BFF">
              <w:rPr>
                <w:rFonts w:ascii="Times New Roman" w:hAnsi="Times New Roman" w:cs="Times New Roman"/>
                <w:sz w:val="24"/>
              </w:rPr>
              <w:t>.е</w:t>
            </w:r>
            <w:proofErr w:type="spellEnd"/>
            <w:proofErr w:type="gramEnd"/>
            <w:r w:rsidRPr="002C0BFF">
              <w:rPr>
                <w:rFonts w:ascii="Times New Roman" w:hAnsi="Times New Roman" w:cs="Times New Roman"/>
                <w:sz w:val="24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DB3F35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DB3F3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ритерии оценивания выполнения </w:t>
      </w:r>
      <w:r w:rsidRPr="00DB3F3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практических занятий</w:t>
      </w: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B675C" w:rsidRPr="004125D9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25D9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 практических занятий</w:t>
      </w:r>
    </w:p>
    <w:tbl>
      <w:tblPr>
        <w:tblW w:w="1015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2249"/>
        <w:gridCol w:w="2249"/>
        <w:gridCol w:w="2250"/>
      </w:tblGrid>
      <w:tr w:rsidR="005B675C" w:rsidRPr="005B675C" w:rsidTr="00346B78">
        <w:trPr>
          <w:trHeight w:val="315"/>
          <w:jc w:val="center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Критерии</w:t>
            </w:r>
          </w:p>
        </w:tc>
        <w:tc>
          <w:tcPr>
            <w:tcW w:w="67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Уровень</w:t>
            </w:r>
          </w:p>
        </w:tc>
      </w:tr>
      <w:tr w:rsidR="005B675C" w:rsidRPr="005B675C" w:rsidTr="00346B78">
        <w:trPr>
          <w:trHeight w:val="570"/>
          <w:jc w:val="center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</w:t>
            </w:r>
          </w:p>
        </w:tc>
      </w:tr>
      <w:tr w:rsidR="005B675C" w:rsidRPr="005B675C" w:rsidTr="00346B78">
        <w:trPr>
          <w:trHeight w:val="562"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Правильность проведения расчетов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Выполнено               с</w:t>
            </w:r>
            <w:r w:rsidRPr="005B675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ошибками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Выполнено</w:t>
            </w:r>
            <w:proofErr w:type="gramEnd"/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верно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Выполнено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верно</w:t>
            </w:r>
          </w:p>
        </w:tc>
      </w:tr>
      <w:tr w:rsidR="005B675C" w:rsidRPr="005B675C" w:rsidTr="00346B78">
        <w:trPr>
          <w:trHeight w:val="757"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Умение самостоятельно    проводить</w:t>
            </w:r>
            <w:r w:rsidRPr="005B675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расчеты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Выполнено               с</w:t>
            </w:r>
            <w:r w:rsidRPr="005B675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ошибками или  не в</w:t>
            </w:r>
            <w:r w:rsidRPr="005B675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полном объеме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Выполнено          с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незначительными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ошибками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Выполнено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верно</w:t>
            </w:r>
          </w:p>
        </w:tc>
      </w:tr>
      <w:tr w:rsidR="005B675C" w:rsidRPr="005B675C" w:rsidTr="00346B78">
        <w:trPr>
          <w:trHeight w:val="682"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Способность объяснить и обосновать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полученные результаты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Затрудняется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Частичное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объяснение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Полное</w:t>
            </w:r>
          </w:p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обоснование</w:t>
            </w:r>
          </w:p>
        </w:tc>
      </w:tr>
      <w:tr w:rsidR="005B675C" w:rsidRPr="005B675C" w:rsidTr="00346B78">
        <w:trPr>
          <w:trHeight w:val="450"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Оформление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Неаккуратное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Имеются помарки, отклонения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75C" w:rsidRPr="005B675C" w:rsidRDefault="005B675C" w:rsidP="00346B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Аккуратное</w:t>
            </w:r>
          </w:p>
        </w:tc>
      </w:tr>
    </w:tbl>
    <w:p w:rsidR="005B675C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471193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все критерии соответствуют третьему уровню, то студенту выставляется максимальный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 (отлично)</w:t>
      </w:r>
      <w:r w:rsidRPr="00471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если все критерии соответствуют первому уровню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71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(неудовлетворительно)</w:t>
      </w:r>
      <w:r w:rsidRPr="004711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B675C" w:rsidRPr="00DB3F35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DB3F3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ритерии оценивания выполнения курсово</w:t>
      </w:r>
      <w:r w:rsidR="0078135D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 </w:t>
      </w:r>
      <w:r w:rsidR="0078135D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работы</w:t>
      </w:r>
    </w:p>
    <w:p w:rsidR="005B675C" w:rsidRPr="005B675C" w:rsidRDefault="005B675C" w:rsidP="005B675C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8"/>
        <w:gridCol w:w="3286"/>
        <w:gridCol w:w="4661"/>
      </w:tblGrid>
      <w:tr w:rsidR="005B675C" w:rsidRPr="005B675C" w:rsidTr="002C0BFF">
        <w:trPr>
          <w:trHeight w:val="702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B675C" w:rsidRPr="005B675C" w:rsidRDefault="005B675C" w:rsidP="005B67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4-балльная шкала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B675C" w:rsidRPr="005B675C" w:rsidRDefault="005B675C" w:rsidP="005B67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Показатели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5C" w:rsidRPr="005B675C" w:rsidRDefault="005B675C" w:rsidP="002C0B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Критерии</w:t>
            </w:r>
          </w:p>
        </w:tc>
      </w:tr>
      <w:tr w:rsidR="005B675C" w:rsidRPr="005B675C" w:rsidTr="002C0BFF">
        <w:trPr>
          <w:trHeight w:val="1704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B675C" w:rsidRPr="005B675C" w:rsidRDefault="005B675C" w:rsidP="005B67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Отлично</w:t>
            </w:r>
          </w:p>
          <w:p w:rsidR="005B675C" w:rsidRPr="005B675C" w:rsidRDefault="005B675C" w:rsidP="005B67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B675C" w:rsidRPr="005B675C" w:rsidRDefault="005B675C" w:rsidP="004C531A">
            <w:pPr>
              <w:widowControl w:val="0"/>
              <w:numPr>
                <w:ilvl w:val="0"/>
                <w:numId w:val="1"/>
              </w:num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выполнения;</w:t>
            </w:r>
          </w:p>
          <w:p w:rsidR="005B675C" w:rsidRPr="005B675C" w:rsidRDefault="005B675C" w:rsidP="004C531A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выполнения;</w:t>
            </w:r>
          </w:p>
          <w:p w:rsidR="005B675C" w:rsidRPr="005B675C" w:rsidRDefault="005B675C" w:rsidP="004C531A">
            <w:pPr>
              <w:widowControl w:val="0"/>
              <w:numPr>
                <w:ilvl w:val="0"/>
                <w:numId w:val="1"/>
              </w:num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Последовательность и рациональность выполнения;</w:t>
            </w:r>
          </w:p>
          <w:p w:rsidR="005B675C" w:rsidRPr="005B675C" w:rsidRDefault="005B675C" w:rsidP="004C531A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решения;</w:t>
            </w:r>
          </w:p>
          <w:p w:rsidR="005B675C" w:rsidRPr="005B675C" w:rsidRDefault="00DD0EA4" w:rsidP="004C531A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lastRenderedPageBreak/>
              <w:t>С</w:t>
            </w:r>
            <w:r w:rsidR="005B675C"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пособность анализировать и обобщать информацию.</w:t>
            </w:r>
          </w:p>
          <w:p w:rsidR="005B675C" w:rsidRPr="005B675C" w:rsidRDefault="005B675C" w:rsidP="004C531A">
            <w:pPr>
              <w:widowControl w:val="0"/>
              <w:numPr>
                <w:ilvl w:val="0"/>
                <w:numId w:val="1"/>
              </w:numPr>
              <w:tabs>
                <w:tab w:val="left" w:pos="168"/>
                <w:tab w:val="left" w:pos="22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Способность делать обоснованные выводы на основе интерпретации информации, разъяснения;</w:t>
            </w:r>
          </w:p>
          <w:p w:rsidR="005B675C" w:rsidRPr="005B675C" w:rsidRDefault="005B675C" w:rsidP="004C531A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413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</w:rPr>
              <w:t>Установление причинно-следственных св</w:t>
            </w:r>
            <w:r w:rsidR="00DD0EA4">
              <w:rPr>
                <w:rFonts w:ascii="Times New Roman" w:eastAsia="Times New Roman" w:hAnsi="Times New Roman" w:cs="Times New Roman"/>
                <w:sz w:val="24"/>
                <w:szCs w:val="28"/>
              </w:rPr>
              <w:t>язей, выявление  закономерности.</w:t>
            </w:r>
          </w:p>
          <w:p w:rsidR="005B675C" w:rsidRPr="005B675C" w:rsidRDefault="005B675C" w:rsidP="005B675C">
            <w:pPr>
              <w:widowControl w:val="0"/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B675C" w:rsidRPr="005B675C" w:rsidRDefault="005B675C" w:rsidP="0078135D">
            <w:pPr>
              <w:widowControl w:val="0"/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Курсов</w:t>
            </w:r>
            <w:r w:rsidR="007813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7813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работа выполняется</w:t>
            </w:r>
            <w:r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самостоятельно. Студент </w:t>
            </w: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учел все условия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выданного задания</w:t>
            </w: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, правильно определил статьи нормативно-правовых актов, полно и обоснованно решил правовую ситуацию</w:t>
            </w:r>
          </w:p>
        </w:tc>
      </w:tr>
      <w:tr w:rsidR="005B675C" w:rsidRPr="005B675C" w:rsidTr="002C0BFF">
        <w:trPr>
          <w:trHeight w:val="2770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B675C" w:rsidRPr="005B675C" w:rsidRDefault="005B675C" w:rsidP="005B67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lastRenderedPageBreak/>
              <w:t>Хорошо</w:t>
            </w:r>
          </w:p>
          <w:p w:rsidR="005B675C" w:rsidRPr="005B675C" w:rsidRDefault="005B675C" w:rsidP="005B67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B675C" w:rsidRPr="005B675C" w:rsidRDefault="005B675C" w:rsidP="005B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675C" w:rsidRPr="005B675C" w:rsidRDefault="005B675C" w:rsidP="002C0BFF">
            <w:pPr>
              <w:widowControl w:val="0"/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Студент учел все условия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выданного задания</w:t>
            </w: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, правильно определил большинство статей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5B675C" w:rsidRPr="005B675C" w:rsidTr="002C0BFF">
        <w:trPr>
          <w:trHeight w:val="701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675C" w:rsidRPr="005B675C" w:rsidRDefault="005B675C" w:rsidP="005B67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lastRenderedPageBreak/>
              <w:t>Удовлетворительно</w:t>
            </w:r>
          </w:p>
        </w:tc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B675C" w:rsidRPr="005B675C" w:rsidRDefault="005B675C" w:rsidP="005B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B675C" w:rsidRPr="005B675C" w:rsidRDefault="0078135D" w:rsidP="002C0BFF">
            <w:pPr>
              <w:widowControl w:val="0"/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Курсовая работа</w:t>
            </w:r>
            <w:r w:rsidR="005B675C"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0EA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="005B675C"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с подсказками преподавателя. Студент </w:t>
            </w:r>
            <w:r w:rsidR="005B675C"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учел не все условия за</w:t>
            </w:r>
            <w:r w:rsidR="00DD0EA4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дания</w:t>
            </w:r>
            <w:r w:rsidR="005B675C"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, правильно определил некоторые статьи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5B675C" w:rsidRPr="005B675C" w:rsidTr="002C0BFF">
        <w:trPr>
          <w:trHeight w:val="624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B675C" w:rsidRPr="005B675C" w:rsidRDefault="005B675C" w:rsidP="005B67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Неудовлетвори</w:t>
            </w:r>
            <w:r w:rsidRPr="005B675C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B675C" w:rsidRPr="005B675C" w:rsidRDefault="005B675C" w:rsidP="005B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675C" w:rsidRPr="005B675C" w:rsidRDefault="00DD0EA4" w:rsidP="002C0BFF">
            <w:pPr>
              <w:widowControl w:val="0"/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Курсовой проект не выполнен</w:t>
            </w:r>
            <w:r w:rsidR="005B675C" w:rsidRPr="005B675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</w:tr>
    </w:tbl>
    <w:p w:rsidR="005B675C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C338A5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C338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Критерии оценивания устного опроса</w:t>
      </w: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Развернутый ответ студента должен представлять собой связное, логически последовате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сообщение на заданный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показывать его умение применять определения, правила в конкретных случаях.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оценивания: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полноту и правильность ответа;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знанности, понимания изученного;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3)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языковое оформление ответа.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«отлично»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полно излагает материал (отвечает на вопрос), дает правильное определение основных понятий: 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составленные: излагает материал последовательно и правильно с точки зрения норм литературного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технического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языка.</w:t>
      </w:r>
      <w:proofErr w:type="gramEnd"/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«хорошо»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дает ответ, удовлетворяющий тем же требованиям, что и для оценки «отлично», но допускает 1-2 ошибки,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сам же исправляет, и 1-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2 недочета в последовательности и языковом оформлении излагаемого.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«удовлетворительно»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обнаруживает знание и понимание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 положений данной темы, но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излагает материал неполно и допускает неточности в определении понятий или формулировке правил: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не умеет достаточно глубоко и доказательно обосновать свои суждения и привести свои примеры: излагает материал непоследовательно и допускает ошибки в языковом оформлении излагаемого.</w:t>
      </w:r>
    </w:p>
    <w:p w:rsidR="005B675C" w:rsidRPr="001B3928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«неудовлетворительно»</w:t>
      </w:r>
      <w:r w:rsidRPr="001B39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ставится, если студент обнаруживает незнание большей части соответствующего вопроса, допускает ошибки в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формулировке определений и правил, искажающие их смысл, беспорядочно и неуве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ренно излагает материал. Оценка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E67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неудовлетворительно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» отмечает такие недостатки в подготовке, которые являются серьезным препятствием к успешному овладению последующим материалом.</w:t>
      </w:r>
    </w:p>
    <w:p w:rsidR="005B675C" w:rsidRDefault="005B675C" w:rsidP="005B6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2F3F65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2F3F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Критерии оценивания знаний студентов при проведении тестирования</w:t>
      </w:r>
    </w:p>
    <w:p w:rsidR="005B675C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268"/>
        <w:gridCol w:w="2936"/>
        <w:gridCol w:w="5002"/>
      </w:tblGrid>
      <w:tr w:rsidR="002C0BFF" w:rsidRPr="002C0BFF" w:rsidTr="002C0BFF">
        <w:trPr>
          <w:tblHeader/>
        </w:trPr>
        <w:tc>
          <w:tcPr>
            <w:tcW w:w="2268" w:type="dxa"/>
            <w:shd w:val="clear" w:color="auto" w:fill="auto"/>
            <w:vAlign w:val="center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4-балльная шкала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Критерии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Отлично</w:t>
            </w:r>
          </w:p>
        </w:tc>
        <w:tc>
          <w:tcPr>
            <w:tcW w:w="2936" w:type="dxa"/>
            <w:vMerge w:val="restart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1. Полнота выполнения тестовых заданий;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2. Своевременность выполнения;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3. Правильность ответов на вопросы;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4. Самостоятельность тестирования;</w:t>
            </w:r>
          </w:p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5. и т.д.</w:t>
            </w: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Выполнено 85 % заданий предложенного теста, в заданиях открытого типа дан полный, развернутый ответ на поставленный вопрос.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936" w:type="dxa"/>
            <w:vMerge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Выполнено 76 %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936" w:type="dxa"/>
            <w:vMerge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Выполнено 61  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2C0BFF" w:rsidRPr="002C0BFF" w:rsidTr="002C0BFF">
        <w:tc>
          <w:tcPr>
            <w:tcW w:w="2268" w:type="dxa"/>
            <w:shd w:val="clear" w:color="auto" w:fill="auto"/>
          </w:tcPr>
          <w:p w:rsidR="002C0BFF" w:rsidRPr="002C0BFF" w:rsidRDefault="002C0BFF" w:rsidP="002C0BF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 xml:space="preserve">Неудовлетворительно </w:t>
            </w:r>
          </w:p>
        </w:tc>
        <w:tc>
          <w:tcPr>
            <w:tcW w:w="2936" w:type="dxa"/>
            <w:vMerge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2C0BFF" w:rsidRPr="002C0BFF" w:rsidRDefault="002C0BFF" w:rsidP="002C0BFF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2C0BFF">
              <w:rPr>
                <w:rFonts w:ascii="Times New Roman" w:hAnsi="Times New Roman" w:cs="Times New Roman"/>
                <w:sz w:val="24"/>
              </w:rPr>
              <w:t>Выполнено 60 %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5B675C" w:rsidRPr="00012DE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B675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2F3F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Критерии оценивания знаний студентов при проведении </w:t>
      </w:r>
    </w:p>
    <w:p w:rsidR="005B675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рубежного контроля</w:t>
      </w:r>
    </w:p>
    <w:p w:rsidR="005B675C" w:rsidRPr="00012DE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B675C" w:rsidRPr="00012DE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F3F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Оценка </w:t>
      </w:r>
      <w:r w:rsidRPr="002F3F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«отлично» </w:t>
      </w:r>
      <w:r w:rsidRPr="002F3F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выставляется</w:t>
      </w:r>
      <w:r w:rsidRPr="00012D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если </w:t>
      </w:r>
      <w:r w:rsidRPr="00012D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даны исчерпывающие и обоснованные ответы на все поставленные вопросы, при ответах выделялось главное, все теоретические положения умело увязывались с требованиями руководящих документов;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ответы были четкими и краткими.</w:t>
      </w:r>
    </w:p>
    <w:p w:rsidR="005B675C" w:rsidRPr="00012DE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Оценка</w:t>
      </w:r>
      <w:r w:rsidRPr="002F3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«хорошо»</w:t>
      </w: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даны полные, достаточно обоснованные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на поставленные вопросы,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ответах не всегда выделялось главное, отдельные положения недостаточно увязывались с требо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 руководящих документов.</w:t>
      </w:r>
    </w:p>
    <w:p w:rsidR="005B675C" w:rsidRPr="00012DE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Оценка </w:t>
      </w:r>
      <w:r w:rsidRPr="002F3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«удовлетворительно» </w:t>
      </w: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даны в основном правильные ответы на все поставленные вопросы, но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должной глубины и обоснования,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ответах не выделялось главное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и без должной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логической последовательности.</w:t>
      </w:r>
    </w:p>
    <w:p w:rsidR="005B675C" w:rsidRPr="004D2B73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Оценка </w:t>
      </w:r>
      <w:r w:rsidRPr="002F3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«неудовлетворительно» </w:t>
      </w: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выполнены требования, предъя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вляемые к знаниям, оцениваемым «удовлетворительно»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5B675C" w:rsidRPr="004D2B73" w:rsidSect="0041510E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31A" w:rsidRDefault="004C531A" w:rsidP="00612A41">
      <w:pPr>
        <w:spacing w:after="0" w:line="240" w:lineRule="auto"/>
      </w:pPr>
      <w:r>
        <w:separator/>
      </w:r>
    </w:p>
  </w:endnote>
  <w:endnote w:type="continuationSeparator" w:id="0">
    <w:p w:rsidR="004C531A" w:rsidRDefault="004C531A" w:rsidP="00612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8678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C2579" w:rsidRPr="00612A41" w:rsidRDefault="008C2579">
        <w:pPr>
          <w:pStyle w:val="a5"/>
          <w:jc w:val="center"/>
          <w:rPr>
            <w:rFonts w:ascii="Times New Roman" w:hAnsi="Times New Roman" w:cs="Times New Roman"/>
          </w:rPr>
        </w:pPr>
        <w:r w:rsidRPr="00612A41">
          <w:rPr>
            <w:rFonts w:ascii="Times New Roman" w:hAnsi="Times New Roman" w:cs="Times New Roman"/>
          </w:rPr>
          <w:fldChar w:fldCharType="begin"/>
        </w:r>
        <w:r w:rsidRPr="00612A41">
          <w:rPr>
            <w:rFonts w:ascii="Times New Roman" w:hAnsi="Times New Roman" w:cs="Times New Roman"/>
          </w:rPr>
          <w:instrText>PAGE   \* MERGEFORMAT</w:instrText>
        </w:r>
        <w:r w:rsidRPr="00612A41">
          <w:rPr>
            <w:rFonts w:ascii="Times New Roman" w:hAnsi="Times New Roman" w:cs="Times New Roman"/>
          </w:rPr>
          <w:fldChar w:fldCharType="separate"/>
        </w:r>
        <w:r w:rsidR="007D2097">
          <w:rPr>
            <w:rFonts w:ascii="Times New Roman" w:hAnsi="Times New Roman" w:cs="Times New Roman"/>
            <w:noProof/>
          </w:rPr>
          <w:t>3</w:t>
        </w:r>
        <w:r w:rsidRPr="00612A41">
          <w:rPr>
            <w:rFonts w:ascii="Times New Roman" w:hAnsi="Times New Roman" w:cs="Times New Roman"/>
          </w:rPr>
          <w:fldChar w:fldCharType="end"/>
        </w:r>
      </w:p>
    </w:sdtContent>
  </w:sdt>
  <w:p w:rsidR="008C2579" w:rsidRDefault="008C257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17447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8C2579" w:rsidRPr="00875107" w:rsidRDefault="008C2579">
        <w:pPr>
          <w:pStyle w:val="a5"/>
          <w:jc w:val="center"/>
          <w:rPr>
            <w:rFonts w:ascii="Times New Roman" w:hAnsi="Times New Roman"/>
          </w:rPr>
        </w:pPr>
        <w:r w:rsidRPr="00875107">
          <w:rPr>
            <w:rFonts w:ascii="Times New Roman" w:hAnsi="Times New Roman"/>
          </w:rPr>
          <w:fldChar w:fldCharType="begin"/>
        </w:r>
        <w:r w:rsidRPr="00875107">
          <w:rPr>
            <w:rFonts w:ascii="Times New Roman" w:hAnsi="Times New Roman"/>
          </w:rPr>
          <w:instrText>PAGE   \* MERGEFORMAT</w:instrText>
        </w:r>
        <w:r w:rsidRPr="00875107">
          <w:rPr>
            <w:rFonts w:ascii="Times New Roman" w:hAnsi="Times New Roman"/>
          </w:rPr>
          <w:fldChar w:fldCharType="separate"/>
        </w:r>
        <w:r w:rsidR="00B91F51">
          <w:rPr>
            <w:rFonts w:ascii="Times New Roman" w:hAnsi="Times New Roman"/>
            <w:noProof/>
          </w:rPr>
          <w:t>76</w:t>
        </w:r>
        <w:r w:rsidRPr="00875107">
          <w:rPr>
            <w:rFonts w:ascii="Times New Roman" w:hAnsi="Times New Roman"/>
          </w:rPr>
          <w:fldChar w:fldCharType="end"/>
        </w:r>
      </w:p>
    </w:sdtContent>
  </w:sdt>
  <w:p w:rsidR="008C2579" w:rsidRDefault="008C25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31A" w:rsidRDefault="004C531A" w:rsidP="00612A41">
      <w:pPr>
        <w:spacing w:after="0" w:line="240" w:lineRule="auto"/>
      </w:pPr>
      <w:r>
        <w:separator/>
      </w:r>
    </w:p>
  </w:footnote>
  <w:footnote w:type="continuationSeparator" w:id="0">
    <w:p w:rsidR="004C531A" w:rsidRDefault="004C531A" w:rsidP="00612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6E0D"/>
    <w:multiLevelType w:val="hybridMultilevel"/>
    <w:tmpl w:val="9080F68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32609"/>
    <w:multiLevelType w:val="hybridMultilevel"/>
    <w:tmpl w:val="BCAA6DD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3491F"/>
    <w:multiLevelType w:val="hybridMultilevel"/>
    <w:tmpl w:val="4494353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D3B44"/>
    <w:multiLevelType w:val="hybridMultilevel"/>
    <w:tmpl w:val="9B2A2CD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9D71E6"/>
    <w:multiLevelType w:val="hybridMultilevel"/>
    <w:tmpl w:val="8F9CF27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C31D1"/>
    <w:multiLevelType w:val="hybridMultilevel"/>
    <w:tmpl w:val="1248BE0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CB298D"/>
    <w:multiLevelType w:val="hybridMultilevel"/>
    <w:tmpl w:val="9C5E70D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356F87"/>
    <w:multiLevelType w:val="hybridMultilevel"/>
    <w:tmpl w:val="16A86D7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4559D2"/>
    <w:multiLevelType w:val="hybridMultilevel"/>
    <w:tmpl w:val="68DAFB4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9E354D"/>
    <w:multiLevelType w:val="hybridMultilevel"/>
    <w:tmpl w:val="BA781AE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675FD7"/>
    <w:multiLevelType w:val="hybridMultilevel"/>
    <w:tmpl w:val="666C955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744E83"/>
    <w:multiLevelType w:val="hybridMultilevel"/>
    <w:tmpl w:val="8B20BA0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50377C"/>
    <w:multiLevelType w:val="hybridMultilevel"/>
    <w:tmpl w:val="5E30C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4260B4"/>
    <w:multiLevelType w:val="hybridMultilevel"/>
    <w:tmpl w:val="5A8AF8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9583070"/>
    <w:multiLevelType w:val="hybridMultilevel"/>
    <w:tmpl w:val="CAD86282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05009C"/>
    <w:multiLevelType w:val="hybridMultilevel"/>
    <w:tmpl w:val="573AA5B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2F47A9"/>
    <w:multiLevelType w:val="hybridMultilevel"/>
    <w:tmpl w:val="E084BDBA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BB404B"/>
    <w:multiLevelType w:val="hybridMultilevel"/>
    <w:tmpl w:val="5B262C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0CA426E9"/>
    <w:multiLevelType w:val="hybridMultilevel"/>
    <w:tmpl w:val="C79C4608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5A798D"/>
    <w:multiLevelType w:val="hybridMultilevel"/>
    <w:tmpl w:val="C0AACFA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202272"/>
    <w:multiLevelType w:val="hybridMultilevel"/>
    <w:tmpl w:val="D284C45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9E06BD"/>
    <w:multiLevelType w:val="hybridMultilevel"/>
    <w:tmpl w:val="FA82ECE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1D7021"/>
    <w:multiLevelType w:val="hybridMultilevel"/>
    <w:tmpl w:val="3EF8054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3D3E02"/>
    <w:multiLevelType w:val="hybridMultilevel"/>
    <w:tmpl w:val="E09C66A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EB29A7"/>
    <w:multiLevelType w:val="hybridMultilevel"/>
    <w:tmpl w:val="78B092F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1C1350"/>
    <w:multiLevelType w:val="hybridMultilevel"/>
    <w:tmpl w:val="54F00ED4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370CB0"/>
    <w:multiLevelType w:val="hybridMultilevel"/>
    <w:tmpl w:val="DC7871C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1505A48"/>
    <w:multiLevelType w:val="hybridMultilevel"/>
    <w:tmpl w:val="B4CC84D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5405C0"/>
    <w:multiLevelType w:val="hybridMultilevel"/>
    <w:tmpl w:val="8632AA26"/>
    <w:lvl w:ilvl="0" w:tplc="6F5EF3BA">
      <w:start w:val="1"/>
      <w:numFmt w:val="russianLow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1756078"/>
    <w:multiLevelType w:val="hybridMultilevel"/>
    <w:tmpl w:val="2A3E1A4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2B143C8"/>
    <w:multiLevelType w:val="hybridMultilevel"/>
    <w:tmpl w:val="A52E6C5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E800A8"/>
    <w:multiLevelType w:val="hybridMultilevel"/>
    <w:tmpl w:val="63C870F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43301E"/>
    <w:multiLevelType w:val="hybridMultilevel"/>
    <w:tmpl w:val="319A4656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891D3C"/>
    <w:multiLevelType w:val="hybridMultilevel"/>
    <w:tmpl w:val="233C3AF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80BFC"/>
    <w:multiLevelType w:val="hybridMultilevel"/>
    <w:tmpl w:val="937EBB5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D263D1"/>
    <w:multiLevelType w:val="hybridMultilevel"/>
    <w:tmpl w:val="2A345BD0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533C9F"/>
    <w:multiLevelType w:val="hybridMultilevel"/>
    <w:tmpl w:val="842E578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5657C50"/>
    <w:multiLevelType w:val="hybridMultilevel"/>
    <w:tmpl w:val="387A216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6172B0B"/>
    <w:multiLevelType w:val="hybridMultilevel"/>
    <w:tmpl w:val="4A40D8A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75D726D"/>
    <w:multiLevelType w:val="hybridMultilevel"/>
    <w:tmpl w:val="0358C7C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7B40C6F"/>
    <w:multiLevelType w:val="hybridMultilevel"/>
    <w:tmpl w:val="61F2F75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87E3F19"/>
    <w:multiLevelType w:val="hybridMultilevel"/>
    <w:tmpl w:val="571C1FD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91F5E0A"/>
    <w:multiLevelType w:val="hybridMultilevel"/>
    <w:tmpl w:val="719493D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95C1E3B"/>
    <w:multiLevelType w:val="hybridMultilevel"/>
    <w:tmpl w:val="9724B92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9602C98"/>
    <w:multiLevelType w:val="hybridMultilevel"/>
    <w:tmpl w:val="3B30F67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A107C56"/>
    <w:multiLevelType w:val="hybridMultilevel"/>
    <w:tmpl w:val="1A78DB6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B9966FD"/>
    <w:multiLevelType w:val="hybridMultilevel"/>
    <w:tmpl w:val="6C66129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A12175"/>
    <w:multiLevelType w:val="hybridMultilevel"/>
    <w:tmpl w:val="3EEEBBE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9479A9"/>
    <w:multiLevelType w:val="hybridMultilevel"/>
    <w:tmpl w:val="3C8C2A5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DD81996"/>
    <w:multiLevelType w:val="hybridMultilevel"/>
    <w:tmpl w:val="682CFBE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E2B0408"/>
    <w:multiLevelType w:val="hybridMultilevel"/>
    <w:tmpl w:val="44D87F9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E41692C"/>
    <w:multiLevelType w:val="hybridMultilevel"/>
    <w:tmpl w:val="230AA4F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E6247AD"/>
    <w:multiLevelType w:val="hybridMultilevel"/>
    <w:tmpl w:val="C9B4A8A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F6D4CC8"/>
    <w:multiLevelType w:val="hybridMultilevel"/>
    <w:tmpl w:val="51024C1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0075E00"/>
    <w:multiLevelType w:val="hybridMultilevel"/>
    <w:tmpl w:val="B2F4B69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09706B1"/>
    <w:multiLevelType w:val="hybridMultilevel"/>
    <w:tmpl w:val="7CF0999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14D39B7"/>
    <w:multiLevelType w:val="hybridMultilevel"/>
    <w:tmpl w:val="678A772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1A156C2"/>
    <w:multiLevelType w:val="hybridMultilevel"/>
    <w:tmpl w:val="AC803AB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1BE3CCC"/>
    <w:multiLevelType w:val="hybridMultilevel"/>
    <w:tmpl w:val="1C7ACC16"/>
    <w:lvl w:ilvl="0" w:tplc="6F5EF3BA">
      <w:start w:val="1"/>
      <w:numFmt w:val="russianLow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227763A1"/>
    <w:multiLevelType w:val="hybridMultilevel"/>
    <w:tmpl w:val="1018A74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2902AC0"/>
    <w:multiLevelType w:val="hybridMultilevel"/>
    <w:tmpl w:val="F90CE6C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31F11BB"/>
    <w:multiLevelType w:val="hybridMultilevel"/>
    <w:tmpl w:val="D8C23D3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5532A49"/>
    <w:multiLevelType w:val="hybridMultilevel"/>
    <w:tmpl w:val="58FC171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556192A"/>
    <w:multiLevelType w:val="hybridMultilevel"/>
    <w:tmpl w:val="961662F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5880803"/>
    <w:multiLevelType w:val="hybridMultilevel"/>
    <w:tmpl w:val="1C984C9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63B6119"/>
    <w:multiLevelType w:val="hybridMultilevel"/>
    <w:tmpl w:val="8A80D62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6857CDD"/>
    <w:multiLevelType w:val="hybridMultilevel"/>
    <w:tmpl w:val="17F2E6B6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7262415"/>
    <w:multiLevelType w:val="hybridMultilevel"/>
    <w:tmpl w:val="0548DAC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8823B37"/>
    <w:multiLevelType w:val="hybridMultilevel"/>
    <w:tmpl w:val="D46AA43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9514A50"/>
    <w:multiLevelType w:val="hybridMultilevel"/>
    <w:tmpl w:val="2CB4480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9821845"/>
    <w:multiLevelType w:val="hybridMultilevel"/>
    <w:tmpl w:val="3F96A7F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A4A045C"/>
    <w:multiLevelType w:val="hybridMultilevel"/>
    <w:tmpl w:val="62E43F8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AAD6FD9"/>
    <w:multiLevelType w:val="hybridMultilevel"/>
    <w:tmpl w:val="2A14C680"/>
    <w:lvl w:ilvl="0" w:tplc="6F5EF3BA">
      <w:start w:val="1"/>
      <w:numFmt w:val="russianLow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2C75397F"/>
    <w:multiLevelType w:val="hybridMultilevel"/>
    <w:tmpl w:val="DE6094C0"/>
    <w:lvl w:ilvl="0" w:tplc="6F5EF3BA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D9A2DBD"/>
    <w:multiLevelType w:val="hybridMultilevel"/>
    <w:tmpl w:val="0DD4E5D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DC175AF"/>
    <w:multiLevelType w:val="hybridMultilevel"/>
    <w:tmpl w:val="A42EEA1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E0B23FB"/>
    <w:multiLevelType w:val="hybridMultilevel"/>
    <w:tmpl w:val="43E893E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F156256"/>
    <w:multiLevelType w:val="hybridMultilevel"/>
    <w:tmpl w:val="EAAC5C6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F574C86"/>
    <w:multiLevelType w:val="hybridMultilevel"/>
    <w:tmpl w:val="A74EFC3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F965169"/>
    <w:multiLevelType w:val="hybridMultilevel"/>
    <w:tmpl w:val="038A0CD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FA74DD5"/>
    <w:multiLevelType w:val="hybridMultilevel"/>
    <w:tmpl w:val="4776C76C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FAA5BB5"/>
    <w:multiLevelType w:val="hybridMultilevel"/>
    <w:tmpl w:val="050C167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FBB5AC3"/>
    <w:multiLevelType w:val="hybridMultilevel"/>
    <w:tmpl w:val="BD82DCE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FCE3170"/>
    <w:multiLevelType w:val="hybridMultilevel"/>
    <w:tmpl w:val="46FCB23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06559D4"/>
    <w:multiLevelType w:val="hybridMultilevel"/>
    <w:tmpl w:val="F2E292F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1AE254E"/>
    <w:multiLevelType w:val="hybridMultilevel"/>
    <w:tmpl w:val="AF3AC6E8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2A65413"/>
    <w:multiLevelType w:val="hybridMultilevel"/>
    <w:tmpl w:val="CB00325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3B32734"/>
    <w:multiLevelType w:val="hybridMultilevel"/>
    <w:tmpl w:val="7DDCDFA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4253659"/>
    <w:multiLevelType w:val="hybridMultilevel"/>
    <w:tmpl w:val="272C0F16"/>
    <w:lvl w:ilvl="0" w:tplc="6F5EF3BA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9">
    <w:nsid w:val="346129B6"/>
    <w:multiLevelType w:val="hybridMultilevel"/>
    <w:tmpl w:val="746E04B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527609B"/>
    <w:multiLevelType w:val="hybridMultilevel"/>
    <w:tmpl w:val="7A847F2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5455A0A"/>
    <w:multiLevelType w:val="hybridMultilevel"/>
    <w:tmpl w:val="D3C4B25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59F5957"/>
    <w:multiLevelType w:val="hybridMultilevel"/>
    <w:tmpl w:val="5E30C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63B373A"/>
    <w:multiLevelType w:val="hybridMultilevel"/>
    <w:tmpl w:val="E7F43BB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68E300B"/>
    <w:multiLevelType w:val="hybridMultilevel"/>
    <w:tmpl w:val="C40A3E88"/>
    <w:lvl w:ilvl="0" w:tplc="E23A8C3A">
      <w:start w:val="1"/>
      <w:numFmt w:val="russianLower"/>
      <w:lvlText w:val="%1)"/>
      <w:lvlJc w:val="left"/>
      <w:pPr>
        <w:ind w:left="14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3" w:hanging="360"/>
      </w:pPr>
    </w:lvl>
    <w:lvl w:ilvl="2" w:tplc="0419001B" w:tentative="1">
      <w:start w:val="1"/>
      <w:numFmt w:val="lowerRoman"/>
      <w:lvlText w:val="%3."/>
      <w:lvlJc w:val="right"/>
      <w:pPr>
        <w:ind w:left="2923" w:hanging="180"/>
      </w:pPr>
    </w:lvl>
    <w:lvl w:ilvl="3" w:tplc="0419000F" w:tentative="1">
      <w:start w:val="1"/>
      <w:numFmt w:val="decimal"/>
      <w:lvlText w:val="%4."/>
      <w:lvlJc w:val="left"/>
      <w:pPr>
        <w:ind w:left="3643" w:hanging="360"/>
      </w:pPr>
    </w:lvl>
    <w:lvl w:ilvl="4" w:tplc="04190019" w:tentative="1">
      <w:start w:val="1"/>
      <w:numFmt w:val="lowerLetter"/>
      <w:lvlText w:val="%5."/>
      <w:lvlJc w:val="left"/>
      <w:pPr>
        <w:ind w:left="4363" w:hanging="360"/>
      </w:pPr>
    </w:lvl>
    <w:lvl w:ilvl="5" w:tplc="0419001B" w:tentative="1">
      <w:start w:val="1"/>
      <w:numFmt w:val="lowerRoman"/>
      <w:lvlText w:val="%6."/>
      <w:lvlJc w:val="right"/>
      <w:pPr>
        <w:ind w:left="5083" w:hanging="180"/>
      </w:pPr>
    </w:lvl>
    <w:lvl w:ilvl="6" w:tplc="0419000F" w:tentative="1">
      <w:start w:val="1"/>
      <w:numFmt w:val="decimal"/>
      <w:lvlText w:val="%7."/>
      <w:lvlJc w:val="left"/>
      <w:pPr>
        <w:ind w:left="5803" w:hanging="360"/>
      </w:pPr>
    </w:lvl>
    <w:lvl w:ilvl="7" w:tplc="04190019" w:tentative="1">
      <w:start w:val="1"/>
      <w:numFmt w:val="lowerLetter"/>
      <w:lvlText w:val="%8."/>
      <w:lvlJc w:val="left"/>
      <w:pPr>
        <w:ind w:left="6523" w:hanging="360"/>
      </w:pPr>
    </w:lvl>
    <w:lvl w:ilvl="8" w:tplc="0419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95">
    <w:nsid w:val="369D6982"/>
    <w:multiLevelType w:val="hybridMultilevel"/>
    <w:tmpl w:val="B438717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7B56839"/>
    <w:multiLevelType w:val="hybridMultilevel"/>
    <w:tmpl w:val="6096B8C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9A229A1"/>
    <w:multiLevelType w:val="hybridMultilevel"/>
    <w:tmpl w:val="E34EAAF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A981B6E"/>
    <w:multiLevelType w:val="hybridMultilevel"/>
    <w:tmpl w:val="ED08D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AB03C1D"/>
    <w:multiLevelType w:val="hybridMultilevel"/>
    <w:tmpl w:val="E14E1DC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B3E6C6E"/>
    <w:multiLevelType w:val="hybridMultilevel"/>
    <w:tmpl w:val="363E39D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B700A54"/>
    <w:multiLevelType w:val="hybridMultilevel"/>
    <w:tmpl w:val="15B2ADF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BA03C62"/>
    <w:multiLevelType w:val="hybridMultilevel"/>
    <w:tmpl w:val="4E662F1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C9A1FA9"/>
    <w:multiLevelType w:val="hybridMultilevel"/>
    <w:tmpl w:val="B89E1AC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CD576D3"/>
    <w:multiLevelType w:val="hybridMultilevel"/>
    <w:tmpl w:val="A3080C7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CDD321E"/>
    <w:multiLevelType w:val="hybridMultilevel"/>
    <w:tmpl w:val="5864832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DAC3090"/>
    <w:multiLevelType w:val="hybridMultilevel"/>
    <w:tmpl w:val="9388701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E6B45F2"/>
    <w:multiLevelType w:val="hybridMultilevel"/>
    <w:tmpl w:val="177C367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E8D767A"/>
    <w:multiLevelType w:val="hybridMultilevel"/>
    <w:tmpl w:val="61D239F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EF323D0"/>
    <w:multiLevelType w:val="hybridMultilevel"/>
    <w:tmpl w:val="30DEFD5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14D7076"/>
    <w:multiLevelType w:val="hybridMultilevel"/>
    <w:tmpl w:val="9F88BC1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3E74270"/>
    <w:multiLevelType w:val="hybridMultilevel"/>
    <w:tmpl w:val="013E1B1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3F3063F"/>
    <w:multiLevelType w:val="hybridMultilevel"/>
    <w:tmpl w:val="89C6D440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42A4B73"/>
    <w:multiLevelType w:val="hybridMultilevel"/>
    <w:tmpl w:val="9A4CFD14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49A1B69"/>
    <w:multiLevelType w:val="hybridMultilevel"/>
    <w:tmpl w:val="BCFCC13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2E2439"/>
    <w:multiLevelType w:val="hybridMultilevel"/>
    <w:tmpl w:val="58E26BD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79B4222"/>
    <w:multiLevelType w:val="hybridMultilevel"/>
    <w:tmpl w:val="A6126F6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7F13218"/>
    <w:multiLevelType w:val="hybridMultilevel"/>
    <w:tmpl w:val="ECE0E00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8412C11"/>
    <w:multiLevelType w:val="hybridMultilevel"/>
    <w:tmpl w:val="62A2690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8DC6E48"/>
    <w:multiLevelType w:val="hybridMultilevel"/>
    <w:tmpl w:val="2B14EA9A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9643753"/>
    <w:multiLevelType w:val="hybridMultilevel"/>
    <w:tmpl w:val="EC78644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9D41224"/>
    <w:multiLevelType w:val="hybridMultilevel"/>
    <w:tmpl w:val="C39A9BD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A625AE9"/>
    <w:multiLevelType w:val="hybridMultilevel"/>
    <w:tmpl w:val="EA5A2DE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CBF7123"/>
    <w:multiLevelType w:val="hybridMultilevel"/>
    <w:tmpl w:val="338E35C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D114E6E"/>
    <w:multiLevelType w:val="hybridMultilevel"/>
    <w:tmpl w:val="0D860C6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D521330"/>
    <w:multiLevelType w:val="hybridMultilevel"/>
    <w:tmpl w:val="B32C3A2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D586788"/>
    <w:multiLevelType w:val="hybridMultilevel"/>
    <w:tmpl w:val="3B3E04E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D9764E7"/>
    <w:multiLevelType w:val="hybridMultilevel"/>
    <w:tmpl w:val="9D14B9B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DEE67B6"/>
    <w:multiLevelType w:val="hybridMultilevel"/>
    <w:tmpl w:val="6066A62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E99171B"/>
    <w:multiLevelType w:val="hybridMultilevel"/>
    <w:tmpl w:val="45F8C07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EFA1A0F"/>
    <w:multiLevelType w:val="hybridMultilevel"/>
    <w:tmpl w:val="0B80A57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F0C3B71"/>
    <w:multiLevelType w:val="hybridMultilevel"/>
    <w:tmpl w:val="1E3C3DE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FCE6964"/>
    <w:multiLevelType w:val="hybridMultilevel"/>
    <w:tmpl w:val="D76A9020"/>
    <w:lvl w:ilvl="0" w:tplc="E23A8C3A">
      <w:start w:val="1"/>
      <w:numFmt w:val="russianLower"/>
      <w:lvlText w:val="%1)"/>
      <w:lvlJc w:val="left"/>
      <w:pPr>
        <w:ind w:left="-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815" w:hanging="360"/>
      </w:pPr>
    </w:lvl>
    <w:lvl w:ilvl="2" w:tplc="0419001B" w:tentative="1">
      <w:start w:val="1"/>
      <w:numFmt w:val="lowerRoman"/>
      <w:lvlText w:val="%3."/>
      <w:lvlJc w:val="right"/>
      <w:pPr>
        <w:ind w:left="-1095" w:hanging="180"/>
      </w:pPr>
    </w:lvl>
    <w:lvl w:ilvl="3" w:tplc="0419000F" w:tentative="1">
      <w:start w:val="1"/>
      <w:numFmt w:val="decimal"/>
      <w:lvlText w:val="%4."/>
      <w:lvlJc w:val="left"/>
      <w:pPr>
        <w:ind w:left="-375" w:hanging="360"/>
      </w:pPr>
    </w:lvl>
    <w:lvl w:ilvl="4" w:tplc="04190019" w:tentative="1">
      <w:start w:val="1"/>
      <w:numFmt w:val="lowerLetter"/>
      <w:lvlText w:val="%5."/>
      <w:lvlJc w:val="left"/>
      <w:pPr>
        <w:ind w:left="345" w:hanging="360"/>
      </w:pPr>
    </w:lvl>
    <w:lvl w:ilvl="5" w:tplc="0419001B" w:tentative="1">
      <w:start w:val="1"/>
      <w:numFmt w:val="lowerRoman"/>
      <w:lvlText w:val="%6."/>
      <w:lvlJc w:val="right"/>
      <w:pPr>
        <w:ind w:left="1065" w:hanging="180"/>
      </w:pPr>
    </w:lvl>
    <w:lvl w:ilvl="6" w:tplc="0419000F" w:tentative="1">
      <w:start w:val="1"/>
      <w:numFmt w:val="decimal"/>
      <w:lvlText w:val="%7."/>
      <w:lvlJc w:val="left"/>
      <w:pPr>
        <w:ind w:left="1785" w:hanging="360"/>
      </w:pPr>
    </w:lvl>
    <w:lvl w:ilvl="7" w:tplc="04190019" w:tentative="1">
      <w:start w:val="1"/>
      <w:numFmt w:val="lowerLetter"/>
      <w:lvlText w:val="%8."/>
      <w:lvlJc w:val="left"/>
      <w:pPr>
        <w:ind w:left="2505" w:hanging="360"/>
      </w:pPr>
    </w:lvl>
    <w:lvl w:ilvl="8" w:tplc="0419001B" w:tentative="1">
      <w:start w:val="1"/>
      <w:numFmt w:val="lowerRoman"/>
      <w:lvlText w:val="%9."/>
      <w:lvlJc w:val="right"/>
      <w:pPr>
        <w:ind w:left="3225" w:hanging="180"/>
      </w:pPr>
    </w:lvl>
  </w:abstractNum>
  <w:abstractNum w:abstractNumId="133">
    <w:nsid w:val="4FEC51EE"/>
    <w:multiLevelType w:val="hybridMultilevel"/>
    <w:tmpl w:val="2B20F9A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18B1AD7"/>
    <w:multiLevelType w:val="hybridMultilevel"/>
    <w:tmpl w:val="6F8EFEA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1AD228E"/>
    <w:multiLevelType w:val="hybridMultilevel"/>
    <w:tmpl w:val="CD52391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1E21801"/>
    <w:multiLevelType w:val="hybridMultilevel"/>
    <w:tmpl w:val="3B5CA486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2857193"/>
    <w:multiLevelType w:val="hybridMultilevel"/>
    <w:tmpl w:val="7EAAC51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2C050C0"/>
    <w:multiLevelType w:val="hybridMultilevel"/>
    <w:tmpl w:val="4BD8023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3FC2029"/>
    <w:multiLevelType w:val="hybridMultilevel"/>
    <w:tmpl w:val="0806457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4336A1B"/>
    <w:multiLevelType w:val="hybridMultilevel"/>
    <w:tmpl w:val="244AA1F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6012C72"/>
    <w:multiLevelType w:val="hybridMultilevel"/>
    <w:tmpl w:val="83E6ADE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7536464"/>
    <w:multiLevelType w:val="hybridMultilevel"/>
    <w:tmpl w:val="71846A6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4">
    <w:nsid w:val="57A64560"/>
    <w:multiLevelType w:val="hybridMultilevel"/>
    <w:tmpl w:val="8636289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AF40808"/>
    <w:multiLevelType w:val="hybridMultilevel"/>
    <w:tmpl w:val="79A4F78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B2D1636"/>
    <w:multiLevelType w:val="hybridMultilevel"/>
    <w:tmpl w:val="8708A72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B3554C3"/>
    <w:multiLevelType w:val="hybridMultilevel"/>
    <w:tmpl w:val="D91CA36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CAC0D2D"/>
    <w:multiLevelType w:val="hybridMultilevel"/>
    <w:tmpl w:val="4EA695D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E3B51BB"/>
    <w:multiLevelType w:val="hybridMultilevel"/>
    <w:tmpl w:val="8E0E386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F56320E"/>
    <w:multiLevelType w:val="hybridMultilevel"/>
    <w:tmpl w:val="385C8E8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F5933DC"/>
    <w:multiLevelType w:val="hybridMultilevel"/>
    <w:tmpl w:val="87E4A666"/>
    <w:lvl w:ilvl="0" w:tplc="E23A8C3A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FD126BA"/>
    <w:multiLevelType w:val="hybridMultilevel"/>
    <w:tmpl w:val="49DE4C8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02B2A76"/>
    <w:multiLevelType w:val="hybridMultilevel"/>
    <w:tmpl w:val="D0BC6CF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16A6D81"/>
    <w:multiLevelType w:val="hybridMultilevel"/>
    <w:tmpl w:val="04662C7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2175128"/>
    <w:multiLevelType w:val="hybridMultilevel"/>
    <w:tmpl w:val="674E831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2A23C0A"/>
    <w:multiLevelType w:val="hybridMultilevel"/>
    <w:tmpl w:val="AF3AC6E8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2E93F76"/>
    <w:multiLevelType w:val="hybridMultilevel"/>
    <w:tmpl w:val="6126869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3102576"/>
    <w:multiLevelType w:val="hybridMultilevel"/>
    <w:tmpl w:val="91947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46D00D2"/>
    <w:multiLevelType w:val="hybridMultilevel"/>
    <w:tmpl w:val="88940D8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5096226"/>
    <w:multiLevelType w:val="hybridMultilevel"/>
    <w:tmpl w:val="86DC050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5412EF9"/>
    <w:multiLevelType w:val="hybridMultilevel"/>
    <w:tmpl w:val="1AAED0A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5A52FFE"/>
    <w:multiLevelType w:val="hybridMultilevel"/>
    <w:tmpl w:val="436C185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6081426"/>
    <w:multiLevelType w:val="hybridMultilevel"/>
    <w:tmpl w:val="69DCAB7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6517166"/>
    <w:multiLevelType w:val="hybridMultilevel"/>
    <w:tmpl w:val="197E4F8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8333706"/>
    <w:multiLevelType w:val="hybridMultilevel"/>
    <w:tmpl w:val="496AE52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8F30CBD"/>
    <w:multiLevelType w:val="hybridMultilevel"/>
    <w:tmpl w:val="7798852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9221946"/>
    <w:multiLevelType w:val="hybridMultilevel"/>
    <w:tmpl w:val="82A43B3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96875CA"/>
    <w:multiLevelType w:val="hybridMultilevel"/>
    <w:tmpl w:val="6EB2FB2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9A93944"/>
    <w:multiLevelType w:val="hybridMultilevel"/>
    <w:tmpl w:val="0D0E562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BF26297"/>
    <w:multiLevelType w:val="hybridMultilevel"/>
    <w:tmpl w:val="542E034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BF32717"/>
    <w:multiLevelType w:val="hybridMultilevel"/>
    <w:tmpl w:val="DCA6815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C665A37"/>
    <w:multiLevelType w:val="hybridMultilevel"/>
    <w:tmpl w:val="C1F6706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D7D317F"/>
    <w:multiLevelType w:val="hybridMultilevel"/>
    <w:tmpl w:val="4552D2D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DE07F1F"/>
    <w:multiLevelType w:val="hybridMultilevel"/>
    <w:tmpl w:val="C77A142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E1570DB"/>
    <w:multiLevelType w:val="hybridMultilevel"/>
    <w:tmpl w:val="E6DABD6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E255762"/>
    <w:multiLevelType w:val="hybridMultilevel"/>
    <w:tmpl w:val="3DDC7C6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E743834"/>
    <w:multiLevelType w:val="hybridMultilevel"/>
    <w:tmpl w:val="CD8A9B1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04A040E"/>
    <w:multiLevelType w:val="hybridMultilevel"/>
    <w:tmpl w:val="B92A2A6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0F06BAD"/>
    <w:multiLevelType w:val="hybridMultilevel"/>
    <w:tmpl w:val="58E4AF4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1BA2C5B"/>
    <w:multiLevelType w:val="hybridMultilevel"/>
    <w:tmpl w:val="210E9F1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2031B22"/>
    <w:multiLevelType w:val="hybridMultilevel"/>
    <w:tmpl w:val="3E84CFD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20329A4"/>
    <w:multiLevelType w:val="hybridMultilevel"/>
    <w:tmpl w:val="16A29BD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2A32313"/>
    <w:multiLevelType w:val="hybridMultilevel"/>
    <w:tmpl w:val="844E0AF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36B182D"/>
    <w:multiLevelType w:val="hybridMultilevel"/>
    <w:tmpl w:val="7B0AD5E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419409C"/>
    <w:multiLevelType w:val="hybridMultilevel"/>
    <w:tmpl w:val="C016847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4855297"/>
    <w:multiLevelType w:val="hybridMultilevel"/>
    <w:tmpl w:val="3C365A6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53D64EF"/>
    <w:multiLevelType w:val="hybridMultilevel"/>
    <w:tmpl w:val="E7F43CE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66303B1"/>
    <w:multiLevelType w:val="hybridMultilevel"/>
    <w:tmpl w:val="F81E578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69F02FE"/>
    <w:multiLevelType w:val="hybridMultilevel"/>
    <w:tmpl w:val="F6EC4350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6AA1D7A"/>
    <w:multiLevelType w:val="hybridMultilevel"/>
    <w:tmpl w:val="3122637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6B70D14"/>
    <w:multiLevelType w:val="hybridMultilevel"/>
    <w:tmpl w:val="BA4467A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9F44B8A"/>
    <w:multiLevelType w:val="hybridMultilevel"/>
    <w:tmpl w:val="6FC44082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A056BD9"/>
    <w:multiLevelType w:val="hybridMultilevel"/>
    <w:tmpl w:val="A7FC0BD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A753E18"/>
    <w:multiLevelType w:val="hybridMultilevel"/>
    <w:tmpl w:val="27A2C15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B4E2C23"/>
    <w:multiLevelType w:val="hybridMultilevel"/>
    <w:tmpl w:val="D758C75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B665A19"/>
    <w:multiLevelType w:val="hybridMultilevel"/>
    <w:tmpl w:val="858841FA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C8544A2"/>
    <w:multiLevelType w:val="hybridMultilevel"/>
    <w:tmpl w:val="8960A13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C9128FA"/>
    <w:multiLevelType w:val="hybridMultilevel"/>
    <w:tmpl w:val="A7DC24D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CD67CF0"/>
    <w:multiLevelType w:val="hybridMultilevel"/>
    <w:tmpl w:val="0F92A25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7CEA74F0"/>
    <w:multiLevelType w:val="hybridMultilevel"/>
    <w:tmpl w:val="BF28139E"/>
    <w:lvl w:ilvl="0" w:tplc="89EE11CC">
      <w:start w:val="1"/>
      <w:numFmt w:val="russianLower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D2544FC"/>
    <w:multiLevelType w:val="hybridMultilevel"/>
    <w:tmpl w:val="9A287F9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D5150B8"/>
    <w:multiLevelType w:val="hybridMultilevel"/>
    <w:tmpl w:val="654686A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DF274D1"/>
    <w:multiLevelType w:val="hybridMultilevel"/>
    <w:tmpl w:val="11D8E58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F0409DD"/>
    <w:multiLevelType w:val="hybridMultilevel"/>
    <w:tmpl w:val="0C406B0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F0B2CA8"/>
    <w:multiLevelType w:val="hybridMultilevel"/>
    <w:tmpl w:val="5E30C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FA7752D"/>
    <w:multiLevelType w:val="hybridMultilevel"/>
    <w:tmpl w:val="69289FE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FC45FB2"/>
    <w:multiLevelType w:val="hybridMultilevel"/>
    <w:tmpl w:val="DC9A910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8"/>
  </w:num>
  <w:num w:numId="3">
    <w:abstractNumId w:val="136"/>
  </w:num>
  <w:num w:numId="4">
    <w:abstractNumId w:val="80"/>
  </w:num>
  <w:num w:numId="5">
    <w:abstractNumId w:val="85"/>
  </w:num>
  <w:num w:numId="6">
    <w:abstractNumId w:val="16"/>
  </w:num>
  <w:num w:numId="7">
    <w:abstractNumId w:val="113"/>
  </w:num>
  <w:num w:numId="8">
    <w:abstractNumId w:val="200"/>
  </w:num>
  <w:num w:numId="9">
    <w:abstractNumId w:val="112"/>
  </w:num>
  <w:num w:numId="10">
    <w:abstractNumId w:val="192"/>
  </w:num>
  <w:num w:numId="11">
    <w:abstractNumId w:val="66"/>
  </w:num>
  <w:num w:numId="12">
    <w:abstractNumId w:val="14"/>
  </w:num>
  <w:num w:numId="13">
    <w:abstractNumId w:val="25"/>
  </w:num>
  <w:num w:numId="14">
    <w:abstractNumId w:val="189"/>
  </w:num>
  <w:num w:numId="15">
    <w:abstractNumId w:val="35"/>
  </w:num>
  <w:num w:numId="16">
    <w:abstractNumId w:val="196"/>
  </w:num>
  <w:num w:numId="17">
    <w:abstractNumId w:val="32"/>
  </w:num>
  <w:num w:numId="18">
    <w:abstractNumId w:val="119"/>
  </w:num>
  <w:num w:numId="19">
    <w:abstractNumId w:val="88"/>
  </w:num>
  <w:num w:numId="20">
    <w:abstractNumId w:val="28"/>
  </w:num>
  <w:num w:numId="21">
    <w:abstractNumId w:val="58"/>
  </w:num>
  <w:num w:numId="22">
    <w:abstractNumId w:val="72"/>
  </w:num>
  <w:num w:numId="23">
    <w:abstractNumId w:val="73"/>
  </w:num>
  <w:num w:numId="24">
    <w:abstractNumId w:val="94"/>
  </w:num>
  <w:num w:numId="25">
    <w:abstractNumId w:val="117"/>
  </w:num>
  <w:num w:numId="26">
    <w:abstractNumId w:val="46"/>
  </w:num>
  <w:num w:numId="27">
    <w:abstractNumId w:val="146"/>
  </w:num>
  <w:num w:numId="28">
    <w:abstractNumId w:val="126"/>
  </w:num>
  <w:num w:numId="29">
    <w:abstractNumId w:val="118"/>
  </w:num>
  <w:num w:numId="30">
    <w:abstractNumId w:val="129"/>
  </w:num>
  <w:num w:numId="31">
    <w:abstractNumId w:val="79"/>
  </w:num>
  <w:num w:numId="32">
    <w:abstractNumId w:val="69"/>
  </w:num>
  <w:num w:numId="33">
    <w:abstractNumId w:val="11"/>
  </w:num>
  <w:num w:numId="34">
    <w:abstractNumId w:val="39"/>
  </w:num>
  <w:num w:numId="35">
    <w:abstractNumId w:val="109"/>
  </w:num>
  <w:num w:numId="36">
    <w:abstractNumId w:val="185"/>
  </w:num>
  <w:num w:numId="37">
    <w:abstractNumId w:val="56"/>
  </w:num>
  <w:num w:numId="38">
    <w:abstractNumId w:val="26"/>
  </w:num>
  <w:num w:numId="39">
    <w:abstractNumId w:val="183"/>
  </w:num>
  <w:num w:numId="40">
    <w:abstractNumId w:val="204"/>
  </w:num>
  <w:num w:numId="41">
    <w:abstractNumId w:val="177"/>
  </w:num>
  <w:num w:numId="42">
    <w:abstractNumId w:val="155"/>
  </w:num>
  <w:num w:numId="43">
    <w:abstractNumId w:val="6"/>
  </w:num>
  <w:num w:numId="44">
    <w:abstractNumId w:val="123"/>
  </w:num>
  <w:num w:numId="45">
    <w:abstractNumId w:val="0"/>
  </w:num>
  <w:num w:numId="46">
    <w:abstractNumId w:val="40"/>
  </w:num>
  <w:num w:numId="47">
    <w:abstractNumId w:val="144"/>
  </w:num>
  <w:num w:numId="48">
    <w:abstractNumId w:val="141"/>
  </w:num>
  <w:num w:numId="49">
    <w:abstractNumId w:val="3"/>
  </w:num>
  <w:num w:numId="50">
    <w:abstractNumId w:val="179"/>
  </w:num>
  <w:num w:numId="51">
    <w:abstractNumId w:val="191"/>
  </w:num>
  <w:num w:numId="52">
    <w:abstractNumId w:val="104"/>
  </w:num>
  <w:num w:numId="53">
    <w:abstractNumId w:val="64"/>
  </w:num>
  <w:num w:numId="54">
    <w:abstractNumId w:val="145"/>
  </w:num>
  <w:num w:numId="55">
    <w:abstractNumId w:val="103"/>
  </w:num>
  <w:num w:numId="56">
    <w:abstractNumId w:val="127"/>
  </w:num>
  <w:num w:numId="57">
    <w:abstractNumId w:val="93"/>
  </w:num>
  <w:num w:numId="58">
    <w:abstractNumId w:val="27"/>
  </w:num>
  <w:num w:numId="59">
    <w:abstractNumId w:val="175"/>
  </w:num>
  <w:num w:numId="60">
    <w:abstractNumId w:val="120"/>
  </w:num>
  <w:num w:numId="61">
    <w:abstractNumId w:val="108"/>
  </w:num>
  <w:num w:numId="62">
    <w:abstractNumId w:val="49"/>
  </w:num>
  <w:num w:numId="63">
    <w:abstractNumId w:val="110"/>
  </w:num>
  <w:num w:numId="64">
    <w:abstractNumId w:val="182"/>
  </w:num>
  <w:num w:numId="65">
    <w:abstractNumId w:val="75"/>
  </w:num>
  <w:num w:numId="66">
    <w:abstractNumId w:val="142"/>
  </w:num>
  <w:num w:numId="67">
    <w:abstractNumId w:val="156"/>
  </w:num>
  <w:num w:numId="68">
    <w:abstractNumId w:val="194"/>
  </w:num>
  <w:num w:numId="69">
    <w:abstractNumId w:val="150"/>
  </w:num>
  <w:num w:numId="70">
    <w:abstractNumId w:val="157"/>
  </w:num>
  <w:num w:numId="71">
    <w:abstractNumId w:val="5"/>
  </w:num>
  <w:num w:numId="72">
    <w:abstractNumId w:val="30"/>
  </w:num>
  <w:num w:numId="73">
    <w:abstractNumId w:val="24"/>
  </w:num>
  <w:num w:numId="74">
    <w:abstractNumId w:val="29"/>
  </w:num>
  <w:num w:numId="75">
    <w:abstractNumId w:val="151"/>
  </w:num>
  <w:num w:numId="76">
    <w:abstractNumId w:val="62"/>
  </w:num>
  <w:num w:numId="77">
    <w:abstractNumId w:val="15"/>
  </w:num>
  <w:num w:numId="78">
    <w:abstractNumId w:val="122"/>
  </w:num>
  <w:num w:numId="79">
    <w:abstractNumId w:val="172"/>
  </w:num>
  <w:num w:numId="80">
    <w:abstractNumId w:val="178"/>
  </w:num>
  <w:num w:numId="81">
    <w:abstractNumId w:val="68"/>
  </w:num>
  <w:num w:numId="82">
    <w:abstractNumId w:val="206"/>
  </w:num>
  <w:num w:numId="83">
    <w:abstractNumId w:val="54"/>
  </w:num>
  <w:num w:numId="84">
    <w:abstractNumId w:val="180"/>
  </w:num>
  <w:num w:numId="85">
    <w:abstractNumId w:val="38"/>
  </w:num>
  <w:num w:numId="86">
    <w:abstractNumId w:val="9"/>
  </w:num>
  <w:num w:numId="87">
    <w:abstractNumId w:val="207"/>
  </w:num>
  <w:num w:numId="88">
    <w:abstractNumId w:val="81"/>
  </w:num>
  <w:num w:numId="89">
    <w:abstractNumId w:val="125"/>
  </w:num>
  <w:num w:numId="90">
    <w:abstractNumId w:val="33"/>
  </w:num>
  <w:num w:numId="91">
    <w:abstractNumId w:val="161"/>
  </w:num>
  <w:num w:numId="92">
    <w:abstractNumId w:val="133"/>
  </w:num>
  <w:num w:numId="93">
    <w:abstractNumId w:val="197"/>
  </w:num>
  <w:num w:numId="94">
    <w:abstractNumId w:val="87"/>
  </w:num>
  <w:num w:numId="95">
    <w:abstractNumId w:val="111"/>
  </w:num>
  <w:num w:numId="96">
    <w:abstractNumId w:val="153"/>
  </w:num>
  <w:num w:numId="97">
    <w:abstractNumId w:val="176"/>
  </w:num>
  <w:num w:numId="98">
    <w:abstractNumId w:val="90"/>
  </w:num>
  <w:num w:numId="99">
    <w:abstractNumId w:val="188"/>
  </w:num>
  <w:num w:numId="100">
    <w:abstractNumId w:val="181"/>
  </w:num>
  <w:num w:numId="101">
    <w:abstractNumId w:val="1"/>
  </w:num>
  <w:num w:numId="102">
    <w:abstractNumId w:val="99"/>
  </w:num>
  <w:num w:numId="103">
    <w:abstractNumId w:val="132"/>
  </w:num>
  <w:num w:numId="104">
    <w:abstractNumId w:val="149"/>
  </w:num>
  <w:num w:numId="105">
    <w:abstractNumId w:val="53"/>
  </w:num>
  <w:num w:numId="106">
    <w:abstractNumId w:val="169"/>
  </w:num>
  <w:num w:numId="107">
    <w:abstractNumId w:val="170"/>
  </w:num>
  <w:num w:numId="108">
    <w:abstractNumId w:val="148"/>
  </w:num>
  <w:num w:numId="109">
    <w:abstractNumId w:val="67"/>
  </w:num>
  <w:num w:numId="110">
    <w:abstractNumId w:val="159"/>
  </w:num>
  <w:num w:numId="111">
    <w:abstractNumId w:val="124"/>
  </w:num>
  <w:num w:numId="112">
    <w:abstractNumId w:val="174"/>
  </w:num>
  <w:num w:numId="113">
    <w:abstractNumId w:val="168"/>
  </w:num>
  <w:num w:numId="114">
    <w:abstractNumId w:val="47"/>
  </w:num>
  <w:num w:numId="115">
    <w:abstractNumId w:val="187"/>
  </w:num>
  <w:num w:numId="116">
    <w:abstractNumId w:val="152"/>
  </w:num>
  <w:num w:numId="117">
    <w:abstractNumId w:val="23"/>
  </w:num>
  <w:num w:numId="118">
    <w:abstractNumId w:val="95"/>
  </w:num>
  <w:num w:numId="119">
    <w:abstractNumId w:val="139"/>
  </w:num>
  <w:num w:numId="120">
    <w:abstractNumId w:val="74"/>
  </w:num>
  <w:num w:numId="121">
    <w:abstractNumId w:val="84"/>
  </w:num>
  <w:num w:numId="122">
    <w:abstractNumId w:val="147"/>
  </w:num>
  <w:num w:numId="123">
    <w:abstractNumId w:val="198"/>
  </w:num>
  <w:num w:numId="124">
    <w:abstractNumId w:val="71"/>
  </w:num>
  <w:num w:numId="125">
    <w:abstractNumId w:val="61"/>
  </w:num>
  <w:num w:numId="126">
    <w:abstractNumId w:val="102"/>
  </w:num>
  <w:num w:numId="127">
    <w:abstractNumId w:val="55"/>
  </w:num>
  <w:num w:numId="128">
    <w:abstractNumId w:val="186"/>
  </w:num>
  <w:num w:numId="129">
    <w:abstractNumId w:val="105"/>
  </w:num>
  <w:num w:numId="130">
    <w:abstractNumId w:val="165"/>
  </w:num>
  <w:num w:numId="131">
    <w:abstractNumId w:val="96"/>
  </w:num>
  <w:num w:numId="132">
    <w:abstractNumId w:val="138"/>
  </w:num>
  <w:num w:numId="133">
    <w:abstractNumId w:val="77"/>
  </w:num>
  <w:num w:numId="134">
    <w:abstractNumId w:val="2"/>
  </w:num>
  <w:num w:numId="135">
    <w:abstractNumId w:val="44"/>
  </w:num>
  <w:num w:numId="136">
    <w:abstractNumId w:val="184"/>
  </w:num>
  <w:num w:numId="137">
    <w:abstractNumId w:val="107"/>
  </w:num>
  <w:num w:numId="138">
    <w:abstractNumId w:val="34"/>
  </w:num>
  <w:num w:numId="139">
    <w:abstractNumId w:val="193"/>
  </w:num>
  <w:num w:numId="140">
    <w:abstractNumId w:val="76"/>
  </w:num>
  <w:num w:numId="141">
    <w:abstractNumId w:val="43"/>
  </w:num>
  <w:num w:numId="142">
    <w:abstractNumId w:val="50"/>
  </w:num>
  <w:num w:numId="143">
    <w:abstractNumId w:val="190"/>
  </w:num>
  <w:num w:numId="144">
    <w:abstractNumId w:val="163"/>
  </w:num>
  <w:num w:numId="145">
    <w:abstractNumId w:val="63"/>
  </w:num>
  <w:num w:numId="146">
    <w:abstractNumId w:val="131"/>
  </w:num>
  <w:num w:numId="147">
    <w:abstractNumId w:val="173"/>
  </w:num>
  <w:num w:numId="148">
    <w:abstractNumId w:val="65"/>
  </w:num>
  <w:num w:numId="149">
    <w:abstractNumId w:val="154"/>
  </w:num>
  <w:num w:numId="150">
    <w:abstractNumId w:val="78"/>
  </w:num>
  <w:num w:numId="151">
    <w:abstractNumId w:val="20"/>
  </w:num>
  <w:num w:numId="152">
    <w:abstractNumId w:val="201"/>
  </w:num>
  <w:num w:numId="153">
    <w:abstractNumId w:val="100"/>
  </w:num>
  <w:num w:numId="154">
    <w:abstractNumId w:val="70"/>
  </w:num>
  <w:num w:numId="155">
    <w:abstractNumId w:val="116"/>
  </w:num>
  <w:num w:numId="156">
    <w:abstractNumId w:val="41"/>
  </w:num>
  <w:num w:numId="157">
    <w:abstractNumId w:val="115"/>
  </w:num>
  <w:num w:numId="158">
    <w:abstractNumId w:val="83"/>
  </w:num>
  <w:num w:numId="159">
    <w:abstractNumId w:val="137"/>
  </w:num>
  <w:num w:numId="160">
    <w:abstractNumId w:val="166"/>
  </w:num>
  <w:num w:numId="161">
    <w:abstractNumId w:val="51"/>
  </w:num>
  <w:num w:numId="162">
    <w:abstractNumId w:val="42"/>
  </w:num>
  <w:num w:numId="163">
    <w:abstractNumId w:val="86"/>
  </w:num>
  <w:num w:numId="164">
    <w:abstractNumId w:val="89"/>
  </w:num>
  <w:num w:numId="165">
    <w:abstractNumId w:val="114"/>
  </w:num>
  <w:num w:numId="166">
    <w:abstractNumId w:val="135"/>
  </w:num>
  <w:num w:numId="167">
    <w:abstractNumId w:val="52"/>
  </w:num>
  <w:num w:numId="168">
    <w:abstractNumId w:val="162"/>
  </w:num>
  <w:num w:numId="169">
    <w:abstractNumId w:val="48"/>
  </w:num>
  <w:num w:numId="170">
    <w:abstractNumId w:val="202"/>
  </w:num>
  <w:num w:numId="171">
    <w:abstractNumId w:val="4"/>
  </w:num>
  <w:num w:numId="172">
    <w:abstractNumId w:val="59"/>
  </w:num>
  <w:num w:numId="173">
    <w:abstractNumId w:val="21"/>
  </w:num>
  <w:num w:numId="174">
    <w:abstractNumId w:val="128"/>
  </w:num>
  <w:num w:numId="175">
    <w:abstractNumId w:val="134"/>
  </w:num>
  <w:num w:numId="176">
    <w:abstractNumId w:val="8"/>
  </w:num>
  <w:num w:numId="177">
    <w:abstractNumId w:val="10"/>
  </w:num>
  <w:num w:numId="178">
    <w:abstractNumId w:val="22"/>
  </w:num>
  <w:num w:numId="179">
    <w:abstractNumId w:val="97"/>
  </w:num>
  <w:num w:numId="180">
    <w:abstractNumId w:val="171"/>
  </w:num>
  <w:num w:numId="181">
    <w:abstractNumId w:val="106"/>
  </w:num>
  <w:num w:numId="182">
    <w:abstractNumId w:val="160"/>
  </w:num>
  <w:num w:numId="183">
    <w:abstractNumId w:val="164"/>
  </w:num>
  <w:num w:numId="184">
    <w:abstractNumId w:val="101"/>
  </w:num>
  <w:num w:numId="185">
    <w:abstractNumId w:val="195"/>
  </w:num>
  <w:num w:numId="186">
    <w:abstractNumId w:val="31"/>
  </w:num>
  <w:num w:numId="187">
    <w:abstractNumId w:val="57"/>
  </w:num>
  <w:num w:numId="188">
    <w:abstractNumId w:val="60"/>
  </w:num>
  <w:num w:numId="189">
    <w:abstractNumId w:val="167"/>
  </w:num>
  <w:num w:numId="190">
    <w:abstractNumId w:val="130"/>
  </w:num>
  <w:num w:numId="191">
    <w:abstractNumId w:val="121"/>
  </w:num>
  <w:num w:numId="192">
    <w:abstractNumId w:val="7"/>
  </w:num>
  <w:num w:numId="193">
    <w:abstractNumId w:val="91"/>
  </w:num>
  <w:num w:numId="194">
    <w:abstractNumId w:val="140"/>
  </w:num>
  <w:num w:numId="195">
    <w:abstractNumId w:val="203"/>
  </w:num>
  <w:num w:numId="196">
    <w:abstractNumId w:val="82"/>
  </w:num>
  <w:num w:numId="197">
    <w:abstractNumId w:val="36"/>
  </w:num>
  <w:num w:numId="198">
    <w:abstractNumId w:val="199"/>
  </w:num>
  <w:num w:numId="199">
    <w:abstractNumId w:val="37"/>
  </w:num>
  <w:num w:numId="200">
    <w:abstractNumId w:val="45"/>
  </w:num>
  <w:num w:numId="201">
    <w:abstractNumId w:val="19"/>
  </w:num>
  <w:num w:numId="202">
    <w:abstractNumId w:val="92"/>
  </w:num>
  <w:num w:numId="203">
    <w:abstractNumId w:val="205"/>
  </w:num>
  <w:num w:numId="204">
    <w:abstractNumId w:val="12"/>
  </w:num>
  <w:num w:numId="205">
    <w:abstractNumId w:val="17"/>
  </w:num>
  <w:num w:numId="206">
    <w:abstractNumId w:val="13"/>
  </w:num>
  <w:num w:numId="207">
    <w:abstractNumId w:val="158"/>
  </w:num>
  <w:num w:numId="208">
    <w:abstractNumId w:val="98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D58"/>
    <w:rsid w:val="00056704"/>
    <w:rsid w:val="001279D4"/>
    <w:rsid w:val="001419D8"/>
    <w:rsid w:val="001950F2"/>
    <w:rsid w:val="001A3598"/>
    <w:rsid w:val="001D4E96"/>
    <w:rsid w:val="002208EE"/>
    <w:rsid w:val="0023150F"/>
    <w:rsid w:val="00256200"/>
    <w:rsid w:val="002751D2"/>
    <w:rsid w:val="002C0BFF"/>
    <w:rsid w:val="002F67B2"/>
    <w:rsid w:val="0032226B"/>
    <w:rsid w:val="00340F74"/>
    <w:rsid w:val="00346B78"/>
    <w:rsid w:val="003506FC"/>
    <w:rsid w:val="00393AE2"/>
    <w:rsid w:val="003F167E"/>
    <w:rsid w:val="00412D0E"/>
    <w:rsid w:val="0041510E"/>
    <w:rsid w:val="00433662"/>
    <w:rsid w:val="00476ED9"/>
    <w:rsid w:val="00482189"/>
    <w:rsid w:val="004929D9"/>
    <w:rsid w:val="00497351"/>
    <w:rsid w:val="004A1BA6"/>
    <w:rsid w:val="004C531A"/>
    <w:rsid w:val="004D2B73"/>
    <w:rsid w:val="00584036"/>
    <w:rsid w:val="00584D7F"/>
    <w:rsid w:val="00585099"/>
    <w:rsid w:val="00585ED2"/>
    <w:rsid w:val="00587FDA"/>
    <w:rsid w:val="00590721"/>
    <w:rsid w:val="005B675C"/>
    <w:rsid w:val="005C3CE3"/>
    <w:rsid w:val="005F5D58"/>
    <w:rsid w:val="00606984"/>
    <w:rsid w:val="00612A41"/>
    <w:rsid w:val="00620259"/>
    <w:rsid w:val="00642EC7"/>
    <w:rsid w:val="00653C55"/>
    <w:rsid w:val="006B0586"/>
    <w:rsid w:val="006E10D1"/>
    <w:rsid w:val="006F24DD"/>
    <w:rsid w:val="00724063"/>
    <w:rsid w:val="0078135D"/>
    <w:rsid w:val="00784827"/>
    <w:rsid w:val="007D193C"/>
    <w:rsid w:val="007D2097"/>
    <w:rsid w:val="00802487"/>
    <w:rsid w:val="008040CA"/>
    <w:rsid w:val="00840FE2"/>
    <w:rsid w:val="008A1FF9"/>
    <w:rsid w:val="008A7F2B"/>
    <w:rsid w:val="008C2579"/>
    <w:rsid w:val="008C5F03"/>
    <w:rsid w:val="008E0A79"/>
    <w:rsid w:val="0090129E"/>
    <w:rsid w:val="00921A2E"/>
    <w:rsid w:val="0093398E"/>
    <w:rsid w:val="00936E63"/>
    <w:rsid w:val="0094349E"/>
    <w:rsid w:val="00994B00"/>
    <w:rsid w:val="00995E45"/>
    <w:rsid w:val="009B59B6"/>
    <w:rsid w:val="009B5A79"/>
    <w:rsid w:val="009C4802"/>
    <w:rsid w:val="009F0F23"/>
    <w:rsid w:val="00A25B92"/>
    <w:rsid w:val="00A31A19"/>
    <w:rsid w:val="00A522C6"/>
    <w:rsid w:val="00A84E48"/>
    <w:rsid w:val="00A9072A"/>
    <w:rsid w:val="00AA2EFA"/>
    <w:rsid w:val="00AB0895"/>
    <w:rsid w:val="00AC0E69"/>
    <w:rsid w:val="00AD3C9F"/>
    <w:rsid w:val="00B15516"/>
    <w:rsid w:val="00B24321"/>
    <w:rsid w:val="00B31003"/>
    <w:rsid w:val="00B53719"/>
    <w:rsid w:val="00B63D62"/>
    <w:rsid w:val="00B91F51"/>
    <w:rsid w:val="00BB047C"/>
    <w:rsid w:val="00BC590A"/>
    <w:rsid w:val="00BD4F6E"/>
    <w:rsid w:val="00BE02DC"/>
    <w:rsid w:val="00C00614"/>
    <w:rsid w:val="00C74555"/>
    <w:rsid w:val="00CD4D5C"/>
    <w:rsid w:val="00D31BAA"/>
    <w:rsid w:val="00D82793"/>
    <w:rsid w:val="00D96B44"/>
    <w:rsid w:val="00DA4956"/>
    <w:rsid w:val="00DA77CA"/>
    <w:rsid w:val="00DB35B2"/>
    <w:rsid w:val="00DD0EA4"/>
    <w:rsid w:val="00DD482E"/>
    <w:rsid w:val="00DD5D3A"/>
    <w:rsid w:val="00DF2286"/>
    <w:rsid w:val="00E263D6"/>
    <w:rsid w:val="00E62F4D"/>
    <w:rsid w:val="00E7209E"/>
    <w:rsid w:val="00E77067"/>
    <w:rsid w:val="00E851DE"/>
    <w:rsid w:val="00E85B77"/>
    <w:rsid w:val="00E8776B"/>
    <w:rsid w:val="00EA0C86"/>
    <w:rsid w:val="00EB08D6"/>
    <w:rsid w:val="00ED21ED"/>
    <w:rsid w:val="00EF32DA"/>
    <w:rsid w:val="00F04B0E"/>
    <w:rsid w:val="00F357E4"/>
    <w:rsid w:val="00F50FF9"/>
    <w:rsid w:val="00F72B57"/>
    <w:rsid w:val="00FB2AD0"/>
    <w:rsid w:val="00FD4BAE"/>
    <w:rsid w:val="00FE59DC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41"/>
  </w:style>
  <w:style w:type="paragraph" w:styleId="1">
    <w:name w:val="heading 1"/>
    <w:basedOn w:val="a"/>
    <w:next w:val="a"/>
    <w:link w:val="10"/>
    <w:uiPriority w:val="9"/>
    <w:qFormat/>
    <w:rsid w:val="00606984"/>
    <w:pPr>
      <w:keepNext/>
      <w:keepLines/>
      <w:spacing w:after="0" w:line="240" w:lineRule="auto"/>
      <w:ind w:firstLine="709"/>
      <w:contextualSpacing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516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51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346B7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984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customStyle="1" w:styleId="ReportHead">
    <w:name w:val="Report_Head"/>
    <w:basedOn w:val="a"/>
    <w:link w:val="ReportHead0"/>
    <w:rsid w:val="00612A41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612A41"/>
    <w:rPr>
      <w:rFonts w:ascii="Times New Roman" w:hAnsi="Times New Roman" w:cs="Times New Roman"/>
      <w:sz w:val="28"/>
    </w:rPr>
  </w:style>
  <w:style w:type="paragraph" w:styleId="a3">
    <w:name w:val="header"/>
    <w:basedOn w:val="a"/>
    <w:link w:val="a4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A41"/>
  </w:style>
  <w:style w:type="paragraph" w:styleId="a5">
    <w:name w:val="footer"/>
    <w:basedOn w:val="a"/>
    <w:link w:val="a6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A41"/>
  </w:style>
  <w:style w:type="paragraph" w:customStyle="1" w:styleId="ReportMain">
    <w:name w:val="Report_Main"/>
    <w:basedOn w:val="a"/>
    <w:link w:val="ReportMain0"/>
    <w:rsid w:val="00612A41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612A41"/>
    <w:rPr>
      <w:rFonts w:ascii="Times New Roman" w:hAnsi="Times New Roman" w:cs="Times New Roman"/>
      <w:sz w:val="24"/>
    </w:rPr>
  </w:style>
  <w:style w:type="paragraph" w:styleId="HTML">
    <w:name w:val="HTML Address"/>
    <w:basedOn w:val="a"/>
    <w:link w:val="HTML0"/>
    <w:uiPriority w:val="99"/>
    <w:semiHidden/>
    <w:unhideWhenUsed/>
    <w:rsid w:val="0041510E"/>
    <w:pPr>
      <w:spacing w:after="0" w:line="240" w:lineRule="auto"/>
    </w:pPr>
    <w:rPr>
      <w:rFonts w:ascii="Times New Roman" w:hAnsi="Times New Roman"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41510E"/>
    <w:rPr>
      <w:rFonts w:ascii="Times New Roman" w:hAnsi="Times New Roman" w:cs="Times New Roman"/>
      <w:i/>
      <w:iCs/>
    </w:rPr>
  </w:style>
  <w:style w:type="paragraph" w:styleId="a7">
    <w:name w:val="List Paragraph"/>
    <w:basedOn w:val="a"/>
    <w:uiPriority w:val="34"/>
    <w:qFormat/>
    <w:rsid w:val="0090129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36E63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unhideWhenUsed/>
    <w:rsid w:val="0093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36E63"/>
    <w:rPr>
      <w:rFonts w:ascii="Tahoma" w:hAnsi="Tahoma" w:cs="Tahoma"/>
      <w:sz w:val="16"/>
      <w:szCs w:val="16"/>
    </w:rPr>
  </w:style>
  <w:style w:type="paragraph" w:customStyle="1" w:styleId="ab">
    <w:name w:val="Знак"/>
    <w:basedOn w:val="a"/>
    <w:rsid w:val="00DA495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No Spacing"/>
    <w:uiPriority w:val="1"/>
    <w:qFormat/>
    <w:rsid w:val="005B675C"/>
    <w:pPr>
      <w:spacing w:after="0" w:line="240" w:lineRule="auto"/>
    </w:pPr>
  </w:style>
  <w:style w:type="character" w:customStyle="1" w:styleId="60">
    <w:name w:val="Заголовок 6 Знак"/>
    <w:basedOn w:val="a0"/>
    <w:link w:val="6"/>
    <w:rsid w:val="00346B78"/>
    <w:rPr>
      <w:rFonts w:ascii="Times New Roman" w:eastAsia="Times New Roman" w:hAnsi="Times New Roman" w:cs="Times New Roman"/>
      <w:b/>
      <w:bCs/>
      <w:lang w:eastAsia="ru-RU"/>
    </w:rPr>
  </w:style>
  <w:style w:type="table" w:styleId="ad">
    <w:name w:val="Table Grid"/>
    <w:basedOn w:val="a1"/>
    <w:uiPriority w:val="59"/>
    <w:rsid w:val="00C74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next w:val="a"/>
    <w:uiPriority w:val="9"/>
    <w:unhideWhenUsed/>
    <w:qFormat/>
    <w:rsid w:val="00B15516"/>
    <w:pPr>
      <w:keepNext/>
      <w:keepLines/>
      <w:suppressAutoHyphens/>
      <w:autoSpaceDN w:val="0"/>
      <w:spacing w:after="0" w:line="240" w:lineRule="auto"/>
      <w:ind w:firstLine="709"/>
      <w:textAlignment w:val="baseline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15516"/>
    <w:pPr>
      <w:keepNext/>
      <w:keepLines/>
      <w:suppressAutoHyphens/>
      <w:autoSpaceDN w:val="0"/>
      <w:spacing w:before="200" w:after="0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B15516"/>
  </w:style>
  <w:style w:type="character" w:styleId="ae">
    <w:name w:val="Placeholder Text"/>
    <w:basedOn w:val="a0"/>
    <w:uiPriority w:val="99"/>
    <w:semiHidden/>
    <w:rsid w:val="00B15516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B15516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22">
    <w:name w:val="toc 2"/>
    <w:basedOn w:val="a"/>
    <w:next w:val="a"/>
    <w:autoRedefine/>
    <w:uiPriority w:val="39"/>
    <w:unhideWhenUsed/>
    <w:rsid w:val="00B15516"/>
    <w:pPr>
      <w:suppressAutoHyphens/>
      <w:autoSpaceDN w:val="0"/>
      <w:spacing w:after="100"/>
      <w:ind w:left="220"/>
      <w:textAlignment w:val="baseline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B15516"/>
    <w:pPr>
      <w:suppressAutoHyphens/>
      <w:autoSpaceDN w:val="0"/>
      <w:spacing w:after="100"/>
      <w:textAlignment w:val="baseline"/>
    </w:pPr>
    <w:rPr>
      <w:rFonts w:ascii="Calibri" w:eastAsia="Calibri" w:hAnsi="Calibri" w:cs="Times New Roman"/>
    </w:rPr>
  </w:style>
  <w:style w:type="character" w:customStyle="1" w:styleId="13">
    <w:name w:val="Гиперссылка1"/>
    <w:basedOn w:val="a0"/>
    <w:uiPriority w:val="99"/>
    <w:unhideWhenUsed/>
    <w:rsid w:val="00B1551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15516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14">
    <w:name w:val="Название1"/>
    <w:basedOn w:val="a"/>
    <w:next w:val="a"/>
    <w:uiPriority w:val="10"/>
    <w:qFormat/>
    <w:rsid w:val="00B15516"/>
    <w:pPr>
      <w:pBdr>
        <w:bottom w:val="single" w:sz="8" w:space="4" w:color="4F81BD"/>
      </w:pBdr>
      <w:suppressAutoHyphens/>
      <w:autoSpaceDN w:val="0"/>
      <w:spacing w:after="300" w:line="240" w:lineRule="auto"/>
      <w:contextualSpacing/>
      <w:textAlignment w:val="baseline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f0"/>
    <w:uiPriority w:val="10"/>
    <w:rsid w:val="00B1551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10">
    <w:name w:val="Заголовок 2 Знак1"/>
    <w:basedOn w:val="a0"/>
    <w:link w:val="2"/>
    <w:uiPriority w:val="9"/>
    <w:semiHidden/>
    <w:rsid w:val="00B155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Hyperlink"/>
    <w:basedOn w:val="a0"/>
    <w:uiPriority w:val="99"/>
    <w:semiHidden/>
    <w:unhideWhenUsed/>
    <w:rsid w:val="00B15516"/>
    <w:rPr>
      <w:color w:val="0000FF" w:themeColor="hyperlink"/>
      <w:u w:val="single"/>
    </w:rPr>
  </w:style>
  <w:style w:type="character" w:customStyle="1" w:styleId="410">
    <w:name w:val="Заголовок 4 Знак1"/>
    <w:basedOn w:val="a0"/>
    <w:link w:val="4"/>
    <w:uiPriority w:val="9"/>
    <w:semiHidden/>
    <w:rsid w:val="00B155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next w:val="a"/>
    <w:link w:val="af"/>
    <w:uiPriority w:val="10"/>
    <w:qFormat/>
    <w:rsid w:val="00B155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5">
    <w:name w:val="Название Знак1"/>
    <w:basedOn w:val="a0"/>
    <w:link w:val="af0"/>
    <w:uiPriority w:val="10"/>
    <w:rsid w:val="00B155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41"/>
  </w:style>
  <w:style w:type="paragraph" w:styleId="1">
    <w:name w:val="heading 1"/>
    <w:basedOn w:val="a"/>
    <w:next w:val="a"/>
    <w:link w:val="10"/>
    <w:uiPriority w:val="9"/>
    <w:qFormat/>
    <w:rsid w:val="00606984"/>
    <w:pPr>
      <w:keepNext/>
      <w:keepLines/>
      <w:spacing w:after="0" w:line="240" w:lineRule="auto"/>
      <w:ind w:firstLine="709"/>
      <w:contextualSpacing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516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51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346B7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984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customStyle="1" w:styleId="ReportHead">
    <w:name w:val="Report_Head"/>
    <w:basedOn w:val="a"/>
    <w:link w:val="ReportHead0"/>
    <w:rsid w:val="00612A41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612A41"/>
    <w:rPr>
      <w:rFonts w:ascii="Times New Roman" w:hAnsi="Times New Roman" w:cs="Times New Roman"/>
      <w:sz w:val="28"/>
    </w:rPr>
  </w:style>
  <w:style w:type="paragraph" w:styleId="a3">
    <w:name w:val="header"/>
    <w:basedOn w:val="a"/>
    <w:link w:val="a4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A41"/>
  </w:style>
  <w:style w:type="paragraph" w:styleId="a5">
    <w:name w:val="footer"/>
    <w:basedOn w:val="a"/>
    <w:link w:val="a6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A41"/>
  </w:style>
  <w:style w:type="paragraph" w:customStyle="1" w:styleId="ReportMain">
    <w:name w:val="Report_Main"/>
    <w:basedOn w:val="a"/>
    <w:link w:val="ReportMain0"/>
    <w:rsid w:val="00612A41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612A41"/>
    <w:rPr>
      <w:rFonts w:ascii="Times New Roman" w:hAnsi="Times New Roman" w:cs="Times New Roman"/>
      <w:sz w:val="24"/>
    </w:rPr>
  </w:style>
  <w:style w:type="paragraph" w:styleId="HTML">
    <w:name w:val="HTML Address"/>
    <w:basedOn w:val="a"/>
    <w:link w:val="HTML0"/>
    <w:uiPriority w:val="99"/>
    <w:semiHidden/>
    <w:unhideWhenUsed/>
    <w:rsid w:val="0041510E"/>
    <w:pPr>
      <w:spacing w:after="0" w:line="240" w:lineRule="auto"/>
    </w:pPr>
    <w:rPr>
      <w:rFonts w:ascii="Times New Roman" w:hAnsi="Times New Roman"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41510E"/>
    <w:rPr>
      <w:rFonts w:ascii="Times New Roman" w:hAnsi="Times New Roman" w:cs="Times New Roman"/>
      <w:i/>
      <w:iCs/>
    </w:rPr>
  </w:style>
  <w:style w:type="paragraph" w:styleId="a7">
    <w:name w:val="List Paragraph"/>
    <w:basedOn w:val="a"/>
    <w:uiPriority w:val="34"/>
    <w:qFormat/>
    <w:rsid w:val="0090129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36E63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unhideWhenUsed/>
    <w:rsid w:val="0093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36E63"/>
    <w:rPr>
      <w:rFonts w:ascii="Tahoma" w:hAnsi="Tahoma" w:cs="Tahoma"/>
      <w:sz w:val="16"/>
      <w:szCs w:val="16"/>
    </w:rPr>
  </w:style>
  <w:style w:type="paragraph" w:customStyle="1" w:styleId="ab">
    <w:name w:val="Знак"/>
    <w:basedOn w:val="a"/>
    <w:rsid w:val="00DA495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No Spacing"/>
    <w:uiPriority w:val="1"/>
    <w:qFormat/>
    <w:rsid w:val="005B675C"/>
    <w:pPr>
      <w:spacing w:after="0" w:line="240" w:lineRule="auto"/>
    </w:pPr>
  </w:style>
  <w:style w:type="character" w:customStyle="1" w:styleId="60">
    <w:name w:val="Заголовок 6 Знак"/>
    <w:basedOn w:val="a0"/>
    <w:link w:val="6"/>
    <w:rsid w:val="00346B78"/>
    <w:rPr>
      <w:rFonts w:ascii="Times New Roman" w:eastAsia="Times New Roman" w:hAnsi="Times New Roman" w:cs="Times New Roman"/>
      <w:b/>
      <w:bCs/>
      <w:lang w:eastAsia="ru-RU"/>
    </w:rPr>
  </w:style>
  <w:style w:type="table" w:styleId="ad">
    <w:name w:val="Table Grid"/>
    <w:basedOn w:val="a1"/>
    <w:uiPriority w:val="59"/>
    <w:rsid w:val="00C74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next w:val="a"/>
    <w:uiPriority w:val="9"/>
    <w:unhideWhenUsed/>
    <w:qFormat/>
    <w:rsid w:val="00B15516"/>
    <w:pPr>
      <w:keepNext/>
      <w:keepLines/>
      <w:suppressAutoHyphens/>
      <w:autoSpaceDN w:val="0"/>
      <w:spacing w:after="0" w:line="240" w:lineRule="auto"/>
      <w:ind w:firstLine="709"/>
      <w:textAlignment w:val="baseline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15516"/>
    <w:pPr>
      <w:keepNext/>
      <w:keepLines/>
      <w:suppressAutoHyphens/>
      <w:autoSpaceDN w:val="0"/>
      <w:spacing w:before="200" w:after="0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B15516"/>
  </w:style>
  <w:style w:type="character" w:styleId="ae">
    <w:name w:val="Placeholder Text"/>
    <w:basedOn w:val="a0"/>
    <w:uiPriority w:val="99"/>
    <w:semiHidden/>
    <w:rsid w:val="00B15516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B15516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22">
    <w:name w:val="toc 2"/>
    <w:basedOn w:val="a"/>
    <w:next w:val="a"/>
    <w:autoRedefine/>
    <w:uiPriority w:val="39"/>
    <w:unhideWhenUsed/>
    <w:rsid w:val="00B15516"/>
    <w:pPr>
      <w:suppressAutoHyphens/>
      <w:autoSpaceDN w:val="0"/>
      <w:spacing w:after="100"/>
      <w:ind w:left="220"/>
      <w:textAlignment w:val="baseline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B15516"/>
    <w:pPr>
      <w:suppressAutoHyphens/>
      <w:autoSpaceDN w:val="0"/>
      <w:spacing w:after="100"/>
      <w:textAlignment w:val="baseline"/>
    </w:pPr>
    <w:rPr>
      <w:rFonts w:ascii="Calibri" w:eastAsia="Calibri" w:hAnsi="Calibri" w:cs="Times New Roman"/>
    </w:rPr>
  </w:style>
  <w:style w:type="character" w:customStyle="1" w:styleId="13">
    <w:name w:val="Гиперссылка1"/>
    <w:basedOn w:val="a0"/>
    <w:uiPriority w:val="99"/>
    <w:unhideWhenUsed/>
    <w:rsid w:val="00B1551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15516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14">
    <w:name w:val="Название1"/>
    <w:basedOn w:val="a"/>
    <w:next w:val="a"/>
    <w:uiPriority w:val="10"/>
    <w:qFormat/>
    <w:rsid w:val="00B15516"/>
    <w:pPr>
      <w:pBdr>
        <w:bottom w:val="single" w:sz="8" w:space="4" w:color="4F81BD"/>
      </w:pBdr>
      <w:suppressAutoHyphens/>
      <w:autoSpaceDN w:val="0"/>
      <w:spacing w:after="300" w:line="240" w:lineRule="auto"/>
      <w:contextualSpacing/>
      <w:textAlignment w:val="baseline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f0"/>
    <w:uiPriority w:val="10"/>
    <w:rsid w:val="00B1551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10">
    <w:name w:val="Заголовок 2 Знак1"/>
    <w:basedOn w:val="a0"/>
    <w:link w:val="2"/>
    <w:uiPriority w:val="9"/>
    <w:semiHidden/>
    <w:rsid w:val="00B155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Hyperlink"/>
    <w:basedOn w:val="a0"/>
    <w:uiPriority w:val="99"/>
    <w:semiHidden/>
    <w:unhideWhenUsed/>
    <w:rsid w:val="00B15516"/>
    <w:rPr>
      <w:color w:val="0000FF" w:themeColor="hyperlink"/>
      <w:u w:val="single"/>
    </w:rPr>
  </w:style>
  <w:style w:type="character" w:customStyle="1" w:styleId="410">
    <w:name w:val="Заголовок 4 Знак1"/>
    <w:basedOn w:val="a0"/>
    <w:link w:val="4"/>
    <w:uiPriority w:val="9"/>
    <w:semiHidden/>
    <w:rsid w:val="00B155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next w:val="a"/>
    <w:link w:val="af"/>
    <w:uiPriority w:val="10"/>
    <w:qFormat/>
    <w:rsid w:val="00B155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5">
    <w:name w:val="Название Знак1"/>
    <w:basedOn w:val="a0"/>
    <w:link w:val="af0"/>
    <w:uiPriority w:val="10"/>
    <w:rsid w:val="00B155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2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gi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80</Pages>
  <Words>13800</Words>
  <Characters>78660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cp:lastPrinted>2019-11-07T21:47:00Z</cp:lastPrinted>
  <dcterms:created xsi:type="dcterms:W3CDTF">2019-10-23T04:57:00Z</dcterms:created>
  <dcterms:modified xsi:type="dcterms:W3CDTF">2019-11-07T21:56:00Z</dcterms:modified>
</cp:coreProperties>
</file>