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A" w:rsidRPr="0084796C" w:rsidRDefault="00183B5A" w:rsidP="00183B5A">
      <w:pPr>
        <w:jc w:val="center"/>
        <w:rPr>
          <w:sz w:val="24"/>
          <w:szCs w:val="24"/>
        </w:rPr>
      </w:pPr>
      <w:r w:rsidRPr="0084796C">
        <w:rPr>
          <w:sz w:val="24"/>
          <w:szCs w:val="24"/>
        </w:rPr>
        <w:t>МИНОБРНАУКИ РОССИИ</w:t>
      </w:r>
    </w:p>
    <w:p w:rsidR="00183B5A" w:rsidRPr="0084796C" w:rsidRDefault="00183B5A" w:rsidP="00183B5A">
      <w:pPr>
        <w:jc w:val="center"/>
        <w:rPr>
          <w:sz w:val="24"/>
          <w:szCs w:val="24"/>
        </w:rPr>
      </w:pPr>
    </w:p>
    <w:p w:rsidR="00183B5A" w:rsidRPr="0084796C" w:rsidRDefault="00183B5A" w:rsidP="00183B5A">
      <w:pPr>
        <w:pStyle w:val="ReportHead"/>
        <w:suppressAutoHyphens/>
        <w:rPr>
          <w:sz w:val="24"/>
          <w:szCs w:val="24"/>
        </w:rPr>
      </w:pPr>
      <w:r w:rsidRPr="0084796C">
        <w:rPr>
          <w:sz w:val="24"/>
          <w:szCs w:val="24"/>
        </w:rPr>
        <w:t>Бузулукский гуманитарно-технологический институт</w:t>
      </w:r>
    </w:p>
    <w:p w:rsidR="00183B5A" w:rsidRPr="0084796C" w:rsidRDefault="00183B5A" w:rsidP="00183B5A">
      <w:pPr>
        <w:pStyle w:val="ReportHead"/>
        <w:suppressAutoHyphens/>
        <w:rPr>
          <w:sz w:val="24"/>
          <w:szCs w:val="24"/>
        </w:rPr>
      </w:pPr>
      <w:r w:rsidRPr="0084796C">
        <w:rPr>
          <w:sz w:val="24"/>
          <w:szCs w:val="24"/>
        </w:rPr>
        <w:t>(филиал) федерального государственного бюджетного образовательного учреждения высшего образования</w:t>
      </w:r>
    </w:p>
    <w:p w:rsidR="00183B5A" w:rsidRPr="0084796C" w:rsidRDefault="00183B5A" w:rsidP="00183B5A">
      <w:pPr>
        <w:pStyle w:val="ReportHead"/>
        <w:suppressAutoHyphens/>
        <w:rPr>
          <w:sz w:val="24"/>
          <w:szCs w:val="24"/>
        </w:rPr>
      </w:pPr>
      <w:r w:rsidRPr="0084796C">
        <w:rPr>
          <w:sz w:val="24"/>
          <w:szCs w:val="24"/>
        </w:rPr>
        <w:t>«Оренбургский государственный университет»</w:t>
      </w:r>
    </w:p>
    <w:p w:rsidR="00183B5A" w:rsidRPr="0084796C" w:rsidRDefault="00183B5A" w:rsidP="00183B5A">
      <w:pPr>
        <w:pStyle w:val="ReportHead"/>
        <w:suppressAutoHyphens/>
        <w:rPr>
          <w:sz w:val="24"/>
          <w:szCs w:val="24"/>
        </w:rPr>
      </w:pPr>
    </w:p>
    <w:p w:rsidR="00183B5A" w:rsidRPr="0084796C" w:rsidRDefault="00183B5A" w:rsidP="00183B5A">
      <w:pPr>
        <w:pStyle w:val="ReportHead"/>
        <w:suppressAutoHyphens/>
        <w:rPr>
          <w:sz w:val="24"/>
          <w:szCs w:val="24"/>
        </w:rPr>
      </w:pPr>
      <w:r w:rsidRPr="0084796C">
        <w:rPr>
          <w:sz w:val="24"/>
          <w:szCs w:val="24"/>
        </w:rPr>
        <w:t xml:space="preserve">Кафедра финансов и кредита </w:t>
      </w:r>
    </w:p>
    <w:p w:rsidR="00354E59" w:rsidRDefault="00354E59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813BEA" w:rsidRDefault="00813BEA" w:rsidP="00354E59">
      <w:pPr>
        <w:jc w:val="center"/>
        <w:rPr>
          <w:sz w:val="28"/>
          <w:szCs w:val="28"/>
        </w:rPr>
      </w:pPr>
    </w:p>
    <w:p w:rsidR="00354E59" w:rsidRPr="0084796C" w:rsidRDefault="00354E59" w:rsidP="00354E59">
      <w:pPr>
        <w:jc w:val="center"/>
        <w:rPr>
          <w:b/>
          <w:sz w:val="28"/>
          <w:szCs w:val="28"/>
        </w:rPr>
      </w:pPr>
      <w:r w:rsidRPr="0084796C">
        <w:rPr>
          <w:b/>
          <w:sz w:val="28"/>
          <w:szCs w:val="28"/>
        </w:rPr>
        <w:t xml:space="preserve">Фонд оценочных средств </w:t>
      </w:r>
    </w:p>
    <w:p w:rsidR="00354E59" w:rsidRPr="0084796C" w:rsidRDefault="00354E59" w:rsidP="00354E59">
      <w:pPr>
        <w:jc w:val="center"/>
        <w:rPr>
          <w:sz w:val="24"/>
          <w:szCs w:val="24"/>
        </w:rPr>
      </w:pPr>
      <w:r w:rsidRPr="0084796C">
        <w:rPr>
          <w:sz w:val="24"/>
          <w:szCs w:val="24"/>
        </w:rPr>
        <w:t xml:space="preserve">по дисциплине </w:t>
      </w:r>
    </w:p>
    <w:p w:rsidR="00354E59" w:rsidRPr="0084796C" w:rsidRDefault="00354E59" w:rsidP="00354E59">
      <w:pPr>
        <w:pStyle w:val="ReportHead"/>
        <w:suppressAutoHyphens/>
        <w:spacing w:before="120"/>
        <w:rPr>
          <w:i/>
          <w:sz w:val="24"/>
          <w:szCs w:val="24"/>
        </w:rPr>
      </w:pPr>
      <w:r w:rsidRPr="0084796C">
        <w:rPr>
          <w:i/>
          <w:sz w:val="24"/>
          <w:szCs w:val="24"/>
        </w:rPr>
        <w:t>«</w:t>
      </w:r>
      <w:r w:rsidR="007238B5" w:rsidRPr="0084796C">
        <w:rPr>
          <w:i/>
          <w:sz w:val="24"/>
          <w:szCs w:val="24"/>
        </w:rPr>
        <w:t>Макроэкономическое планирование и прогнозирование</w:t>
      </w:r>
      <w:r w:rsidRPr="0084796C">
        <w:rPr>
          <w:i/>
          <w:sz w:val="24"/>
          <w:szCs w:val="24"/>
        </w:rPr>
        <w:t>»</w:t>
      </w:r>
    </w:p>
    <w:p w:rsidR="00354E59" w:rsidRDefault="00354E59" w:rsidP="00354E59">
      <w:pPr>
        <w:pStyle w:val="ReportHead"/>
        <w:suppressAutoHyphens/>
        <w:rPr>
          <w:sz w:val="24"/>
        </w:rPr>
      </w:pPr>
    </w:p>
    <w:p w:rsidR="00354E59" w:rsidRDefault="00354E59" w:rsidP="00354E59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54E59" w:rsidRDefault="00354E59" w:rsidP="00354E59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54E59" w:rsidRDefault="00354E59" w:rsidP="00354E59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354E59" w:rsidRDefault="00354E59" w:rsidP="00354E5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354E59" w:rsidRDefault="00354E59" w:rsidP="00354E59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54E59" w:rsidRDefault="00354E59" w:rsidP="00354E5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354E59" w:rsidRDefault="00354E59" w:rsidP="00354E59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54E59" w:rsidRDefault="00354E59" w:rsidP="00354E59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54E59" w:rsidRDefault="00354E59" w:rsidP="00354E5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Программа академического бакалавриата</w:t>
      </w:r>
    </w:p>
    <w:p w:rsidR="00354E59" w:rsidRDefault="00354E59" w:rsidP="00354E59">
      <w:pPr>
        <w:pStyle w:val="ReportHead"/>
        <w:suppressAutoHyphens/>
        <w:rPr>
          <w:sz w:val="24"/>
        </w:rPr>
      </w:pPr>
    </w:p>
    <w:p w:rsidR="00354E59" w:rsidRDefault="00354E59" w:rsidP="00354E59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354E59" w:rsidRDefault="00354E59" w:rsidP="00354E5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54E59" w:rsidRDefault="00354E59" w:rsidP="00354E59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54E59" w:rsidRDefault="00354E59" w:rsidP="00354E59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354E59" w:rsidRPr="00A77D15" w:rsidRDefault="00354E59" w:rsidP="00354E59">
      <w:pPr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</w:pPr>
    </w:p>
    <w:p w:rsidR="00813BEA" w:rsidRDefault="00813BEA" w:rsidP="00354E59">
      <w:pPr>
        <w:rPr>
          <w:sz w:val="28"/>
          <w:szCs w:val="28"/>
        </w:rPr>
      </w:pPr>
    </w:p>
    <w:p w:rsidR="00813BEA" w:rsidRDefault="00813BEA" w:rsidP="00354E59">
      <w:pPr>
        <w:rPr>
          <w:sz w:val="28"/>
          <w:szCs w:val="28"/>
        </w:rPr>
      </w:pPr>
    </w:p>
    <w:p w:rsidR="00CD47FB" w:rsidRDefault="00CD47FB" w:rsidP="00354E59">
      <w:pPr>
        <w:rPr>
          <w:sz w:val="28"/>
          <w:szCs w:val="28"/>
        </w:rPr>
      </w:pPr>
    </w:p>
    <w:p w:rsidR="00CD47FB" w:rsidRDefault="00CD47FB" w:rsidP="00354E59">
      <w:pPr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</w:pPr>
    </w:p>
    <w:p w:rsidR="0084796C" w:rsidRDefault="0084796C" w:rsidP="00354E59">
      <w:pPr>
        <w:rPr>
          <w:sz w:val="28"/>
          <w:szCs w:val="28"/>
        </w:rPr>
      </w:pPr>
    </w:p>
    <w:p w:rsidR="0084796C" w:rsidRPr="00A77D15" w:rsidRDefault="0084796C" w:rsidP="00354E59">
      <w:pPr>
        <w:rPr>
          <w:sz w:val="28"/>
          <w:szCs w:val="28"/>
        </w:rPr>
      </w:pPr>
    </w:p>
    <w:p w:rsidR="00CD47FB" w:rsidRPr="00AA4903" w:rsidRDefault="00CD47FB" w:rsidP="00CD47FB">
      <w:pPr>
        <w:jc w:val="center"/>
        <w:rPr>
          <w:sz w:val="24"/>
          <w:szCs w:val="24"/>
        </w:rPr>
      </w:pPr>
      <w:r w:rsidRPr="00AA4903">
        <w:rPr>
          <w:sz w:val="24"/>
          <w:szCs w:val="24"/>
        </w:rPr>
        <w:t>Год набора 20</w:t>
      </w:r>
      <w:r w:rsidR="00916371">
        <w:rPr>
          <w:sz w:val="24"/>
          <w:szCs w:val="24"/>
        </w:rPr>
        <w:t>20</w:t>
      </w:r>
    </w:p>
    <w:p w:rsidR="00CD47FB" w:rsidRPr="00CD47FB" w:rsidRDefault="00CD47FB" w:rsidP="00CD47FB">
      <w:pPr>
        <w:pStyle w:val="23"/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Фонд оценочных средств предназначен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по </w:t>
      </w:r>
      <w:r w:rsidRPr="00B166C8">
        <w:rPr>
          <w:sz w:val="24"/>
          <w:szCs w:val="24"/>
        </w:rPr>
        <w:t xml:space="preserve">дисциплине </w:t>
      </w:r>
      <w:r w:rsidRPr="00CD47FB">
        <w:rPr>
          <w:sz w:val="24"/>
          <w:szCs w:val="24"/>
        </w:rPr>
        <w:t>«Макроэкономическое планирование и прогнозирование»</w:t>
      </w:r>
    </w:p>
    <w:p w:rsidR="00CD47FB" w:rsidRDefault="00CD47FB" w:rsidP="00CD47FB">
      <w:pPr>
        <w:pStyle w:val="ReportHead"/>
        <w:suppressAutoHyphens/>
        <w:jc w:val="both"/>
        <w:rPr>
          <w:sz w:val="24"/>
          <w:u w:val="single"/>
        </w:rPr>
      </w:pPr>
    </w:p>
    <w:p w:rsidR="00CD47FB" w:rsidRDefault="00CD47FB" w:rsidP="00CD47FB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CD47FB" w:rsidRDefault="00CD47FB" w:rsidP="00CD47FB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</w:t>
      </w:r>
      <w:r>
        <w:rPr>
          <w:sz w:val="24"/>
          <w:u w:val="single"/>
        </w:rPr>
        <w:tab/>
      </w:r>
    </w:p>
    <w:p w:rsidR="00CD47FB" w:rsidRDefault="00CD47FB" w:rsidP="00CD47FB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C75CDE" w:rsidRDefault="00C75CDE" w:rsidP="00C75CDE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6 от 10.01.2020 г.   </w:t>
      </w:r>
    </w:p>
    <w:p w:rsidR="00CD47FB" w:rsidRDefault="00CD47FB" w:rsidP="00CD47FB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bookmarkStart w:id="0" w:name="_GoBack"/>
      <w:bookmarkEnd w:id="0"/>
    </w:p>
    <w:p w:rsidR="00916371" w:rsidRDefault="00916371" w:rsidP="00916371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sz w:val="24"/>
        </w:rPr>
        <w:t>Декан факультета экономики и права</w:t>
      </w:r>
      <w:r>
        <w:rPr>
          <w:sz w:val="24"/>
          <w:u w:val="single"/>
        </w:rPr>
        <w:t xml:space="preserve">                                                       О.Н. Григорьева_________             </w:t>
      </w:r>
      <w:r>
        <w:rPr>
          <w:sz w:val="24"/>
          <w:u w:val="single"/>
          <w:vertAlign w:val="superscript"/>
        </w:rPr>
        <w:t xml:space="preserve">         </w:t>
      </w:r>
      <w:r>
        <w:rPr>
          <w:i/>
          <w:sz w:val="24"/>
          <w:vertAlign w:val="superscript"/>
        </w:rPr>
        <w:t xml:space="preserve">                                               </w:t>
      </w:r>
    </w:p>
    <w:p w:rsidR="00916371" w:rsidRDefault="00916371" w:rsidP="00916371">
      <w:pPr>
        <w:pStyle w:val="ReportHead"/>
        <w:tabs>
          <w:tab w:val="center" w:pos="6378"/>
          <w:tab w:val="left" w:pos="9498"/>
        </w:tabs>
        <w:suppressAutoHyphens/>
        <w:ind w:right="283"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    подпись                                           расшифровка подписи</w:t>
      </w:r>
    </w:p>
    <w:p w:rsidR="00916371" w:rsidRDefault="00916371" w:rsidP="00916371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Исполнитель:</w:t>
      </w:r>
    </w:p>
    <w:p w:rsidR="00916371" w:rsidRDefault="00916371" w:rsidP="00916371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>Доцент                                                                                                            Е.В. Алексеева</w:t>
      </w:r>
      <w:r>
        <w:rPr>
          <w:sz w:val="24"/>
          <w:u w:val="single"/>
        </w:rPr>
        <w:tab/>
      </w:r>
    </w:p>
    <w:p w:rsidR="00916371" w:rsidRDefault="00916371" w:rsidP="00916371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должность                                         подпись                        расшифровка подписи</w:t>
      </w:r>
    </w:p>
    <w:p w:rsidR="00CD47FB" w:rsidRDefault="00CD47FB" w:rsidP="00CD47FB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</w:p>
    <w:p w:rsidR="00CD47FB" w:rsidRDefault="00CD47FB" w:rsidP="00CD47FB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</w:p>
    <w:p w:rsidR="00354E59" w:rsidRPr="00CD47FB" w:rsidRDefault="00CD47FB" w:rsidP="00CD47FB">
      <w:pPr>
        <w:pStyle w:val="23"/>
        <w:spacing w:after="0" w:line="240" w:lineRule="auto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</w:t>
      </w:r>
    </w:p>
    <w:p w:rsidR="00354E59" w:rsidRPr="00A77D15" w:rsidRDefault="00354E59" w:rsidP="00354E59">
      <w:pPr>
        <w:pStyle w:val="2"/>
        <w:suppressLineNumbers/>
        <w:ind w:firstLine="851"/>
      </w:pPr>
    </w:p>
    <w:p w:rsidR="00354E59" w:rsidRDefault="00354E59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CD47FB" w:rsidRDefault="00CD47FB" w:rsidP="00354E59">
      <w:pPr>
        <w:suppressLineNumbers/>
        <w:ind w:firstLine="851"/>
        <w:jc w:val="center"/>
        <w:rPr>
          <w:sz w:val="28"/>
          <w:szCs w:val="28"/>
        </w:rPr>
      </w:pPr>
    </w:p>
    <w:p w:rsidR="00354E59" w:rsidRDefault="00354E59" w:rsidP="00354E59">
      <w:pPr>
        <w:rPr>
          <w:sz w:val="28"/>
          <w:szCs w:val="28"/>
        </w:rPr>
        <w:sectPr w:rsidR="00354E59" w:rsidSect="00CE0EA1">
          <w:footerReference w:type="default" r:id="rId9"/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CD47FB" w:rsidRPr="001303CF" w:rsidRDefault="00CD47FB" w:rsidP="00CD47FB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1303CF">
        <w:rPr>
          <w:b/>
          <w:szCs w:val="24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4304"/>
        <w:gridCol w:w="4252"/>
      </w:tblGrid>
      <w:tr w:rsidR="00CD47FB" w:rsidRPr="0050582D" w:rsidTr="00CD47FB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CD47FB" w:rsidRPr="0050582D" w:rsidRDefault="00CD47FB" w:rsidP="00CD47FB">
            <w:pPr>
              <w:pStyle w:val="ReportMain"/>
              <w:suppressAutoHyphens/>
              <w:jc w:val="center"/>
            </w:pPr>
            <w:r w:rsidRPr="0050582D">
              <w:t>Формируемые компетенции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CD47FB" w:rsidRPr="0050582D" w:rsidRDefault="00CD47FB" w:rsidP="00CD47FB">
            <w:pPr>
              <w:pStyle w:val="ReportMain"/>
              <w:suppressAutoHyphens/>
              <w:jc w:val="center"/>
            </w:pPr>
            <w:r w:rsidRPr="0050582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47FB" w:rsidRDefault="00CD47FB" w:rsidP="00CD47FB">
            <w:pPr>
              <w:pStyle w:val="ReportMain"/>
              <w:suppressAutoHyphens/>
              <w:jc w:val="center"/>
            </w:pPr>
            <w:r w:rsidRPr="0050582D">
              <w:t>Виды оценочных средств/</w:t>
            </w:r>
          </w:p>
          <w:p w:rsidR="00CD47FB" w:rsidRPr="0050582D" w:rsidRDefault="00CD47FB" w:rsidP="00CD47FB">
            <w:pPr>
              <w:pStyle w:val="ReportMain"/>
              <w:suppressAutoHyphens/>
              <w:jc w:val="center"/>
            </w:pPr>
            <w:r w:rsidRPr="0050582D">
              <w:t>шифр раздела в данном документе</w:t>
            </w:r>
          </w:p>
        </w:tc>
      </w:tr>
      <w:tr w:rsidR="00CD47FB" w:rsidRPr="0050582D" w:rsidTr="00CD47FB">
        <w:tc>
          <w:tcPr>
            <w:tcW w:w="1843" w:type="dxa"/>
            <w:vMerge w:val="restart"/>
            <w:shd w:val="clear" w:color="auto" w:fill="auto"/>
          </w:tcPr>
          <w:p w:rsidR="00CD47FB" w:rsidRPr="00260F87" w:rsidRDefault="00CD47FB" w:rsidP="00CD47FB">
            <w:pPr>
              <w:pStyle w:val="ReportMain"/>
              <w:suppressAutoHyphens/>
            </w:pPr>
            <w:r w:rsidRPr="00CD47FB">
              <w:rPr>
                <w:b/>
              </w:rPr>
              <w:t>ПК-6</w:t>
            </w:r>
            <w:r w:rsidRPr="00260F87">
              <w:t xml:space="preserve">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4304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CD47FB" w:rsidRDefault="00CD47FB" w:rsidP="00CD47FB">
            <w:pPr>
              <w:pStyle w:val="ReportMain"/>
              <w:suppressAutoHyphens/>
              <w:jc w:val="both"/>
            </w:pPr>
            <w:r>
              <w:t>- источники получения основной статистической информации для планирования и прогнозирования;</w:t>
            </w:r>
          </w:p>
          <w:p w:rsidR="00CD47FB" w:rsidRPr="009E7B5F" w:rsidRDefault="00CD47FB" w:rsidP="00CD47FB">
            <w:pPr>
              <w:pStyle w:val="ReportMain"/>
              <w:suppressAutoHyphens/>
              <w:jc w:val="both"/>
            </w:pPr>
            <w:r>
              <w:t>- статистические и динамические методы прогнозирования.</w:t>
            </w:r>
          </w:p>
        </w:tc>
        <w:tc>
          <w:tcPr>
            <w:tcW w:w="4252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CD47FB" w:rsidRPr="00AA4903" w:rsidRDefault="00CD47FB" w:rsidP="00CD47FB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AA4903">
              <w:rPr>
                <w:sz w:val="24"/>
                <w:szCs w:val="24"/>
                <w:lang w:eastAsia="ru-RU"/>
              </w:rPr>
              <w:t>Тестовые задания</w:t>
            </w:r>
          </w:p>
          <w:p w:rsidR="00CD47FB" w:rsidRPr="00AA4903" w:rsidRDefault="00CD47FB" w:rsidP="00CD47FB">
            <w:pPr>
              <w:rPr>
                <w:sz w:val="24"/>
                <w:szCs w:val="24"/>
              </w:rPr>
            </w:pPr>
            <w:r w:rsidRPr="00AA4903">
              <w:rPr>
                <w:sz w:val="24"/>
                <w:szCs w:val="24"/>
              </w:rPr>
              <w:t>Вопросы для опроса</w:t>
            </w:r>
          </w:p>
          <w:p w:rsidR="00CD47FB" w:rsidRPr="0050582D" w:rsidRDefault="00CD47FB" w:rsidP="00CD47FB">
            <w:pPr>
              <w:pStyle w:val="ReportMain"/>
              <w:suppressAutoHyphens/>
              <w:rPr>
                <w:i/>
              </w:rPr>
            </w:pPr>
          </w:p>
        </w:tc>
      </w:tr>
      <w:tr w:rsidR="00CD47FB" w:rsidRPr="0050582D" w:rsidTr="00CD47FB">
        <w:tc>
          <w:tcPr>
            <w:tcW w:w="1843" w:type="dxa"/>
            <w:vMerge/>
            <w:shd w:val="clear" w:color="auto" w:fill="auto"/>
          </w:tcPr>
          <w:p w:rsidR="00CD47FB" w:rsidRPr="0050582D" w:rsidRDefault="00CD47FB" w:rsidP="00CD47FB">
            <w:pPr>
              <w:pStyle w:val="ReportMain"/>
              <w:suppressAutoHyphens/>
            </w:pPr>
          </w:p>
        </w:tc>
        <w:tc>
          <w:tcPr>
            <w:tcW w:w="4304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CD47FB" w:rsidRDefault="00CD47FB" w:rsidP="00CD47FB">
            <w:pPr>
              <w:pStyle w:val="ReportMain"/>
              <w:suppressAutoHyphens/>
              <w:jc w:val="both"/>
            </w:pPr>
            <w:r w:rsidRPr="00D75606">
              <w:t>- применять необходимую статистическую информацию согласно управленческим задачам;</w:t>
            </w:r>
          </w:p>
          <w:p w:rsidR="00CD47FB" w:rsidRDefault="00CD47FB" w:rsidP="00CD47FB">
            <w:pPr>
              <w:pStyle w:val="ReportMain"/>
              <w:suppressAutoHyphens/>
              <w:jc w:val="both"/>
            </w:pPr>
            <w:r>
              <w:t>- анализировать основные макроэкономические показатели разных стран;</w:t>
            </w:r>
          </w:p>
          <w:p w:rsidR="00CD47FB" w:rsidRPr="009E7B5F" w:rsidRDefault="00CD47FB" w:rsidP="00CD47FB">
            <w:pPr>
              <w:pStyle w:val="ReportMain"/>
              <w:suppressAutoHyphens/>
              <w:jc w:val="both"/>
            </w:pPr>
            <w:r>
              <w:t>- пользоваться соответствующими источниками статистической информации для расчета и анализа макроэкономических показателей для планирования и прогнозирования.</w:t>
            </w:r>
          </w:p>
        </w:tc>
        <w:tc>
          <w:tcPr>
            <w:tcW w:w="4252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CD47FB" w:rsidRDefault="00CD47FB" w:rsidP="00CD47FB">
            <w:pPr>
              <w:pStyle w:val="ReportMain"/>
              <w:suppressAutoHyphens/>
              <w:rPr>
                <w:szCs w:val="24"/>
              </w:rPr>
            </w:pPr>
            <w:r w:rsidRPr="009E7B5F">
              <w:rPr>
                <w:szCs w:val="24"/>
              </w:rPr>
              <w:t>Типовые задачи</w:t>
            </w:r>
          </w:p>
          <w:p w:rsidR="00CD47FB" w:rsidRPr="00CD47FB" w:rsidRDefault="00CD47FB" w:rsidP="00CD47FB">
            <w:pPr>
              <w:tabs>
                <w:tab w:val="num" w:pos="0"/>
              </w:tabs>
              <w:ind w:right="355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Тематика условий рубежного контроля</w:t>
            </w:r>
          </w:p>
          <w:p w:rsidR="00CD47FB" w:rsidRPr="009E7B5F" w:rsidRDefault="00CD47FB" w:rsidP="00CD47FB">
            <w:pPr>
              <w:pStyle w:val="ReportMain"/>
              <w:suppressAutoHyphens/>
              <w:rPr>
                <w:i/>
                <w:szCs w:val="24"/>
              </w:rPr>
            </w:pPr>
          </w:p>
        </w:tc>
      </w:tr>
      <w:tr w:rsidR="00CD47FB" w:rsidRPr="0050582D" w:rsidTr="00CD47FB">
        <w:tc>
          <w:tcPr>
            <w:tcW w:w="1843" w:type="dxa"/>
            <w:vMerge/>
            <w:shd w:val="clear" w:color="auto" w:fill="auto"/>
          </w:tcPr>
          <w:p w:rsidR="00CD47FB" w:rsidRPr="0050582D" w:rsidRDefault="00CD47FB" w:rsidP="00CD47FB">
            <w:pPr>
              <w:pStyle w:val="ReportMain"/>
              <w:suppressAutoHyphens/>
            </w:pPr>
          </w:p>
        </w:tc>
        <w:tc>
          <w:tcPr>
            <w:tcW w:w="4304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CD47FB" w:rsidRDefault="00CD47FB" w:rsidP="00CD47FB">
            <w:pPr>
              <w:pStyle w:val="ReportMain"/>
              <w:suppressAutoHyphens/>
              <w:jc w:val="both"/>
            </w:pPr>
            <w:r w:rsidRPr="00D75606">
              <w:t>- методологическими подходами к макроэкономическому планированию</w:t>
            </w:r>
            <w:r>
              <w:t xml:space="preserve"> </w:t>
            </w:r>
            <w:r w:rsidRPr="00D75606">
              <w:t>и прогнозированию;</w:t>
            </w:r>
          </w:p>
          <w:p w:rsidR="00CD47FB" w:rsidRPr="00CD47FB" w:rsidRDefault="00CD47FB" w:rsidP="00CD47FB">
            <w:pPr>
              <w:pStyle w:val="TableParagraph"/>
              <w:tabs>
                <w:tab w:val="left" w:pos="4202"/>
              </w:tabs>
              <w:ind w:left="45" w:right="336"/>
              <w:jc w:val="both"/>
              <w:rPr>
                <w:lang w:val="ru-RU"/>
              </w:rPr>
            </w:pPr>
            <w:r w:rsidRPr="00CD47FB">
              <w:rPr>
                <w:lang w:val="ru-RU"/>
              </w:rPr>
              <w:t>- навыками расчета основных индикаторов экономики на основе информации системы национальных счетов.</w:t>
            </w:r>
          </w:p>
        </w:tc>
        <w:tc>
          <w:tcPr>
            <w:tcW w:w="4252" w:type="dxa"/>
            <w:shd w:val="clear" w:color="auto" w:fill="auto"/>
          </w:tcPr>
          <w:p w:rsidR="00CD47FB" w:rsidRDefault="00CD47FB" w:rsidP="00CD47FB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CD47FB" w:rsidRPr="00AA4903" w:rsidRDefault="00CD47FB" w:rsidP="00CD47FB">
            <w:pPr>
              <w:jc w:val="both"/>
              <w:rPr>
                <w:sz w:val="24"/>
                <w:szCs w:val="24"/>
              </w:rPr>
            </w:pPr>
            <w:r w:rsidRPr="00AA4903">
              <w:rPr>
                <w:sz w:val="24"/>
                <w:szCs w:val="24"/>
              </w:rPr>
              <w:t>Индивидуальные творческие задания</w:t>
            </w:r>
          </w:p>
          <w:p w:rsidR="00CD47FB" w:rsidRPr="0050582D" w:rsidRDefault="00CD47FB" w:rsidP="00CD47FB">
            <w:pPr>
              <w:suppressAutoHyphens/>
              <w:rPr>
                <w:i/>
              </w:rPr>
            </w:pPr>
          </w:p>
        </w:tc>
      </w:tr>
    </w:tbl>
    <w:p w:rsidR="00CD47FB" w:rsidRDefault="00CD47FB" w:rsidP="00CD47FB">
      <w:pPr>
        <w:pStyle w:val="ReportMain"/>
        <w:keepNext/>
        <w:suppressAutoHyphens/>
        <w:ind w:firstLine="709"/>
        <w:jc w:val="both"/>
        <w:outlineLvl w:val="0"/>
        <w:rPr>
          <w:b/>
          <w:sz w:val="28"/>
        </w:rPr>
      </w:pPr>
    </w:p>
    <w:p w:rsidR="00CD47FB" w:rsidRPr="00CD47FB" w:rsidRDefault="00CD47FB" w:rsidP="00CD47FB">
      <w:pPr>
        <w:pStyle w:val="ReportMain"/>
        <w:keepNext/>
        <w:suppressAutoHyphens/>
        <w:ind w:firstLine="709"/>
        <w:jc w:val="both"/>
        <w:outlineLvl w:val="0"/>
        <w:rPr>
          <w:b/>
          <w:szCs w:val="24"/>
        </w:rPr>
      </w:pPr>
      <w:r w:rsidRPr="00CD47FB">
        <w:rPr>
          <w:b/>
          <w:szCs w:val="24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1303CF" w:rsidRDefault="001303CF" w:rsidP="00CD47FB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</w:p>
    <w:p w:rsidR="00CD47FB" w:rsidRPr="00CD47FB" w:rsidRDefault="00CD47FB" w:rsidP="00CD47FB">
      <w:pPr>
        <w:pStyle w:val="2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CD47FB">
        <w:rPr>
          <w:rFonts w:ascii="Times New Roman" w:hAnsi="Times New Roman"/>
          <w:i w:val="0"/>
          <w:sz w:val="24"/>
          <w:szCs w:val="24"/>
        </w:rPr>
        <w:t>Блок А</w:t>
      </w:r>
    </w:p>
    <w:p w:rsidR="00CD47FB" w:rsidRPr="00CD47FB" w:rsidRDefault="00CD47FB" w:rsidP="00CD47FB">
      <w:pPr>
        <w:tabs>
          <w:tab w:val="left" w:pos="426"/>
        </w:tabs>
        <w:jc w:val="both"/>
        <w:rPr>
          <w:b/>
          <w:sz w:val="24"/>
          <w:szCs w:val="24"/>
          <w:lang w:eastAsia="ru-RU"/>
        </w:rPr>
      </w:pPr>
      <w:r w:rsidRPr="00CD47FB">
        <w:rPr>
          <w:b/>
          <w:sz w:val="24"/>
          <w:szCs w:val="24"/>
          <w:lang w:eastAsia="ru-RU"/>
        </w:rPr>
        <w:t>А.</w:t>
      </w:r>
      <w:r w:rsidR="00AA4903">
        <w:rPr>
          <w:b/>
          <w:sz w:val="24"/>
          <w:szCs w:val="24"/>
          <w:lang w:eastAsia="ru-RU"/>
        </w:rPr>
        <w:t>1</w:t>
      </w:r>
      <w:r w:rsidRPr="00CD47FB">
        <w:rPr>
          <w:b/>
          <w:sz w:val="24"/>
          <w:szCs w:val="24"/>
          <w:lang w:eastAsia="ru-RU"/>
        </w:rPr>
        <w:t> Тестовые задания</w:t>
      </w:r>
    </w:p>
    <w:p w:rsidR="00197CC5" w:rsidRDefault="00197CC5" w:rsidP="00197CC5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D24ACB" w:rsidRPr="00FB7827" w:rsidRDefault="00D24ACB" w:rsidP="00D24ACB">
      <w:pPr>
        <w:jc w:val="both"/>
        <w:rPr>
          <w:b/>
          <w:sz w:val="24"/>
          <w:szCs w:val="24"/>
        </w:rPr>
      </w:pPr>
      <w:r w:rsidRPr="00FB7827">
        <w:rPr>
          <w:b/>
          <w:bCs/>
          <w:sz w:val="24"/>
          <w:szCs w:val="24"/>
        </w:rPr>
        <w:t xml:space="preserve">Раздел 1 </w:t>
      </w:r>
      <w:r w:rsidR="0072096B" w:rsidRPr="00FB7827">
        <w:rPr>
          <w:b/>
          <w:sz w:val="24"/>
          <w:szCs w:val="24"/>
        </w:rPr>
        <w:t>Теоретические и методологические подходы к планированию и прогнозированию экономики</w:t>
      </w:r>
    </w:p>
    <w:p w:rsidR="00D24ACB" w:rsidRPr="00FB7827" w:rsidRDefault="00D24ACB" w:rsidP="00D24ACB">
      <w:pPr>
        <w:tabs>
          <w:tab w:val="left" w:pos="284"/>
        </w:tabs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1. Какой характер носят прогнозы: </w:t>
      </w:r>
    </w:p>
    <w:p w:rsidR="00D24ACB" w:rsidRPr="00FB7827" w:rsidRDefault="00D24ACB" w:rsidP="00D24ACB">
      <w:pPr>
        <w:tabs>
          <w:tab w:val="left" w:pos="567"/>
        </w:tabs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вероятностный; </w:t>
      </w:r>
    </w:p>
    <w:p w:rsidR="00D24ACB" w:rsidRPr="00FB7827" w:rsidRDefault="00D24ACB" w:rsidP="00D24ACB">
      <w:pPr>
        <w:tabs>
          <w:tab w:val="left" w:pos="567"/>
        </w:tabs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многовариантный; </w:t>
      </w:r>
    </w:p>
    <w:p w:rsidR="00D24ACB" w:rsidRPr="00FB7827" w:rsidRDefault="00D24ACB" w:rsidP="00D24ACB">
      <w:pPr>
        <w:tabs>
          <w:tab w:val="left" w:pos="567"/>
        </w:tabs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альтернативный; </w:t>
      </w:r>
    </w:p>
    <w:p w:rsidR="00D24ACB" w:rsidRPr="00FB7827" w:rsidRDefault="00D24ACB" w:rsidP="00D24ACB">
      <w:pPr>
        <w:tabs>
          <w:tab w:val="left" w:pos="567"/>
        </w:tabs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однозначный; </w:t>
      </w:r>
    </w:p>
    <w:p w:rsidR="00D24ACB" w:rsidRPr="00FB7827" w:rsidRDefault="00D24ACB" w:rsidP="00D24ACB">
      <w:pPr>
        <w:tabs>
          <w:tab w:val="left" w:pos="567"/>
        </w:tabs>
        <w:autoSpaceDE w:val="0"/>
        <w:jc w:val="both"/>
        <w:rPr>
          <w:sz w:val="24"/>
          <w:szCs w:val="24"/>
        </w:rPr>
      </w:pPr>
      <w:r w:rsidRPr="00FB7827">
        <w:rPr>
          <w:color w:val="000000"/>
          <w:sz w:val="24"/>
          <w:szCs w:val="24"/>
          <w:lang w:eastAsia="ru-RU"/>
        </w:rPr>
        <w:t xml:space="preserve">д) все ответы верны.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2. Директивное планирование применяется в: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а) условиях командно-административной экономики;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б) экстремальных условиях; </w:t>
      </w:r>
    </w:p>
    <w:p w:rsidR="00D24ACB" w:rsidRPr="00FB7827" w:rsidRDefault="00D24ACB" w:rsidP="00D24ACB">
      <w:pPr>
        <w:pStyle w:val="13"/>
        <w:jc w:val="both"/>
      </w:pPr>
      <w:r w:rsidRPr="00FB7827">
        <w:lastRenderedPageBreak/>
        <w:t>в) рыночных условиях;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г) развитых зарубежных странах в отдельных секторах экономики; </w:t>
      </w:r>
    </w:p>
    <w:p w:rsidR="00D24ACB" w:rsidRPr="00FB7827" w:rsidRDefault="00D24ACB" w:rsidP="00D24ACB">
      <w:pPr>
        <w:pStyle w:val="13"/>
        <w:jc w:val="both"/>
        <w:rPr>
          <w:kern w:val="1"/>
          <w:lang w:eastAsia="ru-RU"/>
        </w:rPr>
      </w:pPr>
      <w:r w:rsidRPr="00FB7827">
        <w:t xml:space="preserve">д)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3. Индикативное планирование применяется в сочетании с: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директивным планированием;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стратегическим планированием;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директивным и индикативным планированием;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независимо от других форм планирования;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д)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4. На какой период разрабатываются долгосрочные планы: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на 2–3 года;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до 1 года;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на период от 5 до 25 лет;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5. Стратегическое планирование применяется в сочетании с: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как самостоятельная форма планирования;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6. На положениях, каких экономических теорий базируется методология прогнозирования и планирования: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кейнсианской;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монетарной;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марксистской;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7. Какие формы планирования целесообразно применять в условиях становления рыночных отношений?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директивное планирование;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стратегическое планирование;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индикативное планирование;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директивное и индикативное планирование.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8. Страна ведет военные действия. Какую форму планирования должно избрать её правительство?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директивное планирование;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стратегическое планирование;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индикативное планирование; </w:t>
      </w:r>
    </w:p>
    <w:p w:rsidR="00D24ACB" w:rsidRPr="00FB7827" w:rsidRDefault="00D24ACB" w:rsidP="00D24ACB">
      <w:pPr>
        <w:autoSpaceDE w:val="0"/>
        <w:jc w:val="both"/>
        <w:rPr>
          <w:sz w:val="24"/>
          <w:szCs w:val="24"/>
        </w:rPr>
      </w:pPr>
      <w:r w:rsidRPr="00FB7827">
        <w:rPr>
          <w:color w:val="000000"/>
          <w:sz w:val="24"/>
          <w:szCs w:val="24"/>
          <w:lang w:eastAsia="ru-RU"/>
        </w:rPr>
        <w:t xml:space="preserve">г) директивное и индикативное планирование.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9. Разработку каких балансов предполагает балансовый метод: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а) материальных;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б) трудовых;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в) финансовых; </w:t>
      </w:r>
    </w:p>
    <w:p w:rsidR="00D24ACB" w:rsidRPr="00FB7827" w:rsidRDefault="00D24ACB" w:rsidP="00D24ACB">
      <w:pPr>
        <w:pStyle w:val="13"/>
        <w:jc w:val="both"/>
      </w:pPr>
      <w:r w:rsidRPr="00FB7827">
        <w:t xml:space="preserve">г) источников ресурсов; </w:t>
      </w:r>
    </w:p>
    <w:p w:rsidR="00D24ACB" w:rsidRPr="00FB7827" w:rsidRDefault="00D24ACB" w:rsidP="00D24ACB">
      <w:pPr>
        <w:pStyle w:val="13"/>
        <w:jc w:val="both"/>
        <w:rPr>
          <w:kern w:val="1"/>
          <w:lang w:eastAsia="ru-RU"/>
        </w:rPr>
      </w:pPr>
      <w:r w:rsidRPr="00FB7827">
        <w:t xml:space="preserve">д)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10.Что определяется с помощью норм и нормативов: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система показателей;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потребности в ресурсах;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в) источники ресурсов;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г) все ответы верны.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11. Прогноз представляет собой: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порядок работы, намеченный на определенный период;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б) расчет основных показателей;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предвидение, предсказание, основанное на определенных данных.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12. Отметить факторы приведшие к ускоренному развитию методов планирования и прогнозирования 70-е –годы ХХ века):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а) </w:t>
      </w:r>
      <w:r w:rsidRPr="00FB7827">
        <w:rPr>
          <w:color w:val="000000"/>
          <w:sz w:val="24"/>
          <w:szCs w:val="24"/>
          <w:lang w:val="en-US" w:eastAsia="ru-RU"/>
        </w:rPr>
        <w:t>II</w:t>
      </w:r>
      <w:r w:rsidRPr="00FB7827">
        <w:rPr>
          <w:color w:val="000000"/>
          <w:sz w:val="24"/>
          <w:szCs w:val="24"/>
          <w:lang w:eastAsia="ru-RU"/>
        </w:rPr>
        <w:t xml:space="preserve"> Мировая война;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lastRenderedPageBreak/>
        <w:t>б) экономические кризисы последней четверти ХХ века;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финансовые кризисы;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г) распространение информационных технологий и компьютерной техники.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13. Экономист, лауреат Нобелевской премии, создатель систем планирования и прогнозирования: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Немчинов В.С.;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Новожилов В.В.;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Леонтьев В.В.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14. Длинные волны экономической динамики в 20-х годах обнаружил: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Кузнец С.С.;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Кондратьев Н.Д.;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Леонтьев В.В.;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г) Канторович Л.В.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15. На преобладании интуиции основаны: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экономико-математические методы;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эвристические методы;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статистические методы.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16. Механизм координации интересов государства и хозяйствующих субъектов это: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директивное планирование;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индикативное планирование;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стратегическое планирование.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17. Основные принципы планирования: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научной обоснованности;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самофинансирования;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социальной направленности;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г) пропорциональности;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д) приоритетности;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е) самоокупаемости.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 xml:space="preserve">18. Основные методы планирования: 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а) балансовый;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б) метод прямого счета;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в) нормативный;</w:t>
      </w:r>
    </w:p>
    <w:p w:rsidR="00D24ACB" w:rsidRPr="00FB7827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FB7827">
        <w:rPr>
          <w:color w:val="000000"/>
          <w:sz w:val="24"/>
          <w:szCs w:val="24"/>
          <w:lang w:eastAsia="ru-RU"/>
        </w:rPr>
        <w:t>г) программно-целевой.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19 В какой последовательности осуществляется процесс прогнозирования в наиболее общем виде?</w:t>
      </w:r>
    </w:p>
    <w:p w:rsidR="00D24ACB" w:rsidRPr="00FB7827" w:rsidRDefault="00D24ACB" w:rsidP="000C1DDA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предпрогнозная ориентация, разработка задания на прогноз, прогнозный диагноз, прогнозная проспекция, прогноз</w:t>
      </w:r>
      <w:r w:rsidRPr="00FB7827">
        <w:rPr>
          <w:bCs/>
          <w:sz w:val="24"/>
          <w:szCs w:val="24"/>
        </w:rPr>
        <w:softHyphen/>
        <w:t>ная ретроспекция, верификация прогноза, корректировка про</w:t>
      </w:r>
      <w:r w:rsidRPr="00FB7827">
        <w:rPr>
          <w:bCs/>
          <w:sz w:val="24"/>
          <w:szCs w:val="24"/>
        </w:rPr>
        <w:softHyphen/>
        <w:t>гноза, синтез прогнозов</w:t>
      </w:r>
      <w:r w:rsidR="000F121B"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color w:val="000000"/>
          <w:sz w:val="24"/>
          <w:szCs w:val="24"/>
          <w:lang w:eastAsia="ru-RU"/>
        </w:rPr>
        <w:t xml:space="preserve">б) </w:t>
      </w:r>
      <w:r w:rsidR="00D24ACB" w:rsidRPr="00FB7827">
        <w:rPr>
          <w:bCs/>
          <w:sz w:val="24"/>
          <w:szCs w:val="24"/>
        </w:rPr>
        <w:t>предпрогнозная ориентация, разработка задания на прогноз, прогноз</w:t>
      </w:r>
      <w:r w:rsidR="00D24ACB" w:rsidRPr="00FB7827">
        <w:rPr>
          <w:bCs/>
          <w:sz w:val="24"/>
          <w:szCs w:val="24"/>
        </w:rPr>
        <w:softHyphen/>
        <w:t>ная ретроспекция, прогнозный диагноз, прогнозная проспекция, верификация прогноза, корректировка про</w:t>
      </w:r>
      <w:r w:rsidR="00D24ACB" w:rsidRPr="00FB7827">
        <w:rPr>
          <w:bCs/>
          <w:sz w:val="24"/>
          <w:szCs w:val="24"/>
        </w:rPr>
        <w:softHyphen/>
        <w:t>гноза, синтез прогнозов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предпрогнозная ориентация, разработка задания на прогноз, прогнозный диагноз, прогнозная проспекция, прогноз</w:t>
      </w:r>
      <w:r w:rsidR="00D24ACB" w:rsidRPr="00FB7827">
        <w:rPr>
          <w:bCs/>
          <w:sz w:val="24"/>
          <w:szCs w:val="24"/>
        </w:rPr>
        <w:softHyphen/>
        <w:t>ная ретроспекция, корректировка про</w:t>
      </w:r>
      <w:r w:rsidR="00D24ACB" w:rsidRPr="00FB7827">
        <w:rPr>
          <w:bCs/>
          <w:sz w:val="24"/>
          <w:szCs w:val="24"/>
        </w:rPr>
        <w:softHyphen/>
        <w:t>гноза, синтез прогнозов, верификация прогноза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20. В чем заключается косвенная верификация прогноза?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pacing w:val="-4"/>
          <w:sz w:val="24"/>
          <w:szCs w:val="24"/>
        </w:rPr>
      </w:pPr>
      <w:r w:rsidRPr="00FB7827">
        <w:rPr>
          <w:bCs/>
          <w:spacing w:val="-4"/>
          <w:sz w:val="24"/>
          <w:szCs w:val="24"/>
        </w:rPr>
        <w:t xml:space="preserve">а) </w:t>
      </w:r>
      <w:r w:rsidR="00D24ACB" w:rsidRPr="00FB7827">
        <w:rPr>
          <w:bCs/>
          <w:spacing w:val="-4"/>
          <w:sz w:val="24"/>
          <w:szCs w:val="24"/>
        </w:rPr>
        <w:t>в проверке адекватности прогнозной модели на периоде прогнозной ретроспекции</w:t>
      </w:r>
      <w:r w:rsidRPr="00FB7827">
        <w:rPr>
          <w:bCs/>
          <w:spacing w:val="-4"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в его сопоставлении с прогнозами, полученными другими разработчиками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в его повторной разработке другим методом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21 В чем заключается метод прогнозирования, основанный на модели «затраты - выпуск»?</w:t>
      </w:r>
    </w:p>
    <w:p w:rsidR="000F121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в решении системы линейных уравнений, где параметрами являются коэффициенты прямых и косвенных затрат на производство продукции, выражающие отношения между секторами экономики, с целью определения объемов выпуска и затрат в каждой отрасли, чтобы обеспечить производство конечного продукта заданного объема и структуры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lastRenderedPageBreak/>
        <w:t xml:space="preserve">б) </w:t>
      </w:r>
      <w:r w:rsidR="00D24ACB" w:rsidRPr="00FB7827">
        <w:rPr>
          <w:bCs/>
          <w:sz w:val="24"/>
          <w:szCs w:val="24"/>
        </w:rPr>
        <w:t>в построении матричной модели с соблюдением равенства общих итогов, отражающей связи между видами производств: конечной продукцией по цехам, добавленной стоимостью по подразделениям, поставкой услуг и покупкой материальных ценностей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22 В число параметров прогноза не входит: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цель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достоверность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обоснованность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г) </w:t>
      </w:r>
      <w:r w:rsidR="00D24ACB" w:rsidRPr="00FB7827">
        <w:rPr>
          <w:bCs/>
          <w:sz w:val="24"/>
          <w:szCs w:val="24"/>
        </w:rPr>
        <w:t>период упреждения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д) </w:t>
      </w:r>
      <w:r w:rsidR="00D24ACB" w:rsidRPr="00FB7827">
        <w:rPr>
          <w:bCs/>
          <w:sz w:val="24"/>
          <w:szCs w:val="24"/>
        </w:rPr>
        <w:t>точность прогноза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23 Вариантность, верифицируемость, рентабельность и т.п. представляют собой: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принципы прогнозирования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параметры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стадии прогнозирования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24 Какой из видов прогнозов находит наиболее широкое применение в практике рыночной экономики?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поисковый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нормативный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комбинированный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25 Какой метод прогнозирования базируется на переносе сложившейся тенденции развития объекта прогноза на будущее?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а) б</w:t>
      </w:r>
      <w:r w:rsidR="00D24ACB" w:rsidRPr="00FB7827">
        <w:rPr>
          <w:bCs/>
          <w:sz w:val="24"/>
          <w:szCs w:val="24"/>
        </w:rPr>
        <w:t>алансовый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б) м</w:t>
      </w:r>
      <w:r w:rsidR="00D24ACB" w:rsidRPr="00FB7827">
        <w:rPr>
          <w:bCs/>
          <w:sz w:val="24"/>
          <w:szCs w:val="24"/>
        </w:rPr>
        <w:t>етод экспертных оценок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в) э</w:t>
      </w:r>
      <w:r w:rsidR="00D24ACB" w:rsidRPr="00FB7827">
        <w:rPr>
          <w:bCs/>
          <w:sz w:val="24"/>
          <w:szCs w:val="24"/>
        </w:rPr>
        <w:t>кстраполяционный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г) и</w:t>
      </w:r>
      <w:r w:rsidR="00D24ACB" w:rsidRPr="00FB7827">
        <w:rPr>
          <w:bCs/>
          <w:sz w:val="24"/>
          <w:szCs w:val="24"/>
        </w:rPr>
        <w:t>нтерполяционный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>д) м</w:t>
      </w:r>
      <w:r w:rsidR="00D24ACB" w:rsidRPr="00FB7827">
        <w:rPr>
          <w:bCs/>
          <w:sz w:val="24"/>
          <w:szCs w:val="24"/>
        </w:rPr>
        <w:t>етод исторической аналогии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26 Какой метод прогнозирования базируется на установлении и использовании аналогии объекта прогнозиро</w:t>
      </w:r>
      <w:r w:rsidRPr="00FB7827">
        <w:rPr>
          <w:sz w:val="24"/>
          <w:szCs w:val="24"/>
        </w:rPr>
        <w:softHyphen/>
        <w:t>вания с одинаковым по природе объектом, опережающим пер</w:t>
      </w:r>
      <w:r w:rsidRPr="00FB7827">
        <w:rPr>
          <w:sz w:val="24"/>
          <w:szCs w:val="24"/>
        </w:rPr>
        <w:softHyphen/>
        <w:t>вый в своем развитии?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а) э</w:t>
      </w:r>
      <w:r w:rsidR="00D24ACB" w:rsidRPr="00FB7827">
        <w:rPr>
          <w:bCs/>
          <w:sz w:val="24"/>
          <w:szCs w:val="24"/>
        </w:rPr>
        <w:t>кстраполяционный</w:t>
      </w:r>
      <w:r w:rsidRPr="00FB7827">
        <w:rPr>
          <w:bCs/>
          <w:sz w:val="24"/>
          <w:szCs w:val="24"/>
        </w:rPr>
        <w:t>;</w:t>
      </w:r>
      <w:r w:rsidR="00D24ACB" w:rsidRPr="00FB7827">
        <w:rPr>
          <w:bCs/>
          <w:sz w:val="24"/>
          <w:szCs w:val="24"/>
        </w:rPr>
        <w:tab/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б) б</w:t>
      </w:r>
      <w:r w:rsidR="00D24ACB" w:rsidRPr="00FB7827">
        <w:rPr>
          <w:bCs/>
          <w:sz w:val="24"/>
          <w:szCs w:val="24"/>
        </w:rPr>
        <w:t>алансовый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в) м</w:t>
      </w:r>
      <w:r w:rsidR="00D24ACB" w:rsidRPr="00FB7827">
        <w:rPr>
          <w:bCs/>
          <w:sz w:val="24"/>
          <w:szCs w:val="24"/>
        </w:rPr>
        <w:t>етод исторической аналогии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г) м</w:t>
      </w:r>
      <w:r w:rsidR="00D24ACB" w:rsidRPr="00FB7827">
        <w:rPr>
          <w:bCs/>
          <w:sz w:val="24"/>
          <w:szCs w:val="24"/>
        </w:rPr>
        <w:t>етод математической аналогии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>д) и</w:t>
      </w:r>
      <w:r w:rsidR="00D24ACB" w:rsidRPr="00FB7827">
        <w:rPr>
          <w:bCs/>
          <w:sz w:val="24"/>
          <w:szCs w:val="24"/>
        </w:rPr>
        <w:t>нтерполяционный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27 Межотраслевой баланс это: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экономико-математическая модель, образованная перекрестным наложением увязанных по итогам балансов распределения продукции и затрат на ее производство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матричная модель, построенная с соблюдением равенства общих итогов, отражающая связи между видами производств: конечной продукцией по цехам, добавленной стоимостью по подразделениям, поставкой услуг и покупкой материальных ценностей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28 Объект прогнозирования это: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совокупность внешних условий (факторов), суще</w:t>
      </w:r>
      <w:r w:rsidR="00D24ACB" w:rsidRPr="00FB7827">
        <w:rPr>
          <w:bCs/>
          <w:sz w:val="24"/>
          <w:szCs w:val="24"/>
        </w:rPr>
        <w:softHyphen/>
        <w:t>ственных для решения задачи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процессы, явления и события, на которые направлена деятельность субъекта прогнозирования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конкретные числовые показатели, требуемые для разработки планов и программ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29. По содержанию прогнозы подразделяются на: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количественные, качественные и системные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поисковые нормативные и комплексные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одномерные и многомерные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г) </w:t>
      </w:r>
      <w:r w:rsidR="00D24ACB" w:rsidRPr="00FB7827">
        <w:rPr>
          <w:bCs/>
          <w:sz w:val="24"/>
          <w:szCs w:val="24"/>
        </w:rPr>
        <w:t>интервальные и точечные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30 По характеру отражаемых свойств прогнозы подразделяются на: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интервальные и точечные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количественные, качественные и системные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поисковые нормативные и комплексные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г) </w:t>
      </w:r>
      <w:r w:rsidR="00D24ACB" w:rsidRPr="00FB7827">
        <w:rPr>
          <w:bCs/>
          <w:sz w:val="24"/>
          <w:szCs w:val="24"/>
        </w:rPr>
        <w:t>одномерные и многомерные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>31. Принцип не</w:t>
      </w:r>
      <w:r w:rsidRPr="00FB7827">
        <w:rPr>
          <w:sz w:val="24"/>
          <w:szCs w:val="24"/>
        </w:rPr>
        <w:softHyphen/>
        <w:t>прерывности прогнозирования заключается: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в корректи</w:t>
      </w:r>
      <w:r w:rsidR="00D24ACB" w:rsidRPr="00FB7827">
        <w:rPr>
          <w:bCs/>
          <w:sz w:val="24"/>
          <w:szCs w:val="24"/>
        </w:rPr>
        <w:softHyphen/>
        <w:t>ровке прогнозов по мере необходимости при поступлении новых данных об объекте прогнозирования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в постоянном изучении и анализе прогнозируемых показателей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в недопущении дискретности прогнозов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32</w:t>
      </w:r>
      <w:r w:rsidR="000F121B" w:rsidRPr="00FB7827">
        <w:rPr>
          <w:sz w:val="24"/>
          <w:szCs w:val="24"/>
        </w:rPr>
        <w:t>.</w:t>
      </w:r>
      <w:r w:rsidRPr="00FB7827">
        <w:rPr>
          <w:sz w:val="24"/>
          <w:szCs w:val="24"/>
        </w:rPr>
        <w:t> Прогноз - это: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научно обоснованное суждение о желаемых со</w:t>
      </w:r>
      <w:r w:rsidR="00D24ACB" w:rsidRPr="00FB7827">
        <w:rPr>
          <w:bCs/>
          <w:sz w:val="24"/>
          <w:szCs w:val="24"/>
        </w:rPr>
        <w:softHyphen/>
        <w:t>стояниях объекта в будущем и (или) об альтернативных путях и сро</w:t>
      </w:r>
      <w:r w:rsidR="00D24ACB" w:rsidRPr="00FB7827">
        <w:rPr>
          <w:bCs/>
          <w:sz w:val="24"/>
          <w:szCs w:val="24"/>
        </w:rPr>
        <w:softHyphen/>
        <w:t>ках их достижения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спонтанное суждение о возможных со</w:t>
      </w:r>
      <w:r w:rsidR="00D24ACB" w:rsidRPr="00FB7827">
        <w:rPr>
          <w:bCs/>
          <w:sz w:val="24"/>
          <w:szCs w:val="24"/>
        </w:rPr>
        <w:softHyphen/>
        <w:t>стояниях объекта в будущем и (или) об альтернативных путях и сро</w:t>
      </w:r>
      <w:r w:rsidR="00D24ACB" w:rsidRPr="00FB7827">
        <w:rPr>
          <w:bCs/>
          <w:sz w:val="24"/>
          <w:szCs w:val="24"/>
        </w:rPr>
        <w:softHyphen/>
        <w:t>ках их достижения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научно обоснованное суждение о возможных со</w:t>
      </w:r>
      <w:r w:rsidR="00D24ACB" w:rsidRPr="00FB7827">
        <w:rPr>
          <w:bCs/>
          <w:sz w:val="24"/>
          <w:szCs w:val="24"/>
        </w:rPr>
        <w:softHyphen/>
        <w:t>стояниях объекта в будущем и (или) об альтернативных путях и сро</w:t>
      </w:r>
      <w:r w:rsidR="00D24ACB" w:rsidRPr="00FB7827">
        <w:rPr>
          <w:bCs/>
          <w:sz w:val="24"/>
          <w:szCs w:val="24"/>
        </w:rPr>
        <w:softHyphen/>
        <w:t>ках их достижения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>33</w:t>
      </w:r>
      <w:r w:rsidR="000F121B" w:rsidRPr="00FB7827">
        <w:rPr>
          <w:sz w:val="24"/>
          <w:szCs w:val="24"/>
        </w:rPr>
        <w:t>.</w:t>
      </w:r>
      <w:r w:rsidRPr="00FB7827">
        <w:rPr>
          <w:sz w:val="24"/>
          <w:szCs w:val="24"/>
        </w:rPr>
        <w:t> Прогнозный фон  - это: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совокупность внешних по отношению к субъекту прогнозирования условий (факторов), суще</w:t>
      </w:r>
      <w:r w:rsidR="00D24ACB" w:rsidRPr="00FB7827">
        <w:rPr>
          <w:bCs/>
          <w:sz w:val="24"/>
          <w:szCs w:val="24"/>
        </w:rPr>
        <w:softHyphen/>
        <w:t>ственных для решения задачи прогноза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система методов прогнозирования и средств их реализа</w:t>
      </w:r>
      <w:r w:rsidR="00D24ACB" w:rsidRPr="00FB7827">
        <w:rPr>
          <w:bCs/>
          <w:sz w:val="24"/>
          <w:szCs w:val="24"/>
        </w:rPr>
        <w:softHyphen/>
        <w:t>ции, функционирующая в соответствии с основ</w:t>
      </w:r>
      <w:r w:rsidRPr="00FB7827">
        <w:rPr>
          <w:bCs/>
          <w:sz w:val="24"/>
          <w:szCs w:val="24"/>
        </w:rPr>
        <w:t>ными принципами прогнозирования;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система методов планирования и средств их реализа</w:t>
      </w:r>
      <w:r w:rsidR="00D24ACB" w:rsidRPr="00FB7827">
        <w:rPr>
          <w:bCs/>
          <w:sz w:val="24"/>
          <w:szCs w:val="24"/>
        </w:rPr>
        <w:softHyphen/>
        <w:t>ции, функционирующая в соответствии с основными принципами прогнозирования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г) </w:t>
      </w:r>
      <w:r w:rsidR="00D24ACB" w:rsidRPr="00FB7827">
        <w:rPr>
          <w:bCs/>
          <w:sz w:val="24"/>
          <w:szCs w:val="24"/>
        </w:rPr>
        <w:t>совокупность внешних по отношению к объекту прогнозирования условий (факторов), суще</w:t>
      </w:r>
      <w:r w:rsidR="00D24ACB" w:rsidRPr="00FB7827">
        <w:rPr>
          <w:bCs/>
          <w:sz w:val="24"/>
          <w:szCs w:val="24"/>
        </w:rPr>
        <w:softHyphen/>
        <w:t>ственных для решения задачи прогноза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34. Укажите наиболее важный из отличительных признаков прогнозирования от директивного планирования</w:t>
      </w:r>
      <w:r w:rsidR="000F121B" w:rsidRPr="00FB7827">
        <w:rPr>
          <w:sz w:val="24"/>
          <w:szCs w:val="24"/>
        </w:rPr>
        <w:t>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длительность горизонта расчетов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альтернативность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уровень детализации показателей</w:t>
      </w:r>
      <w:r w:rsidRPr="00FB7827">
        <w:rPr>
          <w:bCs/>
          <w:sz w:val="24"/>
          <w:szCs w:val="24"/>
        </w:rPr>
        <w:t>.</w:t>
      </w:r>
    </w:p>
    <w:p w:rsidR="00D24ACB" w:rsidRPr="00FB7827" w:rsidRDefault="000F121B" w:rsidP="00D24ACB">
      <w:pPr>
        <w:tabs>
          <w:tab w:val="left" w:pos="360"/>
        </w:tabs>
        <w:rPr>
          <w:sz w:val="24"/>
          <w:szCs w:val="24"/>
        </w:rPr>
      </w:pPr>
      <w:r w:rsidRPr="00FB7827">
        <w:rPr>
          <w:sz w:val="24"/>
          <w:szCs w:val="24"/>
        </w:rPr>
        <w:t xml:space="preserve">35. </w:t>
      </w:r>
      <w:r w:rsidR="00D24ACB" w:rsidRPr="00FB7827">
        <w:rPr>
          <w:sz w:val="24"/>
          <w:szCs w:val="24"/>
        </w:rPr>
        <w:t>Характерной чертой прогноза является</w:t>
      </w:r>
      <w:r w:rsidRPr="00FB7827">
        <w:rPr>
          <w:sz w:val="24"/>
          <w:szCs w:val="24"/>
        </w:rPr>
        <w:t>: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а) </w:t>
      </w:r>
      <w:r w:rsidR="00D24ACB" w:rsidRPr="00FB7827">
        <w:rPr>
          <w:bCs/>
          <w:sz w:val="24"/>
          <w:szCs w:val="24"/>
        </w:rPr>
        <w:t>вероятностный характер и инвариантность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 xml:space="preserve">б) </w:t>
      </w:r>
      <w:r w:rsidR="00D24ACB" w:rsidRPr="00FB7827">
        <w:rPr>
          <w:bCs/>
          <w:sz w:val="24"/>
          <w:szCs w:val="24"/>
        </w:rPr>
        <w:t>вероятностный характер и многовариантность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 xml:space="preserve">в) </w:t>
      </w:r>
      <w:r w:rsidR="00D24ACB" w:rsidRPr="00FB7827">
        <w:rPr>
          <w:bCs/>
          <w:sz w:val="24"/>
          <w:szCs w:val="24"/>
        </w:rPr>
        <w:t>функциональный характер и многовариантность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36. Какой метод прогнозирования позволяет определить точки изменения характера экономической конъюнктуры в стране?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а) м</w:t>
      </w:r>
      <w:r w:rsidR="00D24ACB" w:rsidRPr="00FB7827">
        <w:rPr>
          <w:bCs/>
          <w:sz w:val="24"/>
          <w:szCs w:val="24"/>
        </w:rPr>
        <w:t>етод опережающих экономических индикаторов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б) а</w:t>
      </w:r>
      <w:r w:rsidR="00D24ACB" w:rsidRPr="00FB7827">
        <w:rPr>
          <w:bCs/>
          <w:sz w:val="24"/>
          <w:szCs w:val="24"/>
        </w:rPr>
        <w:t>нализ рядов динамики</w:t>
      </w:r>
      <w:r w:rsidRPr="00FB7827">
        <w:rPr>
          <w:bCs/>
          <w:sz w:val="24"/>
          <w:szCs w:val="24"/>
        </w:rPr>
        <w:t>;</w:t>
      </w:r>
    </w:p>
    <w:p w:rsidR="00D24ACB" w:rsidRPr="00FB7827" w:rsidRDefault="000F121B" w:rsidP="000F121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>в) р</w:t>
      </w:r>
      <w:r w:rsidR="00D24ACB" w:rsidRPr="00FB7827">
        <w:rPr>
          <w:bCs/>
          <w:sz w:val="24"/>
          <w:szCs w:val="24"/>
        </w:rPr>
        <w:t>егрессионный анализ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37. Какие наиболее значимые затруднения возникают сегодня при прогнозировании социально-экономического развития России?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а) н</w:t>
      </w:r>
      <w:r w:rsidR="00D24ACB" w:rsidRPr="00FB7827">
        <w:rPr>
          <w:bCs/>
          <w:sz w:val="24"/>
          <w:szCs w:val="24"/>
        </w:rPr>
        <w:t>едостаток репрезентативной информации</w:t>
      </w:r>
      <w:r w:rsidRPr="00FB7827">
        <w:rPr>
          <w:bCs/>
          <w:sz w:val="24"/>
          <w:szCs w:val="24"/>
        </w:rPr>
        <w:t>;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б) н</w:t>
      </w:r>
      <w:r w:rsidR="00D24ACB" w:rsidRPr="00FB7827">
        <w:rPr>
          <w:bCs/>
          <w:sz w:val="24"/>
          <w:szCs w:val="24"/>
        </w:rPr>
        <w:t>есовершенство методов прогнозирования</w:t>
      </w:r>
      <w:r w:rsidRPr="00FB7827">
        <w:rPr>
          <w:bCs/>
          <w:sz w:val="24"/>
          <w:szCs w:val="24"/>
        </w:rPr>
        <w:t>;</w:t>
      </w:r>
    </w:p>
    <w:p w:rsidR="00D24ACB" w:rsidRPr="00FB7827" w:rsidRDefault="009E0711" w:rsidP="009E0711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bCs/>
          <w:sz w:val="24"/>
          <w:szCs w:val="24"/>
        </w:rPr>
        <w:t>в) н</w:t>
      </w:r>
      <w:r w:rsidR="00D24ACB" w:rsidRPr="00FB7827">
        <w:rPr>
          <w:bCs/>
          <w:sz w:val="24"/>
          <w:szCs w:val="24"/>
        </w:rPr>
        <w:t>едостаточная разработка теоретических проблем переходной экономики</w:t>
      </w:r>
      <w:r w:rsidRPr="00FB7827">
        <w:rPr>
          <w:bCs/>
          <w:sz w:val="24"/>
          <w:szCs w:val="24"/>
        </w:rPr>
        <w:t>.</w:t>
      </w:r>
    </w:p>
    <w:p w:rsidR="00D24ACB" w:rsidRPr="00FB7827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38</w:t>
      </w:r>
      <w:r w:rsidR="009E0711" w:rsidRPr="00FB7827">
        <w:rPr>
          <w:sz w:val="24"/>
          <w:szCs w:val="24"/>
        </w:rPr>
        <w:t>.</w:t>
      </w:r>
      <w:r w:rsidRPr="00FB7827">
        <w:rPr>
          <w:sz w:val="24"/>
          <w:szCs w:val="24"/>
        </w:rPr>
        <w:t> Какой из методов определения индексов сезонности нашел наибольшее применение в прогнозировании?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а) с</w:t>
      </w:r>
      <w:r w:rsidR="00D24ACB" w:rsidRPr="00FB7827">
        <w:rPr>
          <w:bCs/>
          <w:sz w:val="24"/>
          <w:szCs w:val="24"/>
        </w:rPr>
        <w:t>пектральный анализ</w:t>
      </w:r>
      <w:r w:rsidRPr="00FB7827">
        <w:rPr>
          <w:bCs/>
          <w:sz w:val="24"/>
          <w:szCs w:val="24"/>
        </w:rPr>
        <w:t>;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б) р</w:t>
      </w:r>
      <w:r w:rsidR="00D24ACB" w:rsidRPr="00FB7827">
        <w:rPr>
          <w:bCs/>
          <w:sz w:val="24"/>
          <w:szCs w:val="24"/>
        </w:rPr>
        <w:t>егрессионный анализ</w:t>
      </w:r>
      <w:r w:rsidRPr="00FB7827">
        <w:rPr>
          <w:bCs/>
          <w:sz w:val="24"/>
          <w:szCs w:val="24"/>
        </w:rPr>
        <w:t>;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в) м</w:t>
      </w:r>
      <w:r w:rsidR="00D24ACB" w:rsidRPr="00FB7827">
        <w:rPr>
          <w:bCs/>
          <w:sz w:val="24"/>
          <w:szCs w:val="24"/>
        </w:rPr>
        <w:t>етод средних индексов</w:t>
      </w:r>
      <w:r w:rsidRPr="00FB7827">
        <w:rPr>
          <w:bCs/>
          <w:sz w:val="24"/>
          <w:szCs w:val="24"/>
        </w:rPr>
        <w:t>;</w:t>
      </w:r>
    </w:p>
    <w:p w:rsidR="00D24ACB" w:rsidRPr="00FB7827" w:rsidRDefault="009E0711" w:rsidP="009E0711">
      <w:pPr>
        <w:tabs>
          <w:tab w:val="left" w:pos="360"/>
        </w:tabs>
        <w:jc w:val="both"/>
        <w:rPr>
          <w:bCs/>
          <w:sz w:val="24"/>
          <w:szCs w:val="24"/>
        </w:rPr>
      </w:pPr>
      <w:r w:rsidRPr="00FB7827">
        <w:rPr>
          <w:bCs/>
          <w:sz w:val="24"/>
          <w:szCs w:val="24"/>
        </w:rPr>
        <w:t>г) м</w:t>
      </w:r>
      <w:r w:rsidR="00D24ACB" w:rsidRPr="00FB7827">
        <w:rPr>
          <w:bCs/>
          <w:sz w:val="24"/>
          <w:szCs w:val="24"/>
        </w:rPr>
        <w:t>етод бюро переписей США</w:t>
      </w:r>
      <w:r w:rsidRPr="00FB7827">
        <w:rPr>
          <w:bCs/>
          <w:sz w:val="24"/>
          <w:szCs w:val="24"/>
        </w:rPr>
        <w:t>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39.</w:t>
      </w:r>
      <w:r w:rsidR="00DB1E7A" w:rsidRPr="00FB7827">
        <w:rPr>
          <w:sz w:val="24"/>
          <w:szCs w:val="24"/>
        </w:rPr>
        <w:t xml:space="preserve">Одним из принципов прогнозирования является: а) оптимальность;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системность;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взаимозаменяемость.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40.</w:t>
      </w:r>
      <w:r w:rsidR="00DB1E7A" w:rsidRPr="00FB7827">
        <w:rPr>
          <w:sz w:val="24"/>
          <w:szCs w:val="24"/>
        </w:rPr>
        <w:t>По времени упреждения экономические прогнозы бывают: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оперативные;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нормативные;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>в) отраслевые.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41.</w:t>
      </w:r>
      <w:r w:rsidR="00DB1E7A" w:rsidRPr="00FB7827">
        <w:rPr>
          <w:sz w:val="24"/>
          <w:szCs w:val="24"/>
        </w:rPr>
        <w:t>К интуитивным методам прогнозирования, относят: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метод «Дельфи»;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метод «интервью»;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комиссий.</w:t>
      </w:r>
    </w:p>
    <w:p w:rsidR="00DB1E7A" w:rsidRPr="00FB7827" w:rsidRDefault="00A36255" w:rsidP="00A36255">
      <w:pPr>
        <w:tabs>
          <w:tab w:val="left" w:pos="0"/>
          <w:tab w:val="left" w:pos="29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42.</w:t>
      </w:r>
      <w:r w:rsidR="00DB1E7A" w:rsidRPr="00FB7827">
        <w:rPr>
          <w:sz w:val="24"/>
          <w:szCs w:val="24"/>
        </w:rPr>
        <w:t>Установите правильную последовательность среди категорий по уровню уточнения информации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гипотеза;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мероприятие;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в) план;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прогноз.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43.</w:t>
      </w:r>
      <w:r w:rsidR="00DB1E7A" w:rsidRPr="00FB7827">
        <w:rPr>
          <w:sz w:val="24"/>
          <w:szCs w:val="24"/>
        </w:rPr>
        <w:t>Что из перечисленного не относится к определению «индикативное планирование»?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координация интересов и деятельности государственных и негосударственных субъектов управления;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сочетание государственного регулирования и рыночного саморегулирования;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разработка системы показателей социально-экономического развития;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привлечение большого количества экспертов из разных сфер жизни общества.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44.</w:t>
      </w:r>
      <w:r w:rsidR="00DB1E7A" w:rsidRPr="00FB7827">
        <w:rPr>
          <w:sz w:val="24"/>
          <w:szCs w:val="24"/>
        </w:rPr>
        <w:t>Назовите признак, не относящийся к основным при классификации методов прогнозирования.</w:t>
      </w:r>
    </w:p>
    <w:p w:rsidR="00DB1E7A" w:rsidRPr="00FB7827" w:rsidRDefault="00DB1E7A" w:rsidP="000C1DDA">
      <w:pPr>
        <w:numPr>
          <w:ilvl w:val="1"/>
          <w:numId w:val="16"/>
        </w:numPr>
        <w:tabs>
          <w:tab w:val="left" w:pos="0"/>
          <w:tab w:val="left" w:pos="58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степень формализации методов;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общий принцип деятельности;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количество участников;</w:t>
      </w:r>
    </w:p>
    <w:p w:rsidR="00D24ACB" w:rsidRPr="00FB7827" w:rsidRDefault="00DB1E7A" w:rsidP="00D24ACB">
      <w:pPr>
        <w:autoSpaceDE w:val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способ получения прогнозной информации.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45.</w:t>
      </w:r>
      <w:r w:rsidR="00DB1E7A" w:rsidRPr="00FB7827">
        <w:rPr>
          <w:sz w:val="24"/>
          <w:szCs w:val="24"/>
        </w:rPr>
        <w:t xml:space="preserve">Что не относится к формализованным методам прогнозирования?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прогнозная экстраполяция;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статистическое моделирование;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в) метод Дельфи; </w:t>
      </w:r>
    </w:p>
    <w:p w:rsidR="00DB1E7A" w:rsidRPr="00FB7827" w:rsidRDefault="00DB1E7A" w:rsidP="00DB1E7A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логическое моделирование.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46.</w:t>
      </w:r>
      <w:r w:rsidR="00DB1E7A" w:rsidRPr="00FB7827">
        <w:rPr>
          <w:sz w:val="24"/>
          <w:szCs w:val="24"/>
        </w:rPr>
        <w:t>Назовите метод, не относящийся к методам экстраполяции.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метод подбора функций, основанный на методе наименьших квадратов;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подготовка сценариев развития;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скользящей средней;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метод экспоненциального сглаживания.</w:t>
      </w:r>
    </w:p>
    <w:p w:rsidR="00DB1E7A" w:rsidRPr="00FB7827" w:rsidRDefault="00A36255" w:rsidP="00A36255">
      <w:pPr>
        <w:tabs>
          <w:tab w:val="left" w:pos="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47.</w:t>
      </w:r>
      <w:r w:rsidR="00DB1E7A" w:rsidRPr="00FB7827">
        <w:rPr>
          <w:sz w:val="24"/>
          <w:szCs w:val="24"/>
        </w:rPr>
        <w:t>В какой ситуации применение только интуитивных методов не является самым эффективным решением?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имеется информация об объекте прогнозирования в количественной форме;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отсутствует количественная информация об объекте прогнозирования;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 информация об объекте в основном качественного характера;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значительная сложность объекта прогнозирования, что приводит к невозможности учета влияния различных факторов.</w:t>
      </w:r>
    </w:p>
    <w:p w:rsidR="00DB1E7A" w:rsidRPr="00FB7827" w:rsidRDefault="00A36255" w:rsidP="00A36255">
      <w:pPr>
        <w:tabs>
          <w:tab w:val="left" w:pos="0"/>
          <w:tab w:val="left" w:pos="344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48.</w:t>
      </w:r>
      <w:r w:rsidR="00DB1E7A" w:rsidRPr="00FB7827">
        <w:rPr>
          <w:sz w:val="24"/>
          <w:szCs w:val="24"/>
        </w:rPr>
        <w:t>На каком принципе не основывается экономическое прогнозирование: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принцип единства политики и экономики;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принцип системности прогнозирования;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в) принцип научной обоснованности;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г) принцип относительности прогноза;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д) принцип адекватности прогноза.</w:t>
      </w:r>
    </w:p>
    <w:p w:rsidR="00DB1E7A" w:rsidRPr="00FB7827" w:rsidRDefault="00A36255" w:rsidP="00A36255">
      <w:pPr>
        <w:tabs>
          <w:tab w:val="left" w:pos="0"/>
          <w:tab w:val="left" w:pos="361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49.</w:t>
      </w:r>
      <w:r w:rsidR="00DB1E7A" w:rsidRPr="00FB7827">
        <w:rPr>
          <w:sz w:val="24"/>
          <w:szCs w:val="24"/>
        </w:rPr>
        <w:t>На чем должен обосновываться экономический прогноз, согласно требованию принципа научной обоснованности: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научные знания;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предшествующий опыт;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объективные законы развития экономических систем;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г) пренебрежение вероятностным характером реальных процессов; </w:t>
      </w:r>
    </w:p>
    <w:p w:rsidR="00DB1E7A" w:rsidRPr="00FB7827" w:rsidRDefault="00DB1E7A" w:rsidP="00DB1E7A">
      <w:pPr>
        <w:autoSpaceDE w:val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д) тенденции развития объекта прогнозирования.</w:t>
      </w:r>
    </w:p>
    <w:p w:rsidR="00DB1E7A" w:rsidRPr="00FB7827" w:rsidRDefault="00A36255" w:rsidP="00A36255">
      <w:pPr>
        <w:tabs>
          <w:tab w:val="left" w:pos="0"/>
          <w:tab w:val="left" w:pos="34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50.</w:t>
      </w:r>
      <w:r w:rsidR="00DB1E7A" w:rsidRPr="00FB7827">
        <w:rPr>
          <w:sz w:val="24"/>
          <w:szCs w:val="24"/>
        </w:rPr>
        <w:t>В чем заключается суть исторического подхода: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>а) рассмотрение каждого экономического явления или объекта и его взаимосвязи с его историческими формами;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рассмотрение объектов в их взаимосвязи между собой, исследование влияние объектов друг на друга;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принятие решения исходя из общей цели системы и поставленной задачи;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количественная оценка экономических явлений;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д) использование при обработке статистических данных методов корреляционного, регрессионного и дисперсионного анализа.</w:t>
      </w:r>
    </w:p>
    <w:p w:rsidR="00DB1E7A" w:rsidRPr="00FB7827" w:rsidRDefault="00A36255" w:rsidP="00A36255">
      <w:pPr>
        <w:tabs>
          <w:tab w:val="left" w:pos="0"/>
          <w:tab w:val="left" w:pos="34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51.</w:t>
      </w:r>
      <w:r w:rsidR="00DB1E7A" w:rsidRPr="00FB7827">
        <w:rPr>
          <w:sz w:val="24"/>
          <w:szCs w:val="24"/>
        </w:rPr>
        <w:t>Что не относится к основным функциям прогнозирования: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оценка объекта прогнозирования;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накопление научного материала для обоснованного выбора определенных решений;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научный анализ экономических, социальных, научно-технических процессов и тенденций;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исследование объективных связей социально-экономических и политических явлений и процессов;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д) исследование рынка и конкуренции, оценка существующей деловой среды.</w:t>
      </w:r>
    </w:p>
    <w:p w:rsidR="00DB1E7A" w:rsidRPr="00FB7827" w:rsidRDefault="00A36255" w:rsidP="00A36255">
      <w:pPr>
        <w:tabs>
          <w:tab w:val="left" w:pos="0"/>
          <w:tab w:val="left" w:pos="326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52.</w:t>
      </w:r>
      <w:r w:rsidR="00DB1E7A" w:rsidRPr="00FB7827">
        <w:rPr>
          <w:sz w:val="24"/>
          <w:szCs w:val="24"/>
        </w:rPr>
        <w:t>Какой из видов прогнозов зависит от возможности воздействия компании на свое будущее?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точечные прогнозы;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активные прогнозы;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долгосрочные прогнозы.</w:t>
      </w:r>
    </w:p>
    <w:p w:rsidR="00DB1E7A" w:rsidRPr="00FB7827" w:rsidRDefault="00A36255" w:rsidP="00A36255">
      <w:pPr>
        <w:tabs>
          <w:tab w:val="left" w:pos="0"/>
          <w:tab w:val="left" w:pos="343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53.</w:t>
      </w:r>
      <w:r w:rsidR="00DB1E7A" w:rsidRPr="00FB7827">
        <w:rPr>
          <w:sz w:val="24"/>
          <w:szCs w:val="24"/>
        </w:rPr>
        <w:t>Какая группа методов прогнозирования опирается на оценке индивидуальных мнений экспертов?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метод экономико-математического моделирования; б) метод экспертных оценок;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регрессионного анализа.</w:t>
      </w:r>
    </w:p>
    <w:p w:rsidR="00DB1E7A" w:rsidRPr="00FB7827" w:rsidRDefault="00A36255" w:rsidP="00A36255">
      <w:pPr>
        <w:tabs>
          <w:tab w:val="left" w:pos="0"/>
          <w:tab w:val="left" w:pos="324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54.</w:t>
      </w:r>
      <w:r w:rsidR="00DB1E7A" w:rsidRPr="00FB7827">
        <w:rPr>
          <w:sz w:val="24"/>
          <w:szCs w:val="24"/>
        </w:rPr>
        <w:t>Какой из предложенных ниже методов заключается в беседе прогнозиста с экспертом по заранее подготовленной программе?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метод «интервью»;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метод анкетного опроса;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аналитических записок.</w:t>
      </w:r>
    </w:p>
    <w:p w:rsidR="00DB1E7A" w:rsidRPr="00FB7827" w:rsidRDefault="00A36255" w:rsidP="00A36255">
      <w:pPr>
        <w:tabs>
          <w:tab w:val="left" w:pos="0"/>
          <w:tab w:val="left" w:pos="361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55.</w:t>
      </w:r>
      <w:r w:rsidR="00DB1E7A" w:rsidRPr="00FB7827">
        <w:rPr>
          <w:sz w:val="24"/>
          <w:szCs w:val="24"/>
        </w:rPr>
        <w:t>Какой этап является заключительным в процедуре многокритериального выбора?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выявление наиболее существенных критериев, характеризующих исследуемый объект;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решение задачи и анализ результатов;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определение способа количественной оценки показателей.</w:t>
      </w:r>
    </w:p>
    <w:p w:rsidR="00DB1E7A" w:rsidRPr="00FB7827" w:rsidRDefault="00A36255" w:rsidP="00A36255">
      <w:pPr>
        <w:tabs>
          <w:tab w:val="left" w:pos="0"/>
          <w:tab w:val="left" w:pos="344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56.</w:t>
      </w:r>
      <w:r w:rsidR="00DB1E7A" w:rsidRPr="00FB7827">
        <w:rPr>
          <w:sz w:val="24"/>
          <w:szCs w:val="24"/>
        </w:rPr>
        <w:t>По какой причине коллективные экспертные оценки получили широкое развитие при решении современных вопросов?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повышается объективность полученной оценки;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данный метод прогнозирования и оценки закреплен на законодательном уровне;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данный вид оценок не используется в связи с трудоемкостью проведения процедуры оценки.</w:t>
      </w:r>
    </w:p>
    <w:p w:rsidR="00DB1E7A" w:rsidRPr="00FB7827" w:rsidRDefault="00A36255" w:rsidP="00A36255">
      <w:pPr>
        <w:tabs>
          <w:tab w:val="left" w:pos="0"/>
          <w:tab w:val="left" w:pos="337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57.</w:t>
      </w:r>
      <w:r w:rsidR="00DB1E7A" w:rsidRPr="00FB7827">
        <w:rPr>
          <w:sz w:val="24"/>
          <w:szCs w:val="24"/>
        </w:rPr>
        <w:t>Какой метод коллективных экспертных оценок предполагает разделение участников на группу «генераторов идей» и группу «аналитиков»?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метод «мозгового штурма»;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метод совещаний;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«суда».</w:t>
      </w:r>
    </w:p>
    <w:p w:rsidR="00DB1E7A" w:rsidRPr="00FB7827" w:rsidRDefault="00A36255" w:rsidP="00A36255">
      <w:pPr>
        <w:tabs>
          <w:tab w:val="left" w:pos="0"/>
          <w:tab w:val="left" w:pos="341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58.</w:t>
      </w:r>
      <w:r w:rsidR="00DB1E7A" w:rsidRPr="00FB7827">
        <w:rPr>
          <w:sz w:val="24"/>
          <w:szCs w:val="24"/>
        </w:rPr>
        <w:t>Что является целью метода наименьших квадратов?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минимизировать сумму квадратов отклонений фактического значения от теоретического;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максимизировать функцию правдоподобия.</w:t>
      </w:r>
    </w:p>
    <w:p w:rsidR="00DB1E7A" w:rsidRPr="00FB7827" w:rsidRDefault="00A36255" w:rsidP="00A36255">
      <w:pPr>
        <w:tabs>
          <w:tab w:val="left" w:pos="0"/>
          <w:tab w:val="left" w:pos="362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59.</w:t>
      </w:r>
      <w:r w:rsidR="00DB1E7A" w:rsidRPr="00FB7827">
        <w:rPr>
          <w:sz w:val="24"/>
          <w:szCs w:val="24"/>
        </w:rPr>
        <w:t>Для того чтобы принять решение о статистической значимости и надежности найденного уравнения регрессии, рассчитывают критерий Фишера: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да;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нет.</w:t>
      </w:r>
    </w:p>
    <w:p w:rsidR="00DB1E7A" w:rsidRPr="00FB7827" w:rsidRDefault="00A36255" w:rsidP="00A36255">
      <w:pPr>
        <w:tabs>
          <w:tab w:val="left" w:pos="0"/>
          <w:tab w:val="left" w:pos="35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60.</w:t>
      </w:r>
      <w:r w:rsidR="00DB1E7A" w:rsidRPr="00FB7827">
        <w:rPr>
          <w:sz w:val="24"/>
          <w:szCs w:val="24"/>
        </w:rPr>
        <w:t>Какие методы из перечисленных ниже относятся к методам анализа временных рядов?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корреляционный анализ;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регресия;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 xml:space="preserve"> в) ковариация;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метод экспертных оценок.</w:t>
      </w:r>
    </w:p>
    <w:p w:rsidR="00DB1E7A" w:rsidRPr="00FB7827" w:rsidRDefault="00A36255" w:rsidP="00A36255">
      <w:pPr>
        <w:tabs>
          <w:tab w:val="left" w:pos="0"/>
          <w:tab w:val="left" w:pos="326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61.</w:t>
      </w:r>
      <w:r w:rsidR="00DB1E7A" w:rsidRPr="00FB7827">
        <w:rPr>
          <w:sz w:val="24"/>
          <w:szCs w:val="24"/>
        </w:rPr>
        <w:t xml:space="preserve">Включено ли графическое исследование в анализ временных рядов? </w:t>
      </w:r>
    </w:p>
    <w:p w:rsidR="00DB1E7A" w:rsidRPr="00FB7827" w:rsidRDefault="00DB1E7A" w:rsidP="00DB1E7A">
      <w:pPr>
        <w:tabs>
          <w:tab w:val="left" w:pos="0"/>
          <w:tab w:val="left" w:pos="326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да; </w:t>
      </w:r>
    </w:p>
    <w:p w:rsidR="00DB1E7A" w:rsidRPr="00FB7827" w:rsidRDefault="00DB1E7A" w:rsidP="00DB1E7A">
      <w:pPr>
        <w:tabs>
          <w:tab w:val="left" w:pos="0"/>
          <w:tab w:val="left" w:pos="326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нет.</w:t>
      </w:r>
    </w:p>
    <w:p w:rsidR="00DB1E7A" w:rsidRPr="00FB7827" w:rsidRDefault="00A36255" w:rsidP="00A36255">
      <w:pPr>
        <w:tabs>
          <w:tab w:val="left" w:pos="0"/>
          <w:tab w:val="left" w:pos="384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62.</w:t>
      </w:r>
      <w:r w:rsidR="00DB1E7A" w:rsidRPr="00FB7827">
        <w:rPr>
          <w:sz w:val="24"/>
          <w:szCs w:val="24"/>
        </w:rPr>
        <w:t>Что из перечисленного ниже НЕ входит в 4 составляющих для оценки тренда?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тенденция;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цикличность;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в) систематичность;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случайность.</w:t>
      </w:r>
    </w:p>
    <w:p w:rsidR="00DB1E7A" w:rsidRPr="00FB7827" w:rsidRDefault="00A36255" w:rsidP="00A36255">
      <w:pPr>
        <w:tabs>
          <w:tab w:val="left" w:pos="0"/>
          <w:tab w:val="left" w:pos="340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63.</w:t>
      </w:r>
      <w:r w:rsidR="00DB1E7A" w:rsidRPr="00FB7827">
        <w:rPr>
          <w:sz w:val="24"/>
          <w:szCs w:val="24"/>
        </w:rPr>
        <w:t>Самые точные математическая форма тренда это?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экспоненциальная;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линейная;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ряды Фурье.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степенная.</w:t>
      </w:r>
    </w:p>
    <w:p w:rsidR="00DB1E7A" w:rsidRPr="00FB7827" w:rsidRDefault="00A36255" w:rsidP="00A36255">
      <w:pPr>
        <w:tabs>
          <w:tab w:val="left" w:pos="0"/>
          <w:tab w:val="left" w:pos="352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64.</w:t>
      </w:r>
      <w:r w:rsidR="00DB1E7A" w:rsidRPr="00FB7827">
        <w:rPr>
          <w:sz w:val="24"/>
          <w:szCs w:val="24"/>
        </w:rPr>
        <w:t>Данный метод незаменим в случаях когда объема статической информации об объекте прогнозирования недостаточно, а так же когда на изучаемый процесс в новом периоде начинают оказывать влияние но-вые факторы, влияние которых изучить по данным за предыдущие периоды невозможно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метод экспертных оценок; 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метод экстраполяции;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метод передвижки возрастов и когорт.</w:t>
      </w:r>
    </w:p>
    <w:p w:rsidR="00DB1E7A" w:rsidRPr="00FB7827" w:rsidRDefault="00A36255" w:rsidP="00A36255">
      <w:pPr>
        <w:tabs>
          <w:tab w:val="left" w:pos="0"/>
          <w:tab w:val="left" w:pos="329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65.</w:t>
      </w:r>
      <w:r w:rsidR="00DB1E7A" w:rsidRPr="00FB7827">
        <w:rPr>
          <w:sz w:val="24"/>
          <w:szCs w:val="24"/>
        </w:rPr>
        <w:t xml:space="preserve">Сколько групп факторов, влияющих на демографическое развитие </w:t>
      </w:r>
    </w:p>
    <w:p w:rsidR="00DB1E7A" w:rsidRPr="00FB7827" w:rsidRDefault="00DB1E7A" w:rsidP="00DB1E7A">
      <w:pPr>
        <w:tabs>
          <w:tab w:val="left" w:pos="0"/>
          <w:tab w:val="left" w:pos="329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3;</w:t>
      </w:r>
    </w:p>
    <w:p w:rsidR="00DB1E7A" w:rsidRPr="00FB7827" w:rsidRDefault="00DB1E7A" w:rsidP="00DB1E7A">
      <w:pPr>
        <w:tabs>
          <w:tab w:val="left" w:pos="0"/>
          <w:tab w:val="left" w:pos="329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2;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не делятся на группы.</w:t>
      </w:r>
    </w:p>
    <w:p w:rsidR="00DB1E7A" w:rsidRPr="00FB7827" w:rsidRDefault="00A36255" w:rsidP="00A36255">
      <w:pPr>
        <w:tabs>
          <w:tab w:val="left" w:pos="0"/>
          <w:tab w:val="left" w:pos="341"/>
        </w:tabs>
        <w:ind w:left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66.</w:t>
      </w:r>
      <w:r w:rsidR="00DB1E7A" w:rsidRPr="00FB7827">
        <w:rPr>
          <w:sz w:val="24"/>
          <w:szCs w:val="24"/>
        </w:rPr>
        <w:t>К объективным факторам относятся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последствия войн;</w:t>
      </w:r>
    </w:p>
    <w:p w:rsidR="00DB1E7A" w:rsidRPr="00FB7827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прогресс в медицине;</w:t>
      </w:r>
    </w:p>
    <w:p w:rsidR="00DB1E7A" w:rsidRPr="00FB7827" w:rsidRDefault="00DB1E7A" w:rsidP="00A36255">
      <w:pPr>
        <w:tabs>
          <w:tab w:val="left" w:pos="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жилищные условия.</w:t>
      </w:r>
    </w:p>
    <w:p w:rsidR="00A36255" w:rsidRPr="00FB7827" w:rsidRDefault="00A36255" w:rsidP="00A36255">
      <w:pPr>
        <w:tabs>
          <w:tab w:val="left" w:pos="9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67.Разработку каких балансов предполагает балансовый метод:</w:t>
      </w:r>
    </w:p>
    <w:p w:rsidR="00A36255" w:rsidRPr="00FB7827" w:rsidRDefault="00A36255" w:rsidP="000C1DDA">
      <w:pPr>
        <w:numPr>
          <w:ilvl w:val="1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материальных;</w:t>
      </w:r>
    </w:p>
    <w:p w:rsidR="00A36255" w:rsidRPr="00FB7827" w:rsidRDefault="00A36255" w:rsidP="000C1DDA">
      <w:pPr>
        <w:numPr>
          <w:ilvl w:val="1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трудовых;</w:t>
      </w:r>
    </w:p>
    <w:p w:rsidR="00A36255" w:rsidRPr="00FB7827" w:rsidRDefault="00A36255" w:rsidP="000C1DDA">
      <w:pPr>
        <w:numPr>
          <w:ilvl w:val="1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финансовых;</w:t>
      </w:r>
    </w:p>
    <w:p w:rsidR="00A36255" w:rsidRPr="00FB7827" w:rsidRDefault="00A36255" w:rsidP="000C1DDA">
      <w:pPr>
        <w:numPr>
          <w:ilvl w:val="1"/>
          <w:numId w:val="17"/>
        </w:numPr>
        <w:tabs>
          <w:tab w:val="left" w:pos="284"/>
          <w:tab w:val="left" w:pos="140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источников ресурсов;</w:t>
      </w:r>
    </w:p>
    <w:p w:rsidR="00A36255" w:rsidRPr="00FB7827" w:rsidRDefault="00A36255" w:rsidP="000C1DDA">
      <w:pPr>
        <w:numPr>
          <w:ilvl w:val="1"/>
          <w:numId w:val="17"/>
        </w:numPr>
        <w:tabs>
          <w:tab w:val="left" w:pos="284"/>
          <w:tab w:val="left" w:pos="140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все ответы верны.</w:t>
      </w:r>
    </w:p>
    <w:p w:rsidR="00A36255" w:rsidRPr="00FB7827" w:rsidRDefault="00A36255" w:rsidP="00A36255">
      <w:pPr>
        <w:tabs>
          <w:tab w:val="left" w:pos="9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68.Что определяется с помощью норм и нормативов:</w:t>
      </w:r>
    </w:p>
    <w:p w:rsidR="00A36255" w:rsidRPr="00FB7827" w:rsidRDefault="00A36255" w:rsidP="000C1DDA">
      <w:pPr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система показателей;</w:t>
      </w:r>
    </w:p>
    <w:p w:rsidR="00A36255" w:rsidRPr="00FB7827" w:rsidRDefault="00A36255" w:rsidP="000C1DDA">
      <w:pPr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потребности в ресурсах;</w:t>
      </w:r>
    </w:p>
    <w:p w:rsidR="00A36255" w:rsidRPr="00FB7827" w:rsidRDefault="00A36255" w:rsidP="000C1DDA">
      <w:pPr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источники ресурсов;</w:t>
      </w:r>
    </w:p>
    <w:p w:rsidR="00A36255" w:rsidRPr="00FB7827" w:rsidRDefault="00A36255" w:rsidP="000C1DDA">
      <w:pPr>
        <w:numPr>
          <w:ilvl w:val="0"/>
          <w:numId w:val="1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все ответы верны.</w:t>
      </w:r>
    </w:p>
    <w:p w:rsidR="00A36255" w:rsidRPr="00FB7827" w:rsidRDefault="00A36255" w:rsidP="00A36255">
      <w:pPr>
        <w:tabs>
          <w:tab w:val="left" w:pos="9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69.Исследованием чего занимается макроэкономика?</w:t>
      </w:r>
    </w:p>
    <w:p w:rsidR="00A36255" w:rsidRPr="00FB7827" w:rsidRDefault="00A36255" w:rsidP="00A36255">
      <w:pPr>
        <w:tabs>
          <w:tab w:val="left" w:pos="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а) поведения таких агентов, как домашние хозяйства, фирмы, отдельные потребители и производители;</w:t>
      </w:r>
    </w:p>
    <w:p w:rsidR="00A36255" w:rsidRPr="00FB7827" w:rsidRDefault="00A36255" w:rsidP="00A36255">
      <w:pPr>
        <w:tabs>
          <w:tab w:val="left" w:pos="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б) причин инфляции, безработицы, системы денежного обращения и равновесия экономической системы в целом;</w:t>
      </w:r>
    </w:p>
    <w:p w:rsidR="00A36255" w:rsidRPr="00FB7827" w:rsidRDefault="00A36255" w:rsidP="00A36255">
      <w:pPr>
        <w:tabs>
          <w:tab w:val="left" w:pos="0"/>
          <w:tab w:val="left" w:pos="140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в) реализации продукции и повышения эффективности производства;</w:t>
      </w:r>
    </w:p>
    <w:p w:rsidR="00A36255" w:rsidRPr="00FB7827" w:rsidRDefault="00A36255" w:rsidP="00A36255">
      <w:pPr>
        <w:tabs>
          <w:tab w:val="left" w:pos="0"/>
          <w:tab w:val="left" w:pos="138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г) использования факторов производства и формирования государственного бюджета.</w:t>
      </w:r>
    </w:p>
    <w:p w:rsidR="00A36255" w:rsidRPr="00FB7827" w:rsidRDefault="00A36255" w:rsidP="00A36255">
      <w:pPr>
        <w:tabs>
          <w:tab w:val="left" w:pos="1025"/>
        </w:tabs>
        <w:ind w:left="7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70. В модели кругооборота доходов и расходов «утечки» представляют собой:</w:t>
      </w:r>
    </w:p>
    <w:p w:rsidR="00A36255" w:rsidRPr="00FB7827" w:rsidRDefault="00A36255" w:rsidP="000C1DDA">
      <w:pPr>
        <w:numPr>
          <w:ilvl w:val="3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государственный расходы;</w:t>
      </w:r>
    </w:p>
    <w:p w:rsidR="00A36255" w:rsidRPr="00FB7827" w:rsidRDefault="00A36255" w:rsidP="000C1DDA">
      <w:pPr>
        <w:numPr>
          <w:ilvl w:val="3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сбережения;</w:t>
      </w:r>
    </w:p>
    <w:p w:rsidR="00A36255" w:rsidRPr="00FB7827" w:rsidRDefault="00A36255" w:rsidP="000C1DDA">
      <w:pPr>
        <w:numPr>
          <w:ilvl w:val="3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инвестиции;</w:t>
      </w:r>
    </w:p>
    <w:p w:rsidR="00A36255" w:rsidRPr="00FB7827" w:rsidRDefault="00A36255" w:rsidP="000C1DDA">
      <w:pPr>
        <w:numPr>
          <w:ilvl w:val="3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>экспорт товаров;</w:t>
      </w:r>
    </w:p>
    <w:p w:rsidR="00A36255" w:rsidRPr="00FB7827" w:rsidRDefault="00A36255" w:rsidP="00A36255">
      <w:pPr>
        <w:tabs>
          <w:tab w:val="left" w:pos="9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71.Метод агрегирования заключается в использовании:</w:t>
      </w:r>
    </w:p>
    <w:p w:rsidR="00A36255" w:rsidRPr="00FB7827" w:rsidRDefault="00A36255" w:rsidP="000C1DDA">
      <w:pPr>
        <w:numPr>
          <w:ilvl w:val="3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уравнений;</w:t>
      </w:r>
    </w:p>
    <w:p w:rsidR="00A36255" w:rsidRPr="00FB7827" w:rsidRDefault="00A36255" w:rsidP="000C1DDA">
      <w:pPr>
        <w:numPr>
          <w:ilvl w:val="3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суммарных величин;</w:t>
      </w:r>
    </w:p>
    <w:p w:rsidR="00A36255" w:rsidRPr="00FB7827" w:rsidRDefault="00A36255" w:rsidP="000C1DDA">
      <w:pPr>
        <w:numPr>
          <w:ilvl w:val="3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моделей;</w:t>
      </w:r>
    </w:p>
    <w:p w:rsidR="00A36255" w:rsidRPr="00FB7827" w:rsidRDefault="00A36255" w:rsidP="000C1DDA">
      <w:pPr>
        <w:numPr>
          <w:ilvl w:val="3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графиков.</w:t>
      </w:r>
    </w:p>
    <w:p w:rsidR="00A36255" w:rsidRPr="00FB7827" w:rsidRDefault="00A36255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72.Общий уровень цен и безработицы в экономической системе изучается</w:t>
      </w:r>
    </w:p>
    <w:p w:rsidR="00A36255" w:rsidRPr="00FB7827" w:rsidRDefault="00A36255" w:rsidP="000C1DDA">
      <w:pPr>
        <w:numPr>
          <w:ilvl w:val="0"/>
          <w:numId w:val="18"/>
        </w:numPr>
        <w:tabs>
          <w:tab w:val="left" w:pos="880"/>
        </w:tabs>
        <w:ind w:hanging="193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курсе:</w:t>
      </w:r>
    </w:p>
    <w:p w:rsidR="00A36255" w:rsidRPr="00FB7827" w:rsidRDefault="00A36255" w:rsidP="000C1DDA">
      <w:pPr>
        <w:numPr>
          <w:ilvl w:val="1"/>
          <w:numId w:val="2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микроэкономики;</w:t>
      </w:r>
    </w:p>
    <w:p w:rsidR="00A36255" w:rsidRPr="00FB7827" w:rsidRDefault="00A36255" w:rsidP="000C1DDA">
      <w:pPr>
        <w:numPr>
          <w:ilvl w:val="1"/>
          <w:numId w:val="2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макроэкономики;</w:t>
      </w:r>
    </w:p>
    <w:p w:rsidR="00A36255" w:rsidRPr="00FB7827" w:rsidRDefault="00A36255" w:rsidP="000C1DDA">
      <w:pPr>
        <w:numPr>
          <w:ilvl w:val="1"/>
          <w:numId w:val="2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мировой экономики;</w:t>
      </w:r>
    </w:p>
    <w:p w:rsidR="00A36255" w:rsidRPr="00FB7827" w:rsidRDefault="00A36255" w:rsidP="000C1DDA">
      <w:pPr>
        <w:numPr>
          <w:ilvl w:val="1"/>
          <w:numId w:val="2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мезоэкономики.</w:t>
      </w:r>
    </w:p>
    <w:p w:rsidR="00A36255" w:rsidRPr="00FB7827" w:rsidRDefault="00D804C9" w:rsidP="00D804C9">
      <w:pPr>
        <w:tabs>
          <w:tab w:val="left" w:pos="960"/>
        </w:tabs>
        <w:jc w:val="both"/>
        <w:rPr>
          <w:sz w:val="24"/>
          <w:szCs w:val="24"/>
        </w:rPr>
      </w:pPr>
      <w:bookmarkStart w:id="1" w:name="page6"/>
      <w:bookmarkEnd w:id="1"/>
      <w:r w:rsidRPr="00FB7827">
        <w:rPr>
          <w:sz w:val="24"/>
          <w:szCs w:val="24"/>
        </w:rPr>
        <w:t>73.</w:t>
      </w:r>
      <w:r w:rsidR="00A36255" w:rsidRPr="00FB7827">
        <w:rPr>
          <w:sz w:val="24"/>
          <w:szCs w:val="24"/>
        </w:rPr>
        <w:t>Такими категориями как «совокупная добавленная стоимость», «потребление», «сбережение», «среднедушевой доход» оперирует раздел экономической науки под названием…</w:t>
      </w:r>
    </w:p>
    <w:p w:rsidR="00A36255" w:rsidRPr="00FB7827" w:rsidRDefault="00A36255" w:rsidP="000C1DDA">
      <w:pPr>
        <w:numPr>
          <w:ilvl w:val="1"/>
          <w:numId w:val="23"/>
        </w:numPr>
        <w:tabs>
          <w:tab w:val="left" w:pos="0"/>
          <w:tab w:val="left" w:pos="284"/>
          <w:tab w:val="left" w:pos="1418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«микроэкономика»</w:t>
      </w:r>
    </w:p>
    <w:p w:rsidR="00A36255" w:rsidRPr="00FB7827" w:rsidRDefault="00A36255" w:rsidP="000C1DDA">
      <w:pPr>
        <w:numPr>
          <w:ilvl w:val="1"/>
          <w:numId w:val="23"/>
        </w:numPr>
        <w:tabs>
          <w:tab w:val="left" w:pos="0"/>
          <w:tab w:val="left" w:pos="284"/>
          <w:tab w:val="left" w:pos="1418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«макроэкономика»</w:t>
      </w:r>
    </w:p>
    <w:p w:rsidR="00A36255" w:rsidRPr="00FB7827" w:rsidRDefault="00A36255" w:rsidP="000C1DDA">
      <w:pPr>
        <w:numPr>
          <w:ilvl w:val="1"/>
          <w:numId w:val="23"/>
        </w:numPr>
        <w:tabs>
          <w:tab w:val="left" w:pos="0"/>
          <w:tab w:val="left" w:pos="284"/>
          <w:tab w:val="left" w:pos="1418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«мезоэкономика»</w:t>
      </w:r>
    </w:p>
    <w:p w:rsidR="00A36255" w:rsidRPr="00FB7827" w:rsidRDefault="00A36255" w:rsidP="000C1DDA">
      <w:pPr>
        <w:numPr>
          <w:ilvl w:val="1"/>
          <w:numId w:val="23"/>
        </w:numPr>
        <w:tabs>
          <w:tab w:val="left" w:pos="0"/>
          <w:tab w:val="left" w:pos="284"/>
          <w:tab w:val="left" w:pos="1418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«гигаэкономика»</w:t>
      </w:r>
    </w:p>
    <w:p w:rsidR="00A36255" w:rsidRPr="00FB7827" w:rsidRDefault="00D804C9" w:rsidP="00D804C9">
      <w:pPr>
        <w:tabs>
          <w:tab w:val="left" w:pos="961"/>
        </w:tabs>
        <w:ind w:left="7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74. </w:t>
      </w:r>
      <w:r w:rsidR="00A36255" w:rsidRPr="00FB7827">
        <w:rPr>
          <w:sz w:val="24"/>
          <w:szCs w:val="24"/>
        </w:rPr>
        <w:t>Познание экономического явления на основе разделения его на отдельные составные части и изучение каждой из частей как метод экономических исследований получил название…</w:t>
      </w:r>
    </w:p>
    <w:p w:rsidR="00A36255" w:rsidRPr="00FB7827" w:rsidRDefault="00A36255" w:rsidP="000C1DDA">
      <w:pPr>
        <w:numPr>
          <w:ilvl w:val="1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синтеза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1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абстракции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1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дедукции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1"/>
          <w:numId w:val="24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анализа</w:t>
      </w:r>
      <w:r w:rsidR="00D804C9" w:rsidRPr="00FB7827">
        <w:rPr>
          <w:sz w:val="24"/>
          <w:szCs w:val="24"/>
        </w:rPr>
        <w:t>.</w:t>
      </w:r>
    </w:p>
    <w:p w:rsidR="00A36255" w:rsidRPr="00FB7827" w:rsidRDefault="00D804C9" w:rsidP="00D804C9">
      <w:pPr>
        <w:tabs>
          <w:tab w:val="left" w:pos="96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75. </w:t>
      </w:r>
      <w:r w:rsidR="00A36255" w:rsidRPr="00FB7827">
        <w:rPr>
          <w:sz w:val="24"/>
          <w:szCs w:val="24"/>
        </w:rPr>
        <w:t>Какое из следующих утверждений относится к макроэкономике?</w:t>
      </w:r>
    </w:p>
    <w:p w:rsidR="00A36255" w:rsidRPr="00FB7827" w:rsidRDefault="00A36255" w:rsidP="000C1DDA">
      <w:pPr>
        <w:numPr>
          <w:ilvl w:val="2"/>
          <w:numId w:val="25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размер средних издержек производства на предприятиях, производящих бытовую электронику;</w:t>
      </w:r>
    </w:p>
    <w:p w:rsidR="00A36255" w:rsidRPr="00FB7827" w:rsidRDefault="00A36255" w:rsidP="000C1DDA">
      <w:pPr>
        <w:numPr>
          <w:ilvl w:val="2"/>
          <w:numId w:val="25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рост цен на экспортные товары страны;</w:t>
      </w:r>
    </w:p>
    <w:p w:rsidR="00A36255" w:rsidRPr="00FB7827" w:rsidRDefault="00A36255" w:rsidP="000C1DDA">
      <w:pPr>
        <w:numPr>
          <w:ilvl w:val="2"/>
          <w:numId w:val="25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уровень цен на московских розничных рынках;</w:t>
      </w:r>
    </w:p>
    <w:p w:rsidR="00A36255" w:rsidRPr="00FB7827" w:rsidRDefault="00A36255" w:rsidP="000C1DDA">
      <w:pPr>
        <w:numPr>
          <w:ilvl w:val="2"/>
          <w:numId w:val="25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производительность труда на предприятии «Электромаш»;</w:t>
      </w:r>
    </w:p>
    <w:p w:rsidR="00A36255" w:rsidRPr="00FB7827" w:rsidRDefault="00D804C9" w:rsidP="00D804C9">
      <w:pPr>
        <w:tabs>
          <w:tab w:val="left" w:pos="961"/>
        </w:tabs>
        <w:ind w:left="7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76.</w:t>
      </w:r>
      <w:r w:rsidR="00A36255" w:rsidRPr="00FB7827">
        <w:rPr>
          <w:sz w:val="24"/>
          <w:szCs w:val="24"/>
        </w:rPr>
        <w:t>Определите какое из следующих утверждений относится к нормативным:</w:t>
      </w:r>
    </w:p>
    <w:p w:rsidR="00A36255" w:rsidRPr="00FB7827" w:rsidRDefault="00A36255" w:rsidP="000C1DDA">
      <w:pPr>
        <w:numPr>
          <w:ilvl w:val="2"/>
          <w:numId w:val="26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 прошлом году общий уровень цен повысился на 4,4 %;</w:t>
      </w:r>
    </w:p>
    <w:p w:rsidR="00A36255" w:rsidRPr="00FB7827" w:rsidRDefault="00A36255" w:rsidP="000C1DDA">
      <w:pPr>
        <w:numPr>
          <w:ilvl w:val="2"/>
          <w:numId w:val="26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 прошлом году инфляция существенно снизила уровень жизни, и правительственная политика должна ее сократить;</w:t>
      </w:r>
    </w:p>
    <w:p w:rsidR="00A36255" w:rsidRPr="00FB7827" w:rsidRDefault="00A36255" w:rsidP="000C1DDA">
      <w:pPr>
        <w:numPr>
          <w:ilvl w:val="2"/>
          <w:numId w:val="26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Если ВВП повысится на 4 %, то уровень занятости в стране вырастет на 6 %.</w:t>
      </w:r>
    </w:p>
    <w:p w:rsidR="00A36255" w:rsidRPr="00FB7827" w:rsidRDefault="00A36255" w:rsidP="000C1DDA">
      <w:pPr>
        <w:numPr>
          <w:ilvl w:val="2"/>
          <w:numId w:val="26"/>
        </w:numPr>
        <w:tabs>
          <w:tab w:val="left" w:pos="426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 стране наблюдается высокий уровень дифференциации доходов населения.</w:t>
      </w:r>
    </w:p>
    <w:p w:rsidR="00A36255" w:rsidRPr="00FB7827" w:rsidRDefault="00D804C9" w:rsidP="00A36255">
      <w:pPr>
        <w:tabs>
          <w:tab w:val="left" w:pos="1280"/>
          <w:tab w:val="left" w:pos="1740"/>
          <w:tab w:val="left" w:pos="4860"/>
          <w:tab w:val="left" w:pos="5400"/>
          <w:tab w:val="left" w:pos="6280"/>
          <w:tab w:val="left" w:pos="840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77. </w:t>
      </w:r>
      <w:r w:rsidR="00A36255" w:rsidRPr="00FB7827">
        <w:rPr>
          <w:sz w:val="24"/>
          <w:szCs w:val="24"/>
        </w:rPr>
        <w:t>К</w:t>
      </w:r>
      <w:r w:rsidR="00A36255" w:rsidRPr="00FB7827">
        <w:rPr>
          <w:sz w:val="24"/>
          <w:szCs w:val="24"/>
        </w:rPr>
        <w:tab/>
        <w:t>макроэкономическим</w:t>
      </w:r>
      <w:r w:rsidR="00A36255" w:rsidRPr="00FB7827">
        <w:rPr>
          <w:sz w:val="24"/>
          <w:szCs w:val="24"/>
        </w:rPr>
        <w:tab/>
        <w:t>из</w:t>
      </w:r>
      <w:r w:rsidR="00A36255" w:rsidRPr="00FB7827">
        <w:rPr>
          <w:sz w:val="24"/>
          <w:szCs w:val="24"/>
        </w:rPr>
        <w:tab/>
        <w:t>ниже</w:t>
      </w:r>
      <w:r w:rsidR="00A36255" w:rsidRPr="00FB7827">
        <w:rPr>
          <w:sz w:val="24"/>
          <w:szCs w:val="24"/>
        </w:rPr>
        <w:tab/>
        <w:t>перечисленных</w:t>
      </w:r>
      <w:r w:rsidR="00A36255" w:rsidRPr="00FB7827">
        <w:rPr>
          <w:sz w:val="24"/>
          <w:szCs w:val="24"/>
        </w:rPr>
        <w:tab/>
        <w:t>относится</w:t>
      </w:r>
    </w:p>
    <w:p w:rsidR="00A36255" w:rsidRPr="00FB7827" w:rsidRDefault="00A36255" w:rsidP="00A36255">
      <w:pPr>
        <w:jc w:val="both"/>
        <w:rPr>
          <w:sz w:val="24"/>
          <w:szCs w:val="24"/>
        </w:rPr>
      </w:pPr>
      <w:bookmarkStart w:id="2" w:name="page7"/>
      <w:bookmarkEnd w:id="2"/>
      <w:r w:rsidRPr="00FB7827">
        <w:rPr>
          <w:sz w:val="24"/>
          <w:szCs w:val="24"/>
        </w:rPr>
        <w:t>следующее утверждение:</w:t>
      </w:r>
    </w:p>
    <w:p w:rsidR="00A36255" w:rsidRPr="00FB7827" w:rsidRDefault="00A36255" w:rsidP="000C1DD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Совет директоров корпорации «Крайслер» принял решение о базовой цене на новую марку автомобиля;</w:t>
      </w:r>
    </w:p>
    <w:p w:rsidR="00A36255" w:rsidRPr="00FB7827" w:rsidRDefault="00A36255" w:rsidP="000C1DD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Из-за увеличения таможенных пошлин на ввоз иностранных автомобилей их количество, продаваемое на российском рынке, сократилось;</w:t>
      </w:r>
    </w:p>
    <w:p w:rsidR="00A36255" w:rsidRPr="00FB7827" w:rsidRDefault="00A36255" w:rsidP="000C1DD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 первой половине 2000 г в Российской экономике наметилось увеличение темпов роста производства;</w:t>
      </w:r>
    </w:p>
    <w:p w:rsidR="00A36255" w:rsidRPr="00FB7827" w:rsidRDefault="00A36255" w:rsidP="000C1DDA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 1995 г. АО «Пермалко» увеличило производство продукции на</w:t>
      </w:r>
    </w:p>
    <w:p w:rsidR="00A36255" w:rsidRPr="00FB7827" w:rsidRDefault="00A36255" w:rsidP="000C1DDA">
      <w:pPr>
        <w:pStyle w:val="a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40%.</w:t>
      </w:r>
    </w:p>
    <w:p w:rsidR="00A36255" w:rsidRPr="00FB7827" w:rsidRDefault="00D804C9" w:rsidP="00A36255">
      <w:pPr>
        <w:jc w:val="both"/>
        <w:rPr>
          <w:sz w:val="24"/>
          <w:szCs w:val="24"/>
        </w:rPr>
      </w:pPr>
      <w:bookmarkStart w:id="3" w:name="page8"/>
      <w:bookmarkEnd w:id="3"/>
      <w:r w:rsidRPr="00FB7827">
        <w:rPr>
          <w:sz w:val="24"/>
          <w:szCs w:val="24"/>
        </w:rPr>
        <w:t>78.</w:t>
      </w:r>
      <w:r w:rsidR="00A36255" w:rsidRPr="00FB7827">
        <w:rPr>
          <w:sz w:val="24"/>
          <w:szCs w:val="24"/>
        </w:rPr>
        <w:t xml:space="preserve"> Все ниже перечисленное относится к проблемам макроэкономики, кроме:</w:t>
      </w:r>
    </w:p>
    <w:p w:rsidR="00A36255" w:rsidRPr="00FB7827" w:rsidRDefault="00A36255" w:rsidP="000C1DDA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инфляции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дефицита государственного бюджета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темпов экономического роста страны</w:t>
      </w:r>
      <w:r w:rsidR="00D804C9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размеров средних издержек производства на предприятиях, производящих бытовую электронику;</w:t>
      </w:r>
    </w:p>
    <w:p w:rsidR="00A36255" w:rsidRPr="00FB7827" w:rsidRDefault="00A36255" w:rsidP="000C1DDA">
      <w:pPr>
        <w:pStyle w:val="aa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государственной налоговой политики</w:t>
      </w:r>
      <w:r w:rsidR="00D804C9" w:rsidRPr="00FB7827">
        <w:rPr>
          <w:sz w:val="24"/>
          <w:szCs w:val="24"/>
        </w:rPr>
        <w:t>.</w:t>
      </w:r>
    </w:p>
    <w:p w:rsidR="00A36255" w:rsidRPr="00FB7827" w:rsidRDefault="00594E5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 xml:space="preserve">79. </w:t>
      </w:r>
      <w:r w:rsidR="00A36255" w:rsidRPr="00FB7827">
        <w:rPr>
          <w:sz w:val="24"/>
          <w:szCs w:val="24"/>
        </w:rPr>
        <w:t>Использование макроэкономических моделей не позволяет:</w:t>
      </w:r>
    </w:p>
    <w:p w:rsidR="00A36255" w:rsidRPr="00FB7827" w:rsidRDefault="00A36255" w:rsidP="000C1DDA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находить единственно правильный вариант развития национальной экономики</w:t>
      </w:r>
    </w:p>
    <w:p w:rsidR="00A36255" w:rsidRPr="00FB7827" w:rsidRDefault="00A36255" w:rsidP="000C1DDA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определять комплекс альтернативных способов управления динамикой внутренних (эндогенных) переменных</w:t>
      </w:r>
    </w:p>
    <w:p w:rsidR="00A36255" w:rsidRPr="00FB7827" w:rsidRDefault="00A36255" w:rsidP="000C1DDA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оптимизировать сочетания инструментов различных видов государственной политики</w:t>
      </w:r>
    </w:p>
    <w:p w:rsidR="00A36255" w:rsidRPr="00FB7827" w:rsidRDefault="00A36255" w:rsidP="000C1DDA">
      <w:pPr>
        <w:numPr>
          <w:ilvl w:val="0"/>
          <w:numId w:val="2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рассчитывать точные значения параметров развития национальной экономики</w:t>
      </w:r>
    </w:p>
    <w:p w:rsidR="00A36255" w:rsidRPr="00FB7827" w:rsidRDefault="00594E57" w:rsidP="00594E57">
      <w:pPr>
        <w:tabs>
          <w:tab w:val="left" w:pos="114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80.</w:t>
      </w:r>
      <w:r w:rsidR="00A36255" w:rsidRPr="00FB7827">
        <w:rPr>
          <w:sz w:val="24"/>
          <w:szCs w:val="24"/>
        </w:rPr>
        <w:t>Валовой внутренний продукт (ВВП) – это:</w:t>
      </w:r>
    </w:p>
    <w:p w:rsidR="00A36255" w:rsidRPr="00FB7827" w:rsidRDefault="00594E57" w:rsidP="00594E57">
      <w:pPr>
        <w:tabs>
          <w:tab w:val="left" w:pos="14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а) </w:t>
      </w:r>
      <w:r w:rsidR="00A36255" w:rsidRPr="00FB7827">
        <w:rPr>
          <w:sz w:val="24"/>
          <w:szCs w:val="24"/>
        </w:rPr>
        <w:t>расходы домашних хозяйств на покупку товаров и услуг</w:t>
      </w:r>
      <w:r w:rsidRPr="00FB7827">
        <w:rPr>
          <w:sz w:val="24"/>
          <w:szCs w:val="24"/>
        </w:rPr>
        <w:t>;</w:t>
      </w:r>
    </w:p>
    <w:p w:rsidR="00A36255" w:rsidRPr="00FB7827" w:rsidRDefault="00594E57" w:rsidP="00594E57">
      <w:pPr>
        <w:tabs>
          <w:tab w:val="left" w:pos="14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б) </w:t>
      </w:r>
      <w:r w:rsidR="00A36255" w:rsidRPr="00FB7827">
        <w:rPr>
          <w:sz w:val="24"/>
          <w:szCs w:val="24"/>
        </w:rPr>
        <w:t>рыночная стоимость всех конечных товаров и услуг, произведенных в экономике в течение определенного периода</w:t>
      </w:r>
      <w:r w:rsidRPr="00FB7827">
        <w:rPr>
          <w:sz w:val="24"/>
          <w:szCs w:val="24"/>
        </w:rPr>
        <w:t>;</w:t>
      </w:r>
    </w:p>
    <w:p w:rsidR="00A36255" w:rsidRPr="00FB7827" w:rsidRDefault="00594E57" w:rsidP="00594E57">
      <w:pPr>
        <w:tabs>
          <w:tab w:val="left" w:pos="14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в) </w:t>
      </w:r>
      <w:r w:rsidR="00A36255" w:rsidRPr="00FB7827">
        <w:rPr>
          <w:sz w:val="24"/>
          <w:szCs w:val="24"/>
        </w:rPr>
        <w:t>рыночная стоимость всех конечных товаров и услуг минус амортизация основного капитала</w:t>
      </w:r>
      <w:r w:rsidRPr="00FB7827">
        <w:rPr>
          <w:sz w:val="24"/>
          <w:szCs w:val="24"/>
        </w:rPr>
        <w:t>;</w:t>
      </w:r>
    </w:p>
    <w:p w:rsidR="00A36255" w:rsidRPr="00FB7827" w:rsidRDefault="00594E57" w:rsidP="00594E57">
      <w:pPr>
        <w:tabs>
          <w:tab w:val="left" w:pos="1480"/>
        </w:tabs>
        <w:jc w:val="both"/>
        <w:rPr>
          <w:sz w:val="24"/>
          <w:szCs w:val="24"/>
        </w:rPr>
      </w:pPr>
      <w:bookmarkStart w:id="4" w:name="page9"/>
      <w:bookmarkEnd w:id="4"/>
      <w:r w:rsidRPr="00FB7827">
        <w:rPr>
          <w:sz w:val="24"/>
          <w:szCs w:val="24"/>
        </w:rPr>
        <w:t xml:space="preserve">г) </w:t>
      </w:r>
      <w:r w:rsidR="00A36255" w:rsidRPr="00FB7827">
        <w:rPr>
          <w:sz w:val="24"/>
          <w:szCs w:val="24"/>
        </w:rPr>
        <w:t>стоимость товаров, произведенных в отраслях материального производства</w:t>
      </w:r>
      <w:r w:rsidRPr="00FB7827">
        <w:rPr>
          <w:sz w:val="24"/>
          <w:szCs w:val="24"/>
        </w:rPr>
        <w:t>;</w:t>
      </w:r>
    </w:p>
    <w:p w:rsidR="00A36255" w:rsidRPr="00FB7827" w:rsidRDefault="00594E57" w:rsidP="00594E57">
      <w:pPr>
        <w:tabs>
          <w:tab w:val="left" w:pos="1480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д) </w:t>
      </w:r>
      <w:r w:rsidR="00A36255" w:rsidRPr="00FB7827">
        <w:rPr>
          <w:sz w:val="24"/>
          <w:szCs w:val="24"/>
        </w:rPr>
        <w:t>правильный ответ отсутствует</w:t>
      </w:r>
      <w:r w:rsidRPr="00FB7827">
        <w:rPr>
          <w:sz w:val="24"/>
          <w:szCs w:val="24"/>
        </w:rPr>
        <w:t>.</w:t>
      </w:r>
    </w:p>
    <w:p w:rsidR="00A36255" w:rsidRPr="00FB7827" w:rsidRDefault="00594E5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81. </w:t>
      </w:r>
      <w:r w:rsidR="00A36255" w:rsidRPr="00FB7827">
        <w:rPr>
          <w:sz w:val="24"/>
          <w:szCs w:val="24"/>
        </w:rPr>
        <w:t>Повторный счет при определении ВВП и ЧВП возникает при сложении:</w:t>
      </w:r>
    </w:p>
    <w:p w:rsidR="00A36255" w:rsidRPr="00FB7827" w:rsidRDefault="00A36255" w:rsidP="000C1DDA">
      <w:pPr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чистой добавленной стоимости, созданной в добывающей и сталелитейной промышленности</w:t>
      </w:r>
    </w:p>
    <w:p w:rsidR="00A36255" w:rsidRPr="00FB7827" w:rsidRDefault="00A36255" w:rsidP="000C1DDA">
      <w:pPr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затрат на увеличение запасов в мукомольной и в пекарной промышленности</w:t>
      </w:r>
    </w:p>
    <w:p w:rsidR="00A36255" w:rsidRPr="00FB7827" w:rsidRDefault="00A36255" w:rsidP="000C1DDA">
      <w:pPr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стоимости добытой железной руды и стоимости произведенного из нее чугуна</w:t>
      </w:r>
    </w:p>
    <w:p w:rsidR="00A36255" w:rsidRPr="00FB7827" w:rsidRDefault="00A36255" w:rsidP="000C1DDA">
      <w:pPr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добавленной стоимости, созданной в пекарной промышленности и в ее торговой сети</w:t>
      </w:r>
    </w:p>
    <w:p w:rsidR="00A36255" w:rsidRPr="00FB7827" w:rsidRDefault="00A36255" w:rsidP="000C1DDA">
      <w:pPr>
        <w:numPr>
          <w:ilvl w:val="0"/>
          <w:numId w:val="30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общего объема купленных потребительских товаров и средств производства</w:t>
      </w:r>
    </w:p>
    <w:p w:rsidR="00A36255" w:rsidRPr="00FB7827" w:rsidRDefault="00594E57" w:rsidP="00A36255">
      <w:pPr>
        <w:ind w:firstLine="74"/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82. </w:t>
      </w:r>
      <w:r w:rsidR="00A36255" w:rsidRPr="00FB7827">
        <w:rPr>
          <w:sz w:val="24"/>
          <w:szCs w:val="24"/>
        </w:rPr>
        <w:t>ВВП, рассчитываемый по сумме расходов, не включается следующая агрегатная величина:</w:t>
      </w:r>
    </w:p>
    <w:p w:rsidR="00A36255" w:rsidRPr="00FB7827" w:rsidRDefault="00A36255" w:rsidP="000C1DDA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валовые инвестиции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потребительские расходы + инвестиции + государственные расходы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чистый экспорт товаров и услуг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государственные закупки товаров и услуг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1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зарплата и жалованье</w:t>
      </w:r>
      <w:r w:rsidR="00594E57" w:rsidRPr="00FB7827">
        <w:rPr>
          <w:sz w:val="24"/>
          <w:szCs w:val="24"/>
        </w:rPr>
        <w:t>.</w:t>
      </w:r>
    </w:p>
    <w:p w:rsidR="00A36255" w:rsidRPr="00FB7827" w:rsidRDefault="00594E5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83. </w:t>
      </w:r>
      <w:r w:rsidR="00A36255" w:rsidRPr="00FB7827">
        <w:rPr>
          <w:sz w:val="24"/>
          <w:szCs w:val="24"/>
        </w:rPr>
        <w:t>Индекс цен может быть использован для того, чтобы:</w:t>
      </w:r>
    </w:p>
    <w:p w:rsidR="00A36255" w:rsidRPr="00FB7827" w:rsidRDefault="00A36255" w:rsidP="000C1DDA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оценить различия между структурой производства в данном и предыдущем году;</w:t>
      </w:r>
    </w:p>
    <w:p w:rsidR="00A36255" w:rsidRPr="00FB7827" w:rsidRDefault="00A36255" w:rsidP="000C1DDA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оценить различи в рыночной стоимости «товарной корзины» двух различных временных периодов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оценить различия в уровнях цен двух разных стран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2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правильный ответ отсутствует</w:t>
      </w:r>
      <w:r w:rsidR="00594E57" w:rsidRPr="00FB7827">
        <w:rPr>
          <w:sz w:val="24"/>
          <w:szCs w:val="24"/>
        </w:rPr>
        <w:t>.</w:t>
      </w:r>
    </w:p>
    <w:p w:rsidR="00A36255" w:rsidRPr="00FB7827" w:rsidRDefault="00594E5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84.</w:t>
      </w:r>
      <w:r w:rsidR="00A36255" w:rsidRPr="00FB7827">
        <w:rPr>
          <w:sz w:val="24"/>
          <w:szCs w:val="24"/>
        </w:rPr>
        <w:t>Номинальный ВВП пересчитывается в реальный с помощью:</w:t>
      </w:r>
    </w:p>
    <w:p w:rsidR="00A36255" w:rsidRPr="00FB7827" w:rsidRDefault="00A36255" w:rsidP="000C1DDA">
      <w:pPr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индекса потребительских цен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индекса оптовых цен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дефлятора ВВП</w:t>
      </w:r>
      <w:r w:rsidR="00594E5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3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всех вышеперечисленных индексов</w:t>
      </w:r>
      <w:r w:rsidR="00594E57" w:rsidRPr="00FB7827">
        <w:rPr>
          <w:sz w:val="24"/>
          <w:szCs w:val="24"/>
        </w:rPr>
        <w:t>.</w:t>
      </w:r>
    </w:p>
    <w:p w:rsidR="00A36255" w:rsidRPr="00FB7827" w:rsidRDefault="0082532F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85. </w:t>
      </w:r>
      <w:r w:rsidR="00A36255" w:rsidRPr="00FB7827">
        <w:rPr>
          <w:sz w:val="24"/>
          <w:szCs w:val="24"/>
        </w:rPr>
        <w:t>Средняя склонность к потреблению – это:</w:t>
      </w:r>
    </w:p>
    <w:p w:rsidR="00A36255" w:rsidRPr="00FB7827" w:rsidRDefault="00A36255" w:rsidP="000C1DDA">
      <w:pPr>
        <w:numPr>
          <w:ilvl w:val="0"/>
          <w:numId w:val="3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отношение расходов на потребление к величине сбережений;</w:t>
      </w:r>
    </w:p>
    <w:p w:rsidR="00A36255" w:rsidRPr="00FB7827" w:rsidRDefault="00A36255" w:rsidP="000C1DDA">
      <w:pPr>
        <w:numPr>
          <w:ilvl w:val="0"/>
          <w:numId w:val="3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отношение расходов на потребление к приросту дохода;</w:t>
      </w:r>
    </w:p>
    <w:p w:rsidR="00A36255" w:rsidRPr="00FB7827" w:rsidRDefault="00A36255" w:rsidP="000C1DDA">
      <w:pPr>
        <w:numPr>
          <w:ilvl w:val="0"/>
          <w:numId w:val="3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отношение сбережений к доходу ;</w:t>
      </w:r>
    </w:p>
    <w:p w:rsidR="00A36255" w:rsidRPr="00FB7827" w:rsidRDefault="00A36255" w:rsidP="000C1DDA">
      <w:pPr>
        <w:numPr>
          <w:ilvl w:val="0"/>
          <w:numId w:val="3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прирост потребления по отношению к доходу.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86.</w:t>
      </w:r>
      <w:r w:rsidR="00A36255" w:rsidRPr="00FB7827">
        <w:rPr>
          <w:sz w:val="24"/>
          <w:szCs w:val="24"/>
        </w:rPr>
        <w:t>Предельная склонность к потреблению – это:</w:t>
      </w:r>
    </w:p>
    <w:p w:rsidR="00A36255" w:rsidRPr="00FB7827" w:rsidRDefault="00A36255" w:rsidP="000C1DDA">
      <w:pPr>
        <w:numPr>
          <w:ilvl w:val="0"/>
          <w:numId w:val="3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прирост потребления по отношению к приросту сбережений;</w:t>
      </w:r>
    </w:p>
    <w:p w:rsidR="00A36255" w:rsidRPr="00FB7827" w:rsidRDefault="00A36255" w:rsidP="000C1DDA">
      <w:pPr>
        <w:numPr>
          <w:ilvl w:val="0"/>
          <w:numId w:val="3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соотношение между дополнительным потреблением и дополнительным доходом;</w:t>
      </w:r>
    </w:p>
    <w:p w:rsidR="00A36255" w:rsidRPr="00FB7827" w:rsidRDefault="00A36255" w:rsidP="000C1DDA">
      <w:pPr>
        <w:numPr>
          <w:ilvl w:val="0"/>
          <w:numId w:val="3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соотношение между объемом потребления и дохода ;</w:t>
      </w:r>
    </w:p>
    <w:p w:rsidR="00A36255" w:rsidRPr="00FB7827" w:rsidRDefault="00A36255" w:rsidP="000C1DDA">
      <w:pPr>
        <w:numPr>
          <w:ilvl w:val="0"/>
          <w:numId w:val="3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все ответы неверны.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 xml:space="preserve">87. </w:t>
      </w:r>
      <w:r w:rsidR="00A36255" w:rsidRPr="00FB7827">
        <w:rPr>
          <w:sz w:val="24"/>
          <w:szCs w:val="24"/>
        </w:rPr>
        <w:t>Какие из перечисленных показателей включает в себя ВНП, исчисленный по доходам?</w:t>
      </w:r>
    </w:p>
    <w:p w:rsidR="00A36255" w:rsidRPr="00FB7827" w:rsidRDefault="00A36255" w:rsidP="000C1DDA">
      <w:pPr>
        <w:numPr>
          <w:ilvl w:val="0"/>
          <w:numId w:val="3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Заработную плату, сбережения и инвестиции</w:t>
      </w:r>
    </w:p>
    <w:p w:rsidR="00A36255" w:rsidRPr="00FB7827" w:rsidRDefault="00A36255" w:rsidP="000C1DDA">
      <w:pPr>
        <w:numPr>
          <w:ilvl w:val="0"/>
          <w:numId w:val="3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Потребительские расходы, налоги и амортизацию</w:t>
      </w:r>
    </w:p>
    <w:p w:rsidR="00A36255" w:rsidRPr="00FB7827" w:rsidRDefault="00A36255" w:rsidP="000C1DDA">
      <w:pPr>
        <w:numPr>
          <w:ilvl w:val="0"/>
          <w:numId w:val="3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Сбережения, проценты по вкладам и ренту</w:t>
      </w:r>
    </w:p>
    <w:p w:rsidR="00A36255" w:rsidRPr="00FB7827" w:rsidRDefault="00A36255" w:rsidP="000C1DDA">
      <w:pPr>
        <w:numPr>
          <w:ilvl w:val="0"/>
          <w:numId w:val="3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Государственные закупки, ренту или арендную плату и налоги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88.</w:t>
      </w:r>
      <w:r w:rsidR="00A36255" w:rsidRPr="00FB7827">
        <w:rPr>
          <w:sz w:val="24"/>
          <w:szCs w:val="24"/>
        </w:rPr>
        <w:t xml:space="preserve"> Что необходимо сделать, чтобы получить величину НД (национального дохода)?</w:t>
      </w:r>
    </w:p>
    <w:p w:rsidR="00A36255" w:rsidRPr="00FB7827" w:rsidRDefault="00A36255" w:rsidP="000C1DDA">
      <w:pPr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lastRenderedPageBreak/>
        <w:t>К ЧНП прибавить косвенные налоги</w:t>
      </w:r>
    </w:p>
    <w:p w:rsidR="00A36255" w:rsidRPr="00FB7827" w:rsidRDefault="00A36255" w:rsidP="000C1DDA">
      <w:pPr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Из ЧНП вычесть косвенные налоги</w:t>
      </w:r>
    </w:p>
    <w:p w:rsidR="00A36255" w:rsidRPr="00FB7827" w:rsidRDefault="00A36255" w:rsidP="000C1DDA">
      <w:pPr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Из ВНП вычесть амортизацию и все налоги</w:t>
      </w:r>
    </w:p>
    <w:p w:rsidR="00A36255" w:rsidRPr="00FB7827" w:rsidRDefault="00A36255" w:rsidP="000C1DDA">
      <w:pPr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К личному доходу прибавить трансфертные платежи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89.</w:t>
      </w:r>
      <w:r w:rsidR="00A36255" w:rsidRPr="00FB7827">
        <w:rPr>
          <w:sz w:val="24"/>
          <w:szCs w:val="24"/>
        </w:rPr>
        <w:t xml:space="preserve"> Если потребители из каждой дополнительной единицы дохода сберегают 25 %, то мультипликатор составляет:</w:t>
      </w:r>
    </w:p>
    <w:p w:rsidR="00A36255" w:rsidRPr="00FB7827" w:rsidRDefault="00A36255" w:rsidP="000C1DDA">
      <w:pPr>
        <w:numPr>
          <w:ilvl w:val="0"/>
          <w:numId w:val="3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4</w:t>
      </w:r>
      <w:r w:rsidR="00FB782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2,5</w:t>
      </w:r>
      <w:r w:rsidR="00FB782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10</w:t>
      </w:r>
      <w:r w:rsidR="00FB7827" w:rsidRPr="00FB7827">
        <w:rPr>
          <w:sz w:val="24"/>
          <w:szCs w:val="24"/>
        </w:rPr>
        <w:t>;</w:t>
      </w:r>
    </w:p>
    <w:p w:rsidR="00A36255" w:rsidRPr="00FB7827" w:rsidRDefault="00A36255" w:rsidP="000C1DDA">
      <w:pPr>
        <w:numPr>
          <w:ilvl w:val="0"/>
          <w:numId w:val="3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0,4</w:t>
      </w:r>
      <w:r w:rsidR="00FB7827" w:rsidRPr="00FB7827">
        <w:rPr>
          <w:sz w:val="24"/>
          <w:szCs w:val="24"/>
        </w:rPr>
        <w:t>.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90.</w:t>
      </w:r>
      <w:r w:rsidR="00A36255" w:rsidRPr="00FB7827">
        <w:rPr>
          <w:sz w:val="24"/>
          <w:szCs w:val="24"/>
        </w:rPr>
        <w:t>В отличие от валового национального продукта в чистый национальный продукт включаются:</w:t>
      </w:r>
    </w:p>
    <w:p w:rsidR="00A36255" w:rsidRPr="00FB7827" w:rsidRDefault="00A36255" w:rsidP="000C1DDA">
      <w:pPr>
        <w:numPr>
          <w:ilvl w:val="0"/>
          <w:numId w:val="3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только чистый, а не валовой экспорт;</w:t>
      </w:r>
    </w:p>
    <w:p w:rsidR="00A36255" w:rsidRPr="00FB7827" w:rsidRDefault="00A36255" w:rsidP="000C1DDA">
      <w:pPr>
        <w:numPr>
          <w:ilvl w:val="0"/>
          <w:numId w:val="3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только расходы на товары, но не включаются расходы на услуги;</w:t>
      </w:r>
    </w:p>
    <w:p w:rsidR="00A36255" w:rsidRPr="00FB7827" w:rsidRDefault="00A36255" w:rsidP="000C1DDA">
      <w:pPr>
        <w:numPr>
          <w:ilvl w:val="0"/>
          <w:numId w:val="3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только чистые, а не валовые инвестиции;</w:t>
      </w:r>
    </w:p>
    <w:p w:rsidR="00A36255" w:rsidRPr="00FB7827" w:rsidRDefault="00A36255" w:rsidP="000C1DDA">
      <w:pPr>
        <w:numPr>
          <w:ilvl w:val="0"/>
          <w:numId w:val="39"/>
        </w:numPr>
        <w:tabs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только конечные товары и услуги.</w:t>
      </w:r>
    </w:p>
    <w:p w:rsidR="00A36255" w:rsidRPr="00FB7827" w:rsidRDefault="00FB7827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91.</w:t>
      </w:r>
      <w:r w:rsidR="00A36255" w:rsidRPr="00FB7827">
        <w:rPr>
          <w:sz w:val="24"/>
          <w:szCs w:val="24"/>
        </w:rPr>
        <w:t xml:space="preserve"> В отличие от чистого национального продукта национальный доход не включает в себя:</w:t>
      </w:r>
    </w:p>
    <w:p w:rsidR="00A36255" w:rsidRPr="00FB7827" w:rsidRDefault="00A36255" w:rsidP="000C1DDA">
      <w:pPr>
        <w:numPr>
          <w:ilvl w:val="0"/>
          <w:numId w:val="4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косвенные налоги на бизнес;</w:t>
      </w:r>
    </w:p>
    <w:p w:rsidR="00A36255" w:rsidRPr="00FB7827" w:rsidRDefault="00A36255" w:rsidP="000C1DDA">
      <w:pPr>
        <w:numPr>
          <w:ilvl w:val="0"/>
          <w:numId w:val="4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подоходный налог;</w:t>
      </w:r>
    </w:p>
    <w:p w:rsidR="00A36255" w:rsidRPr="00FB7827" w:rsidRDefault="00A36255" w:rsidP="000C1DDA">
      <w:pPr>
        <w:numPr>
          <w:ilvl w:val="0"/>
          <w:numId w:val="4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чистые инвестиции;</w:t>
      </w:r>
    </w:p>
    <w:p w:rsidR="00A36255" w:rsidRPr="00FB7827" w:rsidRDefault="00A36255" w:rsidP="000C1DDA">
      <w:pPr>
        <w:numPr>
          <w:ilvl w:val="0"/>
          <w:numId w:val="40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расходы на амортизацию</w:t>
      </w:r>
      <w:r w:rsidRPr="00FB7827">
        <w:rPr>
          <w:rFonts w:eastAsia="Arial"/>
          <w:sz w:val="24"/>
          <w:szCs w:val="24"/>
        </w:rPr>
        <w:t>.</w:t>
      </w:r>
    </w:p>
    <w:p w:rsidR="00A36255" w:rsidRPr="00FB7827" w:rsidRDefault="00A36255" w:rsidP="00A36255">
      <w:pPr>
        <w:jc w:val="both"/>
        <w:rPr>
          <w:sz w:val="24"/>
          <w:szCs w:val="24"/>
        </w:rPr>
      </w:pPr>
      <w:r w:rsidRPr="00FB7827">
        <w:rPr>
          <w:sz w:val="24"/>
          <w:szCs w:val="24"/>
        </w:rPr>
        <w:t>9</w:t>
      </w:r>
      <w:r w:rsidR="00FB7827" w:rsidRPr="00FB7827">
        <w:rPr>
          <w:sz w:val="24"/>
          <w:szCs w:val="24"/>
        </w:rPr>
        <w:t>2</w:t>
      </w:r>
      <w:r w:rsidRPr="00FB7827">
        <w:rPr>
          <w:sz w:val="24"/>
          <w:szCs w:val="24"/>
        </w:rPr>
        <w:t>. В соответствии с теорией реального экономического цикла предпочтительнее всего работать больше, когда заработная плата:</w:t>
      </w:r>
    </w:p>
    <w:p w:rsidR="00A36255" w:rsidRPr="00FB7827" w:rsidRDefault="00A36255" w:rsidP="000C1DDA">
      <w:pPr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постоянно высока, а реальная ставка процента низкая</w:t>
      </w:r>
    </w:p>
    <w:p w:rsidR="00A36255" w:rsidRPr="00FB7827" w:rsidRDefault="00A36255" w:rsidP="000C1DDA">
      <w:pPr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постоянно высока и реальная ставка процента высокая</w:t>
      </w:r>
    </w:p>
    <w:p w:rsidR="00A36255" w:rsidRPr="00FB7827" w:rsidRDefault="00A36255" w:rsidP="000C1DDA">
      <w:pPr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временно повышается и реальная ставка процента высокая</w:t>
      </w:r>
    </w:p>
    <w:p w:rsidR="00A36255" w:rsidRPr="00FB7827" w:rsidRDefault="00A36255" w:rsidP="000C1DDA">
      <w:pPr>
        <w:numPr>
          <w:ilvl w:val="0"/>
          <w:numId w:val="4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B7827">
        <w:rPr>
          <w:sz w:val="24"/>
          <w:szCs w:val="24"/>
        </w:rPr>
        <w:t>временно повышается, а реальная ставка процента низкая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9</w:t>
      </w:r>
      <w:r w:rsidR="00A36255" w:rsidRPr="002A46EB">
        <w:rPr>
          <w:sz w:val="24"/>
          <w:szCs w:val="24"/>
        </w:rPr>
        <w:t>3. Экономический рост может быть отображен как: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</w:p>
    <w:p w:rsidR="00A36255" w:rsidRPr="002A46EB" w:rsidRDefault="00A36255" w:rsidP="000C1DDA">
      <w:pPr>
        <w:numPr>
          <w:ilvl w:val="0"/>
          <w:numId w:val="42"/>
        </w:numPr>
        <w:tabs>
          <w:tab w:val="left" w:pos="20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сдвиг вправо кривой производственных возможностей;</w:t>
      </w:r>
    </w:p>
    <w:p w:rsidR="00A36255" w:rsidRPr="002A46EB" w:rsidRDefault="00FB7827" w:rsidP="00FB7827">
      <w:pPr>
        <w:tabs>
          <w:tab w:val="left" w:pos="20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б) </w:t>
      </w:r>
      <w:r w:rsidR="00A36255" w:rsidRPr="002A46EB">
        <w:rPr>
          <w:sz w:val="24"/>
          <w:szCs w:val="24"/>
        </w:rPr>
        <w:t>сдвиг влево кривой производственных возможностей;</w:t>
      </w:r>
    </w:p>
    <w:p w:rsidR="00A36255" w:rsidRPr="002A46EB" w:rsidRDefault="00FB7827" w:rsidP="00FB7827">
      <w:pPr>
        <w:tabs>
          <w:tab w:val="left" w:pos="20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в) </w:t>
      </w:r>
      <w:r w:rsidR="00A36255" w:rsidRPr="002A46EB">
        <w:rPr>
          <w:sz w:val="24"/>
          <w:szCs w:val="24"/>
        </w:rPr>
        <w:t>движение от точки на кривой производственных возможностей к точке внутри данной кривой;</w:t>
      </w:r>
    </w:p>
    <w:p w:rsidR="00A36255" w:rsidRPr="002A46EB" w:rsidRDefault="00FB7827" w:rsidP="00FB7827">
      <w:pPr>
        <w:tabs>
          <w:tab w:val="left" w:pos="20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г) </w:t>
      </w:r>
      <w:r w:rsidR="00A36255" w:rsidRPr="002A46EB">
        <w:rPr>
          <w:sz w:val="24"/>
          <w:szCs w:val="24"/>
        </w:rPr>
        <w:t>движение от одной точки на кривой производственных возможностей к другой точке на данной кривой</w:t>
      </w:r>
      <w:r w:rsidRPr="002A46EB">
        <w:rPr>
          <w:sz w:val="24"/>
          <w:szCs w:val="24"/>
        </w:rPr>
        <w:t>.</w:t>
      </w:r>
    </w:p>
    <w:p w:rsidR="00A36255" w:rsidRPr="002A46EB" w:rsidRDefault="00FB7827" w:rsidP="00FB7827">
      <w:pPr>
        <w:tabs>
          <w:tab w:val="left" w:pos="1158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94. </w:t>
      </w:r>
      <w:r w:rsidR="00A36255" w:rsidRPr="002A46EB">
        <w:rPr>
          <w:sz w:val="24"/>
          <w:szCs w:val="24"/>
        </w:rPr>
        <w:t>Если фактический ВВП превышает потенциальный объем ВВП, то в экономике существует…</w:t>
      </w:r>
    </w:p>
    <w:p w:rsidR="00A36255" w:rsidRPr="002A46EB" w:rsidRDefault="00A36255" w:rsidP="000C1DDA">
      <w:pPr>
        <w:numPr>
          <w:ilvl w:val="1"/>
          <w:numId w:val="43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инфляционный разрыв</w:t>
      </w:r>
      <w:r w:rsidR="00FB7827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1"/>
          <w:numId w:val="43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рецессионный разрыв</w:t>
      </w:r>
      <w:r w:rsidR="00FB7827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1"/>
          <w:numId w:val="43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дефицит государственного бюджета</w:t>
      </w:r>
      <w:r w:rsidR="00FB7827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1"/>
          <w:numId w:val="43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ликвидная ловушка</w:t>
      </w:r>
      <w:r w:rsidR="00FB7827" w:rsidRPr="002A46EB">
        <w:rPr>
          <w:sz w:val="24"/>
          <w:szCs w:val="24"/>
        </w:rPr>
        <w:t>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95.</w:t>
      </w:r>
      <w:r w:rsidR="00A36255" w:rsidRPr="002A46EB">
        <w:rPr>
          <w:sz w:val="24"/>
          <w:szCs w:val="24"/>
        </w:rPr>
        <w:t>Акселератор – это:</w:t>
      </w:r>
    </w:p>
    <w:p w:rsidR="00A36255" w:rsidRPr="002A46EB" w:rsidRDefault="00A36255" w:rsidP="000C1DD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>модель, согласно которой объем инвестиций зависит от изменений объема производства;</w:t>
      </w:r>
    </w:p>
    <w:p w:rsidR="00A36255" w:rsidRPr="002A46EB" w:rsidRDefault="00A36255" w:rsidP="000C1DD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>коэффициент, показывающий, на сколько возрастет равновесный выпуск при увеличении совокупных расходов;</w:t>
      </w:r>
    </w:p>
    <w:p w:rsidR="00A36255" w:rsidRPr="002A46EB" w:rsidRDefault="00A36255" w:rsidP="000C1DD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>коэффициент, показывающий, на сколько возрастет объем автономных инвестиций, при увеличении совокупного дохода;</w:t>
      </w:r>
    </w:p>
    <w:p w:rsidR="00A36255" w:rsidRPr="002A46EB" w:rsidRDefault="00A36255" w:rsidP="000C1DD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bookmarkStart w:id="5" w:name="page38"/>
      <w:bookmarkEnd w:id="5"/>
      <w:r w:rsidRPr="002A46EB">
        <w:rPr>
          <w:sz w:val="24"/>
          <w:szCs w:val="24"/>
        </w:rPr>
        <w:t>правильный ответ отсутствует.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96. </w:t>
      </w:r>
      <w:r w:rsidR="00A36255" w:rsidRPr="002A46EB">
        <w:rPr>
          <w:sz w:val="24"/>
          <w:szCs w:val="24"/>
        </w:rPr>
        <w:t>В долгосрочном периоде при изначальном соответствии совокупного выпуска потенциальному рост потребительских расходов приведет к:</w:t>
      </w:r>
    </w:p>
    <w:p w:rsidR="00A36255" w:rsidRPr="002A46EB" w:rsidRDefault="00A36255" w:rsidP="000C1DDA">
      <w:pPr>
        <w:numPr>
          <w:ilvl w:val="0"/>
          <w:numId w:val="4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увеличению совокупного выпуска;</w:t>
      </w:r>
    </w:p>
    <w:p w:rsidR="00A36255" w:rsidRPr="002A46EB" w:rsidRDefault="00A36255" w:rsidP="000C1DDA">
      <w:pPr>
        <w:numPr>
          <w:ilvl w:val="0"/>
          <w:numId w:val="4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увеличению уровня цен;</w:t>
      </w:r>
    </w:p>
    <w:p w:rsidR="00A36255" w:rsidRPr="002A46EB" w:rsidRDefault="00A36255" w:rsidP="000C1DDA">
      <w:pPr>
        <w:numPr>
          <w:ilvl w:val="0"/>
          <w:numId w:val="4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увеличению совокупного выпуска и уровня цен;</w:t>
      </w:r>
    </w:p>
    <w:p w:rsidR="00A36255" w:rsidRPr="002A46EB" w:rsidRDefault="00A36255" w:rsidP="000C1DDA">
      <w:pPr>
        <w:numPr>
          <w:ilvl w:val="0"/>
          <w:numId w:val="45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уменьшению совокупного выпуска и росту уровня цен.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97.</w:t>
      </w:r>
      <w:r w:rsidR="00A36255" w:rsidRPr="002A46EB">
        <w:rPr>
          <w:sz w:val="24"/>
          <w:szCs w:val="24"/>
        </w:rPr>
        <w:t>В результате положительного шока предложения происходит:</w:t>
      </w:r>
    </w:p>
    <w:p w:rsidR="00A36255" w:rsidRPr="002A46EB" w:rsidRDefault="00A36255" w:rsidP="000C1DDA">
      <w:pPr>
        <w:numPr>
          <w:ilvl w:val="0"/>
          <w:numId w:val="4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lastRenderedPageBreak/>
        <w:t>рост уровня цен и снижение совокупного выпуска;</w:t>
      </w:r>
    </w:p>
    <w:p w:rsidR="00A36255" w:rsidRPr="002A46EB" w:rsidRDefault="00A36255" w:rsidP="000C1DDA">
      <w:pPr>
        <w:numPr>
          <w:ilvl w:val="0"/>
          <w:numId w:val="4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снижение уровня цен и рост совокупного выпуска;</w:t>
      </w:r>
    </w:p>
    <w:p w:rsidR="00A36255" w:rsidRPr="002A46EB" w:rsidRDefault="00A36255" w:rsidP="000C1DDA">
      <w:pPr>
        <w:numPr>
          <w:ilvl w:val="0"/>
          <w:numId w:val="4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рост уровня цен и совокупного выпуска;</w:t>
      </w:r>
    </w:p>
    <w:p w:rsidR="00A36255" w:rsidRPr="002A46EB" w:rsidRDefault="00A36255" w:rsidP="000C1DDA">
      <w:pPr>
        <w:numPr>
          <w:ilvl w:val="0"/>
          <w:numId w:val="46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снижение уровня цен и совокупного выпуска.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98. </w:t>
      </w:r>
      <w:r w:rsidR="00A36255" w:rsidRPr="002A46EB">
        <w:rPr>
          <w:sz w:val="24"/>
          <w:szCs w:val="24"/>
        </w:rPr>
        <w:t>Рост цен на нефть может быть рассмотрен как отрицательный шок предложения, поскольку:</w:t>
      </w:r>
    </w:p>
    <w:p w:rsidR="00A36255" w:rsidRPr="002A46EB" w:rsidRDefault="00A36255" w:rsidP="000C1DDA">
      <w:pPr>
        <w:numPr>
          <w:ilvl w:val="0"/>
          <w:numId w:val="47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он приводит к увеличению предложения нефти;</w:t>
      </w:r>
    </w:p>
    <w:p w:rsidR="00A36255" w:rsidRPr="002A46EB" w:rsidRDefault="00A36255" w:rsidP="000C1DDA">
      <w:pPr>
        <w:numPr>
          <w:ilvl w:val="0"/>
          <w:numId w:val="47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он повышает издержки по оплате труда;</w:t>
      </w:r>
    </w:p>
    <w:p w:rsidR="00A36255" w:rsidRPr="002A46EB" w:rsidRDefault="00A36255" w:rsidP="000C1DDA">
      <w:pPr>
        <w:numPr>
          <w:ilvl w:val="0"/>
          <w:numId w:val="47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он ограничивает независимость потребителей нефти;</w:t>
      </w:r>
    </w:p>
    <w:p w:rsidR="00A36255" w:rsidRPr="002A46EB" w:rsidRDefault="00A36255" w:rsidP="000C1DDA">
      <w:pPr>
        <w:numPr>
          <w:ilvl w:val="0"/>
          <w:numId w:val="47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он повышает материальные издержки.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99.</w:t>
      </w:r>
      <w:r w:rsidR="00A36255" w:rsidRPr="002A46EB">
        <w:rPr>
          <w:sz w:val="24"/>
          <w:szCs w:val="24"/>
        </w:rPr>
        <w:t>Укажите фактор экономического роста, не относящийся к факторам совокупного предложения:</w:t>
      </w:r>
    </w:p>
    <w:p w:rsidR="00A36255" w:rsidRPr="002A46EB" w:rsidRDefault="00A36255" w:rsidP="000C1DDA">
      <w:pPr>
        <w:numPr>
          <w:ilvl w:val="1"/>
          <w:numId w:val="48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количество и качество природных ресурсов;</w:t>
      </w:r>
    </w:p>
    <w:p w:rsidR="00A36255" w:rsidRPr="002A46EB" w:rsidRDefault="00A36255" w:rsidP="000C1DDA">
      <w:pPr>
        <w:numPr>
          <w:ilvl w:val="1"/>
          <w:numId w:val="48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количество и качество трудовых ресурсов;</w:t>
      </w:r>
    </w:p>
    <w:p w:rsidR="00A36255" w:rsidRPr="002A46EB" w:rsidRDefault="00A36255" w:rsidP="000C1DDA">
      <w:pPr>
        <w:numPr>
          <w:ilvl w:val="1"/>
          <w:numId w:val="48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объем основного капитала;</w:t>
      </w:r>
    </w:p>
    <w:p w:rsidR="00A36255" w:rsidRPr="002A46EB" w:rsidRDefault="00A36255" w:rsidP="000C1DDA">
      <w:pPr>
        <w:numPr>
          <w:ilvl w:val="1"/>
          <w:numId w:val="48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уровень совокупных расходов.</w:t>
      </w:r>
    </w:p>
    <w:p w:rsidR="00A36255" w:rsidRPr="002A46EB" w:rsidRDefault="00FB7827" w:rsidP="00FB7827">
      <w:pPr>
        <w:tabs>
          <w:tab w:val="left" w:pos="110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100. </w:t>
      </w:r>
      <w:r w:rsidR="00A36255" w:rsidRPr="002A46EB">
        <w:rPr>
          <w:sz w:val="24"/>
          <w:szCs w:val="24"/>
        </w:rPr>
        <w:t>К факторам интенсивного экономического роста не относится:</w:t>
      </w:r>
    </w:p>
    <w:p w:rsidR="00A36255" w:rsidRPr="002A46EB" w:rsidRDefault="00A36255" w:rsidP="000C1DDA">
      <w:pPr>
        <w:numPr>
          <w:ilvl w:val="1"/>
          <w:numId w:val="4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сокращение уровня безработицы;</w:t>
      </w:r>
    </w:p>
    <w:p w:rsidR="00A36255" w:rsidRPr="002A46EB" w:rsidRDefault="00A36255" w:rsidP="000C1DDA">
      <w:pPr>
        <w:numPr>
          <w:ilvl w:val="1"/>
          <w:numId w:val="4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повышение квалификации работников;</w:t>
      </w:r>
    </w:p>
    <w:p w:rsidR="00A36255" w:rsidRPr="002A46EB" w:rsidRDefault="00A36255" w:rsidP="000C1DDA">
      <w:pPr>
        <w:numPr>
          <w:ilvl w:val="1"/>
          <w:numId w:val="4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более совершенная организация производства;</w:t>
      </w:r>
    </w:p>
    <w:p w:rsidR="00A36255" w:rsidRPr="002A46EB" w:rsidRDefault="00A36255" w:rsidP="000C1DDA">
      <w:pPr>
        <w:numPr>
          <w:ilvl w:val="1"/>
          <w:numId w:val="4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реновация производства.</w:t>
      </w:r>
    </w:p>
    <w:p w:rsidR="00A36255" w:rsidRPr="002A46EB" w:rsidRDefault="00FB7827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101.</w:t>
      </w:r>
      <w:r w:rsidR="00A36255" w:rsidRPr="002A46EB">
        <w:rPr>
          <w:sz w:val="24"/>
          <w:szCs w:val="24"/>
        </w:rPr>
        <w:t>Экстенсивный путь означает экономический рост за счет:</w:t>
      </w:r>
    </w:p>
    <w:p w:rsidR="00A36255" w:rsidRPr="002A46EB" w:rsidRDefault="00A36255" w:rsidP="000C1DDA">
      <w:pPr>
        <w:numPr>
          <w:ilvl w:val="0"/>
          <w:numId w:val="50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открытия больших запасов нефти в Пермской области;</w:t>
      </w:r>
    </w:p>
    <w:p w:rsidR="00A36255" w:rsidRPr="002A46EB" w:rsidRDefault="00A36255" w:rsidP="000C1DDA">
      <w:pPr>
        <w:numPr>
          <w:ilvl w:val="0"/>
          <w:numId w:val="50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национальной программы переподготовки уволенных в запас военнослужащих;</w:t>
      </w:r>
    </w:p>
    <w:p w:rsidR="00A36255" w:rsidRPr="002A46EB" w:rsidRDefault="00A36255" w:rsidP="000C1DDA">
      <w:pPr>
        <w:numPr>
          <w:ilvl w:val="0"/>
          <w:numId w:val="50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использования в производстве передовых технологий;</w:t>
      </w:r>
    </w:p>
    <w:p w:rsidR="00A36255" w:rsidRPr="002A46EB" w:rsidRDefault="00A36255" w:rsidP="000C1DDA">
      <w:pPr>
        <w:numPr>
          <w:ilvl w:val="0"/>
          <w:numId w:val="50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режима экономии используемых факторов производства.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</w:t>
      </w:r>
      <w:r w:rsidR="00FB7827" w:rsidRPr="002A46EB">
        <w:rPr>
          <w:sz w:val="24"/>
          <w:szCs w:val="24"/>
        </w:rPr>
        <w:t>02</w:t>
      </w:r>
      <w:r w:rsidRPr="002A46EB">
        <w:rPr>
          <w:sz w:val="24"/>
          <w:szCs w:val="24"/>
        </w:rPr>
        <w:t>. К экстенсивным факторам экономического роста относится:</w:t>
      </w:r>
    </w:p>
    <w:p w:rsidR="00A36255" w:rsidRPr="002A46EB" w:rsidRDefault="00A36255" w:rsidP="000C1DDA">
      <w:pPr>
        <w:numPr>
          <w:ilvl w:val="0"/>
          <w:numId w:val="5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повышение квалификации работников;</w:t>
      </w:r>
    </w:p>
    <w:p w:rsidR="00A36255" w:rsidRPr="002A46EB" w:rsidRDefault="00A36255" w:rsidP="000C1DDA">
      <w:pPr>
        <w:numPr>
          <w:ilvl w:val="0"/>
          <w:numId w:val="5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модернизация действующего оборудования;</w:t>
      </w:r>
    </w:p>
    <w:p w:rsidR="00A36255" w:rsidRPr="002A46EB" w:rsidRDefault="00A36255" w:rsidP="000C1DDA">
      <w:pPr>
        <w:numPr>
          <w:ilvl w:val="0"/>
          <w:numId w:val="5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совершенствование технологии производства;</w:t>
      </w:r>
    </w:p>
    <w:p w:rsidR="00A36255" w:rsidRPr="002A46EB" w:rsidRDefault="00A36255" w:rsidP="000C1DDA">
      <w:pPr>
        <w:numPr>
          <w:ilvl w:val="0"/>
          <w:numId w:val="51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привлечение дополнительной рабочей силы.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</w:t>
      </w:r>
      <w:r w:rsidR="00FB7827" w:rsidRPr="002A46EB">
        <w:rPr>
          <w:sz w:val="24"/>
          <w:szCs w:val="24"/>
        </w:rPr>
        <w:t>03</w:t>
      </w:r>
      <w:r w:rsidRPr="002A46EB">
        <w:rPr>
          <w:sz w:val="24"/>
          <w:szCs w:val="24"/>
        </w:rPr>
        <w:t>. В результате экономического роста должно произойти:</w:t>
      </w:r>
    </w:p>
    <w:p w:rsidR="00A36255" w:rsidRPr="002A46EB" w:rsidRDefault="00A36255" w:rsidP="000C1DDA">
      <w:pPr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увеличение номинального ВВП;</w:t>
      </w:r>
    </w:p>
    <w:p w:rsidR="00A36255" w:rsidRPr="002A46EB" w:rsidRDefault="00A36255" w:rsidP="000C1DDA">
      <w:pPr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увеличение реального ВВП;</w:t>
      </w:r>
    </w:p>
    <w:p w:rsidR="00A36255" w:rsidRPr="002A46EB" w:rsidRDefault="00A36255" w:rsidP="000C1DDA">
      <w:pPr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уменьшение реального ВВП;</w:t>
      </w:r>
    </w:p>
    <w:p w:rsidR="00A36255" w:rsidRPr="002A46EB" w:rsidRDefault="00A36255" w:rsidP="000C1DDA">
      <w:pPr>
        <w:numPr>
          <w:ilvl w:val="0"/>
          <w:numId w:val="52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уменьшение потенциального ВВП.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</w:t>
      </w:r>
      <w:r w:rsidR="00FB7827" w:rsidRPr="002A46EB">
        <w:rPr>
          <w:sz w:val="24"/>
          <w:szCs w:val="24"/>
        </w:rPr>
        <w:t>04</w:t>
      </w:r>
      <w:r w:rsidRPr="002A46EB">
        <w:rPr>
          <w:sz w:val="24"/>
          <w:szCs w:val="24"/>
        </w:rPr>
        <w:t>. Если все факторы производства увеличилась в два раза, ВВП также вырос в 2 раза, то имеет место:</w:t>
      </w:r>
    </w:p>
    <w:p w:rsidR="00A36255" w:rsidRPr="002A46EB" w:rsidRDefault="00A36255" w:rsidP="000C1DDA">
      <w:pPr>
        <w:numPr>
          <w:ilvl w:val="0"/>
          <w:numId w:val="53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увеличивающаяся отдача от масштаба;</w:t>
      </w:r>
    </w:p>
    <w:p w:rsidR="00A36255" w:rsidRPr="002A46EB" w:rsidRDefault="00A36255" w:rsidP="000C1DDA">
      <w:pPr>
        <w:numPr>
          <w:ilvl w:val="0"/>
          <w:numId w:val="53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уменьшающаяся отдача от масштаба;</w:t>
      </w:r>
    </w:p>
    <w:p w:rsidR="00A36255" w:rsidRPr="002A46EB" w:rsidRDefault="00A36255" w:rsidP="000C1DDA">
      <w:pPr>
        <w:numPr>
          <w:ilvl w:val="0"/>
          <w:numId w:val="53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постоянная отдача от масштаба;</w:t>
      </w:r>
    </w:p>
    <w:p w:rsidR="00A36255" w:rsidRPr="002A46EB" w:rsidRDefault="00A36255" w:rsidP="000C1DDA">
      <w:pPr>
        <w:numPr>
          <w:ilvl w:val="0"/>
          <w:numId w:val="53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нет верного ответа.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</w:t>
      </w:r>
      <w:r w:rsidR="0006530A" w:rsidRPr="002A46EB">
        <w:rPr>
          <w:sz w:val="24"/>
          <w:szCs w:val="24"/>
        </w:rPr>
        <w:t>05</w:t>
      </w:r>
      <w:r w:rsidRPr="002A46EB">
        <w:rPr>
          <w:sz w:val="24"/>
          <w:szCs w:val="24"/>
        </w:rPr>
        <w:t>. К интенсивным факторам экономического роста относится:</w:t>
      </w:r>
    </w:p>
    <w:p w:rsidR="00A36255" w:rsidRPr="002A46EB" w:rsidRDefault="00A36255" w:rsidP="000C1DDA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увеличение производственных площадей;</w:t>
      </w:r>
    </w:p>
    <w:p w:rsidR="00A36255" w:rsidRPr="002A46EB" w:rsidRDefault="00A36255" w:rsidP="000C1DDA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улучшение организации производства;</w:t>
      </w:r>
    </w:p>
    <w:p w:rsidR="00A36255" w:rsidRPr="002A46EB" w:rsidRDefault="00A36255" w:rsidP="000C1DDA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увеличение численности занятых в производстве продуктов;</w:t>
      </w:r>
    </w:p>
    <w:p w:rsidR="00A36255" w:rsidRPr="002A46EB" w:rsidRDefault="00A36255" w:rsidP="000C1DDA">
      <w:pPr>
        <w:numPr>
          <w:ilvl w:val="0"/>
          <w:numId w:val="54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все ответы верны.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</w:t>
      </w:r>
      <w:r w:rsidR="0006530A" w:rsidRPr="002A46EB">
        <w:rPr>
          <w:sz w:val="24"/>
          <w:szCs w:val="24"/>
        </w:rPr>
        <w:t>06</w:t>
      </w:r>
      <w:r w:rsidRPr="002A46EB">
        <w:rPr>
          <w:sz w:val="24"/>
          <w:szCs w:val="24"/>
        </w:rPr>
        <w:t>. Уровень ВВП, соответствующий полной занятости ресурсов представляет собой:</w:t>
      </w:r>
    </w:p>
    <w:p w:rsidR="00A36255" w:rsidRPr="002A46EB" w:rsidRDefault="00A36255" w:rsidP="000C1DDA">
      <w:pPr>
        <w:numPr>
          <w:ilvl w:val="0"/>
          <w:numId w:val="55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номинальный ВВП;</w:t>
      </w:r>
    </w:p>
    <w:p w:rsidR="00A36255" w:rsidRPr="002A46EB" w:rsidRDefault="00A36255" w:rsidP="000C1DDA">
      <w:pPr>
        <w:numPr>
          <w:ilvl w:val="0"/>
          <w:numId w:val="55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реальный ВВП;</w:t>
      </w:r>
    </w:p>
    <w:p w:rsidR="00A36255" w:rsidRPr="002A46EB" w:rsidRDefault="00A36255" w:rsidP="000C1DDA">
      <w:pPr>
        <w:numPr>
          <w:ilvl w:val="0"/>
          <w:numId w:val="55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потенциальный ВВП;</w:t>
      </w:r>
    </w:p>
    <w:p w:rsidR="00A36255" w:rsidRPr="002A46EB" w:rsidRDefault="00A36255" w:rsidP="000C1DDA">
      <w:pPr>
        <w:numPr>
          <w:ilvl w:val="0"/>
          <w:numId w:val="55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фактический ВВП.</w:t>
      </w:r>
    </w:p>
    <w:p w:rsidR="00A36255" w:rsidRPr="002A46EB" w:rsidRDefault="00A36255" w:rsidP="00A36255">
      <w:pPr>
        <w:jc w:val="both"/>
        <w:rPr>
          <w:sz w:val="24"/>
          <w:szCs w:val="24"/>
        </w:rPr>
      </w:pPr>
      <w:bookmarkStart w:id="6" w:name="page40"/>
      <w:bookmarkEnd w:id="6"/>
      <w:r w:rsidRPr="002A46EB">
        <w:rPr>
          <w:sz w:val="24"/>
          <w:szCs w:val="24"/>
        </w:rPr>
        <w:t>1</w:t>
      </w:r>
      <w:r w:rsidR="0006530A" w:rsidRPr="002A46EB">
        <w:rPr>
          <w:sz w:val="24"/>
          <w:szCs w:val="24"/>
        </w:rPr>
        <w:t>07</w:t>
      </w:r>
      <w:r w:rsidRPr="002A46EB">
        <w:rPr>
          <w:sz w:val="24"/>
          <w:szCs w:val="24"/>
        </w:rPr>
        <w:t>. Для обеспечения инновационного экономического роста необходимы дополнительные инвестиции. К числу мер, позволяющих добиться роста их величины относится…</w:t>
      </w:r>
    </w:p>
    <w:p w:rsidR="00A36255" w:rsidRPr="002A46EB" w:rsidRDefault="00A36255" w:rsidP="000C1DDA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lastRenderedPageBreak/>
        <w:t>Политика дорогих денег</w:t>
      </w:r>
    </w:p>
    <w:p w:rsidR="00A36255" w:rsidRPr="002A46EB" w:rsidRDefault="00A36255" w:rsidP="000C1DDA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Отказ от государственных инвестиционных проектов</w:t>
      </w:r>
    </w:p>
    <w:p w:rsidR="00A36255" w:rsidRPr="002A46EB" w:rsidRDefault="00A36255" w:rsidP="000C1DDA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Введение механизма ускоренной амортизации</w:t>
      </w:r>
    </w:p>
    <w:p w:rsidR="00A36255" w:rsidRPr="002A46EB" w:rsidRDefault="00A36255" w:rsidP="000C1DDA">
      <w:pPr>
        <w:numPr>
          <w:ilvl w:val="0"/>
          <w:numId w:val="56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Повышение ставки налога на прибыль</w:t>
      </w:r>
    </w:p>
    <w:p w:rsidR="00A36255" w:rsidRPr="002A46EB" w:rsidRDefault="0006530A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108</w:t>
      </w:r>
      <w:r w:rsidR="00A36255" w:rsidRPr="002A46EB">
        <w:rPr>
          <w:sz w:val="24"/>
          <w:szCs w:val="24"/>
        </w:rPr>
        <w:t>. Правительство стремится обеспечить инновационное развитие народного хозяйства страны в условиях роста конкуренции во всем направлениям развития международных экономических отношений. Развитию международной миграции капитала способствуют такие меры правительства как….</w:t>
      </w:r>
    </w:p>
    <w:p w:rsidR="00A36255" w:rsidRPr="002A46EB" w:rsidRDefault="00A36255" w:rsidP="000C1DDA">
      <w:pPr>
        <w:numPr>
          <w:ilvl w:val="0"/>
          <w:numId w:val="57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повышение экспортных пошлин на сырьевые ресурсы и полуфабрикаты</w:t>
      </w:r>
    </w:p>
    <w:p w:rsidR="00A36255" w:rsidRPr="002A46EB" w:rsidRDefault="00A36255" w:rsidP="000C1DDA">
      <w:pPr>
        <w:numPr>
          <w:ilvl w:val="0"/>
          <w:numId w:val="57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государственные гарантии прямым иностранным инвесторам</w:t>
      </w:r>
    </w:p>
    <w:p w:rsidR="00A36255" w:rsidRPr="002A46EB" w:rsidRDefault="00A36255" w:rsidP="000C1DDA">
      <w:pPr>
        <w:numPr>
          <w:ilvl w:val="0"/>
          <w:numId w:val="57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помощь вузам, привлекающим ведущих иностранных специалистов для обучения студентов</w:t>
      </w:r>
    </w:p>
    <w:p w:rsidR="00A36255" w:rsidRPr="002A46EB" w:rsidRDefault="00A36255" w:rsidP="000C1DDA">
      <w:pPr>
        <w:numPr>
          <w:ilvl w:val="0"/>
          <w:numId w:val="57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введение ограничений на открытие филиалов иностранных банков</w:t>
      </w:r>
    </w:p>
    <w:p w:rsidR="00A36255" w:rsidRPr="002A46EB" w:rsidRDefault="0006530A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109</w:t>
      </w:r>
      <w:r w:rsidR="00A36255" w:rsidRPr="002A46EB">
        <w:rPr>
          <w:sz w:val="24"/>
          <w:szCs w:val="24"/>
        </w:rPr>
        <w:t>.Правительство стремится обеспечить инновационное развитие народного хозяйства страны в условиях роста конкуренции во всем направлениям развития международных экономических отношений. Развитию международной миграции рабочей силы способствуют такие меры правительства как….</w:t>
      </w:r>
    </w:p>
    <w:p w:rsidR="00A36255" w:rsidRPr="002A46EB" w:rsidRDefault="00A36255" w:rsidP="000C1DDA">
      <w:pPr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повышение экспортных пошлин на сырьевые ресурсы и полуфабрикаты</w:t>
      </w:r>
    </w:p>
    <w:p w:rsidR="00A36255" w:rsidRPr="002A46EB" w:rsidRDefault="00A36255" w:rsidP="000C1DDA">
      <w:pPr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государственные гарантии прямым иностранным инвесторам</w:t>
      </w:r>
    </w:p>
    <w:p w:rsidR="00A36255" w:rsidRPr="002A46EB" w:rsidRDefault="00A36255" w:rsidP="000C1DDA">
      <w:pPr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помощь вузам, привлекающим ведущих иностранных специалистов для обучения студентов</w:t>
      </w:r>
    </w:p>
    <w:p w:rsidR="00A36255" w:rsidRPr="002A46EB" w:rsidRDefault="00A36255" w:rsidP="000C1DDA">
      <w:pPr>
        <w:numPr>
          <w:ilvl w:val="0"/>
          <w:numId w:val="58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введение ограничений на открытие филиалов иностранных банков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110</w:t>
      </w:r>
      <w:r w:rsidR="00A36255" w:rsidRPr="002A46EB">
        <w:rPr>
          <w:sz w:val="24"/>
          <w:szCs w:val="24"/>
        </w:rPr>
        <w:t>. Правительство стремится обеспечить инновационное развитие народного хозяйства страны в условиях роста конкуренции во всем направлениям развития международных экономических отношений. Развитию международной торговли способствуют такие меры правительства как….</w:t>
      </w:r>
    </w:p>
    <w:p w:rsidR="00A36255" w:rsidRPr="002A46EB" w:rsidRDefault="00A36255" w:rsidP="000C1DDA">
      <w:pPr>
        <w:numPr>
          <w:ilvl w:val="0"/>
          <w:numId w:val="59"/>
        </w:numPr>
        <w:tabs>
          <w:tab w:val="left" w:pos="284"/>
        </w:tabs>
        <w:jc w:val="both"/>
        <w:rPr>
          <w:sz w:val="24"/>
          <w:szCs w:val="24"/>
        </w:rPr>
      </w:pPr>
      <w:bookmarkStart w:id="7" w:name="page41"/>
      <w:bookmarkEnd w:id="7"/>
      <w:r w:rsidRPr="002A46EB">
        <w:rPr>
          <w:sz w:val="24"/>
          <w:szCs w:val="24"/>
        </w:rPr>
        <w:t>повышение экспортных пошлин на сырьевые ресурсы и полуфабрикаты</w:t>
      </w:r>
    </w:p>
    <w:p w:rsidR="00A36255" w:rsidRPr="002A46EB" w:rsidRDefault="00A36255" w:rsidP="000C1DDA">
      <w:pPr>
        <w:numPr>
          <w:ilvl w:val="0"/>
          <w:numId w:val="5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государственные гарантии прямым иностранным инвесторам</w:t>
      </w:r>
    </w:p>
    <w:p w:rsidR="00A36255" w:rsidRPr="002A46EB" w:rsidRDefault="00A36255" w:rsidP="000C1DDA">
      <w:pPr>
        <w:numPr>
          <w:ilvl w:val="0"/>
          <w:numId w:val="5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помощь вузам, привлекающим ведущих иностранных специалистов для обучения студентов</w:t>
      </w:r>
    </w:p>
    <w:p w:rsidR="00A36255" w:rsidRPr="002A46EB" w:rsidRDefault="00A36255" w:rsidP="000C1DDA">
      <w:pPr>
        <w:numPr>
          <w:ilvl w:val="0"/>
          <w:numId w:val="59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введение ограничений на открытие филиалов иностранных банков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111</w:t>
      </w:r>
      <w:r w:rsidR="00A36255" w:rsidRPr="002A46EB">
        <w:rPr>
          <w:sz w:val="24"/>
          <w:szCs w:val="24"/>
        </w:rPr>
        <w:t>. Какие факторы могут улучшать инвестиционный климат в стране для иностранных инвесторов:</w:t>
      </w:r>
    </w:p>
    <w:p w:rsidR="00A36255" w:rsidRPr="002A46EB" w:rsidRDefault="00A36255" w:rsidP="000C1DDA">
      <w:pPr>
        <w:numPr>
          <w:ilvl w:val="0"/>
          <w:numId w:val="60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введение долгосрочных налоговых льгот;</w:t>
      </w:r>
    </w:p>
    <w:p w:rsidR="00A36255" w:rsidRPr="002A46EB" w:rsidRDefault="00A36255" w:rsidP="000C1DDA">
      <w:pPr>
        <w:numPr>
          <w:ilvl w:val="0"/>
          <w:numId w:val="60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преобладание государственной собственности в стране;</w:t>
      </w:r>
    </w:p>
    <w:p w:rsidR="00A36255" w:rsidRPr="002A46EB" w:rsidRDefault="00A36255" w:rsidP="000C1DDA">
      <w:pPr>
        <w:numPr>
          <w:ilvl w:val="0"/>
          <w:numId w:val="60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нестабильность таможенных режимов;</w:t>
      </w:r>
    </w:p>
    <w:p w:rsidR="00A36255" w:rsidRPr="002A46EB" w:rsidRDefault="00A36255" w:rsidP="000C1DDA">
      <w:pPr>
        <w:numPr>
          <w:ilvl w:val="0"/>
          <w:numId w:val="60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высокий уровень коррупции в стране?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112</w:t>
      </w:r>
      <w:r w:rsidR="00A36255" w:rsidRPr="002A46EB">
        <w:rPr>
          <w:sz w:val="24"/>
          <w:szCs w:val="24"/>
        </w:rPr>
        <w:t>. Поддержка государством фундаментальных и прикладных исследований осуществляется с целью:</w:t>
      </w:r>
    </w:p>
    <w:p w:rsidR="00A36255" w:rsidRPr="002A46EB" w:rsidRDefault="00A36255" w:rsidP="000C1DDA">
      <w:pPr>
        <w:numPr>
          <w:ilvl w:val="0"/>
          <w:numId w:val="61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Приобретения новейших технологий за рубежом</w:t>
      </w:r>
    </w:p>
    <w:p w:rsidR="00A36255" w:rsidRPr="002A46EB" w:rsidRDefault="00A36255" w:rsidP="000C1DDA">
      <w:pPr>
        <w:numPr>
          <w:ilvl w:val="0"/>
          <w:numId w:val="61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Повышения наукоемкости экономики страны</w:t>
      </w:r>
    </w:p>
    <w:p w:rsidR="00A36255" w:rsidRPr="002A46EB" w:rsidRDefault="00A36255" w:rsidP="000C1DDA">
      <w:pPr>
        <w:numPr>
          <w:ilvl w:val="0"/>
          <w:numId w:val="61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Создания собственной базы для интенсивного экономического роста</w:t>
      </w:r>
    </w:p>
    <w:p w:rsidR="00A36255" w:rsidRPr="002A46EB" w:rsidRDefault="00A36255" w:rsidP="000C1DDA">
      <w:pPr>
        <w:numPr>
          <w:ilvl w:val="0"/>
          <w:numId w:val="61"/>
        </w:numPr>
        <w:tabs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Увеличения качества рабочей силы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113</w:t>
      </w:r>
      <w:r w:rsidR="00A36255" w:rsidRPr="002A46EB">
        <w:rPr>
          <w:sz w:val="24"/>
          <w:szCs w:val="24"/>
        </w:rPr>
        <w:t>. Создание государством дополнительных условий для получения высшего образования осуществляется с целью:</w:t>
      </w:r>
    </w:p>
    <w:p w:rsidR="00A36255" w:rsidRPr="002A46EB" w:rsidRDefault="00A36255" w:rsidP="000C1DDA">
      <w:pPr>
        <w:numPr>
          <w:ilvl w:val="0"/>
          <w:numId w:val="62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Приобретения новейших технологий за рубежом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2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Повышения наукоемкости экономики страны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2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Создания собственной базы для интенсивного экономического роста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2"/>
        </w:numPr>
        <w:tabs>
          <w:tab w:val="left" w:pos="426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Увеличения качества рабочей силы</w:t>
      </w:r>
      <w:r w:rsidR="002A46EB" w:rsidRPr="002A46EB">
        <w:rPr>
          <w:sz w:val="24"/>
          <w:szCs w:val="24"/>
        </w:rPr>
        <w:t>.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114</w:t>
      </w:r>
      <w:r w:rsidR="00A36255" w:rsidRPr="002A46EB">
        <w:rPr>
          <w:sz w:val="24"/>
          <w:szCs w:val="24"/>
        </w:rPr>
        <w:t>.Формирование благоприятных условий для инвестирования в новейшие технологии осуществляется с целью:</w:t>
      </w:r>
    </w:p>
    <w:p w:rsidR="00A36255" w:rsidRPr="002A46EB" w:rsidRDefault="00A36255" w:rsidP="000C1DDA">
      <w:pPr>
        <w:numPr>
          <w:ilvl w:val="0"/>
          <w:numId w:val="63"/>
        </w:numPr>
        <w:tabs>
          <w:tab w:val="left" w:pos="212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Приобретения новейших технологий за рубежом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3"/>
        </w:numPr>
        <w:tabs>
          <w:tab w:val="left" w:pos="2120"/>
        </w:tabs>
        <w:jc w:val="both"/>
        <w:rPr>
          <w:sz w:val="24"/>
          <w:szCs w:val="24"/>
        </w:rPr>
      </w:pPr>
      <w:bookmarkStart w:id="8" w:name="page42"/>
      <w:bookmarkEnd w:id="8"/>
      <w:r w:rsidRPr="002A46EB">
        <w:rPr>
          <w:sz w:val="24"/>
          <w:szCs w:val="24"/>
        </w:rPr>
        <w:t>Повышения наукоемкости экономики страны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3"/>
        </w:numPr>
        <w:tabs>
          <w:tab w:val="left" w:pos="212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Создания собственной базы для интенсивного экономического роста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3"/>
        </w:numPr>
        <w:tabs>
          <w:tab w:val="left" w:pos="212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Увеличения качества рабочей силы</w:t>
      </w:r>
      <w:r w:rsidR="002A46EB" w:rsidRPr="002A46EB">
        <w:rPr>
          <w:sz w:val="24"/>
          <w:szCs w:val="24"/>
        </w:rPr>
        <w:t>.</w:t>
      </w:r>
    </w:p>
    <w:p w:rsidR="00A36255" w:rsidRPr="002A46EB" w:rsidRDefault="002A46EB" w:rsidP="00A36255">
      <w:pPr>
        <w:jc w:val="both"/>
        <w:rPr>
          <w:sz w:val="24"/>
          <w:szCs w:val="24"/>
        </w:rPr>
      </w:pPr>
      <w:r w:rsidRPr="002A46EB">
        <w:rPr>
          <w:sz w:val="24"/>
          <w:szCs w:val="24"/>
        </w:rPr>
        <w:t>115</w:t>
      </w:r>
      <w:r w:rsidR="00A36255" w:rsidRPr="002A46EB">
        <w:rPr>
          <w:sz w:val="24"/>
          <w:szCs w:val="24"/>
        </w:rPr>
        <w:t>. Инвестиции осуществляемые с целью восстановления изношенного капитала, называют…</w:t>
      </w:r>
    </w:p>
    <w:p w:rsidR="00A36255" w:rsidRPr="002A46EB" w:rsidRDefault="00A36255" w:rsidP="000C1DDA">
      <w:pPr>
        <w:numPr>
          <w:ilvl w:val="0"/>
          <w:numId w:val="6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lastRenderedPageBreak/>
        <w:t>индуцированными инвестициями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инвестициями в жилищное строительство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инвестициями в модернизацию (реновацию)</w:t>
      </w:r>
      <w:r w:rsidR="002A46EB" w:rsidRPr="002A46EB">
        <w:rPr>
          <w:sz w:val="24"/>
          <w:szCs w:val="24"/>
        </w:rPr>
        <w:t>;</w:t>
      </w:r>
    </w:p>
    <w:p w:rsidR="00A36255" w:rsidRPr="002A46EB" w:rsidRDefault="00A36255" w:rsidP="000C1DDA">
      <w:pPr>
        <w:numPr>
          <w:ilvl w:val="0"/>
          <w:numId w:val="64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портфельными инвестициями</w:t>
      </w:r>
      <w:r w:rsidR="002A46EB" w:rsidRPr="002A46EB">
        <w:rPr>
          <w:sz w:val="24"/>
          <w:szCs w:val="24"/>
        </w:rPr>
        <w:t>.</w:t>
      </w:r>
    </w:p>
    <w:p w:rsidR="00A36255" w:rsidRPr="00790FBF" w:rsidRDefault="00A36255" w:rsidP="00A36255">
      <w:pPr>
        <w:tabs>
          <w:tab w:val="left" w:pos="2760"/>
        </w:tabs>
        <w:jc w:val="both"/>
        <w:rPr>
          <w:sz w:val="28"/>
          <w:szCs w:val="28"/>
        </w:rPr>
      </w:pPr>
    </w:p>
    <w:p w:rsidR="00D24ACB" w:rsidRPr="002A46EB" w:rsidRDefault="00D24ACB" w:rsidP="00D24ACB">
      <w:pPr>
        <w:jc w:val="both"/>
        <w:rPr>
          <w:b/>
          <w:sz w:val="24"/>
          <w:szCs w:val="24"/>
        </w:rPr>
      </w:pPr>
      <w:r w:rsidRPr="002A46EB">
        <w:rPr>
          <w:b/>
          <w:sz w:val="24"/>
          <w:szCs w:val="24"/>
        </w:rPr>
        <w:t xml:space="preserve">Раздел 2 </w:t>
      </w:r>
      <w:r w:rsidR="0072096B" w:rsidRPr="002A46EB">
        <w:rPr>
          <w:b/>
          <w:sz w:val="24"/>
          <w:szCs w:val="24"/>
        </w:rPr>
        <w:t>Прогнозирование и планирование социально-экономических процессов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1. Основные причины экономического роста в развитых странах – это: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увеличение объема рабочего времени;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технологические изменения в производстве;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увеличение объема применяемого капитала;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г) увеличение квалификации рабочей силы;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 д) реализация денежно-кредитной и фискальной политики, способствующей экономическому росту;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е)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2. В период инфляции: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номинальный ВВП больше реального;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номинальный и реальный ВВП равны;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в) номинальный ВВП меньше реального.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3. Чистый национальный продукт равен: валовой национальный продукт минус: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амортизационные отчисления;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зарплата и амортизация;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налоги;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4. Дефлятор ВВП характеризует: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рост номинального ВВП за год;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рост реального ВВП по сравнению с базисным годом;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рост стоимости потребительской корзины за год;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рост общего уровня цен по сравнению с базисным годом;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рост реального ВВП на душу населения по сравнению с базисным годом.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5. Если реальный ВВП будет снижаться, а индекс цен (дефлятор) ВВП будет расти, то, что будет происходить с номинальным ВВП: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будет увеличиваться;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будет снижаться;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может увеличиваться, снижаться или оставаться неизменным.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6. Какие показатели эффективности характеризуют качество экономического роста: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материалоемкость;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энергоемкость;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фондоотдача;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г) производительность труда;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заработная плата;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е)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7. Обязательные платежи населения прогнозируются: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эмпирически;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методом экспертных оценок;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нормативным методом;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с применением факторных моделей;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8. Изменение размеров вкладов населения в банках, приобретение ценных бумаг, валюты прогнозируется: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эмпирически;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методом экспертных оценок;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нормативным методом;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lastRenderedPageBreak/>
        <w:t>г) с применением факторных моделей;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д) все ответы верны.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9. Каковы источники инновационных идей: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исследования и разработки страны;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б) достижения мировой науки и технологий;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в) «ноу-хау»;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г) реклама;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прикладные НИР;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е)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10. Какие методы применяются при прогнозировании фундаментальных исследований: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а) написание сценариев;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б) построение «дерева целей»;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морфологического анализа;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интервью;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11. Какой метод широко применяется в действующей практике для прогнозирования потребности в материально-технических ресурсах: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программно-целевой; 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нормативный;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балансовый.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12. Какие нормы расхода материальных ресурсов применяются на мезоуровне: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индивидуальные;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групповые;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среднеотраслевые;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специфические;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все ответы верны.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13. Реальная ставка процента: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процентная ставка в денежном выражении с поправкой на инфляцию;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номинальная процентная ставка, уменьшенная на процент инфляции.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14. Может ли процентная ставка быть отрицательной: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да;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нет.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15. Если годовая процентная ставка составит 25 %, а ожидаемая норма прибыли 20 %, при этих условиях фирма: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будет привлекать заемные средства для инвестиций;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не будет использовать заемные средства для инвестиций;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не может принимать решения на основе имеющейся информации.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16. К экономически активному населению относятся: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все занятое население;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безработные;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женщины, находящиеся в отпуске по уходу за ребенком до 3 лет;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г) студенты и учащиеся (обучающиеся с отрывом от производства);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д) лица, занятые ведением домашнего хозяйства; уходом за детьми старше 3 лет; больными родственниками;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е) лица, не занятые экономической деятельностью;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>ж) военнослужащие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17. Как определяется численность занятых в отраслях материального производства в прогнозном периоде: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а) по количеству рабочих мест;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б) на основе данных прошлых лет;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t xml:space="preserve">в) исходя из прогнозируемого объема производства и прогнозируемого уровня производительности труда; </w:t>
      </w:r>
    </w:p>
    <w:p w:rsidR="00D24ACB" w:rsidRPr="002A46EB" w:rsidRDefault="00D24ACB" w:rsidP="00D24ACB">
      <w:pPr>
        <w:autoSpaceDE w:val="0"/>
        <w:jc w:val="both"/>
        <w:rPr>
          <w:color w:val="000000"/>
          <w:sz w:val="24"/>
          <w:szCs w:val="24"/>
          <w:lang w:eastAsia="ru-RU"/>
        </w:rPr>
      </w:pPr>
      <w:r w:rsidRPr="002A46EB">
        <w:rPr>
          <w:color w:val="000000"/>
          <w:sz w:val="24"/>
          <w:szCs w:val="24"/>
          <w:lang w:eastAsia="ru-RU"/>
        </w:rPr>
        <w:lastRenderedPageBreak/>
        <w:t xml:space="preserve">г) по нормам обслуживания. 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18 Какие из перечисленных методов прогнозирования получили наибольшее распространение в практике сводных перспективных расчетов в экономически развитых государствах?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о</w:t>
      </w:r>
      <w:r w:rsidR="00D24ACB" w:rsidRPr="002A46EB">
        <w:rPr>
          <w:bCs/>
          <w:sz w:val="24"/>
          <w:szCs w:val="24"/>
        </w:rPr>
        <w:t>птимизационные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э</w:t>
      </w:r>
      <w:r w:rsidR="00D24ACB" w:rsidRPr="002A46EB">
        <w:rPr>
          <w:bCs/>
          <w:sz w:val="24"/>
          <w:szCs w:val="24"/>
        </w:rPr>
        <w:t>конометрические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в</w:t>
      </w:r>
      <w:r w:rsidR="00D24ACB" w:rsidRPr="002A46EB">
        <w:rPr>
          <w:bCs/>
          <w:sz w:val="24"/>
          <w:szCs w:val="24"/>
        </w:rPr>
        <w:t>ероятностные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г) п</w:t>
      </w:r>
      <w:r w:rsidR="00D24ACB" w:rsidRPr="002A46EB">
        <w:rPr>
          <w:bCs/>
          <w:sz w:val="24"/>
          <w:szCs w:val="24"/>
        </w:rPr>
        <w:t>рограммно-целевые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19 Какой из методов является наиболее приемлемым при прогнозировании демографических показателей?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б</w:t>
      </w:r>
      <w:r w:rsidR="00D24ACB" w:rsidRPr="002A46EB">
        <w:rPr>
          <w:bCs/>
          <w:sz w:val="24"/>
          <w:szCs w:val="24"/>
        </w:rPr>
        <w:t>алансовый метод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р</w:t>
      </w:r>
      <w:r w:rsidR="00D24ACB" w:rsidRPr="002A46EB">
        <w:rPr>
          <w:bCs/>
          <w:sz w:val="24"/>
          <w:szCs w:val="24"/>
        </w:rPr>
        <w:t>егрессионный метод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м</w:t>
      </w:r>
      <w:r w:rsidR="00D24ACB" w:rsidRPr="002A46EB">
        <w:rPr>
          <w:bCs/>
          <w:sz w:val="24"/>
          <w:szCs w:val="24"/>
        </w:rPr>
        <w:t>етод передвижки возрастов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г) э</w:t>
      </w:r>
      <w:r w:rsidR="00D24ACB" w:rsidRPr="002A46EB">
        <w:rPr>
          <w:bCs/>
          <w:sz w:val="24"/>
          <w:szCs w:val="24"/>
        </w:rPr>
        <w:t>кспертный метод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20 Какой из методов прогнозирования позволяет радикально устранить проблемы, связанные с наличием выбросов во временных рядах?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э</w:t>
      </w:r>
      <w:r w:rsidR="00D24ACB" w:rsidRPr="002A46EB">
        <w:rPr>
          <w:bCs/>
          <w:sz w:val="24"/>
          <w:szCs w:val="24"/>
        </w:rPr>
        <w:t>кспоненциальное сглаживание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с</w:t>
      </w:r>
      <w:r w:rsidR="00D24ACB" w:rsidRPr="002A46EB">
        <w:rPr>
          <w:bCs/>
          <w:sz w:val="24"/>
          <w:szCs w:val="24"/>
        </w:rPr>
        <w:t>кользящее среднее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в</w:t>
      </w:r>
      <w:r w:rsidR="00D24ACB" w:rsidRPr="002A46EB">
        <w:rPr>
          <w:bCs/>
          <w:sz w:val="24"/>
          <w:szCs w:val="24"/>
        </w:rPr>
        <w:t>ычитание тренда</w:t>
      </w:r>
      <w:r w:rsidRPr="002A46EB">
        <w:rPr>
          <w:bCs/>
          <w:sz w:val="24"/>
          <w:szCs w:val="24"/>
        </w:rPr>
        <w:t>.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г) ц</w:t>
      </w:r>
      <w:r w:rsidR="00D24ACB" w:rsidRPr="002A46EB">
        <w:rPr>
          <w:bCs/>
          <w:sz w:val="24"/>
          <w:szCs w:val="24"/>
        </w:rPr>
        <w:t>ензурирование наблюдений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fldChar w:fldCharType="begin"/>
      </w:r>
      <w:r w:rsidRPr="002A46EB">
        <w:rPr>
          <w:sz w:val="24"/>
          <w:szCs w:val="24"/>
        </w:rPr>
        <w:instrText xml:space="preserve"> seq nj \n </w:instrText>
      </w:r>
      <w:r w:rsidRPr="002A46EB">
        <w:rPr>
          <w:sz w:val="24"/>
          <w:szCs w:val="24"/>
        </w:rPr>
        <w:fldChar w:fldCharType="separate"/>
      </w:r>
      <w:r w:rsidR="001303CF">
        <w:rPr>
          <w:noProof/>
          <w:sz w:val="24"/>
          <w:szCs w:val="24"/>
        </w:rPr>
        <w:t>1</w:t>
      </w:r>
      <w:r w:rsidRPr="002A46EB">
        <w:rPr>
          <w:sz w:val="24"/>
          <w:szCs w:val="24"/>
        </w:rPr>
        <w:fldChar w:fldCharType="end"/>
      </w:r>
      <w:r w:rsidRPr="002A46EB">
        <w:rPr>
          <w:sz w:val="24"/>
          <w:szCs w:val="24"/>
        </w:rPr>
        <w:t>1. Какой признак определяет интервал сглаживания в задачах выравнивания временных рядов?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п</w:t>
      </w:r>
      <w:r w:rsidR="00D24ACB" w:rsidRPr="002A46EB">
        <w:rPr>
          <w:bCs/>
          <w:sz w:val="24"/>
          <w:szCs w:val="24"/>
        </w:rPr>
        <w:t>ериод упреждения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п</w:t>
      </w:r>
      <w:r w:rsidR="00D24ACB" w:rsidRPr="002A46EB">
        <w:rPr>
          <w:bCs/>
          <w:sz w:val="24"/>
          <w:szCs w:val="24"/>
        </w:rPr>
        <w:t>ериод основания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в) м</w:t>
      </w:r>
      <w:r w:rsidR="00D24ACB" w:rsidRPr="002A46EB">
        <w:rPr>
          <w:bCs/>
          <w:sz w:val="24"/>
          <w:szCs w:val="24"/>
        </w:rPr>
        <w:t>етод прогнозирования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fldChar w:fldCharType="begin"/>
      </w:r>
      <w:r w:rsidRPr="002A46EB">
        <w:rPr>
          <w:sz w:val="24"/>
          <w:szCs w:val="24"/>
        </w:rPr>
        <w:instrText xml:space="preserve"> seq nj \n </w:instrText>
      </w:r>
      <w:r w:rsidRPr="002A46EB">
        <w:rPr>
          <w:sz w:val="24"/>
          <w:szCs w:val="24"/>
        </w:rPr>
        <w:fldChar w:fldCharType="separate"/>
      </w:r>
      <w:r w:rsidR="001303CF">
        <w:rPr>
          <w:noProof/>
          <w:sz w:val="24"/>
          <w:szCs w:val="24"/>
        </w:rPr>
        <w:t>2</w:t>
      </w:r>
      <w:r w:rsidRPr="002A46EB">
        <w:rPr>
          <w:sz w:val="24"/>
          <w:szCs w:val="24"/>
        </w:rPr>
        <w:fldChar w:fldCharType="end"/>
      </w:r>
      <w:r w:rsidRPr="002A46EB">
        <w:rPr>
          <w:sz w:val="24"/>
          <w:szCs w:val="24"/>
        </w:rPr>
        <w:t>. Какой из методов не используется для верификации прогнозных моделей?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р</w:t>
      </w:r>
      <w:r w:rsidR="00D24ACB" w:rsidRPr="002A46EB">
        <w:rPr>
          <w:bCs/>
          <w:sz w:val="24"/>
          <w:szCs w:val="24"/>
        </w:rPr>
        <w:t>етроспективный прогноз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а</w:t>
      </w:r>
      <w:r w:rsidR="00D24ACB" w:rsidRPr="002A46EB">
        <w:rPr>
          <w:bCs/>
          <w:sz w:val="24"/>
          <w:szCs w:val="24"/>
        </w:rPr>
        <w:t>нализ коэффициентов уравнения регрессии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м</w:t>
      </w:r>
      <w:r w:rsidR="00D24ACB" w:rsidRPr="002A46EB">
        <w:rPr>
          <w:bCs/>
          <w:sz w:val="24"/>
          <w:szCs w:val="24"/>
        </w:rPr>
        <w:t>етод оптимизации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23 Какие коэффициенты не используются в демографическом прогнозе по методу передвижки возрастов?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к</w:t>
      </w:r>
      <w:r w:rsidR="00D24ACB" w:rsidRPr="002A46EB">
        <w:rPr>
          <w:bCs/>
          <w:sz w:val="24"/>
          <w:szCs w:val="24"/>
        </w:rPr>
        <w:t>оэффициенты фертильности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к</w:t>
      </w:r>
      <w:r w:rsidR="00D24ACB" w:rsidRPr="002A46EB">
        <w:rPr>
          <w:bCs/>
          <w:sz w:val="24"/>
          <w:szCs w:val="24"/>
        </w:rPr>
        <w:t>оэффициенты дожития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к</w:t>
      </w:r>
      <w:r w:rsidR="00D24ACB" w:rsidRPr="002A46EB">
        <w:rPr>
          <w:bCs/>
          <w:sz w:val="24"/>
          <w:szCs w:val="24"/>
        </w:rPr>
        <w:t>оэффициенты брачности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24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Какие параметры регрессионной модели используются для ранжирования аргументов по степени влияния на функцию?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б</w:t>
      </w:r>
      <w:r w:rsidR="00D24ACB" w:rsidRPr="002A46EB">
        <w:rPr>
          <w:bCs/>
          <w:sz w:val="24"/>
          <w:szCs w:val="24"/>
        </w:rPr>
        <w:t>ета-коэффициенты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к</w:t>
      </w:r>
      <w:r w:rsidR="00D24ACB" w:rsidRPr="002A46EB">
        <w:rPr>
          <w:bCs/>
          <w:sz w:val="24"/>
          <w:szCs w:val="24"/>
        </w:rPr>
        <w:t>оэффициенты детерминации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к</w:t>
      </w:r>
      <w:r w:rsidR="00D24ACB" w:rsidRPr="002A46EB">
        <w:rPr>
          <w:bCs/>
          <w:sz w:val="24"/>
          <w:szCs w:val="24"/>
        </w:rPr>
        <w:t>оэффициенты эластичности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г) у</w:t>
      </w:r>
      <w:r w:rsidR="00D24ACB" w:rsidRPr="002A46EB">
        <w:rPr>
          <w:bCs/>
          <w:sz w:val="24"/>
          <w:szCs w:val="24"/>
        </w:rPr>
        <w:t>ровень значимости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 xml:space="preserve">д) </w:t>
      </w:r>
      <w:r w:rsidR="00D24ACB" w:rsidRPr="002A46EB">
        <w:rPr>
          <w:bCs/>
          <w:sz w:val="24"/>
          <w:szCs w:val="24"/>
        </w:rPr>
        <w:t>t-критерий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25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Какой из перечисленных методов является наиболее доступным для обнаружения тренда во временном ряде?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м</w:t>
      </w:r>
      <w:r w:rsidR="00D24ACB" w:rsidRPr="002A46EB">
        <w:rPr>
          <w:bCs/>
          <w:sz w:val="24"/>
          <w:szCs w:val="24"/>
        </w:rPr>
        <w:t>етод наименьших квадратов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г</w:t>
      </w:r>
      <w:r w:rsidR="00D24ACB" w:rsidRPr="002A46EB">
        <w:rPr>
          <w:bCs/>
          <w:sz w:val="24"/>
          <w:szCs w:val="24"/>
        </w:rPr>
        <w:t>рафический метод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в</w:t>
      </w:r>
      <w:r w:rsidR="00D24ACB" w:rsidRPr="002A46EB">
        <w:rPr>
          <w:bCs/>
          <w:sz w:val="24"/>
          <w:szCs w:val="24"/>
        </w:rPr>
        <w:t>ыравнивание временного ряда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г) м</w:t>
      </w:r>
      <w:r w:rsidR="00D24ACB" w:rsidRPr="002A46EB">
        <w:rPr>
          <w:bCs/>
          <w:sz w:val="24"/>
          <w:szCs w:val="24"/>
        </w:rPr>
        <w:t>етод максимального правдоподобия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26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Какие методы используются в статистическом многофакторном прогнозировании для расчета параметров тренда?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м</w:t>
      </w:r>
      <w:r w:rsidR="00D24ACB" w:rsidRPr="002A46EB">
        <w:rPr>
          <w:bCs/>
          <w:sz w:val="24"/>
          <w:szCs w:val="24"/>
        </w:rPr>
        <w:t>етод Брауна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м</w:t>
      </w:r>
      <w:r w:rsidR="00D24ACB" w:rsidRPr="002A46EB">
        <w:rPr>
          <w:bCs/>
          <w:sz w:val="24"/>
          <w:szCs w:val="24"/>
        </w:rPr>
        <w:t>етод огибающей кривой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м</w:t>
      </w:r>
      <w:r w:rsidR="00D24ACB" w:rsidRPr="002A46EB">
        <w:rPr>
          <w:bCs/>
          <w:sz w:val="24"/>
          <w:szCs w:val="24"/>
        </w:rPr>
        <w:t>етод наименьших квадратов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27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Какой метод позволяет определить наличие сезонности во временном ряде?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а</w:t>
      </w:r>
      <w:r w:rsidR="00D24ACB" w:rsidRPr="002A46EB">
        <w:rPr>
          <w:bCs/>
          <w:sz w:val="24"/>
          <w:szCs w:val="24"/>
        </w:rPr>
        <w:t>вторегрессия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lastRenderedPageBreak/>
        <w:t>б) а</w:t>
      </w:r>
      <w:r w:rsidR="00D24ACB" w:rsidRPr="002A46EB">
        <w:rPr>
          <w:bCs/>
          <w:sz w:val="24"/>
          <w:szCs w:val="24"/>
        </w:rPr>
        <w:t>втокорреляция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м</w:t>
      </w:r>
      <w:r w:rsidR="00D24ACB" w:rsidRPr="002A46EB">
        <w:rPr>
          <w:bCs/>
          <w:sz w:val="24"/>
          <w:szCs w:val="24"/>
        </w:rPr>
        <w:t>етод Бокса-Дженкинса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г) к</w:t>
      </w:r>
      <w:r w:rsidR="00D24ACB" w:rsidRPr="002A46EB">
        <w:rPr>
          <w:bCs/>
          <w:sz w:val="24"/>
          <w:szCs w:val="24"/>
        </w:rPr>
        <w:t>ривая Гомперца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28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 можно нивелировать сезонность временных рядов?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с</w:t>
      </w:r>
      <w:r w:rsidR="00D24ACB" w:rsidRPr="002A46EB">
        <w:rPr>
          <w:bCs/>
          <w:sz w:val="24"/>
          <w:szCs w:val="24"/>
        </w:rPr>
        <w:t xml:space="preserve"> помощью коэффициентов частной автокорреляции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с</w:t>
      </w:r>
      <w:r w:rsidR="00D24ACB" w:rsidRPr="002A46EB">
        <w:rPr>
          <w:bCs/>
          <w:sz w:val="24"/>
          <w:szCs w:val="24"/>
        </w:rPr>
        <w:t xml:space="preserve"> помощью коэффициентов автокорреляции функции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с</w:t>
      </w:r>
      <w:r w:rsidR="00D24ACB" w:rsidRPr="002A46EB">
        <w:rPr>
          <w:bCs/>
          <w:sz w:val="24"/>
          <w:szCs w:val="24"/>
        </w:rPr>
        <w:t xml:space="preserve"> помощью коэффициентов аддитивного или мультипликативного разложения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29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Что такое тренд?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ф</w:t>
      </w:r>
      <w:r w:rsidR="00D24ACB" w:rsidRPr="002A46EB">
        <w:rPr>
          <w:bCs/>
          <w:sz w:val="24"/>
          <w:szCs w:val="24"/>
        </w:rPr>
        <w:t>ормализованная тенденция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я</w:t>
      </w:r>
      <w:r w:rsidR="00D24ACB" w:rsidRPr="002A46EB">
        <w:rPr>
          <w:bCs/>
          <w:sz w:val="24"/>
          <w:szCs w:val="24"/>
        </w:rPr>
        <w:t>рко выраженная тенденция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в) н</w:t>
      </w:r>
      <w:r w:rsidR="00D24ACB" w:rsidRPr="002A46EB">
        <w:rPr>
          <w:bCs/>
          <w:sz w:val="24"/>
          <w:szCs w:val="24"/>
        </w:rPr>
        <w:t>ечетко выраженная тенденция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30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Принципы прогнозирования – это: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о</w:t>
      </w:r>
      <w:r w:rsidR="00D24ACB" w:rsidRPr="002A46EB">
        <w:rPr>
          <w:bCs/>
          <w:sz w:val="24"/>
          <w:szCs w:val="24"/>
        </w:rPr>
        <w:t>сновные исходные положения, правила, которыми следует руководствоваться в процессе прогнозирования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с</w:t>
      </w:r>
      <w:r w:rsidR="00D24ACB" w:rsidRPr="002A46EB">
        <w:rPr>
          <w:bCs/>
          <w:sz w:val="24"/>
          <w:szCs w:val="24"/>
        </w:rPr>
        <w:t>овокупность способов и приемов, с помощью которых обеспечивается разработка и обоснование прогнозов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795858" w:rsidP="00795858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в) к</w:t>
      </w:r>
      <w:r w:rsidR="00D24ACB" w:rsidRPr="002A46EB">
        <w:rPr>
          <w:bCs/>
          <w:sz w:val="24"/>
          <w:szCs w:val="24"/>
        </w:rPr>
        <w:t>омплекс аргументированных предположений относительно будущих параметров объекта прогнозирования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31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Решением системы уравнений в модели В.В. Леонтьева является:</w:t>
      </w:r>
    </w:p>
    <w:p w:rsidR="00D24ACB" w:rsidRPr="002A46EB" w:rsidRDefault="00795858" w:rsidP="00795858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м</w:t>
      </w:r>
      <w:r w:rsidR="00D24ACB" w:rsidRPr="002A46EB">
        <w:rPr>
          <w:bCs/>
          <w:sz w:val="24"/>
          <w:szCs w:val="24"/>
        </w:rPr>
        <w:t>атрица прямых затрат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в</w:t>
      </w:r>
      <w:r w:rsidR="00D24ACB" w:rsidRPr="002A46EB">
        <w:rPr>
          <w:bCs/>
          <w:sz w:val="24"/>
          <w:szCs w:val="24"/>
        </w:rPr>
        <w:t>ектор прямых затрат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в</w:t>
      </w:r>
      <w:r w:rsidR="00D24ACB" w:rsidRPr="002A46EB">
        <w:rPr>
          <w:bCs/>
          <w:sz w:val="24"/>
          <w:szCs w:val="24"/>
        </w:rPr>
        <w:t>ектор валовых выпусков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г) в</w:t>
      </w:r>
      <w:r w:rsidR="00D24ACB" w:rsidRPr="002A46EB">
        <w:rPr>
          <w:bCs/>
          <w:sz w:val="24"/>
          <w:szCs w:val="24"/>
        </w:rPr>
        <w:t>ектор конечного спроса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32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Система государственных прогнозов России не включает в себя: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ф</w:t>
      </w:r>
      <w:r w:rsidR="00D24ACB" w:rsidRPr="002A46EB">
        <w:rPr>
          <w:bCs/>
          <w:sz w:val="24"/>
          <w:szCs w:val="24"/>
        </w:rPr>
        <w:t>едеральные целевые программы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ф</w:t>
      </w:r>
      <w:r w:rsidR="00D24ACB" w:rsidRPr="002A46EB">
        <w:rPr>
          <w:bCs/>
          <w:sz w:val="24"/>
          <w:szCs w:val="24"/>
        </w:rPr>
        <w:t>едеральный бюджет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к</w:t>
      </w:r>
      <w:r w:rsidR="00D24ACB" w:rsidRPr="002A46EB">
        <w:rPr>
          <w:bCs/>
          <w:sz w:val="24"/>
          <w:szCs w:val="24"/>
        </w:rPr>
        <w:t>онцепцию социально-экономического развития страны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г) п</w:t>
      </w:r>
      <w:r w:rsidR="00D24ACB" w:rsidRPr="002A46EB">
        <w:rPr>
          <w:bCs/>
          <w:sz w:val="24"/>
          <w:szCs w:val="24"/>
        </w:rPr>
        <w:t>рограмму социально-экономического развития страны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33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Методы прогнозирования – это: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о</w:t>
      </w:r>
      <w:r w:rsidR="00D24ACB" w:rsidRPr="002A46EB">
        <w:rPr>
          <w:bCs/>
          <w:sz w:val="24"/>
          <w:szCs w:val="24"/>
        </w:rPr>
        <w:t>сновные исходные положения, правила, которыми следует руководствоваться в процессе прогнозирования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б) с</w:t>
      </w:r>
      <w:r w:rsidR="00D24ACB" w:rsidRPr="002A46EB">
        <w:rPr>
          <w:bCs/>
          <w:sz w:val="24"/>
          <w:szCs w:val="24"/>
        </w:rPr>
        <w:t>овокупность способов и приемов, с помощью которых обеспечивается разработка и обоснование прогнозов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>в) к</w:t>
      </w:r>
      <w:r w:rsidR="00D24ACB" w:rsidRPr="002A46EB">
        <w:rPr>
          <w:bCs/>
          <w:sz w:val="24"/>
          <w:szCs w:val="24"/>
        </w:rPr>
        <w:t>омплекс аргументированных предположений относительно будущих параметров объекта прогнозирования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34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Какой минимальной продолжительности должен быть временной ряд для целей прогнозирования на 2 периода?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а) </w:t>
      </w:r>
      <w:r w:rsidR="00D24ACB" w:rsidRPr="002A46EB">
        <w:rPr>
          <w:bCs/>
          <w:sz w:val="24"/>
          <w:szCs w:val="24"/>
        </w:rPr>
        <w:t>4 периода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б) </w:t>
      </w:r>
      <w:r w:rsidR="00D24ACB" w:rsidRPr="002A46EB">
        <w:rPr>
          <w:bCs/>
          <w:sz w:val="24"/>
          <w:szCs w:val="24"/>
        </w:rPr>
        <w:t>6 периодов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в) </w:t>
      </w:r>
      <w:r w:rsidR="00D24ACB" w:rsidRPr="002A46EB">
        <w:rPr>
          <w:bCs/>
          <w:sz w:val="24"/>
          <w:szCs w:val="24"/>
        </w:rPr>
        <w:t>8 периодов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bCs/>
          <w:sz w:val="24"/>
          <w:szCs w:val="24"/>
        </w:rPr>
        <w:t xml:space="preserve">г) </w:t>
      </w:r>
      <w:r w:rsidR="00D24ACB" w:rsidRPr="002A46EB">
        <w:rPr>
          <w:bCs/>
          <w:sz w:val="24"/>
          <w:szCs w:val="24"/>
        </w:rPr>
        <w:t>10 периодов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35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В чем заключается предсказательная функция планирования?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а) </w:t>
      </w:r>
      <w:r w:rsidR="00D24ACB" w:rsidRPr="002A46EB">
        <w:rPr>
          <w:sz w:val="24"/>
          <w:szCs w:val="24"/>
        </w:rPr>
        <w:t>в подготовке проектов решения различных проблем планирования, использовании информации о будущем в де</w:t>
      </w:r>
      <w:r w:rsidRPr="002A46EB">
        <w:rPr>
          <w:sz w:val="24"/>
          <w:szCs w:val="24"/>
        </w:rPr>
        <w:t>ятельности субъектов управления;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б) </w:t>
      </w:r>
      <w:r w:rsidR="00D24ACB" w:rsidRPr="002A46EB">
        <w:rPr>
          <w:bCs/>
          <w:sz w:val="24"/>
          <w:szCs w:val="24"/>
        </w:rPr>
        <w:t>в описании возможных и желательных перспектив объекта в будущем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в) </w:t>
      </w:r>
      <w:r w:rsidR="00D24ACB" w:rsidRPr="002A46EB">
        <w:rPr>
          <w:sz w:val="24"/>
          <w:szCs w:val="24"/>
        </w:rPr>
        <w:t>в описании субъективных суждений лиц, принимающих решение, о возможных состояниях объекта в будущем</w:t>
      </w:r>
      <w:r w:rsidRPr="002A46EB">
        <w:rPr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36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В чем отличие программы от плана?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а) п</w:t>
      </w:r>
      <w:r w:rsidR="00D24ACB" w:rsidRPr="002A46EB">
        <w:rPr>
          <w:bCs/>
          <w:sz w:val="24"/>
          <w:szCs w:val="24"/>
        </w:rPr>
        <w:t>рограмма более детализирована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б) п</w:t>
      </w:r>
      <w:r w:rsidR="00D24ACB" w:rsidRPr="002A46EB">
        <w:rPr>
          <w:sz w:val="24"/>
          <w:szCs w:val="24"/>
        </w:rPr>
        <w:t>рограмма менее детализирована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п</w:t>
      </w:r>
      <w:r w:rsidR="00D24ACB" w:rsidRPr="002A46EB">
        <w:rPr>
          <w:bCs/>
          <w:sz w:val="24"/>
          <w:szCs w:val="24"/>
        </w:rPr>
        <w:t>лан может включать в себя несколько программ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37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Из каких элементов состоит планирование?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lastRenderedPageBreak/>
        <w:t xml:space="preserve">а) </w:t>
      </w:r>
      <w:r w:rsidR="00D24ACB" w:rsidRPr="002A46EB">
        <w:rPr>
          <w:bCs/>
          <w:sz w:val="24"/>
          <w:szCs w:val="24"/>
        </w:rPr>
        <w:t>стратегическое прогнозирование;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б) </w:t>
      </w:r>
      <w:r w:rsidR="00D24ACB" w:rsidRPr="002A46EB">
        <w:rPr>
          <w:bCs/>
          <w:sz w:val="24"/>
          <w:szCs w:val="24"/>
        </w:rPr>
        <w:t>проектирование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в) </w:t>
      </w:r>
      <w:r w:rsidR="00D24ACB" w:rsidRPr="002A46EB">
        <w:rPr>
          <w:bCs/>
          <w:sz w:val="24"/>
          <w:szCs w:val="24"/>
        </w:rPr>
        <w:t>программирование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г) </w:t>
      </w:r>
      <w:r w:rsidR="00D24ACB" w:rsidRPr="002A46EB">
        <w:rPr>
          <w:sz w:val="24"/>
          <w:szCs w:val="24"/>
        </w:rPr>
        <w:t>контроль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д) </w:t>
      </w:r>
      <w:r w:rsidR="00D24ACB" w:rsidRPr="002A46EB">
        <w:rPr>
          <w:sz w:val="24"/>
          <w:szCs w:val="24"/>
        </w:rPr>
        <w:t>оценивание</w:t>
      </w:r>
      <w:r w:rsidRPr="002A46EB">
        <w:rPr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38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Какая из перечисленных характеристик свойственна планированию?</w:t>
      </w:r>
    </w:p>
    <w:p w:rsidR="00D24ACB" w:rsidRPr="002A46EB" w:rsidRDefault="00F407D6" w:rsidP="00F407D6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а) </w:t>
      </w:r>
      <w:r w:rsidR="00D24ACB" w:rsidRPr="002A46EB">
        <w:rPr>
          <w:bCs/>
          <w:sz w:val="24"/>
          <w:szCs w:val="24"/>
        </w:rPr>
        <w:t>адаптивность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б) </w:t>
      </w:r>
      <w:r w:rsidR="00D24ACB" w:rsidRPr="002A46EB">
        <w:rPr>
          <w:sz w:val="24"/>
          <w:szCs w:val="24"/>
        </w:rPr>
        <w:t>конструктивность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в) </w:t>
      </w:r>
      <w:r w:rsidR="00D24ACB" w:rsidRPr="002A46EB">
        <w:rPr>
          <w:bCs/>
          <w:sz w:val="24"/>
          <w:szCs w:val="24"/>
        </w:rPr>
        <w:t>ориентация на долго- и среднесрочную перспективу</w:t>
      </w:r>
      <w:r w:rsidRPr="002A46EB">
        <w:rPr>
          <w:bCs/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г) </w:t>
      </w:r>
      <w:r w:rsidR="00D24ACB" w:rsidRPr="002A46EB">
        <w:rPr>
          <w:sz w:val="24"/>
          <w:szCs w:val="24"/>
        </w:rPr>
        <w:t>ориентация на кардинальные преобразования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д) </w:t>
      </w:r>
      <w:r w:rsidR="00D24ACB" w:rsidRPr="002A46EB">
        <w:rPr>
          <w:bCs/>
          <w:sz w:val="24"/>
          <w:szCs w:val="24"/>
        </w:rPr>
        <w:t>системность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39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Какое планирование принято считать детерминированным?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а) п</w:t>
      </w:r>
      <w:r w:rsidR="00D24ACB" w:rsidRPr="002A46EB">
        <w:rPr>
          <w:sz w:val="24"/>
          <w:szCs w:val="24"/>
        </w:rPr>
        <w:t>ланирование в условиях полной неопределенности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б) п</w:t>
      </w:r>
      <w:r w:rsidR="00D24ACB" w:rsidRPr="002A46EB">
        <w:rPr>
          <w:sz w:val="24"/>
          <w:szCs w:val="24"/>
        </w:rPr>
        <w:t>ланирование в условиях умеренной неопределенности</w:t>
      </w:r>
      <w:r w:rsidRPr="002A46EB">
        <w:rPr>
          <w:sz w:val="24"/>
          <w:szCs w:val="24"/>
        </w:rPr>
        <w:t>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в) п</w:t>
      </w:r>
      <w:r w:rsidR="00D24ACB" w:rsidRPr="002A46EB">
        <w:rPr>
          <w:bCs/>
          <w:sz w:val="24"/>
          <w:szCs w:val="24"/>
        </w:rPr>
        <w:t>ланирование в условиях минимальной неопределенности</w:t>
      </w:r>
      <w:r w:rsidRPr="002A46EB">
        <w:rPr>
          <w:bCs/>
          <w:sz w:val="24"/>
          <w:szCs w:val="24"/>
        </w:rPr>
        <w:t>.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40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Какой из перечисленных факторов обусловливает потребность в планировании в масштабе национальной экономики?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а) </w:t>
      </w:r>
      <w:r w:rsidR="00D24ACB" w:rsidRPr="002A46EB">
        <w:rPr>
          <w:sz w:val="24"/>
          <w:szCs w:val="24"/>
        </w:rPr>
        <w:t>нестабильность экономической системы;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б) </w:t>
      </w:r>
      <w:r w:rsidR="00D24ACB" w:rsidRPr="002A46EB">
        <w:rPr>
          <w:sz w:val="24"/>
          <w:szCs w:val="24"/>
        </w:rPr>
        <w:t>рост потребления;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в) </w:t>
      </w:r>
      <w:r w:rsidR="00D24ACB" w:rsidRPr="002A46EB">
        <w:rPr>
          <w:sz w:val="24"/>
          <w:szCs w:val="24"/>
        </w:rPr>
        <w:t>усложнение форм взаимодействия хозяйствующих субъектов;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г) </w:t>
      </w:r>
      <w:r w:rsidR="00D24ACB" w:rsidRPr="002A46EB">
        <w:rPr>
          <w:bCs/>
          <w:sz w:val="24"/>
          <w:szCs w:val="24"/>
        </w:rPr>
        <w:t>все перечисленные факторы обусловливают потребность в планировании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41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Объектом планирования является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а) </w:t>
      </w:r>
      <w:r w:rsidR="00D24ACB" w:rsidRPr="002A46EB">
        <w:rPr>
          <w:sz w:val="24"/>
          <w:szCs w:val="24"/>
        </w:rPr>
        <w:t>предприятие либо государство;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б) </w:t>
      </w:r>
      <w:r w:rsidR="00D24ACB" w:rsidRPr="002A46EB">
        <w:rPr>
          <w:sz w:val="24"/>
          <w:szCs w:val="24"/>
        </w:rPr>
        <w:t>деятельность предприятия либо хозяйственной системы государства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 xml:space="preserve">в) </w:t>
      </w:r>
      <w:r w:rsidR="00D24ACB" w:rsidRPr="002A46EB">
        <w:rPr>
          <w:bCs/>
          <w:sz w:val="24"/>
          <w:szCs w:val="24"/>
        </w:rPr>
        <w:t>деятельность предприятия либо хозяйственной системы государства с позиции их будущего состояния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г) </w:t>
      </w:r>
      <w:r w:rsidR="00D24ACB" w:rsidRPr="002A46EB">
        <w:rPr>
          <w:sz w:val="24"/>
          <w:szCs w:val="24"/>
        </w:rPr>
        <w:t>результаты деятельности предприятия либо хозяйственной системы государства</w:t>
      </w:r>
    </w:p>
    <w:p w:rsidR="00D24ACB" w:rsidRPr="002A46EB" w:rsidRDefault="00D24ACB" w:rsidP="00D24ACB">
      <w:pPr>
        <w:tabs>
          <w:tab w:val="left" w:pos="360"/>
        </w:tabs>
        <w:rPr>
          <w:sz w:val="24"/>
          <w:szCs w:val="24"/>
        </w:rPr>
      </w:pPr>
      <w:r w:rsidRPr="002A46EB">
        <w:rPr>
          <w:sz w:val="24"/>
          <w:szCs w:val="24"/>
        </w:rPr>
        <w:t>42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Планирование - это</w:t>
      </w:r>
    </w:p>
    <w:p w:rsidR="00D24ACB" w:rsidRPr="002A46EB" w:rsidRDefault="00F407D6" w:rsidP="00F407D6">
      <w:pPr>
        <w:pStyle w:val="ad"/>
        <w:tabs>
          <w:tab w:val="left" w:pos="360"/>
        </w:tabs>
        <w:spacing w:after="0"/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а) </w:t>
      </w:r>
      <w:r w:rsidR="00D24ACB" w:rsidRPr="002A46EB">
        <w:rPr>
          <w:sz w:val="24"/>
          <w:szCs w:val="24"/>
        </w:rPr>
        <w:t>вид практической деятельности людей, состоящей в разработке стратегических решений в форме прогнозов, проектов программ и планов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б) </w:t>
      </w:r>
      <w:r w:rsidR="00D24ACB" w:rsidRPr="002A46EB">
        <w:rPr>
          <w:sz w:val="24"/>
          <w:szCs w:val="24"/>
        </w:rPr>
        <w:t>вид практической деятельности, заключающейся только в составлении финансовых планов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 xml:space="preserve">в) </w:t>
      </w:r>
      <w:r w:rsidR="00D24ACB" w:rsidRPr="002A46EB">
        <w:rPr>
          <w:sz w:val="24"/>
          <w:szCs w:val="24"/>
        </w:rPr>
        <w:t>вид управленческой деятельности, состоящей в разработке краткосрочных планов и программ</w:t>
      </w:r>
    </w:p>
    <w:p w:rsidR="00D24ACB" w:rsidRPr="002A46EB" w:rsidRDefault="00D24ACB" w:rsidP="00D24ACB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43</w:t>
      </w:r>
      <w:r w:rsidR="00F407D6" w:rsidRPr="002A46EB">
        <w:rPr>
          <w:sz w:val="24"/>
          <w:szCs w:val="24"/>
        </w:rPr>
        <w:t>.</w:t>
      </w:r>
      <w:r w:rsidRPr="002A46EB">
        <w:rPr>
          <w:sz w:val="24"/>
          <w:szCs w:val="24"/>
        </w:rPr>
        <w:t xml:space="preserve"> Что понимается под экономической эффективностью плановых и программных мероприятий?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а) ф</w:t>
      </w:r>
      <w:r w:rsidR="00D24ACB" w:rsidRPr="002A46EB">
        <w:rPr>
          <w:sz w:val="24"/>
          <w:szCs w:val="24"/>
        </w:rPr>
        <w:t>акт достижения поставленных целей в заданные сроки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б) п</w:t>
      </w:r>
      <w:r w:rsidR="00D24ACB" w:rsidRPr="002A46EB">
        <w:rPr>
          <w:sz w:val="24"/>
          <w:szCs w:val="24"/>
        </w:rPr>
        <w:t>ревышение доходов над расходами</w:t>
      </w:r>
    </w:p>
    <w:p w:rsidR="00D24ACB" w:rsidRPr="002A46EB" w:rsidRDefault="00F407D6" w:rsidP="00F407D6">
      <w:pPr>
        <w:tabs>
          <w:tab w:val="left" w:pos="360"/>
        </w:tabs>
        <w:jc w:val="both"/>
        <w:rPr>
          <w:sz w:val="24"/>
          <w:szCs w:val="24"/>
        </w:rPr>
      </w:pPr>
      <w:r w:rsidRPr="002A46EB">
        <w:rPr>
          <w:sz w:val="24"/>
          <w:szCs w:val="24"/>
        </w:rPr>
        <w:t>в) п</w:t>
      </w:r>
      <w:r w:rsidR="00D24ACB" w:rsidRPr="002A46EB">
        <w:rPr>
          <w:sz w:val="24"/>
          <w:szCs w:val="24"/>
        </w:rPr>
        <w:t>ревышение среднеотраслевого уровня рентабельности</w:t>
      </w:r>
    </w:p>
    <w:p w:rsidR="00D24ACB" w:rsidRPr="002A46EB" w:rsidRDefault="00F407D6" w:rsidP="00F407D6">
      <w:pPr>
        <w:tabs>
          <w:tab w:val="left" w:pos="360"/>
        </w:tabs>
        <w:jc w:val="both"/>
        <w:rPr>
          <w:bCs/>
          <w:sz w:val="24"/>
          <w:szCs w:val="24"/>
        </w:rPr>
      </w:pPr>
      <w:r w:rsidRPr="002A46EB">
        <w:rPr>
          <w:bCs/>
          <w:sz w:val="24"/>
          <w:szCs w:val="24"/>
        </w:rPr>
        <w:t>г) п</w:t>
      </w:r>
      <w:r w:rsidR="00D24ACB" w:rsidRPr="002A46EB">
        <w:rPr>
          <w:bCs/>
          <w:sz w:val="24"/>
          <w:szCs w:val="24"/>
        </w:rPr>
        <w:t>ревышение планового результата над инерционным результатом</w:t>
      </w:r>
      <w:r w:rsidR="00DB1E7A" w:rsidRPr="002A46EB">
        <w:rPr>
          <w:bCs/>
          <w:sz w:val="24"/>
          <w:szCs w:val="24"/>
        </w:rPr>
        <w:t>.</w:t>
      </w:r>
    </w:p>
    <w:p w:rsidR="00DB1E7A" w:rsidRPr="00C91915" w:rsidRDefault="002A46EB" w:rsidP="002A46EB">
      <w:pPr>
        <w:tabs>
          <w:tab w:val="left" w:pos="0"/>
          <w:tab w:val="left" w:pos="341"/>
        </w:tabs>
        <w:ind w:left="5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44.</w:t>
      </w:r>
      <w:r w:rsidR="00DB1E7A" w:rsidRPr="00C91915">
        <w:rPr>
          <w:sz w:val="24"/>
          <w:szCs w:val="24"/>
        </w:rPr>
        <w:t>Коэффициент интенсивности миграционного оборота</w:t>
      </w:r>
    </w:p>
    <w:p w:rsidR="00DB1E7A" w:rsidRPr="00C91915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а) только положительный;</w:t>
      </w:r>
    </w:p>
    <w:p w:rsidR="00DB1E7A" w:rsidRPr="00C91915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б) только отрицательный;</w:t>
      </w:r>
    </w:p>
    <w:p w:rsidR="00DB1E7A" w:rsidRPr="00C91915" w:rsidRDefault="00DB1E7A" w:rsidP="00DB1E7A">
      <w:pPr>
        <w:tabs>
          <w:tab w:val="left" w:pos="0"/>
        </w:tabs>
        <w:ind w:firstLine="5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в) и положительный, и отрицательный.</w:t>
      </w:r>
    </w:p>
    <w:p w:rsidR="00A36255" w:rsidRPr="00C91915" w:rsidRDefault="002A46EB" w:rsidP="002A46EB">
      <w:pPr>
        <w:tabs>
          <w:tab w:val="left" w:pos="103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45.</w:t>
      </w:r>
      <w:r w:rsidR="00A36255" w:rsidRPr="00C91915">
        <w:rPr>
          <w:sz w:val="24"/>
          <w:szCs w:val="24"/>
        </w:rPr>
        <w:t>Основные причины экономического роста в развитых странах – это: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объема рабочего времени;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технологические изменения в производстве;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объема применяемого капитала;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квалификации рабочей силы;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реализация денежно-кредитной и фискальной политики, способствующей экономическому росту;</w:t>
      </w:r>
    </w:p>
    <w:p w:rsidR="00A36255" w:rsidRPr="00C91915" w:rsidRDefault="00A36255" w:rsidP="000C1DDA">
      <w:pPr>
        <w:numPr>
          <w:ilvl w:val="1"/>
          <w:numId w:val="6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98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46.</w:t>
      </w:r>
      <w:r w:rsidR="00A36255" w:rsidRPr="00C91915">
        <w:rPr>
          <w:sz w:val="24"/>
          <w:szCs w:val="24"/>
        </w:rPr>
        <w:t>В период инфляции:</w:t>
      </w:r>
    </w:p>
    <w:p w:rsidR="00A36255" w:rsidRPr="00C91915" w:rsidRDefault="00A36255" w:rsidP="000C1DDA">
      <w:pPr>
        <w:numPr>
          <w:ilvl w:val="1"/>
          <w:numId w:val="6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номинальный ВВП больше реального;</w:t>
      </w:r>
    </w:p>
    <w:p w:rsidR="00A36255" w:rsidRPr="00C91915" w:rsidRDefault="00A36255" w:rsidP="000C1DDA">
      <w:pPr>
        <w:numPr>
          <w:ilvl w:val="1"/>
          <w:numId w:val="6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номинальный и реальный ВВП равны;</w:t>
      </w:r>
    </w:p>
    <w:p w:rsidR="00A36255" w:rsidRPr="00C91915" w:rsidRDefault="00A36255" w:rsidP="000C1DDA">
      <w:pPr>
        <w:numPr>
          <w:ilvl w:val="1"/>
          <w:numId w:val="6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lastRenderedPageBreak/>
        <w:t>номинальный ВВП меньше реального.</w:t>
      </w:r>
    </w:p>
    <w:p w:rsidR="00A36255" w:rsidRPr="00C91915" w:rsidRDefault="002A46EB" w:rsidP="002A46EB">
      <w:pPr>
        <w:tabs>
          <w:tab w:val="left" w:pos="110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47.</w:t>
      </w:r>
      <w:r w:rsidR="00A36255" w:rsidRPr="00C91915">
        <w:rPr>
          <w:sz w:val="24"/>
          <w:szCs w:val="24"/>
        </w:rPr>
        <w:t>Чистый национальный продукт равен валовой национальный продукт минус:</w:t>
      </w:r>
    </w:p>
    <w:p w:rsidR="00A36255" w:rsidRPr="00C91915" w:rsidRDefault="00A36255" w:rsidP="000C1DDA">
      <w:pPr>
        <w:numPr>
          <w:ilvl w:val="1"/>
          <w:numId w:val="67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амортизационные отчисления;</w:t>
      </w:r>
    </w:p>
    <w:p w:rsidR="00A36255" w:rsidRPr="00C91915" w:rsidRDefault="00A36255" w:rsidP="000C1DDA">
      <w:pPr>
        <w:numPr>
          <w:ilvl w:val="1"/>
          <w:numId w:val="67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зарплата и амортизация;</w:t>
      </w:r>
    </w:p>
    <w:p w:rsidR="00A36255" w:rsidRPr="00C91915" w:rsidRDefault="00A36255" w:rsidP="000C1DDA">
      <w:pPr>
        <w:numPr>
          <w:ilvl w:val="1"/>
          <w:numId w:val="67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налоги;</w:t>
      </w:r>
    </w:p>
    <w:p w:rsidR="00A36255" w:rsidRPr="00C91915" w:rsidRDefault="00A36255" w:rsidP="000C1DDA">
      <w:pPr>
        <w:numPr>
          <w:ilvl w:val="1"/>
          <w:numId w:val="67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98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48.</w:t>
      </w:r>
      <w:r w:rsidR="00A36255" w:rsidRPr="00C91915">
        <w:rPr>
          <w:sz w:val="24"/>
          <w:szCs w:val="24"/>
        </w:rPr>
        <w:t>Дефлятор ВВП характеризует:</w:t>
      </w:r>
    </w:p>
    <w:p w:rsidR="00A36255" w:rsidRPr="00C91915" w:rsidRDefault="00A36255" w:rsidP="000C1DDA">
      <w:pPr>
        <w:numPr>
          <w:ilvl w:val="1"/>
          <w:numId w:val="68"/>
        </w:numPr>
        <w:tabs>
          <w:tab w:val="left" w:pos="426"/>
        </w:tabs>
        <w:ind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рост номинального ВВП за год;</w:t>
      </w:r>
    </w:p>
    <w:p w:rsidR="00A36255" w:rsidRPr="00C91915" w:rsidRDefault="00A36255" w:rsidP="000C1DDA">
      <w:pPr>
        <w:numPr>
          <w:ilvl w:val="1"/>
          <w:numId w:val="68"/>
        </w:numPr>
        <w:tabs>
          <w:tab w:val="left" w:pos="426"/>
        </w:tabs>
        <w:ind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рост реального ВВП по сравнению с базисным годом;</w:t>
      </w:r>
    </w:p>
    <w:p w:rsidR="00A36255" w:rsidRPr="00C91915" w:rsidRDefault="00A36255" w:rsidP="000C1DDA">
      <w:pPr>
        <w:numPr>
          <w:ilvl w:val="1"/>
          <w:numId w:val="68"/>
        </w:numPr>
        <w:tabs>
          <w:tab w:val="left" w:pos="426"/>
        </w:tabs>
        <w:ind w:hanging="1440"/>
        <w:jc w:val="both"/>
        <w:rPr>
          <w:sz w:val="24"/>
          <w:szCs w:val="24"/>
        </w:rPr>
      </w:pPr>
      <w:bookmarkStart w:id="9" w:name="page50"/>
      <w:bookmarkEnd w:id="9"/>
      <w:r w:rsidRPr="00C91915">
        <w:rPr>
          <w:sz w:val="24"/>
          <w:szCs w:val="24"/>
        </w:rPr>
        <w:t>рост стоимости потребительской корзины за год;</w:t>
      </w:r>
    </w:p>
    <w:p w:rsidR="00A36255" w:rsidRPr="00C91915" w:rsidRDefault="00A36255" w:rsidP="000C1DDA">
      <w:pPr>
        <w:numPr>
          <w:ilvl w:val="1"/>
          <w:numId w:val="68"/>
        </w:numPr>
        <w:tabs>
          <w:tab w:val="left" w:pos="426"/>
        </w:tabs>
        <w:ind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рост общего уровня цен по сравнению с базисным годом;</w:t>
      </w:r>
    </w:p>
    <w:p w:rsidR="00A36255" w:rsidRPr="00C91915" w:rsidRDefault="00A36255" w:rsidP="000C1DDA">
      <w:pPr>
        <w:numPr>
          <w:ilvl w:val="1"/>
          <w:numId w:val="68"/>
        </w:numPr>
        <w:tabs>
          <w:tab w:val="left" w:pos="426"/>
        </w:tabs>
        <w:ind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рост реального ВВП на душу населения по сравнению с базисным годом.</w:t>
      </w:r>
    </w:p>
    <w:p w:rsidR="00A36255" w:rsidRPr="00C91915" w:rsidRDefault="002A46EB" w:rsidP="002A46EB">
      <w:pPr>
        <w:tabs>
          <w:tab w:val="left" w:pos="104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49.</w:t>
      </w:r>
      <w:r w:rsidR="00A36255" w:rsidRPr="00C91915">
        <w:rPr>
          <w:sz w:val="24"/>
          <w:szCs w:val="24"/>
        </w:rPr>
        <w:t>Если реальный ВВП будет снижаться, а индекс цен (дефлятор) ВВП будет расти, то что будет происходить с номинальным ВВП:</w:t>
      </w:r>
    </w:p>
    <w:p w:rsidR="00A36255" w:rsidRPr="00C91915" w:rsidRDefault="00A36255" w:rsidP="000C1DDA">
      <w:pPr>
        <w:numPr>
          <w:ilvl w:val="1"/>
          <w:numId w:val="69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будет увеличиваться;</w:t>
      </w:r>
    </w:p>
    <w:p w:rsidR="00A36255" w:rsidRPr="00C91915" w:rsidRDefault="00A36255" w:rsidP="000C1DDA">
      <w:pPr>
        <w:numPr>
          <w:ilvl w:val="1"/>
          <w:numId w:val="69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будет снижаться;</w:t>
      </w:r>
    </w:p>
    <w:p w:rsidR="00A36255" w:rsidRPr="00C91915" w:rsidRDefault="00A36255" w:rsidP="000C1DDA">
      <w:pPr>
        <w:numPr>
          <w:ilvl w:val="1"/>
          <w:numId w:val="69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может увеличиваться, снижаться или оставаться неизменным.</w:t>
      </w:r>
    </w:p>
    <w:p w:rsidR="00A36255" w:rsidRPr="00C91915" w:rsidRDefault="002A46EB" w:rsidP="002A46EB">
      <w:pPr>
        <w:tabs>
          <w:tab w:val="left" w:pos="109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50.</w:t>
      </w:r>
      <w:r w:rsidR="00A36255" w:rsidRPr="00C91915">
        <w:rPr>
          <w:sz w:val="24"/>
          <w:szCs w:val="24"/>
        </w:rPr>
        <w:t>Экстремум какого показателя выступает в качестве критерия эффективности функционирования экономики:</w:t>
      </w:r>
    </w:p>
    <w:p w:rsidR="00A36255" w:rsidRPr="00C91915" w:rsidRDefault="00A36255" w:rsidP="000C1DDA">
      <w:pPr>
        <w:numPr>
          <w:ilvl w:val="1"/>
          <w:numId w:val="7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максимум прибыли;</w:t>
      </w:r>
    </w:p>
    <w:p w:rsidR="00A36255" w:rsidRPr="00C91915" w:rsidRDefault="00A36255" w:rsidP="000C1DDA">
      <w:pPr>
        <w:numPr>
          <w:ilvl w:val="1"/>
          <w:numId w:val="7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максимум валовой продукции по народному хозяйству;</w:t>
      </w:r>
    </w:p>
    <w:p w:rsidR="00A36255" w:rsidRPr="00C91915" w:rsidRDefault="00A36255" w:rsidP="000C1DDA">
      <w:pPr>
        <w:numPr>
          <w:ilvl w:val="1"/>
          <w:numId w:val="7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максимум ВВП (ВНП) по отношению к затратам труда в общественном производстве;</w:t>
      </w:r>
    </w:p>
    <w:p w:rsidR="00A36255" w:rsidRPr="00C91915" w:rsidRDefault="00A36255" w:rsidP="000C1DDA">
      <w:pPr>
        <w:numPr>
          <w:ilvl w:val="1"/>
          <w:numId w:val="7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минимум затрат;</w:t>
      </w:r>
    </w:p>
    <w:p w:rsidR="00A36255" w:rsidRPr="00C91915" w:rsidRDefault="00A36255" w:rsidP="000C1DDA">
      <w:pPr>
        <w:numPr>
          <w:ilvl w:val="1"/>
          <w:numId w:val="7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21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51.</w:t>
      </w:r>
      <w:r w:rsidR="00A36255" w:rsidRPr="00C91915">
        <w:rPr>
          <w:sz w:val="24"/>
          <w:szCs w:val="24"/>
        </w:rPr>
        <w:t>Какие показатели эффективности характеризуют качество экономического роста: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материалоемкость;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энергоемкость;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фондоотдача;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производительность труда;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заработная плата;</w:t>
      </w:r>
    </w:p>
    <w:p w:rsidR="00A36255" w:rsidRPr="00C91915" w:rsidRDefault="00A36255" w:rsidP="000C1DDA">
      <w:pPr>
        <w:numPr>
          <w:ilvl w:val="1"/>
          <w:numId w:val="71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52.</w:t>
      </w:r>
      <w:r w:rsidR="00A36255" w:rsidRPr="00C91915">
        <w:rPr>
          <w:sz w:val="24"/>
          <w:szCs w:val="24"/>
        </w:rPr>
        <w:t>Обязательные платежи населения прогнозируются:</w:t>
      </w:r>
    </w:p>
    <w:p w:rsidR="00A36255" w:rsidRPr="00C91915" w:rsidRDefault="00A36255" w:rsidP="000C1DDA">
      <w:pPr>
        <w:numPr>
          <w:ilvl w:val="1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эмпирически;</w:t>
      </w:r>
    </w:p>
    <w:p w:rsidR="00A36255" w:rsidRPr="00C91915" w:rsidRDefault="00A36255" w:rsidP="000C1DDA">
      <w:pPr>
        <w:numPr>
          <w:ilvl w:val="1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методом экспертных оценок;</w:t>
      </w:r>
    </w:p>
    <w:p w:rsidR="00A36255" w:rsidRPr="00C91915" w:rsidRDefault="00A36255" w:rsidP="000C1DDA">
      <w:pPr>
        <w:numPr>
          <w:ilvl w:val="1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нормативным методом;</w:t>
      </w:r>
    </w:p>
    <w:p w:rsidR="00A36255" w:rsidRPr="00C91915" w:rsidRDefault="00A36255" w:rsidP="000C1DDA">
      <w:pPr>
        <w:numPr>
          <w:ilvl w:val="1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с применением факторных моделей;</w:t>
      </w:r>
    </w:p>
    <w:p w:rsidR="00A36255" w:rsidRPr="00C91915" w:rsidRDefault="00A36255" w:rsidP="000C1DDA">
      <w:pPr>
        <w:numPr>
          <w:ilvl w:val="1"/>
          <w:numId w:val="7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69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 xml:space="preserve">53. </w:t>
      </w:r>
      <w:r w:rsidR="00A36255" w:rsidRPr="00C91915">
        <w:rPr>
          <w:sz w:val="24"/>
          <w:szCs w:val="24"/>
        </w:rPr>
        <w:t>Изменение размеров вкладов населения в банках, приобретение ценных бумаг, валюты прогнозируется:</w:t>
      </w:r>
    </w:p>
    <w:p w:rsidR="00A36255" w:rsidRPr="00C91915" w:rsidRDefault="00A36255" w:rsidP="000C1DDA">
      <w:pPr>
        <w:numPr>
          <w:ilvl w:val="1"/>
          <w:numId w:val="7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эмпирически;</w:t>
      </w:r>
    </w:p>
    <w:p w:rsidR="00A36255" w:rsidRPr="00C91915" w:rsidRDefault="00A36255" w:rsidP="000C1DDA">
      <w:pPr>
        <w:numPr>
          <w:ilvl w:val="1"/>
          <w:numId w:val="7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методом экспертных оценок;</w:t>
      </w:r>
    </w:p>
    <w:p w:rsidR="00A36255" w:rsidRPr="00C91915" w:rsidRDefault="00A36255" w:rsidP="000C1DDA">
      <w:pPr>
        <w:numPr>
          <w:ilvl w:val="1"/>
          <w:numId w:val="7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нормативным методом;</w:t>
      </w:r>
    </w:p>
    <w:p w:rsidR="00A36255" w:rsidRPr="00C91915" w:rsidRDefault="00A36255" w:rsidP="000C1DDA">
      <w:pPr>
        <w:numPr>
          <w:ilvl w:val="1"/>
          <w:numId w:val="73"/>
        </w:numPr>
        <w:tabs>
          <w:tab w:val="left" w:pos="426"/>
        </w:tabs>
        <w:jc w:val="both"/>
        <w:rPr>
          <w:sz w:val="24"/>
          <w:szCs w:val="24"/>
        </w:rPr>
      </w:pPr>
      <w:bookmarkStart w:id="10" w:name="page51"/>
      <w:bookmarkEnd w:id="10"/>
      <w:r w:rsidRPr="00C91915">
        <w:rPr>
          <w:sz w:val="24"/>
          <w:szCs w:val="24"/>
        </w:rPr>
        <w:t>с применением факторных моделей;</w:t>
      </w:r>
    </w:p>
    <w:p w:rsidR="00A36255" w:rsidRPr="00C91915" w:rsidRDefault="00A36255" w:rsidP="000C1DDA">
      <w:pPr>
        <w:numPr>
          <w:ilvl w:val="1"/>
          <w:numId w:val="7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54.</w:t>
      </w:r>
      <w:r w:rsidR="00A36255" w:rsidRPr="00C91915">
        <w:rPr>
          <w:sz w:val="24"/>
          <w:szCs w:val="24"/>
        </w:rPr>
        <w:t>Каковы источники инновационных идей: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исследования и разработки страны;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достижения мировой науки и технологий;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«ноу-хау»;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реклама;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прикладные НИР;</w:t>
      </w:r>
    </w:p>
    <w:p w:rsidR="00A36255" w:rsidRPr="00C91915" w:rsidRDefault="00A36255" w:rsidP="000C1DDA">
      <w:pPr>
        <w:numPr>
          <w:ilvl w:val="1"/>
          <w:numId w:val="74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69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lastRenderedPageBreak/>
        <w:t>55.</w:t>
      </w:r>
      <w:r w:rsidR="00A36255" w:rsidRPr="00C91915">
        <w:rPr>
          <w:sz w:val="24"/>
          <w:szCs w:val="24"/>
        </w:rPr>
        <w:t>Какой метод широко применяется в действующей практике для прогнозирования потребности в материально-технических ресурсах:</w:t>
      </w:r>
    </w:p>
    <w:p w:rsidR="00A36255" w:rsidRPr="00C91915" w:rsidRDefault="00A36255" w:rsidP="000C1DDA">
      <w:pPr>
        <w:numPr>
          <w:ilvl w:val="1"/>
          <w:numId w:val="7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программно-целевой;</w:t>
      </w:r>
    </w:p>
    <w:p w:rsidR="00A36255" w:rsidRPr="00C91915" w:rsidRDefault="00A36255" w:rsidP="000C1DDA">
      <w:pPr>
        <w:numPr>
          <w:ilvl w:val="1"/>
          <w:numId w:val="7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 подбора функций;</w:t>
      </w:r>
    </w:p>
    <w:p w:rsidR="00A36255" w:rsidRPr="00C91915" w:rsidRDefault="00A36255" w:rsidP="000C1DDA">
      <w:pPr>
        <w:numPr>
          <w:ilvl w:val="1"/>
          <w:numId w:val="7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нормативный;</w:t>
      </w:r>
    </w:p>
    <w:p w:rsidR="00A36255" w:rsidRPr="00C91915" w:rsidRDefault="00A36255" w:rsidP="000C1DDA">
      <w:pPr>
        <w:numPr>
          <w:ilvl w:val="1"/>
          <w:numId w:val="7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балансовый;</w:t>
      </w:r>
    </w:p>
    <w:p w:rsidR="00A36255" w:rsidRPr="00C91915" w:rsidRDefault="00A36255" w:rsidP="000C1DDA">
      <w:pPr>
        <w:numPr>
          <w:ilvl w:val="1"/>
          <w:numId w:val="7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53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56.</w:t>
      </w:r>
      <w:r w:rsidR="00A36255" w:rsidRPr="00C91915">
        <w:rPr>
          <w:sz w:val="24"/>
          <w:szCs w:val="24"/>
        </w:rPr>
        <w:t>Какие методы применяются при прогнозировании фундаментальных исследований:</w:t>
      </w:r>
    </w:p>
    <w:p w:rsidR="00A36255" w:rsidRPr="00C91915" w:rsidRDefault="00A36255" w:rsidP="000C1DDA">
      <w:pPr>
        <w:numPr>
          <w:ilvl w:val="1"/>
          <w:numId w:val="7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написание сценариев;</w:t>
      </w:r>
    </w:p>
    <w:p w:rsidR="00A36255" w:rsidRPr="00C91915" w:rsidRDefault="00A36255" w:rsidP="000C1DDA">
      <w:pPr>
        <w:numPr>
          <w:ilvl w:val="1"/>
          <w:numId w:val="7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построение «дерева целей»;</w:t>
      </w:r>
    </w:p>
    <w:p w:rsidR="00A36255" w:rsidRPr="00C91915" w:rsidRDefault="00A36255" w:rsidP="000C1DDA">
      <w:pPr>
        <w:numPr>
          <w:ilvl w:val="1"/>
          <w:numId w:val="7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морфологического анализа;</w:t>
      </w:r>
    </w:p>
    <w:p w:rsidR="00A36255" w:rsidRPr="00C91915" w:rsidRDefault="00A36255" w:rsidP="000C1DDA">
      <w:pPr>
        <w:numPr>
          <w:ilvl w:val="1"/>
          <w:numId w:val="7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интервью;</w:t>
      </w:r>
    </w:p>
    <w:p w:rsidR="00A36255" w:rsidRPr="00C91915" w:rsidRDefault="00A36255" w:rsidP="000C1DDA">
      <w:pPr>
        <w:numPr>
          <w:ilvl w:val="1"/>
          <w:numId w:val="7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9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57.</w:t>
      </w:r>
      <w:r w:rsidR="00A36255" w:rsidRPr="00C91915">
        <w:rPr>
          <w:sz w:val="24"/>
          <w:szCs w:val="24"/>
        </w:rPr>
        <w:t>Какие нормы расхода материальных ресурсов применяются на мезоуровне:</w:t>
      </w:r>
    </w:p>
    <w:p w:rsidR="00A36255" w:rsidRPr="00C91915" w:rsidRDefault="00A36255" w:rsidP="000C1DDA">
      <w:pPr>
        <w:numPr>
          <w:ilvl w:val="1"/>
          <w:numId w:val="7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индивидуальные;</w:t>
      </w:r>
    </w:p>
    <w:p w:rsidR="00A36255" w:rsidRPr="00C91915" w:rsidRDefault="00A36255" w:rsidP="000C1DDA">
      <w:pPr>
        <w:numPr>
          <w:ilvl w:val="1"/>
          <w:numId w:val="7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групповые;</w:t>
      </w:r>
    </w:p>
    <w:p w:rsidR="00A36255" w:rsidRPr="00C91915" w:rsidRDefault="00A36255" w:rsidP="000C1DDA">
      <w:pPr>
        <w:numPr>
          <w:ilvl w:val="1"/>
          <w:numId w:val="7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среднеотраслевые;</w:t>
      </w:r>
    </w:p>
    <w:p w:rsidR="00A36255" w:rsidRPr="00C91915" w:rsidRDefault="00A36255" w:rsidP="000C1DDA">
      <w:pPr>
        <w:numPr>
          <w:ilvl w:val="1"/>
          <w:numId w:val="7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специфические;</w:t>
      </w:r>
    </w:p>
    <w:p w:rsidR="00A36255" w:rsidRPr="00C91915" w:rsidRDefault="00A36255" w:rsidP="000C1DDA">
      <w:pPr>
        <w:numPr>
          <w:ilvl w:val="1"/>
          <w:numId w:val="7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 xml:space="preserve">58. </w:t>
      </w:r>
      <w:r w:rsidR="00A36255" w:rsidRPr="00C91915">
        <w:rPr>
          <w:sz w:val="24"/>
          <w:szCs w:val="24"/>
        </w:rPr>
        <w:t>Реальная ставка процента:</w:t>
      </w:r>
    </w:p>
    <w:p w:rsidR="00A36255" w:rsidRPr="00C91915" w:rsidRDefault="00A36255" w:rsidP="000C1DDA">
      <w:pPr>
        <w:numPr>
          <w:ilvl w:val="2"/>
          <w:numId w:val="78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процентная ставка в денежном выражении с поправкой на инфляцию;</w:t>
      </w:r>
    </w:p>
    <w:p w:rsidR="00A36255" w:rsidRPr="00C91915" w:rsidRDefault="00A36255" w:rsidP="000C1DDA">
      <w:pPr>
        <w:numPr>
          <w:ilvl w:val="2"/>
          <w:numId w:val="78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номинальная процентная ставка, уменьшенная на процент инфляции;</w:t>
      </w:r>
    </w:p>
    <w:p w:rsidR="00A36255" w:rsidRPr="00C91915" w:rsidRDefault="00A36255" w:rsidP="000C1DDA">
      <w:pPr>
        <w:numPr>
          <w:ilvl w:val="2"/>
          <w:numId w:val="78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bookmarkStart w:id="11" w:name="page52"/>
      <w:bookmarkEnd w:id="11"/>
      <w:r w:rsidRPr="00C91915">
        <w:rPr>
          <w:sz w:val="24"/>
          <w:szCs w:val="24"/>
        </w:rPr>
        <w:t>59.</w:t>
      </w:r>
      <w:r w:rsidR="00A36255" w:rsidRPr="00C91915">
        <w:rPr>
          <w:sz w:val="24"/>
          <w:szCs w:val="24"/>
        </w:rPr>
        <w:t>Может ли процентная ставка быть отрицательной:</w:t>
      </w:r>
    </w:p>
    <w:p w:rsidR="00A36255" w:rsidRPr="00C91915" w:rsidRDefault="00A36255" w:rsidP="000C1DDA">
      <w:pPr>
        <w:numPr>
          <w:ilvl w:val="1"/>
          <w:numId w:val="79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да;</w:t>
      </w:r>
    </w:p>
    <w:p w:rsidR="00A36255" w:rsidRPr="00C91915" w:rsidRDefault="00A36255" w:rsidP="000C1DDA">
      <w:pPr>
        <w:numPr>
          <w:ilvl w:val="1"/>
          <w:numId w:val="79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нет.</w:t>
      </w:r>
    </w:p>
    <w:p w:rsidR="00A36255" w:rsidRPr="00C91915" w:rsidRDefault="002A46EB" w:rsidP="002A46EB">
      <w:pPr>
        <w:tabs>
          <w:tab w:val="left" w:pos="114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60.</w:t>
      </w:r>
      <w:r w:rsidR="00A36255" w:rsidRPr="00C91915">
        <w:rPr>
          <w:sz w:val="24"/>
          <w:szCs w:val="24"/>
        </w:rPr>
        <w:t>Если Вы поместили в банк 1 000 руб., а через год получили 1500 руб. при уровне инфляции 40 %, то реальная процентная ставка составит:</w:t>
      </w:r>
    </w:p>
    <w:p w:rsidR="00A36255" w:rsidRPr="00C91915" w:rsidRDefault="00A36255" w:rsidP="000C1DDA">
      <w:pPr>
        <w:numPr>
          <w:ilvl w:val="1"/>
          <w:numId w:val="8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10 %;</w:t>
      </w:r>
    </w:p>
    <w:p w:rsidR="00A36255" w:rsidRPr="00C91915" w:rsidRDefault="00A36255" w:rsidP="000C1DDA">
      <w:pPr>
        <w:numPr>
          <w:ilvl w:val="1"/>
          <w:numId w:val="8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20 %;</w:t>
      </w:r>
    </w:p>
    <w:p w:rsidR="00A36255" w:rsidRPr="00C91915" w:rsidRDefault="00A36255" w:rsidP="000C1DDA">
      <w:pPr>
        <w:numPr>
          <w:ilvl w:val="1"/>
          <w:numId w:val="80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30 %.</w:t>
      </w:r>
    </w:p>
    <w:p w:rsidR="00A36255" w:rsidRPr="00C91915" w:rsidRDefault="002A46EB" w:rsidP="002A46EB">
      <w:pPr>
        <w:tabs>
          <w:tab w:val="left" w:pos="1207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61.</w:t>
      </w:r>
      <w:r w:rsidR="00A36255" w:rsidRPr="00C91915">
        <w:rPr>
          <w:sz w:val="24"/>
          <w:szCs w:val="24"/>
        </w:rPr>
        <w:t>Если годовая процентная ставка составит 25 %, а ожидаемая норма прибыли 20 %, при этих условиях фирма:</w:t>
      </w:r>
    </w:p>
    <w:p w:rsidR="00A36255" w:rsidRPr="00C91915" w:rsidRDefault="00A36255" w:rsidP="000C1DDA">
      <w:pPr>
        <w:numPr>
          <w:ilvl w:val="2"/>
          <w:numId w:val="81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будет привлекать заемные средства для инвестиций;</w:t>
      </w:r>
    </w:p>
    <w:p w:rsidR="00A36255" w:rsidRPr="00C91915" w:rsidRDefault="00A36255" w:rsidP="000C1DDA">
      <w:pPr>
        <w:numPr>
          <w:ilvl w:val="2"/>
          <w:numId w:val="81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б) не будет использовать заемные средства для инвестиций;</w:t>
      </w:r>
    </w:p>
    <w:p w:rsidR="00A36255" w:rsidRPr="00C91915" w:rsidRDefault="00A36255" w:rsidP="000C1DDA">
      <w:pPr>
        <w:numPr>
          <w:ilvl w:val="2"/>
          <w:numId w:val="81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в) не может принимать решения на основе имеющейся информации.</w:t>
      </w:r>
    </w:p>
    <w:p w:rsidR="00A36255" w:rsidRPr="00C91915" w:rsidRDefault="002A46EB" w:rsidP="002A46EB">
      <w:pPr>
        <w:tabs>
          <w:tab w:val="left" w:pos="1368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62.</w:t>
      </w:r>
      <w:r w:rsidR="00A36255" w:rsidRPr="00C91915">
        <w:rPr>
          <w:sz w:val="24"/>
          <w:szCs w:val="24"/>
        </w:rPr>
        <w:t>Какие методы используются в мировой практике для прогнозирования потребности в инвестициях:</w:t>
      </w:r>
    </w:p>
    <w:p w:rsidR="00A36255" w:rsidRPr="00C91915" w:rsidRDefault="00A36255" w:rsidP="000C1DDA">
      <w:pPr>
        <w:numPr>
          <w:ilvl w:val="1"/>
          <w:numId w:val="8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экспертные оценки;</w:t>
      </w:r>
    </w:p>
    <w:p w:rsidR="00A36255" w:rsidRPr="00C91915" w:rsidRDefault="00A36255" w:rsidP="000C1DDA">
      <w:pPr>
        <w:numPr>
          <w:ilvl w:val="1"/>
          <w:numId w:val="8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динамическая модель межотраслевого баланса;</w:t>
      </w:r>
    </w:p>
    <w:p w:rsidR="00A36255" w:rsidRPr="00C91915" w:rsidRDefault="00A36255" w:rsidP="000C1DDA">
      <w:pPr>
        <w:numPr>
          <w:ilvl w:val="1"/>
          <w:numId w:val="8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многофакторные модели;</w:t>
      </w:r>
    </w:p>
    <w:p w:rsidR="00A36255" w:rsidRPr="00C91915" w:rsidRDefault="00A36255" w:rsidP="000C1DDA">
      <w:pPr>
        <w:numPr>
          <w:ilvl w:val="1"/>
          <w:numId w:val="82"/>
        </w:numPr>
        <w:tabs>
          <w:tab w:val="left" w:pos="426"/>
          <w:tab w:val="left" w:pos="148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исходя из структурных сдвигов в экономике;</w:t>
      </w:r>
    </w:p>
    <w:p w:rsidR="00A36255" w:rsidRPr="00C91915" w:rsidRDefault="00A36255" w:rsidP="000C1DDA">
      <w:pPr>
        <w:numPr>
          <w:ilvl w:val="1"/>
          <w:numId w:val="82"/>
        </w:numPr>
        <w:tabs>
          <w:tab w:val="left" w:pos="426"/>
          <w:tab w:val="left" w:pos="148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63.</w:t>
      </w:r>
      <w:r w:rsidR="00A36255" w:rsidRPr="00C91915">
        <w:rPr>
          <w:sz w:val="24"/>
          <w:szCs w:val="24"/>
        </w:rPr>
        <w:t>К экономически активному населению относятся: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занятое население;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безработные;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женщины, находящиеся в отпуске по уходу за ребенком до 3 лет;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студенты и учащиеся (обучающиеся с отрывом от производства);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лица, занятые ведением домашнего хозяйства; уходом за детьми старше 3 лет; больными родственниками;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лица, не занятые экономической деятельностью;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военнослужащие;</w:t>
      </w:r>
    </w:p>
    <w:p w:rsidR="00A36255" w:rsidRPr="00C91915" w:rsidRDefault="00A36255" w:rsidP="000C1DDA">
      <w:pPr>
        <w:numPr>
          <w:ilvl w:val="1"/>
          <w:numId w:val="83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lastRenderedPageBreak/>
        <w:t>все ответы верны.</w:t>
      </w:r>
    </w:p>
    <w:p w:rsidR="00A36255" w:rsidRPr="00C91915" w:rsidRDefault="002A46EB" w:rsidP="002A46EB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64.</w:t>
      </w:r>
      <w:r w:rsidR="00A36255" w:rsidRPr="00C91915">
        <w:rPr>
          <w:sz w:val="24"/>
          <w:szCs w:val="24"/>
        </w:rPr>
        <w:t>К экономически неактивному населению относятся: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bookmarkStart w:id="12" w:name="page53"/>
      <w:bookmarkEnd w:id="12"/>
      <w:r w:rsidRPr="00C91915">
        <w:rPr>
          <w:sz w:val="24"/>
          <w:szCs w:val="24"/>
        </w:rPr>
        <w:t>все занятое население;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безработные;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женщины, находящиеся в отпуске по уходу за ребенком до 3 лет;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студенты и учащиеся (обучающиеся с отрывом от производства);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лица, занятые ведением домашнего хозяйства; уходом за детьми старше 3 лет; больными родственниками;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лица, не занятые экономической деятельностью;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военнослужащие;</w:t>
      </w:r>
    </w:p>
    <w:p w:rsidR="00A36255" w:rsidRPr="00C91915" w:rsidRDefault="00A36255" w:rsidP="000C1DDA">
      <w:pPr>
        <w:numPr>
          <w:ilvl w:val="1"/>
          <w:numId w:val="84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35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65.</w:t>
      </w:r>
      <w:r w:rsidR="00A36255" w:rsidRPr="00C91915">
        <w:rPr>
          <w:sz w:val="24"/>
          <w:szCs w:val="24"/>
        </w:rPr>
        <w:t>Как определяется численность занятых в отраслях материального производства в прогнозном периоде:</w:t>
      </w:r>
    </w:p>
    <w:p w:rsidR="00A36255" w:rsidRPr="00C91915" w:rsidRDefault="00A36255" w:rsidP="000C1DDA">
      <w:pPr>
        <w:numPr>
          <w:ilvl w:val="1"/>
          <w:numId w:val="8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по количеству рабочих мест;</w:t>
      </w:r>
    </w:p>
    <w:p w:rsidR="00A36255" w:rsidRPr="00C91915" w:rsidRDefault="00A36255" w:rsidP="000C1DDA">
      <w:pPr>
        <w:numPr>
          <w:ilvl w:val="1"/>
          <w:numId w:val="8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на основе данных прошлых лет;</w:t>
      </w:r>
    </w:p>
    <w:p w:rsidR="00A36255" w:rsidRPr="00C91915" w:rsidRDefault="00A36255" w:rsidP="000C1DDA">
      <w:pPr>
        <w:numPr>
          <w:ilvl w:val="1"/>
          <w:numId w:val="8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исходя из прогнозируемого объема производства и прогнозируемого уровня производительности труда;</w:t>
      </w:r>
    </w:p>
    <w:p w:rsidR="00A36255" w:rsidRPr="00C91915" w:rsidRDefault="00A36255" w:rsidP="000C1DDA">
      <w:pPr>
        <w:numPr>
          <w:ilvl w:val="1"/>
          <w:numId w:val="8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по нормам обслуживания;</w:t>
      </w:r>
    </w:p>
    <w:p w:rsidR="00A36255" w:rsidRPr="00C91915" w:rsidRDefault="00A36255" w:rsidP="000C1DDA">
      <w:pPr>
        <w:numPr>
          <w:ilvl w:val="1"/>
          <w:numId w:val="85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2A46EB" w:rsidP="002A46EB">
      <w:pPr>
        <w:tabs>
          <w:tab w:val="left" w:pos="1169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66.</w:t>
      </w:r>
      <w:r w:rsidR="00A36255" w:rsidRPr="00C91915">
        <w:rPr>
          <w:sz w:val="24"/>
          <w:szCs w:val="24"/>
        </w:rPr>
        <w:t>Какие методы применяются для расчета численности занятых в отраслях материального производства на начальных этапах краткосрочного прогнозирования:</w:t>
      </w:r>
    </w:p>
    <w:p w:rsidR="00A36255" w:rsidRPr="00C91915" w:rsidRDefault="00A36255" w:rsidP="000C1DDA">
      <w:pPr>
        <w:numPr>
          <w:ilvl w:val="1"/>
          <w:numId w:val="8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нормативный метод;</w:t>
      </w:r>
    </w:p>
    <w:p w:rsidR="00A36255" w:rsidRPr="00C91915" w:rsidRDefault="00A36255" w:rsidP="000C1DDA">
      <w:pPr>
        <w:numPr>
          <w:ilvl w:val="1"/>
          <w:numId w:val="8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многофакторные модели;</w:t>
      </w:r>
    </w:p>
    <w:p w:rsidR="00A36255" w:rsidRPr="00C91915" w:rsidRDefault="00A36255" w:rsidP="000C1DDA">
      <w:pPr>
        <w:numPr>
          <w:ilvl w:val="1"/>
          <w:numId w:val="8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методы экстраполяции в сочетании с экспертными оценками;</w:t>
      </w:r>
    </w:p>
    <w:p w:rsidR="00A36255" w:rsidRPr="00C91915" w:rsidRDefault="00A36255" w:rsidP="000C1DDA">
      <w:pPr>
        <w:numPr>
          <w:ilvl w:val="1"/>
          <w:numId w:val="8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методы оптимизации;</w:t>
      </w:r>
    </w:p>
    <w:p w:rsidR="00A36255" w:rsidRPr="00C91915" w:rsidRDefault="00A36255" w:rsidP="000C1DDA">
      <w:pPr>
        <w:pStyle w:val="aa"/>
        <w:numPr>
          <w:ilvl w:val="1"/>
          <w:numId w:val="86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C91915" w:rsidP="00C91915">
      <w:pPr>
        <w:tabs>
          <w:tab w:val="left" w:pos="1219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67.</w:t>
      </w:r>
      <w:r w:rsidR="00A36255" w:rsidRPr="00C91915">
        <w:rPr>
          <w:sz w:val="24"/>
          <w:szCs w:val="24"/>
        </w:rPr>
        <w:t>Какие методы используются при прогнозировании налоговых поступлений в госбюджет: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 экстраполяции;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многофакторные модели;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программно-целевой метод;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 соотношения налоговых поступлений с ВВП;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 пропорциональных корректировок;</w:t>
      </w:r>
    </w:p>
    <w:p w:rsidR="00A36255" w:rsidRPr="00C91915" w:rsidRDefault="00A36255" w:rsidP="000C1DDA">
      <w:pPr>
        <w:numPr>
          <w:ilvl w:val="1"/>
          <w:numId w:val="87"/>
        </w:numPr>
        <w:tabs>
          <w:tab w:val="left" w:pos="28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C91915" w:rsidP="00C91915">
      <w:pPr>
        <w:tabs>
          <w:tab w:val="left" w:pos="1327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68.</w:t>
      </w:r>
      <w:r w:rsidR="00A36255" w:rsidRPr="00C91915">
        <w:rPr>
          <w:sz w:val="24"/>
          <w:szCs w:val="24"/>
        </w:rPr>
        <w:t>Какой метод широко используется при прогнозировании показателей развития здравоохранения:</w:t>
      </w:r>
    </w:p>
    <w:p w:rsidR="00A36255" w:rsidRPr="00C91915" w:rsidRDefault="00A36255" w:rsidP="00CD47FB">
      <w:pPr>
        <w:pStyle w:val="aa"/>
        <w:numPr>
          <w:ilvl w:val="0"/>
          <w:numId w:val="88"/>
        </w:numPr>
        <w:tabs>
          <w:tab w:val="left" w:pos="426"/>
          <w:tab w:val="left" w:pos="1400"/>
        </w:tabs>
        <w:ind w:hanging="720"/>
        <w:jc w:val="both"/>
        <w:rPr>
          <w:sz w:val="24"/>
          <w:szCs w:val="24"/>
        </w:rPr>
      </w:pPr>
      <w:bookmarkStart w:id="13" w:name="page54"/>
      <w:bookmarkEnd w:id="13"/>
      <w:r w:rsidRPr="00C91915">
        <w:rPr>
          <w:sz w:val="24"/>
          <w:szCs w:val="24"/>
        </w:rPr>
        <w:t>балансовый;</w:t>
      </w:r>
    </w:p>
    <w:p w:rsidR="00A36255" w:rsidRPr="00C91915" w:rsidRDefault="00A36255" w:rsidP="00CD47FB">
      <w:pPr>
        <w:pStyle w:val="aa"/>
        <w:numPr>
          <w:ilvl w:val="0"/>
          <w:numId w:val="88"/>
        </w:numPr>
        <w:tabs>
          <w:tab w:val="left" w:pos="426"/>
          <w:tab w:val="left" w:pos="1400"/>
        </w:tabs>
        <w:ind w:hanging="72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нормативный;</w:t>
      </w:r>
    </w:p>
    <w:p w:rsidR="00A36255" w:rsidRPr="00C91915" w:rsidRDefault="00A36255" w:rsidP="00CD47FB">
      <w:pPr>
        <w:pStyle w:val="aa"/>
        <w:numPr>
          <w:ilvl w:val="0"/>
          <w:numId w:val="88"/>
        </w:numPr>
        <w:tabs>
          <w:tab w:val="left" w:pos="426"/>
          <w:tab w:val="left" w:pos="1400"/>
        </w:tabs>
        <w:ind w:hanging="72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программно-целевой;</w:t>
      </w:r>
    </w:p>
    <w:p w:rsidR="00A36255" w:rsidRPr="00C91915" w:rsidRDefault="00A36255" w:rsidP="00CD47FB">
      <w:pPr>
        <w:pStyle w:val="aa"/>
        <w:numPr>
          <w:ilvl w:val="0"/>
          <w:numId w:val="88"/>
        </w:numPr>
        <w:tabs>
          <w:tab w:val="left" w:pos="426"/>
          <w:tab w:val="left" w:pos="1400"/>
        </w:tabs>
        <w:ind w:hanging="72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экономико-математические методы;</w:t>
      </w:r>
    </w:p>
    <w:p w:rsidR="00A36255" w:rsidRPr="00C91915" w:rsidRDefault="00A36255" w:rsidP="00CD47FB">
      <w:pPr>
        <w:pStyle w:val="aa"/>
        <w:numPr>
          <w:ilvl w:val="0"/>
          <w:numId w:val="88"/>
        </w:numPr>
        <w:tabs>
          <w:tab w:val="left" w:pos="426"/>
          <w:tab w:val="left" w:pos="1400"/>
        </w:tabs>
        <w:ind w:hanging="72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C91915" w:rsidP="00C91915">
      <w:pPr>
        <w:tabs>
          <w:tab w:val="left" w:pos="1224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69.</w:t>
      </w:r>
      <w:r w:rsidR="00A36255" w:rsidRPr="00C91915">
        <w:rPr>
          <w:sz w:val="24"/>
          <w:szCs w:val="24"/>
        </w:rPr>
        <w:t>Какие методы используются при прогнозировании спроса на бытовые услуги: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методы экстраполяции в сочетании с экспертными оценками;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нормативный метод;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факторные модели;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балансовый метод;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программно-целевой метод;</w:t>
      </w:r>
    </w:p>
    <w:p w:rsidR="00A36255" w:rsidRPr="00C91915" w:rsidRDefault="00A36255" w:rsidP="00CD47FB">
      <w:pPr>
        <w:numPr>
          <w:ilvl w:val="1"/>
          <w:numId w:val="89"/>
        </w:numPr>
        <w:tabs>
          <w:tab w:val="left" w:pos="0"/>
          <w:tab w:val="left" w:pos="1418"/>
        </w:tabs>
        <w:ind w:left="284" w:hanging="284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C91915" w:rsidP="00C91915">
      <w:pPr>
        <w:tabs>
          <w:tab w:val="left" w:pos="1140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70.</w:t>
      </w:r>
      <w:r w:rsidR="00A36255" w:rsidRPr="00C91915">
        <w:rPr>
          <w:sz w:val="24"/>
          <w:szCs w:val="24"/>
        </w:rPr>
        <w:t>Что характеризует платежный баланс:</w:t>
      </w:r>
    </w:p>
    <w:p w:rsidR="00A36255" w:rsidRPr="00C91915" w:rsidRDefault="00A36255" w:rsidP="00CD47FB">
      <w:pPr>
        <w:numPr>
          <w:ilvl w:val="1"/>
          <w:numId w:val="90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доходы и расходы предприятия;</w:t>
      </w:r>
    </w:p>
    <w:p w:rsidR="00A36255" w:rsidRPr="00C91915" w:rsidRDefault="00A36255" w:rsidP="00CD47FB">
      <w:pPr>
        <w:numPr>
          <w:ilvl w:val="1"/>
          <w:numId w:val="90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доходы и расходы государства;</w:t>
      </w:r>
    </w:p>
    <w:p w:rsidR="00A36255" w:rsidRPr="00C91915" w:rsidRDefault="00A36255" w:rsidP="00CD47FB">
      <w:pPr>
        <w:numPr>
          <w:ilvl w:val="1"/>
          <w:numId w:val="90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экономические связи государства с внешним миром;</w:t>
      </w:r>
    </w:p>
    <w:p w:rsidR="00A36255" w:rsidRPr="00C91915" w:rsidRDefault="00A36255" w:rsidP="00CD47FB">
      <w:pPr>
        <w:numPr>
          <w:ilvl w:val="1"/>
          <w:numId w:val="90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неверны.</w:t>
      </w:r>
    </w:p>
    <w:p w:rsidR="00A36255" w:rsidRPr="00C91915" w:rsidRDefault="00C91915" w:rsidP="00C91915">
      <w:pPr>
        <w:tabs>
          <w:tab w:val="left" w:pos="120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lastRenderedPageBreak/>
        <w:t>71.</w:t>
      </w:r>
      <w:r w:rsidR="00A36255" w:rsidRPr="00C91915">
        <w:rPr>
          <w:sz w:val="24"/>
          <w:szCs w:val="24"/>
        </w:rPr>
        <w:t>Какие методы широко используются в мировой практике при прогнозировании экспорта и импорта:</w:t>
      </w:r>
    </w:p>
    <w:p w:rsidR="00A36255" w:rsidRPr="00C91915" w:rsidRDefault="00A36255" w:rsidP="00CD47FB">
      <w:pPr>
        <w:numPr>
          <w:ilvl w:val="1"/>
          <w:numId w:val="91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метод экстраполяции;</w:t>
      </w:r>
    </w:p>
    <w:p w:rsidR="00A36255" w:rsidRPr="00C91915" w:rsidRDefault="00A36255" w:rsidP="00CD47FB">
      <w:pPr>
        <w:numPr>
          <w:ilvl w:val="1"/>
          <w:numId w:val="91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экспертные оценки;</w:t>
      </w:r>
    </w:p>
    <w:p w:rsidR="00A36255" w:rsidRPr="00C91915" w:rsidRDefault="00A36255" w:rsidP="00CD47FB">
      <w:pPr>
        <w:numPr>
          <w:ilvl w:val="1"/>
          <w:numId w:val="91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нормативный метод;</w:t>
      </w:r>
    </w:p>
    <w:p w:rsidR="00A36255" w:rsidRPr="00C91915" w:rsidRDefault="00A36255" w:rsidP="00CD47FB">
      <w:pPr>
        <w:numPr>
          <w:ilvl w:val="1"/>
          <w:numId w:val="91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многофакторные модели;</w:t>
      </w:r>
    </w:p>
    <w:p w:rsidR="00A36255" w:rsidRPr="00C91915" w:rsidRDefault="00A36255" w:rsidP="00CD47FB">
      <w:pPr>
        <w:numPr>
          <w:ilvl w:val="1"/>
          <w:numId w:val="91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91915" w:rsidRDefault="00C91915" w:rsidP="00C91915">
      <w:pPr>
        <w:tabs>
          <w:tab w:val="left" w:pos="1032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72.</w:t>
      </w:r>
      <w:r w:rsidR="00A36255" w:rsidRPr="00C91915">
        <w:rPr>
          <w:sz w:val="24"/>
          <w:szCs w:val="24"/>
        </w:rPr>
        <w:t>Основные причины экономического роста в развитых странах – это: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объема рабочего времени;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технологические изменения в производстве;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объема применяемого капитала;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увеличение квалификации рабочей силы;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реализация денежно-кредитной и фискальной политики, способствующей экономическому росту;</w:t>
      </w:r>
    </w:p>
    <w:p w:rsidR="00A36255" w:rsidRPr="00C91915" w:rsidRDefault="00A36255" w:rsidP="000C1DDA">
      <w:pPr>
        <w:numPr>
          <w:ilvl w:val="1"/>
          <w:numId w:val="92"/>
        </w:numPr>
        <w:tabs>
          <w:tab w:val="left" w:pos="426"/>
        </w:tabs>
        <w:jc w:val="both"/>
        <w:rPr>
          <w:sz w:val="24"/>
          <w:szCs w:val="24"/>
        </w:rPr>
      </w:pPr>
      <w:r w:rsidRPr="00C91915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98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73.</w:t>
      </w:r>
      <w:r w:rsidR="00A36255" w:rsidRPr="00C330BB">
        <w:rPr>
          <w:sz w:val="24"/>
          <w:szCs w:val="24"/>
        </w:rPr>
        <w:t>В период инфляции:</w:t>
      </w:r>
    </w:p>
    <w:p w:rsidR="00A36255" w:rsidRPr="00C330BB" w:rsidRDefault="00A36255" w:rsidP="000C1DDA">
      <w:pPr>
        <w:numPr>
          <w:ilvl w:val="1"/>
          <w:numId w:val="9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номинальный ВВП больше реального;</w:t>
      </w:r>
    </w:p>
    <w:p w:rsidR="00A36255" w:rsidRPr="00C330BB" w:rsidRDefault="00A36255" w:rsidP="000C1DDA">
      <w:pPr>
        <w:numPr>
          <w:ilvl w:val="1"/>
          <w:numId w:val="9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номинальный и реальный ВВП равны;</w:t>
      </w:r>
    </w:p>
    <w:p w:rsidR="00A36255" w:rsidRPr="00C330BB" w:rsidRDefault="00A36255" w:rsidP="000C1DDA">
      <w:pPr>
        <w:numPr>
          <w:ilvl w:val="1"/>
          <w:numId w:val="9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номинальный ВВП меньше реального.</w:t>
      </w:r>
    </w:p>
    <w:p w:rsidR="00A36255" w:rsidRPr="00C330BB" w:rsidRDefault="00C91915" w:rsidP="00C91915">
      <w:pPr>
        <w:tabs>
          <w:tab w:val="left" w:pos="110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74.</w:t>
      </w:r>
      <w:r w:rsidR="00A36255" w:rsidRPr="00C330BB">
        <w:rPr>
          <w:sz w:val="24"/>
          <w:szCs w:val="24"/>
        </w:rPr>
        <w:t>Чистый национальный продукт равен валовой национальный продукт минус:</w:t>
      </w:r>
    </w:p>
    <w:p w:rsidR="00A36255" w:rsidRPr="00C330BB" w:rsidRDefault="00A36255" w:rsidP="000C1DDA">
      <w:pPr>
        <w:numPr>
          <w:ilvl w:val="1"/>
          <w:numId w:val="9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амортизационные отчисления;</w:t>
      </w:r>
    </w:p>
    <w:p w:rsidR="00A36255" w:rsidRPr="00C330BB" w:rsidRDefault="00A36255" w:rsidP="000C1DDA">
      <w:pPr>
        <w:numPr>
          <w:ilvl w:val="1"/>
          <w:numId w:val="9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зарплата и амортизация;</w:t>
      </w:r>
    </w:p>
    <w:p w:rsidR="00A36255" w:rsidRPr="00C330BB" w:rsidRDefault="00A36255" w:rsidP="000C1DDA">
      <w:pPr>
        <w:numPr>
          <w:ilvl w:val="1"/>
          <w:numId w:val="9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налоги;</w:t>
      </w:r>
    </w:p>
    <w:p w:rsidR="00A36255" w:rsidRPr="00C330BB" w:rsidRDefault="00A36255" w:rsidP="000C1DDA">
      <w:pPr>
        <w:numPr>
          <w:ilvl w:val="1"/>
          <w:numId w:val="9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98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75.</w:t>
      </w:r>
      <w:r w:rsidR="00A36255" w:rsidRPr="00C330BB">
        <w:rPr>
          <w:sz w:val="24"/>
          <w:szCs w:val="24"/>
        </w:rPr>
        <w:t>Дефлятор ВВП характеризует:</w:t>
      </w:r>
    </w:p>
    <w:p w:rsidR="00A36255" w:rsidRPr="00C330BB" w:rsidRDefault="00A36255" w:rsidP="000C1DDA">
      <w:pPr>
        <w:numPr>
          <w:ilvl w:val="1"/>
          <w:numId w:val="9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рост номинального ВВП за год;</w:t>
      </w:r>
    </w:p>
    <w:p w:rsidR="00A36255" w:rsidRPr="00C330BB" w:rsidRDefault="00A36255" w:rsidP="000C1DDA">
      <w:pPr>
        <w:numPr>
          <w:ilvl w:val="1"/>
          <w:numId w:val="9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рост реального ВВП по сравнению с базисным годом;</w:t>
      </w:r>
    </w:p>
    <w:p w:rsidR="00A36255" w:rsidRPr="00C330BB" w:rsidRDefault="00A36255" w:rsidP="000C1DDA">
      <w:pPr>
        <w:numPr>
          <w:ilvl w:val="1"/>
          <w:numId w:val="9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рост стоимости потребительской корзины за год;</w:t>
      </w:r>
    </w:p>
    <w:p w:rsidR="00A36255" w:rsidRPr="00C330BB" w:rsidRDefault="00A36255" w:rsidP="000C1DDA">
      <w:pPr>
        <w:numPr>
          <w:ilvl w:val="1"/>
          <w:numId w:val="9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рост общего уровня цен по сравнению с базисным годом;</w:t>
      </w:r>
    </w:p>
    <w:p w:rsidR="00A36255" w:rsidRPr="00C330BB" w:rsidRDefault="00A36255" w:rsidP="000C1DDA">
      <w:pPr>
        <w:numPr>
          <w:ilvl w:val="1"/>
          <w:numId w:val="95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рост реального ВВП на душу населения по сравнению с базисным годом.</w:t>
      </w:r>
    </w:p>
    <w:p w:rsidR="00A36255" w:rsidRPr="00C330BB" w:rsidRDefault="00C91915" w:rsidP="00C91915">
      <w:pPr>
        <w:tabs>
          <w:tab w:val="left" w:pos="114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76.</w:t>
      </w:r>
      <w:r w:rsidR="00A36255" w:rsidRPr="00C330BB">
        <w:rPr>
          <w:sz w:val="24"/>
          <w:szCs w:val="24"/>
        </w:rPr>
        <w:t>Обязательные платежи населения прогнозируются:</w:t>
      </w:r>
    </w:p>
    <w:p w:rsidR="00A36255" w:rsidRPr="00C330BB" w:rsidRDefault="00A36255" w:rsidP="000C1DDA">
      <w:pPr>
        <w:numPr>
          <w:ilvl w:val="1"/>
          <w:numId w:val="96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эмпирически;</w:t>
      </w:r>
    </w:p>
    <w:p w:rsidR="00A36255" w:rsidRPr="00C330BB" w:rsidRDefault="00A36255" w:rsidP="000C1DDA">
      <w:pPr>
        <w:numPr>
          <w:ilvl w:val="1"/>
          <w:numId w:val="96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методом экспертных оценок;</w:t>
      </w:r>
    </w:p>
    <w:p w:rsidR="00A36255" w:rsidRPr="00C330BB" w:rsidRDefault="00A36255" w:rsidP="000C1DDA">
      <w:pPr>
        <w:numPr>
          <w:ilvl w:val="1"/>
          <w:numId w:val="96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нормативным методом;</w:t>
      </w:r>
    </w:p>
    <w:p w:rsidR="00A36255" w:rsidRPr="00C330BB" w:rsidRDefault="00A36255" w:rsidP="000C1DDA">
      <w:pPr>
        <w:numPr>
          <w:ilvl w:val="1"/>
          <w:numId w:val="96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с применением факторных моделей;</w:t>
      </w:r>
    </w:p>
    <w:p w:rsidR="00A36255" w:rsidRPr="00C330BB" w:rsidRDefault="00A36255" w:rsidP="000C1DDA">
      <w:pPr>
        <w:numPr>
          <w:ilvl w:val="1"/>
          <w:numId w:val="96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69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77.</w:t>
      </w:r>
      <w:r w:rsidR="00A36255" w:rsidRPr="00C330BB">
        <w:rPr>
          <w:sz w:val="24"/>
          <w:szCs w:val="24"/>
        </w:rPr>
        <w:t>Изменение размеров вкладов населения в банках, приобретение ценных бумаг, валюты прогнозируется:</w:t>
      </w:r>
    </w:p>
    <w:p w:rsidR="00A36255" w:rsidRPr="00C330BB" w:rsidRDefault="00A36255" w:rsidP="000C1DDA">
      <w:pPr>
        <w:pStyle w:val="aa"/>
        <w:numPr>
          <w:ilvl w:val="0"/>
          <w:numId w:val="97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эмпирически;</w:t>
      </w:r>
    </w:p>
    <w:p w:rsidR="00A36255" w:rsidRPr="00C330BB" w:rsidRDefault="00A36255" w:rsidP="000C1DDA">
      <w:pPr>
        <w:pStyle w:val="aa"/>
        <w:numPr>
          <w:ilvl w:val="0"/>
          <w:numId w:val="97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методом экспертных оценок;</w:t>
      </w:r>
    </w:p>
    <w:p w:rsidR="00A36255" w:rsidRPr="00C330BB" w:rsidRDefault="00A36255" w:rsidP="000C1DDA">
      <w:pPr>
        <w:pStyle w:val="aa"/>
        <w:numPr>
          <w:ilvl w:val="0"/>
          <w:numId w:val="97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нормативным методом;</w:t>
      </w:r>
    </w:p>
    <w:p w:rsidR="00A36255" w:rsidRPr="00C330BB" w:rsidRDefault="00A36255" w:rsidP="000C1DDA">
      <w:pPr>
        <w:pStyle w:val="aa"/>
        <w:numPr>
          <w:ilvl w:val="0"/>
          <w:numId w:val="97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с применением факторных моделей;</w:t>
      </w:r>
    </w:p>
    <w:p w:rsidR="00A36255" w:rsidRPr="00C330BB" w:rsidRDefault="00A36255" w:rsidP="000C1DDA">
      <w:pPr>
        <w:pStyle w:val="aa"/>
        <w:numPr>
          <w:ilvl w:val="0"/>
          <w:numId w:val="97"/>
        </w:numPr>
        <w:tabs>
          <w:tab w:val="left" w:pos="284"/>
          <w:tab w:val="left" w:pos="1400"/>
        </w:tabs>
        <w:ind w:left="0" w:firstLine="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4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78.</w:t>
      </w:r>
      <w:r w:rsidR="00A36255" w:rsidRPr="00C330BB">
        <w:rPr>
          <w:sz w:val="24"/>
          <w:szCs w:val="24"/>
        </w:rPr>
        <w:t>Каковы источники инновационных идей: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исследования и разработки страны;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достижения мировой науки и технологий;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«ноу-хау»;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реклама;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прикладные НИР;</w:t>
      </w:r>
    </w:p>
    <w:p w:rsidR="00A36255" w:rsidRPr="00C330BB" w:rsidRDefault="00A36255" w:rsidP="000C1DDA">
      <w:pPr>
        <w:numPr>
          <w:ilvl w:val="1"/>
          <w:numId w:val="98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69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79.</w:t>
      </w:r>
      <w:r w:rsidR="00A36255" w:rsidRPr="00C330BB">
        <w:rPr>
          <w:sz w:val="24"/>
          <w:szCs w:val="24"/>
        </w:rPr>
        <w:t>Какой метод широко применяется в действующей практике для прогнозирования потребности в материально-технических ресурсах:</w:t>
      </w:r>
    </w:p>
    <w:p w:rsidR="00A36255" w:rsidRPr="00C330BB" w:rsidRDefault="00A36255" w:rsidP="000C1DDA">
      <w:pPr>
        <w:numPr>
          <w:ilvl w:val="1"/>
          <w:numId w:val="99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lastRenderedPageBreak/>
        <w:t>программно-целевой;</w:t>
      </w:r>
    </w:p>
    <w:p w:rsidR="00A36255" w:rsidRPr="00C330BB" w:rsidRDefault="00A36255" w:rsidP="000C1DDA">
      <w:pPr>
        <w:numPr>
          <w:ilvl w:val="1"/>
          <w:numId w:val="99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 подбора функций;</w:t>
      </w:r>
    </w:p>
    <w:p w:rsidR="00A36255" w:rsidRPr="00C330BB" w:rsidRDefault="00A36255" w:rsidP="000C1DDA">
      <w:pPr>
        <w:numPr>
          <w:ilvl w:val="1"/>
          <w:numId w:val="99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нормативный;</w:t>
      </w:r>
    </w:p>
    <w:p w:rsidR="00A36255" w:rsidRPr="00C330BB" w:rsidRDefault="00A36255" w:rsidP="000C1DDA">
      <w:pPr>
        <w:numPr>
          <w:ilvl w:val="1"/>
          <w:numId w:val="99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балансовый;</w:t>
      </w:r>
    </w:p>
    <w:p w:rsidR="00A36255" w:rsidRPr="00C330BB" w:rsidRDefault="00A36255" w:rsidP="000C1DDA">
      <w:pPr>
        <w:numPr>
          <w:ilvl w:val="1"/>
          <w:numId w:val="99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53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80.</w:t>
      </w:r>
      <w:r w:rsidR="00A36255" w:rsidRPr="00C330BB">
        <w:rPr>
          <w:sz w:val="24"/>
          <w:szCs w:val="24"/>
        </w:rPr>
        <w:t>Какие методы применяются при прогнозировании фундаментальных исследований:</w:t>
      </w:r>
    </w:p>
    <w:p w:rsidR="00A36255" w:rsidRPr="00C330BB" w:rsidRDefault="00A36255" w:rsidP="000C1DDA">
      <w:pPr>
        <w:numPr>
          <w:ilvl w:val="1"/>
          <w:numId w:val="100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написание сценариев;</w:t>
      </w:r>
    </w:p>
    <w:p w:rsidR="00A36255" w:rsidRPr="00C330BB" w:rsidRDefault="00A36255" w:rsidP="000C1DDA">
      <w:pPr>
        <w:numPr>
          <w:ilvl w:val="1"/>
          <w:numId w:val="100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построение «дерева целей»;</w:t>
      </w:r>
    </w:p>
    <w:p w:rsidR="00A36255" w:rsidRPr="00C330BB" w:rsidRDefault="00A36255" w:rsidP="000C1DDA">
      <w:pPr>
        <w:numPr>
          <w:ilvl w:val="1"/>
          <w:numId w:val="100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морфологического анализа;</w:t>
      </w:r>
    </w:p>
    <w:p w:rsidR="00A36255" w:rsidRPr="00C330BB" w:rsidRDefault="00A36255" w:rsidP="000C1DDA">
      <w:pPr>
        <w:numPr>
          <w:ilvl w:val="1"/>
          <w:numId w:val="100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интервью;</w:t>
      </w:r>
    </w:p>
    <w:p w:rsidR="00A36255" w:rsidRPr="00C330BB" w:rsidRDefault="00A36255" w:rsidP="000C1DDA">
      <w:pPr>
        <w:numPr>
          <w:ilvl w:val="1"/>
          <w:numId w:val="100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9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81.</w:t>
      </w:r>
      <w:r w:rsidR="00A36255" w:rsidRPr="00C330BB">
        <w:rPr>
          <w:sz w:val="24"/>
          <w:szCs w:val="24"/>
        </w:rPr>
        <w:t>Какие нормы расхода материальных ресурсов применяются на мезоуровне:</w:t>
      </w:r>
    </w:p>
    <w:p w:rsidR="00A36255" w:rsidRPr="00C330BB" w:rsidRDefault="00A36255" w:rsidP="000C1DDA">
      <w:pPr>
        <w:numPr>
          <w:ilvl w:val="1"/>
          <w:numId w:val="101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индивидуальные;</w:t>
      </w:r>
    </w:p>
    <w:p w:rsidR="00A36255" w:rsidRPr="00C330BB" w:rsidRDefault="00A36255" w:rsidP="000C1DDA">
      <w:pPr>
        <w:numPr>
          <w:ilvl w:val="1"/>
          <w:numId w:val="101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групповые;</w:t>
      </w:r>
    </w:p>
    <w:p w:rsidR="00A36255" w:rsidRPr="00C330BB" w:rsidRDefault="00A36255" w:rsidP="000C1DDA">
      <w:pPr>
        <w:numPr>
          <w:ilvl w:val="1"/>
          <w:numId w:val="101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среднеотраслевые;</w:t>
      </w:r>
    </w:p>
    <w:p w:rsidR="00A36255" w:rsidRPr="00C330BB" w:rsidRDefault="00A36255" w:rsidP="000C1DDA">
      <w:pPr>
        <w:numPr>
          <w:ilvl w:val="1"/>
          <w:numId w:val="101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специфические;</w:t>
      </w:r>
    </w:p>
    <w:p w:rsidR="00A36255" w:rsidRPr="00C330BB" w:rsidRDefault="00A36255" w:rsidP="000C1DDA">
      <w:pPr>
        <w:numPr>
          <w:ilvl w:val="1"/>
          <w:numId w:val="101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368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82.</w:t>
      </w:r>
      <w:r w:rsidR="00A36255" w:rsidRPr="00C330BB">
        <w:rPr>
          <w:sz w:val="24"/>
          <w:szCs w:val="24"/>
        </w:rPr>
        <w:t>Какие методы используются в мировой практике для прогнозирования потребности в инвестициях:</w:t>
      </w:r>
    </w:p>
    <w:p w:rsidR="00A36255" w:rsidRPr="00C330BB" w:rsidRDefault="00A36255" w:rsidP="000C1DDA">
      <w:pPr>
        <w:numPr>
          <w:ilvl w:val="1"/>
          <w:numId w:val="102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экспертные оценки;</w:t>
      </w:r>
    </w:p>
    <w:p w:rsidR="00A36255" w:rsidRPr="00C330BB" w:rsidRDefault="00A36255" w:rsidP="000C1DDA">
      <w:pPr>
        <w:numPr>
          <w:ilvl w:val="1"/>
          <w:numId w:val="102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динамическая модель межотраслевого баланса;</w:t>
      </w:r>
    </w:p>
    <w:p w:rsidR="00A36255" w:rsidRPr="00C330BB" w:rsidRDefault="00A36255" w:rsidP="000C1DDA">
      <w:pPr>
        <w:numPr>
          <w:ilvl w:val="1"/>
          <w:numId w:val="102"/>
        </w:numPr>
        <w:tabs>
          <w:tab w:val="left" w:pos="426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многофакторные модели;</w:t>
      </w:r>
    </w:p>
    <w:p w:rsidR="00A36255" w:rsidRPr="00C330BB" w:rsidRDefault="00A36255" w:rsidP="000C1DDA">
      <w:pPr>
        <w:numPr>
          <w:ilvl w:val="1"/>
          <w:numId w:val="102"/>
        </w:numPr>
        <w:tabs>
          <w:tab w:val="left" w:pos="426"/>
          <w:tab w:val="left" w:pos="148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исходя из структурных сдвигов в экономике;</w:t>
      </w:r>
    </w:p>
    <w:p w:rsidR="00A36255" w:rsidRPr="00C330BB" w:rsidRDefault="00A36255" w:rsidP="000C1DDA">
      <w:pPr>
        <w:numPr>
          <w:ilvl w:val="1"/>
          <w:numId w:val="102"/>
        </w:numPr>
        <w:tabs>
          <w:tab w:val="left" w:pos="426"/>
          <w:tab w:val="left" w:pos="148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35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83.</w:t>
      </w:r>
      <w:r w:rsidR="00A36255" w:rsidRPr="00C330BB">
        <w:rPr>
          <w:sz w:val="24"/>
          <w:szCs w:val="24"/>
        </w:rPr>
        <w:t>Как определяется численность занятых в отраслях материального производства в прогнозном периоде:</w:t>
      </w:r>
    </w:p>
    <w:p w:rsidR="00A36255" w:rsidRPr="00C330BB" w:rsidRDefault="00A36255" w:rsidP="000C1DDA">
      <w:pPr>
        <w:numPr>
          <w:ilvl w:val="1"/>
          <w:numId w:val="10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по количеству рабочих мест;</w:t>
      </w:r>
    </w:p>
    <w:p w:rsidR="00A36255" w:rsidRPr="00C330BB" w:rsidRDefault="00A36255" w:rsidP="000C1DDA">
      <w:pPr>
        <w:numPr>
          <w:ilvl w:val="1"/>
          <w:numId w:val="10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на основе данных прошлых лет;</w:t>
      </w:r>
    </w:p>
    <w:p w:rsidR="00A36255" w:rsidRPr="00C330BB" w:rsidRDefault="00A36255" w:rsidP="000C1DDA">
      <w:pPr>
        <w:numPr>
          <w:ilvl w:val="1"/>
          <w:numId w:val="10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исходя из прогнозируемого объема производства и прогнозируемого уровня производительности труда;</w:t>
      </w:r>
    </w:p>
    <w:p w:rsidR="00A36255" w:rsidRPr="00C330BB" w:rsidRDefault="00A36255" w:rsidP="000C1DDA">
      <w:pPr>
        <w:numPr>
          <w:ilvl w:val="1"/>
          <w:numId w:val="10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по нормам обслуживания;</w:t>
      </w:r>
    </w:p>
    <w:p w:rsidR="00A36255" w:rsidRPr="00C330BB" w:rsidRDefault="00A36255" w:rsidP="000C1DDA">
      <w:pPr>
        <w:numPr>
          <w:ilvl w:val="1"/>
          <w:numId w:val="103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69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84.</w:t>
      </w:r>
      <w:r w:rsidR="00A36255" w:rsidRPr="00C330BB">
        <w:rPr>
          <w:sz w:val="24"/>
          <w:szCs w:val="24"/>
        </w:rPr>
        <w:t>Какие методы применяются для расчета численности занятых в отраслях материального производства на начальных этапах краткосрочного прогнозирования:</w:t>
      </w:r>
    </w:p>
    <w:p w:rsidR="00A36255" w:rsidRPr="00C330BB" w:rsidRDefault="00A36255" w:rsidP="000C1DDA">
      <w:pPr>
        <w:numPr>
          <w:ilvl w:val="1"/>
          <w:numId w:val="10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нормативный метод;</w:t>
      </w:r>
    </w:p>
    <w:p w:rsidR="00A36255" w:rsidRPr="00C330BB" w:rsidRDefault="00A36255" w:rsidP="000C1DDA">
      <w:pPr>
        <w:numPr>
          <w:ilvl w:val="1"/>
          <w:numId w:val="10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многофакторные модели;</w:t>
      </w:r>
    </w:p>
    <w:p w:rsidR="00A36255" w:rsidRPr="00C330BB" w:rsidRDefault="00A36255" w:rsidP="000C1DDA">
      <w:pPr>
        <w:numPr>
          <w:ilvl w:val="1"/>
          <w:numId w:val="10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методы экстраполяции в сочетании с экспертными оценками;</w:t>
      </w:r>
    </w:p>
    <w:p w:rsidR="00A36255" w:rsidRPr="00C330BB" w:rsidRDefault="00A36255" w:rsidP="000C1DDA">
      <w:pPr>
        <w:numPr>
          <w:ilvl w:val="1"/>
          <w:numId w:val="10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методы оптимизации;</w:t>
      </w:r>
    </w:p>
    <w:p w:rsidR="00A36255" w:rsidRPr="00C330BB" w:rsidRDefault="00A36255" w:rsidP="000C1DDA">
      <w:pPr>
        <w:numPr>
          <w:ilvl w:val="1"/>
          <w:numId w:val="104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219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85.</w:t>
      </w:r>
      <w:r w:rsidR="00A36255" w:rsidRPr="00C330BB">
        <w:rPr>
          <w:sz w:val="24"/>
          <w:szCs w:val="24"/>
        </w:rPr>
        <w:t>Какие методы используются при прогнозировании налоговых поступлений в госбюджет: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 экстраполяции;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многофакторные модели;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программно-целевой метод;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 соотношения налоговых поступлений с ВВП;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 пропорциональных корректировок;</w:t>
      </w:r>
    </w:p>
    <w:p w:rsidR="00A36255" w:rsidRPr="00C330BB" w:rsidRDefault="00A36255" w:rsidP="000C1DDA">
      <w:pPr>
        <w:numPr>
          <w:ilvl w:val="1"/>
          <w:numId w:val="105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327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86.</w:t>
      </w:r>
      <w:r w:rsidR="00A36255" w:rsidRPr="00C330BB">
        <w:rPr>
          <w:sz w:val="24"/>
          <w:szCs w:val="24"/>
        </w:rPr>
        <w:t>Какой метод широко используется при прогнозировании показателей развития здравоохранения:</w:t>
      </w:r>
    </w:p>
    <w:p w:rsidR="00A36255" w:rsidRPr="00C330BB" w:rsidRDefault="00A36255" w:rsidP="00CD47FB">
      <w:pPr>
        <w:numPr>
          <w:ilvl w:val="1"/>
          <w:numId w:val="106"/>
        </w:numPr>
        <w:tabs>
          <w:tab w:val="left" w:pos="0"/>
          <w:tab w:val="left" w:pos="142"/>
          <w:tab w:val="left" w:pos="284"/>
        </w:tabs>
        <w:ind w:left="1400" w:hanging="140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балансовый;</w:t>
      </w:r>
    </w:p>
    <w:p w:rsidR="00A36255" w:rsidRPr="00C330BB" w:rsidRDefault="00A36255" w:rsidP="00CD47FB">
      <w:pPr>
        <w:numPr>
          <w:ilvl w:val="1"/>
          <w:numId w:val="106"/>
        </w:numPr>
        <w:tabs>
          <w:tab w:val="left" w:pos="0"/>
          <w:tab w:val="left" w:pos="142"/>
          <w:tab w:val="left" w:pos="284"/>
        </w:tabs>
        <w:ind w:left="1400" w:hanging="140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нормативный;</w:t>
      </w:r>
    </w:p>
    <w:p w:rsidR="00A36255" w:rsidRPr="00C330BB" w:rsidRDefault="00A36255" w:rsidP="00CD47FB">
      <w:pPr>
        <w:numPr>
          <w:ilvl w:val="1"/>
          <w:numId w:val="106"/>
        </w:numPr>
        <w:tabs>
          <w:tab w:val="left" w:pos="0"/>
          <w:tab w:val="left" w:pos="142"/>
          <w:tab w:val="left" w:pos="284"/>
        </w:tabs>
        <w:ind w:left="1400" w:hanging="140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программно-целевой;</w:t>
      </w:r>
    </w:p>
    <w:p w:rsidR="00A36255" w:rsidRPr="00C330BB" w:rsidRDefault="00A36255" w:rsidP="00CD47FB">
      <w:pPr>
        <w:numPr>
          <w:ilvl w:val="1"/>
          <w:numId w:val="106"/>
        </w:numPr>
        <w:tabs>
          <w:tab w:val="left" w:pos="0"/>
          <w:tab w:val="left" w:pos="142"/>
          <w:tab w:val="left" w:pos="284"/>
        </w:tabs>
        <w:ind w:left="1400" w:hanging="140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экономико-математические методы;</w:t>
      </w:r>
    </w:p>
    <w:p w:rsidR="00A36255" w:rsidRPr="00C330BB" w:rsidRDefault="00A36255" w:rsidP="00CD47FB">
      <w:pPr>
        <w:numPr>
          <w:ilvl w:val="1"/>
          <w:numId w:val="106"/>
        </w:numPr>
        <w:tabs>
          <w:tab w:val="left" w:pos="0"/>
          <w:tab w:val="left" w:pos="142"/>
          <w:tab w:val="left" w:pos="284"/>
        </w:tabs>
        <w:ind w:left="1400" w:hanging="140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22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lastRenderedPageBreak/>
        <w:t>87.</w:t>
      </w:r>
      <w:r w:rsidR="00A36255" w:rsidRPr="00C330BB">
        <w:rPr>
          <w:sz w:val="24"/>
          <w:szCs w:val="24"/>
        </w:rPr>
        <w:t>Какие методы используются при прогнозировании спроса на бытовые услуги: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методы экстраполяции в сочетании с экспертными оценками;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нормативный метод;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факторные модели;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балансовый метод;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программно-целевой метод;</w:t>
      </w:r>
    </w:p>
    <w:p w:rsidR="00A36255" w:rsidRPr="00C330BB" w:rsidRDefault="00A36255" w:rsidP="00CD47FB">
      <w:pPr>
        <w:numPr>
          <w:ilvl w:val="1"/>
          <w:numId w:val="107"/>
        </w:numPr>
        <w:tabs>
          <w:tab w:val="left" w:pos="0"/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A36255" w:rsidRPr="00C330BB" w:rsidRDefault="00C91915" w:rsidP="00C91915">
      <w:pPr>
        <w:tabs>
          <w:tab w:val="left" w:pos="1140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88.</w:t>
      </w:r>
      <w:r w:rsidR="00A36255" w:rsidRPr="00C330BB">
        <w:rPr>
          <w:sz w:val="24"/>
          <w:szCs w:val="24"/>
        </w:rPr>
        <w:t>Что характеризует платежный баланс:</w:t>
      </w:r>
    </w:p>
    <w:p w:rsidR="00A36255" w:rsidRPr="00C330BB" w:rsidRDefault="00A36255" w:rsidP="00CD47FB">
      <w:pPr>
        <w:numPr>
          <w:ilvl w:val="1"/>
          <w:numId w:val="108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доходы и расходы предприятия;</w:t>
      </w:r>
    </w:p>
    <w:p w:rsidR="00A36255" w:rsidRPr="00C330BB" w:rsidRDefault="00A36255" w:rsidP="00CD47FB">
      <w:pPr>
        <w:numPr>
          <w:ilvl w:val="1"/>
          <w:numId w:val="108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доходы и расходы государства;</w:t>
      </w:r>
    </w:p>
    <w:p w:rsidR="00A36255" w:rsidRPr="00C330BB" w:rsidRDefault="00A36255" w:rsidP="00CD47FB">
      <w:pPr>
        <w:numPr>
          <w:ilvl w:val="1"/>
          <w:numId w:val="108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экономические связи государства с внешним миром;</w:t>
      </w:r>
    </w:p>
    <w:p w:rsidR="00A36255" w:rsidRPr="00C330BB" w:rsidRDefault="00A36255" w:rsidP="00CD47FB">
      <w:pPr>
        <w:numPr>
          <w:ilvl w:val="1"/>
          <w:numId w:val="108"/>
        </w:numPr>
        <w:tabs>
          <w:tab w:val="left" w:pos="426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неверны.</w:t>
      </w:r>
    </w:p>
    <w:p w:rsidR="00A36255" w:rsidRPr="00C330BB" w:rsidRDefault="00C330BB" w:rsidP="00C330BB">
      <w:pPr>
        <w:tabs>
          <w:tab w:val="left" w:pos="1202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89.</w:t>
      </w:r>
      <w:r w:rsidR="00A36255" w:rsidRPr="00C330BB">
        <w:rPr>
          <w:sz w:val="24"/>
          <w:szCs w:val="24"/>
        </w:rPr>
        <w:t>Какие методы широко используются в мировой практике при прогнозировании экспорта и импорта:</w:t>
      </w:r>
    </w:p>
    <w:p w:rsidR="00A36255" w:rsidRPr="00C330BB" w:rsidRDefault="00A36255" w:rsidP="00CD47FB">
      <w:pPr>
        <w:numPr>
          <w:ilvl w:val="1"/>
          <w:numId w:val="109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метод экстраполяции;</w:t>
      </w:r>
    </w:p>
    <w:p w:rsidR="00A36255" w:rsidRPr="00C330BB" w:rsidRDefault="00A36255" w:rsidP="00CD47FB">
      <w:pPr>
        <w:numPr>
          <w:ilvl w:val="1"/>
          <w:numId w:val="109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экспертные оценки;</w:t>
      </w:r>
    </w:p>
    <w:p w:rsidR="00A36255" w:rsidRPr="00C330BB" w:rsidRDefault="00A36255" w:rsidP="00CD47FB">
      <w:pPr>
        <w:numPr>
          <w:ilvl w:val="1"/>
          <w:numId w:val="109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нормативный метод;</w:t>
      </w:r>
    </w:p>
    <w:p w:rsidR="00A36255" w:rsidRPr="00C330BB" w:rsidRDefault="00A36255" w:rsidP="00CD47FB">
      <w:pPr>
        <w:numPr>
          <w:ilvl w:val="1"/>
          <w:numId w:val="109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многофакторные модели;</w:t>
      </w:r>
    </w:p>
    <w:p w:rsidR="00A36255" w:rsidRPr="00C330BB" w:rsidRDefault="00A36255" w:rsidP="00CD47FB">
      <w:pPr>
        <w:numPr>
          <w:ilvl w:val="1"/>
          <w:numId w:val="109"/>
        </w:numPr>
        <w:tabs>
          <w:tab w:val="left" w:pos="284"/>
        </w:tabs>
        <w:ind w:left="1440" w:hanging="1440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все ответы верны.</w:t>
      </w:r>
    </w:p>
    <w:p w:rsidR="002A46EB" w:rsidRPr="00C330BB" w:rsidRDefault="00C330BB" w:rsidP="002A46EB">
      <w:pPr>
        <w:jc w:val="both"/>
        <w:rPr>
          <w:sz w:val="24"/>
          <w:szCs w:val="24"/>
        </w:rPr>
      </w:pPr>
      <w:r w:rsidRPr="00C330BB">
        <w:rPr>
          <w:sz w:val="24"/>
          <w:szCs w:val="24"/>
        </w:rPr>
        <w:t>90.</w:t>
      </w:r>
      <w:r w:rsidR="002A46EB" w:rsidRPr="00C330BB">
        <w:rPr>
          <w:sz w:val="24"/>
          <w:szCs w:val="24"/>
        </w:rPr>
        <w:t>Потребление, независимое от уровня доходов, называется:</w:t>
      </w:r>
    </w:p>
    <w:p w:rsidR="002A46EB" w:rsidRPr="00C330BB" w:rsidRDefault="00C330BB" w:rsidP="00C90C84">
      <w:pPr>
        <w:numPr>
          <w:ilvl w:val="0"/>
          <w:numId w:val="110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индивидуальным потреблением;</w:t>
      </w:r>
    </w:p>
    <w:p w:rsidR="002A46EB" w:rsidRPr="00C330BB" w:rsidRDefault="00C330BB" w:rsidP="00C90C84">
      <w:pPr>
        <w:numPr>
          <w:ilvl w:val="0"/>
          <w:numId w:val="110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общественным потреблением;</w:t>
      </w:r>
    </w:p>
    <w:p w:rsidR="002A46EB" w:rsidRPr="00C330BB" w:rsidRDefault="00C330BB" w:rsidP="00C90C84">
      <w:pPr>
        <w:numPr>
          <w:ilvl w:val="0"/>
          <w:numId w:val="110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независимым потреблением;</w:t>
      </w:r>
    </w:p>
    <w:p w:rsidR="002A46EB" w:rsidRPr="00C330BB" w:rsidRDefault="002A46EB" w:rsidP="00C90C84">
      <w:pPr>
        <w:numPr>
          <w:ilvl w:val="0"/>
          <w:numId w:val="110"/>
        </w:numPr>
        <w:tabs>
          <w:tab w:val="left" w:pos="284"/>
        </w:tabs>
        <w:jc w:val="both"/>
        <w:rPr>
          <w:sz w:val="24"/>
          <w:szCs w:val="24"/>
        </w:rPr>
      </w:pPr>
      <w:r w:rsidRPr="00C330BB">
        <w:rPr>
          <w:sz w:val="24"/>
          <w:szCs w:val="24"/>
        </w:rPr>
        <w:t>автономным потреблением.</w:t>
      </w:r>
    </w:p>
    <w:p w:rsidR="00A36255" w:rsidRPr="00790FBF" w:rsidRDefault="00A36255" w:rsidP="00A36255">
      <w:pPr>
        <w:jc w:val="both"/>
        <w:rPr>
          <w:sz w:val="28"/>
          <w:szCs w:val="28"/>
        </w:rPr>
      </w:pPr>
    </w:p>
    <w:p w:rsidR="00197CC5" w:rsidRPr="00CD47FB" w:rsidRDefault="00197CC5" w:rsidP="00197CC5">
      <w:pPr>
        <w:rPr>
          <w:b/>
          <w:sz w:val="24"/>
          <w:szCs w:val="24"/>
        </w:rPr>
      </w:pPr>
      <w:r w:rsidRPr="00CD47FB">
        <w:rPr>
          <w:b/>
          <w:sz w:val="24"/>
          <w:szCs w:val="24"/>
        </w:rPr>
        <w:t>А.</w:t>
      </w:r>
      <w:r w:rsidR="00AA4903">
        <w:rPr>
          <w:b/>
          <w:sz w:val="24"/>
          <w:szCs w:val="24"/>
        </w:rPr>
        <w:t>2</w:t>
      </w:r>
      <w:r w:rsidRPr="00CD47FB">
        <w:rPr>
          <w:b/>
          <w:sz w:val="24"/>
          <w:szCs w:val="24"/>
        </w:rPr>
        <w:t xml:space="preserve"> Вопросы для </w:t>
      </w:r>
      <w:r w:rsidR="00CD47FB" w:rsidRPr="00CD47FB">
        <w:rPr>
          <w:b/>
          <w:sz w:val="24"/>
          <w:szCs w:val="24"/>
        </w:rPr>
        <w:t>опроса</w:t>
      </w:r>
    </w:p>
    <w:p w:rsidR="00197CC5" w:rsidRPr="00CD47FB" w:rsidRDefault="00197CC5" w:rsidP="00197CC5">
      <w:pPr>
        <w:pStyle w:val="Default"/>
        <w:ind w:firstLine="709"/>
        <w:jc w:val="both"/>
        <w:rPr>
          <w:b/>
          <w:bCs/>
        </w:rPr>
      </w:pPr>
    </w:p>
    <w:p w:rsidR="004A547F" w:rsidRPr="00CD47FB" w:rsidRDefault="00197CC5" w:rsidP="00CD47FB">
      <w:pPr>
        <w:pStyle w:val="Default"/>
        <w:jc w:val="both"/>
        <w:rPr>
          <w:b/>
        </w:rPr>
      </w:pPr>
      <w:r w:rsidRPr="00CD47FB">
        <w:rPr>
          <w:b/>
          <w:bCs/>
        </w:rPr>
        <w:t xml:space="preserve">Раздел 1 </w:t>
      </w:r>
      <w:r w:rsidR="0072096B" w:rsidRPr="00CD47FB">
        <w:rPr>
          <w:b/>
        </w:rPr>
        <w:t>Теоретические и методологические подходы к планированию и прогнозированию экономики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В чём заключается сущность прогнозирования и планирования?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Каковы основные формы прогнозирования и планирования?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Какие формы планирования и прогнозирования целесообразно применять в рыночных условиях и почему?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Дайте определения понятиям: гипотеза, прогноз, план, мероприятие, программа, концепция.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Какова последовательность Ваших действий при разработке долгосрочного плана, среднесрочного и текущего?</w:t>
      </w:r>
    </w:p>
    <w:p w:rsidR="00191D37" w:rsidRPr="00CD47FB" w:rsidRDefault="00191D37" w:rsidP="00CD47FB">
      <w:pPr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Какую форму планирования целесообразно выбрать в условиях военных действий?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Когда был разработан первый перспективный план в бывшем СССР,  в чём его сущность и значение?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На протяжении какого периода в бывшем СССР разрабатывались  директивные планы и в чём их сущность?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Каковы особенности планирования и прогнозирования в США?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Что является объектами прогнозирования в США?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Какие планы и прогнозы разрабатываются в Японии и в чём их  сущность?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Какое планирование характерно для экономики Франции?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Какое планирование характерно для стран с переходной экономикой?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Какая страна является родиной теории оптимального планирования?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Что понимается под методологией прогнозирования и планирования?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426" w:hanging="426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Охарактеризуйте основополагающие принципы прогнозирования и планирования.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426" w:hanging="426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Для каких целей разрабатывается система прогнозов и какие виды прогнозов она включает?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Какие методы включает система методов прогнозирования и планирования?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В чём сущность метода экспертных оценок?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lastRenderedPageBreak/>
        <w:t xml:space="preserve"> Охарактеризуйте методы индивидуальных экспертных оценок.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Какова сущность и в чём отличия методов коллективной генерации идей и «Дельфи»?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В чём заключается сущность методов экстраполяции?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Какой вид имеют многофакторные модели и для каких целей они используются?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В чём сущность модели оптимального планирования?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Какова роль экономического анализа в процессе прогнозирования развития экономики? 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Назовите научные основы организации прогнозирования и планирования экономики?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Назовите важнейшие функции министерств и ведомств, участвующих в разработке планов и прогнозов.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Назовите этапы разработки планов-прогнозов.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Какие функции выполняют и какие проблемы решают отраслевые органы планирования?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Что представляет собой потребительский рынок, его состав и характеристики?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Перечислите и охарактеризуйте важнейшие элементы потребительского рынка.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Дайте характеристику реализованного, неудовлетворённого, формирующего и ажиотажного спроса.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Какие факторы оказывают наиболее существенное влияние на спрос? Раскройте сущность влияния каждого из них на спрос.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Под влиянием каких факторов формируется товарное предложение? Раскройте сущность влияния каждого из них на предложение.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Что характеризует эластичность спроса и предложения, какие показатели их характеризуют и как они определяются?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Что понимается под ёмкостью и конъюктурой рынка и каким образом эти показатели влияют на спрос и предложение?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В чём сущность методики определения прогнозного объёма товарных ресурсов?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Назовите этапы формирования структуры товарооборота.</w:t>
      </w:r>
    </w:p>
    <w:p w:rsidR="00191D37" w:rsidRPr="00CD47FB" w:rsidRDefault="00191D37" w:rsidP="00CD47FB">
      <w:pPr>
        <w:pStyle w:val="aa"/>
        <w:numPr>
          <w:ilvl w:val="0"/>
          <w:numId w:val="7"/>
        </w:numPr>
        <w:shd w:val="clear" w:color="auto" w:fill="FFFFFF"/>
        <w:tabs>
          <w:tab w:val="clear" w:pos="10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Какие варианты могут иметь место при формировании баланса спроса и предложения потребительских товаров и каковы при этом меры государственного регулирования?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>Что является стимулом и ограничением при принятии плановых решений?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>Чем обусловлен хозяйственный риск?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>Что представляет собой планирование риска?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 xml:space="preserve"> Как оцениваются потери, связанные с риском?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 xml:space="preserve"> Какие методы применяются при планировании риска?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 xml:space="preserve"> Назовите этапы планирования риска.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  <w:tab w:val="left" w:pos="1720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 xml:space="preserve"> Какие варианты рассматриваются при построении сценариев в планировании рисков, и какие при этом принимаются решения?</w:t>
      </w:r>
    </w:p>
    <w:p w:rsidR="007B714E" w:rsidRPr="00CD47FB" w:rsidRDefault="007B714E" w:rsidP="00CD47FB">
      <w:pPr>
        <w:pStyle w:val="aa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CD47FB">
        <w:rPr>
          <w:sz w:val="24"/>
          <w:szCs w:val="24"/>
        </w:rPr>
        <w:t xml:space="preserve">Какие существуют методы снижения риска и в чём их сущность? 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показатели характеризуют экономический рост?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 чём сущность и чем отличаются реальный и номинальный ВВП?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методы используются для прогнозирования ВВП?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методы используются при формировании отраслевой структуры экономики?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показатели определяют эффективность функционирования экономики?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показатели эффективности характеризуют качество экономического роста?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Какие методы используются при прогнозировании показателей эффективности экономического роста?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Охарактеризуйте метод дефляции.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Раскройте сущность метода конечного использования.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 чём заключается применение производственного метода при прогнозировании валового внутреннего продукта?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Раскройте сущность распределительного метода.</w:t>
      </w:r>
    </w:p>
    <w:p w:rsidR="007B714E" w:rsidRPr="00CD47FB" w:rsidRDefault="007B714E" w:rsidP="00CD47FB">
      <w:pPr>
        <w:pStyle w:val="af0"/>
        <w:numPr>
          <w:ilvl w:val="0"/>
          <w:numId w:val="7"/>
        </w:numPr>
        <w:tabs>
          <w:tab w:val="clear" w:pos="1060"/>
          <w:tab w:val="num" w:pos="0"/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Раскройте сущность современных понятий экономического роста и экономического развития.</w:t>
      </w:r>
    </w:p>
    <w:p w:rsidR="004A547F" w:rsidRPr="00CD47FB" w:rsidRDefault="007B714E" w:rsidP="00CD47FB">
      <w:pPr>
        <w:shd w:val="clear" w:color="auto" w:fill="FFFFFF"/>
        <w:tabs>
          <w:tab w:val="left" w:pos="426"/>
          <w:tab w:val="left" w:pos="1815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D47FB">
        <w:rPr>
          <w:sz w:val="24"/>
          <w:szCs w:val="24"/>
        </w:rPr>
        <w:t xml:space="preserve"> </w:t>
      </w:r>
      <w:r w:rsidR="001C0132" w:rsidRPr="00CD47FB">
        <w:rPr>
          <w:color w:val="000000"/>
          <w:sz w:val="24"/>
          <w:szCs w:val="24"/>
        </w:rPr>
        <w:t xml:space="preserve">60 </w:t>
      </w:r>
      <w:r w:rsidR="004A547F" w:rsidRPr="00CD47FB">
        <w:rPr>
          <w:color w:val="000000"/>
          <w:sz w:val="24"/>
          <w:szCs w:val="24"/>
        </w:rPr>
        <w:t xml:space="preserve">Что представляет собой научно-технический прогресс и каковы стадии цикла «наука </w:t>
      </w:r>
      <w:r w:rsidR="009D67D3" w:rsidRPr="00CD47FB">
        <w:rPr>
          <w:color w:val="000000"/>
          <w:sz w:val="24"/>
          <w:szCs w:val="24"/>
        </w:rPr>
        <w:t>-</w:t>
      </w:r>
      <w:r w:rsidR="004A547F" w:rsidRPr="00CD47FB">
        <w:rPr>
          <w:color w:val="000000"/>
          <w:sz w:val="24"/>
          <w:szCs w:val="24"/>
        </w:rPr>
        <w:t xml:space="preserve"> производство»?</w:t>
      </w:r>
    </w:p>
    <w:p w:rsidR="00A44213" w:rsidRPr="00CD47FB" w:rsidRDefault="00197CC5" w:rsidP="00710A90">
      <w:pPr>
        <w:pStyle w:val="Default"/>
        <w:ind w:firstLine="709"/>
        <w:jc w:val="both"/>
        <w:rPr>
          <w:b/>
        </w:rPr>
      </w:pPr>
      <w:r w:rsidRPr="00CD47FB">
        <w:rPr>
          <w:b/>
          <w:bCs/>
          <w:color w:val="auto"/>
        </w:rPr>
        <w:lastRenderedPageBreak/>
        <w:t xml:space="preserve">Раздел 2 </w:t>
      </w:r>
      <w:r w:rsidR="0072096B" w:rsidRPr="00CD47FB">
        <w:rPr>
          <w:b/>
        </w:rPr>
        <w:t>Прогнозирование и планирование социально-экономических процессов</w:t>
      </w:r>
    </w:p>
    <w:p w:rsidR="00191D37" w:rsidRPr="00CD47FB" w:rsidRDefault="00197CC5" w:rsidP="00191D37">
      <w:pPr>
        <w:pStyle w:val="26"/>
        <w:ind w:left="0" w:firstLine="340"/>
      </w:pPr>
      <w:r w:rsidRPr="00CD47FB">
        <w:rPr>
          <w:b/>
          <w:bCs/>
        </w:rPr>
        <w:t xml:space="preserve"> </w:t>
      </w:r>
      <w:r w:rsidR="00191D37" w:rsidRPr="00CD47FB">
        <w:t>1.Что такое экономический рост?</w:t>
      </w:r>
    </w:p>
    <w:p w:rsidR="00191D37" w:rsidRPr="00CD47FB" w:rsidRDefault="00191D37" w:rsidP="00191D37">
      <w:pPr>
        <w:pStyle w:val="26"/>
        <w:ind w:left="0" w:firstLine="340"/>
      </w:pPr>
      <w:r w:rsidRPr="00CD47FB">
        <w:t>2. Конечная цель экономического роста?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3.</w:t>
      </w:r>
      <w:r w:rsidRPr="00CD47FB">
        <w:tab/>
        <w:t>В каких величинах измеряется экономический рост?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4.</w:t>
      </w:r>
      <w:r w:rsidRPr="00CD47FB">
        <w:tab/>
        <w:t>Назовите типы экономического роста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5.</w:t>
      </w:r>
      <w:r w:rsidRPr="00CD47FB">
        <w:tab/>
        <w:t>Назовите факторы экономического роста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6.</w:t>
      </w:r>
      <w:r w:rsidRPr="00CD47FB">
        <w:tab/>
        <w:t>Назовите основной источник экономического роста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7.</w:t>
      </w:r>
      <w:r w:rsidRPr="00CD47FB">
        <w:tab/>
        <w:t xml:space="preserve">Какие существуют проблемы экономического роста в </w:t>
      </w:r>
      <w:r w:rsidR="0072096B" w:rsidRPr="00CD47FB">
        <w:t>Российской Федерации</w:t>
      </w:r>
      <w:r w:rsidRPr="00CD47FB">
        <w:t xml:space="preserve"> на современном этапе?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8.</w:t>
      </w:r>
      <w:r w:rsidRPr="00CD47FB">
        <w:tab/>
        <w:t>Назовите особенности, сдерживающие экономический рост.</w:t>
      </w:r>
    </w:p>
    <w:p w:rsidR="00191D37" w:rsidRPr="00CD47FB" w:rsidRDefault="00191D37" w:rsidP="0072096B">
      <w:pPr>
        <w:pStyle w:val="26"/>
        <w:ind w:left="0" w:firstLine="340"/>
        <w:jc w:val="both"/>
      </w:pPr>
      <w:r w:rsidRPr="00CD47FB">
        <w:t>9.</w:t>
      </w:r>
      <w:r w:rsidRPr="00CD47FB">
        <w:tab/>
        <w:t>Какие существуют макроэкономические цели эффективного управления экономикой?</w:t>
      </w:r>
    </w:p>
    <w:p w:rsidR="00191D37" w:rsidRPr="00CD47FB" w:rsidRDefault="00191D37" w:rsidP="000C1DDA">
      <w:pPr>
        <w:pStyle w:val="26"/>
        <w:numPr>
          <w:ilvl w:val="0"/>
          <w:numId w:val="6"/>
        </w:numPr>
        <w:ind w:left="0" w:firstLine="340"/>
        <w:jc w:val="both"/>
      </w:pPr>
      <w:r w:rsidRPr="00CD47FB">
        <w:t>Какие существуют макроэкономические показатели для определения экономического роста?</w:t>
      </w:r>
    </w:p>
    <w:p w:rsidR="00191D37" w:rsidRPr="00CD47FB" w:rsidRDefault="00191D37" w:rsidP="000C1DDA">
      <w:pPr>
        <w:pStyle w:val="26"/>
        <w:numPr>
          <w:ilvl w:val="0"/>
          <w:numId w:val="6"/>
        </w:numPr>
        <w:tabs>
          <w:tab w:val="clear" w:pos="720"/>
          <w:tab w:val="num" w:pos="851"/>
        </w:tabs>
        <w:ind w:left="0" w:firstLine="426"/>
        <w:jc w:val="both"/>
      </w:pPr>
      <w:r w:rsidRPr="00CD47FB">
        <w:t>В чём сущность реального и номинального ВВП (ВНП)?</w:t>
      </w:r>
    </w:p>
    <w:p w:rsidR="001C0132" w:rsidRPr="00CD47FB" w:rsidRDefault="001C0132" w:rsidP="0072096B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12. Обоснуйте необходимость планирования, как функции управления.</w:t>
      </w:r>
    </w:p>
    <w:p w:rsidR="001C0132" w:rsidRPr="00CD47FB" w:rsidRDefault="001C0132" w:rsidP="0072096B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13. Что является результатом планирования?</w:t>
      </w:r>
    </w:p>
    <w:p w:rsidR="00191D37" w:rsidRPr="00CD47FB" w:rsidRDefault="00191D37" w:rsidP="0072096B">
      <w:pPr>
        <w:pStyle w:val="26"/>
        <w:ind w:left="0" w:firstLine="426"/>
        <w:jc w:val="both"/>
      </w:pPr>
      <w:r w:rsidRPr="00CD47FB">
        <w:t>14.Какие существуют показатели оценки эффективности производства?</w:t>
      </w:r>
    </w:p>
    <w:p w:rsidR="00191D37" w:rsidRPr="00CD47FB" w:rsidRDefault="00191D37" w:rsidP="0072096B">
      <w:pPr>
        <w:pStyle w:val="26"/>
        <w:ind w:left="0" w:firstLine="426"/>
        <w:jc w:val="both"/>
      </w:pPr>
      <w:r w:rsidRPr="00CD47FB">
        <w:t xml:space="preserve"> 15.Что положено в основу формирования структуры экономики и что представляет собой структура экономики?</w:t>
      </w:r>
    </w:p>
    <w:p w:rsidR="00191D37" w:rsidRPr="00CD47FB" w:rsidRDefault="00191D37" w:rsidP="001C0132">
      <w:pPr>
        <w:pStyle w:val="26"/>
        <w:ind w:left="0" w:firstLine="426"/>
        <w:jc w:val="both"/>
      </w:pPr>
      <w:r w:rsidRPr="00CD47FB">
        <w:t xml:space="preserve"> 16.Назвать и расшифровать приоритетные направления развития экономики.</w:t>
      </w:r>
    </w:p>
    <w:p w:rsidR="00191D37" w:rsidRPr="00CD47FB" w:rsidRDefault="00191D37" w:rsidP="001C0132">
      <w:pPr>
        <w:pStyle w:val="27"/>
        <w:spacing w:after="0"/>
        <w:ind w:left="0" w:firstLine="426"/>
        <w:jc w:val="both"/>
      </w:pPr>
      <w:r w:rsidRPr="00CD47FB">
        <w:t xml:space="preserve"> 17. В чём сущность методов прогнозирования макроэкономических </w:t>
      </w:r>
    </w:p>
    <w:p w:rsidR="00191D37" w:rsidRPr="00CD47FB" w:rsidRDefault="00191D37" w:rsidP="001C0132">
      <w:pPr>
        <w:pStyle w:val="27"/>
        <w:spacing w:after="0"/>
        <w:ind w:left="0" w:firstLine="426"/>
        <w:jc w:val="both"/>
      </w:pPr>
      <w:r w:rsidRPr="00CD47FB">
        <w:t xml:space="preserve"> показателей?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 xml:space="preserve"> 18.Охарактеризуйте важнейшие формы внешнеэкономических связей.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19. Что составляет основу внешней торговли?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20. Охарактеризуйте составляющие внешнеэкономической политики .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21. На какие параметры ориентирована экспортная политика.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22. Какие формы государственного регулирования внешнеэкономической деятельности используются в государстве?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34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23. Какие показатели используются при определении эффективности внешнеэкономических связей?</w:t>
      </w:r>
    </w:p>
    <w:p w:rsidR="00191D37" w:rsidRPr="00CD47FB" w:rsidRDefault="00191D37" w:rsidP="001C0132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34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24. Для осуществления прогнозных расчётов внешнеэкономических связей что необходимо изучить и проанализировать?</w:t>
      </w:r>
    </w:p>
    <w:p w:rsidR="00191D37" w:rsidRPr="00CD47FB" w:rsidRDefault="00191D37" w:rsidP="00191D37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34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25. Какие стадии включает процесс прогнозирования внешнеэкономических связей?</w:t>
      </w:r>
    </w:p>
    <w:p w:rsidR="00191D37" w:rsidRPr="00CD47FB" w:rsidRDefault="00191D37" w:rsidP="00191D37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34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26. Какие методы используются при прогнозировании экспорта и импорта?</w:t>
      </w:r>
    </w:p>
    <w:p w:rsidR="00191D37" w:rsidRPr="00CD47FB" w:rsidRDefault="00191D37" w:rsidP="00191D37">
      <w:pPr>
        <w:shd w:val="clear" w:color="auto" w:fill="FFFFFF"/>
        <w:tabs>
          <w:tab w:val="left" w:pos="1815"/>
        </w:tabs>
        <w:autoSpaceDE w:val="0"/>
        <w:autoSpaceDN w:val="0"/>
        <w:adjustRightInd w:val="0"/>
        <w:ind w:firstLine="340"/>
        <w:jc w:val="both"/>
        <w:rPr>
          <w:color w:val="000000"/>
          <w:sz w:val="24"/>
          <w:szCs w:val="24"/>
        </w:rPr>
      </w:pPr>
      <w:r w:rsidRPr="00CD47FB">
        <w:rPr>
          <w:color w:val="000000"/>
          <w:sz w:val="24"/>
          <w:szCs w:val="24"/>
        </w:rPr>
        <w:t>27. Какие факторы должны учитываться при прогнозировании экспорта и импорта на основе построения многофакторных моделей?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28 </w:t>
      </w:r>
      <w:r w:rsidR="00191D37" w:rsidRPr="00CD47FB">
        <w:rPr>
          <w:sz w:val="24"/>
          <w:szCs w:val="24"/>
        </w:rPr>
        <w:t>В чём заключается процесс планирования на предприятии?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29</w:t>
      </w:r>
      <w:r w:rsidR="00191D37" w:rsidRPr="00CD47FB">
        <w:rPr>
          <w:sz w:val="24"/>
          <w:szCs w:val="24"/>
        </w:rPr>
        <w:t xml:space="preserve"> Дайте определение плана предприятия.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30</w:t>
      </w:r>
      <w:r w:rsidR="00191D37" w:rsidRPr="00CD47FB">
        <w:rPr>
          <w:sz w:val="24"/>
          <w:szCs w:val="24"/>
        </w:rPr>
        <w:t>. Как различаются планы во временном аспекте?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31</w:t>
      </w:r>
      <w:r w:rsidR="00191D37" w:rsidRPr="00CD47FB">
        <w:rPr>
          <w:sz w:val="24"/>
          <w:szCs w:val="24"/>
        </w:rPr>
        <w:t>. В чём проявляется непрерывность планирования?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32</w:t>
      </w:r>
      <w:r w:rsidR="00191D37" w:rsidRPr="00CD47FB">
        <w:rPr>
          <w:sz w:val="24"/>
          <w:szCs w:val="24"/>
        </w:rPr>
        <w:t>. Дайте определение директивным и индикативным планам.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33</w:t>
      </w:r>
      <w:r w:rsidR="00191D37" w:rsidRPr="00CD47FB">
        <w:rPr>
          <w:sz w:val="24"/>
          <w:szCs w:val="24"/>
        </w:rPr>
        <w:t>. Как различаются планы предприятия в зависимости от целей планирования?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34</w:t>
      </w:r>
      <w:r w:rsidR="00191D37" w:rsidRPr="00CD47FB">
        <w:rPr>
          <w:sz w:val="24"/>
          <w:szCs w:val="24"/>
        </w:rPr>
        <w:t>. Дайте определение стратегическому плану.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35</w:t>
      </w:r>
      <w:r w:rsidR="00191D37" w:rsidRPr="00CD47FB">
        <w:rPr>
          <w:sz w:val="24"/>
          <w:szCs w:val="24"/>
        </w:rPr>
        <w:t>.  В чём сущность тактического планирования?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36</w:t>
      </w:r>
      <w:r w:rsidR="00191D37" w:rsidRPr="00CD47FB">
        <w:rPr>
          <w:sz w:val="24"/>
          <w:szCs w:val="24"/>
        </w:rPr>
        <w:t>. Какие цели и задачи оперативно-производственного планирования?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37</w:t>
      </w:r>
      <w:r w:rsidR="00191D37" w:rsidRPr="00CD47FB">
        <w:rPr>
          <w:sz w:val="24"/>
          <w:szCs w:val="24"/>
        </w:rPr>
        <w:t>. Для каких целей разрабатывается бизнес-план?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38</w:t>
      </w:r>
      <w:r w:rsidR="00191D37" w:rsidRPr="00CD47FB">
        <w:rPr>
          <w:sz w:val="24"/>
          <w:szCs w:val="24"/>
        </w:rPr>
        <w:t>. Назовите основные принципы планирования.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39</w:t>
      </w:r>
      <w:r w:rsidR="00191D37" w:rsidRPr="00CD47FB">
        <w:rPr>
          <w:sz w:val="24"/>
          <w:szCs w:val="24"/>
        </w:rPr>
        <w:t>. Какие принципы являются определяющими и в чём их сущность?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40</w:t>
      </w:r>
      <w:r w:rsidR="00191D37" w:rsidRPr="00CD47FB">
        <w:rPr>
          <w:sz w:val="24"/>
          <w:szCs w:val="24"/>
        </w:rPr>
        <w:t>. Назовите объекты планирования на предприятии.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41</w:t>
      </w:r>
      <w:r w:rsidR="00191D37" w:rsidRPr="00CD47FB">
        <w:rPr>
          <w:sz w:val="24"/>
          <w:szCs w:val="24"/>
        </w:rPr>
        <w:t>. Дайте характеристику предмета планирования.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42</w:t>
      </w:r>
      <w:r w:rsidR="00191D37" w:rsidRPr="00CD47FB">
        <w:rPr>
          <w:sz w:val="24"/>
          <w:szCs w:val="24"/>
        </w:rPr>
        <w:t>. Какова основная цель планирования ресурсов?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43</w:t>
      </w:r>
      <w:r w:rsidR="00191D37" w:rsidRPr="00CD47FB">
        <w:rPr>
          <w:sz w:val="24"/>
          <w:szCs w:val="24"/>
        </w:rPr>
        <w:t>.Что является стимулом и ограничением при принятии плановых решений?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44</w:t>
      </w:r>
      <w:r w:rsidR="00191D37" w:rsidRPr="00CD47FB">
        <w:rPr>
          <w:sz w:val="24"/>
          <w:szCs w:val="24"/>
        </w:rPr>
        <w:t>. Чем обусловлен хозяйственный риск?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lastRenderedPageBreak/>
        <w:t>45</w:t>
      </w:r>
      <w:r w:rsidR="00191D37" w:rsidRPr="00CD47FB">
        <w:rPr>
          <w:sz w:val="24"/>
          <w:szCs w:val="24"/>
        </w:rPr>
        <w:t>. Что представляет собой планирование риска?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46</w:t>
      </w:r>
      <w:r w:rsidR="00191D37" w:rsidRPr="00CD47FB">
        <w:rPr>
          <w:sz w:val="24"/>
          <w:szCs w:val="24"/>
        </w:rPr>
        <w:t>. Как оцениваются потери, связанные с риском?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47</w:t>
      </w:r>
      <w:r w:rsidR="00191D37" w:rsidRPr="00CD47FB">
        <w:rPr>
          <w:sz w:val="24"/>
          <w:szCs w:val="24"/>
        </w:rPr>
        <w:t>. Какие методы применяются при планировании риска?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48</w:t>
      </w:r>
      <w:r w:rsidR="00191D37" w:rsidRPr="00CD47FB">
        <w:rPr>
          <w:sz w:val="24"/>
          <w:szCs w:val="24"/>
        </w:rPr>
        <w:t>. Назовите этапы планирования риска.</w:t>
      </w:r>
    </w:p>
    <w:p w:rsidR="00191D37" w:rsidRPr="00CD47FB" w:rsidRDefault="001C0132" w:rsidP="001C0132">
      <w:pPr>
        <w:tabs>
          <w:tab w:val="left" w:pos="1720"/>
        </w:tabs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49</w:t>
      </w:r>
      <w:r w:rsidR="00191D37" w:rsidRPr="00CD47FB">
        <w:rPr>
          <w:sz w:val="24"/>
          <w:szCs w:val="24"/>
        </w:rPr>
        <w:t>. Какие варианты рассматриваются при построении сценариев в планировании рисков, и какие при этом принимаются решения?</w:t>
      </w:r>
    </w:p>
    <w:p w:rsidR="00191D37" w:rsidRPr="00CD47FB" w:rsidRDefault="001C0132" w:rsidP="001C0132">
      <w:pPr>
        <w:ind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50</w:t>
      </w:r>
      <w:r w:rsidR="00191D37" w:rsidRPr="00CD47FB">
        <w:rPr>
          <w:sz w:val="24"/>
          <w:szCs w:val="24"/>
        </w:rPr>
        <w:t xml:space="preserve">.Какие существуют методы снижения риска и в чём их сущность? </w:t>
      </w:r>
    </w:p>
    <w:p w:rsidR="00D85556" w:rsidRPr="00CD47FB" w:rsidRDefault="00D85556" w:rsidP="00AA490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D47FB">
        <w:rPr>
          <w:rFonts w:ascii="Times New Roman" w:hAnsi="Times New Roman"/>
          <w:i w:val="0"/>
          <w:sz w:val="24"/>
          <w:szCs w:val="24"/>
        </w:rPr>
        <w:t>Блок В</w:t>
      </w:r>
    </w:p>
    <w:p w:rsidR="00D85556" w:rsidRPr="00CD47FB" w:rsidRDefault="00D85556" w:rsidP="00D85556">
      <w:pPr>
        <w:jc w:val="center"/>
        <w:rPr>
          <w:b/>
          <w:sz w:val="24"/>
          <w:szCs w:val="24"/>
          <w:highlight w:val="yellow"/>
        </w:rPr>
      </w:pPr>
    </w:p>
    <w:p w:rsidR="00D85556" w:rsidRPr="00CD47FB" w:rsidRDefault="00AA4903" w:rsidP="00017886">
      <w:pPr>
        <w:tabs>
          <w:tab w:val="num" w:pos="0"/>
        </w:tabs>
        <w:ind w:right="3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В.</w:t>
      </w:r>
      <w:r w:rsidR="00D85556" w:rsidRPr="00CD47FB">
        <w:rPr>
          <w:b/>
          <w:sz w:val="24"/>
          <w:szCs w:val="24"/>
        </w:rPr>
        <w:t>1 Типовые задачи:</w:t>
      </w:r>
    </w:p>
    <w:p w:rsidR="00C91F23" w:rsidRPr="00CD47FB" w:rsidRDefault="00C91F23" w:rsidP="00D579B1">
      <w:pPr>
        <w:pStyle w:val="Default"/>
        <w:ind w:firstLine="709"/>
        <w:jc w:val="both"/>
        <w:rPr>
          <w:b/>
          <w:bCs/>
          <w:color w:val="auto"/>
        </w:rPr>
      </w:pPr>
    </w:p>
    <w:p w:rsidR="00F96FC5" w:rsidRPr="00CD47FB" w:rsidRDefault="00C4759D" w:rsidP="00C4759D">
      <w:pPr>
        <w:pStyle w:val="Default"/>
        <w:ind w:firstLine="709"/>
        <w:jc w:val="both"/>
        <w:rPr>
          <w:b/>
        </w:rPr>
      </w:pPr>
      <w:r w:rsidRPr="00CD47FB">
        <w:rPr>
          <w:b/>
          <w:bCs/>
        </w:rPr>
        <w:t xml:space="preserve">Раздел 1 </w:t>
      </w:r>
      <w:r w:rsidR="0072096B" w:rsidRPr="00CD47FB">
        <w:rPr>
          <w:b/>
        </w:rPr>
        <w:t>Теоретические и методологические подходы к планированию и прогнозированию экономики</w:t>
      </w:r>
    </w:p>
    <w:p w:rsidR="00F96FC5" w:rsidRPr="00CD47FB" w:rsidRDefault="00F96FC5" w:rsidP="000C1DDA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Определите уровень инфляции (Т</w:t>
      </w:r>
      <w:r w:rsidRPr="00CD47FB">
        <w:rPr>
          <w:sz w:val="24"/>
          <w:szCs w:val="24"/>
          <w:vertAlign w:val="subscript"/>
        </w:rPr>
        <w:t>И</w:t>
      </w:r>
      <w:r w:rsidRPr="00CD47FB">
        <w:rPr>
          <w:sz w:val="24"/>
          <w:szCs w:val="24"/>
        </w:rPr>
        <w:t>), если в истекшем году физический объем производства товаров и услуг увеличился на 3,5%, а объем производства товаров и услуг в текущих ценах возрос по сравнению с предыдущим годом на 7,5%.</w:t>
      </w:r>
    </w:p>
    <w:p w:rsidR="00F96FC5" w:rsidRPr="00CD47FB" w:rsidRDefault="00F96FC5" w:rsidP="000C1DDA">
      <w:pPr>
        <w:pStyle w:val="aa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Определите реальный ВВП в предыдущем году, если номинальный ВВП в завершившемся году составил 1,5 трлн. руб., дефлятор ВВП – 1,2, а темп экономического роста за этот год был равен 2%.</w:t>
      </w:r>
    </w:p>
    <w:p w:rsidR="00F96FC5" w:rsidRPr="00CD47FB" w:rsidRDefault="00F96FC5" w:rsidP="000C1DDA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Определите реальные денежные доходы на душу населения и темпы их изменения в прогнозном периоде на основе данных, представленных в таблице:</w:t>
      </w:r>
    </w:p>
    <w:tbl>
      <w:tblPr>
        <w:tblStyle w:val="af"/>
        <w:tblW w:w="9360" w:type="dxa"/>
        <w:tblInd w:w="108" w:type="dxa"/>
        <w:tblLook w:val="01E0" w:firstRow="1" w:lastRow="1" w:firstColumn="1" w:lastColumn="1" w:noHBand="0" w:noVBand="0"/>
      </w:tblPr>
      <w:tblGrid>
        <w:gridCol w:w="5760"/>
        <w:gridCol w:w="1798"/>
        <w:gridCol w:w="1802"/>
      </w:tblGrid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Показатели</w:t>
            </w:r>
          </w:p>
        </w:tc>
        <w:tc>
          <w:tcPr>
            <w:tcW w:w="1798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 xml:space="preserve">Базисный </w:t>
            </w:r>
          </w:p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период</w:t>
            </w:r>
          </w:p>
        </w:tc>
        <w:tc>
          <w:tcPr>
            <w:tcW w:w="1802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Прогнозный период</w:t>
            </w: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Денежные доходы населения, трлн. руб.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11,2</w:t>
            </w: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Обязательные платежи и добровольные взносы, трлн. руб.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1,05</w:t>
            </w: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1,4</w:t>
            </w: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165</w:t>
            </w: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130</w:t>
            </w: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Численность населения, млн.чел.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Темпы роста денежных доходов населения, %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140</w:t>
            </w:r>
          </w:p>
        </w:tc>
      </w:tr>
      <w:tr w:rsidR="00F96FC5" w:rsidRPr="00CD47FB" w:rsidTr="00F96FC5">
        <w:tc>
          <w:tcPr>
            <w:tcW w:w="5760" w:type="dxa"/>
          </w:tcPr>
          <w:p w:rsidR="00F96FC5" w:rsidRPr="00CD47FB" w:rsidRDefault="00F96FC5" w:rsidP="00F96FC5">
            <w:pPr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Изменение численности населения,  %</w:t>
            </w:r>
          </w:p>
        </w:tc>
        <w:tc>
          <w:tcPr>
            <w:tcW w:w="1798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F96FC5" w:rsidRPr="00CD47FB" w:rsidRDefault="00F96FC5" w:rsidP="004C282B">
            <w:pPr>
              <w:ind w:hanging="56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-1</w:t>
            </w:r>
          </w:p>
        </w:tc>
      </w:tr>
    </w:tbl>
    <w:p w:rsidR="00F96FC5" w:rsidRPr="00CD47FB" w:rsidRDefault="00F96FC5" w:rsidP="00F96FC5">
      <w:pPr>
        <w:jc w:val="both"/>
        <w:rPr>
          <w:i/>
          <w:sz w:val="24"/>
          <w:szCs w:val="24"/>
        </w:rPr>
      </w:pPr>
      <w:r w:rsidRPr="00CD47FB">
        <w:rPr>
          <w:i/>
          <w:sz w:val="24"/>
          <w:szCs w:val="24"/>
        </w:rPr>
        <w:t>При решении задачи  необходимо знать методику определения реальных доходов населения. Объясните, что будет происходить с реальными доходами населения при росте потребительских цен.</w:t>
      </w:r>
    </w:p>
    <w:p w:rsidR="00F96FC5" w:rsidRPr="00CD47FB" w:rsidRDefault="00F96FC5" w:rsidP="000C1DDA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Минимальный потребительский бюджет в базисном периоде составил 271 тыс. руб., минимальная заработная плата – 159 тыс. руб., бюджет прожиточного минимума – 161 тыс. руб. Как изменится БПМ, чему будет равен МЗП, если к концу прогнозного периода МПБ увеличится на 19 %? </w:t>
      </w:r>
    </w:p>
    <w:p w:rsidR="00F96FC5" w:rsidRPr="00CD47FB" w:rsidRDefault="00F96FC5" w:rsidP="00F96FC5">
      <w:pPr>
        <w:pStyle w:val="aa"/>
        <w:ind w:left="0"/>
        <w:jc w:val="both"/>
        <w:rPr>
          <w:i/>
          <w:sz w:val="24"/>
          <w:szCs w:val="24"/>
        </w:rPr>
      </w:pPr>
      <w:r w:rsidRPr="00CD47FB">
        <w:rPr>
          <w:i/>
          <w:sz w:val="24"/>
          <w:szCs w:val="24"/>
        </w:rPr>
        <w:t>Для принятия решений в данной задаче  целесообразно основываться на соотношениях МЗП и БПМ к МПБ, а также основных направлениях социальной политики страны на перспективу.</w:t>
      </w:r>
    </w:p>
    <w:p w:rsidR="00F96FC5" w:rsidRPr="00CD47FB" w:rsidRDefault="00F96FC5" w:rsidP="000C1DDA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На основе данных, приведенных в таблице, определите эмпирическую зависимость ВВП от объема инвестиций. Рассчитайте, на сколько процентов изменится ВВП в прогнозном периоде, если по сравнению с последним годом базисного периода величина инвестиций: а) увеличится на 5 %; б) уменьшится на 5 %.</w:t>
      </w:r>
    </w:p>
    <w:tbl>
      <w:tblPr>
        <w:tblStyle w:val="af"/>
        <w:tblW w:w="94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260"/>
        <w:gridCol w:w="1440"/>
        <w:gridCol w:w="1260"/>
        <w:gridCol w:w="1183"/>
      </w:tblGrid>
      <w:tr w:rsidR="00F96FC5" w:rsidRPr="00CD47FB" w:rsidTr="00F96FC5">
        <w:tc>
          <w:tcPr>
            <w:tcW w:w="3240" w:type="dxa"/>
            <w:vMerge w:val="restart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Показатели</w:t>
            </w:r>
          </w:p>
        </w:tc>
        <w:tc>
          <w:tcPr>
            <w:tcW w:w="6223" w:type="dxa"/>
            <w:gridSpan w:val="5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Годы</w:t>
            </w:r>
          </w:p>
        </w:tc>
      </w:tr>
      <w:tr w:rsidR="00F96FC5" w:rsidRPr="00CD47FB" w:rsidTr="00F96FC5">
        <w:tc>
          <w:tcPr>
            <w:tcW w:w="3240" w:type="dxa"/>
            <w:vMerge/>
          </w:tcPr>
          <w:p w:rsidR="00F96FC5" w:rsidRPr="00CD47FB" w:rsidRDefault="00F96FC5" w:rsidP="00F96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5</w:t>
            </w:r>
          </w:p>
        </w:tc>
      </w:tr>
      <w:tr w:rsidR="00F96FC5" w:rsidRPr="00CD47FB" w:rsidTr="00F96FC5">
        <w:tc>
          <w:tcPr>
            <w:tcW w:w="3240" w:type="dxa"/>
          </w:tcPr>
          <w:p w:rsidR="00F96FC5" w:rsidRPr="00CD47FB" w:rsidRDefault="00F96FC5" w:rsidP="00F96FC5">
            <w:pPr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ВВП, трлн. руб.</w:t>
            </w:r>
          </w:p>
        </w:tc>
        <w:tc>
          <w:tcPr>
            <w:tcW w:w="108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0,7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1,9</w:t>
            </w:r>
          </w:p>
        </w:tc>
        <w:tc>
          <w:tcPr>
            <w:tcW w:w="144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9,1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16,3</w:t>
            </w:r>
          </w:p>
        </w:tc>
        <w:tc>
          <w:tcPr>
            <w:tcW w:w="1183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22,3</w:t>
            </w:r>
          </w:p>
        </w:tc>
      </w:tr>
      <w:tr w:rsidR="00F96FC5" w:rsidRPr="00CD47FB" w:rsidTr="00F96FC5">
        <w:tc>
          <w:tcPr>
            <w:tcW w:w="3240" w:type="dxa"/>
          </w:tcPr>
          <w:p w:rsidR="00F96FC5" w:rsidRPr="00CD47FB" w:rsidRDefault="00F96FC5" w:rsidP="00F96FC5">
            <w:pPr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Инвестиции, трлн. руб.</w:t>
            </w:r>
          </w:p>
        </w:tc>
        <w:tc>
          <w:tcPr>
            <w:tcW w:w="108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0,1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0,4</w:t>
            </w:r>
          </w:p>
        </w:tc>
        <w:tc>
          <w:tcPr>
            <w:tcW w:w="144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1,8</w:t>
            </w:r>
          </w:p>
        </w:tc>
        <w:tc>
          <w:tcPr>
            <w:tcW w:w="1260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3,3</w:t>
            </w:r>
          </w:p>
        </w:tc>
        <w:tc>
          <w:tcPr>
            <w:tcW w:w="1183" w:type="dxa"/>
          </w:tcPr>
          <w:p w:rsidR="00F96FC5" w:rsidRPr="00CD47FB" w:rsidRDefault="00F96FC5" w:rsidP="00F96FC5">
            <w:pPr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4,4</w:t>
            </w:r>
          </w:p>
        </w:tc>
      </w:tr>
    </w:tbl>
    <w:p w:rsidR="00F96FC5" w:rsidRPr="00CD47FB" w:rsidRDefault="00F96FC5" w:rsidP="000C1DDA">
      <w:pPr>
        <w:pStyle w:val="aa"/>
        <w:numPr>
          <w:ilvl w:val="0"/>
          <w:numId w:val="5"/>
        </w:numPr>
        <w:tabs>
          <w:tab w:val="left" w:pos="1418"/>
          <w:tab w:val="left" w:pos="2960"/>
          <w:tab w:val="left" w:pos="4440"/>
          <w:tab w:val="left" w:pos="5660"/>
          <w:tab w:val="left" w:pos="6660"/>
          <w:tab w:val="left" w:pos="7900"/>
        </w:tabs>
        <w:spacing w:after="200" w:line="0" w:lineRule="atLeast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Использую</w:t>
      </w:r>
      <w:r w:rsidRPr="00CD47FB">
        <w:rPr>
          <w:sz w:val="24"/>
          <w:szCs w:val="24"/>
        </w:rPr>
        <w:tab/>
        <w:t>метод</w:t>
      </w:r>
      <w:r w:rsidRPr="00CD47FB">
        <w:rPr>
          <w:sz w:val="24"/>
          <w:szCs w:val="24"/>
        </w:rPr>
        <w:tab/>
        <w:t>наименьших</w:t>
      </w:r>
      <w:r w:rsidRPr="00CD47FB">
        <w:rPr>
          <w:sz w:val="24"/>
          <w:szCs w:val="24"/>
        </w:rPr>
        <w:tab/>
        <w:t>квадратовописать линейную</w:t>
      </w:r>
      <w:r w:rsidRPr="00CD47FB">
        <w:rPr>
          <w:sz w:val="24"/>
          <w:szCs w:val="24"/>
        </w:rPr>
        <w:tab/>
        <w:t xml:space="preserve">зависимость валового внутреннего продукта в стране от численности занятых и </w:t>
      </w:r>
      <w:r w:rsidRPr="00CD47FB">
        <w:rPr>
          <w:sz w:val="24"/>
          <w:szCs w:val="24"/>
        </w:rPr>
        <w:lastRenderedPageBreak/>
        <w:t>определить прогноз ВВП при условии, что численность занятых в стране увеличится на 15%. с момента последнего наблюдения.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97"/>
        <w:gridCol w:w="1860"/>
        <w:gridCol w:w="1860"/>
        <w:gridCol w:w="1860"/>
      </w:tblGrid>
      <w:tr w:rsidR="00F96FC5" w:rsidRPr="00CD47FB" w:rsidTr="00F96FC5">
        <w:trPr>
          <w:trHeight w:val="28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Показатели</w:t>
            </w:r>
          </w:p>
        </w:tc>
        <w:tc>
          <w:tcPr>
            <w:tcW w:w="18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1год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2год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3год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4год</w:t>
            </w:r>
          </w:p>
        </w:tc>
      </w:tr>
      <w:tr w:rsidR="00F96FC5" w:rsidRPr="00CD47FB" w:rsidTr="00F96FC5">
        <w:trPr>
          <w:trHeight w:val="26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263" w:lineRule="exact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ВВП, млрд р</w:t>
            </w: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85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86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84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89</w:t>
            </w:r>
          </w:p>
        </w:tc>
      </w:tr>
      <w:tr w:rsidR="00F96FC5" w:rsidRPr="00CD47FB" w:rsidTr="00F96FC5">
        <w:trPr>
          <w:trHeight w:val="261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260" w:lineRule="exact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Численность,</w:t>
            </w: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ind w:firstLine="709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36</w:t>
            </w:r>
          </w:p>
        </w:tc>
      </w:tr>
      <w:tr w:rsidR="00F96FC5" w:rsidRPr="00CD47FB" w:rsidTr="00F96FC5">
        <w:trPr>
          <w:trHeight w:val="281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млн чел.</w:t>
            </w: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firstLine="709"/>
              <w:rPr>
                <w:sz w:val="24"/>
                <w:szCs w:val="24"/>
              </w:rPr>
            </w:pPr>
          </w:p>
        </w:tc>
      </w:tr>
    </w:tbl>
    <w:p w:rsidR="00F96FC5" w:rsidRPr="00CD47FB" w:rsidRDefault="00F96FC5" w:rsidP="000C1DDA">
      <w:pPr>
        <w:pStyle w:val="aa"/>
        <w:numPr>
          <w:ilvl w:val="0"/>
          <w:numId w:val="5"/>
        </w:numPr>
        <w:spacing w:after="200"/>
        <w:ind w:left="0" w:right="10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Используя метод наименьших квадратов описать линейную зависимость валового внутреннего продукта в стране от численности занятых и определить прогноз ВВП при условии, что численность занятых в стране увеличится на 12%. с момента последнего наблюдения.</w:t>
      </w:r>
    </w:p>
    <w:p w:rsidR="00F96FC5" w:rsidRPr="00CD47FB" w:rsidRDefault="00F96FC5" w:rsidP="00F96FC5">
      <w:pPr>
        <w:spacing w:line="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860"/>
        <w:gridCol w:w="660"/>
        <w:gridCol w:w="1200"/>
        <w:gridCol w:w="1860"/>
        <w:gridCol w:w="1860"/>
      </w:tblGrid>
      <w:tr w:rsidR="00F96FC5" w:rsidRPr="00CD47FB" w:rsidTr="00F96FC5">
        <w:trPr>
          <w:trHeight w:val="281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1</w:t>
            </w:r>
            <w:r w:rsidR="00CC0921" w:rsidRPr="00CD47FB">
              <w:rPr>
                <w:sz w:val="24"/>
                <w:szCs w:val="24"/>
              </w:rPr>
              <w:t xml:space="preserve"> </w:t>
            </w:r>
            <w:r w:rsidRPr="00CD47FB">
              <w:rPr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2</w:t>
            </w:r>
            <w:r w:rsidR="00CC0921" w:rsidRPr="00CD47FB">
              <w:rPr>
                <w:sz w:val="24"/>
                <w:szCs w:val="24"/>
              </w:rPr>
              <w:t xml:space="preserve"> </w:t>
            </w:r>
            <w:r w:rsidRPr="00CD47FB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</w:t>
            </w:r>
            <w:r w:rsidR="00CC0921" w:rsidRPr="00CD47FB">
              <w:rPr>
                <w:sz w:val="24"/>
                <w:szCs w:val="24"/>
              </w:rPr>
              <w:t xml:space="preserve"> </w:t>
            </w:r>
            <w:r w:rsidRPr="00CD47FB">
              <w:rPr>
                <w:sz w:val="24"/>
                <w:szCs w:val="24"/>
              </w:rPr>
              <w:t>год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left="8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4</w:t>
            </w:r>
            <w:r w:rsidR="00CC0921" w:rsidRPr="00CD47FB">
              <w:rPr>
                <w:sz w:val="24"/>
                <w:szCs w:val="24"/>
              </w:rPr>
              <w:t xml:space="preserve"> </w:t>
            </w:r>
            <w:r w:rsidRPr="00CD47FB">
              <w:rPr>
                <w:sz w:val="24"/>
                <w:szCs w:val="24"/>
              </w:rPr>
              <w:t>год</w:t>
            </w:r>
          </w:p>
        </w:tc>
      </w:tr>
      <w:tr w:rsidR="00F96FC5" w:rsidRPr="00CD47FB" w:rsidTr="00F96FC5">
        <w:trPr>
          <w:trHeight w:val="266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ВВП, млрд 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83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85</w:t>
            </w:r>
          </w:p>
        </w:tc>
      </w:tr>
      <w:tr w:rsidR="00F96FC5" w:rsidRPr="00CD47FB" w:rsidTr="00F96FC5">
        <w:trPr>
          <w:trHeight w:val="26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Численность,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2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2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2" w:lineRule="exact"/>
              <w:ind w:left="10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2" w:lineRule="exact"/>
              <w:ind w:left="80"/>
              <w:jc w:val="center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36</w:t>
            </w:r>
          </w:p>
        </w:tc>
      </w:tr>
      <w:tr w:rsidR="00F96FC5" w:rsidRPr="00CD47FB" w:rsidTr="00F96FC5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ind w:left="120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млн чел.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96FC5" w:rsidRPr="00CD47FB" w:rsidRDefault="00F96FC5" w:rsidP="000C1DDA">
      <w:pPr>
        <w:pStyle w:val="aa"/>
        <w:numPr>
          <w:ilvl w:val="0"/>
          <w:numId w:val="5"/>
        </w:numPr>
        <w:spacing w:after="200"/>
        <w:ind w:left="0" w:right="12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Используя метод наименьших квадратов, описать линейную зависимость объема заработной платы в регионе от численности занятых и построить прогноз объема заработной платы при условии, что численность занятых в регионе увеличится на 5% с момента последнего наблюдения.</w:t>
      </w:r>
    </w:p>
    <w:p w:rsidR="00F96FC5" w:rsidRPr="00CD47FB" w:rsidRDefault="00F96FC5" w:rsidP="00F96FC5">
      <w:pPr>
        <w:spacing w:line="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860"/>
        <w:gridCol w:w="1860"/>
        <w:gridCol w:w="1860"/>
        <w:gridCol w:w="1860"/>
      </w:tblGrid>
      <w:tr w:rsidR="00F96FC5" w:rsidRPr="00CD47FB" w:rsidTr="00F96FC5">
        <w:trPr>
          <w:trHeight w:val="26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1год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2год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3год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4год</w:t>
            </w:r>
          </w:p>
        </w:tc>
      </w:tr>
      <w:tr w:rsidR="00F96FC5" w:rsidRPr="00CD47FB" w:rsidTr="00F96FC5">
        <w:trPr>
          <w:trHeight w:val="26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Объем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36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35</w:t>
            </w:r>
          </w:p>
        </w:tc>
      </w:tr>
      <w:tr w:rsidR="00F96FC5" w:rsidRPr="00CD47FB" w:rsidTr="00F96FC5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заработной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96FC5" w:rsidRPr="00CD47FB" w:rsidTr="00F96FC5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платы, млрд 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96FC5" w:rsidRPr="00CD47FB" w:rsidTr="00F96FC5">
        <w:trPr>
          <w:trHeight w:val="261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260" w:lineRule="exact"/>
              <w:jc w:val="both"/>
              <w:rPr>
                <w:w w:val="98"/>
                <w:sz w:val="24"/>
                <w:szCs w:val="24"/>
              </w:rPr>
            </w:pPr>
            <w:r w:rsidRPr="00CD47FB">
              <w:rPr>
                <w:w w:val="98"/>
                <w:sz w:val="24"/>
                <w:szCs w:val="24"/>
              </w:rPr>
              <w:t>Численность,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35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 w:rsidRPr="00CD47FB">
              <w:rPr>
                <w:w w:val="99"/>
                <w:sz w:val="24"/>
                <w:szCs w:val="24"/>
              </w:rPr>
              <w:t>36</w:t>
            </w:r>
          </w:p>
        </w:tc>
      </w:tr>
      <w:tr w:rsidR="00F96FC5" w:rsidRPr="00CD47FB" w:rsidTr="00F96FC5">
        <w:trPr>
          <w:trHeight w:val="281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4C282B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D47FB">
              <w:rPr>
                <w:sz w:val="24"/>
                <w:szCs w:val="24"/>
              </w:rPr>
              <w:t>млн чел.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6FC5" w:rsidRPr="00CD47FB" w:rsidRDefault="00F96FC5" w:rsidP="00F96FC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96FC5" w:rsidRPr="00CD47FB" w:rsidRDefault="00F96FC5" w:rsidP="000C1DDA">
      <w:pPr>
        <w:pStyle w:val="aa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Определите реальный ВВП в предыдущем году, если номинальный ВВП в завершившемся году составил 2,5 трлн. руб., дефлятор ВВП – 1,8, а темп экономического роста за этот год был равен 2,3%.</w:t>
      </w:r>
    </w:p>
    <w:p w:rsidR="00F96FC5" w:rsidRPr="00CD47FB" w:rsidRDefault="00F96FC5" w:rsidP="000C1DDA">
      <w:pPr>
        <w:pStyle w:val="aa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Трудовые ресурсы в перспективе составят 5,2 млн. чел. Потребность в рабочей силе для развития экономики будет равна 4,8 млн. чел. На учебе с отрывом производства будет занято 0,58 млн. чел., в домашнем хозяйстве – 0,99 млн. чел. Каким образом можно будет решить проблему обеспечения рабочей силой отраслей народного хозяйства в перспективе?</w:t>
      </w:r>
    </w:p>
    <w:p w:rsidR="00C4759D" w:rsidRPr="00CD47FB" w:rsidRDefault="00C4759D" w:rsidP="00C4759D">
      <w:pPr>
        <w:pStyle w:val="Default"/>
        <w:ind w:firstLine="709"/>
        <w:jc w:val="both"/>
        <w:rPr>
          <w:b/>
          <w:bCs/>
          <w:color w:val="auto"/>
        </w:rPr>
      </w:pPr>
    </w:p>
    <w:p w:rsidR="00F96FC5" w:rsidRPr="00CD47FB" w:rsidRDefault="00C4759D" w:rsidP="00C4759D">
      <w:pPr>
        <w:pStyle w:val="Default"/>
        <w:ind w:firstLine="709"/>
        <w:jc w:val="both"/>
        <w:rPr>
          <w:b/>
        </w:rPr>
      </w:pPr>
      <w:r w:rsidRPr="00CD47FB">
        <w:rPr>
          <w:b/>
          <w:bCs/>
          <w:color w:val="auto"/>
        </w:rPr>
        <w:t>Раздел</w:t>
      </w:r>
      <w:r w:rsidR="0072096B" w:rsidRPr="00CD47FB">
        <w:rPr>
          <w:b/>
          <w:bCs/>
          <w:color w:val="auto"/>
        </w:rPr>
        <w:t xml:space="preserve"> </w:t>
      </w:r>
      <w:r w:rsidRPr="00CD47FB">
        <w:rPr>
          <w:b/>
          <w:bCs/>
          <w:color w:val="auto"/>
        </w:rPr>
        <w:t xml:space="preserve"> 2 </w:t>
      </w:r>
      <w:r w:rsidR="0072096B" w:rsidRPr="00CD47FB">
        <w:rPr>
          <w:b/>
        </w:rPr>
        <w:t>Прогнозирование и планирование социально-экономических процессов</w:t>
      </w:r>
    </w:p>
    <w:p w:rsidR="0072096B" w:rsidRPr="00C330BB" w:rsidRDefault="0072096B" w:rsidP="00C4759D">
      <w:pPr>
        <w:pStyle w:val="Default"/>
        <w:ind w:firstLine="709"/>
        <w:jc w:val="both"/>
      </w:pPr>
      <w:r w:rsidRPr="00CD47FB">
        <w:t>1 Имеется временной ряд показателя объема ВРП в сопоставимых ценах за 7 лет. Используя</w:t>
      </w:r>
      <w:r w:rsidRPr="00C330BB">
        <w:t xml:space="preserve"> метод скользящей в </w:t>
      </w:r>
      <w:r w:rsidRPr="00C330BB">
        <w:rPr>
          <w:lang w:val="en-US"/>
        </w:rPr>
        <w:t>Excel</w:t>
      </w:r>
      <w:r w:rsidRPr="00C330BB">
        <w:t>, построить прогноз ВРП на последующий год (Р=3).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1"/>
        <w:gridCol w:w="1321"/>
        <w:gridCol w:w="1321"/>
        <w:gridCol w:w="1321"/>
      </w:tblGrid>
      <w:tr w:rsidR="0072096B" w:rsidRPr="00C330BB" w:rsidTr="0072096B">
        <w:tc>
          <w:tcPr>
            <w:tcW w:w="1320" w:type="dxa"/>
          </w:tcPr>
          <w:p w:rsidR="0072096B" w:rsidRPr="00C330BB" w:rsidRDefault="0072096B" w:rsidP="0072096B">
            <w:pPr>
              <w:pStyle w:val="Default"/>
              <w:jc w:val="both"/>
            </w:pPr>
          </w:p>
        </w:tc>
        <w:tc>
          <w:tcPr>
            <w:tcW w:w="1320" w:type="dxa"/>
          </w:tcPr>
          <w:p w:rsidR="0072096B" w:rsidRPr="00C330BB" w:rsidRDefault="0072096B" w:rsidP="0072096B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1320" w:type="dxa"/>
          </w:tcPr>
          <w:p w:rsidR="0072096B" w:rsidRPr="00C330BB" w:rsidRDefault="0072096B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1320" w:type="dxa"/>
          </w:tcPr>
          <w:p w:rsidR="0072096B" w:rsidRPr="00C330BB" w:rsidRDefault="0072096B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 xml:space="preserve">4 </w:t>
            </w:r>
            <w:r w:rsidR="0072096B" w:rsidRPr="00C330BB">
              <w:rPr>
                <w:sz w:val="24"/>
                <w:szCs w:val="24"/>
              </w:rPr>
              <w:t>год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 xml:space="preserve">5 </w:t>
            </w:r>
            <w:r w:rsidR="0072096B" w:rsidRPr="00C330BB">
              <w:rPr>
                <w:sz w:val="24"/>
                <w:szCs w:val="24"/>
              </w:rPr>
              <w:t>год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 xml:space="preserve">6 </w:t>
            </w:r>
            <w:r w:rsidR="0072096B" w:rsidRPr="00C330BB">
              <w:rPr>
                <w:sz w:val="24"/>
                <w:szCs w:val="24"/>
              </w:rPr>
              <w:t>год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 xml:space="preserve">7 </w:t>
            </w:r>
            <w:r w:rsidR="0072096B" w:rsidRPr="00C330BB">
              <w:rPr>
                <w:sz w:val="24"/>
                <w:szCs w:val="24"/>
              </w:rPr>
              <w:t>год</w:t>
            </w:r>
          </w:p>
        </w:tc>
      </w:tr>
      <w:tr w:rsidR="0072096B" w:rsidRPr="00C330BB" w:rsidTr="0072096B">
        <w:tc>
          <w:tcPr>
            <w:tcW w:w="1320" w:type="dxa"/>
          </w:tcPr>
          <w:p w:rsidR="0072096B" w:rsidRPr="00C330BB" w:rsidRDefault="0072096B" w:rsidP="0072096B">
            <w:pPr>
              <w:pStyle w:val="Default"/>
              <w:jc w:val="both"/>
            </w:pPr>
            <w:r w:rsidRPr="00C330BB">
              <w:t>ВРП, млн р.</w:t>
            </w:r>
          </w:p>
        </w:tc>
        <w:tc>
          <w:tcPr>
            <w:tcW w:w="1320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127</w:t>
            </w:r>
          </w:p>
        </w:tc>
        <w:tc>
          <w:tcPr>
            <w:tcW w:w="1320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87</w:t>
            </w:r>
          </w:p>
        </w:tc>
        <w:tc>
          <w:tcPr>
            <w:tcW w:w="1320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70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122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105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80</w:t>
            </w:r>
          </w:p>
        </w:tc>
        <w:tc>
          <w:tcPr>
            <w:tcW w:w="1321" w:type="dxa"/>
          </w:tcPr>
          <w:p w:rsidR="0072096B" w:rsidRPr="00C330BB" w:rsidRDefault="00062073" w:rsidP="0072096B">
            <w:pPr>
              <w:pStyle w:val="Default"/>
              <w:jc w:val="center"/>
            </w:pPr>
            <w:r w:rsidRPr="00C330BB">
              <w:t>95</w:t>
            </w:r>
          </w:p>
        </w:tc>
      </w:tr>
    </w:tbl>
    <w:p w:rsidR="00F96FC5" w:rsidRPr="00C330BB" w:rsidRDefault="004A4107" w:rsidP="00062073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 xml:space="preserve">2 </w:t>
      </w:r>
      <w:r w:rsidR="00F96FC5" w:rsidRPr="00C330BB">
        <w:rPr>
          <w:sz w:val="24"/>
          <w:szCs w:val="24"/>
        </w:rPr>
        <w:t>Используя метод наименьших квадратов описать линейную зависимость валового внутреннего продукта в стране от численности занятых и определить прогноз ВВП при условии, что численность занятых в стране увеличится на 12</w:t>
      </w:r>
      <w:r w:rsidR="00062073" w:rsidRPr="00C330BB">
        <w:rPr>
          <w:sz w:val="24"/>
          <w:szCs w:val="24"/>
        </w:rPr>
        <w:t xml:space="preserve"> </w:t>
      </w:r>
      <w:r w:rsidR="00F96FC5" w:rsidRPr="00C330BB">
        <w:rPr>
          <w:sz w:val="24"/>
          <w:szCs w:val="24"/>
        </w:rPr>
        <w:t>% с момента последнего наблюдения.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2113"/>
        <w:gridCol w:w="2113"/>
        <w:gridCol w:w="2113"/>
        <w:gridCol w:w="2113"/>
      </w:tblGrid>
      <w:tr w:rsidR="00062073" w:rsidRPr="00C330BB" w:rsidTr="00062073">
        <w:tc>
          <w:tcPr>
            <w:tcW w:w="2112" w:type="dxa"/>
          </w:tcPr>
          <w:p w:rsidR="00062073" w:rsidRPr="00C330BB" w:rsidRDefault="00062073" w:rsidP="00062073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113" w:type="dxa"/>
          </w:tcPr>
          <w:p w:rsidR="00062073" w:rsidRPr="00C330BB" w:rsidRDefault="00062073" w:rsidP="00CC0921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2113" w:type="dxa"/>
          </w:tcPr>
          <w:p w:rsidR="00062073" w:rsidRPr="00C330BB" w:rsidRDefault="00062073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2113" w:type="dxa"/>
          </w:tcPr>
          <w:p w:rsidR="00062073" w:rsidRPr="00C330BB" w:rsidRDefault="00062073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2113" w:type="dxa"/>
          </w:tcPr>
          <w:p w:rsidR="00062073" w:rsidRPr="00C330BB" w:rsidRDefault="00062073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</w:tr>
      <w:tr w:rsidR="00062073" w:rsidRPr="00C330BB" w:rsidTr="00062073">
        <w:tc>
          <w:tcPr>
            <w:tcW w:w="2112" w:type="dxa"/>
          </w:tcPr>
          <w:p w:rsidR="00062073" w:rsidRPr="00C330BB" w:rsidRDefault="00062073" w:rsidP="00062073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ВВП, млрд р.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82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85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84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86</w:t>
            </w:r>
          </w:p>
        </w:tc>
      </w:tr>
      <w:tr w:rsidR="00062073" w:rsidRPr="00C330BB" w:rsidTr="00062073">
        <w:tc>
          <w:tcPr>
            <w:tcW w:w="2112" w:type="dxa"/>
          </w:tcPr>
          <w:p w:rsidR="00062073" w:rsidRPr="00C330BB" w:rsidRDefault="00062073" w:rsidP="00062073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Численность, млн человек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062073" w:rsidRPr="00C330BB" w:rsidRDefault="00062073" w:rsidP="00062073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36</w:t>
            </w:r>
          </w:p>
        </w:tc>
      </w:tr>
    </w:tbl>
    <w:p w:rsidR="00F96FC5" w:rsidRPr="00C330BB" w:rsidRDefault="00E23C1D" w:rsidP="00E23C1D">
      <w:pPr>
        <w:ind w:firstLine="709"/>
        <w:jc w:val="both"/>
        <w:rPr>
          <w:sz w:val="24"/>
          <w:szCs w:val="24"/>
        </w:rPr>
      </w:pPr>
      <w:r w:rsidRPr="00C330BB">
        <w:rPr>
          <w:noProof/>
          <w:sz w:val="24"/>
          <w:szCs w:val="24"/>
        </w:rPr>
        <w:t>3 Имеется временной</w:t>
      </w:r>
      <w:r w:rsidR="00CC0921" w:rsidRPr="00C330BB">
        <w:rPr>
          <w:noProof/>
          <w:sz w:val="24"/>
          <w:szCs w:val="24"/>
        </w:rPr>
        <w:t xml:space="preserve"> </w:t>
      </w:r>
      <w:r w:rsidRPr="00C330BB">
        <w:rPr>
          <w:noProof/>
          <w:sz w:val="24"/>
          <w:szCs w:val="24"/>
        </w:rPr>
        <w:t xml:space="preserve">ряд показателя объема валового регионального продукта в сопоставимых ценах за </w:t>
      </w:r>
      <w:r w:rsidR="00CC0921" w:rsidRPr="00C330BB">
        <w:rPr>
          <w:noProof/>
          <w:sz w:val="24"/>
          <w:szCs w:val="24"/>
        </w:rPr>
        <w:t xml:space="preserve">6 лет. </w:t>
      </w:r>
      <w:r w:rsidR="00CC0921" w:rsidRPr="00C330BB">
        <w:rPr>
          <w:sz w:val="24"/>
          <w:szCs w:val="24"/>
        </w:rPr>
        <w:t xml:space="preserve">Используя метод скользящей в </w:t>
      </w:r>
      <w:r w:rsidR="00CC0921" w:rsidRPr="00C330BB">
        <w:rPr>
          <w:sz w:val="24"/>
          <w:szCs w:val="24"/>
          <w:lang w:val="en-US"/>
        </w:rPr>
        <w:t>Excel</w:t>
      </w:r>
      <w:r w:rsidR="00CC0921" w:rsidRPr="00C330BB">
        <w:rPr>
          <w:sz w:val="24"/>
          <w:szCs w:val="24"/>
        </w:rPr>
        <w:t>, построить прогноз ВРП на последующий год (Р=2).</w:t>
      </w:r>
    </w:p>
    <w:tbl>
      <w:tblPr>
        <w:tblStyle w:val="af"/>
        <w:tblW w:w="10364" w:type="dxa"/>
        <w:tblLook w:val="04A0" w:firstRow="1" w:lastRow="0" w:firstColumn="1" w:lastColumn="0" w:noHBand="0" w:noVBand="1"/>
      </w:tblPr>
      <w:tblGrid>
        <w:gridCol w:w="1668"/>
        <w:gridCol w:w="1417"/>
        <w:gridCol w:w="1509"/>
        <w:gridCol w:w="1509"/>
        <w:gridCol w:w="1509"/>
        <w:gridCol w:w="1509"/>
        <w:gridCol w:w="1243"/>
      </w:tblGrid>
      <w:tr w:rsidR="00CC0921" w:rsidRPr="00C330BB" w:rsidTr="00CC0921">
        <w:tc>
          <w:tcPr>
            <w:tcW w:w="1668" w:type="dxa"/>
          </w:tcPr>
          <w:p w:rsidR="00CC0921" w:rsidRPr="00C330BB" w:rsidRDefault="00CC0921" w:rsidP="00CC0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0921" w:rsidRPr="00C330BB" w:rsidRDefault="00CC0921" w:rsidP="00CC0921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5 год</w:t>
            </w:r>
          </w:p>
        </w:tc>
        <w:tc>
          <w:tcPr>
            <w:tcW w:w="124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6 год</w:t>
            </w:r>
          </w:p>
        </w:tc>
      </w:tr>
      <w:tr w:rsidR="00CC0921" w:rsidRPr="00C330BB" w:rsidTr="00CC0921">
        <w:tc>
          <w:tcPr>
            <w:tcW w:w="1668" w:type="dxa"/>
          </w:tcPr>
          <w:p w:rsidR="00CC0921" w:rsidRPr="00C330BB" w:rsidRDefault="00CC0921" w:rsidP="00CC0921">
            <w:pPr>
              <w:jc w:val="both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ВРП, млн р.</w:t>
            </w:r>
          </w:p>
        </w:tc>
        <w:tc>
          <w:tcPr>
            <w:tcW w:w="1417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125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85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60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120</w:t>
            </w:r>
          </w:p>
        </w:tc>
        <w:tc>
          <w:tcPr>
            <w:tcW w:w="150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300</w:t>
            </w:r>
          </w:p>
        </w:tc>
      </w:tr>
    </w:tbl>
    <w:p w:rsidR="00CC0921" w:rsidRPr="00C330BB" w:rsidRDefault="00CC0921" w:rsidP="00E23C1D">
      <w:pPr>
        <w:ind w:firstLine="709"/>
        <w:jc w:val="both"/>
        <w:rPr>
          <w:sz w:val="24"/>
          <w:szCs w:val="24"/>
        </w:rPr>
      </w:pPr>
      <w:r w:rsidRPr="00C330BB">
        <w:rPr>
          <w:noProof/>
          <w:sz w:val="24"/>
          <w:szCs w:val="24"/>
        </w:rPr>
        <w:lastRenderedPageBreak/>
        <w:t xml:space="preserve">4 Используя метод эспоннциального сглаживания </w:t>
      </w:r>
      <w:r w:rsidRPr="00C330BB">
        <w:rPr>
          <w:sz w:val="24"/>
          <w:szCs w:val="24"/>
          <w:lang w:val="en-US"/>
        </w:rPr>
        <w:t>Excel</w:t>
      </w:r>
      <w:r w:rsidRPr="00C330BB">
        <w:rPr>
          <w:sz w:val="24"/>
          <w:szCs w:val="24"/>
        </w:rPr>
        <w:t xml:space="preserve"> составить прогноз ВРП на последующий год, при условии, что задан временной ряд показателя ВРП за 4 года в млн рублей в сопоставимых ценах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2113"/>
        <w:gridCol w:w="2113"/>
        <w:gridCol w:w="2113"/>
        <w:gridCol w:w="2113"/>
      </w:tblGrid>
      <w:tr w:rsidR="00CC0921" w:rsidRPr="00C330BB" w:rsidTr="00CC0921">
        <w:tc>
          <w:tcPr>
            <w:tcW w:w="2112" w:type="dxa"/>
          </w:tcPr>
          <w:p w:rsidR="00CC0921" w:rsidRPr="00C330BB" w:rsidRDefault="00CC0921" w:rsidP="00CC09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CC0921" w:rsidRPr="00C330BB" w:rsidRDefault="00CC0921" w:rsidP="00CC0921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</w:tr>
      <w:tr w:rsidR="00CC0921" w:rsidRPr="00C330BB" w:rsidTr="00CC0921">
        <w:tc>
          <w:tcPr>
            <w:tcW w:w="2112" w:type="dxa"/>
          </w:tcPr>
          <w:p w:rsidR="00CC0921" w:rsidRPr="00C330BB" w:rsidRDefault="00CC0921" w:rsidP="00CC0921">
            <w:pPr>
              <w:jc w:val="both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ВРП, млн р.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27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35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32</w:t>
            </w:r>
          </w:p>
        </w:tc>
        <w:tc>
          <w:tcPr>
            <w:tcW w:w="2113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45</w:t>
            </w:r>
          </w:p>
        </w:tc>
      </w:tr>
    </w:tbl>
    <w:p w:rsidR="00CC0921" w:rsidRPr="00C330BB" w:rsidRDefault="00CC0921" w:rsidP="00E23C1D">
      <w:pPr>
        <w:ind w:firstLine="709"/>
        <w:jc w:val="both"/>
        <w:rPr>
          <w:noProof/>
          <w:sz w:val="24"/>
          <w:szCs w:val="24"/>
        </w:rPr>
      </w:pPr>
      <w:r w:rsidRPr="00C330BB">
        <w:rPr>
          <w:noProof/>
          <w:sz w:val="24"/>
          <w:szCs w:val="24"/>
        </w:rPr>
        <w:t>5 Используя метод наименьших квадратов, описать линейную зависимость объема заработной платы в регионе от численности занятых и построить прогноз объема заработной платы при условии, что численность занятых в регионе увеличится на 5 % с момента последнего наблюдения.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1540"/>
        <w:gridCol w:w="1418"/>
        <w:gridCol w:w="1559"/>
        <w:gridCol w:w="1276"/>
      </w:tblGrid>
      <w:tr w:rsidR="00CC0921" w:rsidRPr="00C330BB" w:rsidTr="00CC0921">
        <w:tc>
          <w:tcPr>
            <w:tcW w:w="4361" w:type="dxa"/>
          </w:tcPr>
          <w:p w:rsidR="00CC0921" w:rsidRPr="00C330BB" w:rsidRDefault="00CC0921" w:rsidP="00CC0921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540" w:type="dxa"/>
          </w:tcPr>
          <w:p w:rsidR="00CC0921" w:rsidRPr="00C330BB" w:rsidRDefault="00CC0921" w:rsidP="00CC0921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1418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1559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1276" w:type="dxa"/>
          </w:tcPr>
          <w:p w:rsidR="00CC0921" w:rsidRPr="00C330BB" w:rsidRDefault="00CC0921" w:rsidP="00CC0921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</w:tr>
      <w:tr w:rsidR="00CC0921" w:rsidRPr="00C330BB" w:rsidTr="00CC0921">
        <w:tc>
          <w:tcPr>
            <w:tcW w:w="4361" w:type="dxa"/>
          </w:tcPr>
          <w:p w:rsidR="00CC0921" w:rsidRPr="00C330BB" w:rsidRDefault="00CC0921" w:rsidP="00CC0921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Объем заработной платы, млрд р.</w:t>
            </w:r>
          </w:p>
        </w:tc>
        <w:tc>
          <w:tcPr>
            <w:tcW w:w="1540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34</w:t>
            </w:r>
          </w:p>
        </w:tc>
      </w:tr>
      <w:tr w:rsidR="00CC0921" w:rsidRPr="00C330BB" w:rsidTr="00CC0921">
        <w:tc>
          <w:tcPr>
            <w:tcW w:w="4361" w:type="dxa"/>
          </w:tcPr>
          <w:p w:rsidR="00CC0921" w:rsidRPr="00C330BB" w:rsidRDefault="00CC0921" w:rsidP="00CC0921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Численность, млн человек</w:t>
            </w:r>
          </w:p>
        </w:tc>
        <w:tc>
          <w:tcPr>
            <w:tcW w:w="1540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C0921" w:rsidRPr="00C330BB" w:rsidRDefault="00CC0921" w:rsidP="00CC0921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37</w:t>
            </w:r>
          </w:p>
        </w:tc>
      </w:tr>
    </w:tbl>
    <w:p w:rsidR="007C63C6" w:rsidRPr="00C330BB" w:rsidRDefault="00CC0921" w:rsidP="007C63C6">
      <w:pPr>
        <w:ind w:firstLine="709"/>
        <w:jc w:val="both"/>
        <w:rPr>
          <w:sz w:val="24"/>
          <w:szCs w:val="24"/>
        </w:rPr>
      </w:pPr>
      <w:r w:rsidRPr="00C330BB">
        <w:rPr>
          <w:noProof/>
          <w:sz w:val="24"/>
          <w:szCs w:val="24"/>
        </w:rPr>
        <w:t xml:space="preserve">6 </w:t>
      </w:r>
      <w:r w:rsidR="007C63C6" w:rsidRPr="00C330BB">
        <w:rPr>
          <w:noProof/>
          <w:sz w:val="24"/>
          <w:szCs w:val="24"/>
        </w:rPr>
        <w:t xml:space="preserve">Используя </w:t>
      </w:r>
      <w:r w:rsidR="007C63C6" w:rsidRPr="00C330BB">
        <w:rPr>
          <w:sz w:val="24"/>
          <w:szCs w:val="24"/>
        </w:rPr>
        <w:t>метод наименьших квадратов описать линейную зависимость валового внутреннего продукта в стране от численности занятых и определить прогноз ВВП при условии, что численность занятых в стране увеличится на 15 %  с момента последнего наблюдения.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2113"/>
        <w:gridCol w:w="2113"/>
        <w:gridCol w:w="2113"/>
        <w:gridCol w:w="2113"/>
      </w:tblGrid>
      <w:tr w:rsidR="007C63C6" w:rsidRPr="00C330BB" w:rsidTr="003250C8">
        <w:tc>
          <w:tcPr>
            <w:tcW w:w="2112" w:type="dxa"/>
          </w:tcPr>
          <w:p w:rsidR="007C63C6" w:rsidRPr="00C330BB" w:rsidRDefault="007C63C6" w:rsidP="003250C8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113" w:type="dxa"/>
          </w:tcPr>
          <w:p w:rsidR="007C63C6" w:rsidRPr="00C330BB" w:rsidRDefault="007C63C6" w:rsidP="003250C8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</w:tr>
      <w:tr w:rsidR="007C63C6" w:rsidRPr="00C330BB" w:rsidTr="003250C8">
        <w:tc>
          <w:tcPr>
            <w:tcW w:w="2112" w:type="dxa"/>
          </w:tcPr>
          <w:p w:rsidR="007C63C6" w:rsidRPr="00C330BB" w:rsidRDefault="007C63C6" w:rsidP="003250C8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ВВП, млрд р.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86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85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87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88</w:t>
            </w:r>
          </w:p>
        </w:tc>
      </w:tr>
      <w:tr w:rsidR="007C63C6" w:rsidRPr="00C330BB" w:rsidTr="003250C8">
        <w:tc>
          <w:tcPr>
            <w:tcW w:w="2112" w:type="dxa"/>
          </w:tcPr>
          <w:p w:rsidR="007C63C6" w:rsidRPr="00C330BB" w:rsidRDefault="007C63C6" w:rsidP="003250C8">
            <w:pPr>
              <w:jc w:val="both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Численность, млн человек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31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2113" w:type="dxa"/>
          </w:tcPr>
          <w:p w:rsidR="007C63C6" w:rsidRPr="00C330BB" w:rsidRDefault="007C63C6" w:rsidP="003250C8">
            <w:pPr>
              <w:jc w:val="center"/>
              <w:rPr>
                <w:noProof/>
                <w:sz w:val="24"/>
                <w:szCs w:val="24"/>
              </w:rPr>
            </w:pPr>
            <w:r w:rsidRPr="00C330BB">
              <w:rPr>
                <w:noProof/>
                <w:sz w:val="24"/>
                <w:szCs w:val="24"/>
              </w:rPr>
              <w:t>33</w:t>
            </w:r>
          </w:p>
        </w:tc>
      </w:tr>
    </w:tbl>
    <w:p w:rsidR="00F1561A" w:rsidRPr="00C330BB" w:rsidRDefault="00F1561A" w:rsidP="00F1561A">
      <w:pPr>
        <w:ind w:firstLine="709"/>
        <w:jc w:val="both"/>
        <w:rPr>
          <w:sz w:val="24"/>
          <w:szCs w:val="24"/>
        </w:rPr>
      </w:pPr>
      <w:r w:rsidRPr="00C330BB">
        <w:rPr>
          <w:noProof/>
          <w:sz w:val="24"/>
          <w:szCs w:val="24"/>
        </w:rPr>
        <w:t xml:space="preserve">7 Используя метод эспоннциального сглаживания </w:t>
      </w:r>
      <w:r w:rsidRPr="00C330BB">
        <w:rPr>
          <w:sz w:val="24"/>
          <w:szCs w:val="24"/>
          <w:lang w:val="en-US"/>
        </w:rPr>
        <w:t>Excel</w:t>
      </w:r>
      <w:r w:rsidRPr="00C330BB">
        <w:rPr>
          <w:sz w:val="24"/>
          <w:szCs w:val="24"/>
        </w:rPr>
        <w:t xml:space="preserve"> составить прогноз ВРП на последующий год, при условии, что задан временной ряд показателя ВРП за 4 года в млн рублей в сопоставимых ценах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2113"/>
        <w:gridCol w:w="2113"/>
        <w:gridCol w:w="2113"/>
        <w:gridCol w:w="2113"/>
      </w:tblGrid>
      <w:tr w:rsidR="00F1561A" w:rsidRPr="00C330BB" w:rsidTr="003250C8">
        <w:tc>
          <w:tcPr>
            <w:tcW w:w="2112" w:type="dxa"/>
          </w:tcPr>
          <w:p w:rsidR="00F1561A" w:rsidRPr="00C330BB" w:rsidRDefault="00F1561A" w:rsidP="00325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1561A" w:rsidRPr="00C330BB" w:rsidRDefault="00F1561A" w:rsidP="003250C8">
            <w:pPr>
              <w:pStyle w:val="Default"/>
              <w:jc w:val="center"/>
            </w:pPr>
            <w:r w:rsidRPr="00C330BB">
              <w:t>1 год</w:t>
            </w:r>
          </w:p>
        </w:tc>
        <w:tc>
          <w:tcPr>
            <w:tcW w:w="2113" w:type="dxa"/>
          </w:tcPr>
          <w:p w:rsidR="00F1561A" w:rsidRPr="00C330BB" w:rsidRDefault="00F1561A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 год</w:t>
            </w:r>
          </w:p>
        </w:tc>
        <w:tc>
          <w:tcPr>
            <w:tcW w:w="2113" w:type="dxa"/>
          </w:tcPr>
          <w:p w:rsidR="00F1561A" w:rsidRPr="00C330BB" w:rsidRDefault="00F1561A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 год</w:t>
            </w:r>
          </w:p>
        </w:tc>
        <w:tc>
          <w:tcPr>
            <w:tcW w:w="2113" w:type="dxa"/>
          </w:tcPr>
          <w:p w:rsidR="00F1561A" w:rsidRPr="00C330BB" w:rsidRDefault="00F1561A" w:rsidP="003250C8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 год</w:t>
            </w:r>
          </w:p>
        </w:tc>
      </w:tr>
      <w:tr w:rsidR="00F1561A" w:rsidRPr="00C330BB" w:rsidTr="003250C8">
        <w:tc>
          <w:tcPr>
            <w:tcW w:w="2112" w:type="dxa"/>
          </w:tcPr>
          <w:p w:rsidR="00F1561A" w:rsidRPr="00C330BB" w:rsidRDefault="00F1561A" w:rsidP="003250C8">
            <w:pPr>
              <w:jc w:val="both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ВРП, млн р.</w:t>
            </w:r>
          </w:p>
        </w:tc>
        <w:tc>
          <w:tcPr>
            <w:tcW w:w="2113" w:type="dxa"/>
          </w:tcPr>
          <w:p w:rsidR="00F1561A" w:rsidRPr="00C330BB" w:rsidRDefault="00F1561A" w:rsidP="00F1561A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22</w:t>
            </w:r>
          </w:p>
        </w:tc>
        <w:tc>
          <w:tcPr>
            <w:tcW w:w="2113" w:type="dxa"/>
          </w:tcPr>
          <w:p w:rsidR="00F1561A" w:rsidRPr="00C330BB" w:rsidRDefault="00F1561A" w:rsidP="00F1561A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34</w:t>
            </w:r>
          </w:p>
        </w:tc>
        <w:tc>
          <w:tcPr>
            <w:tcW w:w="2113" w:type="dxa"/>
          </w:tcPr>
          <w:p w:rsidR="00F1561A" w:rsidRPr="00C330BB" w:rsidRDefault="00F1561A" w:rsidP="00F1561A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37</w:t>
            </w:r>
          </w:p>
        </w:tc>
        <w:tc>
          <w:tcPr>
            <w:tcW w:w="2113" w:type="dxa"/>
          </w:tcPr>
          <w:p w:rsidR="00F1561A" w:rsidRPr="00C330BB" w:rsidRDefault="00F1561A" w:rsidP="00F1561A">
            <w:pPr>
              <w:jc w:val="center"/>
              <w:rPr>
                <w:sz w:val="24"/>
                <w:szCs w:val="24"/>
              </w:rPr>
            </w:pPr>
            <w:r w:rsidRPr="00C330BB">
              <w:rPr>
                <w:sz w:val="24"/>
                <w:szCs w:val="24"/>
              </w:rPr>
              <w:t>40</w:t>
            </w:r>
          </w:p>
        </w:tc>
      </w:tr>
    </w:tbl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8 В базисном периоде объем реализации бытовых услуг составил 352 млрд. руб., численность населения – 9,8 млн. чел. Наблюдается существенная зависимость объема реализации бытовых услуг от денежных доходов населения и тарифов на услуги.</w:t>
      </w:r>
      <w:r>
        <w:rPr>
          <w:sz w:val="24"/>
          <w:szCs w:val="24"/>
        </w:rPr>
        <w:tab/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 xml:space="preserve">9 В прогнозном периоде численность населения сократится на 5 %, денежные доходы возрастут на 55 %, тарифы на бытовые услуги </w:t>
      </w:r>
      <w:bookmarkStart w:id="14" w:name="page24"/>
      <w:bookmarkEnd w:id="14"/>
      <w:r w:rsidRPr="00C330BB">
        <w:rPr>
          <w:sz w:val="24"/>
          <w:szCs w:val="24"/>
        </w:rPr>
        <w:t xml:space="preserve">увеличатся на 40 %. Определите объем реализации бытовых услуг в прогнозном периоде. 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10 ВНП равен 22,3 трлн. руб. Платежи из-за границы резидентами страны составляют 1,1 трлн. руб. Платежи иностранным резидентам – 1,2 трлн. руб. Как и на сколько процентов изменится ВВП, если платежи из-за границы увеличатся на 7 %, платежи иностранным резидентам снизятся на 2 %, а цены ВВП увеличатся на 15 %.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11Определите фонд оплаты труда в прогнозном периоде и его изменение. Среднемесячная заработная плата рабочих, служащих, колхозников в базисном периоде – 420 тыс. руб., численность занятых в народном хозяйстве – 4470 тыс. чел. В прогнозном периоде среднемесячная заработная плата работников увеличится на 25 %, численность занятых в народном хозяйстве снизится на 1,7 %.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12 Минимальный потребительский бюджет в базисном периоде составил 271 тыс. руб., минимальная заработная плата – 159 тыс. руб., бюджет прожиточного минимума – 161 тыс. руб. Как изменится бюджет прожиточного минимума, чему будет равен минимальный потребительский бюджет, если к концу прогнозного периода минимальный потребительский бюджет увеличится на 19 %?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13 Сбережения выросли с 5600 до 7120 д.е. Доход вырос на 4000 д.ед., Чему равна предельная склонность к сбережению?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14 При доходе равным 100 д.е., потребление составило 100 д.е. Чему равна средняя склонность к потреблению в процентах?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15 Если из каждых дополнительных 200 руб. дохода потребитель сберегает 60 руб., то чему равна предельная склонность к потреблению ?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lastRenderedPageBreak/>
        <w:t>16 Определите налоговые и неналоговые поступления в республиканский бюджет в прогнозном периоде методом их соотношения с ВВП. ВВП в базисном периоде равен 17 трлн. руб. Темпы роста ВВП в прогнозном периоде – 105 %, дефлятор ВВП будет составлять 128 %. Доходная часть госбюджета в базисном периоде – 3,2 трлн. руб., из которой налоговые поступления – 75 %, неналоговые – 4 %, другие поступления – 21 %.</w:t>
      </w:r>
    </w:p>
    <w:p w:rsidR="00C330BB" w:rsidRPr="00C330BB" w:rsidRDefault="00C330BB" w:rsidP="00C330BB">
      <w:pPr>
        <w:tabs>
          <w:tab w:val="left" w:pos="980"/>
        </w:tabs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 xml:space="preserve">17 ВВП в прогнозном периоде составит 23 трлн. руб. Доля налоговых поступлений в ВВП – 15,8 %, неналоговых – 1,2 %, капитальных доходов – 0,4 %, доходов СЭЗ – 0,1 %, доходов государственных целевых бюджетных фондов – 4 %. Расходная часть </w:t>
      </w:r>
      <w:bookmarkStart w:id="15" w:name="page28"/>
      <w:bookmarkEnd w:id="15"/>
      <w:r w:rsidRPr="00C330BB">
        <w:rPr>
          <w:sz w:val="24"/>
          <w:szCs w:val="24"/>
        </w:rPr>
        <w:t>федерального бюджета – 5,4 трлн. руб. определите дефицит (профицит) бюджета и его уровень.</w:t>
      </w:r>
    </w:p>
    <w:p w:rsidR="00C330BB" w:rsidRPr="00C330BB" w:rsidRDefault="00C330BB" w:rsidP="00C330BB">
      <w:pPr>
        <w:tabs>
          <w:tab w:val="left" w:pos="980"/>
        </w:tabs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18 В базисном периоде ВВП равен 16,3 трлн. руб., доходы республиканского бюджета – 3,2 трлн. руб., в том числе налоговые поступления – 2,6 трлн. руб., расходы – 3,5 трлн. руб. В прогнозном периоде предполагается рост расходов бюджета на 20 %, темп роста ВВП – 107 %, индекс цен ВВП – 112 %, снижение налоговой нагрузки на 3 %. Определите дефицит бюджета и его уровень.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19 В базисном периоде в обращении находилось 965 млрд. руб., скорость обращения денег составляла 17 оборотов в год. ВВП равнялся 19 трлн. руб. в прогнозном периоде предусматривается увеличение объема ВВП на 7 %, дефлятор ВВП составит 114 %, скорость обращения уменьшится до 12 оборотов в год. Определите количество денег в обращении и его изменение в прогнозном периоде.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20 В базисном периоде численность населения – 10 млн. человек, рождаемость – 15 человек и смертность – 18 человек на 1000 населения. В дальнейшем предполагается ежегодное увеличение рождаемости на 1 % и снижение смертности – на 2,1 %. Определите численность населения на конец 3-летнего прогнозного периода с учетом коэффициентов рождаемости и смертности.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21 Трудовые ресурсы в базисном периоде – 6054 тыс. чел., в том числе трудоспособное население в трудоспособном возрасте 95,3 %, работающие лица старше трудоспособного возраста и подростки до лет – 4,7 %. В прогнозном периоде численность трудоспособное население в трудоспособном возрасте увеличится на 1 %, численность работающих лиц старше трудоспособного возраста и подростков до 16 лет снизится на 4 %. Определите трудовые ресурсы и их изменение в прогнозном периоде.</w:t>
      </w:r>
    </w:p>
    <w:p w:rsidR="00C330BB" w:rsidRDefault="00C330BB" w:rsidP="00C330BB">
      <w:pPr>
        <w:ind w:firstLine="709"/>
        <w:jc w:val="both"/>
        <w:rPr>
          <w:sz w:val="24"/>
          <w:szCs w:val="24"/>
        </w:rPr>
      </w:pPr>
      <w:r w:rsidRPr="00C330BB">
        <w:rPr>
          <w:sz w:val="24"/>
          <w:szCs w:val="24"/>
        </w:rPr>
        <w:t xml:space="preserve"> 22 За первое полугодие работающими отработано 150 тыс. чел.дней, целодневные простои составили 4 тыс. чел.-дней, число неявок по различным причинам – 55 тыс. чел.-дней. В этом полугодии календарный фонд рабочего времени составил 183 дня. Составьте прогноз среднесписочной численности работников.</w:t>
      </w:r>
    </w:p>
    <w:p w:rsidR="00C330BB" w:rsidRPr="00C330BB" w:rsidRDefault="00C330BB" w:rsidP="00C330BB">
      <w:pPr>
        <w:tabs>
          <w:tab w:val="left" w:pos="1030"/>
        </w:tabs>
        <w:ind w:firstLine="687"/>
        <w:jc w:val="both"/>
        <w:rPr>
          <w:sz w:val="24"/>
          <w:szCs w:val="24"/>
        </w:rPr>
      </w:pPr>
      <w:r w:rsidRPr="00C330BB">
        <w:rPr>
          <w:sz w:val="24"/>
          <w:szCs w:val="24"/>
        </w:rPr>
        <w:t>23 На следующий год правительство страны планирует следующие показатели по состоянию трудовых ресурсов: все население страны составит – 10 млн. чел.; дети до 16 лет – 1,6 млн. чел.; люди, находящиеся в психиатрических больницах – 20 тыс. чел.; люди, находящиеся в исправительных учреждениях – 400 тыс. чел.; количество безработных предположительно составит – 70 тыс. чел.; тыс. чел выбыло из состава рабочей силы. Определите численность рабочей силы и официальный уровень безработицы.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C330BB">
        <w:rPr>
          <w:sz w:val="24"/>
          <w:szCs w:val="24"/>
        </w:rPr>
        <w:t xml:space="preserve"> Доля оплаты труда в ВВП в базисном периоде составила 35 %, ВВП равен 17 трлн. руб. В прогнозном периоде ВВП увеличится на 31 %. Определите, какая сумма оплаты труда и каково еѐ изменение будет в прогнозном периоде, если доля амортизации в ВВП составит 27 %, прибыли – 23 %, чистых налогов (за вычетом субсидий) – 12 %.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</w:t>
      </w:r>
      <w:r w:rsidRPr="00C330BB">
        <w:rPr>
          <w:sz w:val="24"/>
          <w:szCs w:val="24"/>
        </w:rPr>
        <w:t>В результате внедрения технического мероприятия себестоимость единицы продукции снизится с 240 тыс. руб. до 228 тыс. руб. Годовой объем реализации этого вида продукции – 85 тыс. шт. Средний годовой ссудный процент – 14 %. Налог на прибыль – 18 %. Определите экономический эффект и прирост прибыли после уплаты налогов во 2-м и 3-м годах действия внедряемого мероприятия.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C330BB">
        <w:rPr>
          <w:sz w:val="24"/>
          <w:szCs w:val="24"/>
        </w:rPr>
        <w:t xml:space="preserve"> Мероприятия НТП предусматривают повышение качества продукции. До его внедрения себестоимость единицы продукции составляла 25 тыс. руб., цена – 35 тыс. руб., объем реализации 120 тыс. шт. в год. После внедрения мероприятий себестоимость продукции выросла до 26 тыс. </w:t>
      </w:r>
      <w:r w:rsidRPr="00C330BB">
        <w:rPr>
          <w:sz w:val="24"/>
          <w:szCs w:val="24"/>
        </w:rPr>
        <w:lastRenderedPageBreak/>
        <w:t>руб., цена – до 38 тыс. руб., объем реализации – до 130 тыс. шт. Определите годовой экономический эффект.</w:t>
      </w:r>
    </w:p>
    <w:p w:rsidR="00C330BB" w:rsidRPr="00D9287C" w:rsidRDefault="00D9287C" w:rsidP="00D928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</w:t>
      </w:r>
      <w:bookmarkStart w:id="16" w:name="page36"/>
      <w:bookmarkEnd w:id="16"/>
      <w:r w:rsidR="00C330BB" w:rsidRPr="00D9287C">
        <w:rPr>
          <w:sz w:val="24"/>
          <w:szCs w:val="24"/>
        </w:rPr>
        <w:t>В базисном периоде при производстве 20 000 т кондитерских изделий израсходовано 9 100 т сахара. В прогнозном периоде предусматривается снижение норм расхода сахара на 5 % за счет сокращения потерь сухих веществ и увеличение производства кондитерских изделий до 22 000 т. Определите потребность в сахаре для производства кондитерских изделий в прогнозном периоде.</w:t>
      </w:r>
    </w:p>
    <w:p w:rsidR="00C330BB" w:rsidRPr="00C330BB" w:rsidRDefault="00C330BB" w:rsidP="00C330BB">
      <w:pPr>
        <w:ind w:firstLine="709"/>
        <w:jc w:val="both"/>
        <w:rPr>
          <w:sz w:val="24"/>
          <w:szCs w:val="24"/>
        </w:rPr>
      </w:pPr>
    </w:p>
    <w:p w:rsidR="006B7A9A" w:rsidRPr="00CD47FB" w:rsidRDefault="00CD47FB" w:rsidP="006B7A9A">
      <w:pPr>
        <w:tabs>
          <w:tab w:val="num" w:pos="0"/>
        </w:tabs>
        <w:ind w:right="355"/>
        <w:jc w:val="both"/>
        <w:rPr>
          <w:b/>
          <w:sz w:val="24"/>
          <w:szCs w:val="24"/>
        </w:rPr>
      </w:pPr>
      <w:r w:rsidRPr="00CD47FB">
        <w:rPr>
          <w:b/>
          <w:sz w:val="24"/>
          <w:szCs w:val="24"/>
        </w:rPr>
        <w:t>В.</w:t>
      </w:r>
      <w:r w:rsidR="006B7A9A" w:rsidRPr="00CD47FB">
        <w:rPr>
          <w:b/>
          <w:sz w:val="24"/>
          <w:szCs w:val="24"/>
        </w:rPr>
        <w:t xml:space="preserve">2 </w:t>
      </w:r>
      <w:r w:rsidR="00D579B1" w:rsidRPr="00CD47FB">
        <w:rPr>
          <w:b/>
          <w:sz w:val="24"/>
          <w:szCs w:val="24"/>
        </w:rPr>
        <w:t>Тематика</w:t>
      </w:r>
      <w:r w:rsidR="006B7A9A" w:rsidRPr="00CD47FB">
        <w:rPr>
          <w:b/>
          <w:sz w:val="24"/>
          <w:szCs w:val="24"/>
        </w:rPr>
        <w:t xml:space="preserve"> </w:t>
      </w:r>
      <w:r w:rsidR="00C91F23" w:rsidRPr="00CD47FB">
        <w:rPr>
          <w:b/>
          <w:sz w:val="24"/>
          <w:szCs w:val="24"/>
        </w:rPr>
        <w:t>условий рубежного контроля</w:t>
      </w:r>
    </w:p>
    <w:p w:rsidR="00C91F23" w:rsidRDefault="00C91F23" w:rsidP="00D579B1">
      <w:pPr>
        <w:pStyle w:val="Default"/>
        <w:ind w:firstLine="709"/>
        <w:jc w:val="both"/>
        <w:rPr>
          <w:b/>
          <w:bCs/>
          <w:color w:val="FF0000"/>
          <w:sz w:val="28"/>
          <w:szCs w:val="28"/>
        </w:rPr>
      </w:pPr>
    </w:p>
    <w:p w:rsidR="00AA4903" w:rsidRPr="00AA4903" w:rsidRDefault="00AA4903" w:rsidP="00D579B1">
      <w:pPr>
        <w:pStyle w:val="Default"/>
        <w:ind w:firstLine="709"/>
        <w:jc w:val="both"/>
        <w:rPr>
          <w:bCs/>
          <w:color w:val="auto"/>
        </w:rPr>
      </w:pPr>
      <w:r w:rsidRPr="00AA4903">
        <w:rPr>
          <w:bCs/>
          <w:color w:val="auto"/>
        </w:rPr>
        <w:t>Примерные темы</w:t>
      </w:r>
      <w:r>
        <w:rPr>
          <w:bCs/>
          <w:color w:val="auto"/>
        </w:rPr>
        <w:t xml:space="preserve"> для проведения рубежного контроля:</w:t>
      </w:r>
    </w:p>
    <w:p w:rsidR="00C4759D" w:rsidRPr="00CD47FB" w:rsidRDefault="00C4759D" w:rsidP="00CD47FB">
      <w:pPr>
        <w:pStyle w:val="Default"/>
        <w:jc w:val="both"/>
        <w:rPr>
          <w:b/>
        </w:rPr>
      </w:pPr>
      <w:r w:rsidRPr="00CD47FB">
        <w:rPr>
          <w:b/>
          <w:bCs/>
        </w:rPr>
        <w:t xml:space="preserve">Раздел 1 </w:t>
      </w:r>
      <w:r w:rsidR="00F1561A" w:rsidRPr="00CD47FB">
        <w:rPr>
          <w:b/>
        </w:rPr>
        <w:t>Теоретические и методологические подходы к планированию и прогнозированию экономики</w:t>
      </w:r>
    </w:p>
    <w:p w:rsidR="00201055" w:rsidRPr="00CD47FB" w:rsidRDefault="00201055" w:rsidP="000C1DDA">
      <w:pPr>
        <w:pStyle w:val="aa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объектов прогнозирования</w:t>
      </w:r>
    </w:p>
    <w:p w:rsidR="00201055" w:rsidRPr="00CD47FB" w:rsidRDefault="00201055" w:rsidP="000C1DDA">
      <w:pPr>
        <w:pStyle w:val="aa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Задачи и принципы анализа объектов прогнозирования</w:t>
      </w:r>
    </w:p>
    <w:p w:rsidR="00201055" w:rsidRPr="00CD47FB" w:rsidRDefault="00201055" w:rsidP="000C1DDA">
      <w:pPr>
        <w:pStyle w:val="aa"/>
        <w:numPr>
          <w:ilvl w:val="0"/>
          <w:numId w:val="13"/>
        </w:numPr>
        <w:tabs>
          <w:tab w:val="left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Необходимость и функции прогнозирования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rFonts w:eastAsia="Calibri"/>
          <w:sz w:val="24"/>
          <w:szCs w:val="24"/>
        </w:rPr>
        <w:t>Задачи, функции и принципы прогнозирования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Теория предвидения Н.Д. Кондратьева и методология прогнозирования.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циклов и кризисов.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Прогнозные показатели, балансы и сценарии.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Принципы и формы стратегического планирования.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Разработка и развитие балансового метода.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Схема балансовой межотраслевой модели и ее применение в прогнозировании и стратегическом планировании.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Законодательное обеспечение прогнозно-плановой работы.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Политические инструменты и административный механизм.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Прогнозы и планы на уровне корпораций и предприятий.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Демографическое прогнозирование.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труда и занятости.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динамики уровня жизни.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социального комплекса.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Закономерности научно-технического прогресса и их эффективное использование.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развития науки и изобретательской деятельности и использования их достижений.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Прогнозирование, стратегическое планирование инновационной деятельности.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Перспективы развития инновационно-инвестиционного сектора.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Особенности прогнозирования и планирования экономической динамики в современных условиях.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Методология прогнозирования макроэкономического развития.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Долгосрочное прогнозирование динамики структуры экономики.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Понятие, состав и динамика агропродовольственного комплекса.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Методологические основы прогнозирования и стратегического планирования агропромышленного комплекса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Государственные программы развития сельского хозяйства и регулирования рынков сельскохозяйственной продукции, сырья и продовольствия.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Формирование системы территориального прогнозирования и планирования.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Этапы и алгоритмы территориального прогнозирования и планирования.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Организация стратегического планирования на уровне субъектов Федерации и муниципальных образований.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Методология прогнозирования мирового рынка и внешнеэкономической деятельности.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3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развития мировой экономики.</w:t>
      </w:r>
    </w:p>
    <w:p w:rsidR="00F1561A" w:rsidRPr="00CD47FB" w:rsidRDefault="00F1561A" w:rsidP="00F1561A">
      <w:pPr>
        <w:pStyle w:val="af1"/>
        <w:widowControl w:val="0"/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01055" w:rsidRPr="00CD47FB" w:rsidRDefault="00C4759D" w:rsidP="00C4759D">
      <w:pPr>
        <w:pStyle w:val="Default"/>
        <w:ind w:firstLine="709"/>
        <w:jc w:val="both"/>
        <w:rPr>
          <w:b/>
        </w:rPr>
      </w:pPr>
      <w:r w:rsidRPr="00CD47FB">
        <w:rPr>
          <w:b/>
          <w:bCs/>
          <w:color w:val="auto"/>
        </w:rPr>
        <w:t>Раздел</w:t>
      </w:r>
      <w:r w:rsidR="00F1561A" w:rsidRPr="00CD47FB">
        <w:rPr>
          <w:b/>
          <w:bCs/>
          <w:color w:val="auto"/>
        </w:rPr>
        <w:t xml:space="preserve"> </w:t>
      </w:r>
      <w:r w:rsidRPr="00CD47FB">
        <w:rPr>
          <w:b/>
          <w:bCs/>
          <w:color w:val="auto"/>
        </w:rPr>
        <w:t xml:space="preserve"> 2 </w:t>
      </w:r>
      <w:r w:rsidR="00F1561A" w:rsidRPr="00CD47FB">
        <w:rPr>
          <w:b/>
        </w:rPr>
        <w:t>Прогнозирование и планирование социально-экономических процессов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lastRenderedPageBreak/>
        <w:t>Прогнозирование и стратегическое планирование развития внешнеэкономических связей России.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Зарубежный опыт технологического прогнозирования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Опыт развитых стран в прогнозировании и планировании.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Финансовое планирование в ФРГ.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Особенности стратегического планирования во Франции.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Роль экономического планирования в Японии.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Китайский опыт стратегического планирования.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Поисковый и нормативный подходы в прогнозировании.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Сущность методов экстраполяции.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Сущность интуитивных методов прогнозирования. Методы отбора экспертов.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Методы индивидуальных экспертных оценок.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Построение прогнозов с помощью метода «мозговой атаки» («мозгового штурма», «коллективной генерации идей»).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Построение прогнозов с помощью метода Дельфи.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Экономический рост, макроэкономические цели, макроэкономические показатели и макроэкономические счета как объекты прогнозирования.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Методы прогнозирования макроэкономических показателей и экономического роста.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Население как объект прогнозирования.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Процесс разработки демографических прогнозов.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Методика прогнозирования общей численности населения.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Построение прогнозов системы образования в РФ.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развития сети здравоохранения в РФ.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жилищно-коммунального хозяйства в РФ.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Методы, используемые при прогнозировании рынка труда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Уровень жизни населения как объект прогнозирования. Показатели, используемые при разработке прогнозов уровня жизни населения.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Способы построения прогнозов доходов населения.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Построение прогнозов на основе баланса денежных доходов и расходов населения.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sz w:val="24"/>
          <w:szCs w:val="24"/>
        </w:rPr>
      </w:pPr>
      <w:r w:rsidRPr="00CD47FB">
        <w:rPr>
          <w:sz w:val="24"/>
          <w:szCs w:val="24"/>
        </w:rPr>
        <w:t>Разработка прогнозов величины прожиточного минимума.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rFonts w:eastAsia="Calibri"/>
          <w:sz w:val="24"/>
          <w:szCs w:val="24"/>
        </w:rPr>
        <w:t>Отраслевые экономические прогнозы: сущность, объект прогнозирования.</w:t>
      </w:r>
    </w:p>
    <w:p w:rsidR="00201055" w:rsidRPr="00CD47FB" w:rsidRDefault="00201055" w:rsidP="000C1DDA">
      <w:pPr>
        <w:pStyle w:val="af1"/>
        <w:widowControl w:val="0"/>
        <w:numPr>
          <w:ilvl w:val="0"/>
          <w:numId w:val="14"/>
        </w:numPr>
        <w:suppressLineNumbers/>
        <w:tabs>
          <w:tab w:val="left" w:pos="426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отраслевых прогнозов.</w:t>
      </w:r>
    </w:p>
    <w:p w:rsidR="00CF0187" w:rsidRPr="00CD47FB" w:rsidRDefault="00CF0187" w:rsidP="00AA4903">
      <w:pPr>
        <w:pStyle w:val="2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7" w:name="_Toc445844538"/>
      <w:r w:rsidRPr="00CD47FB">
        <w:rPr>
          <w:rFonts w:ascii="Times New Roman" w:hAnsi="Times New Roman"/>
          <w:i w:val="0"/>
          <w:sz w:val="24"/>
          <w:szCs w:val="24"/>
        </w:rPr>
        <w:t>Блок С</w:t>
      </w:r>
      <w:bookmarkEnd w:id="17"/>
    </w:p>
    <w:p w:rsidR="00CF0187" w:rsidRDefault="00CF0187" w:rsidP="00CF0187">
      <w:pPr>
        <w:ind w:firstLine="709"/>
        <w:rPr>
          <w:b/>
          <w:sz w:val="24"/>
          <w:szCs w:val="24"/>
        </w:rPr>
      </w:pPr>
    </w:p>
    <w:p w:rsidR="00197CC5" w:rsidRPr="00CD47FB" w:rsidRDefault="00CF0187" w:rsidP="00CD47FB">
      <w:pPr>
        <w:ind w:firstLine="709"/>
        <w:rPr>
          <w:b/>
          <w:sz w:val="24"/>
          <w:szCs w:val="24"/>
        </w:rPr>
      </w:pPr>
      <w:r w:rsidRPr="00CD47FB">
        <w:rPr>
          <w:b/>
          <w:sz w:val="24"/>
          <w:szCs w:val="24"/>
        </w:rPr>
        <w:t>С</w:t>
      </w:r>
      <w:r w:rsidR="00CD47FB" w:rsidRPr="00CD47FB">
        <w:rPr>
          <w:b/>
          <w:sz w:val="24"/>
          <w:szCs w:val="24"/>
        </w:rPr>
        <w:t>.</w:t>
      </w:r>
      <w:r w:rsidR="00CA5F5F">
        <w:rPr>
          <w:b/>
          <w:sz w:val="24"/>
          <w:szCs w:val="24"/>
        </w:rPr>
        <w:t>1</w:t>
      </w:r>
      <w:r w:rsidRPr="00CD47FB">
        <w:rPr>
          <w:b/>
          <w:sz w:val="24"/>
          <w:szCs w:val="24"/>
        </w:rPr>
        <w:t xml:space="preserve"> </w:t>
      </w:r>
      <w:r w:rsidR="00CD47FB" w:rsidRPr="00CD47FB">
        <w:rPr>
          <w:b/>
          <w:sz w:val="24"/>
          <w:szCs w:val="24"/>
        </w:rPr>
        <w:t>Индивидуальные творческие задания</w:t>
      </w:r>
    </w:p>
    <w:p w:rsidR="00CD47FB" w:rsidRDefault="00CD47FB" w:rsidP="00F96FC5">
      <w:pPr>
        <w:pStyle w:val="Default"/>
        <w:ind w:firstLine="709"/>
        <w:jc w:val="both"/>
        <w:rPr>
          <w:b/>
          <w:bCs/>
        </w:rPr>
      </w:pPr>
    </w:p>
    <w:p w:rsidR="004C282B" w:rsidRPr="00CD47FB" w:rsidRDefault="00F96FC5" w:rsidP="00F96FC5">
      <w:pPr>
        <w:pStyle w:val="Default"/>
        <w:ind w:firstLine="709"/>
        <w:jc w:val="both"/>
        <w:rPr>
          <w:b/>
        </w:rPr>
      </w:pPr>
      <w:r w:rsidRPr="00CD47FB">
        <w:rPr>
          <w:b/>
          <w:bCs/>
        </w:rPr>
        <w:t xml:space="preserve">Раздел 1 </w:t>
      </w:r>
      <w:r w:rsidR="00F1561A" w:rsidRPr="00CD47FB">
        <w:rPr>
          <w:b/>
        </w:rPr>
        <w:t>Теоретические и методологические подходы к планированию и прогнозированию экономики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Понятие и основные категории макроэкономического прогнозирования и планирования.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Предмет и структура макроэкономического плана и прогноза.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Классификация экономических прогнозов.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Система показателей и основные методы планирования.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Методологические подходы в системе планирования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Система показателей и методы планирования.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Основное макроэкономическое тождество: формализация и интерпретация. Два метода балансировки счетов.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Цена как основная категория макроэкономического анализа.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Главные индексы цен в системе экономической статистики: индекс потребительских цен.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Счет товаров и услуг: основные части и их содержание.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Счет производства: основные части и их содержание.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Счет образования доходов: основные части и их содержание.</w:t>
      </w:r>
    </w:p>
    <w:p w:rsidR="00CA5F5F" w:rsidRPr="003A2C39" w:rsidRDefault="00CA5F5F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lastRenderedPageBreak/>
        <w:t>Типы экономического планирования.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Методы расчета валового внутреннего продукта.</w:t>
      </w:r>
    </w:p>
    <w:p w:rsidR="004C282B" w:rsidRPr="003A2C39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Капитальные и текущие трансферты: понятие и особенности применения в расчетах показателей валового располагаемого дохода и валового сбережения.</w:t>
      </w:r>
    </w:p>
    <w:p w:rsidR="00CA5F5F" w:rsidRPr="003A2C39" w:rsidRDefault="00CA5F5F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Мозговой штурм: организация работы и этапы проведения</w:t>
      </w:r>
      <w:r>
        <w:rPr>
          <w:sz w:val="24"/>
          <w:szCs w:val="24"/>
        </w:rPr>
        <w:t>.</w:t>
      </w:r>
    </w:p>
    <w:p w:rsidR="00CA5F5F" w:rsidRPr="003A2C39" w:rsidRDefault="00CA5F5F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Межотраслевой баланс (МОБ): понятие и классификация.</w:t>
      </w:r>
    </w:p>
    <w:p w:rsidR="00CA5F5F" w:rsidRPr="003A2C39" w:rsidRDefault="00CA5F5F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Основные элементы индикативного плана.</w:t>
      </w:r>
    </w:p>
    <w:p w:rsidR="00CA5F5F" w:rsidRPr="003A2C39" w:rsidRDefault="00CA5F5F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Программно-целевой метод планирования и его особенности.</w:t>
      </w:r>
    </w:p>
    <w:p w:rsidR="004C282B" w:rsidRDefault="004C282B" w:rsidP="00CA5F5F">
      <w:pPr>
        <w:pStyle w:val="aa"/>
        <w:numPr>
          <w:ilvl w:val="0"/>
          <w:numId w:val="117"/>
        </w:numPr>
        <w:tabs>
          <w:tab w:val="left" w:pos="539"/>
        </w:tabs>
        <w:ind w:left="0" w:firstLine="360"/>
        <w:jc w:val="both"/>
        <w:rPr>
          <w:sz w:val="24"/>
          <w:szCs w:val="24"/>
        </w:rPr>
      </w:pPr>
      <w:r w:rsidRPr="003A2C39">
        <w:rPr>
          <w:sz w:val="24"/>
          <w:szCs w:val="24"/>
        </w:rPr>
        <w:t>Понятие и классификация методов прогнозирования.</w:t>
      </w:r>
    </w:p>
    <w:p w:rsidR="00CA5F5F" w:rsidRDefault="00CA5F5F" w:rsidP="00CA5F5F">
      <w:pPr>
        <w:pStyle w:val="Default"/>
        <w:ind w:firstLine="709"/>
        <w:jc w:val="both"/>
        <w:rPr>
          <w:b/>
          <w:bCs/>
          <w:color w:val="auto"/>
        </w:rPr>
      </w:pPr>
    </w:p>
    <w:p w:rsidR="00F96FC5" w:rsidRPr="00CD47FB" w:rsidRDefault="00F96FC5" w:rsidP="00CA5F5F">
      <w:pPr>
        <w:pStyle w:val="Default"/>
        <w:ind w:firstLine="709"/>
        <w:jc w:val="both"/>
        <w:rPr>
          <w:b/>
        </w:rPr>
      </w:pPr>
      <w:r w:rsidRPr="00CD47FB">
        <w:rPr>
          <w:b/>
          <w:bCs/>
          <w:color w:val="auto"/>
        </w:rPr>
        <w:t>Раздел</w:t>
      </w:r>
      <w:r w:rsidR="00F1561A" w:rsidRPr="00CD47FB">
        <w:rPr>
          <w:b/>
          <w:bCs/>
          <w:color w:val="auto"/>
        </w:rPr>
        <w:t xml:space="preserve"> </w:t>
      </w:r>
      <w:r w:rsidRPr="00CD47FB">
        <w:rPr>
          <w:b/>
          <w:bCs/>
          <w:color w:val="auto"/>
        </w:rPr>
        <w:t xml:space="preserve"> 2 </w:t>
      </w:r>
      <w:r w:rsidR="00F1561A" w:rsidRPr="00CD47FB">
        <w:rPr>
          <w:b/>
        </w:rPr>
        <w:t>Прогнозирование и планирование социально-экономических процессов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Способы построения прогнозов доходов населения.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Построение прогнозов на основе баланса денежных доходов и расходов населения.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Построение прогнозов развития системы образования в Российской Федерации.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Построение прогнозов сети здравоохранения в Российской Федерации.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Прогнозирование жилищно-коммунального хозяйства в Российской Федерации.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Принципы разработки отраслевых экономических прогнозов.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Понятие и назначение межотраслевого баланса страны.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Организация государственного прогнозирования.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 xml:space="preserve"> Государственное прогнозирование социально-экономического развития.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Процесс стратегического планирования.</w:t>
      </w:r>
    </w:p>
    <w:p w:rsidR="003A2C39" w:rsidRPr="00CD47FB" w:rsidRDefault="003A2C39" w:rsidP="00CA5F5F">
      <w:pPr>
        <w:pStyle w:val="aa"/>
        <w:numPr>
          <w:ilvl w:val="0"/>
          <w:numId w:val="118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Стратегический анализ внешней деловой окружающей среды.</w:t>
      </w:r>
    </w:p>
    <w:p w:rsidR="004C282B" w:rsidRPr="00CD47FB" w:rsidRDefault="004C282B" w:rsidP="004C282B">
      <w:pPr>
        <w:pStyle w:val="Default"/>
        <w:ind w:firstLine="709"/>
        <w:jc w:val="both"/>
      </w:pPr>
    </w:p>
    <w:p w:rsidR="00D85556" w:rsidRPr="00CD47FB" w:rsidRDefault="00D85556" w:rsidP="00CA5F5F">
      <w:pPr>
        <w:jc w:val="center"/>
        <w:rPr>
          <w:b/>
          <w:sz w:val="24"/>
          <w:szCs w:val="24"/>
        </w:rPr>
      </w:pPr>
      <w:bookmarkStart w:id="18" w:name="_Toc445844539"/>
      <w:r w:rsidRPr="00CD47FB">
        <w:rPr>
          <w:b/>
          <w:sz w:val="24"/>
          <w:szCs w:val="24"/>
        </w:rPr>
        <w:t xml:space="preserve">Блок </w:t>
      </w:r>
      <w:r w:rsidRPr="00CD47FB">
        <w:rPr>
          <w:b/>
          <w:sz w:val="24"/>
          <w:szCs w:val="24"/>
          <w:lang w:val="en-US"/>
        </w:rPr>
        <w:t>D</w:t>
      </w:r>
      <w:bookmarkEnd w:id="18"/>
    </w:p>
    <w:p w:rsidR="00D85556" w:rsidRPr="00CD47FB" w:rsidRDefault="00D85556" w:rsidP="00D85556">
      <w:pPr>
        <w:ind w:firstLine="709"/>
        <w:rPr>
          <w:b/>
          <w:sz w:val="24"/>
          <w:szCs w:val="24"/>
          <w:highlight w:val="yellow"/>
        </w:rPr>
      </w:pPr>
    </w:p>
    <w:p w:rsidR="00D85556" w:rsidRPr="00CA5F5F" w:rsidRDefault="00CA5F5F" w:rsidP="00D8555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Примерные в</w:t>
      </w:r>
      <w:r w:rsidR="00D85556" w:rsidRPr="00CA5F5F">
        <w:rPr>
          <w:sz w:val="24"/>
          <w:szCs w:val="24"/>
        </w:rPr>
        <w:t xml:space="preserve">опросы к </w:t>
      </w:r>
      <w:r w:rsidR="00F96FC5" w:rsidRPr="00CA5F5F">
        <w:rPr>
          <w:sz w:val="24"/>
          <w:szCs w:val="24"/>
        </w:rPr>
        <w:t>экзамену</w:t>
      </w:r>
      <w:r>
        <w:rPr>
          <w:sz w:val="24"/>
          <w:szCs w:val="24"/>
        </w:rPr>
        <w:t>: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bookmarkStart w:id="19" w:name="_Toc445844541"/>
      <w:r w:rsidRPr="00CD47FB">
        <w:rPr>
          <w:sz w:val="24"/>
          <w:szCs w:val="24"/>
        </w:rPr>
        <w:t>Сущность макроэкономического планирования и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Особенности и содержание макроэкономического планирования и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Принципы и методы макроэкономического планирования и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Виды и формы макроэкономического планирования и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Введение в теорию прогнозирования и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Сущность прогнозирования и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Соотнесение прогноза и плана.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Основные понятия экономического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Основные понятия в сфере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Опыт стран Европейского Союза по макроэкономическому планированию и прогнозированию.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Особенности макроэкономического планирования и прогнозирования в США.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Особенности макроэкономического планирования и прогнозирования в Японии и Южной Корее.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планов.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прогнозов.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Характеристика директивного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Содержание индикативного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Основы стратегического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Принципы и формы стратегического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Федеральные целевые программы, как один из механизмов стратегического планирования.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Понятие и классификация прогнозов.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объектов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Задачи, функции и принципы экономического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Основные стадии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Верификация результатов прогноза.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Классификация методов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lastRenderedPageBreak/>
        <w:t>Экспертные методы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Формализованные методы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Факторы, определяющие выбор метода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Организационная структура макроэкономического прогнозирования.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Сущность государственного прогнозирования социально-экономического развития Российской Федерации.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Государственное прогнозирование социально-экономического развития РФ на долгосрочную перспективу.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Государственное прогнозирование социально-экономического развития РФ на среднесрочную перспективу.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Государственное прогнозирование социально-экономического развития РФ краткосрочную перспективу.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Демографическая ситуация как основа трудовых ресурсов и занятости.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миграционных потоков.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трудовых ресурсов и занятости.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Баланс трудовых ресурсов и его прогноз.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Система показателей уровня жизни в прогнозных исследованиях.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доходов и потребления населения.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Виды рыночного спроса.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сбыта продукции.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Методы прогнозирования сбыта.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и планирование инновационно-технологического сектора экономики.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и стратегическое планирование в области инновационной деятельности.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Стратегическое планирование оборонно-промышленного комплекса.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в области экологии.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Планирование и прогнозирование агропродовольственного комплекса.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и планирование инвестиций.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Планирование эффективности инвестиций.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развития внешнеэкономической деятельности.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и планирование параметров сводного финансового баланса.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Прогнозирование и планирование параметров государственного бюджета.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Разработка прогноза формирования и использования ссудного фонда.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Разработка прогноза формирования и использования кредитных планов и объема денежной массы.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Причины мирового финансового кризиса и его влияние на экономический рост.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Балансовые методы в прогнозировании.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Региональное планирование и прогнозирование.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Закономерности развития научно-технического прогресса.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Модель Леонтьева в макроэкономическом планировании и прогнозировании.</w:t>
      </w:r>
    </w:p>
    <w:p w:rsidR="000953E0" w:rsidRPr="00CD47FB" w:rsidRDefault="000953E0" w:rsidP="000C1DDA">
      <w:pPr>
        <w:numPr>
          <w:ilvl w:val="0"/>
          <w:numId w:val="15"/>
        </w:numPr>
        <w:tabs>
          <w:tab w:val="num" w:pos="567"/>
        </w:tabs>
        <w:ind w:left="567" w:hanging="425"/>
        <w:jc w:val="both"/>
        <w:rPr>
          <w:sz w:val="24"/>
          <w:szCs w:val="24"/>
        </w:rPr>
      </w:pPr>
      <w:r w:rsidRPr="00CD47FB">
        <w:rPr>
          <w:sz w:val="24"/>
          <w:szCs w:val="24"/>
        </w:rPr>
        <w:t>Долгосрочное прогнозирование динамики  структуры экономики.</w:t>
      </w:r>
    </w:p>
    <w:bookmarkEnd w:id="19"/>
    <w:p w:rsidR="00AD78E8" w:rsidRDefault="00AD78E8">
      <w:pPr>
        <w:rPr>
          <w:sz w:val="24"/>
          <w:szCs w:val="24"/>
        </w:rPr>
      </w:pPr>
    </w:p>
    <w:p w:rsidR="00C90C84" w:rsidRPr="00C90C84" w:rsidRDefault="00C90C84" w:rsidP="00C90C84">
      <w:pPr>
        <w:ind w:firstLine="709"/>
        <w:jc w:val="both"/>
        <w:rPr>
          <w:b/>
          <w:sz w:val="24"/>
          <w:szCs w:val="24"/>
        </w:rPr>
      </w:pPr>
      <w:r w:rsidRPr="00C90C84">
        <w:rPr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CA5F5F" w:rsidRDefault="00CA5F5F" w:rsidP="00CA5F5F">
      <w:pPr>
        <w:pStyle w:val="ReportMain"/>
        <w:suppressAutoHyphens/>
        <w:jc w:val="both"/>
        <w:rPr>
          <w:b/>
          <w:szCs w:val="24"/>
        </w:rPr>
      </w:pPr>
    </w:p>
    <w:p w:rsidR="00CA5F5F" w:rsidRPr="001428F9" w:rsidRDefault="00CA5F5F" w:rsidP="00CA5F5F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выполнения тестов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693"/>
        <w:gridCol w:w="5103"/>
      </w:tblGrid>
      <w:tr w:rsidR="00CA5F5F" w:rsidRPr="001428F9" w:rsidTr="00D45552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тестовых заданий;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Правильность ответов на вопросы;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lastRenderedPageBreak/>
              <w:t>4. Самостоятельность тестирова</w:t>
            </w:r>
            <w:r>
              <w:rPr>
                <w:szCs w:val="24"/>
              </w:rPr>
              <w:t>ния.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lastRenderedPageBreak/>
              <w:t>Выполнено 9</w:t>
            </w:r>
            <w:r>
              <w:rPr>
                <w:szCs w:val="24"/>
              </w:rPr>
              <w:t>0</w:t>
            </w:r>
            <w:r w:rsidRPr="001428F9">
              <w:rPr>
                <w:szCs w:val="24"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693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A5F5F" w:rsidRPr="00CA5F5F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CA5F5F">
              <w:rPr>
                <w:szCs w:val="24"/>
              </w:rPr>
              <w:t xml:space="preserve">Выполнено от  </w:t>
            </w:r>
            <w:r w:rsidRPr="00CA5F5F">
              <w:rPr>
                <w:rStyle w:val="32"/>
                <w:sz w:val="24"/>
                <w:szCs w:val="24"/>
                <w:u w:val="none"/>
              </w:rPr>
              <w:t xml:space="preserve">75 до 89 </w:t>
            </w:r>
            <w:r w:rsidRPr="00CA5F5F">
              <w:rPr>
                <w:szCs w:val="24"/>
              </w:rPr>
              <w:t xml:space="preserve">% заданий предложенного теста, в заданиях открытого типа дан полный, развернутый ответ на </w:t>
            </w:r>
            <w:r w:rsidRPr="00CA5F5F">
              <w:rPr>
                <w:szCs w:val="24"/>
              </w:rPr>
              <w:lastRenderedPageBreak/>
              <w:t>поставленный вопрос; однако были допущены неточности в определении понятий, терминов и др.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lastRenderedPageBreak/>
              <w:t>Удовлетворительно</w:t>
            </w:r>
          </w:p>
        </w:tc>
        <w:tc>
          <w:tcPr>
            <w:tcW w:w="2693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A5F5F" w:rsidRPr="00CA5F5F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CA5F5F">
              <w:rPr>
                <w:szCs w:val="24"/>
              </w:rPr>
              <w:t xml:space="preserve">Выполнено </w:t>
            </w:r>
            <w:r w:rsidRPr="00CA5F5F">
              <w:rPr>
                <w:rStyle w:val="32"/>
                <w:sz w:val="24"/>
                <w:szCs w:val="24"/>
                <w:u w:val="none"/>
              </w:rPr>
              <w:t xml:space="preserve">50 до 74 </w:t>
            </w:r>
            <w:r w:rsidRPr="00CA5F5F">
              <w:rPr>
                <w:szCs w:val="24"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693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A5F5F" w:rsidRPr="00CA5F5F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CA5F5F">
              <w:rPr>
                <w:szCs w:val="24"/>
              </w:rPr>
              <w:t xml:space="preserve">Выполнено </w:t>
            </w:r>
            <w:r w:rsidRPr="00CA5F5F">
              <w:rPr>
                <w:rStyle w:val="32"/>
                <w:sz w:val="24"/>
                <w:szCs w:val="24"/>
                <w:u w:val="none"/>
              </w:rPr>
              <w:t>менее 50  %</w:t>
            </w:r>
            <w:r w:rsidRPr="00CA5F5F">
              <w:rPr>
                <w:szCs w:val="24"/>
              </w:rPr>
              <w:t xml:space="preserve">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CA5F5F" w:rsidRDefault="00CA5F5F" w:rsidP="00CA5F5F">
      <w:pPr>
        <w:pStyle w:val="ReportMain"/>
        <w:suppressAutoHyphens/>
        <w:jc w:val="both"/>
        <w:rPr>
          <w:szCs w:val="24"/>
        </w:rPr>
      </w:pPr>
    </w:p>
    <w:p w:rsidR="00CA5F5F" w:rsidRDefault="00CA5F5F" w:rsidP="00CA5F5F">
      <w:r>
        <w:rPr>
          <w:b/>
          <w:sz w:val="24"/>
          <w:szCs w:val="24"/>
        </w:rPr>
        <w:t>Оценивание ответов на вопросы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5103"/>
      </w:tblGrid>
      <w:tr w:rsidR="00CA5F5F" w:rsidTr="00D45552">
        <w:trPr>
          <w:trHeight w:val="73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5F5F" w:rsidRPr="00E218CA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E218CA">
              <w:rPr>
                <w:rStyle w:val="af4"/>
                <w:sz w:val="24"/>
                <w:szCs w:val="24"/>
              </w:rPr>
              <w:t>4-балльная</w:t>
            </w:r>
          </w:p>
          <w:p w:rsidR="00CA5F5F" w:rsidRPr="00E218CA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E218CA">
              <w:rPr>
                <w:rStyle w:val="af4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5F5F" w:rsidRPr="00E218CA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E218CA">
              <w:rPr>
                <w:rStyle w:val="af4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F5F" w:rsidRPr="00E218CA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</w:pPr>
            <w:r w:rsidRPr="00E218CA">
              <w:rPr>
                <w:rStyle w:val="af4"/>
                <w:sz w:val="24"/>
                <w:szCs w:val="24"/>
              </w:rPr>
              <w:t>Критерии</w:t>
            </w:r>
          </w:p>
        </w:tc>
      </w:tr>
      <w:tr w:rsidR="00CA5F5F" w:rsidTr="00D45552">
        <w:trPr>
          <w:trHeight w:val="166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t>Отлично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1. Полнота изложения последних научных данных по проблематике;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 2. Правильность и/или аргументированность изложения;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 3. Самостоятельность ответа;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  4. Культура речи.</w:t>
            </w:r>
            <w:r w:rsidRPr="00CA5F5F">
              <w:rPr>
                <w:rStyle w:val="32"/>
                <w:sz w:val="24"/>
                <w:szCs w:val="24"/>
                <w:u w:val="none"/>
              </w:rPr>
              <w:tab/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5820"/>
              </w:tabs>
              <w:spacing w:line="240" w:lineRule="auto"/>
              <w:ind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поставленного вопроса</w:t>
            </w:r>
          </w:p>
        </w:tc>
      </w:tr>
      <w:tr w:rsidR="00CA5F5F" w:rsidTr="00D45552">
        <w:trPr>
          <w:trHeight w:val="25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t>Хорошо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Дан развернутый ответ на поставленный вопрос, где студент демонстрирует знания, приобретенные на лекционных занятиях, а также полученные посредством изучения обязательных учебных материалов по курсу,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</w:t>
            </w:r>
          </w:p>
        </w:tc>
      </w:tr>
      <w:tr w:rsidR="00CA5F5F" w:rsidTr="00D45552">
        <w:trPr>
          <w:trHeight w:val="170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t>Удовлетворительно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проблемы,  недостаточным умением 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A5F5F" w:rsidTr="00D45552">
        <w:trPr>
          <w:trHeight w:val="189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af4"/>
                <w:b w:val="0"/>
                <w:sz w:val="24"/>
                <w:szCs w:val="24"/>
              </w:rPr>
              <w:t>Неудовлетвори</w:t>
            </w:r>
            <w:r w:rsidRPr="00CA5F5F">
              <w:rPr>
                <w:rStyle w:val="af4"/>
                <w:b w:val="0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left="68"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вопроса, незнанием основных вопросов теории,  слабым владением монологической речью, отсутствием логичности и последовательности. </w:t>
            </w:r>
          </w:p>
        </w:tc>
      </w:tr>
    </w:tbl>
    <w:p w:rsidR="00CA5F5F" w:rsidRDefault="00CA5F5F" w:rsidP="00CA5F5F">
      <w:pPr>
        <w:pStyle w:val="ReportMain"/>
        <w:suppressAutoHyphens/>
        <w:jc w:val="both"/>
        <w:rPr>
          <w:szCs w:val="24"/>
        </w:rPr>
      </w:pPr>
    </w:p>
    <w:p w:rsidR="00CA5F5F" w:rsidRPr="001428F9" w:rsidRDefault="00CA5F5F" w:rsidP="00CA5F5F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lastRenderedPageBreak/>
        <w:t xml:space="preserve">Оценивание выполнения </w:t>
      </w:r>
      <w:r>
        <w:rPr>
          <w:b/>
          <w:szCs w:val="24"/>
        </w:rPr>
        <w:t>типовых задач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835"/>
        <w:gridCol w:w="4961"/>
      </w:tblGrid>
      <w:tr w:rsidR="00CA5F5F" w:rsidRPr="001428F9" w:rsidTr="00D45552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выполнения практического задания</w:t>
            </w:r>
            <w:r>
              <w:rPr>
                <w:szCs w:val="24"/>
              </w:rPr>
              <w:t xml:space="preserve"> или задачи</w:t>
            </w:r>
            <w:r w:rsidRPr="001428F9">
              <w:rPr>
                <w:szCs w:val="24"/>
              </w:rPr>
              <w:t>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Своевременность выполнения задания</w:t>
            </w:r>
            <w:r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Последовательность и рациональность выполнения задания</w:t>
            </w:r>
            <w:r>
              <w:rPr>
                <w:szCs w:val="24"/>
              </w:rPr>
              <w:t>/задачи</w:t>
            </w:r>
            <w:r w:rsidRPr="001428F9">
              <w:rPr>
                <w:szCs w:val="24"/>
              </w:rPr>
              <w:t>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4. Самостоятельность решения.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835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835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835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Задание не решено.</w:t>
            </w:r>
          </w:p>
        </w:tc>
      </w:tr>
    </w:tbl>
    <w:p w:rsidR="00CA5F5F" w:rsidRDefault="00CA5F5F" w:rsidP="00CA5F5F">
      <w:pPr>
        <w:rPr>
          <w:b/>
          <w:sz w:val="24"/>
          <w:szCs w:val="24"/>
        </w:rPr>
      </w:pPr>
    </w:p>
    <w:p w:rsidR="00CA5F5F" w:rsidRDefault="00CA5F5F" w:rsidP="00CA5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выполнения индивидуального творческого задания</w:t>
      </w:r>
    </w:p>
    <w:tbl>
      <w:tblPr>
        <w:tblW w:w="10276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4961"/>
      </w:tblGrid>
      <w:tr w:rsidR="00CA5F5F" w:rsidTr="00D45552">
        <w:trPr>
          <w:trHeight w:val="73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5F5F" w:rsidRPr="005B1995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5B1995">
              <w:rPr>
                <w:rStyle w:val="af4"/>
                <w:sz w:val="24"/>
                <w:szCs w:val="24"/>
              </w:rPr>
              <w:t>4-балльная</w:t>
            </w:r>
          </w:p>
          <w:p w:rsidR="00CA5F5F" w:rsidRPr="005B1995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5B1995">
              <w:rPr>
                <w:rStyle w:val="af4"/>
                <w:sz w:val="24"/>
                <w:szCs w:val="24"/>
              </w:rPr>
              <w:t>шкала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5F5F" w:rsidRPr="005B1995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  <w:rPr>
                <w:rStyle w:val="af4"/>
                <w:b w:val="0"/>
                <w:sz w:val="24"/>
                <w:szCs w:val="24"/>
              </w:rPr>
            </w:pPr>
            <w:r w:rsidRPr="005B1995">
              <w:rPr>
                <w:rStyle w:val="af4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F5F" w:rsidRPr="005B1995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center"/>
            </w:pPr>
            <w:r w:rsidRPr="005B1995">
              <w:rPr>
                <w:rStyle w:val="af4"/>
                <w:sz w:val="24"/>
                <w:szCs w:val="24"/>
              </w:rPr>
              <w:t>Критерии</w:t>
            </w:r>
          </w:p>
        </w:tc>
      </w:tr>
      <w:tr w:rsidR="00CA5F5F" w:rsidTr="00D45552">
        <w:trPr>
          <w:trHeight w:val="168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t>Отлично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1. Полнота изложения последних научных данных по проблематике;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2. Правильность и/или аргументированность изложения;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502"/>
              </w:tabs>
              <w:spacing w:line="240" w:lineRule="auto"/>
              <w:ind w:firstLine="0"/>
              <w:jc w:val="left"/>
              <w:rPr>
                <w:rStyle w:val="32"/>
                <w:sz w:val="24"/>
                <w:szCs w:val="24"/>
                <w:u w:val="none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3. Самостоятельность ответа;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498"/>
              </w:tabs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>4. Культура речи.</w:t>
            </w:r>
            <w:r w:rsidRPr="00CA5F5F">
              <w:rPr>
                <w:rStyle w:val="32"/>
                <w:sz w:val="24"/>
                <w:szCs w:val="24"/>
                <w:u w:val="none"/>
              </w:rPr>
              <w:tab/>
            </w:r>
          </w:p>
          <w:p w:rsidR="00CA5F5F" w:rsidRPr="00CA5F5F" w:rsidRDefault="00CA5F5F" w:rsidP="00D45552">
            <w:pPr>
              <w:pStyle w:val="61"/>
              <w:shd w:val="clear" w:color="auto" w:fill="auto"/>
              <w:tabs>
                <w:tab w:val="left" w:pos="310"/>
                <w:tab w:val="left" w:pos="1725"/>
              </w:tabs>
              <w:spacing w:line="240" w:lineRule="auto"/>
              <w:jc w:val="lef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>Дан полный, в логической последовательности развернутый ответ на поставленный вопрос, где студент продемонстрировал знания предмета в полном объеме учебной программы, приводит собственные примеры по проблематике поставленного вопроса.</w:t>
            </w:r>
          </w:p>
        </w:tc>
      </w:tr>
      <w:tr w:rsidR="00CA5F5F" w:rsidTr="00D45552">
        <w:trPr>
          <w:trHeight w:val="25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t>Хорошо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Дан развернутый ответ на поставленный вопрос, где студент демонстрирует знания, приобретенные на лекционных занятиях, а также полученные посредством изучения обязательных учебных материалов по курсу,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</w:t>
            </w:r>
          </w:p>
        </w:tc>
      </w:tr>
      <w:tr w:rsidR="00CA5F5F" w:rsidTr="00D45552">
        <w:trPr>
          <w:trHeight w:val="253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5F5F">
              <w:rPr>
                <w:rStyle w:val="af4"/>
                <w:b w:val="0"/>
                <w:sz w:val="24"/>
                <w:szCs w:val="24"/>
              </w:rPr>
              <w:lastRenderedPageBreak/>
              <w:t>Удовлетворительно</w:t>
            </w:r>
          </w:p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проблемы,  недостаточным умением 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A5F5F" w:rsidTr="00D45552">
        <w:trPr>
          <w:trHeight w:val="197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af4"/>
                <w:b w:val="0"/>
                <w:sz w:val="24"/>
                <w:szCs w:val="24"/>
              </w:rPr>
              <w:t>Неудовлетвори</w:t>
            </w:r>
            <w:r w:rsidRPr="00CA5F5F">
              <w:rPr>
                <w:rStyle w:val="af4"/>
                <w:b w:val="0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F5F" w:rsidRPr="00CA5F5F" w:rsidRDefault="00CA5F5F" w:rsidP="00D45552">
            <w:pPr>
              <w:pStyle w:val="61"/>
              <w:shd w:val="clear" w:color="auto" w:fill="auto"/>
              <w:spacing w:line="240" w:lineRule="auto"/>
              <w:ind w:firstLine="0"/>
              <w:jc w:val="left"/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Дан ответ, который содержит ряд серьезных неточностей, обнаруживающий незнание процессов изучаемой предметной области, отличающийся неглубоким раскрытием вопроса, незнанием основных вопросов теории,  слабым владением монологической речью, отсутствием логичности и последовательности. </w:t>
            </w:r>
          </w:p>
        </w:tc>
      </w:tr>
    </w:tbl>
    <w:p w:rsidR="00CA5F5F" w:rsidRDefault="00CA5F5F" w:rsidP="00CA5F5F">
      <w:pPr>
        <w:rPr>
          <w:b/>
          <w:sz w:val="24"/>
          <w:szCs w:val="24"/>
        </w:rPr>
      </w:pPr>
    </w:p>
    <w:p w:rsidR="00CA5F5F" w:rsidRPr="001428F9" w:rsidRDefault="00CA5F5F" w:rsidP="00CA5F5F">
      <w:pPr>
        <w:pStyle w:val="ReportMain"/>
        <w:suppressAutoHyphens/>
        <w:jc w:val="both"/>
        <w:rPr>
          <w:i/>
          <w:szCs w:val="24"/>
        </w:rPr>
      </w:pPr>
      <w:r w:rsidRPr="001428F9">
        <w:rPr>
          <w:b/>
          <w:szCs w:val="24"/>
        </w:rPr>
        <w:t>Оценивание ответа на экзамене</w:t>
      </w:r>
      <w:r w:rsidRPr="001428F9">
        <w:rPr>
          <w:i/>
          <w:szCs w:val="24"/>
        </w:rPr>
        <w:t xml:space="preserve">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61"/>
        <w:gridCol w:w="2977"/>
        <w:gridCol w:w="4819"/>
      </w:tblGrid>
      <w:tr w:rsidR="00CA5F5F" w:rsidRPr="001428F9" w:rsidTr="00D45552">
        <w:trPr>
          <w:tblHeader/>
        </w:trPr>
        <w:tc>
          <w:tcPr>
            <w:tcW w:w="2461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4-балльная шкала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A5F5F" w:rsidRPr="001428F9" w:rsidRDefault="00CA5F5F" w:rsidP="00D45552">
            <w:pPr>
              <w:pStyle w:val="ReportMain"/>
              <w:suppressAutoHyphens/>
              <w:jc w:val="center"/>
              <w:rPr>
                <w:szCs w:val="24"/>
              </w:rPr>
            </w:pPr>
            <w:r w:rsidRPr="001428F9">
              <w:rPr>
                <w:szCs w:val="24"/>
              </w:rPr>
              <w:t>Критерии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Отлично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1. Полнота изложения теоретического материала;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2. Полнота и правильность решения практического задания;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3. Правильность и/или аргументированность изложения (последовательность действий);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 w:rsidRPr="001428F9">
              <w:rPr>
                <w:szCs w:val="24"/>
              </w:rPr>
              <w:t>4. Самостоятельность ответа;</w:t>
            </w:r>
          </w:p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  <w:r>
              <w:rPr>
                <w:szCs w:val="24"/>
              </w:rPr>
              <w:t>5. Культура речи.</w:t>
            </w:r>
          </w:p>
        </w:tc>
        <w:tc>
          <w:tcPr>
            <w:tcW w:w="4819" w:type="dxa"/>
            <w:shd w:val="clear" w:color="auto" w:fill="auto"/>
          </w:tcPr>
          <w:p w:rsidR="00CA5F5F" w:rsidRPr="00CA5F5F" w:rsidRDefault="00CA5F5F" w:rsidP="00D45552">
            <w:pPr>
              <w:pStyle w:val="af1"/>
              <w:suppressLineNumbers/>
              <w:tabs>
                <w:tab w:val="left" w:pos="1620"/>
              </w:tabs>
              <w:spacing w:after="0" w:line="200" w:lineRule="atLeast"/>
              <w:ind w:left="0"/>
              <w:jc w:val="both"/>
              <w:rPr>
                <w:sz w:val="24"/>
                <w:szCs w:val="24"/>
              </w:rPr>
            </w:pPr>
            <w:r w:rsidRPr="00CA5F5F">
              <w:rPr>
                <w:iCs/>
                <w:color w:val="000000"/>
                <w:sz w:val="24"/>
                <w:szCs w:val="24"/>
              </w:rPr>
              <w:t xml:space="preserve">Студент раскрыл теоретические аспекты вопросов, привел пример из практики, объяснил все этапы вычислений задачи 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Хорошо</w:t>
            </w:r>
          </w:p>
        </w:tc>
        <w:tc>
          <w:tcPr>
            <w:tcW w:w="2977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A5F5F" w:rsidRPr="00CA5F5F" w:rsidRDefault="00CA5F5F" w:rsidP="00D45552">
            <w:pPr>
              <w:pStyle w:val="af1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  <w:rPr>
                <w:sz w:val="24"/>
                <w:szCs w:val="24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Студент раскрыл теоретические аспекты вопросов не до конца, привел пример из практики, допустил не более двух несущественных ошибок в задаче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>Удовлетворительно</w:t>
            </w:r>
          </w:p>
        </w:tc>
        <w:tc>
          <w:tcPr>
            <w:tcW w:w="2977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A5F5F" w:rsidRPr="00CA5F5F" w:rsidRDefault="00CA5F5F" w:rsidP="00D45552">
            <w:pPr>
              <w:pStyle w:val="af1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  <w:rPr>
                <w:sz w:val="24"/>
                <w:szCs w:val="24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>Студент раскрыл не полностью теоретические аспекты вопросов, привёл примеры, и допустил ошибку в решении задачи при знании формул</w:t>
            </w:r>
          </w:p>
        </w:tc>
      </w:tr>
      <w:tr w:rsidR="00CA5F5F" w:rsidRPr="001428F9" w:rsidTr="00D45552">
        <w:tc>
          <w:tcPr>
            <w:tcW w:w="2461" w:type="dxa"/>
            <w:shd w:val="clear" w:color="auto" w:fill="auto"/>
          </w:tcPr>
          <w:p w:rsidR="00CA5F5F" w:rsidRPr="001428F9" w:rsidRDefault="00CA5F5F" w:rsidP="00D45552">
            <w:pPr>
              <w:pStyle w:val="ReportMain"/>
              <w:rPr>
                <w:szCs w:val="24"/>
              </w:rPr>
            </w:pPr>
            <w:r w:rsidRPr="001428F9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77" w:type="dxa"/>
            <w:vMerge/>
            <w:shd w:val="clear" w:color="auto" w:fill="auto"/>
          </w:tcPr>
          <w:p w:rsidR="00CA5F5F" w:rsidRPr="001428F9" w:rsidRDefault="00CA5F5F" w:rsidP="00D4555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A5F5F" w:rsidRPr="00CA5F5F" w:rsidRDefault="00CA5F5F" w:rsidP="00D45552">
            <w:pPr>
              <w:pStyle w:val="af1"/>
              <w:suppressLineNumbers/>
              <w:tabs>
                <w:tab w:val="left" w:pos="1620"/>
              </w:tabs>
              <w:spacing w:after="0" w:line="200" w:lineRule="atLeast"/>
              <w:ind w:left="-51"/>
              <w:jc w:val="both"/>
              <w:rPr>
                <w:sz w:val="24"/>
                <w:szCs w:val="24"/>
              </w:rPr>
            </w:pPr>
            <w:r w:rsidRPr="00CA5F5F">
              <w:rPr>
                <w:rStyle w:val="32"/>
                <w:sz w:val="24"/>
                <w:szCs w:val="24"/>
                <w:u w:val="none"/>
              </w:rPr>
              <w:t xml:space="preserve">Студент не раскрыл теоретические и практические аспекты вопросов, допустил существенные ошибки в решении задачи или не решил ее совсем </w:t>
            </w:r>
            <w:bookmarkStart w:id="20" w:name="__RefHeading___Toc511240057"/>
            <w:bookmarkEnd w:id="20"/>
            <w:r w:rsidRPr="00CA5F5F">
              <w:rPr>
                <w:rStyle w:val="32"/>
                <w:sz w:val="24"/>
                <w:szCs w:val="24"/>
                <w:u w:val="none"/>
              </w:rPr>
              <w:t xml:space="preserve">           </w:t>
            </w:r>
          </w:p>
        </w:tc>
      </w:tr>
    </w:tbl>
    <w:p w:rsidR="00CA5F5F" w:rsidRPr="001428F9" w:rsidRDefault="00CA5F5F" w:rsidP="00CA5F5F">
      <w:pPr>
        <w:pStyle w:val="ReportMain"/>
        <w:suppressAutoHyphens/>
        <w:jc w:val="both"/>
        <w:rPr>
          <w:i/>
          <w:szCs w:val="24"/>
        </w:rPr>
      </w:pPr>
    </w:p>
    <w:p w:rsidR="00CA5F5F" w:rsidRPr="001428F9" w:rsidRDefault="00CA5F5F" w:rsidP="00CA5F5F">
      <w:pPr>
        <w:ind w:firstLine="709"/>
        <w:jc w:val="both"/>
        <w:rPr>
          <w:b/>
          <w:sz w:val="24"/>
          <w:szCs w:val="24"/>
        </w:rPr>
      </w:pPr>
    </w:p>
    <w:p w:rsidR="00CA5F5F" w:rsidRDefault="00CA5F5F" w:rsidP="00CA5F5F">
      <w:pPr>
        <w:ind w:firstLine="709"/>
        <w:jc w:val="both"/>
        <w:rPr>
          <w:b/>
          <w:sz w:val="24"/>
          <w:szCs w:val="24"/>
        </w:rPr>
      </w:pPr>
      <w:r w:rsidRPr="001428F9">
        <w:rPr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A5F5F" w:rsidRPr="001428F9" w:rsidRDefault="00CA5F5F" w:rsidP="00CA5F5F">
      <w:pPr>
        <w:ind w:firstLine="709"/>
        <w:jc w:val="both"/>
        <w:rPr>
          <w:b/>
          <w:sz w:val="24"/>
          <w:szCs w:val="24"/>
        </w:rPr>
      </w:pPr>
    </w:p>
    <w:p w:rsidR="00CA5F5F" w:rsidRPr="005B1995" w:rsidRDefault="00CA5F5F" w:rsidP="00CA5F5F">
      <w:pPr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Тестовые задания: </w:t>
      </w:r>
      <w:r w:rsidRPr="005B1995">
        <w:rPr>
          <w:sz w:val="24"/>
          <w:szCs w:val="24"/>
        </w:rPr>
        <w:t>тестирование проводится в письменной форме на семинарском занятии по итогам изучения темы, раздела, а также во время рубежного контроля по всей совокупности изученных вопросов. Количество вопросов, предлагаемых для контроля, определяются объемом изученного материала, результаты усвоения которого тестируются преподавателем. Для ответа на вопросы необходимо знать в полном объеме лекционный материал и вопросы, вынесенные на самостоятельное изучение. Время, отведенное на ответы, количество вопросов и порядок проведения тестирования определяет преподаватель в зависимости от количества студентов в группе, места проведения занятия и т. д. Если обучающийся не присутствовал на занятии или не смог ответить на большую часть вопросов, по согласованию с преподавателем ему может быть назначено время для отработки, несвоевременность выполнения задания (по неуважительной причине) учитывается при выставлении оценки.</w:t>
      </w:r>
    </w:p>
    <w:p w:rsidR="00CA5F5F" w:rsidRPr="005B1995" w:rsidRDefault="00CA5F5F" w:rsidP="00CA5F5F">
      <w:pPr>
        <w:widowControl w:val="0"/>
        <w:jc w:val="both"/>
        <w:rPr>
          <w:sz w:val="24"/>
          <w:szCs w:val="24"/>
        </w:rPr>
      </w:pPr>
    </w:p>
    <w:p w:rsidR="00CA5F5F" w:rsidRPr="005B1995" w:rsidRDefault="00CA5F5F" w:rsidP="00CA5F5F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Вопросы для опроса:</w:t>
      </w:r>
      <w:r w:rsidRPr="005B1995">
        <w:rPr>
          <w:sz w:val="24"/>
          <w:szCs w:val="24"/>
        </w:rPr>
        <w:t xml:space="preserve"> опрос проводится в устной (письменной) форме на семинарских занятиях по вопросам изучаемой темы. Для ответа на вопросы необходимо знать в полном объеме лекционный материал и вопросы, вынесенные на самостоятельное изучение. Необходимо проявлять активность и давать конкретные, четкие и правильные ответы по существу вопросов и демонстрировать понимание проведенных расчетов (анализов, ситуаций). Время, отведенное на ответы, количество вопросов по каждой теме и порядок проведения опроса определяет преподаватель в зависимости от сложности темы, продолжительности ее изучения, количества студентов в группе, места проведения занятия и т. д. </w:t>
      </w:r>
    </w:p>
    <w:p w:rsidR="00CA5F5F" w:rsidRDefault="00CA5F5F" w:rsidP="00CA5F5F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sz w:val="24"/>
          <w:szCs w:val="24"/>
        </w:rPr>
        <w:t>Если обучающийся не присутствовал на занятии или не смог ответить на большую часть вопросов, по согласованию с преподавателем ему может быть назначено время для отработки. Несвоевременность выполнения задания (по неуважительной причине) учитывается при выставлении оценки.</w:t>
      </w:r>
    </w:p>
    <w:p w:rsidR="00CA5F5F" w:rsidRDefault="00CA5F5F" w:rsidP="00CA5F5F">
      <w:pPr>
        <w:widowControl w:val="0"/>
        <w:ind w:firstLine="709"/>
        <w:jc w:val="both"/>
        <w:rPr>
          <w:sz w:val="24"/>
          <w:szCs w:val="24"/>
        </w:rPr>
      </w:pPr>
    </w:p>
    <w:p w:rsidR="00CA5F5F" w:rsidRPr="005B1995" w:rsidRDefault="00CA5F5F" w:rsidP="00CA5F5F">
      <w:pPr>
        <w:widowControl w:val="0"/>
        <w:ind w:firstLine="709"/>
        <w:jc w:val="both"/>
        <w:rPr>
          <w:b/>
          <w:sz w:val="24"/>
          <w:szCs w:val="24"/>
        </w:rPr>
      </w:pPr>
      <w:r w:rsidRPr="005B1995">
        <w:rPr>
          <w:b/>
          <w:sz w:val="24"/>
          <w:szCs w:val="24"/>
        </w:rPr>
        <w:t xml:space="preserve">Рубежный контроль: </w:t>
      </w:r>
    </w:p>
    <w:p w:rsidR="00CA5F5F" w:rsidRPr="005B1995" w:rsidRDefault="00CA5F5F" w:rsidP="00CA5F5F">
      <w:pPr>
        <w:ind w:firstLine="709"/>
        <w:jc w:val="both"/>
        <w:rPr>
          <w:iCs/>
          <w:sz w:val="24"/>
          <w:szCs w:val="24"/>
        </w:rPr>
      </w:pPr>
      <w:r w:rsidRPr="005B1995">
        <w:rPr>
          <w:color w:val="000000"/>
          <w:sz w:val="24"/>
          <w:szCs w:val="24"/>
        </w:rPr>
        <w:t>Рубежный контроль по дисциплине сдаётся 2 раза во время изучения курса в семестре. Представляет собой устный ответ на любой вопрос из изученных за данный отрезок времени тем</w:t>
      </w:r>
      <w:r>
        <w:rPr>
          <w:color w:val="000000"/>
          <w:sz w:val="24"/>
          <w:szCs w:val="24"/>
        </w:rPr>
        <w:t xml:space="preserve"> или письменный ответ по вариантам, пример который указан выше в ФОС</w:t>
      </w:r>
      <w:r w:rsidRPr="005B1995">
        <w:rPr>
          <w:color w:val="000000"/>
          <w:sz w:val="24"/>
          <w:szCs w:val="24"/>
        </w:rPr>
        <w:t>. Для подготовки к рубежному контролю необходимо повторить материалы, пройденные за время изучения дисциплины, а так же изучить дополнительные источники, предложенные в списке литературы.</w:t>
      </w:r>
    </w:p>
    <w:p w:rsidR="00CA5F5F" w:rsidRPr="005B1995" w:rsidRDefault="00CA5F5F" w:rsidP="00CA5F5F">
      <w:pPr>
        <w:widowControl w:val="0"/>
        <w:ind w:firstLine="709"/>
        <w:jc w:val="both"/>
        <w:rPr>
          <w:sz w:val="24"/>
          <w:szCs w:val="24"/>
        </w:rPr>
      </w:pPr>
    </w:p>
    <w:p w:rsidR="00CA5F5F" w:rsidRPr="005B1995" w:rsidRDefault="00CA5F5F" w:rsidP="00CA5F5F">
      <w:pPr>
        <w:pStyle w:val="29"/>
        <w:shd w:val="clear" w:color="auto" w:fill="auto"/>
        <w:spacing w:after="0" w:line="240" w:lineRule="auto"/>
        <w:ind w:firstLine="709"/>
        <w:jc w:val="both"/>
        <w:rPr>
          <w:rStyle w:val="211pt"/>
          <w:rFonts w:eastAsia="Calibri"/>
          <w:b/>
          <w:sz w:val="24"/>
          <w:szCs w:val="24"/>
        </w:rPr>
      </w:pPr>
      <w:r w:rsidRPr="005B1995">
        <w:rPr>
          <w:rStyle w:val="211pt"/>
          <w:b/>
          <w:sz w:val="24"/>
          <w:szCs w:val="24"/>
        </w:rPr>
        <w:t>Практические задачи:</w:t>
      </w:r>
      <w:r w:rsidRPr="005B1995">
        <w:rPr>
          <w:rStyle w:val="211pt"/>
          <w:rFonts w:eastAsia="Calibri"/>
          <w:b/>
          <w:sz w:val="24"/>
          <w:szCs w:val="24"/>
        </w:rPr>
        <w:t xml:space="preserve"> </w:t>
      </w:r>
    </w:p>
    <w:p w:rsidR="00CA5F5F" w:rsidRPr="005B1995" w:rsidRDefault="00CA5F5F" w:rsidP="00CA5F5F">
      <w:pPr>
        <w:pStyle w:val="af5"/>
        <w:ind w:firstLine="709"/>
        <w:jc w:val="both"/>
        <w:rPr>
          <w:iCs/>
          <w:sz w:val="24"/>
          <w:szCs w:val="24"/>
        </w:rPr>
      </w:pPr>
      <w:r w:rsidRPr="005B1995">
        <w:rPr>
          <w:iCs/>
          <w:sz w:val="24"/>
          <w:szCs w:val="24"/>
        </w:rPr>
        <w:t>В ходе практических занятий, в соответствии с планом занятия и заданием преподавателя, студент также решает типовые задачи к теме занятия. Количество задач бывает 1-4, время на  решение каждой задачи -7-10 минут. Оценка за задачи может также входить в общий балл по занятию, либо выставляться отдельно.</w:t>
      </w:r>
    </w:p>
    <w:p w:rsidR="00CA5F5F" w:rsidRPr="005B1995" w:rsidRDefault="00CA5F5F" w:rsidP="00CA5F5F">
      <w:pPr>
        <w:widowControl w:val="0"/>
        <w:jc w:val="both"/>
        <w:rPr>
          <w:sz w:val="24"/>
          <w:szCs w:val="24"/>
        </w:rPr>
      </w:pPr>
    </w:p>
    <w:p w:rsidR="00CA5F5F" w:rsidRPr="00CA5F5F" w:rsidRDefault="00CA5F5F" w:rsidP="00CA5F5F">
      <w:pPr>
        <w:widowControl w:val="0"/>
        <w:ind w:firstLine="709"/>
        <w:jc w:val="both"/>
        <w:rPr>
          <w:b/>
          <w:sz w:val="24"/>
          <w:szCs w:val="24"/>
        </w:rPr>
      </w:pPr>
      <w:r w:rsidRPr="00CA5F5F">
        <w:rPr>
          <w:b/>
          <w:sz w:val="24"/>
          <w:szCs w:val="24"/>
        </w:rPr>
        <w:t xml:space="preserve">Индивидуальные творческие задания: </w:t>
      </w:r>
    </w:p>
    <w:p w:rsidR="00CA5F5F" w:rsidRPr="00CA5F5F" w:rsidRDefault="00CA5F5F" w:rsidP="00CA5F5F">
      <w:pPr>
        <w:widowControl w:val="0"/>
        <w:ind w:firstLine="709"/>
        <w:jc w:val="both"/>
        <w:rPr>
          <w:sz w:val="24"/>
          <w:szCs w:val="24"/>
        </w:rPr>
      </w:pPr>
      <w:r w:rsidRPr="00CA5F5F">
        <w:rPr>
          <w:sz w:val="24"/>
          <w:szCs w:val="24"/>
        </w:rPr>
        <w:t xml:space="preserve">ИТЗ  выполняется самостоятельно в течение семестра. Обучающийся должен выполнить одно из предложенных заданий в письменной форме, представив основные результаты в виде презентации, далее проводится коллективное обсуждение докладов с использованием элементов интерактивных технологий обучения. ИТЗ необходимо представить для проверки не позднее, чем за 7 дней до даты последнего занятия по дисциплине. Несвоевременность выполнения задания (по неуважительной причине) учитывается при выставлении оценки. Обучающиеся, не выполнившие ИТЗ, не допускаются к экзамену. </w:t>
      </w:r>
    </w:p>
    <w:p w:rsidR="00CA5F5F" w:rsidRPr="005B1995" w:rsidRDefault="00CA5F5F" w:rsidP="00CA5F5F">
      <w:pPr>
        <w:widowControl w:val="0"/>
        <w:jc w:val="both"/>
        <w:rPr>
          <w:sz w:val="24"/>
          <w:szCs w:val="24"/>
        </w:rPr>
      </w:pPr>
    </w:p>
    <w:p w:rsidR="00CA5F5F" w:rsidRPr="005B1995" w:rsidRDefault="00CA5F5F" w:rsidP="00CA5F5F">
      <w:pPr>
        <w:widowControl w:val="0"/>
        <w:ind w:firstLine="709"/>
        <w:jc w:val="both"/>
        <w:rPr>
          <w:sz w:val="24"/>
          <w:szCs w:val="24"/>
        </w:rPr>
      </w:pPr>
      <w:r w:rsidRPr="005B1995">
        <w:rPr>
          <w:b/>
          <w:sz w:val="24"/>
          <w:szCs w:val="24"/>
        </w:rPr>
        <w:t>Экзамен:</w:t>
      </w:r>
      <w:r w:rsidRPr="005B1995">
        <w:rPr>
          <w:sz w:val="24"/>
          <w:szCs w:val="24"/>
        </w:rPr>
        <w:t xml:space="preserve"> </w:t>
      </w:r>
    </w:p>
    <w:p w:rsidR="00CA5F5F" w:rsidRPr="005B1995" w:rsidRDefault="00CA5F5F" w:rsidP="00CA5F5F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5B1995">
        <w:rPr>
          <w:sz w:val="24"/>
          <w:szCs w:val="24"/>
        </w:rPr>
        <w:t xml:space="preserve">Экзамен проводится по соответствующим содержанию формируемых компетенций вопросам, которые содержатся в ФОС по дисциплине, доступны бакалаврам на протяжении всего периода изучения дисциплины, и также, дополнительно выдаются студентам не позднее чем за 2 недели до дня проведения экзамена. Экзамен проводится </w:t>
      </w:r>
      <w:r>
        <w:rPr>
          <w:sz w:val="24"/>
          <w:szCs w:val="24"/>
        </w:rPr>
        <w:t xml:space="preserve">в устной форме </w:t>
      </w:r>
      <w:r w:rsidRPr="005B1995">
        <w:rPr>
          <w:sz w:val="24"/>
          <w:szCs w:val="24"/>
        </w:rPr>
        <w:t>по билетам, в билете содержится 2 теоретических вопроса и задача. На подготовку обучающемуся отводится 4</w:t>
      </w:r>
      <w:r>
        <w:rPr>
          <w:sz w:val="24"/>
          <w:szCs w:val="24"/>
        </w:rPr>
        <w:t>0</w:t>
      </w:r>
      <w:r w:rsidRPr="005B1995">
        <w:rPr>
          <w:sz w:val="24"/>
          <w:szCs w:val="24"/>
        </w:rPr>
        <w:t xml:space="preserve"> минут.</w:t>
      </w:r>
    </w:p>
    <w:p w:rsidR="00C90C84" w:rsidRPr="00C90C84" w:rsidRDefault="00C90C84" w:rsidP="00C90C84">
      <w:pPr>
        <w:pStyle w:val="Default"/>
      </w:pPr>
    </w:p>
    <w:p w:rsidR="00C90C84" w:rsidRPr="00C90C84" w:rsidRDefault="00C90C84" w:rsidP="00C90C84">
      <w:pPr>
        <w:jc w:val="both"/>
        <w:rPr>
          <w:sz w:val="24"/>
          <w:szCs w:val="24"/>
        </w:rPr>
      </w:pPr>
    </w:p>
    <w:p w:rsidR="00C90C84" w:rsidRPr="00C90C84" w:rsidRDefault="00C90C84" w:rsidP="00C90C84">
      <w:pPr>
        <w:rPr>
          <w:sz w:val="24"/>
          <w:szCs w:val="24"/>
        </w:rPr>
      </w:pPr>
    </w:p>
    <w:sectPr w:rsidR="00C90C84" w:rsidRPr="00C90C84" w:rsidSect="0072096B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39" w:rsidRDefault="003A2C39">
      <w:r>
        <w:separator/>
      </w:r>
    </w:p>
  </w:endnote>
  <w:endnote w:type="continuationSeparator" w:id="0">
    <w:p w:rsidR="003A2C39" w:rsidRDefault="003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322708"/>
      <w:docPartObj>
        <w:docPartGallery w:val="Page Numbers (Bottom of Page)"/>
        <w:docPartUnique/>
      </w:docPartObj>
    </w:sdtPr>
    <w:sdtEndPr/>
    <w:sdtContent>
      <w:p w:rsidR="003A2C39" w:rsidRDefault="003A2C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C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C39" w:rsidRDefault="003A2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39" w:rsidRDefault="003A2C39">
      <w:r>
        <w:separator/>
      </w:r>
    </w:p>
  </w:footnote>
  <w:footnote w:type="continuationSeparator" w:id="0">
    <w:p w:rsidR="003A2C39" w:rsidRDefault="003A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8BA12BA"/>
    <w:lvl w:ilvl="0" w:tplc="FFFFFFFF">
      <w:start w:val="2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C"/>
    <w:multiLevelType w:val="hybridMultilevel"/>
    <w:tmpl w:val="7F0157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D"/>
    <w:multiLevelType w:val="hybridMultilevel"/>
    <w:tmpl w:val="C2608116"/>
    <w:lvl w:ilvl="0" w:tplc="FFFFFFFF">
      <w:start w:val="8"/>
      <w:numFmt w:val="decimal"/>
      <w:lvlText w:val="%1."/>
      <w:lvlJc w:val="left"/>
    </w:lvl>
    <w:lvl w:ilvl="1" w:tplc="0419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7"/>
    <w:multiLevelType w:val="hybridMultilevel"/>
    <w:tmpl w:val="19C02E70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82"/>
    <w:multiLevelType w:val="hybridMultilevel"/>
    <w:tmpl w:val="4B846116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5439ED"/>
    <w:multiLevelType w:val="hybridMultilevel"/>
    <w:tmpl w:val="4D924104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5BB032F"/>
    <w:multiLevelType w:val="hybridMultilevel"/>
    <w:tmpl w:val="B286614C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6E51C52"/>
    <w:multiLevelType w:val="hybridMultilevel"/>
    <w:tmpl w:val="56BE4862"/>
    <w:lvl w:ilvl="0" w:tplc="FFFFFFFF">
      <w:start w:val="1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726CFBBE">
      <w:start w:val="1"/>
      <w:numFmt w:val="russianLow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85839D7"/>
    <w:multiLevelType w:val="hybridMultilevel"/>
    <w:tmpl w:val="662046EE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86A0CB3"/>
    <w:multiLevelType w:val="hybridMultilevel"/>
    <w:tmpl w:val="BAD887F4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B137D21"/>
    <w:multiLevelType w:val="hybridMultilevel"/>
    <w:tmpl w:val="6D6A19FC"/>
    <w:lvl w:ilvl="0" w:tplc="726CFBBE">
      <w:start w:val="1"/>
      <w:numFmt w:val="russianLower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>
    <w:nsid w:val="0DC6250B"/>
    <w:multiLevelType w:val="hybridMultilevel"/>
    <w:tmpl w:val="A236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D020F"/>
    <w:multiLevelType w:val="hybridMultilevel"/>
    <w:tmpl w:val="321E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825E6"/>
    <w:multiLevelType w:val="hybridMultilevel"/>
    <w:tmpl w:val="3E940F1E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26CFBB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245AD"/>
    <w:multiLevelType w:val="hybridMultilevel"/>
    <w:tmpl w:val="87A2E4AE"/>
    <w:lvl w:ilvl="0" w:tplc="FFFFFFFF">
      <w:start w:val="1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FF553AB"/>
    <w:multiLevelType w:val="hybridMultilevel"/>
    <w:tmpl w:val="2C4A61FE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101A5983"/>
    <w:multiLevelType w:val="hybridMultilevel"/>
    <w:tmpl w:val="9C12E510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625C4"/>
    <w:multiLevelType w:val="hybridMultilevel"/>
    <w:tmpl w:val="8B42CFC8"/>
    <w:lvl w:ilvl="0" w:tplc="EDEC151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3B2DAE"/>
    <w:multiLevelType w:val="hybridMultilevel"/>
    <w:tmpl w:val="35928F2E"/>
    <w:lvl w:ilvl="0" w:tplc="FFFFFFFF">
      <w:start w:val="1"/>
      <w:numFmt w:val="bullet"/>
      <w:lvlText w:val="в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126E4850"/>
    <w:multiLevelType w:val="hybridMultilevel"/>
    <w:tmpl w:val="EE222FF8"/>
    <w:lvl w:ilvl="0" w:tplc="FFFFFFFF">
      <w:start w:val="1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20C16"/>
    <w:multiLevelType w:val="hybridMultilevel"/>
    <w:tmpl w:val="9F1A181C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13CB11F0"/>
    <w:multiLevelType w:val="hybridMultilevel"/>
    <w:tmpl w:val="D486D672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14082C2E"/>
    <w:multiLevelType w:val="hybridMultilevel"/>
    <w:tmpl w:val="35267ED2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147E57E9"/>
    <w:multiLevelType w:val="hybridMultilevel"/>
    <w:tmpl w:val="9534892E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16236568"/>
    <w:multiLevelType w:val="hybridMultilevel"/>
    <w:tmpl w:val="4350A260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162D6831"/>
    <w:multiLevelType w:val="hybridMultilevel"/>
    <w:tmpl w:val="E2E0361A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17611EB9"/>
    <w:multiLevelType w:val="hybridMultilevel"/>
    <w:tmpl w:val="B4E2D4AE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18B63FB1"/>
    <w:multiLevelType w:val="hybridMultilevel"/>
    <w:tmpl w:val="40C07C00"/>
    <w:lvl w:ilvl="0" w:tplc="FFFFFFFF">
      <w:start w:val="1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726CFBBE">
      <w:start w:val="1"/>
      <w:numFmt w:val="russianLow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19411203"/>
    <w:multiLevelType w:val="hybridMultilevel"/>
    <w:tmpl w:val="70AACB7E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26CFBB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5A6174"/>
    <w:multiLevelType w:val="hybridMultilevel"/>
    <w:tmpl w:val="EA0C6F98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206753F1"/>
    <w:multiLevelType w:val="hybridMultilevel"/>
    <w:tmpl w:val="F258BEEE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>
    <w:nsid w:val="21A166E7"/>
    <w:multiLevelType w:val="hybridMultilevel"/>
    <w:tmpl w:val="CCD6A5C6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21B608AB"/>
    <w:multiLevelType w:val="hybridMultilevel"/>
    <w:tmpl w:val="8A8E091E"/>
    <w:lvl w:ilvl="0" w:tplc="FFFFFFFF">
      <w:start w:val="1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226C2F2E"/>
    <w:multiLevelType w:val="hybridMultilevel"/>
    <w:tmpl w:val="7378537C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258D39AD"/>
    <w:multiLevelType w:val="hybridMultilevel"/>
    <w:tmpl w:val="38F2E97E"/>
    <w:lvl w:ilvl="0" w:tplc="26C2309A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64857E5"/>
    <w:multiLevelType w:val="hybridMultilevel"/>
    <w:tmpl w:val="5E7ACBF4"/>
    <w:lvl w:ilvl="0" w:tplc="0604260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74D5E16"/>
    <w:multiLevelType w:val="hybridMultilevel"/>
    <w:tmpl w:val="76807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1C7642"/>
    <w:multiLevelType w:val="hybridMultilevel"/>
    <w:tmpl w:val="0D28FE30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282A1A6F"/>
    <w:multiLevelType w:val="hybridMultilevel"/>
    <w:tmpl w:val="A520442A"/>
    <w:lvl w:ilvl="0" w:tplc="FFFFFFFF">
      <w:start w:val="1"/>
      <w:numFmt w:val="decimal"/>
      <w:lvlText w:val="%1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2A071C85"/>
    <w:multiLevelType w:val="hybridMultilevel"/>
    <w:tmpl w:val="159E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D302D9"/>
    <w:multiLevelType w:val="hybridMultilevel"/>
    <w:tmpl w:val="D2326ACC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BF6D57"/>
    <w:multiLevelType w:val="hybridMultilevel"/>
    <w:tmpl w:val="483A2CE2"/>
    <w:lvl w:ilvl="0" w:tplc="923C993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9428F8"/>
    <w:multiLevelType w:val="hybridMultilevel"/>
    <w:tmpl w:val="DB004998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31E027A4"/>
    <w:multiLevelType w:val="hybridMultilevel"/>
    <w:tmpl w:val="FF761992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326B7190"/>
    <w:multiLevelType w:val="hybridMultilevel"/>
    <w:tmpl w:val="CF3A585C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34170E70"/>
    <w:multiLevelType w:val="hybridMultilevel"/>
    <w:tmpl w:val="41B6366C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34950065"/>
    <w:multiLevelType w:val="hybridMultilevel"/>
    <w:tmpl w:val="A86EF036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34E159D8"/>
    <w:multiLevelType w:val="hybridMultilevel"/>
    <w:tmpl w:val="18086ECC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350A7BF1"/>
    <w:multiLevelType w:val="hybridMultilevel"/>
    <w:tmpl w:val="251885BC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36CD26F5"/>
    <w:multiLevelType w:val="hybridMultilevel"/>
    <w:tmpl w:val="5EA2E8DA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38CA6D6D"/>
    <w:multiLevelType w:val="hybridMultilevel"/>
    <w:tmpl w:val="9E2C7814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39373785"/>
    <w:multiLevelType w:val="hybridMultilevel"/>
    <w:tmpl w:val="4B928156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39AC4A07"/>
    <w:multiLevelType w:val="hybridMultilevel"/>
    <w:tmpl w:val="73CA7B98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3BC95253"/>
    <w:multiLevelType w:val="hybridMultilevel"/>
    <w:tmpl w:val="1D524F2E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5">
    <w:nsid w:val="3D0C3C8C"/>
    <w:multiLevelType w:val="hybridMultilevel"/>
    <w:tmpl w:val="F1561E9E"/>
    <w:lvl w:ilvl="0" w:tplc="FFFFFFFF">
      <w:start w:val="1"/>
      <w:numFmt w:val="decimal"/>
      <w:lvlText w:val="%1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3DC60F4E"/>
    <w:multiLevelType w:val="hybridMultilevel"/>
    <w:tmpl w:val="907EC112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3E8A6447"/>
    <w:multiLevelType w:val="hybridMultilevel"/>
    <w:tmpl w:val="9920EE46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3E9101A9"/>
    <w:multiLevelType w:val="hybridMultilevel"/>
    <w:tmpl w:val="9AE0F398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3EB73C6F"/>
    <w:multiLevelType w:val="hybridMultilevel"/>
    <w:tmpl w:val="767CCD16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40345455"/>
    <w:multiLevelType w:val="hybridMultilevel"/>
    <w:tmpl w:val="F1E0C87E"/>
    <w:lvl w:ilvl="0" w:tplc="0419000F">
      <w:start w:val="1"/>
      <w:numFmt w:val="decimal"/>
      <w:lvlText w:val="%1."/>
      <w:lvlJc w:val="left"/>
      <w:pPr>
        <w:ind w:left="3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61">
    <w:nsid w:val="42061E29"/>
    <w:multiLevelType w:val="singleLevel"/>
    <w:tmpl w:val="61D6A31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2">
    <w:nsid w:val="421C610C"/>
    <w:multiLevelType w:val="hybridMultilevel"/>
    <w:tmpl w:val="C23AE3B6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434C7DD3"/>
    <w:multiLevelType w:val="hybridMultilevel"/>
    <w:tmpl w:val="96CECA64"/>
    <w:lvl w:ilvl="0" w:tplc="FFFFFFFF">
      <w:start w:val="1"/>
      <w:numFmt w:val="decimal"/>
      <w:lvlText w:val="%1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43D16F6D"/>
    <w:multiLevelType w:val="hybridMultilevel"/>
    <w:tmpl w:val="F656E05C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44356C13"/>
    <w:multiLevelType w:val="hybridMultilevel"/>
    <w:tmpl w:val="A26EFC5A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459D5A32"/>
    <w:multiLevelType w:val="hybridMultilevel"/>
    <w:tmpl w:val="DA824FFA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45D12E90"/>
    <w:multiLevelType w:val="hybridMultilevel"/>
    <w:tmpl w:val="18BA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1716F0"/>
    <w:multiLevelType w:val="hybridMultilevel"/>
    <w:tmpl w:val="4EE63D76"/>
    <w:lvl w:ilvl="0" w:tplc="35AA09B8">
      <w:start w:val="1"/>
      <w:numFmt w:val="decimal"/>
      <w:pStyle w:val="a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6FE4EF4"/>
    <w:multiLevelType w:val="hybridMultilevel"/>
    <w:tmpl w:val="5F3C0BD0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47B65BBF"/>
    <w:multiLevelType w:val="hybridMultilevel"/>
    <w:tmpl w:val="DB46BE22"/>
    <w:lvl w:ilvl="0" w:tplc="19A4F3A0">
      <w:start w:val="1"/>
      <w:numFmt w:val="decimal"/>
      <w:lvlText w:val="%1"/>
      <w:lvlJc w:val="left"/>
      <w:pPr>
        <w:ind w:left="3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71">
    <w:nsid w:val="49E06BEC"/>
    <w:multiLevelType w:val="hybridMultilevel"/>
    <w:tmpl w:val="1E38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E1D8D"/>
    <w:multiLevelType w:val="hybridMultilevel"/>
    <w:tmpl w:val="E64A30C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3"/>
      <w:numFmt w:val="lowerLetter"/>
      <w:lvlText w:val="%3)"/>
      <w:lvlJc w:val="left"/>
    </w:lvl>
    <w:lvl w:ilvl="3" w:tplc="726CFBBE">
      <w:start w:val="1"/>
      <w:numFmt w:val="russianLower"/>
      <w:lvlText w:val="%4)"/>
      <w:lvlJc w:val="left"/>
      <w:rPr>
        <w:rFonts w:hint="default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4BAA7B92"/>
    <w:multiLevelType w:val="hybridMultilevel"/>
    <w:tmpl w:val="BA249D02"/>
    <w:lvl w:ilvl="0" w:tplc="FFFFFFFF">
      <w:start w:val="5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4C2D2713"/>
    <w:multiLevelType w:val="hybridMultilevel"/>
    <w:tmpl w:val="743E10A4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4DA32E18"/>
    <w:multiLevelType w:val="hybridMultilevel"/>
    <w:tmpl w:val="16A4D77C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4E9D35C8"/>
    <w:multiLevelType w:val="hybridMultilevel"/>
    <w:tmpl w:val="FF5C36EC"/>
    <w:lvl w:ilvl="0" w:tplc="FFFFFFFF">
      <w:start w:val="6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4EC531DA"/>
    <w:multiLevelType w:val="hybridMultilevel"/>
    <w:tmpl w:val="A446BC1A"/>
    <w:lvl w:ilvl="0" w:tplc="EDC650E4">
      <w:start w:val="20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8">
    <w:nsid w:val="50D261CD"/>
    <w:multiLevelType w:val="hybridMultilevel"/>
    <w:tmpl w:val="704A698A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52E84897"/>
    <w:multiLevelType w:val="hybridMultilevel"/>
    <w:tmpl w:val="F692F370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575639B2"/>
    <w:multiLevelType w:val="hybridMultilevel"/>
    <w:tmpl w:val="3D1A97BA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5C09067F"/>
    <w:multiLevelType w:val="hybridMultilevel"/>
    <w:tmpl w:val="B992CDB0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5DA6677E"/>
    <w:multiLevelType w:val="hybridMultilevel"/>
    <w:tmpl w:val="4F084F5C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5E9301B9"/>
    <w:multiLevelType w:val="hybridMultilevel"/>
    <w:tmpl w:val="A1DCEDCC"/>
    <w:lvl w:ilvl="0" w:tplc="726CFB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97850"/>
    <w:multiLevelType w:val="hybridMultilevel"/>
    <w:tmpl w:val="E4DE9FFE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D16B55"/>
    <w:multiLevelType w:val="hybridMultilevel"/>
    <w:tmpl w:val="EF80A9AA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610248B9"/>
    <w:multiLevelType w:val="hybridMultilevel"/>
    <w:tmpl w:val="5C164F10"/>
    <w:lvl w:ilvl="0" w:tplc="FFFFFFFF">
      <w:start w:val="1"/>
      <w:numFmt w:val="decimal"/>
      <w:lvlText w:val="%1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64C70176"/>
    <w:multiLevelType w:val="hybridMultilevel"/>
    <w:tmpl w:val="71CC0A48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>
    <w:nsid w:val="64E26F4A"/>
    <w:multiLevelType w:val="hybridMultilevel"/>
    <w:tmpl w:val="75CC6CA4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9">
    <w:nsid w:val="64F55ED4"/>
    <w:multiLevelType w:val="hybridMultilevel"/>
    <w:tmpl w:val="81DAF5D0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0">
    <w:nsid w:val="66CD1C6E"/>
    <w:multiLevelType w:val="hybridMultilevel"/>
    <w:tmpl w:val="AFC0DE9C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726CFBBE">
      <w:start w:val="1"/>
      <w:numFmt w:val="russianLow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1">
    <w:nsid w:val="67D764B4"/>
    <w:multiLevelType w:val="hybridMultilevel"/>
    <w:tmpl w:val="36CC9BCA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2">
    <w:nsid w:val="6A494B03"/>
    <w:multiLevelType w:val="hybridMultilevel"/>
    <w:tmpl w:val="A3382A78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3">
    <w:nsid w:val="6B073249"/>
    <w:multiLevelType w:val="hybridMultilevel"/>
    <w:tmpl w:val="8E1E89CE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4">
    <w:nsid w:val="6B323DE6"/>
    <w:multiLevelType w:val="hybridMultilevel"/>
    <w:tmpl w:val="A800B008"/>
    <w:lvl w:ilvl="0" w:tplc="FFFFFFFF">
      <w:start w:val="12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5">
    <w:nsid w:val="6B3938EB"/>
    <w:multiLevelType w:val="hybridMultilevel"/>
    <w:tmpl w:val="A012651C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6">
    <w:nsid w:val="6C1A7132"/>
    <w:multiLevelType w:val="hybridMultilevel"/>
    <w:tmpl w:val="9B9C5D04"/>
    <w:lvl w:ilvl="0" w:tplc="FFFFFFFF">
      <w:start w:val="1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7">
    <w:nsid w:val="6C710297"/>
    <w:multiLevelType w:val="hybridMultilevel"/>
    <w:tmpl w:val="DB46BE22"/>
    <w:lvl w:ilvl="0" w:tplc="19A4F3A0">
      <w:start w:val="1"/>
      <w:numFmt w:val="decimal"/>
      <w:lvlText w:val="%1"/>
      <w:lvlJc w:val="left"/>
      <w:pPr>
        <w:ind w:left="3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98">
    <w:nsid w:val="6CFB1DCB"/>
    <w:multiLevelType w:val="hybridMultilevel"/>
    <w:tmpl w:val="4EBC1392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9">
    <w:nsid w:val="6F306490"/>
    <w:multiLevelType w:val="hybridMultilevel"/>
    <w:tmpl w:val="7A0ED09E"/>
    <w:lvl w:ilvl="0" w:tplc="FFFFFFFF">
      <w:start w:val="1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0">
    <w:nsid w:val="6FF264BF"/>
    <w:multiLevelType w:val="hybridMultilevel"/>
    <w:tmpl w:val="AD680E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92415D"/>
    <w:multiLevelType w:val="hybridMultilevel"/>
    <w:tmpl w:val="AB324F36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2">
    <w:nsid w:val="71DD0D61"/>
    <w:multiLevelType w:val="hybridMultilevel"/>
    <w:tmpl w:val="E5B61412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3">
    <w:nsid w:val="74ED6EA4"/>
    <w:multiLevelType w:val="hybridMultilevel"/>
    <w:tmpl w:val="7B8E838E"/>
    <w:lvl w:ilvl="0" w:tplc="FFFFFFFF">
      <w:start w:val="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4">
    <w:nsid w:val="76597F39"/>
    <w:multiLevelType w:val="hybridMultilevel"/>
    <w:tmpl w:val="5B309C0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6A564F9"/>
    <w:multiLevelType w:val="hybridMultilevel"/>
    <w:tmpl w:val="C9741656"/>
    <w:lvl w:ilvl="0" w:tplc="726CFBBE">
      <w:start w:val="1"/>
      <w:numFmt w:val="russianLower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6">
    <w:nsid w:val="79627693"/>
    <w:multiLevelType w:val="hybridMultilevel"/>
    <w:tmpl w:val="8466DF64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7">
    <w:nsid w:val="79BB3E4F"/>
    <w:multiLevelType w:val="hybridMultilevel"/>
    <w:tmpl w:val="4D02D6C0"/>
    <w:lvl w:ilvl="0" w:tplc="726CFBBE">
      <w:start w:val="1"/>
      <w:numFmt w:val="russianLow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8">
    <w:nsid w:val="79CE2589"/>
    <w:multiLevelType w:val="hybridMultilevel"/>
    <w:tmpl w:val="487EA0B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3"/>
      <w:numFmt w:val="lowerLetter"/>
      <w:lvlText w:val="%3)"/>
      <w:lvlJc w:val="left"/>
    </w:lvl>
    <w:lvl w:ilvl="3" w:tplc="726CFBBE">
      <w:start w:val="1"/>
      <w:numFmt w:val="russianLower"/>
      <w:lvlText w:val="%4)"/>
      <w:lvlJc w:val="left"/>
      <w:rPr>
        <w:rFonts w:hint="default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9">
    <w:nsid w:val="7A3F13B8"/>
    <w:multiLevelType w:val="hybridMultilevel"/>
    <w:tmpl w:val="42C276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630DC5"/>
    <w:multiLevelType w:val="hybridMultilevel"/>
    <w:tmpl w:val="E89AEB74"/>
    <w:lvl w:ilvl="0" w:tplc="FFFFFFFF">
      <w:start w:val="1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1">
    <w:nsid w:val="7A6F5654"/>
    <w:multiLevelType w:val="hybridMultilevel"/>
    <w:tmpl w:val="5604344A"/>
    <w:lvl w:ilvl="0" w:tplc="726CFBBE">
      <w:start w:val="1"/>
      <w:numFmt w:val="russianLower"/>
      <w:lvlText w:val="%1)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112">
    <w:nsid w:val="7A834979"/>
    <w:multiLevelType w:val="hybridMultilevel"/>
    <w:tmpl w:val="EFD2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792452"/>
    <w:multiLevelType w:val="hybridMultilevel"/>
    <w:tmpl w:val="36AA7CDE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726CFBBE">
      <w:start w:val="1"/>
      <w:numFmt w:val="russianLow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4">
    <w:nsid w:val="7C4A7DAA"/>
    <w:multiLevelType w:val="hybridMultilevel"/>
    <w:tmpl w:val="914EFD78"/>
    <w:lvl w:ilvl="0" w:tplc="FFFFFFFF">
      <w:start w:val="1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5">
    <w:nsid w:val="7E0264DB"/>
    <w:multiLevelType w:val="hybridMultilevel"/>
    <w:tmpl w:val="F788D9A0"/>
    <w:lvl w:ilvl="0" w:tplc="FFFFFFFF">
      <w:start w:val="27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>
    <w:nsid w:val="7E136F39"/>
    <w:multiLevelType w:val="hybridMultilevel"/>
    <w:tmpl w:val="5FD6F97A"/>
    <w:lvl w:ilvl="0" w:tplc="726CFBB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FA945E8"/>
    <w:multiLevelType w:val="hybridMultilevel"/>
    <w:tmpl w:val="0D420C12"/>
    <w:lvl w:ilvl="0" w:tplc="FFFFFFFF">
      <w:start w:val="23"/>
      <w:numFmt w:val="decimal"/>
      <w:lvlText w:val="%1."/>
      <w:lvlJc w:val="left"/>
    </w:lvl>
    <w:lvl w:ilvl="1" w:tplc="726CFBBE">
      <w:start w:val="1"/>
      <w:numFmt w:val="russianLower"/>
      <w:lvlText w:val="%2)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68"/>
  </w:num>
  <w:num w:numId="2">
    <w:abstractNumId w:val="31"/>
  </w:num>
  <w:num w:numId="3">
    <w:abstractNumId w:val="109"/>
  </w:num>
  <w:num w:numId="4">
    <w:abstractNumId w:val="100"/>
  </w:num>
  <w:num w:numId="5">
    <w:abstractNumId w:val="17"/>
  </w:num>
  <w:num w:numId="6">
    <w:abstractNumId w:val="10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</w:num>
  <w:num w:numId="9">
    <w:abstractNumId w:val="1"/>
  </w:num>
  <w:num w:numId="10">
    <w:abstractNumId w:val="2"/>
  </w:num>
  <w:num w:numId="11">
    <w:abstractNumId w:val="70"/>
  </w:num>
  <w:num w:numId="12">
    <w:abstractNumId w:val="97"/>
  </w:num>
  <w:num w:numId="13">
    <w:abstractNumId w:val="35"/>
  </w:num>
  <w:num w:numId="14">
    <w:abstractNumId w:val="42"/>
  </w:num>
  <w:num w:numId="15">
    <w:abstractNumId w:val="61"/>
  </w:num>
  <w:num w:numId="16">
    <w:abstractNumId w:val="3"/>
  </w:num>
  <w:num w:numId="17">
    <w:abstractNumId w:val="4"/>
  </w:num>
  <w:num w:numId="18">
    <w:abstractNumId w:val="0"/>
  </w:num>
  <w:num w:numId="19">
    <w:abstractNumId w:val="84"/>
  </w:num>
  <w:num w:numId="20">
    <w:abstractNumId w:val="72"/>
  </w:num>
  <w:num w:numId="21">
    <w:abstractNumId w:val="108"/>
  </w:num>
  <w:num w:numId="22">
    <w:abstractNumId w:val="18"/>
  </w:num>
  <w:num w:numId="23">
    <w:abstractNumId w:val="86"/>
  </w:num>
  <w:num w:numId="24">
    <w:abstractNumId w:val="76"/>
  </w:num>
  <w:num w:numId="25">
    <w:abstractNumId w:val="113"/>
  </w:num>
  <w:num w:numId="26">
    <w:abstractNumId w:val="90"/>
  </w:num>
  <w:num w:numId="27">
    <w:abstractNumId w:val="16"/>
  </w:num>
  <w:num w:numId="28">
    <w:abstractNumId w:val="41"/>
  </w:num>
  <w:num w:numId="29">
    <w:abstractNumId w:val="80"/>
  </w:num>
  <w:num w:numId="30">
    <w:abstractNumId w:val="26"/>
  </w:num>
  <w:num w:numId="31">
    <w:abstractNumId w:val="64"/>
  </w:num>
  <w:num w:numId="32">
    <w:abstractNumId w:val="51"/>
  </w:num>
  <w:num w:numId="33">
    <w:abstractNumId w:val="62"/>
  </w:num>
  <w:num w:numId="34">
    <w:abstractNumId w:val="23"/>
  </w:num>
  <w:num w:numId="35">
    <w:abstractNumId w:val="78"/>
  </w:num>
  <w:num w:numId="36">
    <w:abstractNumId w:val="58"/>
  </w:num>
  <w:num w:numId="37">
    <w:abstractNumId w:val="79"/>
  </w:num>
  <w:num w:numId="38">
    <w:abstractNumId w:val="87"/>
  </w:num>
  <w:num w:numId="39">
    <w:abstractNumId w:val="107"/>
  </w:num>
  <w:num w:numId="40">
    <w:abstractNumId w:val="53"/>
  </w:num>
  <w:num w:numId="41">
    <w:abstractNumId w:val="59"/>
  </w:num>
  <w:num w:numId="42">
    <w:abstractNumId w:val="116"/>
  </w:num>
  <w:num w:numId="43">
    <w:abstractNumId w:val="73"/>
  </w:num>
  <w:num w:numId="44">
    <w:abstractNumId w:val="111"/>
  </w:num>
  <w:num w:numId="45">
    <w:abstractNumId w:val="106"/>
  </w:num>
  <w:num w:numId="46">
    <w:abstractNumId w:val="82"/>
  </w:num>
  <w:num w:numId="47">
    <w:abstractNumId w:val="44"/>
  </w:num>
  <w:num w:numId="48">
    <w:abstractNumId w:val="39"/>
  </w:num>
  <w:num w:numId="49">
    <w:abstractNumId w:val="96"/>
  </w:num>
  <w:num w:numId="50">
    <w:abstractNumId w:val="65"/>
  </w:num>
  <w:num w:numId="51">
    <w:abstractNumId w:val="66"/>
  </w:num>
  <w:num w:numId="52">
    <w:abstractNumId w:val="34"/>
  </w:num>
  <w:num w:numId="53">
    <w:abstractNumId w:val="22"/>
  </w:num>
  <w:num w:numId="54">
    <w:abstractNumId w:val="38"/>
  </w:num>
  <w:num w:numId="55">
    <w:abstractNumId w:val="105"/>
  </w:num>
  <w:num w:numId="56">
    <w:abstractNumId w:val="25"/>
  </w:num>
  <w:num w:numId="57">
    <w:abstractNumId w:val="89"/>
  </w:num>
  <w:num w:numId="58">
    <w:abstractNumId w:val="6"/>
  </w:num>
  <w:num w:numId="59">
    <w:abstractNumId w:val="20"/>
  </w:num>
  <w:num w:numId="60">
    <w:abstractNumId w:val="54"/>
  </w:num>
  <w:num w:numId="61">
    <w:abstractNumId w:val="91"/>
  </w:num>
  <w:num w:numId="62">
    <w:abstractNumId w:val="98"/>
  </w:num>
  <w:num w:numId="63">
    <w:abstractNumId w:val="10"/>
  </w:num>
  <w:num w:numId="64">
    <w:abstractNumId w:val="95"/>
  </w:num>
  <w:num w:numId="65">
    <w:abstractNumId w:val="15"/>
  </w:num>
  <w:num w:numId="66">
    <w:abstractNumId w:val="93"/>
  </w:num>
  <w:num w:numId="67">
    <w:abstractNumId w:val="50"/>
  </w:num>
  <w:num w:numId="68">
    <w:abstractNumId w:val="13"/>
  </w:num>
  <w:num w:numId="69">
    <w:abstractNumId w:val="52"/>
  </w:num>
  <w:num w:numId="70">
    <w:abstractNumId w:val="48"/>
  </w:num>
  <w:num w:numId="71">
    <w:abstractNumId w:val="49"/>
  </w:num>
  <w:num w:numId="72">
    <w:abstractNumId w:val="103"/>
  </w:num>
  <w:num w:numId="73">
    <w:abstractNumId w:val="9"/>
  </w:num>
  <w:num w:numId="74">
    <w:abstractNumId w:val="81"/>
  </w:num>
  <w:num w:numId="75">
    <w:abstractNumId w:val="30"/>
  </w:num>
  <w:num w:numId="76">
    <w:abstractNumId w:val="94"/>
  </w:num>
  <w:num w:numId="77">
    <w:abstractNumId w:val="8"/>
  </w:num>
  <w:num w:numId="78">
    <w:abstractNumId w:val="27"/>
  </w:num>
  <w:num w:numId="79">
    <w:abstractNumId w:val="14"/>
  </w:num>
  <w:num w:numId="80">
    <w:abstractNumId w:val="114"/>
  </w:num>
  <w:num w:numId="81">
    <w:abstractNumId w:val="7"/>
  </w:num>
  <w:num w:numId="82">
    <w:abstractNumId w:val="110"/>
  </w:num>
  <w:num w:numId="83">
    <w:abstractNumId w:val="33"/>
  </w:num>
  <w:num w:numId="84">
    <w:abstractNumId w:val="55"/>
  </w:num>
  <w:num w:numId="85">
    <w:abstractNumId w:val="88"/>
  </w:num>
  <w:num w:numId="86">
    <w:abstractNumId w:val="92"/>
  </w:num>
  <w:num w:numId="87">
    <w:abstractNumId w:val="56"/>
  </w:num>
  <w:num w:numId="88">
    <w:abstractNumId w:val="102"/>
  </w:num>
  <w:num w:numId="89">
    <w:abstractNumId w:val="74"/>
  </w:num>
  <w:num w:numId="90">
    <w:abstractNumId w:val="69"/>
  </w:num>
  <w:num w:numId="91">
    <w:abstractNumId w:val="32"/>
  </w:num>
  <w:num w:numId="92">
    <w:abstractNumId w:val="99"/>
  </w:num>
  <w:num w:numId="93">
    <w:abstractNumId w:val="85"/>
  </w:num>
  <w:num w:numId="94">
    <w:abstractNumId w:val="43"/>
  </w:num>
  <w:num w:numId="95">
    <w:abstractNumId w:val="28"/>
  </w:num>
  <w:num w:numId="96">
    <w:abstractNumId w:val="5"/>
  </w:num>
  <w:num w:numId="97">
    <w:abstractNumId w:val="83"/>
  </w:num>
  <w:num w:numId="98">
    <w:abstractNumId w:val="46"/>
  </w:num>
  <w:num w:numId="99">
    <w:abstractNumId w:val="57"/>
  </w:num>
  <w:num w:numId="100">
    <w:abstractNumId w:val="47"/>
  </w:num>
  <w:num w:numId="101">
    <w:abstractNumId w:val="29"/>
  </w:num>
  <w:num w:numId="102">
    <w:abstractNumId w:val="19"/>
  </w:num>
  <w:num w:numId="103">
    <w:abstractNumId w:val="75"/>
  </w:num>
  <w:num w:numId="104">
    <w:abstractNumId w:val="117"/>
  </w:num>
  <w:num w:numId="105">
    <w:abstractNumId w:val="21"/>
  </w:num>
  <w:num w:numId="106">
    <w:abstractNumId w:val="63"/>
  </w:num>
  <w:num w:numId="107">
    <w:abstractNumId w:val="45"/>
  </w:num>
  <w:num w:numId="108">
    <w:abstractNumId w:val="101"/>
  </w:num>
  <w:num w:numId="109">
    <w:abstractNumId w:val="115"/>
  </w:num>
  <w:num w:numId="110">
    <w:abstractNumId w:val="24"/>
  </w:num>
  <w:num w:numId="111">
    <w:abstractNumId w:val="67"/>
  </w:num>
  <w:num w:numId="112">
    <w:abstractNumId w:val="40"/>
  </w:num>
  <w:num w:numId="113">
    <w:abstractNumId w:val="112"/>
  </w:num>
  <w:num w:numId="114">
    <w:abstractNumId w:val="12"/>
  </w:num>
  <w:num w:numId="115">
    <w:abstractNumId w:val="11"/>
  </w:num>
  <w:num w:numId="116">
    <w:abstractNumId w:val="37"/>
  </w:num>
  <w:num w:numId="117">
    <w:abstractNumId w:val="71"/>
  </w:num>
  <w:num w:numId="118">
    <w:abstractNumId w:val="6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CD"/>
    <w:rsid w:val="00013683"/>
    <w:rsid w:val="00017886"/>
    <w:rsid w:val="00037B30"/>
    <w:rsid w:val="000532C4"/>
    <w:rsid w:val="00062073"/>
    <w:rsid w:val="00063694"/>
    <w:rsid w:val="0006530A"/>
    <w:rsid w:val="000763F3"/>
    <w:rsid w:val="000953E0"/>
    <w:rsid w:val="000C1DDA"/>
    <w:rsid w:val="000E092C"/>
    <w:rsid w:val="000F121B"/>
    <w:rsid w:val="001117A1"/>
    <w:rsid w:val="001303CF"/>
    <w:rsid w:val="00151923"/>
    <w:rsid w:val="00175942"/>
    <w:rsid w:val="00182B36"/>
    <w:rsid w:val="00183B5A"/>
    <w:rsid w:val="00183BBC"/>
    <w:rsid w:val="00191D37"/>
    <w:rsid w:val="00197CC5"/>
    <w:rsid w:val="001C0132"/>
    <w:rsid w:val="001C0889"/>
    <w:rsid w:val="00201055"/>
    <w:rsid w:val="00217BC3"/>
    <w:rsid w:val="002523B9"/>
    <w:rsid w:val="00260912"/>
    <w:rsid w:val="002916CA"/>
    <w:rsid w:val="00291AF3"/>
    <w:rsid w:val="002A46EB"/>
    <w:rsid w:val="002A6E07"/>
    <w:rsid w:val="002E5730"/>
    <w:rsid w:val="0030380D"/>
    <w:rsid w:val="003250C8"/>
    <w:rsid w:val="00347872"/>
    <w:rsid w:val="00354E59"/>
    <w:rsid w:val="00387963"/>
    <w:rsid w:val="00393AFC"/>
    <w:rsid w:val="003A17FA"/>
    <w:rsid w:val="003A2C39"/>
    <w:rsid w:val="003C7623"/>
    <w:rsid w:val="00401352"/>
    <w:rsid w:val="00412912"/>
    <w:rsid w:val="0044281F"/>
    <w:rsid w:val="004A4107"/>
    <w:rsid w:val="004A547F"/>
    <w:rsid w:val="004C282B"/>
    <w:rsid w:val="004D6838"/>
    <w:rsid w:val="004D6B3A"/>
    <w:rsid w:val="004E7EA9"/>
    <w:rsid w:val="004F047E"/>
    <w:rsid w:val="004F196F"/>
    <w:rsid w:val="00542393"/>
    <w:rsid w:val="0057046C"/>
    <w:rsid w:val="0057189D"/>
    <w:rsid w:val="00594E57"/>
    <w:rsid w:val="005A0903"/>
    <w:rsid w:val="005C70FC"/>
    <w:rsid w:val="005C7400"/>
    <w:rsid w:val="006B7A9A"/>
    <w:rsid w:val="007031E5"/>
    <w:rsid w:val="00710A90"/>
    <w:rsid w:val="0072096B"/>
    <w:rsid w:val="007238B5"/>
    <w:rsid w:val="007643CD"/>
    <w:rsid w:val="00795858"/>
    <w:rsid w:val="007A0725"/>
    <w:rsid w:val="007B714E"/>
    <w:rsid w:val="007C09FA"/>
    <w:rsid w:val="007C334D"/>
    <w:rsid w:val="007C63C6"/>
    <w:rsid w:val="00813BEA"/>
    <w:rsid w:val="0082532F"/>
    <w:rsid w:val="0084796C"/>
    <w:rsid w:val="008544D5"/>
    <w:rsid w:val="0086592D"/>
    <w:rsid w:val="0089180E"/>
    <w:rsid w:val="008B094F"/>
    <w:rsid w:val="00914A32"/>
    <w:rsid w:val="00916371"/>
    <w:rsid w:val="00966C72"/>
    <w:rsid w:val="0097399E"/>
    <w:rsid w:val="009848D0"/>
    <w:rsid w:val="009D67D3"/>
    <w:rsid w:val="009E0711"/>
    <w:rsid w:val="009F4453"/>
    <w:rsid w:val="00A1346D"/>
    <w:rsid w:val="00A20661"/>
    <w:rsid w:val="00A24784"/>
    <w:rsid w:val="00A30DFD"/>
    <w:rsid w:val="00A36255"/>
    <w:rsid w:val="00A44213"/>
    <w:rsid w:val="00A65575"/>
    <w:rsid w:val="00AA073A"/>
    <w:rsid w:val="00AA4903"/>
    <w:rsid w:val="00AC0177"/>
    <w:rsid w:val="00AC0EEE"/>
    <w:rsid w:val="00AD78E8"/>
    <w:rsid w:val="00B60304"/>
    <w:rsid w:val="00BC1808"/>
    <w:rsid w:val="00BE5B8E"/>
    <w:rsid w:val="00C330BB"/>
    <w:rsid w:val="00C41E19"/>
    <w:rsid w:val="00C4759D"/>
    <w:rsid w:val="00C55DA4"/>
    <w:rsid w:val="00C75CDE"/>
    <w:rsid w:val="00C76490"/>
    <w:rsid w:val="00C80EC9"/>
    <w:rsid w:val="00C90C84"/>
    <w:rsid w:val="00C91915"/>
    <w:rsid w:val="00C91F23"/>
    <w:rsid w:val="00CA5F5F"/>
    <w:rsid w:val="00CC0921"/>
    <w:rsid w:val="00CD1669"/>
    <w:rsid w:val="00CD47FB"/>
    <w:rsid w:val="00CE0EA1"/>
    <w:rsid w:val="00CF0187"/>
    <w:rsid w:val="00D067BD"/>
    <w:rsid w:val="00D078A1"/>
    <w:rsid w:val="00D24ACB"/>
    <w:rsid w:val="00D432A8"/>
    <w:rsid w:val="00D47838"/>
    <w:rsid w:val="00D579B1"/>
    <w:rsid w:val="00D804C9"/>
    <w:rsid w:val="00D85556"/>
    <w:rsid w:val="00D9287C"/>
    <w:rsid w:val="00DB1E7A"/>
    <w:rsid w:val="00E23C1D"/>
    <w:rsid w:val="00E26DC8"/>
    <w:rsid w:val="00E277DB"/>
    <w:rsid w:val="00E357E6"/>
    <w:rsid w:val="00E37B86"/>
    <w:rsid w:val="00E64219"/>
    <w:rsid w:val="00E72E00"/>
    <w:rsid w:val="00E7452D"/>
    <w:rsid w:val="00EE3CB0"/>
    <w:rsid w:val="00F1561A"/>
    <w:rsid w:val="00F307B9"/>
    <w:rsid w:val="00F407D6"/>
    <w:rsid w:val="00F85317"/>
    <w:rsid w:val="00F96FC5"/>
    <w:rsid w:val="00FB782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354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54E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1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qFormat/>
    <w:rsid w:val="00354E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54E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354E59"/>
    <w:rPr>
      <w:rFonts w:ascii="Times New Roman" w:eastAsia="Times New Roman" w:hAnsi="Times New Roman" w:cs="Times New Roman"/>
      <w:b/>
      <w:bCs/>
    </w:rPr>
  </w:style>
  <w:style w:type="paragraph" w:styleId="21">
    <w:name w:val="Body Text Indent 2"/>
    <w:basedOn w:val="a0"/>
    <w:link w:val="22"/>
    <w:rsid w:val="00354E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54E5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rsid w:val="00354E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354E59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354E59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354E59"/>
    <w:rPr>
      <w:rFonts w:ascii="Times New Roman" w:hAnsi="Times New Roman" w:cs="Times New Roman"/>
      <w:sz w:val="28"/>
    </w:rPr>
  </w:style>
  <w:style w:type="character" w:styleId="a4">
    <w:name w:val="Hyperlink"/>
    <w:rsid w:val="00354E59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5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qFormat/>
    <w:rsid w:val="00354E5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54E59"/>
    <w:pPr>
      <w:spacing w:after="200" w:line="276" w:lineRule="auto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291AF3"/>
    <w:pPr>
      <w:tabs>
        <w:tab w:val="right" w:leader="dot" w:pos="10195"/>
      </w:tabs>
      <w:spacing w:after="200" w:line="276" w:lineRule="auto"/>
      <w:ind w:left="220"/>
      <w:jc w:val="both"/>
    </w:pPr>
    <w:rPr>
      <w:rFonts w:eastAsia="Calibri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FF47F2"/>
    <w:pPr>
      <w:tabs>
        <w:tab w:val="right" w:leader="dot" w:pos="10195"/>
      </w:tabs>
      <w:spacing w:after="200" w:line="276" w:lineRule="auto"/>
      <w:ind w:left="440" w:right="-851"/>
    </w:pPr>
    <w:rPr>
      <w:rFonts w:eastAsia="Calibri"/>
      <w:sz w:val="24"/>
      <w:szCs w:val="22"/>
    </w:rPr>
  </w:style>
  <w:style w:type="paragraph" w:styleId="a6">
    <w:name w:val="No Spacing"/>
    <w:uiPriority w:val="1"/>
    <w:qFormat/>
    <w:rsid w:val="0035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354E5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5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0"/>
    <w:link w:val="ReportMain0"/>
    <w:rsid w:val="00354E59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354E59"/>
    <w:rPr>
      <w:rFonts w:ascii="Times New Roman" w:hAnsi="Times New Roman" w:cs="Times New Roman"/>
      <w:sz w:val="24"/>
    </w:rPr>
  </w:style>
  <w:style w:type="paragraph" w:customStyle="1" w:styleId="a9">
    <w:name w:val="список с точками"/>
    <w:basedOn w:val="a0"/>
    <w:rsid w:val="00C41E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41E1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C41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сновной список"/>
    <w:basedOn w:val="a0"/>
    <w:rsid w:val="008B094F"/>
    <w:pPr>
      <w:numPr>
        <w:numId w:val="1"/>
      </w:numPr>
      <w:jc w:val="both"/>
    </w:pPr>
    <w:rPr>
      <w:sz w:val="28"/>
      <w:szCs w:val="24"/>
      <w:lang w:eastAsia="ru-RU"/>
    </w:rPr>
  </w:style>
  <w:style w:type="paragraph" w:styleId="aa">
    <w:name w:val="List Paragraph"/>
    <w:basedOn w:val="a0"/>
    <w:uiPriority w:val="34"/>
    <w:qFormat/>
    <w:rsid w:val="004D6B3A"/>
    <w:pPr>
      <w:ind w:left="720"/>
      <w:contextualSpacing/>
    </w:pPr>
  </w:style>
  <w:style w:type="paragraph" w:customStyle="1" w:styleId="Style7">
    <w:name w:val="Style7"/>
    <w:basedOn w:val="a0"/>
    <w:uiPriority w:val="99"/>
    <w:rsid w:val="00D067BD"/>
    <w:pPr>
      <w:widowControl w:val="0"/>
      <w:autoSpaceDE w:val="0"/>
      <w:autoSpaceDN w:val="0"/>
      <w:adjustRightInd w:val="0"/>
      <w:spacing w:line="260" w:lineRule="exact"/>
      <w:ind w:firstLine="20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D067B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1"/>
    <w:uiPriority w:val="99"/>
    <w:rsid w:val="00D067B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067BD"/>
    <w:pPr>
      <w:widowControl w:val="0"/>
      <w:autoSpaceDE w:val="0"/>
      <w:autoSpaceDN w:val="0"/>
      <w:adjustRightInd w:val="0"/>
      <w:spacing w:line="259" w:lineRule="exact"/>
      <w:ind w:firstLine="312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067BD"/>
    <w:pPr>
      <w:widowControl w:val="0"/>
      <w:autoSpaceDE w:val="0"/>
      <w:autoSpaceDN w:val="0"/>
      <w:adjustRightInd w:val="0"/>
      <w:spacing w:line="262" w:lineRule="exact"/>
      <w:ind w:firstLine="192"/>
      <w:jc w:val="both"/>
    </w:pPr>
    <w:rPr>
      <w:rFonts w:ascii="Book Antiqua" w:hAnsi="Book Antiqua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D067BD"/>
    <w:pPr>
      <w:widowControl w:val="0"/>
      <w:autoSpaceDE w:val="0"/>
      <w:autoSpaceDN w:val="0"/>
      <w:adjustRightInd w:val="0"/>
      <w:spacing w:line="264" w:lineRule="exact"/>
      <w:ind w:firstLine="293"/>
      <w:jc w:val="both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067BD"/>
    <w:pPr>
      <w:widowControl w:val="0"/>
      <w:autoSpaceDE w:val="0"/>
      <w:autoSpaceDN w:val="0"/>
      <w:adjustRightInd w:val="0"/>
      <w:spacing w:line="259" w:lineRule="exact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067BD"/>
    <w:pPr>
      <w:widowControl w:val="0"/>
      <w:autoSpaceDE w:val="0"/>
      <w:autoSpaceDN w:val="0"/>
      <w:adjustRightInd w:val="0"/>
      <w:spacing w:line="277" w:lineRule="exact"/>
      <w:ind w:firstLine="307"/>
      <w:jc w:val="both"/>
    </w:pPr>
    <w:rPr>
      <w:rFonts w:ascii="Palatino Linotype" w:hAnsi="Palatino Linotype"/>
      <w:sz w:val="24"/>
      <w:szCs w:val="24"/>
      <w:lang w:eastAsia="ru-RU"/>
    </w:rPr>
  </w:style>
  <w:style w:type="character" w:customStyle="1" w:styleId="FontStyle16">
    <w:name w:val="Font Style16"/>
    <w:basedOn w:val="a1"/>
    <w:rsid w:val="00D067BD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1"/>
    <w:uiPriority w:val="99"/>
    <w:rsid w:val="00D067B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D067B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0"/>
    <w:uiPriority w:val="99"/>
    <w:rsid w:val="00D067BD"/>
    <w:pPr>
      <w:widowControl w:val="0"/>
      <w:autoSpaceDE w:val="0"/>
      <w:autoSpaceDN w:val="0"/>
      <w:adjustRightInd w:val="0"/>
      <w:spacing w:line="232" w:lineRule="exact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rsid w:val="00D067BD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1"/>
    <w:rsid w:val="00D067BD"/>
    <w:rPr>
      <w:rFonts w:ascii="Arial" w:hAnsi="Arial" w:cs="Arial"/>
      <w:sz w:val="14"/>
      <w:szCs w:val="14"/>
    </w:rPr>
  </w:style>
  <w:style w:type="character" w:customStyle="1" w:styleId="FontStyle23">
    <w:name w:val="Font Style23"/>
    <w:basedOn w:val="a1"/>
    <w:rsid w:val="00D067BD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1117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1117A1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111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117A1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0"/>
    <w:link w:val="ae"/>
    <w:uiPriority w:val="99"/>
    <w:semiHidden/>
    <w:unhideWhenUsed/>
    <w:rsid w:val="00D24AC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24ACB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D24A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f">
    <w:name w:val="Table Grid"/>
    <w:basedOn w:val="a2"/>
    <w:rsid w:val="00F9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0"/>
    <w:rsid w:val="00191D37"/>
    <w:pPr>
      <w:ind w:left="566" w:hanging="283"/>
    </w:pPr>
    <w:rPr>
      <w:sz w:val="24"/>
      <w:szCs w:val="24"/>
      <w:lang w:eastAsia="ru-RU"/>
    </w:rPr>
  </w:style>
  <w:style w:type="paragraph" w:styleId="27">
    <w:name w:val="List Continue 2"/>
    <w:basedOn w:val="a0"/>
    <w:rsid w:val="00191D37"/>
    <w:pPr>
      <w:spacing w:after="120"/>
      <w:ind w:left="566"/>
    </w:pPr>
    <w:rPr>
      <w:sz w:val="24"/>
      <w:szCs w:val="24"/>
      <w:lang w:eastAsia="ru-RU"/>
    </w:rPr>
  </w:style>
  <w:style w:type="paragraph" w:styleId="af0">
    <w:name w:val="List"/>
    <w:basedOn w:val="a0"/>
    <w:uiPriority w:val="99"/>
    <w:semiHidden/>
    <w:unhideWhenUsed/>
    <w:rsid w:val="007B714E"/>
    <w:pPr>
      <w:ind w:left="283" w:hanging="283"/>
      <w:contextualSpacing/>
    </w:pPr>
  </w:style>
  <w:style w:type="paragraph" w:styleId="af1">
    <w:name w:val="Body Text Indent"/>
    <w:basedOn w:val="a0"/>
    <w:link w:val="af2"/>
    <w:uiPriority w:val="99"/>
    <w:semiHidden/>
    <w:unhideWhenUsed/>
    <w:rsid w:val="0020105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0105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uiPriority w:val="20"/>
    <w:qFormat/>
    <w:rsid w:val="009D67D3"/>
    <w:rPr>
      <w:rFonts w:ascii="Times New Roman" w:hAnsi="Times New Roman" w:cs="Times New Roman"/>
      <w:i/>
      <w:iCs/>
    </w:rPr>
  </w:style>
  <w:style w:type="paragraph" w:customStyle="1" w:styleId="TableParagraph">
    <w:name w:val="Table Paragraph"/>
    <w:basedOn w:val="a0"/>
    <w:uiPriority w:val="1"/>
    <w:qFormat/>
    <w:rsid w:val="00CD47FB"/>
    <w:pPr>
      <w:widowControl w:val="0"/>
    </w:pPr>
    <w:rPr>
      <w:sz w:val="22"/>
      <w:szCs w:val="22"/>
      <w:lang w:val="en-US"/>
    </w:rPr>
  </w:style>
  <w:style w:type="character" w:customStyle="1" w:styleId="32">
    <w:name w:val="Основной текст3"/>
    <w:rsid w:val="00C90C84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8">
    <w:name w:val="Основной текст (2)_"/>
    <w:link w:val="29"/>
    <w:rsid w:val="00C90C84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C90C84"/>
    <w:pPr>
      <w:widowControl w:val="0"/>
      <w:shd w:val="clear" w:color="auto" w:fill="FFFFFF"/>
      <w:spacing w:after="60" w:line="266" w:lineRule="exact"/>
      <w:ind w:hanging="420"/>
      <w:jc w:val="center"/>
    </w:pPr>
    <w:rPr>
      <w:rFonts w:cstheme="minorBidi"/>
      <w:sz w:val="22"/>
      <w:szCs w:val="22"/>
    </w:rPr>
  </w:style>
  <w:style w:type="character" w:customStyle="1" w:styleId="211pt">
    <w:name w:val="Основной текст (2) + 11 pt"/>
    <w:rsid w:val="00C90C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0"/>
    <w:rsid w:val="00CA5F5F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4">
    <w:name w:val="Основной текст + Полужирный"/>
    <w:rsid w:val="00CA5F5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5">
    <w:name w:val="Содержимое таблицы"/>
    <w:basedOn w:val="a0"/>
    <w:rsid w:val="00CA5F5F"/>
    <w:pPr>
      <w:suppressLineNumbers/>
      <w:suppressAutoHyphens/>
    </w:pPr>
    <w:rPr>
      <w:lang w:eastAsia="ar-SA"/>
    </w:rPr>
  </w:style>
  <w:style w:type="paragraph" w:styleId="af6">
    <w:name w:val="header"/>
    <w:basedOn w:val="a0"/>
    <w:link w:val="af7"/>
    <w:uiPriority w:val="99"/>
    <w:unhideWhenUsed/>
    <w:rsid w:val="0084796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4796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qFormat/>
    <w:rsid w:val="00354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54E5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1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qFormat/>
    <w:rsid w:val="00354E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54E5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354E59"/>
    <w:rPr>
      <w:rFonts w:ascii="Times New Roman" w:eastAsia="Times New Roman" w:hAnsi="Times New Roman" w:cs="Times New Roman"/>
      <w:b/>
      <w:bCs/>
    </w:rPr>
  </w:style>
  <w:style w:type="paragraph" w:styleId="21">
    <w:name w:val="Body Text Indent 2"/>
    <w:basedOn w:val="a0"/>
    <w:link w:val="22"/>
    <w:rsid w:val="00354E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354E5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0"/>
    <w:link w:val="24"/>
    <w:rsid w:val="00354E5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354E59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link w:val="ReportHead0"/>
    <w:rsid w:val="00354E59"/>
    <w:pPr>
      <w:jc w:val="center"/>
    </w:pPr>
    <w:rPr>
      <w:rFonts w:eastAsiaTheme="minorHAnsi"/>
      <w:sz w:val="28"/>
      <w:szCs w:val="22"/>
    </w:rPr>
  </w:style>
  <w:style w:type="character" w:customStyle="1" w:styleId="ReportHead0">
    <w:name w:val="Report_Head Знак"/>
    <w:basedOn w:val="a1"/>
    <w:link w:val="ReportHead"/>
    <w:rsid w:val="00354E59"/>
    <w:rPr>
      <w:rFonts w:ascii="Times New Roman" w:hAnsi="Times New Roman" w:cs="Times New Roman"/>
      <w:sz w:val="28"/>
    </w:rPr>
  </w:style>
  <w:style w:type="character" w:styleId="a4">
    <w:name w:val="Hyperlink"/>
    <w:rsid w:val="00354E59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35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0"/>
    <w:uiPriority w:val="39"/>
    <w:qFormat/>
    <w:rsid w:val="00354E5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354E59"/>
    <w:pPr>
      <w:spacing w:after="200" w:line="276" w:lineRule="auto"/>
    </w:pPr>
    <w:rPr>
      <w:rFonts w:eastAsia="Calibri"/>
      <w:sz w:val="24"/>
      <w:szCs w:val="22"/>
    </w:rPr>
  </w:style>
  <w:style w:type="paragraph" w:styleId="25">
    <w:name w:val="toc 2"/>
    <w:basedOn w:val="a0"/>
    <w:next w:val="a0"/>
    <w:autoRedefine/>
    <w:uiPriority w:val="39"/>
    <w:unhideWhenUsed/>
    <w:rsid w:val="00291AF3"/>
    <w:pPr>
      <w:tabs>
        <w:tab w:val="right" w:leader="dot" w:pos="10195"/>
      </w:tabs>
      <w:spacing w:after="200" w:line="276" w:lineRule="auto"/>
      <w:ind w:left="220"/>
      <w:jc w:val="both"/>
    </w:pPr>
    <w:rPr>
      <w:rFonts w:eastAsia="Calibri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FF47F2"/>
    <w:pPr>
      <w:tabs>
        <w:tab w:val="right" w:leader="dot" w:pos="10195"/>
      </w:tabs>
      <w:spacing w:after="200" w:line="276" w:lineRule="auto"/>
      <w:ind w:left="440" w:right="-851"/>
    </w:pPr>
    <w:rPr>
      <w:rFonts w:eastAsia="Calibri"/>
      <w:sz w:val="24"/>
      <w:szCs w:val="22"/>
    </w:rPr>
  </w:style>
  <w:style w:type="paragraph" w:styleId="a6">
    <w:name w:val="No Spacing"/>
    <w:uiPriority w:val="1"/>
    <w:qFormat/>
    <w:rsid w:val="0035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354E5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5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0"/>
    <w:link w:val="ReportMain0"/>
    <w:rsid w:val="00354E59"/>
    <w:rPr>
      <w:rFonts w:eastAsiaTheme="minorHAnsi"/>
      <w:sz w:val="24"/>
      <w:szCs w:val="22"/>
    </w:rPr>
  </w:style>
  <w:style w:type="character" w:customStyle="1" w:styleId="ReportMain0">
    <w:name w:val="Report_Main Знак"/>
    <w:basedOn w:val="a1"/>
    <w:link w:val="ReportMain"/>
    <w:rsid w:val="00354E59"/>
    <w:rPr>
      <w:rFonts w:ascii="Times New Roman" w:hAnsi="Times New Roman" w:cs="Times New Roman"/>
      <w:sz w:val="24"/>
    </w:rPr>
  </w:style>
  <w:style w:type="paragraph" w:customStyle="1" w:styleId="a9">
    <w:name w:val="список с точками"/>
    <w:basedOn w:val="a0"/>
    <w:rsid w:val="00C41E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41E1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C41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сновной список"/>
    <w:basedOn w:val="a0"/>
    <w:rsid w:val="008B094F"/>
    <w:pPr>
      <w:numPr>
        <w:numId w:val="1"/>
      </w:numPr>
      <w:jc w:val="both"/>
    </w:pPr>
    <w:rPr>
      <w:sz w:val="28"/>
      <w:szCs w:val="24"/>
      <w:lang w:eastAsia="ru-RU"/>
    </w:rPr>
  </w:style>
  <w:style w:type="paragraph" w:styleId="aa">
    <w:name w:val="List Paragraph"/>
    <w:basedOn w:val="a0"/>
    <w:uiPriority w:val="34"/>
    <w:qFormat/>
    <w:rsid w:val="004D6B3A"/>
    <w:pPr>
      <w:ind w:left="720"/>
      <w:contextualSpacing/>
    </w:pPr>
  </w:style>
  <w:style w:type="paragraph" w:customStyle="1" w:styleId="Style7">
    <w:name w:val="Style7"/>
    <w:basedOn w:val="a0"/>
    <w:uiPriority w:val="99"/>
    <w:rsid w:val="00D067BD"/>
    <w:pPr>
      <w:widowControl w:val="0"/>
      <w:autoSpaceDE w:val="0"/>
      <w:autoSpaceDN w:val="0"/>
      <w:adjustRightInd w:val="0"/>
      <w:spacing w:line="260" w:lineRule="exact"/>
      <w:ind w:firstLine="202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D067B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1"/>
    <w:uiPriority w:val="99"/>
    <w:rsid w:val="00D067BD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D067BD"/>
    <w:pPr>
      <w:widowControl w:val="0"/>
      <w:autoSpaceDE w:val="0"/>
      <w:autoSpaceDN w:val="0"/>
      <w:adjustRightInd w:val="0"/>
      <w:spacing w:line="259" w:lineRule="exact"/>
      <w:ind w:firstLine="312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067BD"/>
    <w:pPr>
      <w:widowControl w:val="0"/>
      <w:autoSpaceDE w:val="0"/>
      <w:autoSpaceDN w:val="0"/>
      <w:adjustRightInd w:val="0"/>
      <w:spacing w:line="262" w:lineRule="exact"/>
      <w:ind w:firstLine="192"/>
      <w:jc w:val="both"/>
    </w:pPr>
    <w:rPr>
      <w:rFonts w:ascii="Book Antiqua" w:hAnsi="Book Antiqua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D067BD"/>
    <w:pPr>
      <w:widowControl w:val="0"/>
      <w:autoSpaceDE w:val="0"/>
      <w:autoSpaceDN w:val="0"/>
      <w:adjustRightInd w:val="0"/>
      <w:spacing w:line="264" w:lineRule="exact"/>
      <w:ind w:firstLine="293"/>
      <w:jc w:val="both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067BD"/>
    <w:pPr>
      <w:widowControl w:val="0"/>
      <w:autoSpaceDE w:val="0"/>
      <w:autoSpaceDN w:val="0"/>
      <w:adjustRightInd w:val="0"/>
      <w:spacing w:line="259" w:lineRule="exact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067BD"/>
    <w:pPr>
      <w:widowControl w:val="0"/>
      <w:autoSpaceDE w:val="0"/>
      <w:autoSpaceDN w:val="0"/>
      <w:adjustRightInd w:val="0"/>
      <w:spacing w:line="277" w:lineRule="exact"/>
      <w:ind w:firstLine="307"/>
      <w:jc w:val="both"/>
    </w:pPr>
    <w:rPr>
      <w:rFonts w:ascii="Palatino Linotype" w:hAnsi="Palatino Linotype"/>
      <w:sz w:val="24"/>
      <w:szCs w:val="24"/>
      <w:lang w:eastAsia="ru-RU"/>
    </w:rPr>
  </w:style>
  <w:style w:type="character" w:customStyle="1" w:styleId="FontStyle16">
    <w:name w:val="Font Style16"/>
    <w:basedOn w:val="a1"/>
    <w:rsid w:val="00D067BD"/>
    <w:rPr>
      <w:rFonts w:ascii="Palatino Linotype" w:hAnsi="Palatino Linotype" w:cs="Palatino Linotype"/>
      <w:sz w:val="20"/>
      <w:szCs w:val="20"/>
    </w:rPr>
  </w:style>
  <w:style w:type="character" w:customStyle="1" w:styleId="FontStyle13">
    <w:name w:val="Font Style13"/>
    <w:basedOn w:val="a1"/>
    <w:uiPriority w:val="99"/>
    <w:rsid w:val="00D067B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uiPriority w:val="99"/>
    <w:rsid w:val="00D067B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0"/>
    <w:uiPriority w:val="99"/>
    <w:rsid w:val="00D067BD"/>
    <w:pPr>
      <w:widowControl w:val="0"/>
      <w:autoSpaceDE w:val="0"/>
      <w:autoSpaceDN w:val="0"/>
      <w:adjustRightInd w:val="0"/>
      <w:spacing w:line="232" w:lineRule="exact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rsid w:val="00D067BD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a1"/>
    <w:rsid w:val="00D067BD"/>
    <w:rPr>
      <w:rFonts w:ascii="Arial" w:hAnsi="Arial" w:cs="Arial"/>
      <w:sz w:val="14"/>
      <w:szCs w:val="14"/>
    </w:rPr>
  </w:style>
  <w:style w:type="character" w:customStyle="1" w:styleId="FontStyle23">
    <w:name w:val="Font Style23"/>
    <w:basedOn w:val="a1"/>
    <w:rsid w:val="00D067BD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1117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">
    <w:name w:val="c1"/>
    <w:basedOn w:val="a0"/>
    <w:rsid w:val="001117A1"/>
    <w:pPr>
      <w:spacing w:before="30" w:after="150"/>
      <w:jc w:val="center"/>
    </w:pPr>
    <w:rPr>
      <w:rFonts w:ascii="Arial" w:eastAsia="Calibri" w:hAnsi="Arial" w:cs="Arial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1117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117A1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0"/>
    <w:link w:val="ae"/>
    <w:uiPriority w:val="99"/>
    <w:semiHidden/>
    <w:unhideWhenUsed/>
    <w:rsid w:val="00D24ACB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24ACB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D24A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f">
    <w:name w:val="Table Grid"/>
    <w:basedOn w:val="a2"/>
    <w:rsid w:val="00F9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List 2"/>
    <w:basedOn w:val="a0"/>
    <w:rsid w:val="00191D37"/>
    <w:pPr>
      <w:ind w:left="566" w:hanging="283"/>
    </w:pPr>
    <w:rPr>
      <w:sz w:val="24"/>
      <w:szCs w:val="24"/>
      <w:lang w:eastAsia="ru-RU"/>
    </w:rPr>
  </w:style>
  <w:style w:type="paragraph" w:styleId="27">
    <w:name w:val="List Continue 2"/>
    <w:basedOn w:val="a0"/>
    <w:rsid w:val="00191D37"/>
    <w:pPr>
      <w:spacing w:after="120"/>
      <w:ind w:left="566"/>
    </w:pPr>
    <w:rPr>
      <w:sz w:val="24"/>
      <w:szCs w:val="24"/>
      <w:lang w:eastAsia="ru-RU"/>
    </w:rPr>
  </w:style>
  <w:style w:type="paragraph" w:styleId="af0">
    <w:name w:val="List"/>
    <w:basedOn w:val="a0"/>
    <w:uiPriority w:val="99"/>
    <w:semiHidden/>
    <w:unhideWhenUsed/>
    <w:rsid w:val="007B714E"/>
    <w:pPr>
      <w:ind w:left="283" w:hanging="283"/>
      <w:contextualSpacing/>
    </w:pPr>
  </w:style>
  <w:style w:type="paragraph" w:styleId="af1">
    <w:name w:val="Body Text Indent"/>
    <w:basedOn w:val="a0"/>
    <w:link w:val="af2"/>
    <w:uiPriority w:val="99"/>
    <w:semiHidden/>
    <w:unhideWhenUsed/>
    <w:rsid w:val="0020105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20105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uiPriority w:val="20"/>
    <w:qFormat/>
    <w:rsid w:val="009D67D3"/>
    <w:rPr>
      <w:rFonts w:ascii="Times New Roman" w:hAnsi="Times New Roman" w:cs="Times New Roman"/>
      <w:i/>
      <w:iCs/>
    </w:rPr>
  </w:style>
  <w:style w:type="paragraph" w:customStyle="1" w:styleId="TableParagraph">
    <w:name w:val="Table Paragraph"/>
    <w:basedOn w:val="a0"/>
    <w:uiPriority w:val="1"/>
    <w:qFormat/>
    <w:rsid w:val="00CD47FB"/>
    <w:pPr>
      <w:widowControl w:val="0"/>
    </w:pPr>
    <w:rPr>
      <w:sz w:val="22"/>
      <w:szCs w:val="22"/>
      <w:lang w:val="en-US"/>
    </w:rPr>
  </w:style>
  <w:style w:type="character" w:customStyle="1" w:styleId="32">
    <w:name w:val="Основной текст3"/>
    <w:rsid w:val="00C90C84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8">
    <w:name w:val="Основной текст (2)_"/>
    <w:link w:val="29"/>
    <w:rsid w:val="00C90C84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C90C84"/>
    <w:pPr>
      <w:widowControl w:val="0"/>
      <w:shd w:val="clear" w:color="auto" w:fill="FFFFFF"/>
      <w:spacing w:after="60" w:line="266" w:lineRule="exact"/>
      <w:ind w:hanging="420"/>
      <w:jc w:val="center"/>
    </w:pPr>
    <w:rPr>
      <w:rFonts w:cstheme="minorBidi"/>
      <w:sz w:val="22"/>
      <w:szCs w:val="22"/>
    </w:rPr>
  </w:style>
  <w:style w:type="character" w:customStyle="1" w:styleId="211pt">
    <w:name w:val="Основной текст (2) + 11 pt"/>
    <w:rsid w:val="00C90C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0"/>
    <w:rsid w:val="00CA5F5F"/>
    <w:pPr>
      <w:widowControl w:val="0"/>
      <w:shd w:val="clear" w:color="auto" w:fill="FFFFFF"/>
      <w:spacing w:line="0" w:lineRule="atLeast"/>
      <w:ind w:hanging="1800"/>
      <w:jc w:val="both"/>
    </w:pPr>
    <w:rPr>
      <w:sz w:val="22"/>
      <w:szCs w:val="22"/>
      <w:lang w:eastAsia="ru-RU" w:bidi="ru-RU"/>
    </w:rPr>
  </w:style>
  <w:style w:type="character" w:customStyle="1" w:styleId="af4">
    <w:name w:val="Основной текст + Полужирный"/>
    <w:rsid w:val="00CA5F5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5">
    <w:name w:val="Содержимое таблицы"/>
    <w:basedOn w:val="a0"/>
    <w:rsid w:val="00CA5F5F"/>
    <w:pPr>
      <w:suppressLineNumbers/>
      <w:suppressAutoHyphens/>
    </w:pPr>
    <w:rPr>
      <w:lang w:eastAsia="ar-SA"/>
    </w:rPr>
  </w:style>
  <w:style w:type="paragraph" w:styleId="af6">
    <w:name w:val="header"/>
    <w:basedOn w:val="a0"/>
    <w:link w:val="af7"/>
    <w:uiPriority w:val="99"/>
    <w:unhideWhenUsed/>
    <w:rsid w:val="0084796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479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88B6-740C-49EE-8A8A-05BAF95B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13639</Words>
  <Characters>77743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2019-11-06T11:36:00Z</cp:lastPrinted>
  <dcterms:created xsi:type="dcterms:W3CDTF">2020-01-22T15:46:00Z</dcterms:created>
  <dcterms:modified xsi:type="dcterms:W3CDTF">2020-01-22T15:57:00Z</dcterms:modified>
</cp:coreProperties>
</file>