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Минобрнауки Россиии</w:t>
      </w:r>
    </w:p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9F3" w:rsidRPr="00B41F7F" w:rsidRDefault="00C849F3" w:rsidP="00C849F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C849F3" w:rsidRPr="00641CAF" w:rsidRDefault="00C849F3" w:rsidP="00C849F3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849F3" w:rsidRPr="00641CAF" w:rsidRDefault="00C849F3" w:rsidP="00C849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849F3" w:rsidRPr="00B41F7F" w:rsidRDefault="00C849F3" w:rsidP="00C8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C849F3" w:rsidRPr="00B41F7F" w:rsidRDefault="00C849F3" w:rsidP="00C8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C849F3" w:rsidRPr="00C849F3" w:rsidRDefault="00C849F3" w:rsidP="00C849F3">
      <w:pPr>
        <w:pStyle w:val="ReportHead"/>
        <w:suppressAutoHyphens/>
        <w:spacing w:before="120"/>
        <w:rPr>
          <w:i/>
        </w:rPr>
      </w:pPr>
      <w:r w:rsidRPr="00C849F3">
        <w:rPr>
          <w:i/>
        </w:rPr>
        <w:t>«Б2.П.В.П.1 Практика по профилю профессиональной деятельности»</w:t>
      </w:r>
    </w:p>
    <w:p w:rsidR="00C849F3" w:rsidRPr="00C849F3" w:rsidRDefault="00C849F3" w:rsidP="00C849F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C849F3">
        <w:rPr>
          <w:i/>
        </w:rPr>
        <w:t xml:space="preserve">Вид </w:t>
      </w:r>
      <w:r w:rsidRPr="00C849F3">
        <w:rPr>
          <w:i/>
          <w:u w:val="single"/>
        </w:rPr>
        <w:tab/>
        <w:t xml:space="preserve"> производственная практика </w:t>
      </w:r>
      <w:r w:rsidRPr="00C849F3">
        <w:rPr>
          <w:i/>
          <w:u w:val="single"/>
        </w:rPr>
        <w:tab/>
      </w:r>
    </w:p>
    <w:p w:rsidR="00C849F3" w:rsidRPr="00C849F3" w:rsidRDefault="00C849F3" w:rsidP="00C849F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C849F3">
        <w:rPr>
          <w:i/>
          <w:vertAlign w:val="superscript"/>
        </w:rPr>
        <w:t>учебная, производственная</w:t>
      </w:r>
    </w:p>
    <w:p w:rsidR="00C849F3" w:rsidRPr="00C849F3" w:rsidRDefault="00C849F3" w:rsidP="00C849F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C849F3">
        <w:rPr>
          <w:i/>
        </w:rPr>
        <w:t xml:space="preserve">Тип </w:t>
      </w:r>
      <w:r w:rsidRPr="00C849F3">
        <w:rPr>
          <w:i/>
          <w:u w:val="single"/>
        </w:rPr>
        <w:tab/>
        <w:t xml:space="preserve"> практика по профилю профессиональной деятельности </w:t>
      </w:r>
      <w:r w:rsidRPr="00C849F3">
        <w:rPr>
          <w:i/>
          <w:u w:val="single"/>
        </w:rPr>
        <w:tab/>
      </w:r>
    </w:p>
    <w:p w:rsidR="00C849F3" w:rsidRPr="00C849F3" w:rsidRDefault="00C849F3" w:rsidP="00C849F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C849F3">
        <w:rPr>
          <w:i/>
        </w:rPr>
        <w:t xml:space="preserve">Форма </w:t>
      </w:r>
      <w:r w:rsidRPr="00C849F3">
        <w:rPr>
          <w:i/>
          <w:u w:val="single"/>
        </w:rPr>
        <w:tab/>
        <w:t xml:space="preserve"> дискретная по видам практик </w:t>
      </w:r>
      <w:r w:rsidRPr="00C849F3">
        <w:rPr>
          <w:i/>
          <w:u w:val="single"/>
        </w:rPr>
        <w:tab/>
      </w:r>
    </w:p>
    <w:p w:rsidR="00C849F3" w:rsidRPr="00C849F3" w:rsidRDefault="00C849F3" w:rsidP="00C849F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C849F3">
        <w:rPr>
          <w:i/>
          <w:vertAlign w:val="superscript"/>
        </w:rPr>
        <w:t>непрерывная, дискретная</w:t>
      </w:r>
    </w:p>
    <w:p w:rsidR="00C849F3" w:rsidRPr="00607D3F" w:rsidRDefault="00C849F3" w:rsidP="00C849F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 w:rsidR="00EE03A3">
        <w:rPr>
          <w:i/>
          <w:u w:val="single"/>
        </w:rPr>
        <w:t>медицина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бакалавриата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</w:pP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 w:rsidR="00F60036">
        <w:rPr>
          <w:i/>
          <w:u w:val="single"/>
        </w:rPr>
        <w:t>ая</w:t>
      </w: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</w:pP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</w:pPr>
    </w:p>
    <w:p w:rsidR="00C849F3" w:rsidRDefault="00C849F3" w:rsidP="00C849F3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849F3" w:rsidRDefault="00C849F3" w:rsidP="00C849F3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849F3" w:rsidRDefault="00C849F3" w:rsidP="00C849F3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849F3" w:rsidRDefault="00C849F3" w:rsidP="00C849F3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849F3" w:rsidRDefault="00C849F3" w:rsidP="00C849F3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849F3" w:rsidRPr="002D3A3F" w:rsidRDefault="00C849F3" w:rsidP="00C849F3">
      <w:pPr>
        <w:pStyle w:val="ReportHead"/>
        <w:tabs>
          <w:tab w:val="center" w:pos="5272"/>
          <w:tab w:val="right" w:pos="10290"/>
        </w:tabs>
        <w:sectPr w:rsidR="00C849F3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202</w:t>
      </w:r>
      <w:r w:rsidR="00F60036">
        <w:t>2</w:t>
      </w:r>
    </w:p>
    <w:p w:rsidR="00C849F3" w:rsidRPr="00811162" w:rsidRDefault="00C849F3" w:rsidP="00C849F3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162">
        <w:rPr>
          <w:rFonts w:ascii="Times New Roman" w:hAnsi="Times New Roman" w:cs="Times New Roman"/>
          <w:sz w:val="28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Биология по </w:t>
      </w:r>
      <w:r w:rsidRPr="00811162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200B1A">
        <w:rPr>
          <w:rFonts w:ascii="Times New Roman" w:hAnsi="Times New Roman" w:cs="Times New Roman"/>
          <w:i/>
          <w:sz w:val="28"/>
        </w:rPr>
        <w:t>Б2.П.В.П.1 Практика по профилю профессиональной деятельности</w:t>
      </w:r>
      <w:r w:rsidRPr="0081116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811162">
        <w:rPr>
          <w:rFonts w:ascii="Times New Roman" w:hAnsi="Times New Roman" w:cs="Times New Roman"/>
          <w:sz w:val="28"/>
          <w:szCs w:val="24"/>
        </w:rPr>
        <w:t>.</w:t>
      </w:r>
    </w:p>
    <w:p w:rsidR="00C849F3" w:rsidRPr="00811162" w:rsidRDefault="00C849F3" w:rsidP="00C849F3">
      <w:pPr>
        <w:pStyle w:val="ReportHead"/>
        <w:suppressAutoHyphens/>
        <w:ind w:firstLine="850"/>
        <w:jc w:val="both"/>
      </w:pPr>
    </w:p>
    <w:p w:rsidR="00C849F3" w:rsidRPr="00811162" w:rsidRDefault="00C849F3" w:rsidP="00C849F3">
      <w:pPr>
        <w:pStyle w:val="ReportHead"/>
        <w:suppressAutoHyphens/>
        <w:ind w:firstLine="850"/>
        <w:jc w:val="both"/>
      </w:pPr>
      <w:r w:rsidRPr="00811162">
        <w:t>Фонд оценочных средств рассмотрен и утвержден на заседании кафедры</w:t>
      </w: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jc w:val="left"/>
      </w:pP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jc w:val="both"/>
        <w:rPr>
          <w:i/>
        </w:rPr>
      </w:pPr>
      <w:r w:rsidRPr="00811162">
        <w:rPr>
          <w:u w:val="single"/>
        </w:rPr>
        <w:t>Кафедра биоэкологии и техносферной безопасности</w:t>
      </w:r>
      <w:r w:rsidRPr="00811162">
        <w:rPr>
          <w:i/>
        </w:rPr>
        <w:t>________________________</w:t>
      </w: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наименование кафедры</w:t>
      </w: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jc w:val="both"/>
      </w:pPr>
      <w:r w:rsidRPr="00811162">
        <w:t>протокол № ________от "___" __________ 20__г.</w:t>
      </w: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jc w:val="both"/>
      </w:pPr>
    </w:p>
    <w:p w:rsidR="00C849F3" w:rsidRPr="00811162" w:rsidRDefault="00C849F3" w:rsidP="00C849F3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811162">
        <w:rPr>
          <w:rFonts w:ascii="Times New Roman" w:hAnsi="Times New Roman" w:cs="Times New Roman"/>
          <w:sz w:val="28"/>
          <w:u w:val="single"/>
        </w:rPr>
        <w:t>Декан строительно-технологического факультета</w:t>
      </w:r>
      <w:r w:rsidRPr="00811162">
        <w:rPr>
          <w:rFonts w:ascii="Times New Roman" w:hAnsi="Times New Roman" w:cs="Times New Roman"/>
          <w:sz w:val="28"/>
        </w:rPr>
        <w:t>__________________________</w:t>
      </w:r>
    </w:p>
    <w:p w:rsidR="00C849F3" w:rsidRPr="00811162" w:rsidRDefault="00C849F3" w:rsidP="00C849F3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11162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подпись                                расшифровка подписи</w:t>
      </w:r>
    </w:p>
    <w:p w:rsidR="00C849F3" w:rsidRPr="00811162" w:rsidRDefault="00C849F3" w:rsidP="00C849F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</w:rPr>
      </w:pPr>
      <w:r w:rsidRPr="00811162">
        <w:rPr>
          <w:i/>
        </w:rPr>
        <w:t>Исполнители:</w:t>
      </w:r>
    </w:p>
    <w:p w:rsidR="00C849F3" w:rsidRPr="00811162" w:rsidRDefault="00C849F3" w:rsidP="00C849F3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</w:pPr>
      <w:r w:rsidRPr="00811162">
        <w:rPr>
          <w:u w:val="single"/>
        </w:rPr>
        <w:tab/>
      </w:r>
      <w:r w:rsidRPr="00811162">
        <w:t>_____________________________________________________</w:t>
      </w: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jc w:val="both"/>
        <w:rPr>
          <w:u w:val="single"/>
        </w:rPr>
      </w:pPr>
      <w:r w:rsidRPr="00811162">
        <w:rPr>
          <w:u w:val="single"/>
        </w:rPr>
        <w:tab/>
      </w:r>
    </w:p>
    <w:p w:rsidR="00C849F3" w:rsidRPr="00811162" w:rsidRDefault="00C849F3" w:rsidP="00C849F3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C849F3" w:rsidRPr="00811162" w:rsidRDefault="00C849F3" w:rsidP="00C849F3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 w:val="32"/>
          <w:szCs w:val="28"/>
        </w:rPr>
      </w:pPr>
    </w:p>
    <w:p w:rsidR="00C849F3" w:rsidRPr="00811162" w:rsidRDefault="00C849F3" w:rsidP="00C849F3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C849F3" w:rsidRPr="00F57FB7" w:rsidRDefault="00C849F3" w:rsidP="00C849F3">
      <w:pPr>
        <w:spacing w:line="360" w:lineRule="auto"/>
        <w:rPr>
          <w:sz w:val="28"/>
          <w:szCs w:val="28"/>
        </w:rPr>
      </w:pPr>
    </w:p>
    <w:p w:rsidR="00C849F3" w:rsidRDefault="00C849F3" w:rsidP="00C849F3">
      <w:pPr>
        <w:suppressAutoHyphens/>
        <w:rPr>
          <w:sz w:val="28"/>
          <w:szCs w:val="28"/>
        </w:rPr>
        <w:sectPr w:rsidR="00C849F3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C849F3" w:rsidRDefault="00C849F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14738" w:type="dxa"/>
        <w:tblLayout w:type="fixed"/>
        <w:tblLook w:val="0000" w:firstRow="0" w:lastRow="0" w:firstColumn="0" w:lastColumn="0" w:noHBand="0" w:noVBand="0"/>
      </w:tblPr>
      <w:tblGrid>
        <w:gridCol w:w="3595"/>
        <w:gridCol w:w="4338"/>
        <w:gridCol w:w="4820"/>
        <w:gridCol w:w="1985"/>
      </w:tblGrid>
      <w:tr w:rsidR="00C849F3" w:rsidRPr="00026E4D" w:rsidTr="00C849F3">
        <w:tc>
          <w:tcPr>
            <w:tcW w:w="3595" w:type="dxa"/>
          </w:tcPr>
          <w:p w:rsidR="00C849F3" w:rsidRPr="00C849F3" w:rsidRDefault="00C849F3" w:rsidP="00C849F3">
            <w:pPr>
              <w:pStyle w:val="ReportMain"/>
              <w:suppressAutoHyphens/>
              <w:jc w:val="center"/>
            </w:pPr>
            <w:r w:rsidRPr="00C849F3">
              <w:t>Формируемые компетенции</w:t>
            </w:r>
          </w:p>
        </w:tc>
        <w:tc>
          <w:tcPr>
            <w:tcW w:w="4338" w:type="dxa"/>
          </w:tcPr>
          <w:p w:rsidR="00C849F3" w:rsidRPr="00C849F3" w:rsidRDefault="00C849F3" w:rsidP="00C849F3">
            <w:pPr>
              <w:pStyle w:val="ReportMain"/>
              <w:suppressAutoHyphens/>
              <w:jc w:val="center"/>
            </w:pPr>
            <w:r w:rsidRPr="00C849F3">
              <w:t>Код и наименование индикатора достижения компетенции</w:t>
            </w:r>
          </w:p>
        </w:tc>
        <w:tc>
          <w:tcPr>
            <w:tcW w:w="4820" w:type="dxa"/>
          </w:tcPr>
          <w:p w:rsidR="00C849F3" w:rsidRPr="00C849F3" w:rsidRDefault="00C849F3" w:rsidP="00C849F3">
            <w:pPr>
              <w:pStyle w:val="ReportMain"/>
              <w:suppressAutoHyphens/>
              <w:jc w:val="center"/>
            </w:pPr>
            <w:r w:rsidRPr="00C849F3">
              <w:t>Планируемые результаты обучения при прохождении практики</w:t>
            </w:r>
          </w:p>
        </w:tc>
        <w:tc>
          <w:tcPr>
            <w:tcW w:w="1985" w:type="dxa"/>
          </w:tcPr>
          <w:p w:rsidR="00C849F3" w:rsidRPr="00C849F3" w:rsidRDefault="00C849F3" w:rsidP="00C849F3">
            <w:pPr>
              <w:pStyle w:val="ReportMain"/>
              <w:suppressAutoHyphens/>
              <w:jc w:val="center"/>
            </w:pPr>
            <w:r w:rsidRPr="00C849F3">
              <w:t>Наименование</w:t>
            </w:r>
          </w:p>
          <w:p w:rsidR="00C849F3" w:rsidRPr="00C849F3" w:rsidRDefault="00C849F3" w:rsidP="00C849F3">
            <w:pPr>
              <w:pStyle w:val="ReportMain"/>
              <w:suppressAutoHyphens/>
              <w:jc w:val="center"/>
            </w:pPr>
            <w:r w:rsidRPr="00C849F3">
              <w:t xml:space="preserve"> оценочного средства</w:t>
            </w:r>
          </w:p>
        </w:tc>
      </w:tr>
      <w:tr w:rsidR="00EE03A3" w:rsidRPr="00026E4D" w:rsidTr="00C849F3">
        <w:tc>
          <w:tcPr>
            <w:tcW w:w="3595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ПК*-1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4338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ПК*-1-В-1 </w:t>
            </w:r>
            <w:r w:rsidRPr="00EE03A3">
              <w:rPr>
                <w:rFonts w:eastAsia="Times New Roman"/>
                <w:szCs w:val="24"/>
                <w:lang w:eastAsia="ru-RU"/>
              </w:rPr>
              <w:t>Использует методики работ по идентификации и анализу организмов с применением современной аппаратуры и оборудования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ПК*-1-В-2 </w:t>
            </w:r>
            <w:r w:rsidRPr="00EE03A3">
              <w:rPr>
                <w:rFonts w:eastAsia="Times New Roman"/>
                <w:szCs w:val="24"/>
                <w:lang w:eastAsia="ru-RU"/>
              </w:rPr>
              <w:t>Пользуется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4820" w:type="dxa"/>
          </w:tcPr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Знать: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szCs w:val="24"/>
              </w:rPr>
              <w:t xml:space="preserve">- классические и современные методы исследований; 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szCs w:val="24"/>
              </w:rPr>
              <w:t xml:space="preserve">- фундаментальные и прикладные направления в современной биологии: биотехнологию, генную инженерию; 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szCs w:val="24"/>
              </w:rPr>
              <w:t>- роль биологических достижений в развитии сельского хозяйства, медицины и др.;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Уметь: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szCs w:val="24"/>
              </w:rPr>
              <w:t xml:space="preserve">- проводить экологические исследования; 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szCs w:val="24"/>
              </w:rPr>
              <w:t>- ориентироваться в экологическом разнообразии биоты обследуемых районов;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Владеть: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- приемами сбора, описания, идентификации и классификации биологических объектов в камеральных и полевых условиях; 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- навыками работы с микроскопической техникой; 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- методикой работы с микроскопом, планирования экспериментов; 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- приемами выполнения исследовательской работы по методикам экологических исследований;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- методиками работ по идентификации и </w:t>
            </w:r>
            <w:r w:rsidRPr="00EE03A3">
              <w:rPr>
                <w:szCs w:val="24"/>
              </w:rPr>
              <w:lastRenderedPageBreak/>
              <w:t>анализу организмов с применением современной аппаратуры и оборудования.</w:t>
            </w:r>
          </w:p>
        </w:tc>
        <w:tc>
          <w:tcPr>
            <w:tcW w:w="1985" w:type="dxa"/>
          </w:tcPr>
          <w:p w:rsidR="00EE03A3" w:rsidRDefault="00EE03A3" w:rsidP="00EE03A3">
            <w:pPr>
              <w:pStyle w:val="ReportMain"/>
              <w:suppressAutoHyphens/>
              <w:jc w:val="center"/>
            </w:pPr>
            <w:r>
              <w:lastRenderedPageBreak/>
              <w:t>Индивидуальное задание / отчет</w:t>
            </w:r>
          </w:p>
        </w:tc>
      </w:tr>
      <w:tr w:rsidR="00EE03A3" w:rsidRPr="00026E4D" w:rsidTr="00C849F3">
        <w:tc>
          <w:tcPr>
            <w:tcW w:w="3595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ПК*-2 Способен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4338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ПК*-2-В-1 </w:t>
            </w:r>
            <w:r w:rsidRPr="00EE03A3">
              <w:rPr>
                <w:rFonts w:eastAsia="Times New Roman"/>
                <w:szCs w:val="24"/>
                <w:lang w:eastAsia="ru-RU"/>
              </w:rPr>
              <w:t>Использует широкий спектр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ПК*-2-В-2 </w:t>
            </w:r>
            <w:r w:rsidRPr="00EE03A3">
              <w:rPr>
                <w:rFonts w:eastAsia="Times New Roman"/>
                <w:szCs w:val="24"/>
                <w:lang w:eastAsia="ru-RU"/>
              </w:rPr>
              <w:t>Способен к анализу, оформлению и представлению результатов научно-исследовательской и профессиональной деятельности с учетом соответствующей нормативной документации</w:t>
            </w:r>
          </w:p>
        </w:tc>
        <w:tc>
          <w:tcPr>
            <w:tcW w:w="4820" w:type="dxa"/>
          </w:tcPr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Знать:</w:t>
            </w:r>
          </w:p>
          <w:p w:rsidR="00EE03A3" w:rsidRPr="00EE03A3" w:rsidRDefault="00EE03A3" w:rsidP="00EE03A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E03A3">
              <w:rPr>
                <w:rFonts w:ascii="Times New Roman" w:hAnsi="Times New Roman"/>
                <w:szCs w:val="24"/>
              </w:rPr>
              <w:t xml:space="preserve">- методы ведения научного поиска в базе литературных данных; </w:t>
            </w:r>
          </w:p>
          <w:p w:rsidR="00EE03A3" w:rsidRPr="00EE03A3" w:rsidRDefault="00EE03A3" w:rsidP="00EE03A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E03A3">
              <w:rPr>
                <w:rFonts w:ascii="Times New Roman" w:hAnsi="Times New Roman"/>
                <w:szCs w:val="24"/>
              </w:rPr>
              <w:t xml:space="preserve">- основные правила составления научных отчетов; </w:t>
            </w:r>
          </w:p>
          <w:p w:rsidR="00EE03A3" w:rsidRPr="00EE03A3" w:rsidRDefault="00EE03A3" w:rsidP="00EE03A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E03A3">
              <w:rPr>
                <w:rFonts w:ascii="Times New Roman" w:hAnsi="Times New Roman"/>
                <w:szCs w:val="24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EE03A3">
                <w:rPr>
                  <w:rStyle w:val="afe"/>
                  <w:color w:val="auto"/>
                  <w:szCs w:val="24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EE03A3">
              <w:rPr>
                <w:rFonts w:ascii="Times New Roman" w:hAnsi="Times New Roman"/>
                <w:szCs w:val="24"/>
              </w:rPr>
              <w:t xml:space="preserve">; </w:t>
            </w:r>
          </w:p>
          <w:p w:rsidR="00EE03A3" w:rsidRPr="00EE03A3" w:rsidRDefault="00EE03A3" w:rsidP="00EE03A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E03A3">
              <w:rPr>
                <w:rFonts w:ascii="Times New Roman" w:hAnsi="Times New Roman"/>
                <w:szCs w:val="24"/>
              </w:rPr>
              <w:t>- способы представления результатов полевых и лабораторных биологических исследований;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szCs w:val="24"/>
              </w:rPr>
              <w:t xml:space="preserve"> </w:t>
            </w:r>
            <w:r w:rsidRPr="00EE03A3">
              <w:rPr>
                <w:b/>
                <w:szCs w:val="24"/>
                <w:u w:val="single"/>
              </w:rPr>
              <w:t>Уметь:</w:t>
            </w:r>
          </w:p>
          <w:p w:rsidR="00EE03A3" w:rsidRPr="00EE03A3" w:rsidRDefault="00EE03A3" w:rsidP="00EE03A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E03A3">
              <w:rPr>
                <w:rFonts w:ascii="Times New Roman" w:hAnsi="Times New Roman"/>
                <w:szCs w:val="24"/>
              </w:rPr>
              <w:t>- проводить наблюдения и </w:t>
            </w:r>
            <w:hyperlink r:id="rId11" w:tooltip="Практические работы" w:history="1">
              <w:r w:rsidRPr="00EE03A3">
                <w:rPr>
                  <w:rStyle w:val="afe"/>
                  <w:color w:val="auto"/>
                  <w:szCs w:val="24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EE03A3">
              <w:rPr>
                <w:rFonts w:ascii="Times New Roman" w:hAnsi="Times New Roman"/>
                <w:szCs w:val="24"/>
              </w:rPr>
              <w:t xml:space="preserve">, связанные с изучением растений; </w:t>
            </w:r>
          </w:p>
          <w:p w:rsidR="00EE03A3" w:rsidRPr="00EE03A3" w:rsidRDefault="00EE03A3" w:rsidP="00EE03A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E03A3">
              <w:rPr>
                <w:rFonts w:ascii="Times New Roman" w:hAnsi="Times New Roman"/>
                <w:szCs w:val="24"/>
              </w:rPr>
              <w:t xml:space="preserve">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EE03A3" w:rsidRPr="00EE03A3" w:rsidRDefault="00EE03A3" w:rsidP="00EE03A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EE03A3">
              <w:rPr>
                <w:rFonts w:ascii="Times New Roman" w:hAnsi="Times New Roman"/>
                <w:szCs w:val="24"/>
              </w:rPr>
              <w:t>- использовать теоретические знания для практического решения профессиональных задач;</w:t>
            </w:r>
          </w:p>
          <w:p w:rsidR="00EE03A3" w:rsidRPr="00EE03A3" w:rsidRDefault="00EE03A3" w:rsidP="00EE03A3">
            <w:pPr>
              <w:pStyle w:val="ReportMain"/>
              <w:jc w:val="both"/>
              <w:rPr>
                <w:szCs w:val="24"/>
              </w:rPr>
            </w:pPr>
            <w:r w:rsidRPr="00EE03A3">
              <w:rPr>
                <w:szCs w:val="24"/>
              </w:rPr>
              <w:t xml:space="preserve"> </w:t>
            </w:r>
            <w:r w:rsidRPr="00EE03A3">
              <w:rPr>
                <w:b/>
                <w:szCs w:val="24"/>
              </w:rPr>
              <w:t>Владеть: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EE03A3">
              <w:rPr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EE03A3">
              <w:rPr>
                <w:szCs w:val="24"/>
                <w:shd w:val="clear" w:color="auto" w:fill="FFFFFF"/>
              </w:rPr>
              <w:t xml:space="preserve">- приемами </w:t>
            </w:r>
            <w:r w:rsidRPr="00EE03A3">
              <w:rPr>
                <w:szCs w:val="24"/>
              </w:rPr>
              <w:t>обработки и анализа результатов, полученных с применением зоологических, цитологических, ботанических, экологических методов;</w:t>
            </w:r>
            <w:r w:rsidRPr="00EE03A3">
              <w:rPr>
                <w:szCs w:val="24"/>
                <w:shd w:val="clear" w:color="auto" w:fill="FFFFFF"/>
              </w:rPr>
              <w:t xml:space="preserve"> 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EE03A3">
              <w:rPr>
                <w:szCs w:val="24"/>
                <w:shd w:val="clear" w:color="auto" w:fill="FFFFFF"/>
              </w:rPr>
              <w:t xml:space="preserve">- способами представления результатов полевых и лабораторных биологических </w:t>
            </w:r>
            <w:r w:rsidRPr="00EE03A3">
              <w:rPr>
                <w:szCs w:val="24"/>
                <w:shd w:val="clear" w:color="auto" w:fill="FFFFFF"/>
              </w:rPr>
              <w:lastRenderedPageBreak/>
              <w:t>исследований.</w:t>
            </w:r>
          </w:p>
        </w:tc>
        <w:tc>
          <w:tcPr>
            <w:tcW w:w="1985" w:type="dxa"/>
          </w:tcPr>
          <w:p w:rsidR="00EE03A3" w:rsidRPr="00C849F3" w:rsidRDefault="00EE03A3" w:rsidP="00EE03A3">
            <w:pPr>
              <w:pStyle w:val="ReportMain"/>
              <w:suppressAutoHyphens/>
              <w:jc w:val="center"/>
            </w:pPr>
            <w:r>
              <w:lastRenderedPageBreak/>
              <w:t>Индивидуальное задание / отчет</w:t>
            </w:r>
          </w:p>
        </w:tc>
      </w:tr>
      <w:tr w:rsidR="00EE03A3" w:rsidRPr="00026E4D" w:rsidTr="00C849F3">
        <w:tc>
          <w:tcPr>
            <w:tcW w:w="3595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ПК*-3 Способен применять современные методы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</w:t>
            </w:r>
          </w:p>
        </w:tc>
        <w:tc>
          <w:tcPr>
            <w:tcW w:w="4338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ПК*-3-В-1 </w:t>
            </w:r>
            <w:r w:rsidRPr="00EE03A3">
              <w:rPr>
                <w:rFonts w:eastAsia="Times New Roman"/>
                <w:szCs w:val="24"/>
                <w:lang w:eastAsia="ru-RU"/>
              </w:rPr>
              <w:t>Способен осуществлять статистическое оценивание и проверку гипотез для обработки биологических данных в соответствии с поставленной задачей, анализировать результаты расчетов и обосновывать полученные выводы; обосновывать полученные результаты; представлять числовую информацию различными способами (таблица, массив, график, диаграмма и пр.)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ПК*-3-В-2 </w:t>
            </w:r>
            <w:r w:rsidRPr="00EE03A3">
              <w:rPr>
                <w:rFonts w:eastAsia="Times New Roman"/>
                <w:szCs w:val="24"/>
                <w:lang w:eastAsia="ru-RU"/>
              </w:rPr>
              <w:t>Способен применять элементы математического анализа для решения биологических задач; методы статистической обработки результатов экспериментальных исследований; основные способы обработки информации и регламенты составления отчетов</w:t>
            </w:r>
          </w:p>
        </w:tc>
        <w:tc>
          <w:tcPr>
            <w:tcW w:w="4820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Знать: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EE03A3">
              <w:rPr>
                <w:szCs w:val="24"/>
              </w:rPr>
              <w:t xml:space="preserve">- методы </w:t>
            </w:r>
            <w:r w:rsidRPr="00EE03A3">
              <w:rPr>
                <w:rFonts w:eastAsia="Times New Roman"/>
                <w:szCs w:val="24"/>
                <w:lang w:eastAsia="ru-RU"/>
              </w:rPr>
              <w:t xml:space="preserve">статистического оценивания и проверки гипотез для обработки биологических данных в соответствии с поставленной задачей, анализа результатов расчетов и обоснования полученных выводов; 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rFonts w:eastAsia="Times New Roman"/>
                <w:szCs w:val="24"/>
                <w:lang w:eastAsia="ru-RU"/>
              </w:rPr>
              <w:t>- методы представления числовой информации (таблица, массив, график, диаграмма и пр.)</w:t>
            </w:r>
            <w:r w:rsidRPr="00EE03A3">
              <w:rPr>
                <w:szCs w:val="24"/>
              </w:rPr>
              <w:t>.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Уметь: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 - применять современные методы </w:t>
            </w:r>
            <w:r w:rsidRPr="00EE03A3">
              <w:rPr>
                <w:rFonts w:eastAsia="Times New Roman"/>
                <w:szCs w:val="24"/>
                <w:lang w:eastAsia="ru-RU"/>
              </w:rPr>
              <w:t>статистического оценивания и проверки гипотез</w:t>
            </w:r>
            <w:r w:rsidRPr="00EE03A3">
              <w:rPr>
                <w:szCs w:val="24"/>
              </w:rPr>
              <w:t xml:space="preserve"> для решения как прикладных, так и теоретических задач биологии;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- </w:t>
            </w:r>
            <w:r w:rsidRPr="00EE03A3">
              <w:rPr>
                <w:rFonts w:eastAsia="Times New Roman"/>
                <w:szCs w:val="24"/>
                <w:lang w:eastAsia="ru-RU"/>
              </w:rPr>
              <w:t>применять элементы математического анализа для решения биологических задач.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Владеть: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- основами и методами с</w:t>
            </w:r>
            <w:r w:rsidRPr="00EE03A3">
              <w:rPr>
                <w:rFonts w:eastAsia="Times New Roman"/>
                <w:szCs w:val="24"/>
                <w:lang w:eastAsia="ru-RU"/>
              </w:rPr>
              <w:t>татистического оценивания и проверки гипотез для обработки биологических данных в соответствии с поставленной задачей, анализа результатов расчетов и обоснования полученных выводов</w:t>
            </w:r>
            <w:r w:rsidRPr="00EE03A3"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EE03A3" w:rsidRPr="00C849F3" w:rsidRDefault="00EE03A3" w:rsidP="00EE03A3">
            <w:pPr>
              <w:pStyle w:val="ReportMain"/>
              <w:suppressAutoHyphens/>
              <w:jc w:val="center"/>
            </w:pPr>
            <w:r>
              <w:t>Индивидуальное задание / отчет</w:t>
            </w:r>
          </w:p>
        </w:tc>
      </w:tr>
      <w:tr w:rsidR="00EE03A3" w:rsidRPr="00026E4D" w:rsidTr="00C849F3">
        <w:tc>
          <w:tcPr>
            <w:tcW w:w="3595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ПК*-4 Готов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</w:t>
            </w:r>
          </w:p>
        </w:tc>
        <w:tc>
          <w:tcPr>
            <w:tcW w:w="4338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EE03A3">
              <w:rPr>
                <w:szCs w:val="24"/>
              </w:rPr>
              <w:t xml:space="preserve">ПК*-4-В-1 </w:t>
            </w:r>
            <w:r w:rsidRPr="00EE03A3">
              <w:rPr>
                <w:rFonts w:eastAsia="Times New Roman"/>
                <w:szCs w:val="24"/>
                <w:lang w:eastAsia="ru-RU"/>
              </w:rPr>
              <w:t>Использует методы работы с различными биологическими моделями для решения научно-исследовательских и производственных задач, методы оценки биологической и экологической безопасности производст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ПК*-4-В-2 </w:t>
            </w:r>
            <w:r w:rsidRPr="00EE03A3">
              <w:rPr>
                <w:rFonts w:eastAsia="Times New Roman"/>
                <w:szCs w:val="24"/>
                <w:lang w:eastAsia="ru-RU"/>
              </w:rPr>
              <w:t xml:space="preserve">Использует нормативные методические документы по </w:t>
            </w:r>
            <w:r w:rsidRPr="00EE03A3">
              <w:rPr>
                <w:rFonts w:eastAsia="Times New Roman"/>
                <w:szCs w:val="24"/>
                <w:lang w:eastAsia="ru-RU"/>
              </w:rPr>
              <w:lastRenderedPageBreak/>
              <w:t>применению организмов в различных сферах хозяйственной деятельности</w:t>
            </w:r>
          </w:p>
        </w:tc>
        <w:tc>
          <w:tcPr>
            <w:tcW w:w="4820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- методы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производств;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- нормативные методические документы по применению организмов в различных </w:t>
            </w:r>
            <w:r w:rsidRPr="00EE03A3">
              <w:rPr>
                <w:szCs w:val="24"/>
              </w:rPr>
              <w:lastRenderedPageBreak/>
              <w:t>сферах хозяйственной деятельности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>Уметь: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- использовать нормативные методические документы по применению организмов в различных сферах хозяйственной деятельности;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- использовать методы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производств.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b/>
                <w:szCs w:val="24"/>
                <w:u w:val="single"/>
              </w:rPr>
              <w:t xml:space="preserve"> Владеть: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- навыками использования методов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производств;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- навыками использования нормативных методических документов по применению организмов в различных сферах хозяйственной деятельности.</w:t>
            </w:r>
          </w:p>
        </w:tc>
        <w:tc>
          <w:tcPr>
            <w:tcW w:w="1985" w:type="dxa"/>
          </w:tcPr>
          <w:p w:rsidR="00EE03A3" w:rsidRPr="00C849F3" w:rsidRDefault="00EE03A3" w:rsidP="00EE03A3">
            <w:pPr>
              <w:pStyle w:val="ReportMain"/>
              <w:suppressAutoHyphens/>
              <w:jc w:val="center"/>
            </w:pPr>
            <w:r>
              <w:lastRenderedPageBreak/>
              <w:t>Индивидуальное задание / отчет</w:t>
            </w:r>
          </w:p>
        </w:tc>
      </w:tr>
      <w:tr w:rsidR="00EE03A3" w:rsidRPr="00026E4D" w:rsidTr="00C849F3">
        <w:tc>
          <w:tcPr>
            <w:tcW w:w="3595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>ПК*-5 Способен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4338" w:type="dxa"/>
          </w:tcPr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ПК*-5-В-1 Способен применять знания и навыки для оценки биологических процессов, характеристику важнейших биологических производств; ориентироваться в различных областях биологии и биомедицины; применять полученные знания для проведения мониторинговых работ и организации мероприятий по охране природной среды и в области природопользования; пользоваться методами восстановления </w:t>
            </w:r>
            <w:r w:rsidRPr="00EE03A3">
              <w:rPr>
                <w:szCs w:val="24"/>
              </w:rPr>
              <w:lastRenderedPageBreak/>
              <w:t>и охраны биоресурсов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 w:rsidRPr="00EE03A3">
              <w:rPr>
                <w:szCs w:val="24"/>
              </w:rPr>
              <w:t xml:space="preserve">ПК*-5-В-2 </w:t>
            </w:r>
            <w:r w:rsidRPr="002B719A">
              <w:rPr>
                <w:rFonts w:eastAsia="Times New Roman"/>
                <w:szCs w:val="24"/>
                <w:lang w:eastAsia="ru-RU"/>
              </w:rPr>
              <w:t>Готов к проведению мониторинга и оценке состояния окружающей среды; использованию методов управления в сфере биологических и биомедицинских производств; способен проводить мониторинговые работы и организацию мероприятий по охране природной среды и в области природопользования</w:t>
            </w:r>
          </w:p>
        </w:tc>
        <w:tc>
          <w:tcPr>
            <w:tcW w:w="4820" w:type="dxa"/>
          </w:tcPr>
          <w:p w:rsidR="00EE03A3" w:rsidRPr="0057769E" w:rsidRDefault="00EE03A3" w:rsidP="00EE03A3">
            <w:pPr>
              <w:pStyle w:val="ReportMain"/>
              <w:suppressAutoHyphens/>
            </w:pPr>
            <w:r w:rsidRPr="0057769E">
              <w:rPr>
                <w:b/>
                <w:u w:val="single"/>
              </w:rPr>
              <w:lastRenderedPageBreak/>
              <w:t>Знать: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 xml:space="preserve">- </w:t>
            </w:r>
            <w:r w:rsidRPr="00215F58">
              <w:t>характеристику важнейших биологических производств</w:t>
            </w:r>
            <w:r>
              <w:t>;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 xml:space="preserve">- принципы проведения </w:t>
            </w:r>
            <w:r w:rsidRPr="00215F58">
              <w:t xml:space="preserve">мониторинговых работ и организации мероприятий по охране природной среды и в области природопользования; 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>-</w:t>
            </w:r>
            <w:r w:rsidRPr="00215F58">
              <w:t xml:space="preserve"> метод</w:t>
            </w:r>
            <w:r>
              <w:t>ы</w:t>
            </w:r>
            <w:r w:rsidRPr="00215F58">
              <w:t xml:space="preserve"> восстановления и охраны биоресурсов</w:t>
            </w:r>
            <w:r>
              <w:t>.</w:t>
            </w:r>
          </w:p>
          <w:p w:rsidR="00EE03A3" w:rsidRPr="0057769E" w:rsidRDefault="00EE03A3" w:rsidP="00EE03A3">
            <w:pPr>
              <w:pStyle w:val="ReportMain"/>
              <w:suppressAutoHyphens/>
            </w:pPr>
            <w:r w:rsidRPr="0057769E">
              <w:rPr>
                <w:b/>
                <w:u w:val="single"/>
              </w:rPr>
              <w:t xml:space="preserve"> Уметь: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 xml:space="preserve">- применять </w:t>
            </w:r>
            <w:r w:rsidRPr="00215F58">
              <w:t xml:space="preserve">знания и навыки для оценки </w:t>
            </w:r>
            <w:r w:rsidRPr="00215F58">
              <w:lastRenderedPageBreak/>
              <w:t xml:space="preserve">биологических процессов, характеристику важнейших биологических производств; 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>-</w:t>
            </w:r>
            <w:r w:rsidRPr="00215F58">
              <w:t xml:space="preserve">ориентироваться в различных областях биологии и биомедицины; 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>-</w:t>
            </w:r>
            <w:r w:rsidRPr="00215F58">
              <w:t xml:space="preserve">применять полученные знания для проведения мониторинговых работ и организации мероприятий по охране природной среды и в области природопользования; 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 xml:space="preserve">- </w:t>
            </w:r>
            <w:r w:rsidRPr="00215F58">
              <w:t>пользоваться методами восстановления и охраны биоресурсов</w:t>
            </w:r>
            <w:r>
              <w:t>;</w:t>
            </w:r>
          </w:p>
          <w:p w:rsidR="00EE03A3" w:rsidRPr="0057769E" w:rsidRDefault="00EE03A3" w:rsidP="00EE03A3">
            <w:pPr>
              <w:pStyle w:val="ReportMain"/>
              <w:suppressAutoHyphens/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использова</w:t>
            </w:r>
            <w:r>
              <w:rPr>
                <w:rFonts w:eastAsia="Times New Roman"/>
                <w:szCs w:val="24"/>
                <w:lang w:eastAsia="ru-RU"/>
              </w:rPr>
              <w:t>ть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 метод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 управления в сфере биологически</w:t>
            </w:r>
            <w:r>
              <w:rPr>
                <w:rFonts w:eastAsia="Times New Roman"/>
                <w:szCs w:val="24"/>
                <w:lang w:eastAsia="ru-RU"/>
              </w:rPr>
              <w:t>х и биомедицинских производств.</w:t>
            </w:r>
          </w:p>
          <w:p w:rsidR="00EE03A3" w:rsidRPr="0057769E" w:rsidRDefault="00EE03A3" w:rsidP="00EE03A3">
            <w:pPr>
              <w:pStyle w:val="ReportMain"/>
              <w:suppressAutoHyphens/>
            </w:pPr>
            <w:r w:rsidRPr="0057769E">
              <w:rPr>
                <w:b/>
                <w:u w:val="single"/>
              </w:rPr>
              <w:t>Владеть:</w:t>
            </w:r>
          </w:p>
          <w:p w:rsidR="00EE03A3" w:rsidRDefault="00EE03A3" w:rsidP="00EE03A3">
            <w:pPr>
              <w:pStyle w:val="ReportMain"/>
              <w:suppressAutoHyphens/>
            </w:pPr>
            <w:r>
              <w:t>-</w:t>
            </w:r>
            <w:r w:rsidRPr="0057769E">
              <w:t xml:space="preserve"> навыками </w:t>
            </w:r>
            <w:r>
              <w:t xml:space="preserve">применения </w:t>
            </w:r>
            <w:r w:rsidRPr="00215F58">
              <w:t>знани</w:t>
            </w:r>
            <w:r>
              <w:t>й</w:t>
            </w:r>
            <w:r w:rsidRPr="00215F58">
              <w:t xml:space="preserve"> и навык</w:t>
            </w:r>
            <w:r>
              <w:t>ов</w:t>
            </w:r>
            <w:r w:rsidRPr="00215F58">
              <w:t xml:space="preserve"> для оценки</w:t>
            </w:r>
            <w:r>
              <w:t xml:space="preserve"> биологических процессов; </w:t>
            </w:r>
          </w:p>
          <w:p w:rsidR="00EE03A3" w:rsidRPr="00EE03A3" w:rsidRDefault="00EE03A3" w:rsidP="00EE03A3">
            <w:pPr>
              <w:pStyle w:val="ReportMain"/>
              <w:suppressAutoHyphens/>
              <w:rPr>
                <w:szCs w:val="24"/>
              </w:rPr>
            </w:pPr>
            <w:r>
              <w:t>- приемами</w:t>
            </w:r>
            <w:r w:rsidRPr="0057769E">
              <w:t xml:space="preserve"> </w:t>
            </w:r>
            <w:r>
              <w:t>проведения</w:t>
            </w:r>
            <w:r w:rsidRPr="0057769E">
              <w:t xml:space="preserve"> </w:t>
            </w:r>
            <w:r w:rsidRPr="002B719A">
              <w:rPr>
                <w:rFonts w:eastAsia="Times New Roman"/>
                <w:szCs w:val="24"/>
                <w:lang w:eastAsia="ru-RU"/>
              </w:rPr>
              <w:t>мониторинга и оценк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 состояния окружающей среды; использовани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 методов управления в сфере биологических и биомедицинских производств; мониторинговы</w:t>
            </w:r>
            <w:r>
              <w:rPr>
                <w:rFonts w:eastAsia="Times New Roman"/>
                <w:szCs w:val="24"/>
                <w:lang w:eastAsia="ru-RU"/>
              </w:rPr>
              <w:t>х работ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 и организаци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 мероприятий по охране природной среды и в области природопользовани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</w:p>
        </w:tc>
        <w:tc>
          <w:tcPr>
            <w:tcW w:w="1985" w:type="dxa"/>
          </w:tcPr>
          <w:p w:rsidR="00EE03A3" w:rsidRPr="00C849F3" w:rsidRDefault="00EE03A3" w:rsidP="00EE03A3">
            <w:pPr>
              <w:pStyle w:val="ReportMain"/>
              <w:suppressAutoHyphens/>
              <w:jc w:val="center"/>
            </w:pPr>
            <w:r>
              <w:lastRenderedPageBreak/>
              <w:t>Индивидуальное задание / отчет</w:t>
            </w:r>
          </w:p>
        </w:tc>
      </w:tr>
    </w:tbl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E46D82" w:rsidRDefault="004829E3" w:rsidP="00E46D82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9E3" w:rsidRPr="00593B34" w:rsidRDefault="004829E3" w:rsidP="00593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erReference w:type="default" r:id="rId12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C24FF" w:rsidRPr="00131535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6C24FF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6C24FF" w:rsidRPr="00CE32F6" w:rsidRDefault="006C24FF" w:rsidP="006C24FF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особенности покрытосеменных деревьев и кустарников,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.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гумусное состояние почв сопредельных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территории Бузулукского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соснового подкорного клопа.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Бузулукского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органа зрения.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питания на желудочно-кишечный тракт ребенка до одного года.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уроплазм на организм человека. Современные методы диагностики уроплазм.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основы организации школьного обучения.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организм человека Helikobakter временные методы диагностики Helikobakter.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школьников в школах г. Бузулука и Бузулукского </w:t>
      </w:r>
    </w:p>
    <w:p w:rsidR="006C24FF" w:rsidRPr="00CE32F6" w:rsidRDefault="006C24FF" w:rsidP="006C24FF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техносферная безопасность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Экологический мониторинг природно – антропогенной среды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древесно-кустарниковых интродуцентов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тяжелых металлов на морфо-физиологические особенности растений.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Экологический мониторинг пруда ...</w:t>
      </w:r>
    </w:p>
    <w:p w:rsidR="006C24FF" w:rsidRPr="00D06633" w:rsidRDefault="006C24FF" w:rsidP="006C24FF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 и согласованию заведующим кафедрой. </w:t>
      </w:r>
    </w:p>
    <w:p w:rsidR="006C24FF" w:rsidRPr="00E97613" w:rsidRDefault="006C24FF" w:rsidP="006C24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6C24FF" w:rsidRPr="00CE32F6" w:rsidRDefault="006C24FF" w:rsidP="006C24FF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6C24FF" w:rsidRPr="00ED68E2" w:rsidTr="0033725A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ED68E2" w:rsidTr="0033725A">
        <w:trPr>
          <w:trHeight w:val="1014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6C24FF" w:rsidRPr="00F15D5C" w:rsidRDefault="006C24FF" w:rsidP="0033725A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задания.</w:t>
            </w: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C24FF" w:rsidRPr="00ED68E2" w:rsidTr="0033725A">
        <w:trPr>
          <w:trHeight w:val="892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C24FF" w:rsidRPr="00ED68E2" w:rsidTr="0033725A">
        <w:trPr>
          <w:trHeight w:val="1460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6C24FF" w:rsidRPr="00ED68E2" w:rsidTr="0033725A">
        <w:trPr>
          <w:trHeight w:val="845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C24FF" w:rsidRPr="00ED68E2" w:rsidRDefault="006C24FF" w:rsidP="006C24FF">
      <w:pPr>
        <w:rPr>
          <w:i/>
          <w:sz w:val="24"/>
          <w:szCs w:val="24"/>
        </w:rPr>
      </w:pPr>
    </w:p>
    <w:p w:rsidR="006C24FF" w:rsidRDefault="006C24FF" w:rsidP="006C24F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6C24FF" w:rsidRPr="00F15D5C" w:rsidRDefault="006C24FF" w:rsidP="006C24F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6C24FF" w:rsidRPr="00F15D5C" w:rsidTr="0033725A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15D5C" w:rsidTr="0033725A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6C24FF" w:rsidRPr="00D27704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C24FF" w:rsidRPr="00F15D5C" w:rsidTr="0033725A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C24FF" w:rsidRPr="00F15D5C" w:rsidTr="0033725A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6C24FF" w:rsidRPr="00F15D5C" w:rsidTr="0033725A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6C24FF" w:rsidRPr="00F15D5C" w:rsidRDefault="006C24FF" w:rsidP="006C24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4FF" w:rsidRPr="00F15D5C" w:rsidRDefault="006C24FF" w:rsidP="006C24FF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C24FF" w:rsidRPr="00456303" w:rsidRDefault="006C24FF" w:rsidP="006C2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6C24FF" w:rsidRDefault="006C24FF" w:rsidP="006C24FF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6C24FF" w:rsidRDefault="006C24FF" w:rsidP="006C24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6C24FF" w:rsidRPr="00F15D5C" w:rsidRDefault="006C24FF" w:rsidP="006C24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6C24FF" w:rsidRPr="00F37F2F" w:rsidTr="0033725A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37F2F" w:rsidTr="0033725A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6C24FF" w:rsidRPr="00F37F2F" w:rsidTr="0033725A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6C24FF" w:rsidRPr="00F37F2F" w:rsidTr="0033725A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6C24FF" w:rsidRPr="00F37F2F" w:rsidTr="0033725A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6C24FF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5131DA" w:rsidRDefault="00B35C80" w:rsidP="006C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4" w:rsidRDefault="00E528A4" w:rsidP="00CE176D">
      <w:pPr>
        <w:spacing w:after="0" w:line="240" w:lineRule="auto"/>
      </w:pPr>
      <w:r>
        <w:separator/>
      </w:r>
    </w:p>
  </w:endnote>
  <w:endnote w:type="continuationSeparator" w:id="0">
    <w:p w:rsidR="00E528A4" w:rsidRDefault="00E528A4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3" w:rsidRDefault="00C849F3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0036">
      <w:rPr>
        <w:noProof/>
      </w:rPr>
      <w:t>1</w:t>
    </w:r>
    <w:r>
      <w:rPr>
        <w:noProof/>
      </w:rPr>
      <w:fldChar w:fldCharType="end"/>
    </w:r>
  </w:p>
  <w:p w:rsidR="00C849F3" w:rsidRPr="007E58DD" w:rsidRDefault="00C849F3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47658"/>
      <w:docPartObj>
        <w:docPartGallery w:val="Page Numbers (Bottom of Page)"/>
        <w:docPartUnique/>
      </w:docPartObj>
    </w:sdtPr>
    <w:sdtEndPr/>
    <w:sdtContent>
      <w:p w:rsidR="00C849F3" w:rsidRDefault="00C849F3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F60036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C849F3" w:rsidRDefault="00C849F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84501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F60036">
          <w:rPr>
            <w:noProof/>
            <w:sz w:val="24"/>
          </w:rPr>
          <w:t>6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4" w:rsidRDefault="00E528A4" w:rsidP="00CE176D">
      <w:pPr>
        <w:spacing w:after="0" w:line="240" w:lineRule="auto"/>
      </w:pPr>
      <w:r>
        <w:separator/>
      </w:r>
    </w:p>
  </w:footnote>
  <w:footnote w:type="continuationSeparator" w:id="0">
    <w:p w:rsidR="00E528A4" w:rsidRDefault="00E528A4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12584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0B1A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62730"/>
    <w:rsid w:val="003843BC"/>
    <w:rsid w:val="00391FD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6465"/>
    <w:rsid w:val="0044591C"/>
    <w:rsid w:val="004515D7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0F98"/>
    <w:rsid w:val="00542CB2"/>
    <w:rsid w:val="00584A24"/>
    <w:rsid w:val="00593B34"/>
    <w:rsid w:val="005B2E1C"/>
    <w:rsid w:val="005B42EC"/>
    <w:rsid w:val="005D3C37"/>
    <w:rsid w:val="005F389B"/>
    <w:rsid w:val="00600B1F"/>
    <w:rsid w:val="0061792D"/>
    <w:rsid w:val="0064258F"/>
    <w:rsid w:val="006A55E3"/>
    <w:rsid w:val="006A6D52"/>
    <w:rsid w:val="006C24FF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45015"/>
    <w:rsid w:val="0085405F"/>
    <w:rsid w:val="0087350C"/>
    <w:rsid w:val="00884880"/>
    <w:rsid w:val="008933D6"/>
    <w:rsid w:val="00897D6C"/>
    <w:rsid w:val="008B0CC0"/>
    <w:rsid w:val="008E4B38"/>
    <w:rsid w:val="00913981"/>
    <w:rsid w:val="00924C45"/>
    <w:rsid w:val="009261AF"/>
    <w:rsid w:val="009334D6"/>
    <w:rsid w:val="00972FE7"/>
    <w:rsid w:val="0098742C"/>
    <w:rsid w:val="009913A1"/>
    <w:rsid w:val="009B72BC"/>
    <w:rsid w:val="009D16CC"/>
    <w:rsid w:val="009D2823"/>
    <w:rsid w:val="009D2D0B"/>
    <w:rsid w:val="009D744B"/>
    <w:rsid w:val="009F1378"/>
    <w:rsid w:val="009F5B8E"/>
    <w:rsid w:val="00A145C3"/>
    <w:rsid w:val="00A22231"/>
    <w:rsid w:val="00A448A7"/>
    <w:rsid w:val="00A54846"/>
    <w:rsid w:val="00A55702"/>
    <w:rsid w:val="00A655AB"/>
    <w:rsid w:val="00A67427"/>
    <w:rsid w:val="00A95A0D"/>
    <w:rsid w:val="00AA4912"/>
    <w:rsid w:val="00AA71F2"/>
    <w:rsid w:val="00AB5EB5"/>
    <w:rsid w:val="00AC2119"/>
    <w:rsid w:val="00AC3905"/>
    <w:rsid w:val="00AD12C5"/>
    <w:rsid w:val="00AF30CD"/>
    <w:rsid w:val="00AF7E58"/>
    <w:rsid w:val="00B03170"/>
    <w:rsid w:val="00B05816"/>
    <w:rsid w:val="00B35C80"/>
    <w:rsid w:val="00B458BC"/>
    <w:rsid w:val="00B65277"/>
    <w:rsid w:val="00B87057"/>
    <w:rsid w:val="00BA5FE3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849F3"/>
    <w:rsid w:val="00C90482"/>
    <w:rsid w:val="00C97CF0"/>
    <w:rsid w:val="00CA0220"/>
    <w:rsid w:val="00CA7708"/>
    <w:rsid w:val="00CA7955"/>
    <w:rsid w:val="00CB1D8A"/>
    <w:rsid w:val="00CC4537"/>
    <w:rsid w:val="00CC799E"/>
    <w:rsid w:val="00CE176D"/>
    <w:rsid w:val="00CE521D"/>
    <w:rsid w:val="00D06633"/>
    <w:rsid w:val="00D06B20"/>
    <w:rsid w:val="00D219AC"/>
    <w:rsid w:val="00D275D7"/>
    <w:rsid w:val="00D945DD"/>
    <w:rsid w:val="00DA221B"/>
    <w:rsid w:val="00DA6566"/>
    <w:rsid w:val="00DC20A4"/>
    <w:rsid w:val="00DD193A"/>
    <w:rsid w:val="00DD7EBD"/>
    <w:rsid w:val="00DF081E"/>
    <w:rsid w:val="00E1515E"/>
    <w:rsid w:val="00E20B01"/>
    <w:rsid w:val="00E220EF"/>
    <w:rsid w:val="00E249A6"/>
    <w:rsid w:val="00E44C83"/>
    <w:rsid w:val="00E46D82"/>
    <w:rsid w:val="00E528A4"/>
    <w:rsid w:val="00E77A27"/>
    <w:rsid w:val="00EA246E"/>
    <w:rsid w:val="00EA6CD8"/>
    <w:rsid w:val="00EB5E97"/>
    <w:rsid w:val="00EC190E"/>
    <w:rsid w:val="00ED2EFC"/>
    <w:rsid w:val="00EE03A3"/>
    <w:rsid w:val="00EF4BA9"/>
    <w:rsid w:val="00EF607C"/>
    <w:rsid w:val="00F05F82"/>
    <w:rsid w:val="00F1309F"/>
    <w:rsid w:val="00F15F94"/>
    <w:rsid w:val="00F32AD6"/>
    <w:rsid w:val="00F60036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4F38-7F28-418E-AFF2-C243DE4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  <w:lang w:eastAsia="ru-RU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6C2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6C2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6C24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C24F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ff0">
    <w:name w:val="Grid Table Light"/>
    <w:basedOn w:val="a1"/>
    <w:uiPriority w:val="40"/>
    <w:rsid w:val="00C849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6177-F5E5-4586-ACB6-02B6BD15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12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78</cp:revision>
  <cp:lastPrinted>2019-10-08T08:04:00Z</cp:lastPrinted>
  <dcterms:created xsi:type="dcterms:W3CDTF">2016-09-22T09:12:00Z</dcterms:created>
  <dcterms:modified xsi:type="dcterms:W3CDTF">2022-03-16T17:55:00Z</dcterms:modified>
</cp:coreProperties>
</file>