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437EAC" w:rsidRDefault="001F02BC" w:rsidP="001F02BC">
      <w:pPr>
        <w:pStyle w:val="ReportHead"/>
        <w:suppressAutoHyphens/>
        <w:rPr>
          <w:sz w:val="24"/>
        </w:rPr>
      </w:pPr>
      <w:r w:rsidRPr="00437EAC">
        <w:rPr>
          <w:sz w:val="24"/>
        </w:rPr>
        <w:t>Минобрнауки России</w:t>
      </w:r>
    </w:p>
    <w:p w:rsidR="001F02BC" w:rsidRPr="00437EAC" w:rsidRDefault="001F02BC" w:rsidP="001F02BC">
      <w:pPr>
        <w:pStyle w:val="ReportHead"/>
        <w:suppressAutoHyphens/>
        <w:rPr>
          <w:sz w:val="24"/>
        </w:rPr>
      </w:pPr>
    </w:p>
    <w:p w:rsidR="001F02BC" w:rsidRPr="00437EAC" w:rsidRDefault="001F02BC" w:rsidP="001F02BC">
      <w:pPr>
        <w:suppressAutoHyphens/>
        <w:jc w:val="center"/>
        <w:rPr>
          <w:sz w:val="24"/>
        </w:rPr>
      </w:pPr>
      <w:r w:rsidRPr="00437EAC">
        <w:rPr>
          <w:sz w:val="24"/>
        </w:rPr>
        <w:t xml:space="preserve">Бузулукский гуманитарно-технологический институт (филиал) </w:t>
      </w:r>
    </w:p>
    <w:p w:rsidR="001F02BC" w:rsidRPr="00437EAC" w:rsidRDefault="001F02BC" w:rsidP="001F02BC">
      <w:pPr>
        <w:suppressAutoHyphens/>
        <w:jc w:val="center"/>
        <w:rPr>
          <w:sz w:val="24"/>
        </w:rPr>
      </w:pPr>
      <w:r w:rsidRPr="00437EAC">
        <w:rPr>
          <w:sz w:val="24"/>
        </w:rPr>
        <w:t>федерального государственного бюджетного образовательного учреждения</w:t>
      </w:r>
    </w:p>
    <w:p w:rsidR="001F02BC" w:rsidRPr="00437EAC" w:rsidRDefault="001F02BC" w:rsidP="001F02BC">
      <w:pPr>
        <w:pStyle w:val="ReportHead"/>
        <w:suppressAutoHyphens/>
        <w:rPr>
          <w:sz w:val="24"/>
        </w:rPr>
      </w:pPr>
      <w:r w:rsidRPr="00437EAC">
        <w:rPr>
          <w:sz w:val="24"/>
        </w:rPr>
        <w:t>высшего</w:t>
      </w:r>
      <w:r w:rsidR="00ED0E8D" w:rsidRPr="00437EAC">
        <w:rPr>
          <w:sz w:val="24"/>
        </w:rPr>
        <w:t xml:space="preserve"> </w:t>
      </w:r>
      <w:r w:rsidRPr="00437EAC">
        <w:rPr>
          <w:sz w:val="24"/>
        </w:rPr>
        <w:t>образования</w:t>
      </w:r>
    </w:p>
    <w:p w:rsidR="001F02BC" w:rsidRPr="00437EAC" w:rsidRDefault="001F02BC" w:rsidP="001F02BC">
      <w:pPr>
        <w:pStyle w:val="ReportHead"/>
        <w:suppressAutoHyphens/>
        <w:rPr>
          <w:b/>
          <w:sz w:val="24"/>
        </w:rPr>
      </w:pPr>
      <w:r w:rsidRPr="00437EAC">
        <w:rPr>
          <w:b/>
          <w:sz w:val="24"/>
        </w:rPr>
        <w:t>«Оренбургский государственный университет»</w:t>
      </w:r>
    </w:p>
    <w:p w:rsidR="001F02BC" w:rsidRPr="00437EAC" w:rsidRDefault="001F02BC" w:rsidP="001F02BC">
      <w:pPr>
        <w:pStyle w:val="ReportHead"/>
        <w:suppressAutoHyphens/>
        <w:rPr>
          <w:sz w:val="24"/>
        </w:rPr>
      </w:pPr>
    </w:p>
    <w:p w:rsidR="000B71C7" w:rsidRDefault="000B71C7" w:rsidP="000B71C7">
      <w:pPr>
        <w:pStyle w:val="ReportHead"/>
        <w:suppressAutoHyphens/>
        <w:rPr>
          <w:sz w:val="24"/>
        </w:rPr>
      </w:pPr>
      <w:r>
        <w:rPr>
          <w:sz w:val="24"/>
        </w:rPr>
        <w:t>Кафедра общепрофессиональных и технических дисциплин</w:t>
      </w:r>
    </w:p>
    <w:p w:rsidR="00BB3A6E" w:rsidRPr="00437EAC" w:rsidRDefault="00BB3A6E" w:rsidP="00BB3A6E">
      <w:pPr>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1F02BC" w:rsidRPr="00437EAC" w:rsidRDefault="001F02BC" w:rsidP="001F02BC">
      <w:pPr>
        <w:jc w:val="center"/>
        <w:rPr>
          <w:b/>
          <w:sz w:val="32"/>
          <w:szCs w:val="32"/>
        </w:rPr>
      </w:pPr>
      <w:r w:rsidRPr="00437EAC">
        <w:rPr>
          <w:b/>
          <w:sz w:val="32"/>
          <w:szCs w:val="32"/>
        </w:rPr>
        <w:t xml:space="preserve">Фонд </w:t>
      </w:r>
    </w:p>
    <w:p w:rsidR="001F02BC" w:rsidRPr="00437EAC" w:rsidRDefault="001F02BC" w:rsidP="001F02BC">
      <w:pPr>
        <w:jc w:val="center"/>
        <w:rPr>
          <w:b/>
          <w:sz w:val="32"/>
          <w:szCs w:val="32"/>
        </w:rPr>
      </w:pPr>
      <w:r w:rsidRPr="00437EAC">
        <w:rPr>
          <w:b/>
          <w:sz w:val="32"/>
          <w:szCs w:val="32"/>
        </w:rPr>
        <w:t xml:space="preserve">оценочных средств </w:t>
      </w:r>
    </w:p>
    <w:p w:rsidR="001F02BC" w:rsidRPr="00437EAC" w:rsidRDefault="001F02BC" w:rsidP="001F02BC">
      <w:pPr>
        <w:pStyle w:val="ReportHead"/>
        <w:suppressAutoHyphens/>
        <w:spacing w:before="120"/>
        <w:rPr>
          <w:sz w:val="22"/>
        </w:rPr>
      </w:pPr>
      <w:r w:rsidRPr="00437EAC">
        <w:rPr>
          <w:sz w:val="24"/>
          <w:szCs w:val="28"/>
        </w:rPr>
        <w:t xml:space="preserve">по дисциплине </w:t>
      </w:r>
    </w:p>
    <w:p w:rsidR="001F02BC" w:rsidRPr="00437EAC" w:rsidRDefault="00382709" w:rsidP="001F02BC">
      <w:pPr>
        <w:pStyle w:val="ReportHead"/>
        <w:suppressAutoHyphens/>
        <w:spacing w:before="120"/>
        <w:rPr>
          <w:i/>
          <w:sz w:val="24"/>
        </w:rPr>
      </w:pPr>
      <w:r w:rsidRPr="00437EAC">
        <w:rPr>
          <w:i/>
          <w:sz w:val="24"/>
        </w:rPr>
        <w:t>«</w:t>
      </w:r>
      <w:r w:rsidR="009C4DCB">
        <w:rPr>
          <w:i/>
          <w:sz w:val="24"/>
        </w:rPr>
        <w:t xml:space="preserve">Б.1.Б.17 </w:t>
      </w:r>
      <w:r w:rsidRPr="00437EAC">
        <w:rPr>
          <w:i/>
          <w:sz w:val="24"/>
        </w:rPr>
        <w:t>Материаловедение и технология конструкционных материалов</w:t>
      </w:r>
      <w:r w:rsidR="001F02BC" w:rsidRPr="00437EAC">
        <w:rPr>
          <w:i/>
          <w:sz w:val="24"/>
        </w:rPr>
        <w:t>»</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spacing w:line="360" w:lineRule="auto"/>
        <w:rPr>
          <w:sz w:val="24"/>
        </w:rPr>
      </w:pPr>
      <w:r w:rsidRPr="00437EAC">
        <w:rPr>
          <w:sz w:val="24"/>
        </w:rPr>
        <w:t>Уровень высшего образования</w:t>
      </w:r>
    </w:p>
    <w:p w:rsidR="001F02BC" w:rsidRPr="00437EAC" w:rsidRDefault="001F02BC" w:rsidP="001F02BC">
      <w:pPr>
        <w:pStyle w:val="ReportHead"/>
        <w:suppressAutoHyphens/>
        <w:spacing w:line="360" w:lineRule="auto"/>
        <w:rPr>
          <w:sz w:val="24"/>
        </w:rPr>
      </w:pPr>
      <w:r w:rsidRPr="00437EAC">
        <w:rPr>
          <w:sz w:val="24"/>
        </w:rPr>
        <w:t>БАКАЛАВРИАТ</w:t>
      </w:r>
    </w:p>
    <w:p w:rsidR="001F02BC" w:rsidRPr="00437EAC" w:rsidRDefault="001F02BC" w:rsidP="001F02BC">
      <w:pPr>
        <w:pStyle w:val="ReportHead"/>
        <w:suppressAutoHyphens/>
        <w:rPr>
          <w:sz w:val="24"/>
        </w:rPr>
      </w:pPr>
      <w:r w:rsidRPr="00437EAC">
        <w:rPr>
          <w:sz w:val="24"/>
        </w:rPr>
        <w:t>Направление подготовки</w:t>
      </w:r>
    </w:p>
    <w:p w:rsidR="001F02BC" w:rsidRPr="00437EAC" w:rsidRDefault="001F02BC" w:rsidP="001F02BC">
      <w:pPr>
        <w:pStyle w:val="ReportHead"/>
        <w:suppressAutoHyphens/>
        <w:rPr>
          <w:i/>
          <w:sz w:val="24"/>
          <w:u w:val="single"/>
        </w:rPr>
      </w:pPr>
      <w:r w:rsidRPr="00437EAC">
        <w:rPr>
          <w:i/>
          <w:sz w:val="24"/>
          <w:u w:val="single"/>
        </w:rPr>
        <w:t>23.03.03 Эксплуатация транспортно-технологических машин и комплексов</w:t>
      </w:r>
    </w:p>
    <w:p w:rsidR="001F02BC" w:rsidRPr="00437EAC" w:rsidRDefault="001F02BC" w:rsidP="001F02BC">
      <w:pPr>
        <w:pStyle w:val="ReportHead"/>
        <w:suppressAutoHyphens/>
        <w:rPr>
          <w:sz w:val="24"/>
          <w:vertAlign w:val="superscript"/>
        </w:rPr>
      </w:pPr>
      <w:r w:rsidRPr="00437EAC">
        <w:rPr>
          <w:sz w:val="24"/>
          <w:vertAlign w:val="superscript"/>
        </w:rPr>
        <w:t>(код и наименование направления подготовки)</w:t>
      </w:r>
    </w:p>
    <w:p w:rsidR="001F02BC" w:rsidRPr="00437EAC" w:rsidRDefault="001F02BC" w:rsidP="001F02BC">
      <w:pPr>
        <w:pStyle w:val="ReportHead"/>
        <w:suppressAutoHyphens/>
        <w:rPr>
          <w:i/>
          <w:sz w:val="24"/>
          <w:u w:val="single"/>
        </w:rPr>
      </w:pPr>
      <w:r w:rsidRPr="00437EAC">
        <w:rPr>
          <w:i/>
          <w:sz w:val="24"/>
          <w:u w:val="single"/>
        </w:rPr>
        <w:t>Сервис транспортных и технологических машин и оборудования (нефтегазодобыча)</w:t>
      </w:r>
    </w:p>
    <w:p w:rsidR="001F02BC" w:rsidRPr="00437EAC" w:rsidRDefault="001F02BC" w:rsidP="001F02BC">
      <w:pPr>
        <w:pStyle w:val="ReportHead"/>
        <w:suppressAutoHyphens/>
        <w:rPr>
          <w:sz w:val="24"/>
          <w:vertAlign w:val="superscript"/>
        </w:rPr>
      </w:pPr>
      <w:r w:rsidRPr="00437EAC">
        <w:rPr>
          <w:sz w:val="24"/>
          <w:vertAlign w:val="superscript"/>
        </w:rPr>
        <w:t xml:space="preserve"> (наименование направленности (профиля) образовательной программы)</w:t>
      </w:r>
    </w:p>
    <w:p w:rsidR="001F02BC" w:rsidRPr="00437EAC" w:rsidRDefault="001F02BC" w:rsidP="001F02BC">
      <w:pPr>
        <w:pStyle w:val="ReportHead"/>
        <w:suppressAutoHyphens/>
        <w:rPr>
          <w:sz w:val="24"/>
        </w:rPr>
      </w:pPr>
    </w:p>
    <w:p w:rsidR="001F02BC" w:rsidRPr="00437EAC" w:rsidRDefault="001F02BC" w:rsidP="001F02BC">
      <w:pPr>
        <w:pStyle w:val="ReportHead"/>
        <w:suppressAutoHyphens/>
        <w:rPr>
          <w:sz w:val="24"/>
        </w:rPr>
      </w:pPr>
      <w:r w:rsidRPr="00437EAC">
        <w:rPr>
          <w:sz w:val="24"/>
        </w:rPr>
        <w:t>Квалификация</w:t>
      </w:r>
    </w:p>
    <w:p w:rsidR="001F02BC" w:rsidRPr="00437EAC" w:rsidRDefault="001F02BC" w:rsidP="001F02BC">
      <w:pPr>
        <w:pStyle w:val="ReportHead"/>
        <w:suppressAutoHyphens/>
        <w:rPr>
          <w:i/>
          <w:sz w:val="24"/>
          <w:u w:val="single"/>
        </w:rPr>
      </w:pPr>
      <w:r w:rsidRPr="00437EAC">
        <w:rPr>
          <w:i/>
          <w:sz w:val="24"/>
          <w:u w:val="single"/>
        </w:rPr>
        <w:t>Бакалавр</w:t>
      </w:r>
    </w:p>
    <w:p w:rsidR="001F02BC" w:rsidRPr="00437EAC" w:rsidRDefault="001F02BC" w:rsidP="001F02BC">
      <w:pPr>
        <w:pStyle w:val="ReportHead"/>
        <w:suppressAutoHyphens/>
        <w:spacing w:before="120"/>
        <w:rPr>
          <w:sz w:val="24"/>
        </w:rPr>
      </w:pPr>
      <w:r w:rsidRPr="00437EAC">
        <w:rPr>
          <w:sz w:val="24"/>
        </w:rPr>
        <w:t>Форма обучения</w:t>
      </w:r>
    </w:p>
    <w:p w:rsidR="00717A1A" w:rsidRDefault="00AF34AF" w:rsidP="00717A1A">
      <w:pPr>
        <w:pStyle w:val="ReportHead"/>
        <w:suppressAutoHyphens/>
        <w:rPr>
          <w:i/>
          <w:sz w:val="24"/>
          <w:u w:val="single"/>
        </w:rPr>
      </w:pPr>
      <w:bookmarkStart w:id="0" w:name="BookmarkWhereDelChr13"/>
      <w:bookmarkEnd w:id="0"/>
      <w:r>
        <w:rPr>
          <w:i/>
          <w:sz w:val="24"/>
          <w:u w:val="single"/>
        </w:rPr>
        <w:t>З</w:t>
      </w:r>
      <w:r w:rsidR="00717A1A">
        <w:rPr>
          <w:i/>
          <w:sz w:val="24"/>
          <w:u w:val="single"/>
        </w:rPr>
        <w:t>аочная</w:t>
      </w:r>
    </w:p>
    <w:p w:rsidR="001F02BC" w:rsidRPr="00437EAC" w:rsidRDefault="001F02BC" w:rsidP="001F02BC">
      <w:pPr>
        <w:pStyle w:val="ReportHead"/>
        <w:suppressAutoHyphens/>
        <w:rPr>
          <w:sz w:val="24"/>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suppressLineNumbers/>
        <w:ind w:firstLine="851"/>
        <w:jc w:val="cente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rPr>
          <w:sz w:val="28"/>
          <w:szCs w:val="28"/>
        </w:rPr>
      </w:pPr>
    </w:p>
    <w:p w:rsidR="00915715" w:rsidRPr="00437EAC" w:rsidRDefault="00915715" w:rsidP="00915715">
      <w:pPr>
        <w:jc w:val="center"/>
        <w:rPr>
          <w:sz w:val="28"/>
          <w:szCs w:val="28"/>
        </w:rPr>
      </w:pPr>
    </w:p>
    <w:p w:rsidR="00915715" w:rsidRPr="00437EAC" w:rsidRDefault="00915715" w:rsidP="00915715">
      <w:pPr>
        <w:jc w:val="center"/>
        <w:rPr>
          <w:sz w:val="28"/>
          <w:szCs w:val="28"/>
        </w:rPr>
      </w:pPr>
    </w:p>
    <w:p w:rsidR="000A1FFC" w:rsidRPr="00437EAC" w:rsidRDefault="000A1FFC" w:rsidP="00915715">
      <w:pPr>
        <w:jc w:val="center"/>
        <w:rPr>
          <w:sz w:val="28"/>
          <w:szCs w:val="28"/>
        </w:rPr>
      </w:pPr>
    </w:p>
    <w:p w:rsidR="00915715" w:rsidRPr="00437EAC" w:rsidRDefault="00915715" w:rsidP="00915715">
      <w:pPr>
        <w:jc w:val="center"/>
        <w:rPr>
          <w:sz w:val="28"/>
          <w:szCs w:val="28"/>
        </w:rPr>
      </w:pPr>
    </w:p>
    <w:p w:rsidR="00915715" w:rsidRPr="00437EAC" w:rsidRDefault="001F02BC" w:rsidP="00915715">
      <w:pPr>
        <w:jc w:val="center"/>
        <w:rPr>
          <w:sz w:val="24"/>
          <w:szCs w:val="28"/>
        </w:rPr>
      </w:pPr>
      <w:r w:rsidRPr="00437EAC">
        <w:rPr>
          <w:sz w:val="24"/>
          <w:szCs w:val="28"/>
        </w:rPr>
        <w:t>Бузулук</w:t>
      </w:r>
      <w:r w:rsidR="00915715" w:rsidRPr="00437EAC">
        <w:rPr>
          <w:sz w:val="24"/>
          <w:szCs w:val="28"/>
        </w:rPr>
        <w:t xml:space="preserve"> </w:t>
      </w:r>
      <w:r w:rsidR="000B71C7">
        <w:rPr>
          <w:sz w:val="24"/>
          <w:szCs w:val="28"/>
        </w:rPr>
        <w:t>2020</w:t>
      </w:r>
    </w:p>
    <w:p w:rsidR="00915715" w:rsidRPr="00437EAC" w:rsidRDefault="00915715" w:rsidP="00205634">
      <w:pPr>
        <w:spacing w:line="276" w:lineRule="auto"/>
        <w:jc w:val="both"/>
        <w:rPr>
          <w:sz w:val="24"/>
          <w:szCs w:val="28"/>
        </w:rPr>
      </w:pPr>
      <w:r w:rsidRPr="00437EAC">
        <w:rPr>
          <w:szCs w:val="28"/>
        </w:rPr>
        <w:br w:type="page"/>
      </w:r>
      <w:r w:rsidRPr="00437EAC">
        <w:rPr>
          <w:sz w:val="24"/>
          <w:szCs w:val="28"/>
        </w:rPr>
        <w:lastRenderedPageBreak/>
        <w:t xml:space="preserve">Фонд оценочных средств предназначен для контроля знаний обучающихся направления </w:t>
      </w:r>
      <w:r w:rsidR="00205634" w:rsidRPr="00437EAC">
        <w:rPr>
          <w:sz w:val="24"/>
          <w:szCs w:val="28"/>
        </w:rPr>
        <w:t xml:space="preserve">23.03.03 Эксплуатация транспортно-технологических машин и комплексов по дисциплине </w:t>
      </w:r>
      <w:r w:rsidRPr="00437EAC">
        <w:rPr>
          <w:sz w:val="24"/>
          <w:szCs w:val="28"/>
        </w:rPr>
        <w:t>«</w:t>
      </w:r>
      <w:r w:rsidR="00382709" w:rsidRPr="00437EAC">
        <w:rPr>
          <w:sz w:val="24"/>
        </w:rPr>
        <w:t>Материаловедение и технология конструкционных материалов</w:t>
      </w:r>
      <w:r w:rsidRPr="00437EAC">
        <w:rPr>
          <w:sz w:val="24"/>
          <w:szCs w:val="28"/>
        </w:rPr>
        <w:t>»</w:t>
      </w:r>
    </w:p>
    <w:p w:rsidR="001F02BC" w:rsidRPr="00437EAC" w:rsidRDefault="001F02BC" w:rsidP="00205634">
      <w:pPr>
        <w:spacing w:line="276" w:lineRule="auto"/>
        <w:jc w:val="both"/>
        <w:rPr>
          <w:sz w:val="24"/>
          <w:szCs w:val="28"/>
        </w:rPr>
      </w:pPr>
    </w:p>
    <w:p w:rsidR="001F02BC" w:rsidRPr="00437EAC" w:rsidRDefault="001F02BC" w:rsidP="001F02BC">
      <w:pPr>
        <w:pStyle w:val="ReportHead"/>
        <w:suppressAutoHyphens/>
        <w:ind w:firstLine="850"/>
        <w:jc w:val="both"/>
        <w:rPr>
          <w:sz w:val="24"/>
        </w:rPr>
      </w:pPr>
      <w:r w:rsidRPr="00437EAC">
        <w:rPr>
          <w:sz w:val="24"/>
        </w:rPr>
        <w:t>Фонд оценочных средств рассмотрен и утвержден на заседании кафедры</w:t>
      </w:r>
    </w:p>
    <w:p w:rsidR="001F02BC" w:rsidRPr="00437EAC" w:rsidRDefault="001F02BC" w:rsidP="00205634">
      <w:pPr>
        <w:spacing w:line="276" w:lineRule="auto"/>
        <w:jc w:val="both"/>
        <w:rPr>
          <w:sz w:val="28"/>
          <w:szCs w:val="28"/>
        </w:rPr>
      </w:pPr>
    </w:p>
    <w:p w:rsidR="00915715" w:rsidRPr="00437EAC" w:rsidRDefault="00915715" w:rsidP="00915715">
      <w:pPr>
        <w:pStyle w:val="2"/>
        <w:suppressLineNumbers/>
        <w:ind w:firstLine="851"/>
        <w:rPr>
          <w:rFonts w:ascii="Times New Roman" w:hAnsi="Times New Roman" w:cs="Times New Roman"/>
        </w:rPr>
      </w:pPr>
    </w:p>
    <w:p w:rsidR="000B71C7" w:rsidRDefault="000B71C7" w:rsidP="000B71C7">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0B71C7" w:rsidRDefault="000B71C7" w:rsidP="000B71C7">
      <w:pPr>
        <w:pStyle w:val="ReportHead"/>
        <w:tabs>
          <w:tab w:val="left" w:pos="10432"/>
        </w:tabs>
        <w:suppressAutoHyphens/>
        <w:jc w:val="left"/>
        <w:rPr>
          <w:i/>
          <w:sz w:val="24"/>
          <w:vertAlign w:val="superscript"/>
        </w:rPr>
      </w:pPr>
      <w:r>
        <w:rPr>
          <w:i/>
          <w:sz w:val="24"/>
          <w:vertAlign w:val="superscript"/>
        </w:rPr>
        <w:t>наименование кафедры</w:t>
      </w:r>
    </w:p>
    <w:p w:rsidR="000B71C7" w:rsidRDefault="000B71C7" w:rsidP="000B71C7">
      <w:pPr>
        <w:pStyle w:val="ReportHead"/>
        <w:tabs>
          <w:tab w:val="left" w:pos="10432"/>
        </w:tabs>
        <w:suppressAutoHyphens/>
        <w:jc w:val="both"/>
        <w:rPr>
          <w:sz w:val="24"/>
        </w:rPr>
      </w:pPr>
      <w:r>
        <w:rPr>
          <w:sz w:val="24"/>
        </w:rPr>
        <w:t>протокол № ________от "___" __________ 20__г.</w:t>
      </w:r>
    </w:p>
    <w:p w:rsidR="000B71C7" w:rsidRDefault="000B71C7" w:rsidP="000B71C7">
      <w:pPr>
        <w:pStyle w:val="ReportHead"/>
        <w:tabs>
          <w:tab w:val="left" w:pos="10432"/>
        </w:tabs>
        <w:suppressAutoHyphens/>
        <w:jc w:val="both"/>
        <w:rPr>
          <w:sz w:val="24"/>
        </w:rPr>
      </w:pPr>
    </w:p>
    <w:p w:rsidR="000B71C7" w:rsidRDefault="000B71C7" w:rsidP="000B71C7">
      <w:pPr>
        <w:pStyle w:val="ReportHead"/>
        <w:tabs>
          <w:tab w:val="left" w:pos="10432"/>
        </w:tabs>
        <w:suppressAutoHyphens/>
        <w:jc w:val="both"/>
        <w:rPr>
          <w:sz w:val="24"/>
        </w:rPr>
      </w:pPr>
      <w:r>
        <w:rPr>
          <w:sz w:val="24"/>
        </w:rPr>
        <w:t>Декан строительно-технологического факультета</w:t>
      </w:r>
    </w:p>
    <w:p w:rsidR="000B71C7" w:rsidRDefault="000B71C7" w:rsidP="000B71C7">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0B71C7" w:rsidRDefault="000B71C7" w:rsidP="000B71C7">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0B71C7" w:rsidRDefault="000B71C7" w:rsidP="000B71C7">
      <w:pPr>
        <w:pStyle w:val="ReportHead"/>
        <w:tabs>
          <w:tab w:val="center" w:pos="6378"/>
          <w:tab w:val="left" w:pos="10432"/>
        </w:tabs>
        <w:suppressAutoHyphens/>
        <w:jc w:val="both"/>
        <w:rPr>
          <w:i/>
          <w:sz w:val="24"/>
        </w:rPr>
      </w:pPr>
      <w:r>
        <w:rPr>
          <w:i/>
          <w:sz w:val="24"/>
        </w:rPr>
        <w:t>Исполнители:</w:t>
      </w:r>
    </w:p>
    <w:p w:rsidR="000B71C7" w:rsidRDefault="000B71C7" w:rsidP="000B71C7">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0B71C7" w:rsidRDefault="000B71C7" w:rsidP="000B71C7">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0B71C7" w:rsidRDefault="000B71C7" w:rsidP="000B71C7">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915715" w:rsidRPr="00437EAC" w:rsidRDefault="000B71C7" w:rsidP="000B71C7">
      <w:pPr>
        <w:rPr>
          <w:sz w:val="18"/>
        </w:rPr>
      </w:pPr>
      <w:r>
        <w:rPr>
          <w:i/>
          <w:sz w:val="24"/>
          <w:vertAlign w:val="superscript"/>
        </w:rPr>
        <w:t xml:space="preserve">                                         должность                                         подпись                        расшифровка подписи</w:t>
      </w:r>
      <w:bookmarkStart w:id="1" w:name="_GoBack"/>
      <w:bookmarkEnd w:id="1"/>
      <w:r w:rsidR="00915715" w:rsidRPr="00437EAC">
        <w:rPr>
          <w:sz w:val="24"/>
          <w:szCs w:val="28"/>
        </w:rPr>
        <w:br w:type="page"/>
      </w:r>
    </w:p>
    <w:p w:rsidR="00915715" w:rsidRPr="00437EAC" w:rsidRDefault="00915715" w:rsidP="00915715">
      <w:pPr>
        <w:jc w:val="center"/>
        <w:rPr>
          <w:sz w:val="24"/>
          <w:szCs w:val="28"/>
        </w:rPr>
        <w:sectPr w:rsidR="00915715" w:rsidRPr="00437EAC" w:rsidSect="00A73338">
          <w:footerReference w:type="default" r:id="rId9"/>
          <w:footnotePr>
            <w:numFmt w:val="chicago"/>
          </w:footnotePr>
          <w:pgSz w:w="11906" w:h="16838"/>
          <w:pgMar w:top="851" w:right="567" w:bottom="709" w:left="1134" w:header="709" w:footer="709" w:gutter="0"/>
          <w:cols w:space="720"/>
        </w:sectPr>
      </w:pPr>
    </w:p>
    <w:p w:rsidR="00231E5D" w:rsidRPr="00437EAC" w:rsidRDefault="00231E5D" w:rsidP="00231E5D">
      <w:pPr>
        <w:widowControl w:val="0"/>
        <w:tabs>
          <w:tab w:val="left" w:pos="1149"/>
        </w:tabs>
        <w:ind w:firstLine="709"/>
        <w:rPr>
          <w:b/>
          <w:sz w:val="28"/>
          <w:szCs w:val="28"/>
        </w:rPr>
      </w:pPr>
      <w:r w:rsidRPr="00437EAC">
        <w:rPr>
          <w:b/>
          <w:sz w:val="28"/>
          <w:szCs w:val="28"/>
          <w:lang w:eastAsia="ru-RU"/>
        </w:rPr>
        <w:lastRenderedPageBreak/>
        <w:t xml:space="preserve">Раздел 1. </w:t>
      </w:r>
      <w:r w:rsidRPr="00437EAC">
        <w:rPr>
          <w:b/>
          <w:sz w:val="28"/>
          <w:szCs w:val="28"/>
        </w:rPr>
        <w:t>Перечень компетенций, с указанием этапов их формирования в процессе освоения дисциплины</w:t>
      </w:r>
    </w:p>
    <w:p w:rsidR="00231E5D" w:rsidRPr="00437EAC" w:rsidRDefault="00231E5D" w:rsidP="00231E5D">
      <w:pPr>
        <w:widowControl w:val="0"/>
        <w:tabs>
          <w:tab w:val="left" w:pos="1149"/>
        </w:tabs>
        <w:ind w:firstLine="709"/>
        <w:rPr>
          <w:b/>
          <w:sz w:val="28"/>
          <w:szCs w:val="28"/>
        </w:rPr>
      </w:pPr>
    </w:p>
    <w:p w:rsidR="00205634" w:rsidRPr="00437EAC"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838"/>
        <w:gridCol w:w="4277"/>
        <w:gridCol w:w="2181"/>
      </w:tblGrid>
      <w:tr w:rsidR="00231E5D" w:rsidRPr="00437EAC" w:rsidTr="005811E6">
        <w:trPr>
          <w:trHeight w:val="851"/>
          <w:tblHeader/>
          <w:jc w:val="center"/>
        </w:trPr>
        <w:tc>
          <w:tcPr>
            <w:tcW w:w="1864" w:type="pct"/>
            <w:vAlign w:val="center"/>
          </w:tcPr>
          <w:p w:rsidR="00231E5D" w:rsidRPr="00437EAC" w:rsidRDefault="00231E5D" w:rsidP="00A73338">
            <w:pPr>
              <w:suppressAutoHyphens/>
              <w:jc w:val="center"/>
              <w:rPr>
                <w:sz w:val="24"/>
                <w:szCs w:val="24"/>
                <w:lang w:eastAsia="ru-RU"/>
              </w:rPr>
            </w:pPr>
          </w:p>
          <w:p w:rsidR="00231E5D" w:rsidRPr="00437EAC" w:rsidRDefault="00231E5D" w:rsidP="00A73338">
            <w:pPr>
              <w:suppressAutoHyphens/>
              <w:jc w:val="center"/>
              <w:rPr>
                <w:sz w:val="24"/>
                <w:szCs w:val="24"/>
                <w:lang w:eastAsia="ru-RU"/>
              </w:rPr>
            </w:pPr>
            <w:r w:rsidRPr="00437EAC">
              <w:rPr>
                <w:sz w:val="24"/>
                <w:szCs w:val="24"/>
                <w:lang w:eastAsia="ru-RU"/>
              </w:rPr>
              <w:t>Формируемые компетенции</w:t>
            </w:r>
          </w:p>
        </w:tc>
        <w:tc>
          <w:tcPr>
            <w:tcW w:w="2077" w:type="pct"/>
            <w:vAlign w:val="center"/>
          </w:tcPr>
          <w:p w:rsidR="00231E5D" w:rsidRPr="00437EAC" w:rsidRDefault="00231E5D" w:rsidP="00A73338">
            <w:pPr>
              <w:suppressAutoHyphens/>
              <w:jc w:val="center"/>
              <w:rPr>
                <w:sz w:val="24"/>
                <w:szCs w:val="24"/>
                <w:lang w:eastAsia="ru-RU"/>
              </w:rPr>
            </w:pPr>
            <w:r w:rsidRPr="00437EAC">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437EAC" w:rsidRDefault="00231E5D" w:rsidP="00A73338">
            <w:pPr>
              <w:suppressAutoHyphens/>
              <w:jc w:val="center"/>
              <w:rPr>
                <w:sz w:val="24"/>
                <w:szCs w:val="24"/>
                <w:lang w:eastAsia="ru-RU"/>
              </w:rPr>
            </w:pPr>
            <w:r w:rsidRPr="00437EAC">
              <w:rPr>
                <w:sz w:val="24"/>
                <w:szCs w:val="24"/>
                <w:lang w:eastAsia="ru-RU"/>
              </w:rPr>
              <w:t>Виды оценочных средств по уровню сложности/шифр раздела в данном документе</w:t>
            </w:r>
          </w:p>
        </w:tc>
      </w:tr>
      <w:tr w:rsidR="00B558A4" w:rsidRPr="00437EAC" w:rsidTr="005811E6">
        <w:trPr>
          <w:tblHeader/>
          <w:jc w:val="center"/>
        </w:trPr>
        <w:tc>
          <w:tcPr>
            <w:tcW w:w="1864" w:type="pct"/>
            <w:vMerge w:val="restart"/>
          </w:tcPr>
          <w:p w:rsidR="00B558A4" w:rsidRPr="00437EAC" w:rsidRDefault="00B558A4" w:rsidP="00382709">
            <w:pPr>
              <w:pStyle w:val="ReportMain"/>
              <w:suppressAutoHyphens/>
            </w:pPr>
            <w:r w:rsidRPr="00437EAC">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077" w:type="pct"/>
            <w:vAlign w:val="center"/>
          </w:tcPr>
          <w:p w:rsidR="00B558A4" w:rsidRPr="00437EAC" w:rsidRDefault="00B558A4" w:rsidP="00382709">
            <w:pPr>
              <w:pStyle w:val="ReportMain"/>
              <w:suppressAutoHyphens/>
              <w:rPr>
                <w:b/>
                <w:u w:val="single"/>
              </w:rPr>
            </w:pPr>
            <w:r w:rsidRPr="00437EAC">
              <w:rPr>
                <w:b/>
                <w:u w:val="single"/>
              </w:rPr>
              <w:t>Знать: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физическую сущность явлений в изучаемых материалах и элементах;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классификацию современных материалов по составу, свойствам и областям применения;</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основные характеристики и свойства материалов;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технологию получения и применения конструкционных материалов;</w:t>
            </w:r>
          </w:p>
          <w:p w:rsidR="00B558A4" w:rsidRPr="00437EAC" w:rsidRDefault="00B558A4" w:rsidP="00382709">
            <w:pPr>
              <w:pStyle w:val="ReportMain"/>
              <w:suppressAutoHyphens/>
            </w:pPr>
            <w:r w:rsidRPr="00437EAC">
              <w:rPr>
                <w:rFonts w:ascii="TimesNewRomanPSMT" w:hAnsi="TimesNewRomanPSMT" w:cs="TimesNewRomanPSMT"/>
              </w:rPr>
              <w:t>- тенденции развития материаловедения.</w:t>
            </w:r>
          </w:p>
        </w:tc>
        <w:tc>
          <w:tcPr>
            <w:tcW w:w="1059" w:type="pct"/>
          </w:tcPr>
          <w:p w:rsidR="00B558A4" w:rsidRPr="008D0726" w:rsidRDefault="00B558A4" w:rsidP="00D62110">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B558A4" w:rsidRPr="00437EAC" w:rsidTr="005811E6">
        <w:trPr>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Уметь: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исследовать основные характеристики материалов и элементов;</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составить требования к материалам, применяемым в конкретных</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устройствах и условиях эксплуатации с учетом допустимых нагрузок,</w:t>
            </w:r>
          </w:p>
          <w:p w:rsidR="00B558A4" w:rsidRPr="00437EAC" w:rsidRDefault="00B558A4" w:rsidP="00382709">
            <w:pPr>
              <w:numPr>
                <w:ilvl w:val="0"/>
                <w:numId w:val="8"/>
              </w:numPr>
              <w:shd w:val="clear" w:color="auto" w:fill="FFFFFF"/>
              <w:tabs>
                <w:tab w:val="clear" w:pos="720"/>
                <w:tab w:val="num" w:pos="284"/>
              </w:tabs>
              <w:ind w:left="0" w:firstLine="0"/>
            </w:pPr>
            <w:r w:rsidRPr="009524C5">
              <w:rPr>
                <w:rFonts w:ascii="TimesNewRomanPSMT" w:hAnsi="TimesNewRomanPSMT" w:cs="TimesNewRomanPSMT"/>
                <w:sz w:val="24"/>
              </w:rPr>
              <w:t>технико–экономических показателей и технологичности.</w:t>
            </w:r>
          </w:p>
        </w:tc>
        <w:tc>
          <w:tcPr>
            <w:tcW w:w="1059" w:type="pct"/>
          </w:tcPr>
          <w:p w:rsidR="008465CD" w:rsidRDefault="00B558A4" w:rsidP="008465CD">
            <w:pPr>
              <w:suppressAutoHyphens/>
              <w:jc w:val="center"/>
              <w:rPr>
                <w:sz w:val="24"/>
                <w:szCs w:val="24"/>
                <w:lang w:eastAsia="ru-RU"/>
              </w:rPr>
            </w:pPr>
            <w:r w:rsidRPr="008D0726">
              <w:rPr>
                <w:b/>
                <w:sz w:val="24"/>
                <w:szCs w:val="24"/>
                <w:lang w:eastAsia="ru-RU"/>
              </w:rPr>
              <w:t xml:space="preserve">Блок В </w:t>
            </w:r>
            <w:r>
              <w:rPr>
                <w:b/>
                <w:sz w:val="24"/>
                <w:szCs w:val="24"/>
                <w:lang w:eastAsia="ru-RU"/>
              </w:rPr>
              <w:t>–</w:t>
            </w:r>
            <w:r w:rsidRPr="008D0726">
              <w:rPr>
                <w:b/>
                <w:sz w:val="24"/>
                <w:szCs w:val="24"/>
                <w:lang w:eastAsia="ru-RU"/>
              </w:rPr>
              <w:t xml:space="preserve"> </w:t>
            </w:r>
            <w:r w:rsidRPr="008D0726">
              <w:rPr>
                <w:sz w:val="24"/>
                <w:szCs w:val="24"/>
                <w:lang w:eastAsia="ru-RU"/>
              </w:rPr>
              <w:t>задания реконструктивного уровня</w:t>
            </w:r>
            <w:r>
              <w:rPr>
                <w:sz w:val="24"/>
                <w:szCs w:val="24"/>
                <w:lang w:eastAsia="ru-RU"/>
              </w:rPr>
              <w:t xml:space="preserve">. </w:t>
            </w:r>
          </w:p>
          <w:p w:rsidR="00B558A4" w:rsidRPr="008D0726" w:rsidRDefault="008465CD" w:rsidP="008465CD">
            <w:pPr>
              <w:suppressAutoHyphens/>
              <w:jc w:val="center"/>
              <w:rPr>
                <w:b/>
                <w:i/>
                <w:sz w:val="24"/>
                <w:szCs w:val="24"/>
                <w:lang w:eastAsia="ru-RU"/>
              </w:rPr>
            </w:pPr>
            <w:r>
              <w:rPr>
                <w:sz w:val="24"/>
                <w:szCs w:val="24"/>
                <w:lang w:eastAsia="ru-RU"/>
              </w:rPr>
              <w:t>Контрольная работа</w:t>
            </w:r>
            <w:r>
              <w:rPr>
                <w:b/>
                <w:sz w:val="24"/>
                <w:szCs w:val="24"/>
                <w:lang w:eastAsia="ru-RU"/>
              </w:rPr>
              <w:t xml:space="preserve"> </w:t>
            </w:r>
            <w:r w:rsidR="00B558A4">
              <w:rPr>
                <w:sz w:val="24"/>
                <w:szCs w:val="24"/>
                <w:lang w:eastAsia="ru-RU"/>
              </w:rPr>
              <w:t>Практические за</w:t>
            </w:r>
            <w:r>
              <w:rPr>
                <w:sz w:val="24"/>
                <w:szCs w:val="24"/>
                <w:lang w:eastAsia="ru-RU"/>
              </w:rPr>
              <w:t xml:space="preserve">нятия. </w:t>
            </w:r>
          </w:p>
        </w:tc>
      </w:tr>
      <w:tr w:rsidR="00B558A4" w:rsidRPr="00437EAC" w:rsidTr="005811E6">
        <w:trPr>
          <w:trHeight w:val="1069"/>
          <w:tblHeader/>
          <w:jc w:val="center"/>
        </w:trPr>
        <w:tc>
          <w:tcPr>
            <w:tcW w:w="1864" w:type="pct"/>
            <w:vMerge/>
            <w:vAlign w:val="center"/>
          </w:tcPr>
          <w:p w:rsidR="00B558A4" w:rsidRPr="00437EAC" w:rsidRDefault="00B558A4" w:rsidP="00382709">
            <w:pPr>
              <w:suppressAutoHyphens/>
              <w:jc w:val="center"/>
              <w:rPr>
                <w:i/>
                <w:sz w:val="24"/>
                <w:szCs w:val="24"/>
                <w:lang w:eastAsia="ru-RU"/>
              </w:rPr>
            </w:pPr>
          </w:p>
        </w:tc>
        <w:tc>
          <w:tcPr>
            <w:tcW w:w="2077" w:type="pct"/>
            <w:vAlign w:val="center"/>
          </w:tcPr>
          <w:p w:rsidR="00B558A4" w:rsidRPr="00437EAC" w:rsidRDefault="00B558A4" w:rsidP="00382709">
            <w:pPr>
              <w:pStyle w:val="ReportMain"/>
              <w:suppressAutoHyphens/>
              <w:rPr>
                <w:b/>
                <w:u w:val="single"/>
              </w:rPr>
            </w:pPr>
            <w:r w:rsidRPr="00437EAC">
              <w:rPr>
                <w:b/>
                <w:u w:val="single"/>
              </w:rPr>
              <w:t>Владеть:</w:t>
            </w:r>
          </w:p>
          <w:p w:rsidR="00B558A4" w:rsidRPr="00437EAC" w:rsidRDefault="00B558A4" w:rsidP="00382709">
            <w:pPr>
              <w:autoSpaceDE w:val="0"/>
              <w:autoSpaceDN w:val="0"/>
              <w:adjustRightInd w:val="0"/>
              <w:rPr>
                <w:rFonts w:ascii="TimesNewRomanPSMT" w:hAnsi="TimesNewRomanPSMT" w:cs="TimesNewRomanPSMT"/>
                <w:sz w:val="24"/>
                <w:szCs w:val="24"/>
                <w:lang w:eastAsia="ru-RU"/>
              </w:rPr>
            </w:pPr>
            <w:r w:rsidRPr="00437EAC">
              <w:rPr>
                <w:rFonts w:ascii="TimesNewRomanPSMT" w:hAnsi="TimesNewRomanPSMT" w:cs="TimesNewRomanPSMT"/>
                <w:sz w:val="24"/>
                <w:szCs w:val="24"/>
                <w:lang w:eastAsia="ru-RU"/>
              </w:rPr>
              <w:t>- применять теоретические знания для решения практических задач,</w:t>
            </w:r>
          </w:p>
          <w:p w:rsidR="00B558A4" w:rsidRPr="00437EAC" w:rsidRDefault="00B558A4" w:rsidP="00382709">
            <w:pPr>
              <w:pStyle w:val="ReportMain"/>
              <w:suppressAutoHyphens/>
              <w:ind w:hanging="23"/>
              <w:rPr>
                <w:b/>
                <w:u w:val="single"/>
              </w:rPr>
            </w:pPr>
            <w:r w:rsidRPr="00437EAC">
              <w:rPr>
                <w:rFonts w:ascii="TimesNewRomanPSMT" w:hAnsi="TimesNewRomanPSMT" w:cs="TimesNewRomanPSMT"/>
              </w:rPr>
              <w:t>связанных с применением материалов и элементов.</w:t>
            </w:r>
          </w:p>
        </w:tc>
        <w:tc>
          <w:tcPr>
            <w:tcW w:w="1059" w:type="pct"/>
          </w:tcPr>
          <w:p w:rsidR="00B558A4" w:rsidRDefault="00B558A4" w:rsidP="009524C5">
            <w:pPr>
              <w:suppressAutoHyphens/>
              <w:jc w:val="center"/>
              <w:rPr>
                <w:b/>
                <w:sz w:val="24"/>
                <w:szCs w:val="24"/>
                <w:lang w:eastAsia="ru-RU"/>
              </w:rPr>
            </w:pPr>
            <w:r w:rsidRPr="008D0726">
              <w:rPr>
                <w:b/>
                <w:sz w:val="24"/>
                <w:szCs w:val="24"/>
                <w:lang w:eastAsia="ru-RU"/>
              </w:rPr>
              <w:t>Блок С</w:t>
            </w:r>
            <w:r>
              <w:rPr>
                <w:b/>
                <w:sz w:val="24"/>
                <w:szCs w:val="24"/>
                <w:lang w:eastAsia="ru-RU"/>
              </w:rPr>
              <w:t xml:space="preserve"> – </w:t>
            </w:r>
            <w:r>
              <w:rPr>
                <w:sz w:val="24"/>
                <w:szCs w:val="24"/>
                <w:lang w:eastAsia="ru-RU"/>
              </w:rPr>
              <w:t>задания п</w:t>
            </w:r>
            <w:r w:rsidRPr="008D0726">
              <w:rPr>
                <w:sz w:val="24"/>
                <w:szCs w:val="24"/>
                <w:lang w:eastAsia="ru-RU"/>
              </w:rPr>
              <w:t>рактико</w:t>
            </w:r>
            <w:r>
              <w:rPr>
                <w:sz w:val="24"/>
                <w:szCs w:val="24"/>
                <w:lang w:eastAsia="ru-RU"/>
              </w:rPr>
              <w:t>-</w:t>
            </w:r>
            <w:r w:rsidRPr="008D0726">
              <w:rPr>
                <w:sz w:val="24"/>
                <w:szCs w:val="24"/>
                <w:lang w:eastAsia="ru-RU"/>
              </w:rPr>
              <w:t>ориентированного</w:t>
            </w:r>
            <w:r>
              <w:rPr>
                <w:sz w:val="24"/>
                <w:szCs w:val="24"/>
                <w:lang w:eastAsia="ru-RU"/>
              </w:rPr>
              <w:t xml:space="preserve"> уровня. </w:t>
            </w:r>
          </w:p>
          <w:p w:rsidR="00D62110" w:rsidRPr="00D62110" w:rsidRDefault="00D62110" w:rsidP="009524C5">
            <w:pPr>
              <w:suppressAutoHyphens/>
              <w:jc w:val="center"/>
              <w:rPr>
                <w:i/>
                <w:sz w:val="24"/>
                <w:szCs w:val="24"/>
                <w:lang w:eastAsia="ru-RU"/>
              </w:rPr>
            </w:pPr>
            <w:r w:rsidRPr="00D62110">
              <w:rPr>
                <w:sz w:val="24"/>
                <w:szCs w:val="24"/>
                <w:lang w:eastAsia="ru-RU"/>
              </w:rPr>
              <w:t>Практические задания</w:t>
            </w:r>
          </w:p>
        </w:tc>
      </w:tr>
    </w:tbl>
    <w:p w:rsidR="00352839" w:rsidRPr="00437EAC" w:rsidRDefault="00352839" w:rsidP="00352839">
      <w:pPr>
        <w:suppressAutoHyphens/>
        <w:jc w:val="both"/>
        <w:rPr>
          <w:sz w:val="24"/>
          <w:szCs w:val="24"/>
          <w:lang w:eastAsia="ru-RU"/>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Default="00382709" w:rsidP="005811E6">
      <w:pPr>
        <w:ind w:firstLine="709"/>
        <w:jc w:val="both"/>
        <w:rPr>
          <w:b/>
          <w:sz w:val="28"/>
          <w:szCs w:val="28"/>
        </w:rPr>
      </w:pPr>
    </w:p>
    <w:p w:rsidR="00AF34AF" w:rsidRPr="00437EAC" w:rsidRDefault="00AF34AF" w:rsidP="005811E6">
      <w:pPr>
        <w:ind w:firstLine="709"/>
        <w:jc w:val="both"/>
        <w:rPr>
          <w:b/>
          <w:sz w:val="28"/>
          <w:szCs w:val="28"/>
        </w:rPr>
      </w:pPr>
    </w:p>
    <w:p w:rsidR="00382709" w:rsidRDefault="00382709" w:rsidP="005811E6">
      <w:pPr>
        <w:ind w:firstLine="709"/>
        <w:jc w:val="both"/>
        <w:rPr>
          <w:b/>
          <w:sz w:val="28"/>
          <w:szCs w:val="28"/>
        </w:rPr>
      </w:pPr>
    </w:p>
    <w:p w:rsidR="008465CD" w:rsidRPr="00437EAC" w:rsidRDefault="008465CD"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382709" w:rsidRPr="00437EAC" w:rsidRDefault="00382709" w:rsidP="005811E6">
      <w:pPr>
        <w:ind w:firstLine="709"/>
        <w:jc w:val="both"/>
        <w:rPr>
          <w:b/>
          <w:sz w:val="28"/>
          <w:szCs w:val="28"/>
        </w:rPr>
      </w:pPr>
    </w:p>
    <w:p w:rsidR="005811E6" w:rsidRPr="00437EAC" w:rsidRDefault="005811E6" w:rsidP="005811E6">
      <w:pPr>
        <w:ind w:firstLine="709"/>
        <w:jc w:val="both"/>
        <w:rPr>
          <w:b/>
          <w:sz w:val="28"/>
          <w:szCs w:val="28"/>
        </w:rPr>
      </w:pPr>
      <w:r w:rsidRPr="00437EAC">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437EAC" w:rsidRDefault="00915715" w:rsidP="00915715">
      <w:pPr>
        <w:ind w:left="100"/>
        <w:jc w:val="center"/>
        <w:rPr>
          <w:sz w:val="28"/>
          <w:szCs w:val="28"/>
        </w:rPr>
      </w:pPr>
    </w:p>
    <w:p w:rsidR="00915715" w:rsidRPr="00437EAC" w:rsidRDefault="00915715" w:rsidP="00915715">
      <w:pPr>
        <w:jc w:val="both"/>
        <w:rPr>
          <w:sz w:val="28"/>
          <w:szCs w:val="28"/>
        </w:rPr>
      </w:pPr>
    </w:p>
    <w:p w:rsidR="00915715" w:rsidRPr="00437EAC" w:rsidRDefault="00915715" w:rsidP="00915715">
      <w:pPr>
        <w:jc w:val="center"/>
        <w:rPr>
          <w:b/>
          <w:sz w:val="28"/>
          <w:szCs w:val="28"/>
        </w:rPr>
      </w:pPr>
      <w:r w:rsidRPr="00437EAC">
        <w:rPr>
          <w:b/>
          <w:sz w:val="28"/>
          <w:szCs w:val="28"/>
        </w:rPr>
        <w:t>Оценочные средства</w:t>
      </w:r>
    </w:p>
    <w:p w:rsidR="00915715" w:rsidRPr="00437EAC" w:rsidRDefault="00915715" w:rsidP="00915715">
      <w:pPr>
        <w:jc w:val="center"/>
        <w:rPr>
          <w:b/>
          <w:sz w:val="28"/>
          <w:szCs w:val="28"/>
        </w:rPr>
      </w:pPr>
    </w:p>
    <w:p w:rsidR="00915715" w:rsidRPr="00437EAC" w:rsidRDefault="00915715" w:rsidP="00915715">
      <w:pPr>
        <w:jc w:val="center"/>
        <w:rPr>
          <w:b/>
          <w:sz w:val="28"/>
          <w:szCs w:val="28"/>
        </w:rPr>
      </w:pPr>
      <w:r w:rsidRPr="00437EAC">
        <w:rPr>
          <w:b/>
          <w:sz w:val="28"/>
          <w:szCs w:val="28"/>
        </w:rPr>
        <w:t>Блок А</w:t>
      </w:r>
    </w:p>
    <w:p w:rsidR="00915715" w:rsidRPr="00437EAC" w:rsidRDefault="00915715" w:rsidP="00915715">
      <w:pPr>
        <w:jc w:val="center"/>
        <w:rPr>
          <w:b/>
          <w:sz w:val="28"/>
          <w:szCs w:val="28"/>
        </w:rPr>
      </w:pPr>
    </w:p>
    <w:p w:rsidR="00915715" w:rsidRDefault="00915715" w:rsidP="00145581">
      <w:pPr>
        <w:ind w:firstLine="851"/>
        <w:jc w:val="both"/>
        <w:rPr>
          <w:sz w:val="24"/>
          <w:szCs w:val="28"/>
        </w:rPr>
      </w:pPr>
      <w:r w:rsidRPr="00437EAC">
        <w:rPr>
          <w:sz w:val="24"/>
          <w:szCs w:val="28"/>
        </w:rPr>
        <w:t>А.0</w:t>
      </w:r>
      <w:r w:rsidRPr="00437EAC">
        <w:rPr>
          <w:b/>
          <w:sz w:val="24"/>
          <w:szCs w:val="28"/>
        </w:rPr>
        <w:t> </w:t>
      </w:r>
      <w:r w:rsidRPr="00437EAC">
        <w:rPr>
          <w:sz w:val="24"/>
          <w:szCs w:val="28"/>
        </w:rPr>
        <w:t xml:space="preserve">Фонд тестовых заданий </w:t>
      </w:r>
    </w:p>
    <w:p w:rsidR="00437EAC" w:rsidRPr="009447D1" w:rsidRDefault="00437EAC" w:rsidP="009447D1">
      <w:pPr>
        <w:ind w:firstLine="851"/>
        <w:jc w:val="both"/>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rPr>
                <w:b/>
              </w:rPr>
            </w:pPr>
            <w:r w:rsidRPr="009447D1">
              <w:rPr>
                <w:b/>
              </w:rPr>
              <w:t>Раздел</w:t>
            </w:r>
            <w:r w:rsidR="00437EAC" w:rsidRPr="009447D1">
              <w:rPr>
                <w:b/>
              </w:rPr>
              <w:t xml:space="preserve"> 1 </w:t>
            </w:r>
            <w:r w:rsidR="00437EAC" w:rsidRPr="009447D1">
              <w:rPr>
                <w:b/>
                <w:snapToGrid w:val="0"/>
              </w:rPr>
              <w:t xml:space="preserve">Строение и свойства металлических материалов. </w:t>
            </w:r>
            <w:r w:rsidR="00437EAC" w:rsidRPr="009447D1">
              <w:br w:type="page"/>
            </w:r>
          </w:p>
        </w:tc>
      </w:tr>
      <w:tr w:rsidR="00437EAC" w:rsidRPr="009447D1" w:rsidTr="00437EAC">
        <w:tc>
          <w:tcPr>
            <w:tcW w:w="516" w:type="dxa"/>
          </w:tcPr>
          <w:p w:rsidR="00437EAC" w:rsidRPr="009447D1" w:rsidRDefault="00437EAC" w:rsidP="009447D1">
            <w:pPr>
              <w:jc w:val="center"/>
            </w:pPr>
          </w:p>
        </w:tc>
        <w:tc>
          <w:tcPr>
            <w:tcW w:w="10032" w:type="dxa"/>
          </w:tcPr>
          <w:p w:rsidR="00437EAC" w:rsidRPr="009447D1" w:rsidRDefault="00437EAC" w:rsidP="009447D1">
            <w:pPr>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jc w:val="both"/>
              <w:rPr>
                <w:b/>
              </w:rPr>
            </w:pPr>
            <w:r w:rsidRPr="009447D1">
              <w:rPr>
                <w:b/>
              </w:rPr>
              <w:t>Каково расположение атомов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атомы в металлах расположены строго упорядоченно;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расположение атомов хаотичное;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расположении атомов металлов присутствует ближний порядок;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беспорядочно.</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металлическая связь?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электростатическая связь в кристалле металла между положительно заряженными ионами, находящимися в узлах кристаллической решетки, и «электронным газом»;</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связь между различными металлами в биметаллических пластинах;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сварка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связь между атомами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называют фазой в структуре металлов?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фазой называют однородные составные части системы, имеющие одинаковый состав, кристаллическое строение и свойства, одно и тоже агрегатное состояние;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фазой называют неметаллические включения в структуре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фазой называют химическую неоднородность сплава;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фазой называют структуру металла.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21"/>
              </w:numPr>
              <w:tabs>
                <w:tab w:val="clear" w:pos="720"/>
                <w:tab w:val="num" w:pos="567"/>
              </w:tabs>
              <w:ind w:left="0" w:firstLine="131"/>
              <w:jc w:val="center"/>
              <w:rPr>
                <w:b/>
                <w:color w:val="FFFFFF" w:themeColor="background1"/>
              </w:rPr>
            </w:pPr>
          </w:p>
        </w:tc>
        <w:tc>
          <w:tcPr>
            <w:tcW w:w="10032" w:type="dxa"/>
          </w:tcPr>
          <w:p w:rsidR="00437EAC" w:rsidRPr="009447D1" w:rsidRDefault="00437EAC" w:rsidP="009447D1">
            <w:pPr>
              <w:tabs>
                <w:tab w:val="num" w:pos="567"/>
              </w:tabs>
              <w:ind w:firstLine="131"/>
              <w:jc w:val="both"/>
            </w:pPr>
            <w:r w:rsidRPr="009447D1">
              <w:rPr>
                <w:b/>
              </w:rPr>
              <w:t>Какие виды кристаллических решеток наиболее часто встречаются в металлах?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обьемноцентрированная кубическая (ОЦК), гранецентрированная кубическая (ГЦК),  гексагональная плотноупакованная (ГПУ);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jc w:val="both"/>
            </w:pPr>
            <w:r w:rsidRPr="009447D1">
              <w:t>гексагональная, тетрагональная;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jc w:val="both"/>
            </w:pPr>
            <w:r w:rsidRPr="009447D1">
              <w:t>октаэдрическая, ромбическая;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jc w:val="both"/>
            </w:pPr>
            <w:r w:rsidRPr="009447D1">
              <w:t>кубическая.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jc w:val="center"/>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анизотропия свойств кристалла?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неодинаковость свойств монокристалла в разных кристаллографических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одинаковость свойств кристалла в разных направлениях;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температуры;</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изменение свойств кристалла в зависимости от давления.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дислокация?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локализованное искажение кристаллической решетки, имеющее некоторую протяженность в одном направлении;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компактное расположение точечных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направление движения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расположение атомов.</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вакансии?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точечный дефект, т.е. узлы решетки, в которых атомы отсутствуют;</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лишний атом в кристаллической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отсутствие дефектов в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примеси.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период кристаллической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расстояние между центрами ближайших атомов в элементарной ячейке решетки;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амплитуда колебаний атомов;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расстояние между одинаковыми атомами в решетке;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расстояние между ячейками решетки.</w:t>
            </w: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степень переохлаждения при кристаллизации?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разность между равновесной температурой плавления Т</w:t>
            </w:r>
            <w:r w:rsidRPr="009447D1">
              <w:rPr>
                <w:vertAlign w:val="subscript"/>
              </w:rPr>
              <w:t>п</w:t>
            </w:r>
            <w:r w:rsidRPr="009447D1">
              <w:t xml:space="preserve"> и температурой кристаллизации Т</w:t>
            </w:r>
            <w:r w:rsidRPr="009447D1">
              <w:rPr>
                <w:vertAlign w:val="subscript"/>
              </w:rPr>
              <w:t>к</w:t>
            </w:r>
            <w:r w:rsidRPr="009447D1">
              <w:t>;</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температура охлаждения отливки;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температура затвердевания;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разность температуры по сечению отливки.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3"/>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понимают под плотностью дислокаций?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суммарная длина дислокаций, приходящаяся на единицу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суммарная плотность дефектов;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количество дислокаций в единице объема;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длина дислокаций.</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9972"/>
      </w:tblGrid>
      <w:tr w:rsidR="00437EAC" w:rsidRPr="009447D1" w:rsidTr="00437EAC">
        <w:tc>
          <w:tcPr>
            <w:tcW w:w="10548" w:type="dxa"/>
            <w:gridSpan w:val="2"/>
          </w:tcPr>
          <w:p w:rsidR="00437EAC" w:rsidRPr="009447D1" w:rsidRDefault="009447D1" w:rsidP="009447D1">
            <w:pPr>
              <w:pStyle w:val="ReportMain"/>
              <w:keepNext/>
              <w:tabs>
                <w:tab w:val="left" w:pos="993"/>
              </w:tabs>
              <w:suppressAutoHyphens/>
              <w:ind w:firstLine="709"/>
              <w:jc w:val="both"/>
              <w:outlineLvl w:val="1"/>
              <w:rPr>
                <w:spacing w:val="-3"/>
                <w:sz w:val="20"/>
                <w:szCs w:val="20"/>
              </w:rPr>
            </w:pPr>
            <w:r w:rsidRPr="009447D1">
              <w:rPr>
                <w:b/>
                <w:sz w:val="20"/>
                <w:szCs w:val="20"/>
              </w:rPr>
              <w:t xml:space="preserve">Раздел </w:t>
            </w:r>
            <w:r w:rsidR="00437EAC" w:rsidRPr="009447D1">
              <w:rPr>
                <w:b/>
                <w:sz w:val="20"/>
                <w:szCs w:val="20"/>
              </w:rPr>
              <w:t xml:space="preserve">2 </w:t>
            </w:r>
            <w:r w:rsidR="00437EAC" w:rsidRPr="009447D1">
              <w:rPr>
                <w:b/>
                <w:snapToGrid w:val="0"/>
                <w:sz w:val="20"/>
                <w:szCs w:val="20"/>
              </w:rPr>
              <w:t>Основные сведения из теории сплавов.</w:t>
            </w:r>
            <w:r w:rsidR="00437EAC" w:rsidRPr="009447D1">
              <w:rPr>
                <w:spacing w:val="-3"/>
                <w:sz w:val="20"/>
                <w:szCs w:val="20"/>
              </w:rPr>
              <w:t xml:space="preserve"> </w:t>
            </w:r>
          </w:p>
          <w:p w:rsidR="00437EAC" w:rsidRPr="009447D1" w:rsidRDefault="00437EAC" w:rsidP="009447D1">
            <w:pPr>
              <w:tabs>
                <w:tab w:val="num" w:pos="567"/>
              </w:tabs>
              <w:ind w:firstLine="131"/>
              <w:jc w:val="center"/>
              <w:rPr>
                <w:b/>
              </w:rPr>
            </w:pPr>
          </w:p>
        </w:tc>
      </w:tr>
      <w:tr w:rsidR="00437EAC" w:rsidRPr="009447D1" w:rsidTr="00437EAC">
        <w:tc>
          <w:tcPr>
            <w:tcW w:w="576" w:type="dxa"/>
          </w:tcPr>
          <w:p w:rsidR="00437EAC" w:rsidRPr="009447D1" w:rsidRDefault="00437EAC" w:rsidP="009447D1">
            <w:pPr>
              <w:tabs>
                <w:tab w:val="num" w:pos="567"/>
              </w:tabs>
              <w:ind w:firstLine="131"/>
              <w:jc w:val="cente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называется металлическим сплавом?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сложное вещество, получаемое сплавлением или спеканием двух или нескольких простых веществ, если его основу составляет металл;</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сложное вещество, состоящее только из металлов;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сложное вещество, имеющее в составе металлические компоненты;</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простое вещество.</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механическая смесь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замещения?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твердый раствор внедрения?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атомы растворимого компонента замещают в узлах решетки атомы компонента-растворителя;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смесь зерен обоих компонентов, сохраняющих присущие им типы кристаллических решеток;</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атомы растворимого компонента размещаются в междоузлии ячейки решетки  растворителя;</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смесь атомов веществ, составляющих сплав.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диаграммы состояния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график, на котором отображены продукты, образующиеся в результате взаимодействия компонентов сплава друг с другом;</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график химического состава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график механических свойств сплавов;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график изменения свойств сплавов в зависимости от состава.</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эвтектика?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jc w:val="both"/>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эвтектоид?</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смесь кристаллов двух компонентов, образованная перекристаллизацией из твердого раствора при постоянной температуре;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сплаве;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3)</w:t>
            </w:r>
          </w:p>
        </w:tc>
        <w:tc>
          <w:tcPr>
            <w:tcW w:w="9972" w:type="dxa"/>
          </w:tcPr>
          <w:p w:rsidR="00437EAC" w:rsidRPr="009447D1" w:rsidRDefault="00437EAC" w:rsidP="009447D1">
            <w:pPr>
              <w:tabs>
                <w:tab w:val="num" w:pos="567"/>
              </w:tabs>
              <w:ind w:firstLine="131"/>
            </w:pPr>
            <w:r w:rsidRPr="009447D1">
              <w:t>название фазы в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jc w:val="both"/>
            </w:pPr>
            <w:r w:rsidRPr="009447D1">
              <w:t>смесь двух компонентов, который плавится при минимальной температуре и представляет собой механическую смесь компонентов.</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аустенит?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ледебурит?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жидкий раствор.</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феррит?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перлит?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эвтектика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химическое соединение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Что такое цементит?</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γ-железе;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твердый раствор углерода и других примесей в α-железе;</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химическое соединение железа с углеродом – карбид железа;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эвтектоид в железоуглеродистых сплавах.</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чугунами?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r w:rsidR="00437EAC" w:rsidRPr="009447D1" w:rsidTr="00437EAC">
        <w:tc>
          <w:tcPr>
            <w:tcW w:w="576" w:type="dxa"/>
          </w:tcPr>
          <w:p w:rsidR="00437EAC" w:rsidRPr="009447D1" w:rsidRDefault="00437EAC" w:rsidP="009447D1">
            <w:pPr>
              <w:tabs>
                <w:tab w:val="num" w:pos="567"/>
              </w:tabs>
              <w:ind w:firstLine="131"/>
              <w:jc w:val="center"/>
              <w:rPr>
                <w:color w:val="FFFFFF" w:themeColor="background1"/>
              </w:rPr>
            </w:pPr>
          </w:p>
        </w:tc>
        <w:tc>
          <w:tcPr>
            <w:tcW w:w="9972" w:type="dxa"/>
          </w:tcPr>
          <w:p w:rsidR="00437EAC" w:rsidRPr="009447D1" w:rsidRDefault="00437EAC" w:rsidP="009447D1">
            <w:pPr>
              <w:tabs>
                <w:tab w:val="num" w:pos="567"/>
              </w:tabs>
              <w:ind w:firstLine="131"/>
            </w:pPr>
          </w:p>
        </w:tc>
      </w:tr>
      <w:tr w:rsidR="00437EAC" w:rsidRPr="009447D1" w:rsidTr="00437EAC">
        <w:tc>
          <w:tcPr>
            <w:tcW w:w="576" w:type="dxa"/>
          </w:tcPr>
          <w:p w:rsidR="00437EAC" w:rsidRPr="009447D1" w:rsidRDefault="00437EAC" w:rsidP="009447D1">
            <w:pPr>
              <w:numPr>
                <w:ilvl w:val="0"/>
                <w:numId w:val="16"/>
              </w:numPr>
              <w:tabs>
                <w:tab w:val="clear" w:pos="720"/>
                <w:tab w:val="num" w:pos="567"/>
              </w:tabs>
              <w:ind w:firstLine="131"/>
              <w:jc w:val="center"/>
              <w:rPr>
                <w:b/>
                <w:color w:val="FFFFFF" w:themeColor="background1"/>
              </w:rPr>
            </w:pPr>
          </w:p>
        </w:tc>
        <w:tc>
          <w:tcPr>
            <w:tcW w:w="9972" w:type="dxa"/>
          </w:tcPr>
          <w:p w:rsidR="00437EAC" w:rsidRPr="009447D1" w:rsidRDefault="00437EAC" w:rsidP="009447D1">
            <w:pPr>
              <w:tabs>
                <w:tab w:val="num" w:pos="567"/>
              </w:tabs>
              <w:ind w:firstLine="131"/>
            </w:pPr>
            <w:r w:rsidRPr="009447D1">
              <w:rPr>
                <w:b/>
              </w:rPr>
              <w:t>Какие сплавы называют сталями?</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972" w:type="dxa"/>
          </w:tcPr>
          <w:p w:rsidR="00437EAC" w:rsidRPr="009447D1" w:rsidRDefault="00437EAC" w:rsidP="009447D1">
            <w:pPr>
              <w:tabs>
                <w:tab w:val="num" w:pos="567"/>
              </w:tabs>
              <w:ind w:firstLine="131"/>
            </w:pPr>
            <w:r w:rsidRPr="009447D1">
              <w:t>железоуглеродистые сплавы, содержащие более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2,14 %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972" w:type="dxa"/>
          </w:tcPr>
          <w:p w:rsidR="00437EAC" w:rsidRPr="009447D1" w:rsidRDefault="00437EAC" w:rsidP="009447D1">
            <w:pPr>
              <w:tabs>
                <w:tab w:val="num" w:pos="567"/>
              </w:tabs>
              <w:ind w:firstLine="131"/>
            </w:pPr>
            <w:r w:rsidRPr="009447D1">
              <w:t>железоуглеродистые сплавы, содержащие менее 4,3 % углерода;</w:t>
            </w:r>
          </w:p>
        </w:tc>
      </w:tr>
      <w:tr w:rsidR="00437EAC" w:rsidRPr="009447D1" w:rsidTr="00437EAC">
        <w:tc>
          <w:tcPr>
            <w:tcW w:w="57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972" w:type="dxa"/>
          </w:tcPr>
          <w:p w:rsidR="00437EAC" w:rsidRPr="009447D1" w:rsidRDefault="00437EAC" w:rsidP="009447D1">
            <w:pPr>
              <w:tabs>
                <w:tab w:val="num" w:pos="567"/>
              </w:tabs>
              <w:ind w:firstLine="131"/>
            </w:pPr>
            <w:r w:rsidRPr="009447D1">
              <w:t>сплавы железа с кремнием.</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9373"/>
      </w:tblGrid>
      <w:tr w:rsidR="00437EAC" w:rsidRPr="009447D1" w:rsidTr="00437EAC">
        <w:tc>
          <w:tcPr>
            <w:tcW w:w="9889" w:type="dxa"/>
            <w:gridSpan w:val="2"/>
          </w:tcPr>
          <w:p w:rsidR="00437EAC" w:rsidRPr="009447D1" w:rsidRDefault="009447D1" w:rsidP="009447D1">
            <w:pPr>
              <w:pStyle w:val="ReportMain"/>
              <w:suppressAutoHyphens/>
              <w:ind w:firstLine="709"/>
              <w:jc w:val="both"/>
              <w:rPr>
                <w:rFonts w:eastAsia="Batang"/>
                <w:b/>
                <w:snapToGrid w:val="0"/>
                <w:sz w:val="20"/>
                <w:szCs w:val="20"/>
              </w:rPr>
            </w:pPr>
            <w:r w:rsidRPr="009447D1">
              <w:rPr>
                <w:b/>
                <w:sz w:val="20"/>
                <w:szCs w:val="20"/>
              </w:rPr>
              <w:t>Раздел</w:t>
            </w:r>
            <w:r w:rsidR="00437EAC" w:rsidRPr="009447D1">
              <w:rPr>
                <w:b/>
                <w:sz w:val="20"/>
                <w:szCs w:val="20"/>
              </w:rPr>
              <w:t xml:space="preserve"> 3 </w:t>
            </w:r>
            <w:r w:rsidR="00437EAC" w:rsidRPr="009447D1">
              <w:rPr>
                <w:rFonts w:eastAsia="Batang"/>
                <w:b/>
                <w:snapToGrid w:val="0"/>
                <w:sz w:val="20"/>
                <w:szCs w:val="20"/>
              </w:rPr>
              <w:t xml:space="preserve">Железоуглеродистые сплавы.  </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Латунями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Бронзами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Силуминами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jc w:val="both"/>
            </w:pPr>
            <w:r w:rsidRPr="009447D1">
              <w:rPr>
                <w:b/>
              </w:rPr>
              <w:t>Дюралями называются: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двойные или многокомпонентные сплавы на основе меди, в которых основным легирующим элементом является цинк;</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двойные или многокомпонентные сплавы меди с оловом, алюминием, бериллием, кремнием и другими элементами;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двойные сплавы алюминия и кремния;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термически упрочняемые сплавы системы Al – Cu – Mg.</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углеродистой стали обыкновенного качества.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качественной углеродистой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чугунов.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автоматной стали.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Ст.3, Ст.1, Ст.5Г;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А12, А20;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45,30, 50, 65;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СЧ 10, ВЧ 60.</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углеродистых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инструментальных сталей повышенной прокаливаемости.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быстрорежущих инструментальных сталей.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Р6М54</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Укажите примеры обозначений марок твердых сплавов.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У8, У9, У12, У12А;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ХВГ, 9ХС, ХВСГ;</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Р18, Р9, Р6М5;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Т15К6, ВК8.</w:t>
            </w: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серый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высокопрочный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9373"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8"/>
              </w:numPr>
              <w:tabs>
                <w:tab w:val="clear" w:pos="720"/>
                <w:tab w:val="num" w:pos="567"/>
              </w:tabs>
              <w:ind w:left="0" w:firstLine="131"/>
              <w:jc w:val="center"/>
              <w:rPr>
                <w:b/>
                <w:color w:val="FFFFFF" w:themeColor="background1"/>
              </w:rPr>
            </w:pPr>
          </w:p>
        </w:tc>
        <w:tc>
          <w:tcPr>
            <w:tcW w:w="9373" w:type="dxa"/>
          </w:tcPr>
          <w:p w:rsidR="00437EAC" w:rsidRPr="009447D1" w:rsidRDefault="00437EAC" w:rsidP="009447D1">
            <w:pPr>
              <w:tabs>
                <w:tab w:val="num" w:pos="567"/>
              </w:tabs>
              <w:ind w:firstLine="131"/>
            </w:pPr>
            <w:r w:rsidRPr="009447D1">
              <w:rPr>
                <w:b/>
              </w:rPr>
              <w:t>Как маркируется ковкий чугун?</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9373" w:type="dxa"/>
          </w:tcPr>
          <w:p w:rsidR="00437EAC" w:rsidRPr="009447D1" w:rsidRDefault="00437EAC" w:rsidP="009447D1">
            <w:pPr>
              <w:tabs>
                <w:tab w:val="num" w:pos="567"/>
              </w:tabs>
              <w:ind w:firstLine="131"/>
            </w:pPr>
            <w:r w:rsidRPr="009447D1">
              <w:t>СЧ 20, СЧ18, СЧ10;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9373" w:type="dxa"/>
          </w:tcPr>
          <w:p w:rsidR="00437EAC" w:rsidRPr="009447D1" w:rsidRDefault="00437EAC" w:rsidP="009447D1">
            <w:pPr>
              <w:tabs>
                <w:tab w:val="num" w:pos="567"/>
              </w:tabs>
              <w:ind w:firstLine="131"/>
            </w:pPr>
            <w:r w:rsidRPr="009447D1">
              <w:t>ВЧ45, ВЧ60, ВЧ40;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9373" w:type="dxa"/>
          </w:tcPr>
          <w:p w:rsidR="00437EAC" w:rsidRPr="009447D1" w:rsidRDefault="00437EAC" w:rsidP="009447D1">
            <w:pPr>
              <w:tabs>
                <w:tab w:val="num" w:pos="567"/>
              </w:tabs>
              <w:ind w:firstLine="131"/>
            </w:pPr>
            <w:r w:rsidRPr="009447D1">
              <w:t>КЧ30-6, КЧ33-8, КЧ50-5;</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9373" w:type="dxa"/>
          </w:tcPr>
          <w:p w:rsidR="00437EAC" w:rsidRPr="009447D1" w:rsidRDefault="00437EAC" w:rsidP="009447D1">
            <w:pPr>
              <w:tabs>
                <w:tab w:val="num" w:pos="567"/>
              </w:tabs>
              <w:ind w:firstLine="131"/>
            </w:pPr>
            <w:r w:rsidRPr="009447D1">
              <w:t>Х12, Х12М, Х12Ф.</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6"/>
        <w:gridCol w:w="10032"/>
      </w:tblGrid>
      <w:tr w:rsidR="00437EAC" w:rsidRPr="009447D1" w:rsidTr="00437EAC">
        <w:tc>
          <w:tcPr>
            <w:tcW w:w="10548" w:type="dxa"/>
            <w:gridSpan w:val="2"/>
          </w:tcPr>
          <w:p w:rsidR="00437EAC"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437EAC" w:rsidRPr="009447D1">
              <w:rPr>
                <w:b/>
                <w:sz w:val="20"/>
                <w:szCs w:val="20"/>
              </w:rPr>
              <w:t xml:space="preserve"> 4 </w:t>
            </w:r>
            <w:r w:rsidR="00437EAC" w:rsidRPr="009447D1">
              <w:rPr>
                <w:b/>
                <w:snapToGrid w:val="0"/>
                <w:sz w:val="20"/>
                <w:szCs w:val="20"/>
              </w:rPr>
              <w:t>Термическая и химико-термическая обработка сталей и сплавов.</w:t>
            </w:r>
          </w:p>
          <w:p w:rsidR="00437EAC" w:rsidRPr="009447D1" w:rsidRDefault="00437EAC" w:rsidP="009447D1">
            <w:pPr>
              <w:tabs>
                <w:tab w:val="num" w:pos="567"/>
              </w:tabs>
              <w:ind w:firstLine="131"/>
              <w:jc w:val="center"/>
              <w:rPr>
                <w:b/>
              </w:rPr>
            </w:pPr>
          </w:p>
        </w:tc>
      </w:tr>
      <w:tr w:rsidR="00437EAC" w:rsidRPr="009447D1" w:rsidTr="00437EAC">
        <w:tc>
          <w:tcPr>
            <w:tcW w:w="516" w:type="dxa"/>
          </w:tcPr>
          <w:p w:rsidR="00437EAC" w:rsidRPr="009447D1" w:rsidRDefault="00437EAC" w:rsidP="009447D1">
            <w:pPr>
              <w:tabs>
                <w:tab w:val="num" w:pos="567"/>
              </w:tabs>
              <w:ind w:firstLine="131"/>
              <w:jc w:val="cente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rPr>
            </w:pPr>
          </w:p>
        </w:tc>
        <w:tc>
          <w:tcPr>
            <w:tcW w:w="10032" w:type="dxa"/>
          </w:tcPr>
          <w:p w:rsidR="00437EAC" w:rsidRPr="009447D1" w:rsidRDefault="00437EAC" w:rsidP="009447D1">
            <w:pPr>
              <w:tabs>
                <w:tab w:val="num" w:pos="567"/>
              </w:tabs>
              <w:ind w:firstLine="131"/>
            </w:pPr>
            <w:r w:rsidRPr="009447D1">
              <w:rPr>
                <w:b/>
              </w:rPr>
              <w:t>Как определяют предел прочности материалов?</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определяют по формуле σ = р</w:t>
            </w:r>
            <w:r w:rsidRPr="009447D1">
              <w:rPr>
                <w:vertAlign w:val="subscript"/>
              </w:rPr>
              <w:t>max</w:t>
            </w:r>
            <w:r w:rsidRPr="009447D1">
              <w:t xml:space="preserve"> ⁄f</w:t>
            </w:r>
            <w:r w:rsidRPr="009447D1">
              <w:rPr>
                <w:vertAlign w:val="subscript"/>
              </w:rPr>
              <w:t>0</w:t>
            </w:r>
            <w:r w:rsidRPr="009447D1">
              <w:t xml:space="preserve"> при испытании на растяжение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определяют, исходя из величины усилия, необходимого для разрушения стандартного образца;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прочности определяют теоретически;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определяют как отношение усилия и диаметра образца.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предел выносливости?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максимальное напряжение, которое не вызывает разрушения образца при любом числе циклов нагружения;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характеристика прочности материала;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напряжение разрушения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время работы детали без разрушения.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Напряжение, отвечающее наибольшей нагрузке, предшествующей разрушению образца это:</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предел прочности;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предел текучести;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предел упругости;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предел пропорциональности.</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по Бринеллю.</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алмазного наконечника.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Роквелла вдавливанием стального шарика.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Укажите обозначение твердости металла, определенной методом Виккерса.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HB 187;</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HRC 56;</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HV 800;</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HRB 77.</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жаростойкость?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высокой температуре (свыше 500</w:t>
            </w:r>
            <w:r w:rsidRPr="009447D1">
              <w:rPr>
                <w:vertAlign w:val="superscript"/>
              </w:rPr>
              <w:t>0</w:t>
            </w:r>
            <w:r w:rsidRPr="009447D1">
              <w:t>С);</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lastRenderedPageBreak/>
              <w:t>2)</w:t>
            </w:r>
          </w:p>
        </w:tc>
        <w:tc>
          <w:tcPr>
            <w:tcW w:w="10032" w:type="dxa"/>
          </w:tcPr>
          <w:p w:rsidR="00437EAC" w:rsidRPr="009447D1" w:rsidRDefault="00437EAC" w:rsidP="009447D1">
            <w:pPr>
              <w:tabs>
                <w:tab w:val="num" w:pos="567"/>
              </w:tabs>
              <w:ind w:firstLine="131"/>
            </w:pPr>
            <w:r w:rsidRPr="009447D1">
              <w:t>способность сталей работать под напряжением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сталей не разрушаться.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жаропрочность?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сталей работать под напряжением при высоких температурах в течение определенного времени;</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свойство сталей не размягчаться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свойство сталей противостоять газовой коррозии при высоких температурах;</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свойство стали не плавиться при высокой температуре.</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Что такое твердость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jc w:val="both"/>
            </w:pPr>
            <w:r w:rsidRPr="009447D1">
              <w:t>способность металла оказывать сопротивление пластической деформации при контактном воздействии в поверхностном слое;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способность материала сопротивляться износу;</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характеристика структуры металла;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способность металла не разрушиться.</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Как определяют твердость по методу Роквелла?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вдавливанием стального шарика и измерением отпечатка специальной лупой;</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под действием нагрузки 150, 100 или 60 кг в образец вдавливается алмазный конус или стальной шарик диаметром 1,588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определяется высотой упругой отдачи стального шарика.</w:t>
            </w:r>
          </w:p>
        </w:tc>
      </w:tr>
      <w:tr w:rsidR="00437EAC" w:rsidRPr="009447D1" w:rsidTr="00437EAC">
        <w:tc>
          <w:tcPr>
            <w:tcW w:w="516" w:type="dxa"/>
          </w:tcPr>
          <w:p w:rsidR="00437EAC" w:rsidRPr="009447D1" w:rsidRDefault="00437EAC" w:rsidP="009447D1">
            <w:pPr>
              <w:tabs>
                <w:tab w:val="num" w:pos="567"/>
              </w:tabs>
              <w:ind w:firstLine="131"/>
              <w:jc w:val="center"/>
              <w:rPr>
                <w:color w:val="FFFFFF" w:themeColor="background1"/>
              </w:rPr>
            </w:pPr>
          </w:p>
        </w:tc>
        <w:tc>
          <w:tcPr>
            <w:tcW w:w="10032" w:type="dxa"/>
          </w:tcPr>
          <w:p w:rsidR="00437EAC" w:rsidRPr="009447D1" w:rsidRDefault="00437EAC" w:rsidP="009447D1">
            <w:pPr>
              <w:tabs>
                <w:tab w:val="num" w:pos="567"/>
              </w:tabs>
              <w:ind w:firstLine="131"/>
            </w:pPr>
          </w:p>
        </w:tc>
      </w:tr>
      <w:tr w:rsidR="00437EAC" w:rsidRPr="009447D1" w:rsidTr="00437EAC">
        <w:tc>
          <w:tcPr>
            <w:tcW w:w="516" w:type="dxa"/>
          </w:tcPr>
          <w:p w:rsidR="00437EAC" w:rsidRPr="009447D1" w:rsidRDefault="00437EAC" w:rsidP="009447D1">
            <w:pPr>
              <w:numPr>
                <w:ilvl w:val="0"/>
                <w:numId w:val="15"/>
              </w:numPr>
              <w:tabs>
                <w:tab w:val="clear" w:pos="720"/>
                <w:tab w:val="num" w:pos="567"/>
              </w:tabs>
              <w:ind w:firstLine="131"/>
              <w:jc w:val="center"/>
              <w:rPr>
                <w:b/>
                <w:color w:val="FFFFFF" w:themeColor="background1"/>
              </w:rPr>
            </w:pPr>
          </w:p>
        </w:tc>
        <w:tc>
          <w:tcPr>
            <w:tcW w:w="10032" w:type="dxa"/>
          </w:tcPr>
          <w:p w:rsidR="00437EAC" w:rsidRPr="009447D1" w:rsidRDefault="00437EAC" w:rsidP="009447D1">
            <w:pPr>
              <w:tabs>
                <w:tab w:val="num" w:pos="567"/>
              </w:tabs>
              <w:ind w:firstLine="131"/>
            </w:pPr>
            <w:r w:rsidRPr="009447D1">
              <w:rPr>
                <w:b/>
              </w:rPr>
              <w:t>В чем сущность метода Бринелля?</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1)</w:t>
            </w:r>
          </w:p>
        </w:tc>
        <w:tc>
          <w:tcPr>
            <w:tcW w:w="10032" w:type="dxa"/>
          </w:tcPr>
          <w:p w:rsidR="00437EAC" w:rsidRPr="009447D1" w:rsidRDefault="00437EAC" w:rsidP="009447D1">
            <w:pPr>
              <w:tabs>
                <w:tab w:val="num" w:pos="567"/>
              </w:tabs>
              <w:ind w:firstLine="131"/>
            </w:pPr>
            <w:r w:rsidRPr="009447D1">
              <w:t>сущность заключается во вдавливании стального шарика в образец под действием нагрузки и измерении диаметра отпечатка;</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2)</w:t>
            </w:r>
          </w:p>
        </w:tc>
        <w:tc>
          <w:tcPr>
            <w:tcW w:w="10032" w:type="dxa"/>
          </w:tcPr>
          <w:p w:rsidR="00437EAC" w:rsidRPr="009447D1" w:rsidRDefault="00437EAC" w:rsidP="009447D1">
            <w:pPr>
              <w:tabs>
                <w:tab w:val="num" w:pos="567"/>
              </w:tabs>
              <w:ind w:firstLine="131"/>
            </w:pPr>
            <w:r w:rsidRPr="009447D1">
              <w:t>в образец вдавливается алмазная пирамида и измеряется размер отпечатка, твердость рассчитывается по формуле;</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3)</w:t>
            </w:r>
          </w:p>
        </w:tc>
        <w:tc>
          <w:tcPr>
            <w:tcW w:w="10032" w:type="dxa"/>
          </w:tcPr>
          <w:p w:rsidR="00437EAC" w:rsidRPr="009447D1" w:rsidRDefault="00437EAC" w:rsidP="009447D1">
            <w:pPr>
              <w:tabs>
                <w:tab w:val="num" w:pos="567"/>
              </w:tabs>
              <w:ind w:firstLine="131"/>
            </w:pPr>
            <w:r w:rsidRPr="009447D1">
              <w:t>под действием нагрузки 150, 100 или 60кг в образец вдавливается алмазный конус или стальной шарик диаметром 1,58 мм и по шкале прибора определяют твердость;</w:t>
            </w:r>
          </w:p>
        </w:tc>
      </w:tr>
      <w:tr w:rsidR="00437EAC" w:rsidRPr="009447D1" w:rsidTr="00437EAC">
        <w:tc>
          <w:tcPr>
            <w:tcW w:w="516" w:type="dxa"/>
          </w:tcPr>
          <w:p w:rsidR="00437EAC" w:rsidRPr="009447D1" w:rsidRDefault="00437EAC" w:rsidP="009447D1">
            <w:pPr>
              <w:tabs>
                <w:tab w:val="num" w:pos="567"/>
              </w:tabs>
              <w:ind w:firstLine="131"/>
              <w:rPr>
                <w:color w:val="FFFFFF" w:themeColor="background1"/>
              </w:rPr>
            </w:pPr>
            <w:r w:rsidRPr="009447D1">
              <w:rPr>
                <w:color w:val="FFFFFF" w:themeColor="background1"/>
              </w:rPr>
              <w:t>4)</w:t>
            </w:r>
          </w:p>
        </w:tc>
        <w:tc>
          <w:tcPr>
            <w:tcW w:w="10032" w:type="dxa"/>
          </w:tcPr>
          <w:p w:rsidR="00437EAC" w:rsidRPr="009447D1" w:rsidRDefault="00437EAC" w:rsidP="009447D1">
            <w:pPr>
              <w:tabs>
                <w:tab w:val="num" w:pos="567"/>
              </w:tabs>
              <w:ind w:firstLine="131"/>
            </w:pPr>
            <w:r w:rsidRPr="009447D1">
              <w:t>твердость определяется высотой упругой отдачи стального шарика.</w:t>
            </w:r>
          </w:p>
        </w:tc>
      </w:tr>
    </w:tbl>
    <w:p w:rsidR="00437EAC" w:rsidRPr="009447D1" w:rsidRDefault="00437EAC" w:rsidP="009447D1">
      <w:pPr>
        <w:tabs>
          <w:tab w:val="num" w:pos="567"/>
        </w:tabs>
        <w:ind w:firstLine="131"/>
      </w:pPr>
    </w:p>
    <w:p w:rsidR="00437EAC" w:rsidRPr="009447D1" w:rsidRDefault="00437EAC" w:rsidP="009447D1">
      <w:pPr>
        <w:tabs>
          <w:tab w:val="num" w:pos="567"/>
        </w:tabs>
        <w:ind w:firstLine="131"/>
      </w:pPr>
    </w:p>
    <w:tbl>
      <w:tblPr>
        <w:tblStyle w:val="af7"/>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0"/>
        <w:gridCol w:w="3310"/>
        <w:gridCol w:w="3756"/>
        <w:gridCol w:w="3042"/>
      </w:tblGrid>
      <w:tr w:rsidR="00437EAC" w:rsidRPr="009447D1" w:rsidTr="009447D1">
        <w:tc>
          <w:tcPr>
            <w:tcW w:w="10988" w:type="dxa"/>
            <w:gridSpan w:val="4"/>
          </w:tcPr>
          <w:p w:rsidR="00611C10" w:rsidRPr="009447D1" w:rsidRDefault="009447D1" w:rsidP="009447D1">
            <w:pPr>
              <w:pStyle w:val="ReportMain"/>
              <w:suppressAutoHyphens/>
              <w:ind w:firstLine="709"/>
              <w:jc w:val="both"/>
              <w:rPr>
                <w:b/>
                <w:snapToGrid w:val="0"/>
                <w:sz w:val="20"/>
                <w:szCs w:val="20"/>
              </w:rPr>
            </w:pPr>
            <w:r w:rsidRPr="009447D1">
              <w:rPr>
                <w:b/>
                <w:sz w:val="20"/>
                <w:szCs w:val="20"/>
              </w:rPr>
              <w:t>Раздел</w:t>
            </w:r>
            <w:r w:rsidR="00611C10" w:rsidRPr="009447D1">
              <w:rPr>
                <w:b/>
                <w:spacing w:val="-3"/>
                <w:sz w:val="20"/>
                <w:szCs w:val="20"/>
              </w:rPr>
              <w:t xml:space="preserve"> 5 </w:t>
            </w:r>
            <w:r w:rsidR="00611C10" w:rsidRPr="009447D1">
              <w:rPr>
                <w:b/>
                <w:snapToGrid w:val="0"/>
                <w:sz w:val="20"/>
                <w:szCs w:val="20"/>
              </w:rPr>
              <w:t xml:space="preserve">Инструментальные материалы. </w:t>
            </w:r>
          </w:p>
          <w:tbl>
            <w:tblPr>
              <w:tblW w:w="13650" w:type="dxa"/>
              <w:tblCellSpacing w:w="0" w:type="dxa"/>
              <w:tblInd w:w="300" w:type="dxa"/>
              <w:shd w:val="clear" w:color="auto" w:fill="FFFFFF"/>
              <w:tblCellMar>
                <w:left w:w="0" w:type="dxa"/>
                <w:right w:w="0" w:type="dxa"/>
              </w:tblCellMar>
              <w:tblLook w:val="04A0" w:firstRow="1" w:lastRow="0" w:firstColumn="1" w:lastColumn="0" w:noHBand="0" w:noVBand="1"/>
            </w:tblPr>
            <w:tblGrid>
              <w:gridCol w:w="13080"/>
              <w:gridCol w:w="570"/>
            </w:tblGrid>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углеродистой стали обыкновенного качества.</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качественной углеродистой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чугунов.</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автоматной стали.</w:t>
                  </w:r>
                </w:p>
                <w:p w:rsidR="00D62110" w:rsidRPr="009447D1" w:rsidRDefault="00D62110" w:rsidP="009447D1">
                  <w:pPr>
                    <w:rPr>
                      <w:lang w:eastAsia="ru-RU"/>
                    </w:rPr>
                  </w:pPr>
                  <w:r w:rsidRPr="009447D1">
                    <w:rPr>
                      <w:lang w:eastAsia="ru-RU"/>
                    </w:rPr>
                    <w:t>Ст.3, Ст.1, Ст.5Г;</w:t>
                  </w:r>
                </w:p>
                <w:p w:rsidR="00D62110" w:rsidRPr="009447D1" w:rsidRDefault="00D62110" w:rsidP="009447D1">
                  <w:pPr>
                    <w:rPr>
                      <w:lang w:eastAsia="ru-RU"/>
                    </w:rPr>
                  </w:pPr>
                  <w:r w:rsidRPr="009447D1">
                    <w:rPr>
                      <w:lang w:eastAsia="ru-RU"/>
                    </w:rPr>
                    <w:t>А12, А20;</w:t>
                  </w:r>
                </w:p>
                <w:p w:rsidR="00D62110" w:rsidRPr="009447D1" w:rsidRDefault="00D62110" w:rsidP="009447D1">
                  <w:pPr>
                    <w:rPr>
                      <w:lang w:eastAsia="ru-RU"/>
                    </w:rPr>
                  </w:pPr>
                  <w:r w:rsidRPr="009447D1">
                    <w:rPr>
                      <w:lang w:eastAsia="ru-RU"/>
                    </w:rPr>
                    <w:t>45,30, 50, 65;</w:t>
                  </w:r>
                </w:p>
                <w:p w:rsidR="00D62110" w:rsidRPr="009447D1" w:rsidRDefault="00D62110" w:rsidP="009447D1">
                  <w:pPr>
                    <w:rPr>
                      <w:lang w:eastAsia="ru-RU"/>
                    </w:rPr>
                  </w:pPr>
                  <w:r w:rsidRPr="009447D1">
                    <w:rPr>
                      <w:lang w:eastAsia="ru-RU"/>
                    </w:rPr>
                    <w:t>СЧ 10, ВЧ 60.</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9447D1">
              <w:trPr>
                <w:trHeight w:val="2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быстрорежущих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Р6М54</w:t>
                  </w:r>
                </w:p>
                <w:p w:rsidR="00D62110" w:rsidRPr="009447D1" w:rsidRDefault="00D62110" w:rsidP="009447D1">
                  <w:pPr>
                    <w:rPr>
                      <w:lang w:eastAsia="ru-RU"/>
                    </w:rPr>
                  </w:pPr>
                  <w:r w:rsidRPr="009447D1">
                    <w:rPr>
                      <w:lang w:eastAsia="ru-RU"/>
                    </w:rPr>
                    <w:lastRenderedPageBreak/>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1192"/>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lastRenderedPageBreak/>
                    <w:t>Укажите примеры обозначений марок углеродистых инструментальных сталей.</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r w:rsidR="00D62110" w:rsidRPr="009447D1" w:rsidTr="00D62110">
              <w:trPr>
                <w:trHeight w:val="750"/>
                <w:tblCellSpacing w:w="0" w:type="dxa"/>
              </w:trPr>
              <w:tc>
                <w:tcPr>
                  <w:tcW w:w="0" w:type="auto"/>
                  <w:shd w:val="clear" w:color="auto" w:fill="FFFFFF"/>
                  <w:tcMar>
                    <w:top w:w="150" w:type="dxa"/>
                    <w:left w:w="225" w:type="dxa"/>
                    <w:bottom w:w="75" w:type="dxa"/>
                    <w:right w:w="225" w:type="dxa"/>
                  </w:tcMar>
                  <w:vAlign w:val="center"/>
                  <w:hideMark/>
                </w:tcPr>
                <w:p w:rsidR="00D62110" w:rsidRPr="009447D1" w:rsidRDefault="00D62110" w:rsidP="009447D1">
                  <w:pPr>
                    <w:rPr>
                      <w:b/>
                      <w:lang w:eastAsia="ru-RU"/>
                    </w:rPr>
                  </w:pPr>
                  <w:r w:rsidRPr="009447D1">
                    <w:rPr>
                      <w:b/>
                      <w:lang w:eastAsia="ru-RU"/>
                    </w:rPr>
                    <w:t>Укажите примеры обозначений марок твердых сплавов.</w:t>
                  </w:r>
                </w:p>
                <w:p w:rsidR="00D62110" w:rsidRPr="009447D1" w:rsidRDefault="00D62110" w:rsidP="009447D1">
                  <w:pPr>
                    <w:rPr>
                      <w:lang w:eastAsia="ru-RU"/>
                    </w:rPr>
                  </w:pPr>
                  <w:r w:rsidRPr="009447D1">
                    <w:rPr>
                      <w:lang w:eastAsia="ru-RU"/>
                    </w:rPr>
                    <w:t>У8, У9, У12, У12А;</w:t>
                  </w:r>
                </w:p>
                <w:p w:rsidR="00D62110" w:rsidRPr="009447D1" w:rsidRDefault="00D62110" w:rsidP="009447D1">
                  <w:pPr>
                    <w:rPr>
                      <w:lang w:eastAsia="ru-RU"/>
                    </w:rPr>
                  </w:pPr>
                  <w:r w:rsidRPr="009447D1">
                    <w:rPr>
                      <w:lang w:eastAsia="ru-RU"/>
                    </w:rPr>
                    <w:t>ХВГ, 9ХС, ХВСГ;</w:t>
                  </w:r>
                </w:p>
                <w:p w:rsidR="00D62110" w:rsidRPr="009447D1" w:rsidRDefault="00D62110" w:rsidP="009447D1">
                  <w:pPr>
                    <w:rPr>
                      <w:lang w:eastAsia="ru-RU"/>
                    </w:rPr>
                  </w:pPr>
                  <w:r w:rsidRPr="009447D1">
                    <w:rPr>
                      <w:lang w:eastAsia="ru-RU"/>
                    </w:rPr>
                    <w:t>Р18, Р9, Р6М5;</w:t>
                  </w:r>
                </w:p>
                <w:p w:rsidR="00D62110" w:rsidRPr="009447D1" w:rsidRDefault="00D62110" w:rsidP="009447D1">
                  <w:pPr>
                    <w:rPr>
                      <w:lang w:eastAsia="ru-RU"/>
                    </w:rPr>
                  </w:pPr>
                  <w:r w:rsidRPr="009447D1">
                    <w:rPr>
                      <w:lang w:eastAsia="ru-RU"/>
                    </w:rPr>
                    <w:t>Т15К6, ВК8.</w:t>
                  </w:r>
                </w:p>
              </w:tc>
              <w:tc>
                <w:tcPr>
                  <w:tcW w:w="570" w:type="dxa"/>
                  <w:shd w:val="clear" w:color="auto" w:fill="FFFFFF"/>
                  <w:tcMar>
                    <w:top w:w="0" w:type="dxa"/>
                    <w:left w:w="0" w:type="dxa"/>
                    <w:bottom w:w="0" w:type="dxa"/>
                    <w:right w:w="225" w:type="dxa"/>
                  </w:tcMar>
                  <w:vAlign w:val="center"/>
                  <w:hideMark/>
                </w:tcPr>
                <w:p w:rsidR="00D62110" w:rsidRPr="009447D1" w:rsidRDefault="00D62110" w:rsidP="009447D1">
                  <w:pPr>
                    <w:jc w:val="center"/>
                    <w:rPr>
                      <w:lang w:eastAsia="ru-RU"/>
                    </w:rPr>
                  </w:pPr>
                </w:p>
              </w:tc>
            </w:tr>
          </w:tbl>
          <w:p w:rsidR="00437EAC" w:rsidRPr="009447D1" w:rsidRDefault="00437EAC" w:rsidP="009447D1">
            <w:pPr>
              <w:tabs>
                <w:tab w:val="num" w:pos="567"/>
              </w:tabs>
              <w:ind w:firstLine="131"/>
              <w:jc w:val="center"/>
              <w:rPr>
                <w:b/>
              </w:rPr>
            </w:pPr>
          </w:p>
        </w:tc>
      </w:tr>
      <w:tr w:rsidR="00437EAC" w:rsidRPr="009447D1" w:rsidTr="009447D1">
        <w:tc>
          <w:tcPr>
            <w:tcW w:w="3842" w:type="dxa"/>
            <w:gridSpan w:val="2"/>
          </w:tcPr>
          <w:p w:rsidR="00437EAC" w:rsidRPr="009447D1" w:rsidRDefault="00437EAC" w:rsidP="009447D1">
            <w:pPr>
              <w:tabs>
                <w:tab w:val="num" w:pos="567"/>
              </w:tabs>
              <w:ind w:firstLine="131"/>
              <w:jc w:val="center"/>
            </w:pPr>
          </w:p>
        </w:tc>
        <w:tc>
          <w:tcPr>
            <w:tcW w:w="7146"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отжиг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jc w:val="both"/>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Что такое закалка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left="-48" w:firstLine="179"/>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цементация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jc w:val="both"/>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нормализация стали?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jc w:val="both"/>
            </w:pPr>
            <w:r w:rsidRPr="009447D1">
              <w:t>предварительная термическая обработка, заключающаяся в нагреве стали до оптимальных температур и дальнейшем медленном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jc w:val="both"/>
            </w:pPr>
            <w:r w:rsidRPr="009447D1">
              <w:t>окончательная термическая обработка, заключающаяся в нагреве стали до оптимальных температур и дальнейшем быстром охлаждении;</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jc w:val="both"/>
            </w:pPr>
            <w:r w:rsidRPr="009447D1">
              <w:t>насыщение поверхности стали углеродом;</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нагрев до температуры полной аустенизации стали и охлаждение на воздухе.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Что такое мартенсит?</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α-железе;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пересыщенный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насыщенный твердый раствор углерода в γ-железе.</w:t>
            </w: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30.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45.</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50.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Укажите температуру закалки углеродистой стали У10.</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870</w:t>
            </w:r>
            <w:r w:rsidRPr="009447D1">
              <w:rPr>
                <w:vertAlign w:val="superscript"/>
              </w:rPr>
              <w:t>0</w:t>
            </w:r>
            <w:r w:rsidRPr="009447D1">
              <w:t xml:space="preserve">С;   </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830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810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780</w:t>
            </w:r>
            <w:r w:rsidRPr="009447D1">
              <w:rPr>
                <w:vertAlign w:val="superscript"/>
              </w:rPr>
              <w:t>0</w:t>
            </w:r>
            <w:r w:rsidRPr="009447D1">
              <w:t>С.</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jc w:val="both"/>
            </w:pPr>
            <w:r w:rsidRPr="009447D1">
              <w:rPr>
                <w:b/>
              </w:rPr>
              <w:t>Нагрев закаленной стали до температуры 500 – 600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высокий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jc w:val="center"/>
              <w:rPr>
                <w:color w:val="FFFFFF" w:themeColor="background1"/>
              </w:rPr>
            </w:pPr>
          </w:p>
        </w:tc>
        <w:tc>
          <w:tcPr>
            <w:tcW w:w="7373" w:type="dxa"/>
            <w:gridSpan w:val="2"/>
          </w:tcPr>
          <w:p w:rsidR="00437EAC" w:rsidRPr="009447D1" w:rsidRDefault="00437EAC" w:rsidP="009447D1">
            <w:pPr>
              <w:tabs>
                <w:tab w:val="num" w:pos="567"/>
              </w:tabs>
              <w:ind w:firstLine="131"/>
            </w:pPr>
          </w:p>
        </w:tc>
      </w:tr>
      <w:tr w:rsidR="00437EAC" w:rsidRPr="009447D1" w:rsidTr="009447D1">
        <w:trPr>
          <w:gridAfter w:val="1"/>
          <w:wAfter w:w="3223" w:type="dxa"/>
        </w:trPr>
        <w:tc>
          <w:tcPr>
            <w:tcW w:w="392" w:type="dxa"/>
          </w:tcPr>
          <w:p w:rsidR="00437EAC" w:rsidRPr="009447D1" w:rsidRDefault="00437EAC" w:rsidP="009447D1">
            <w:pPr>
              <w:numPr>
                <w:ilvl w:val="0"/>
                <w:numId w:val="17"/>
              </w:numPr>
              <w:tabs>
                <w:tab w:val="clear" w:pos="720"/>
                <w:tab w:val="num" w:pos="142"/>
                <w:tab w:val="left" w:pos="426"/>
              </w:tabs>
              <w:ind w:left="0" w:right="-453" w:firstLine="0"/>
              <w:jc w:val="center"/>
              <w:rPr>
                <w:b/>
                <w:color w:val="FFFFFF" w:themeColor="background1"/>
              </w:rPr>
            </w:pPr>
          </w:p>
        </w:tc>
        <w:tc>
          <w:tcPr>
            <w:tcW w:w="7373" w:type="dxa"/>
            <w:gridSpan w:val="2"/>
          </w:tcPr>
          <w:p w:rsidR="00437EAC" w:rsidRPr="009447D1" w:rsidRDefault="00437EAC" w:rsidP="009447D1">
            <w:pPr>
              <w:tabs>
                <w:tab w:val="num" w:pos="567"/>
              </w:tabs>
              <w:ind w:firstLine="131"/>
            </w:pPr>
            <w:r w:rsidRPr="009447D1">
              <w:rPr>
                <w:b/>
              </w:rPr>
              <w:t>Нагрев закаленной стали до температуры 180 – 200</w:t>
            </w:r>
            <w:r w:rsidRPr="009447D1">
              <w:rPr>
                <w:b/>
                <w:vertAlign w:val="superscript"/>
              </w:rPr>
              <w:t>0</w:t>
            </w:r>
            <w:r w:rsidRPr="009447D1">
              <w:rPr>
                <w:b/>
              </w:rPr>
              <w:t>С, выдержка при этой температуре в течение 2-х часов и охлаждение на воздухе это:</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1)</w:t>
            </w:r>
          </w:p>
        </w:tc>
        <w:tc>
          <w:tcPr>
            <w:tcW w:w="7373" w:type="dxa"/>
            <w:gridSpan w:val="2"/>
          </w:tcPr>
          <w:p w:rsidR="00437EAC" w:rsidRPr="009447D1" w:rsidRDefault="00437EAC" w:rsidP="009447D1">
            <w:pPr>
              <w:tabs>
                <w:tab w:val="num" w:pos="567"/>
              </w:tabs>
              <w:ind w:firstLine="131"/>
            </w:pPr>
            <w:r w:rsidRPr="009447D1">
              <w:t>закалка;</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2)</w:t>
            </w:r>
          </w:p>
        </w:tc>
        <w:tc>
          <w:tcPr>
            <w:tcW w:w="7373" w:type="dxa"/>
            <w:gridSpan w:val="2"/>
          </w:tcPr>
          <w:p w:rsidR="00437EAC" w:rsidRPr="009447D1" w:rsidRDefault="00437EAC" w:rsidP="009447D1">
            <w:pPr>
              <w:tabs>
                <w:tab w:val="num" w:pos="567"/>
              </w:tabs>
              <w:ind w:firstLine="131"/>
            </w:pPr>
            <w:r w:rsidRPr="009447D1">
              <w:t>низкий отпуск;</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3)</w:t>
            </w:r>
          </w:p>
        </w:tc>
        <w:tc>
          <w:tcPr>
            <w:tcW w:w="7373" w:type="dxa"/>
            <w:gridSpan w:val="2"/>
          </w:tcPr>
          <w:p w:rsidR="00437EAC" w:rsidRPr="009447D1" w:rsidRDefault="00437EAC" w:rsidP="009447D1">
            <w:pPr>
              <w:tabs>
                <w:tab w:val="num" w:pos="567"/>
              </w:tabs>
              <w:ind w:firstLine="131"/>
            </w:pPr>
            <w:r w:rsidRPr="009447D1">
              <w:t>отжиг;</w:t>
            </w:r>
          </w:p>
        </w:tc>
      </w:tr>
      <w:tr w:rsidR="00437EAC" w:rsidRPr="009447D1" w:rsidTr="009447D1">
        <w:trPr>
          <w:gridAfter w:val="1"/>
          <w:wAfter w:w="3223" w:type="dxa"/>
        </w:trPr>
        <w:tc>
          <w:tcPr>
            <w:tcW w:w="392" w:type="dxa"/>
          </w:tcPr>
          <w:p w:rsidR="00437EAC" w:rsidRPr="009447D1" w:rsidRDefault="00437EAC" w:rsidP="009447D1">
            <w:pPr>
              <w:tabs>
                <w:tab w:val="num" w:pos="142"/>
                <w:tab w:val="left" w:pos="426"/>
              </w:tabs>
              <w:ind w:right="-453"/>
              <w:rPr>
                <w:color w:val="FFFFFF" w:themeColor="background1"/>
              </w:rPr>
            </w:pPr>
            <w:r w:rsidRPr="009447D1">
              <w:rPr>
                <w:color w:val="FFFFFF" w:themeColor="background1"/>
              </w:rPr>
              <w:t>4)</w:t>
            </w:r>
          </w:p>
        </w:tc>
        <w:tc>
          <w:tcPr>
            <w:tcW w:w="7373" w:type="dxa"/>
            <w:gridSpan w:val="2"/>
          </w:tcPr>
          <w:p w:rsidR="00437EAC" w:rsidRPr="009447D1" w:rsidRDefault="00437EAC" w:rsidP="009447D1">
            <w:pPr>
              <w:tabs>
                <w:tab w:val="num" w:pos="567"/>
              </w:tabs>
              <w:ind w:firstLine="131"/>
            </w:pPr>
            <w:r w:rsidRPr="009447D1">
              <w:t>нормализация.</w:t>
            </w:r>
          </w:p>
        </w:tc>
      </w:tr>
    </w:tbl>
    <w:p w:rsidR="00437EAC" w:rsidRDefault="00437EAC" w:rsidP="009447D1">
      <w:pPr>
        <w:tabs>
          <w:tab w:val="num" w:pos="567"/>
        </w:tabs>
        <w:ind w:firstLine="131"/>
      </w:pPr>
    </w:p>
    <w:p w:rsidR="009447D1" w:rsidRPr="009447D1" w:rsidRDefault="009447D1" w:rsidP="009447D1">
      <w:pPr>
        <w:tabs>
          <w:tab w:val="num" w:pos="567"/>
        </w:tabs>
        <w:ind w:firstLine="131"/>
      </w:pPr>
      <w:r>
        <w:rPr>
          <w:b/>
          <w:spacing w:val="-3"/>
        </w:rPr>
        <w:t xml:space="preserve">                 </w:t>
      </w:r>
      <w:r w:rsidRPr="004713DD">
        <w:rPr>
          <w:b/>
          <w:spacing w:val="-3"/>
        </w:rPr>
        <w:t xml:space="preserve">Раздел 7 </w:t>
      </w:r>
      <w:r w:rsidRPr="004713DD">
        <w:rPr>
          <w:b/>
          <w:snapToGrid w:val="0"/>
          <w:szCs w:val="24"/>
        </w:rPr>
        <w:t>Неметаллические и композиционные материалы</w:t>
      </w:r>
      <w:r>
        <w:rPr>
          <w:b/>
          <w:snapToGrid w:val="0"/>
          <w:szCs w:val="24"/>
        </w:rPr>
        <w:t>.</w:t>
      </w:r>
    </w:p>
    <w:tbl>
      <w:tblPr>
        <w:tblStyle w:val="af7"/>
        <w:tblW w:w="1002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52"/>
        <w:gridCol w:w="1677"/>
      </w:tblGrid>
      <w:tr w:rsidR="009447D1" w:rsidRPr="009447D1" w:rsidTr="00F37DF6">
        <w:trPr>
          <w:gridAfter w:val="1"/>
          <w:wAfter w:w="1814" w:type="dxa"/>
        </w:trPr>
        <w:tc>
          <w:tcPr>
            <w:tcW w:w="8215" w:type="dxa"/>
          </w:tcPr>
          <w:p w:rsidR="009447D1" w:rsidRPr="009447D1" w:rsidRDefault="009447D1" w:rsidP="009447D1">
            <w:pPr>
              <w:tabs>
                <w:tab w:val="num" w:pos="567"/>
              </w:tabs>
              <w:ind w:firstLine="131"/>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Вещества, макромолекулы которых состоят из многочисленных повторяющихся элементарных звеньев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9447D1">
              <w:rPr>
                <w:b/>
                <w:vertAlign w:val="subscript"/>
              </w:rPr>
              <w:t xml:space="preserve">пл </w:t>
            </w:r>
            <w:r w:rsidRPr="009447D1">
              <w:rPr>
                <w:b/>
              </w:rPr>
              <w:t xml:space="preserve">это:    </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полимеры;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пластмассы;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композиционные материалы;</w:t>
            </w:r>
          </w:p>
        </w:tc>
      </w:tr>
      <w:tr w:rsidR="009447D1" w:rsidRPr="009447D1" w:rsidTr="00D02FCA">
        <w:trPr>
          <w:trHeight w:val="224"/>
        </w:trPr>
        <w:tc>
          <w:tcPr>
            <w:tcW w:w="10029" w:type="dxa"/>
            <w:gridSpan w:val="2"/>
          </w:tcPr>
          <w:p w:rsidR="009447D1" w:rsidRPr="009447D1" w:rsidRDefault="009447D1" w:rsidP="009447D1">
            <w:pPr>
              <w:tabs>
                <w:tab w:val="num" w:pos="567"/>
              </w:tabs>
              <w:ind w:left="-619" w:firstLine="840"/>
              <w:jc w:val="both"/>
            </w:pPr>
            <w:r w:rsidRPr="009447D1">
              <w:t>порошковые материалы.</w:t>
            </w:r>
          </w:p>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термопластичным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фенолформальдегидная смола,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текстолит.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К термореактивным пластмассам относятся:</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полиэтилен, полистирол, фторопласт – 4, винипласт;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полиуретан, полиамид;</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резины;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lastRenderedPageBreak/>
              <w:t>текстолит, асболит, эпоксидная смола.</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армирующие материалы это:</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rPr>
                <w:b/>
              </w:rPr>
              <w:t>В композиционных материалах в качестве матриц применяют:</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углеродное, борное волокно; проволока, нитевидные кристаллы;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металлы и их сплавы, эпоксидные, полиэфирные, фенольные смолы;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волокна древесины;</w:t>
            </w:r>
          </w:p>
        </w:tc>
      </w:tr>
      <w:tr w:rsidR="009447D1" w:rsidRPr="009447D1" w:rsidTr="00D02FCA">
        <w:tc>
          <w:tcPr>
            <w:tcW w:w="10029" w:type="dxa"/>
            <w:gridSpan w:val="2"/>
          </w:tcPr>
          <w:p w:rsidR="009447D1" w:rsidRPr="009447D1" w:rsidRDefault="009447D1" w:rsidP="009447D1">
            <w:pPr>
              <w:tabs>
                <w:tab w:val="num" w:pos="567"/>
              </w:tabs>
              <w:ind w:left="-619" w:firstLine="840"/>
              <w:jc w:val="both"/>
            </w:pPr>
            <w:r w:rsidRPr="009447D1">
              <w:t>каучуки.</w:t>
            </w:r>
          </w:p>
        </w:tc>
      </w:tr>
      <w:tr w:rsidR="009447D1" w:rsidRPr="00437EAC" w:rsidTr="00D02FCA">
        <w:trPr>
          <w:trHeight w:val="5531"/>
        </w:trPr>
        <w:tc>
          <w:tcPr>
            <w:tcW w:w="10029" w:type="dxa"/>
            <w:gridSpan w:val="2"/>
          </w:tcPr>
          <w:p w:rsidR="009447D1" w:rsidRPr="00437EAC" w:rsidRDefault="009447D1"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Раздел 8</w:t>
            </w:r>
            <w:r w:rsidRPr="0091651C">
              <w:rPr>
                <w:rFonts w:ascii="Calibri" w:hAnsi="Calibri"/>
                <w:b/>
                <w:spacing w:val="-3"/>
              </w:rPr>
              <w:t xml:space="preserve"> </w:t>
            </w:r>
            <w:r w:rsidRPr="004713DD">
              <w:rPr>
                <w:b/>
                <w:snapToGrid w:val="0"/>
                <w:szCs w:val="24"/>
              </w:rPr>
              <w:t>Основы металлургического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668" w:type="dxa"/>
              <w:tblCellSpacing w:w="0" w:type="dxa"/>
              <w:tblCellMar>
                <w:left w:w="0" w:type="dxa"/>
                <w:right w:w="0" w:type="dxa"/>
              </w:tblCellMar>
              <w:tblLook w:val="04A0" w:firstRow="1" w:lastRow="0" w:firstColumn="1" w:lastColumn="0" w:noHBand="0" w:noVBand="1"/>
            </w:tblPr>
            <w:tblGrid>
              <w:gridCol w:w="10098"/>
              <w:gridCol w:w="20"/>
              <w:gridCol w:w="225"/>
              <w:gridCol w:w="325"/>
            </w:tblGrid>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Шихтой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флюса с пустой породой.</w:t>
                  </w:r>
                </w:p>
              </w:tc>
              <w:tc>
                <w:tcPr>
                  <w:tcW w:w="570" w:type="dxa"/>
                  <w:gridSpan w:val="3"/>
                  <w:shd w:val="clear" w:color="auto" w:fill="auto"/>
                  <w:tcMar>
                    <w:top w:w="0" w:type="dxa"/>
                    <w:left w:w="0" w:type="dxa"/>
                    <w:bottom w:w="0" w:type="dxa"/>
                    <w:right w:w="225" w:type="dxa"/>
                  </w:tcMar>
                  <w:vAlign w:val="center"/>
                  <w:hideMark/>
                </w:tcPr>
                <w:p w:rsidR="00D02FCA" w:rsidRPr="00D02FCA" w:rsidRDefault="00D02FCA" w:rsidP="00D02FCA">
                  <w:pPr>
                    <w:jc w:val="center"/>
                    <w:rPr>
                      <w:rFonts w:ascii="Tahoma" w:hAnsi="Tahoma" w:cs="Tahoma"/>
                      <w:sz w:val="23"/>
                      <w:szCs w:val="23"/>
                      <w:lang w:eastAsia="ru-RU"/>
                    </w:rPr>
                  </w:pPr>
                </w:p>
              </w:tc>
            </w:tr>
            <w:tr w:rsidR="00D02FCA" w:rsidRPr="00D02FCA" w:rsidTr="00D02FCA">
              <w:trPr>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Флюсом называется:</w:t>
                  </w:r>
                </w:p>
                <w:p w:rsidR="00D02FCA" w:rsidRPr="00D02FCA" w:rsidRDefault="00D02FCA" w:rsidP="00D02FCA">
                  <w:pPr>
                    <w:spacing w:line="285" w:lineRule="atLeast"/>
                    <w:rPr>
                      <w:lang w:eastAsia="ru-RU"/>
                    </w:rPr>
                  </w:pPr>
                  <w:r w:rsidRPr="00D02FCA">
                    <w:rPr>
                      <w:lang w:eastAsia="ru-RU"/>
                    </w:rPr>
                    <w:t>совокупность исходных материалов для плавки, взятых в рассчитанном массовом соотношении;</w:t>
                  </w:r>
                </w:p>
                <w:p w:rsidR="00D02FCA" w:rsidRPr="00D02FCA" w:rsidRDefault="00D02FCA" w:rsidP="00D02FCA">
                  <w:pPr>
                    <w:spacing w:line="285" w:lineRule="atLeast"/>
                    <w:rPr>
                      <w:lang w:eastAsia="ru-RU"/>
                    </w:rPr>
                  </w:pPr>
                  <w:r w:rsidRPr="00D02FCA">
                    <w:rPr>
                      <w:lang w:eastAsia="ru-RU"/>
                    </w:rPr>
                    <w:t>специально вводимые в плавильную печь материалы, снижающие температуру плавления пустой породы и ошлаковывающие вредные примеси и золу топлива;</w:t>
                  </w:r>
                </w:p>
                <w:p w:rsidR="00D02FCA" w:rsidRPr="00D02FCA" w:rsidRDefault="00D02FCA" w:rsidP="00D02FCA">
                  <w:pPr>
                    <w:spacing w:line="285" w:lineRule="atLeast"/>
                    <w:rPr>
                      <w:lang w:eastAsia="ru-RU"/>
                    </w:rPr>
                  </w:pPr>
                  <w:r w:rsidRPr="00D02FCA">
                    <w:rPr>
                      <w:lang w:eastAsia="ru-RU"/>
                    </w:rPr>
                    <w:t>элементы или соединения, вводимые в расплав для удаления растворенного в нем кислорода и восстановления оксидов данного металла;</w:t>
                  </w:r>
                </w:p>
                <w:p w:rsidR="00D02FCA" w:rsidRPr="00D02FCA" w:rsidRDefault="00D02FCA" w:rsidP="00D02FCA">
                  <w:pPr>
                    <w:spacing w:line="285" w:lineRule="atLeast"/>
                    <w:rPr>
                      <w:lang w:eastAsia="ru-RU"/>
                    </w:rPr>
                  </w:pPr>
                  <w:r w:rsidRPr="00D02FCA">
                    <w:rPr>
                      <w:lang w:eastAsia="ru-RU"/>
                    </w:rPr>
                    <w:t>продукт взаимодействия кислорода с пустой породой.</w:t>
                  </w:r>
                </w:p>
              </w:tc>
              <w:tc>
                <w:tcPr>
                  <w:tcW w:w="0" w:type="auto"/>
                  <w:gridSpan w:val="3"/>
                  <w:shd w:val="clear" w:color="auto" w:fill="auto"/>
                  <w:vAlign w:val="center"/>
                  <w:hideMark/>
                </w:tcPr>
                <w:p w:rsidR="00D02FCA" w:rsidRPr="00D02FCA" w:rsidRDefault="00D02FCA" w:rsidP="00D02FCA">
                  <w:pP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серы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Каково влияние фосфора на свойства стали?</w:t>
                  </w:r>
                </w:p>
                <w:p w:rsidR="00D02FCA" w:rsidRPr="00D02FCA" w:rsidRDefault="00D02FCA" w:rsidP="00D02FCA">
                  <w:pPr>
                    <w:spacing w:line="285" w:lineRule="atLeast"/>
                    <w:rPr>
                      <w:lang w:eastAsia="ru-RU"/>
                    </w:rPr>
                  </w:pPr>
                  <w:r w:rsidRPr="00D02FCA">
                    <w:rPr>
                      <w:lang w:eastAsia="ru-RU"/>
                    </w:rPr>
                    <w:t>увеличивает хрупкость;</w:t>
                  </w:r>
                </w:p>
                <w:p w:rsidR="00D02FCA" w:rsidRPr="00D02FCA" w:rsidRDefault="00D02FCA" w:rsidP="00D02FCA">
                  <w:pPr>
                    <w:spacing w:line="285" w:lineRule="atLeast"/>
                    <w:rPr>
                      <w:lang w:eastAsia="ru-RU"/>
                    </w:rPr>
                  </w:pPr>
                  <w:r w:rsidRPr="00D02FCA">
                    <w:rPr>
                      <w:lang w:eastAsia="ru-RU"/>
                    </w:rPr>
                    <w:t>вызывает красноломкость;</w:t>
                  </w:r>
                </w:p>
                <w:p w:rsidR="00D02FCA" w:rsidRPr="00D02FCA" w:rsidRDefault="00D02FCA" w:rsidP="00D02FCA">
                  <w:pPr>
                    <w:spacing w:line="285" w:lineRule="atLeast"/>
                    <w:rPr>
                      <w:lang w:eastAsia="ru-RU"/>
                    </w:rPr>
                  </w:pPr>
                  <w:r w:rsidRPr="00D02FCA">
                    <w:rPr>
                      <w:lang w:eastAsia="ru-RU"/>
                    </w:rPr>
                    <w:t>вызывает хладноломкость;</w:t>
                  </w:r>
                </w:p>
                <w:p w:rsidR="00D02FCA" w:rsidRPr="00D02FCA" w:rsidRDefault="00D02FCA" w:rsidP="00D02FCA">
                  <w:pPr>
                    <w:spacing w:line="285" w:lineRule="atLeast"/>
                    <w:rPr>
                      <w:lang w:eastAsia="ru-RU"/>
                    </w:rPr>
                  </w:pPr>
                  <w:r w:rsidRPr="00D02FCA">
                    <w:rPr>
                      <w:lang w:eastAsia="ru-RU"/>
                    </w:rPr>
                    <w:t>повышает пластичность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Постоянными примесями в сталях являются:</w:t>
                  </w:r>
                </w:p>
                <w:p w:rsidR="00D02FCA" w:rsidRPr="00D02FCA" w:rsidRDefault="00D02FCA" w:rsidP="00D02FCA">
                  <w:pPr>
                    <w:spacing w:line="285" w:lineRule="atLeast"/>
                    <w:rPr>
                      <w:lang w:val="en-US" w:eastAsia="ru-RU"/>
                    </w:rPr>
                  </w:pPr>
                  <w:r w:rsidRPr="00D02FCA">
                    <w:rPr>
                      <w:lang w:val="en-US" w:eastAsia="ru-RU"/>
                    </w:rPr>
                    <w:t>Mn, Si, S, P;</w:t>
                  </w:r>
                </w:p>
                <w:p w:rsidR="00D02FCA" w:rsidRPr="00D02FCA" w:rsidRDefault="00D02FCA" w:rsidP="00D02FCA">
                  <w:pPr>
                    <w:spacing w:line="285" w:lineRule="atLeast"/>
                    <w:rPr>
                      <w:lang w:val="en-US" w:eastAsia="ru-RU"/>
                    </w:rPr>
                  </w:pPr>
                  <w:r w:rsidRPr="00D02FCA">
                    <w:rPr>
                      <w:lang w:val="en-US" w:eastAsia="ru-RU"/>
                    </w:rPr>
                    <w:t>Cr, Ni;</w:t>
                  </w:r>
                </w:p>
                <w:p w:rsidR="00D02FCA" w:rsidRPr="00D02FCA" w:rsidRDefault="00D02FCA" w:rsidP="00D02FCA">
                  <w:pPr>
                    <w:spacing w:line="285" w:lineRule="atLeast"/>
                    <w:rPr>
                      <w:lang w:eastAsia="ru-RU"/>
                    </w:rPr>
                  </w:pPr>
                  <w:r w:rsidRPr="00D02FCA">
                    <w:rPr>
                      <w:lang w:eastAsia="ru-RU"/>
                    </w:rPr>
                    <w:t>Мо, Аl;</w:t>
                  </w:r>
                </w:p>
                <w:p w:rsidR="00D02FCA" w:rsidRPr="00D02FCA" w:rsidRDefault="00D02FCA" w:rsidP="00D02FCA">
                  <w:pPr>
                    <w:spacing w:line="285" w:lineRule="atLeast"/>
                    <w:rPr>
                      <w:lang w:eastAsia="ru-RU"/>
                    </w:rPr>
                  </w:pPr>
                  <w:r w:rsidRPr="00D02FCA">
                    <w:rPr>
                      <w:lang w:eastAsia="ru-RU"/>
                    </w:rPr>
                    <w:t>W, Ti.</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Какая сталь содержит алюминий?</w:t>
                  </w:r>
                </w:p>
                <w:p w:rsidR="00D02FCA" w:rsidRPr="00D02FCA" w:rsidRDefault="00D02FCA" w:rsidP="00D02FCA">
                  <w:pPr>
                    <w:spacing w:line="285" w:lineRule="atLeast"/>
                    <w:rPr>
                      <w:lang w:eastAsia="ru-RU"/>
                    </w:rPr>
                  </w:pPr>
                  <w:r w:rsidRPr="00D02FCA">
                    <w:rPr>
                      <w:lang w:eastAsia="ru-RU"/>
                    </w:rPr>
                    <w:t>Х38ВТ;</w:t>
                  </w:r>
                </w:p>
                <w:p w:rsidR="00D02FCA" w:rsidRPr="00D02FCA" w:rsidRDefault="00D02FCA" w:rsidP="00D02FCA">
                  <w:pPr>
                    <w:spacing w:line="285" w:lineRule="atLeast"/>
                    <w:rPr>
                      <w:lang w:eastAsia="ru-RU"/>
                    </w:rPr>
                  </w:pPr>
                  <w:r w:rsidRPr="00D02FCA">
                    <w:rPr>
                      <w:lang w:eastAsia="ru-RU"/>
                    </w:rPr>
                    <w:t>ХН77ТЮР;</w:t>
                  </w:r>
                </w:p>
                <w:p w:rsidR="00D02FCA" w:rsidRPr="00D02FCA" w:rsidRDefault="00D02FCA" w:rsidP="00D02FCA">
                  <w:pPr>
                    <w:spacing w:line="285" w:lineRule="atLeast"/>
                    <w:rPr>
                      <w:lang w:eastAsia="ru-RU"/>
                    </w:rPr>
                  </w:pPr>
                  <w:r w:rsidRPr="00D02FCA">
                    <w:rPr>
                      <w:lang w:eastAsia="ru-RU"/>
                    </w:rPr>
                    <w:t>40Х10С2М;</w:t>
                  </w:r>
                </w:p>
                <w:p w:rsidR="00D02FCA" w:rsidRPr="00D02FCA" w:rsidRDefault="00D02FCA" w:rsidP="00D02FCA">
                  <w:pPr>
                    <w:spacing w:line="285" w:lineRule="atLeast"/>
                    <w:rPr>
                      <w:lang w:eastAsia="ru-RU"/>
                    </w:rPr>
                  </w:pPr>
                  <w:r w:rsidRPr="00D02FCA">
                    <w:rPr>
                      <w:lang w:eastAsia="ru-RU"/>
                    </w:rPr>
                    <w:t>65Г.</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1"/>
                <w:wAfter w:w="325"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Искусственным топливом является:</w:t>
                  </w:r>
                </w:p>
                <w:p w:rsidR="00D02FCA" w:rsidRPr="00D02FCA" w:rsidRDefault="00D02FCA" w:rsidP="00D02FCA">
                  <w:pPr>
                    <w:spacing w:line="285" w:lineRule="atLeast"/>
                    <w:rPr>
                      <w:lang w:eastAsia="ru-RU"/>
                    </w:rPr>
                  </w:pPr>
                  <w:r w:rsidRPr="00D02FCA">
                    <w:rPr>
                      <w:lang w:eastAsia="ru-RU"/>
                    </w:rPr>
                    <w:t>кокс;</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торф;</w:t>
                  </w:r>
                </w:p>
                <w:p w:rsidR="00D02FCA" w:rsidRPr="00D02FCA" w:rsidRDefault="00D02FCA" w:rsidP="00D02FCA">
                  <w:pPr>
                    <w:spacing w:line="285" w:lineRule="atLeast"/>
                    <w:rPr>
                      <w:lang w:eastAsia="ru-RU"/>
                    </w:rPr>
                  </w:pPr>
                  <w:r w:rsidRPr="00D02FCA">
                    <w:rPr>
                      <w:lang w:eastAsia="ru-RU"/>
                    </w:rPr>
                    <w:t>нефть.</w:t>
                  </w:r>
                </w:p>
              </w:tc>
              <w:tc>
                <w:tcPr>
                  <w:tcW w:w="245" w:type="dxa"/>
                  <w:gridSpan w:val="2"/>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gridAfter w:val="2"/>
                <w:wAfter w:w="550" w:type="dxa"/>
                <w:trHeight w:val="750"/>
                <w:tblCellSpacing w:w="0" w:type="dxa"/>
              </w:trPr>
              <w:tc>
                <w:tcPr>
                  <w:tcW w:w="10098"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Естественное топливо это:</w:t>
                  </w:r>
                </w:p>
                <w:p w:rsidR="00D02FCA" w:rsidRPr="00D02FCA" w:rsidRDefault="00D02FCA" w:rsidP="00D02FCA">
                  <w:pPr>
                    <w:spacing w:line="285" w:lineRule="atLeast"/>
                    <w:rPr>
                      <w:lang w:eastAsia="ru-RU"/>
                    </w:rPr>
                  </w:pPr>
                  <w:r w:rsidRPr="00D02FCA">
                    <w:rPr>
                      <w:lang w:eastAsia="ru-RU"/>
                    </w:rPr>
                    <w:t>каменный уголь;</w:t>
                  </w:r>
                </w:p>
                <w:p w:rsidR="00D02FCA" w:rsidRPr="00D02FCA" w:rsidRDefault="00D02FCA" w:rsidP="00D02FCA">
                  <w:pPr>
                    <w:spacing w:line="285" w:lineRule="atLeast"/>
                    <w:rPr>
                      <w:lang w:eastAsia="ru-RU"/>
                    </w:rPr>
                  </w:pPr>
                  <w:r w:rsidRPr="00D02FCA">
                    <w:rPr>
                      <w:lang w:eastAsia="ru-RU"/>
                    </w:rPr>
                    <w:t>мазут;</w:t>
                  </w:r>
                </w:p>
                <w:p w:rsidR="00D02FCA" w:rsidRPr="00D02FCA" w:rsidRDefault="00D02FCA" w:rsidP="00D02FCA">
                  <w:pPr>
                    <w:spacing w:line="285" w:lineRule="atLeast"/>
                    <w:rPr>
                      <w:lang w:eastAsia="ru-RU"/>
                    </w:rPr>
                  </w:pPr>
                  <w:r w:rsidRPr="00D02FCA">
                    <w:rPr>
                      <w:lang w:eastAsia="ru-RU"/>
                    </w:rPr>
                    <w:t>древесный уголь;</w:t>
                  </w:r>
                </w:p>
                <w:p w:rsidR="00D02FCA" w:rsidRPr="00D02FCA" w:rsidRDefault="00D02FCA" w:rsidP="00D02FCA">
                  <w:pPr>
                    <w:spacing w:line="285" w:lineRule="atLeast"/>
                    <w:rPr>
                      <w:lang w:eastAsia="ru-RU"/>
                    </w:rPr>
                  </w:pPr>
                  <w:r w:rsidRPr="00D02FCA">
                    <w:rPr>
                      <w:lang w:eastAsia="ru-RU"/>
                    </w:rPr>
                    <w:t>керосин.</w:t>
                  </w:r>
                </w:p>
              </w:tc>
              <w:tc>
                <w:tcPr>
                  <w:tcW w:w="20" w:type="dxa"/>
                  <w:shd w:val="clear" w:color="auto" w:fill="auto"/>
                  <w:vAlign w:val="center"/>
                  <w:hideMark/>
                </w:tcPr>
                <w:p w:rsidR="00D02FCA" w:rsidRPr="00D02FCA" w:rsidRDefault="00D02FCA" w:rsidP="00D02FCA">
                  <w:pPr>
                    <w:rPr>
                      <w:lang w:eastAsia="ru-RU"/>
                    </w:rPr>
                  </w:pPr>
                </w:p>
              </w:tc>
            </w:tr>
          </w:tbl>
          <w:p w:rsidR="00D02FCA" w:rsidRPr="00437EAC"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9 </w:t>
            </w:r>
            <w:r w:rsidRPr="004713DD">
              <w:rPr>
                <w:b/>
                <w:snapToGrid w:val="0"/>
                <w:szCs w:val="24"/>
              </w:rPr>
              <w:t>Основы литейного производства</w:t>
            </w:r>
            <w:r>
              <w:rPr>
                <w:b/>
                <w:snapToGrid w:val="0"/>
                <w:szCs w:val="24"/>
              </w:rPr>
              <w:t>.</w:t>
            </w:r>
          </w:p>
          <w:p w:rsidR="00D02FCA" w:rsidRDefault="00D02FCA" w:rsidP="009447D1">
            <w:pPr>
              <w:tabs>
                <w:tab w:val="num" w:pos="567"/>
              </w:tabs>
              <w:ind w:left="-619" w:firstLine="840"/>
              <w:jc w:val="both"/>
              <w:rPr>
                <w:b/>
                <w:snapToGrid w:val="0"/>
                <w:szCs w:val="24"/>
              </w:rPr>
            </w:pPr>
          </w:p>
          <w:tbl>
            <w:tblPr>
              <w:tblW w:w="10384" w:type="dxa"/>
              <w:tblCellSpacing w:w="0" w:type="dxa"/>
              <w:tblCellMar>
                <w:left w:w="0" w:type="dxa"/>
                <w:right w:w="0" w:type="dxa"/>
              </w:tblCellMar>
              <w:tblLook w:val="04A0" w:firstRow="1" w:lastRow="0" w:firstColumn="1" w:lastColumn="0" w:noHBand="0" w:noVBand="1"/>
            </w:tblPr>
            <w:tblGrid>
              <w:gridCol w:w="9814"/>
              <w:gridCol w:w="570"/>
            </w:tblGrid>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элемент литейной формы, который служит для образования отверстий и полостей в отливке?</w:t>
                  </w:r>
                </w:p>
                <w:p w:rsidR="00D02FCA" w:rsidRPr="00D02FCA" w:rsidRDefault="00D02FCA" w:rsidP="00D02FCA">
                  <w:pPr>
                    <w:spacing w:line="285" w:lineRule="atLeast"/>
                    <w:rPr>
                      <w:lang w:eastAsia="ru-RU"/>
                    </w:rPr>
                  </w:pPr>
                  <w:r w:rsidRPr="00D02FCA">
                    <w:rPr>
                      <w:lang w:eastAsia="ru-RU"/>
                    </w:rPr>
                    <w:t>модель;</w:t>
                  </w:r>
                </w:p>
                <w:p w:rsidR="00D02FCA" w:rsidRPr="00D02FCA" w:rsidRDefault="00D02FCA" w:rsidP="00D02FCA">
                  <w:pPr>
                    <w:spacing w:line="285" w:lineRule="atLeast"/>
                    <w:rPr>
                      <w:lang w:eastAsia="ru-RU"/>
                    </w:rPr>
                  </w:pPr>
                  <w:r w:rsidRPr="00D02FCA">
                    <w:rPr>
                      <w:lang w:eastAsia="ru-RU"/>
                    </w:rPr>
                    <w:t>стержень,</w:t>
                  </w:r>
                </w:p>
                <w:p w:rsidR="00D02FCA" w:rsidRPr="00D02FCA" w:rsidRDefault="00D02FCA" w:rsidP="00D02FCA">
                  <w:pPr>
                    <w:spacing w:line="285" w:lineRule="atLeast"/>
                    <w:rPr>
                      <w:lang w:eastAsia="ru-RU"/>
                    </w:rPr>
                  </w:pPr>
                  <w:r w:rsidRPr="00D02FCA">
                    <w:rPr>
                      <w:lang w:eastAsia="ru-RU"/>
                    </w:rPr>
                    <w:t>литник;</w:t>
                  </w:r>
                </w:p>
                <w:p w:rsidR="00D02FCA" w:rsidRPr="00D02FCA" w:rsidRDefault="00D02FCA" w:rsidP="00D02FCA">
                  <w:pPr>
                    <w:spacing w:line="285" w:lineRule="atLeast"/>
                    <w:rPr>
                      <w:lang w:eastAsia="ru-RU"/>
                    </w:rPr>
                  </w:pPr>
                  <w:r w:rsidRPr="00D02FCA">
                    <w:rPr>
                      <w:lang w:eastAsia="ru-RU"/>
                    </w:rPr>
                    <w:t>выпор.</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прессовании?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Литье в разовые литейные формы это:</w:t>
                  </w:r>
                </w:p>
                <w:p w:rsidR="00D02FCA" w:rsidRPr="00D02FCA" w:rsidRDefault="00D02FCA" w:rsidP="00D02FCA">
                  <w:pPr>
                    <w:spacing w:line="285" w:lineRule="atLeast"/>
                    <w:rPr>
                      <w:lang w:eastAsia="ru-RU"/>
                    </w:rPr>
                  </w:pPr>
                  <w:r w:rsidRPr="00D02FCA">
                    <w:rPr>
                      <w:lang w:eastAsia="ru-RU"/>
                    </w:rPr>
                    <w:t>литье в песчано-глинистые формы, в оболочковые формы, по выплавляемым моделям и газифицируемым моделям;</w:t>
                  </w:r>
                </w:p>
                <w:p w:rsidR="00D02FCA" w:rsidRPr="00D02FCA" w:rsidRDefault="00D02FCA" w:rsidP="00D02FCA">
                  <w:pPr>
                    <w:spacing w:line="285" w:lineRule="atLeast"/>
                    <w:rPr>
                      <w:lang w:eastAsia="ru-RU"/>
                    </w:rPr>
                  </w:pPr>
                  <w:r w:rsidRPr="00D02FCA">
                    <w:rPr>
                      <w:lang w:eastAsia="ru-RU"/>
                    </w:rPr>
                    <w:t>литье в кокиль, под давлением, выжиманием;</w:t>
                  </w:r>
                </w:p>
                <w:p w:rsidR="00D02FCA" w:rsidRPr="00D02FCA" w:rsidRDefault="00D02FCA" w:rsidP="00D02FCA">
                  <w:pPr>
                    <w:spacing w:line="285" w:lineRule="atLeast"/>
                    <w:rPr>
                      <w:lang w:eastAsia="ru-RU"/>
                    </w:rPr>
                  </w:pPr>
                  <w:r w:rsidRPr="00D02FCA">
                    <w:rPr>
                      <w:lang w:eastAsia="ru-RU"/>
                    </w:rPr>
                    <w:t>непрерывное литье, полунепрерывное литье, жидкая штамповка;</w:t>
                  </w:r>
                </w:p>
                <w:p w:rsidR="00D02FCA" w:rsidRPr="00D02FCA" w:rsidRDefault="00D02FCA" w:rsidP="00D02FCA">
                  <w:pPr>
                    <w:spacing w:line="285" w:lineRule="atLeast"/>
                    <w:rPr>
                      <w:lang w:eastAsia="ru-RU"/>
                    </w:rPr>
                  </w:pPr>
                  <w:r w:rsidRPr="00D02FCA">
                    <w:rPr>
                      <w:lang w:eastAsia="ru-RU"/>
                    </w:rPr>
                    <w:t>электрошлаковое литье.</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814"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Способность металлов и сплавов в расплавленном состоянии заполнять полость стандартной формы (пробы) и точно воспроизводить очертания отливки называ-ется:</w:t>
                  </w:r>
                </w:p>
                <w:p w:rsidR="00D02FCA" w:rsidRPr="00D02FCA" w:rsidRDefault="00D02FCA" w:rsidP="00D02FCA">
                  <w:pPr>
                    <w:spacing w:line="285" w:lineRule="atLeast"/>
                    <w:rPr>
                      <w:lang w:eastAsia="ru-RU"/>
                    </w:rPr>
                  </w:pPr>
                  <w:r w:rsidRPr="00D02FCA">
                    <w:rPr>
                      <w:lang w:eastAsia="ru-RU"/>
                    </w:rPr>
                    <w:t>жидкотекучестью;</w:t>
                  </w:r>
                </w:p>
                <w:p w:rsidR="00D02FCA" w:rsidRPr="00D02FCA" w:rsidRDefault="00D02FCA" w:rsidP="00D02FCA">
                  <w:pPr>
                    <w:spacing w:line="285" w:lineRule="atLeast"/>
                    <w:rPr>
                      <w:lang w:eastAsia="ru-RU"/>
                    </w:rPr>
                  </w:pPr>
                  <w:r w:rsidRPr="00D02FCA">
                    <w:rPr>
                      <w:lang w:eastAsia="ru-RU"/>
                    </w:rPr>
                    <w:t>усадкой;</w:t>
                  </w:r>
                </w:p>
                <w:p w:rsidR="00D02FCA" w:rsidRPr="00D02FCA" w:rsidRDefault="00D02FCA" w:rsidP="00D02FCA">
                  <w:pPr>
                    <w:spacing w:line="285" w:lineRule="atLeast"/>
                    <w:rPr>
                      <w:lang w:eastAsia="ru-RU"/>
                    </w:rPr>
                  </w:pPr>
                  <w:r w:rsidRPr="00D02FCA">
                    <w:rPr>
                      <w:lang w:eastAsia="ru-RU"/>
                    </w:rPr>
                    <w:t>ликвацией;</w:t>
                  </w:r>
                </w:p>
                <w:p w:rsidR="00D02FCA" w:rsidRPr="00D02FCA" w:rsidRDefault="00D02FCA" w:rsidP="00D02FCA">
                  <w:pPr>
                    <w:spacing w:line="285" w:lineRule="atLeast"/>
                    <w:rPr>
                      <w:lang w:eastAsia="ru-RU"/>
                    </w:rPr>
                  </w:pPr>
                  <w:r w:rsidRPr="00D02FCA">
                    <w:rPr>
                      <w:lang w:eastAsia="ru-RU"/>
                    </w:rPr>
                    <w:t>пластичностью.</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9447D1" w:rsidRDefault="00D02FCA" w:rsidP="009447D1">
            <w:pPr>
              <w:tabs>
                <w:tab w:val="num" w:pos="567"/>
              </w:tabs>
              <w:ind w:left="-619" w:firstLine="840"/>
              <w:jc w:val="both"/>
              <w:rPr>
                <w:b/>
                <w:snapToGrid w:val="0"/>
                <w:szCs w:val="24"/>
              </w:rPr>
            </w:pPr>
            <w:r w:rsidRPr="004713DD">
              <w:rPr>
                <w:b/>
                <w:spacing w:val="-3"/>
              </w:rPr>
              <w:t xml:space="preserve">Раздел 10 </w:t>
            </w:r>
            <w:r w:rsidRPr="004713DD">
              <w:rPr>
                <w:b/>
                <w:snapToGrid w:val="0"/>
                <w:szCs w:val="24"/>
              </w:rPr>
              <w:t>Обработка металлов пластическим деформированием.</w:t>
            </w:r>
          </w:p>
          <w:p w:rsidR="00D02FCA" w:rsidRDefault="00D02FCA" w:rsidP="009447D1">
            <w:pPr>
              <w:tabs>
                <w:tab w:val="num" w:pos="567"/>
              </w:tabs>
              <w:ind w:left="-619" w:firstLine="840"/>
              <w:jc w:val="both"/>
              <w:rPr>
                <w:b/>
                <w:snapToGrid w:val="0"/>
                <w:szCs w:val="24"/>
              </w:rPr>
            </w:pPr>
          </w:p>
          <w:tbl>
            <w:tblPr>
              <w:tblW w:w="10526" w:type="dxa"/>
              <w:tblCellSpacing w:w="0" w:type="dxa"/>
              <w:tblCellMar>
                <w:left w:w="0" w:type="dxa"/>
                <w:right w:w="0" w:type="dxa"/>
              </w:tblCellMar>
              <w:tblLook w:val="04A0" w:firstRow="1" w:lastRow="0" w:firstColumn="1" w:lastColumn="0" w:noHBand="0" w:noVBand="1"/>
            </w:tblPr>
            <w:tblGrid>
              <w:gridCol w:w="9956"/>
              <w:gridCol w:w="570"/>
            </w:tblGrid>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Процесс обработки давлением, при котором пластическая деформация заготовки в холодном состоянии осуществляется за счет ее протягивания через постепенно сужающееся отверстие в инструменте называется:</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металл выдавливают из замкнутой полости через отверстие инструмента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lastRenderedPageBreak/>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Обработку давлением, при котором металл пластически деформируется вращающимися валками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Способ обработки металлов давлением, при котором инструмент оказывает многократное воздействие на заготовку называют:</w:t>
                  </w:r>
                </w:p>
                <w:p w:rsidR="00D02FCA" w:rsidRPr="00D02FCA" w:rsidRDefault="00D02FCA" w:rsidP="00D02FCA">
                  <w:pPr>
                    <w:spacing w:line="285" w:lineRule="atLeast"/>
                    <w:rPr>
                      <w:lang w:eastAsia="ru-RU"/>
                    </w:rPr>
                  </w:pPr>
                  <w:r w:rsidRPr="00D02FCA">
                    <w:rPr>
                      <w:lang w:eastAsia="ru-RU"/>
                    </w:rPr>
                    <w:t>волочением;</w:t>
                  </w:r>
                </w:p>
                <w:p w:rsidR="00D02FCA" w:rsidRPr="00D02FCA" w:rsidRDefault="00D02FCA" w:rsidP="00D02FCA">
                  <w:pPr>
                    <w:spacing w:line="285" w:lineRule="atLeast"/>
                    <w:rPr>
                      <w:lang w:eastAsia="ru-RU"/>
                    </w:rPr>
                  </w:pPr>
                  <w:r w:rsidRPr="00D02FCA">
                    <w:rPr>
                      <w:lang w:eastAsia="ru-RU"/>
                    </w:rPr>
                    <w:t>прессованием;</w:t>
                  </w:r>
                </w:p>
                <w:p w:rsidR="00D02FCA" w:rsidRPr="00D02FCA" w:rsidRDefault="00D02FCA" w:rsidP="00D02FCA">
                  <w:pPr>
                    <w:spacing w:line="285" w:lineRule="atLeast"/>
                    <w:rPr>
                      <w:lang w:eastAsia="ru-RU"/>
                    </w:rPr>
                  </w:pPr>
                  <w:r w:rsidRPr="00D02FCA">
                    <w:rPr>
                      <w:lang w:eastAsia="ru-RU"/>
                    </w:rPr>
                    <w:t>прокаткой;</w:t>
                  </w:r>
                </w:p>
                <w:p w:rsidR="00D02FCA" w:rsidRPr="00D02FCA" w:rsidRDefault="00D02FCA" w:rsidP="00D02FCA">
                  <w:pPr>
                    <w:spacing w:line="285" w:lineRule="atLeast"/>
                    <w:rPr>
                      <w:lang w:eastAsia="ru-RU"/>
                    </w:rPr>
                  </w:pPr>
                  <w:r w:rsidRPr="00D02FCA">
                    <w:rPr>
                      <w:lang w:eastAsia="ru-RU"/>
                    </w:rPr>
                    <w:t>ковкой.</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Скорость резания, подача инструмента, глубина резания являются:</w:t>
                  </w:r>
                </w:p>
                <w:p w:rsidR="00D02FCA" w:rsidRPr="00D02FCA" w:rsidRDefault="00D02FCA" w:rsidP="00D02FCA">
                  <w:pPr>
                    <w:spacing w:line="285" w:lineRule="atLeast"/>
                    <w:rPr>
                      <w:lang w:eastAsia="ru-RU"/>
                    </w:rPr>
                  </w:pPr>
                  <w:r w:rsidRPr="00D02FCA">
                    <w:rPr>
                      <w:lang w:eastAsia="ru-RU"/>
                    </w:rPr>
                    <w:t>основными параметрами режима резания;</w:t>
                  </w:r>
                </w:p>
                <w:p w:rsidR="00D02FCA" w:rsidRPr="00D02FCA" w:rsidRDefault="00D02FCA" w:rsidP="00D02FCA">
                  <w:pPr>
                    <w:spacing w:line="285" w:lineRule="atLeast"/>
                    <w:rPr>
                      <w:lang w:eastAsia="ru-RU"/>
                    </w:rPr>
                  </w:pPr>
                  <w:r w:rsidRPr="00D02FCA">
                    <w:rPr>
                      <w:lang w:eastAsia="ru-RU"/>
                    </w:rPr>
                    <w:t>технологическими параметрами резания;</w:t>
                  </w:r>
                </w:p>
                <w:p w:rsidR="00D02FCA" w:rsidRPr="00D02FCA" w:rsidRDefault="00D02FCA" w:rsidP="00D02FCA">
                  <w:pPr>
                    <w:spacing w:line="285" w:lineRule="atLeast"/>
                    <w:rPr>
                      <w:lang w:eastAsia="ru-RU"/>
                    </w:rPr>
                  </w:pPr>
                  <w:r w:rsidRPr="00D02FCA">
                    <w:rPr>
                      <w:lang w:eastAsia="ru-RU"/>
                    </w:rPr>
                    <w:t>параметры инструмента;</w:t>
                  </w:r>
                </w:p>
                <w:p w:rsidR="00D02FCA" w:rsidRPr="00D02FCA" w:rsidRDefault="00D02FCA" w:rsidP="00D02FCA">
                  <w:pPr>
                    <w:spacing w:line="285" w:lineRule="atLeast"/>
                    <w:rPr>
                      <w:lang w:eastAsia="ru-RU"/>
                    </w:rPr>
                  </w:pPr>
                  <w:r w:rsidRPr="00D02FCA">
                    <w:rPr>
                      <w:lang w:eastAsia="ru-RU"/>
                    </w:rPr>
                    <w:t>характеристики оборудования.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С помощью чего создают рабочую полость разовой литейной формы?</w:t>
                  </w:r>
                </w:p>
                <w:p w:rsidR="00D02FCA" w:rsidRPr="00D02FCA" w:rsidRDefault="00D02FCA" w:rsidP="00D02FCA">
                  <w:pPr>
                    <w:spacing w:line="285" w:lineRule="atLeast"/>
                    <w:rPr>
                      <w:lang w:eastAsia="ru-RU"/>
                    </w:rPr>
                  </w:pPr>
                  <w:r w:rsidRPr="00D02FCA">
                    <w:rPr>
                      <w:lang w:eastAsia="ru-RU"/>
                    </w:rPr>
                    <w:t>с помощью выпора;</w:t>
                  </w:r>
                </w:p>
                <w:p w:rsidR="00D02FCA" w:rsidRPr="00D02FCA" w:rsidRDefault="00D02FCA" w:rsidP="00D02FCA">
                  <w:pPr>
                    <w:spacing w:line="285" w:lineRule="atLeast"/>
                    <w:rPr>
                      <w:lang w:eastAsia="ru-RU"/>
                    </w:rPr>
                  </w:pPr>
                  <w:r w:rsidRPr="00D02FCA">
                    <w:rPr>
                      <w:lang w:eastAsia="ru-RU"/>
                    </w:rPr>
                    <w:t>с помощью модели;</w:t>
                  </w:r>
                </w:p>
                <w:p w:rsidR="00D02FCA" w:rsidRPr="00D02FCA" w:rsidRDefault="00D02FCA" w:rsidP="00D02FCA">
                  <w:pPr>
                    <w:spacing w:line="285" w:lineRule="atLeast"/>
                    <w:rPr>
                      <w:lang w:eastAsia="ru-RU"/>
                    </w:rPr>
                  </w:pPr>
                  <w:r w:rsidRPr="00D02FCA">
                    <w:rPr>
                      <w:lang w:eastAsia="ru-RU"/>
                    </w:rPr>
                    <w:t>с помощью прибыли;</w:t>
                  </w:r>
                </w:p>
                <w:p w:rsidR="00D02FCA" w:rsidRPr="00D02FCA" w:rsidRDefault="00D02FCA" w:rsidP="00D02FCA">
                  <w:pPr>
                    <w:spacing w:line="285" w:lineRule="atLeast"/>
                    <w:rPr>
                      <w:lang w:eastAsia="ru-RU"/>
                    </w:rPr>
                  </w:pPr>
                  <w:r w:rsidRPr="00D02FCA">
                    <w:rPr>
                      <w:lang w:eastAsia="ru-RU"/>
                    </w:rPr>
                    <w:t>с помощью литника.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Форму поперечного сечения продукции, полученной при прокатке, называют:</w:t>
                  </w:r>
                </w:p>
                <w:p w:rsidR="00D02FCA" w:rsidRPr="00D02FCA" w:rsidRDefault="00D02FCA" w:rsidP="00D02FCA">
                  <w:pPr>
                    <w:spacing w:line="285" w:lineRule="atLeast"/>
                    <w:rPr>
                      <w:lang w:eastAsia="ru-RU"/>
                    </w:rPr>
                  </w:pPr>
                  <w:r w:rsidRPr="00D02FCA">
                    <w:rPr>
                      <w:lang w:eastAsia="ru-RU"/>
                    </w:rPr>
                    <w:t>калибром;</w:t>
                  </w:r>
                </w:p>
                <w:p w:rsidR="00D02FCA" w:rsidRPr="00D02FCA" w:rsidRDefault="00D02FCA" w:rsidP="00D02FCA">
                  <w:pPr>
                    <w:spacing w:line="285" w:lineRule="atLeast"/>
                    <w:rPr>
                      <w:lang w:eastAsia="ru-RU"/>
                    </w:rPr>
                  </w:pPr>
                  <w:r w:rsidRPr="00D02FCA">
                    <w:rPr>
                      <w:lang w:eastAsia="ru-RU"/>
                    </w:rPr>
                    <w:t>профилем;</w:t>
                  </w:r>
                </w:p>
                <w:p w:rsidR="00D02FCA" w:rsidRPr="00D02FCA" w:rsidRDefault="00D02FCA" w:rsidP="00D02FCA">
                  <w:pPr>
                    <w:spacing w:line="285" w:lineRule="atLeast"/>
                    <w:rPr>
                      <w:lang w:eastAsia="ru-RU"/>
                    </w:rPr>
                  </w:pPr>
                  <w:r w:rsidRPr="00D02FCA">
                    <w:rPr>
                      <w:lang w:eastAsia="ru-RU"/>
                    </w:rPr>
                    <w:t>сортаментом;</w:t>
                  </w:r>
                </w:p>
                <w:p w:rsidR="00D02FCA" w:rsidRPr="00D02FCA" w:rsidRDefault="00D02FCA" w:rsidP="00D02FCA">
                  <w:pPr>
                    <w:spacing w:line="285" w:lineRule="atLeast"/>
                    <w:rPr>
                      <w:lang w:eastAsia="ru-RU"/>
                    </w:rPr>
                  </w:pPr>
                  <w:r w:rsidRPr="00D02FCA">
                    <w:rPr>
                      <w:lang w:eastAsia="ru-RU"/>
                    </w:rPr>
                    <w:t>блюмом.</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волочении?</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Какой вид прокатки используется для производства бесшовных труб?</w:t>
                  </w:r>
                </w:p>
                <w:p w:rsidR="00D02FCA" w:rsidRPr="00D02FCA" w:rsidRDefault="00D02FCA" w:rsidP="00D02FCA">
                  <w:pPr>
                    <w:spacing w:line="285" w:lineRule="atLeast"/>
                    <w:rPr>
                      <w:lang w:eastAsia="ru-RU"/>
                    </w:rPr>
                  </w:pPr>
                  <w:r w:rsidRPr="00D02FCA">
                    <w:rPr>
                      <w:lang w:eastAsia="ru-RU"/>
                    </w:rPr>
                    <w:t>поперечная;</w:t>
                  </w:r>
                </w:p>
                <w:p w:rsidR="00D02FCA" w:rsidRPr="00D02FCA" w:rsidRDefault="00D02FCA" w:rsidP="00D02FCA">
                  <w:pPr>
                    <w:spacing w:line="285" w:lineRule="atLeast"/>
                    <w:rPr>
                      <w:lang w:eastAsia="ru-RU"/>
                    </w:rPr>
                  </w:pPr>
                  <w:r w:rsidRPr="00D02FCA">
                    <w:rPr>
                      <w:lang w:eastAsia="ru-RU"/>
                    </w:rPr>
                    <w:t>винтовая;</w:t>
                  </w:r>
                </w:p>
                <w:p w:rsidR="00D02FCA" w:rsidRPr="00D02FCA" w:rsidRDefault="00D02FCA" w:rsidP="00D02FCA">
                  <w:pPr>
                    <w:spacing w:line="285" w:lineRule="atLeast"/>
                    <w:rPr>
                      <w:lang w:eastAsia="ru-RU"/>
                    </w:rPr>
                  </w:pPr>
                  <w:r w:rsidRPr="00D02FCA">
                    <w:rPr>
                      <w:lang w:eastAsia="ru-RU"/>
                    </w:rPr>
                    <w:t>поперечно-винтовая;</w:t>
                  </w:r>
                </w:p>
                <w:p w:rsidR="00D02FCA" w:rsidRPr="00D02FCA" w:rsidRDefault="00D02FCA" w:rsidP="00D02FCA">
                  <w:pPr>
                    <w:spacing w:line="285" w:lineRule="atLeast"/>
                    <w:rPr>
                      <w:lang w:eastAsia="ru-RU"/>
                    </w:rPr>
                  </w:pPr>
                  <w:r w:rsidRPr="00D02FCA">
                    <w:rPr>
                      <w:lang w:eastAsia="ru-RU"/>
                    </w:rPr>
                    <w:t>продольная.</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называют инструмент, которым деформируют металл при штамповке?</w:t>
                  </w:r>
                </w:p>
                <w:p w:rsidR="00D02FCA" w:rsidRPr="00D02FCA" w:rsidRDefault="00D02FCA" w:rsidP="00D02FCA">
                  <w:pPr>
                    <w:spacing w:line="285" w:lineRule="atLeast"/>
                    <w:rPr>
                      <w:lang w:eastAsia="ru-RU"/>
                    </w:rPr>
                  </w:pPr>
                  <w:r w:rsidRPr="00D02FCA">
                    <w:rPr>
                      <w:lang w:eastAsia="ru-RU"/>
                    </w:rPr>
                    <w:t>боек;</w:t>
                  </w:r>
                </w:p>
                <w:p w:rsidR="00D02FCA" w:rsidRPr="00D02FCA" w:rsidRDefault="00D02FCA" w:rsidP="00D02FCA">
                  <w:pPr>
                    <w:spacing w:line="285" w:lineRule="atLeast"/>
                    <w:rPr>
                      <w:lang w:eastAsia="ru-RU"/>
                    </w:rPr>
                  </w:pPr>
                  <w:r w:rsidRPr="00D02FCA">
                    <w:rPr>
                      <w:lang w:eastAsia="ru-RU"/>
                    </w:rPr>
                    <w:t>штамп;</w:t>
                  </w:r>
                </w:p>
                <w:p w:rsidR="00D02FCA" w:rsidRPr="00D02FCA" w:rsidRDefault="00D02FCA" w:rsidP="00D02FCA">
                  <w:pPr>
                    <w:spacing w:line="285" w:lineRule="atLeast"/>
                    <w:rPr>
                      <w:lang w:eastAsia="ru-RU"/>
                    </w:rPr>
                  </w:pPr>
                  <w:r w:rsidRPr="00D02FCA">
                    <w:rPr>
                      <w:lang w:eastAsia="ru-RU"/>
                    </w:rPr>
                    <w:t>волока;</w:t>
                  </w:r>
                </w:p>
                <w:p w:rsidR="00D02FCA" w:rsidRPr="00D02FCA" w:rsidRDefault="00D02FCA" w:rsidP="00D02FCA">
                  <w:pPr>
                    <w:spacing w:line="285" w:lineRule="atLeast"/>
                    <w:rPr>
                      <w:lang w:eastAsia="ru-RU"/>
                    </w:rPr>
                  </w:pPr>
                  <w:r w:rsidRPr="00D02FCA">
                    <w:rPr>
                      <w:lang w:eastAsia="ru-RU"/>
                    </w:rPr>
                    <w:t>пресс-шайба.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lastRenderedPageBreak/>
                    <w:t>Как называется образование в заготовке сквозных отверстий и пазов с удалением материала в отход?</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Как называется полное отделение заготовки по незамкнутому контуру?</w:t>
                  </w:r>
                </w:p>
                <w:p w:rsidR="00D02FCA" w:rsidRPr="00D02FCA" w:rsidRDefault="00D02FCA" w:rsidP="00D02FCA">
                  <w:pPr>
                    <w:spacing w:line="285" w:lineRule="atLeast"/>
                    <w:rPr>
                      <w:lang w:eastAsia="ru-RU"/>
                    </w:rPr>
                  </w:pPr>
                  <w:r w:rsidRPr="00D02FCA">
                    <w:rPr>
                      <w:lang w:eastAsia="ru-RU"/>
                    </w:rPr>
                    <w:t>пробивка;</w:t>
                  </w:r>
                </w:p>
                <w:p w:rsidR="00D02FCA" w:rsidRPr="00D02FCA" w:rsidRDefault="00D02FCA" w:rsidP="00D02FCA">
                  <w:pPr>
                    <w:spacing w:line="285" w:lineRule="atLeast"/>
                    <w:rPr>
                      <w:lang w:eastAsia="ru-RU"/>
                    </w:rPr>
                  </w:pPr>
                  <w:r w:rsidRPr="00D02FCA">
                    <w:rPr>
                      <w:lang w:eastAsia="ru-RU"/>
                    </w:rPr>
                    <w:t>отрезка;</w:t>
                  </w:r>
                </w:p>
                <w:p w:rsidR="00D02FCA" w:rsidRPr="00D02FCA" w:rsidRDefault="00D02FCA" w:rsidP="00D02FCA">
                  <w:pPr>
                    <w:spacing w:line="285" w:lineRule="atLeast"/>
                    <w:rPr>
                      <w:lang w:eastAsia="ru-RU"/>
                    </w:rPr>
                  </w:pPr>
                  <w:r w:rsidRPr="00D02FCA">
                    <w:rPr>
                      <w:lang w:eastAsia="ru-RU"/>
                    </w:rPr>
                    <w:t>вырубка;</w:t>
                  </w:r>
                </w:p>
                <w:p w:rsidR="00D02FCA" w:rsidRPr="00D02FCA" w:rsidRDefault="00D02FCA" w:rsidP="00D02FCA">
                  <w:pPr>
                    <w:spacing w:line="285" w:lineRule="atLeast"/>
                    <w:rPr>
                      <w:lang w:eastAsia="ru-RU"/>
                    </w:rPr>
                  </w:pPr>
                  <w:r w:rsidRPr="00D02FCA">
                    <w:rPr>
                      <w:lang w:eastAsia="ru-RU"/>
                    </w:rPr>
                    <w:t>гибка.</w:t>
                  </w:r>
                </w:p>
              </w:tc>
              <w:tc>
                <w:tcPr>
                  <w:tcW w:w="570" w:type="dxa"/>
                  <w:shd w:val="clear" w:color="auto" w:fill="auto"/>
                  <w:tcMar>
                    <w:top w:w="0" w:type="dxa"/>
                    <w:left w:w="0" w:type="dxa"/>
                    <w:bottom w:w="0" w:type="dxa"/>
                    <w:right w:w="225" w:type="dxa"/>
                  </w:tcMar>
                  <w:vAlign w:val="center"/>
                  <w:hideMark/>
                </w:tcPr>
                <w:p w:rsidR="00D02FCA" w:rsidRPr="00D02FCA" w:rsidRDefault="00D02FCA" w:rsidP="00D02FCA">
                  <w:pPr>
                    <w:jc w:val="center"/>
                    <w:rPr>
                      <w:lang w:eastAsia="ru-RU"/>
                    </w:rPr>
                  </w:pPr>
                </w:p>
              </w:tc>
            </w:tr>
            <w:tr w:rsidR="00D02FCA" w:rsidRPr="00D02FCA" w:rsidTr="00D02FCA">
              <w:trPr>
                <w:trHeight w:val="750"/>
                <w:tblCellSpacing w:w="0" w:type="dxa"/>
              </w:trPr>
              <w:tc>
                <w:tcPr>
                  <w:tcW w:w="9956" w:type="dxa"/>
                  <w:shd w:val="clear" w:color="auto" w:fill="auto"/>
                  <w:tcMar>
                    <w:top w:w="150" w:type="dxa"/>
                    <w:left w:w="225" w:type="dxa"/>
                    <w:bottom w:w="75" w:type="dxa"/>
                    <w:right w:w="225" w:type="dxa"/>
                  </w:tcMar>
                  <w:vAlign w:val="center"/>
                  <w:hideMark/>
                </w:tcPr>
                <w:p w:rsidR="00D02FCA" w:rsidRPr="00D02FCA" w:rsidRDefault="00D02FCA" w:rsidP="00D02FCA">
                  <w:pPr>
                    <w:rPr>
                      <w:b/>
                      <w:lang w:eastAsia="ru-RU"/>
                    </w:rPr>
                  </w:pPr>
                  <w:r w:rsidRPr="00D02FCA">
                    <w:rPr>
                      <w:b/>
                      <w:lang w:eastAsia="ru-RU"/>
                    </w:rPr>
                    <w:t>Образование или изменение углов между частями заготовки называют:</w:t>
                  </w:r>
                </w:p>
                <w:p w:rsidR="00D02FCA" w:rsidRPr="00D02FCA" w:rsidRDefault="00D02FCA" w:rsidP="00D02FCA">
                  <w:pPr>
                    <w:spacing w:line="285" w:lineRule="atLeast"/>
                    <w:rPr>
                      <w:lang w:eastAsia="ru-RU"/>
                    </w:rPr>
                  </w:pPr>
                  <w:r w:rsidRPr="00D02FCA">
                    <w:rPr>
                      <w:lang w:eastAsia="ru-RU"/>
                    </w:rPr>
                    <w:t>пробивкой;</w:t>
                  </w:r>
                </w:p>
                <w:p w:rsidR="00D02FCA" w:rsidRPr="00D02FCA" w:rsidRDefault="00D02FCA" w:rsidP="00D02FCA">
                  <w:pPr>
                    <w:spacing w:line="285" w:lineRule="atLeast"/>
                    <w:rPr>
                      <w:lang w:eastAsia="ru-RU"/>
                    </w:rPr>
                  </w:pPr>
                  <w:r w:rsidRPr="00D02FCA">
                    <w:rPr>
                      <w:lang w:eastAsia="ru-RU"/>
                    </w:rPr>
                    <w:t>отрезкой;</w:t>
                  </w:r>
                </w:p>
                <w:p w:rsidR="00D02FCA" w:rsidRPr="00D02FCA" w:rsidRDefault="00D02FCA" w:rsidP="00D02FCA">
                  <w:pPr>
                    <w:spacing w:line="285" w:lineRule="atLeast"/>
                    <w:rPr>
                      <w:lang w:eastAsia="ru-RU"/>
                    </w:rPr>
                  </w:pPr>
                  <w:r w:rsidRPr="00D02FCA">
                    <w:rPr>
                      <w:lang w:eastAsia="ru-RU"/>
                    </w:rPr>
                    <w:t>вырубкой;</w:t>
                  </w:r>
                </w:p>
                <w:p w:rsidR="00D02FCA" w:rsidRPr="00D02FCA" w:rsidRDefault="00D02FCA" w:rsidP="00D02FCA">
                  <w:pPr>
                    <w:spacing w:line="285" w:lineRule="atLeast"/>
                    <w:rPr>
                      <w:lang w:eastAsia="ru-RU"/>
                    </w:rPr>
                  </w:pPr>
                  <w:r w:rsidRPr="00D02FCA">
                    <w:rPr>
                      <w:lang w:eastAsia="ru-RU"/>
                    </w:rPr>
                    <w:t>гибкой.</w:t>
                  </w:r>
                </w:p>
              </w:tc>
              <w:tc>
                <w:tcPr>
                  <w:tcW w:w="0" w:type="auto"/>
                  <w:shd w:val="clear" w:color="auto" w:fill="auto"/>
                  <w:vAlign w:val="center"/>
                  <w:hideMark/>
                </w:tcPr>
                <w:p w:rsidR="00D02FCA" w:rsidRPr="00D02FCA" w:rsidRDefault="00D02FCA" w:rsidP="00D02FCA">
                  <w:pPr>
                    <w:rPr>
                      <w:lang w:eastAsia="ru-RU"/>
                    </w:rPr>
                  </w:pPr>
                </w:p>
              </w:tc>
            </w:tr>
          </w:tbl>
          <w:p w:rsidR="00D02FCA" w:rsidRDefault="00D02FCA" w:rsidP="009447D1">
            <w:pPr>
              <w:tabs>
                <w:tab w:val="num" w:pos="567"/>
              </w:tabs>
              <w:ind w:left="-619" w:firstLine="840"/>
              <w:jc w:val="both"/>
            </w:pPr>
          </w:p>
          <w:p w:rsidR="00D02FCA" w:rsidRDefault="00D02FCA" w:rsidP="009447D1">
            <w:pPr>
              <w:tabs>
                <w:tab w:val="num" w:pos="567"/>
              </w:tabs>
              <w:ind w:left="-619" w:firstLine="840"/>
              <w:jc w:val="both"/>
              <w:rPr>
                <w:b/>
                <w:spacing w:val="-3"/>
              </w:rPr>
            </w:pPr>
            <w:r w:rsidRPr="004713DD">
              <w:rPr>
                <w:b/>
                <w:spacing w:val="-3"/>
              </w:rPr>
              <w:t>Раздел 11 Физико-химические основы получения сварного соединения.</w:t>
            </w:r>
          </w:p>
          <w:p w:rsidR="00D02FCA" w:rsidRPr="00437EAC" w:rsidRDefault="00D02FCA" w:rsidP="009447D1">
            <w:pPr>
              <w:tabs>
                <w:tab w:val="num" w:pos="567"/>
              </w:tabs>
              <w:ind w:left="-619" w:firstLine="840"/>
              <w:jc w:val="both"/>
            </w:pP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lastRenderedPageBreak/>
              <w:t>При каком методе сварки образуется минимальная площадь пятна нагрева?</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При каком методе сварки образуется максимальная площадь пятна нагрева?</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лазерной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электронно-лучевой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ручной дуговой сварке;</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при газовой сварке.</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хорошей свариваемостью?</w:t>
            </w:r>
          </w:p>
        </w:tc>
      </w:tr>
      <w:tr w:rsidR="00D02FCA" w:rsidRPr="00817A94"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 низколегированные с содержанием углерода до 0,23 %;</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высокоуглеродистые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высоколегированные хромоникелевые стали.</w:t>
            </w:r>
          </w:p>
          <w:p w:rsidR="00D02FCA" w:rsidRPr="00D02FCA" w:rsidRDefault="00D02FCA" w:rsidP="00F37DF6"/>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rPr>
                <w:b/>
              </w:rPr>
              <w:t>Какие стали обладают ограниченной свариваемостью?</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стали с содержанием углерода до 0,2 %;</w:t>
            </w:r>
          </w:p>
        </w:tc>
      </w:tr>
      <w:tr w:rsidR="00D02FCA" w:rsidRPr="00CF2103"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среднеуглеродистые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Pr="00D02FCA" w:rsidRDefault="00D02FCA" w:rsidP="00F37DF6">
            <w:r w:rsidRPr="00D02FCA">
              <w:t>низкоуглеродистые стали;</w:t>
            </w:r>
          </w:p>
        </w:tc>
      </w:tr>
      <w:tr w:rsidR="00D02FCA" w:rsidTr="00D02F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029" w:type="dxa"/>
            <w:gridSpan w:val="2"/>
            <w:tcBorders>
              <w:top w:val="nil"/>
              <w:left w:val="nil"/>
              <w:bottom w:val="nil"/>
              <w:right w:val="nil"/>
            </w:tcBorders>
          </w:tcPr>
          <w:p w:rsidR="00D02FCA" w:rsidRDefault="00D02FCA" w:rsidP="00F37DF6">
            <w:r w:rsidRPr="00D02FCA">
              <w:t>низколегированные.</w:t>
            </w:r>
          </w:p>
          <w:p w:rsidR="00F37DF6" w:rsidRPr="00D02FCA" w:rsidRDefault="00F37DF6" w:rsidP="00F37DF6"/>
        </w:tc>
      </w:tr>
    </w:tbl>
    <w:p w:rsidR="00F37DF6" w:rsidRPr="00F37DF6" w:rsidRDefault="00F37DF6" w:rsidP="00F37DF6">
      <w:pPr>
        <w:ind w:left="993"/>
        <w:jc w:val="both"/>
        <w:rPr>
          <w:lang w:eastAsia="ru-RU"/>
        </w:rPr>
      </w:pPr>
      <w:r w:rsidRPr="00F37DF6">
        <w:rPr>
          <w:b/>
          <w:lang w:eastAsia="ru-RU"/>
        </w:rPr>
        <w:t>Как маркируется низкоуглеродистая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lastRenderedPageBreak/>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 маркируется высоколегированная сварочная проволока?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 </w:t>
      </w:r>
      <w:r w:rsidRPr="00F37DF6">
        <w:rPr>
          <w:lang w:val="en-US" w:eastAsia="ru-RU"/>
        </w:rPr>
        <w:t>C</w:t>
      </w:r>
      <w:r w:rsidRPr="00F37DF6">
        <w:rPr>
          <w:lang w:eastAsia="ru-RU"/>
        </w:rPr>
        <w:t xml:space="preserve">в-08А, </w:t>
      </w:r>
      <w:r w:rsidRPr="00F37DF6">
        <w:rPr>
          <w:lang w:val="en-US" w:eastAsia="ru-RU"/>
        </w:rPr>
        <w:t>C</w:t>
      </w:r>
      <w:r w:rsidRPr="00F37DF6">
        <w:rPr>
          <w:lang w:eastAsia="ru-RU"/>
        </w:rPr>
        <w:t>в-10ГА;</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в-08ГС, </w:t>
      </w:r>
      <w:r w:rsidRPr="00F37DF6">
        <w:rPr>
          <w:lang w:val="en-US" w:eastAsia="ru-RU"/>
        </w:rPr>
        <w:t>C</w:t>
      </w:r>
      <w:r w:rsidRPr="00F37DF6">
        <w:rPr>
          <w:lang w:eastAsia="ru-RU"/>
        </w:rPr>
        <w:t>в-08Г2С;</w:t>
      </w:r>
    </w:p>
    <w:p w:rsidR="00F37DF6" w:rsidRPr="00F37DF6" w:rsidRDefault="00F37DF6" w:rsidP="00F37DF6">
      <w:pPr>
        <w:ind w:left="993"/>
        <w:jc w:val="both"/>
        <w:rPr>
          <w:lang w:eastAsia="ru-RU"/>
        </w:rPr>
      </w:pPr>
      <w:r w:rsidRPr="00F37DF6">
        <w:rPr>
          <w:lang w:val="en-US" w:eastAsia="ru-RU"/>
        </w:rPr>
        <w:t>C</w:t>
      </w:r>
      <w:r w:rsidRPr="00F37DF6">
        <w:rPr>
          <w:lang w:eastAsia="ru-RU"/>
        </w:rPr>
        <w:t xml:space="preserve">в-10Х17Т, </w:t>
      </w:r>
      <w:r w:rsidRPr="00F37DF6">
        <w:rPr>
          <w:lang w:val="en-US" w:eastAsia="ru-RU"/>
        </w:rPr>
        <w:t>C</w:t>
      </w:r>
      <w:r w:rsidRPr="00F37DF6">
        <w:rPr>
          <w:lang w:eastAsia="ru-RU"/>
        </w:rPr>
        <w:t>в-12Х11НМФ;</w:t>
      </w:r>
    </w:p>
    <w:p w:rsidR="00F37DF6" w:rsidRPr="00F37DF6" w:rsidRDefault="00F37DF6" w:rsidP="00F37DF6">
      <w:pPr>
        <w:ind w:left="993"/>
        <w:jc w:val="both"/>
        <w:rPr>
          <w:lang w:eastAsia="ru-RU"/>
        </w:rPr>
      </w:pPr>
      <w:r w:rsidRPr="00F37DF6">
        <w:rPr>
          <w:lang w:eastAsia="ru-RU"/>
        </w:rPr>
        <w:t>05, 15, 20.</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Испытание плотности шва проводят:</w:t>
      </w:r>
    </w:p>
    <w:p w:rsidR="00F37DF6" w:rsidRPr="00F37DF6" w:rsidRDefault="00F37DF6" w:rsidP="00F37DF6">
      <w:pPr>
        <w:ind w:left="993"/>
        <w:jc w:val="both"/>
        <w:rPr>
          <w:lang w:eastAsia="ru-RU"/>
        </w:rPr>
      </w:pPr>
      <w:r w:rsidRPr="00F37DF6">
        <w:rPr>
          <w:lang w:eastAsia="ru-RU"/>
        </w:rPr>
        <w:t>керосином или аммиаком;</w:t>
      </w:r>
    </w:p>
    <w:p w:rsidR="00F37DF6" w:rsidRPr="00F37DF6" w:rsidRDefault="00F37DF6" w:rsidP="00F37DF6">
      <w:pPr>
        <w:ind w:left="993"/>
        <w:jc w:val="both"/>
        <w:rPr>
          <w:lang w:eastAsia="ru-RU"/>
        </w:rPr>
      </w:pPr>
      <w:r w:rsidRPr="00F37DF6">
        <w:rPr>
          <w:lang w:eastAsia="ru-RU"/>
        </w:rPr>
        <w:t>магнитными методами;</w:t>
      </w:r>
    </w:p>
    <w:p w:rsidR="00F37DF6" w:rsidRPr="00F37DF6" w:rsidRDefault="00F37DF6" w:rsidP="00F37DF6">
      <w:pPr>
        <w:ind w:left="993"/>
        <w:jc w:val="both"/>
        <w:rPr>
          <w:lang w:eastAsia="ru-RU"/>
        </w:rPr>
      </w:pPr>
      <w:r w:rsidRPr="00F37DF6">
        <w:rPr>
          <w:lang w:eastAsia="ru-RU"/>
        </w:rPr>
        <w:t>ультразвуковым контролем;</w:t>
      </w:r>
    </w:p>
    <w:p w:rsidR="00F37DF6" w:rsidRPr="00F37DF6" w:rsidRDefault="00F37DF6" w:rsidP="00F37DF6">
      <w:pPr>
        <w:ind w:left="993"/>
        <w:jc w:val="both"/>
        <w:rPr>
          <w:lang w:eastAsia="ru-RU"/>
        </w:rPr>
      </w:pPr>
      <w:r w:rsidRPr="00F37DF6">
        <w:rPr>
          <w:lang w:eastAsia="ru-RU"/>
        </w:rPr>
        <w:t>рентгеновским излучением.</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Какие дефекты обнаруживаются при внешнем осмотре?</w:t>
      </w:r>
    </w:p>
    <w:p w:rsidR="00F37DF6" w:rsidRPr="00F37DF6" w:rsidRDefault="00F37DF6" w:rsidP="00F37DF6">
      <w:pPr>
        <w:ind w:left="993"/>
        <w:jc w:val="both"/>
        <w:rPr>
          <w:lang w:eastAsia="ru-RU"/>
        </w:rPr>
      </w:pPr>
      <w:r w:rsidRPr="00F37DF6">
        <w:rPr>
          <w:lang w:eastAsia="ru-RU"/>
        </w:rPr>
        <w:t>трещины, несоответствие размеров чертежу, прожоги, подрезы;</w:t>
      </w:r>
    </w:p>
    <w:p w:rsidR="00F37DF6" w:rsidRPr="00F37DF6" w:rsidRDefault="00F37DF6" w:rsidP="00F37DF6">
      <w:pPr>
        <w:ind w:left="993"/>
        <w:jc w:val="both"/>
        <w:rPr>
          <w:lang w:eastAsia="ru-RU"/>
        </w:rPr>
      </w:pPr>
      <w:r w:rsidRPr="00F37DF6">
        <w:rPr>
          <w:lang w:eastAsia="ru-RU"/>
        </w:rPr>
        <w:t>пористость, шлаковые включения;</w:t>
      </w:r>
    </w:p>
    <w:p w:rsidR="00F37DF6" w:rsidRPr="00F37DF6" w:rsidRDefault="00F37DF6" w:rsidP="00F37DF6">
      <w:pPr>
        <w:ind w:left="993"/>
        <w:jc w:val="both"/>
        <w:rPr>
          <w:lang w:eastAsia="ru-RU"/>
        </w:rPr>
      </w:pPr>
      <w:r w:rsidRPr="00F37DF6">
        <w:rPr>
          <w:lang w:eastAsia="ru-RU"/>
        </w:rPr>
        <w:t>непровары, внутренние трещины;</w:t>
      </w:r>
    </w:p>
    <w:p w:rsidR="00F37DF6" w:rsidRPr="00F37DF6" w:rsidRDefault="00F37DF6" w:rsidP="00F37DF6">
      <w:pPr>
        <w:ind w:left="993"/>
        <w:jc w:val="both"/>
        <w:rPr>
          <w:lang w:eastAsia="ru-RU"/>
        </w:rPr>
      </w:pPr>
      <w:r w:rsidRPr="00F37DF6">
        <w:rPr>
          <w:lang w:eastAsia="ru-RU"/>
        </w:rPr>
        <w:t>перегрев или пережог основного металла.</w:t>
      </w:r>
    </w:p>
    <w:p w:rsidR="00F37DF6" w:rsidRPr="00F37DF6" w:rsidRDefault="00F37DF6" w:rsidP="00F37DF6">
      <w:pPr>
        <w:ind w:left="993"/>
        <w:jc w:val="both"/>
        <w:rPr>
          <w:lang w:eastAsia="ru-RU"/>
        </w:rPr>
      </w:pPr>
    </w:p>
    <w:p w:rsidR="00F37DF6" w:rsidRPr="00F37DF6" w:rsidRDefault="00F37DF6" w:rsidP="00F37DF6">
      <w:pPr>
        <w:ind w:left="993"/>
        <w:jc w:val="both"/>
        <w:rPr>
          <w:lang w:eastAsia="ru-RU"/>
        </w:rPr>
      </w:pPr>
      <w:r w:rsidRPr="00F37DF6">
        <w:rPr>
          <w:b/>
          <w:lang w:eastAsia="ru-RU"/>
        </w:rPr>
        <w:t>Основными факторами опасности при производстве сварочных работ являются:</w:t>
      </w:r>
    </w:p>
    <w:p w:rsidR="00F37DF6" w:rsidRPr="00F37DF6" w:rsidRDefault="00F37DF6" w:rsidP="00F37DF6">
      <w:pPr>
        <w:ind w:left="993"/>
        <w:jc w:val="both"/>
        <w:rPr>
          <w:lang w:eastAsia="ru-RU"/>
        </w:rPr>
      </w:pPr>
      <w:r w:rsidRPr="00F37DF6">
        <w:rPr>
          <w:lang w:eastAsia="ru-RU"/>
        </w:rPr>
        <w:t>сварочный аэрозоль (дым), пыль, выделение лучистой энергии;</w:t>
      </w:r>
    </w:p>
    <w:p w:rsidR="00F37DF6" w:rsidRPr="00F37DF6" w:rsidRDefault="00F37DF6" w:rsidP="00F37DF6">
      <w:pPr>
        <w:ind w:left="993"/>
        <w:jc w:val="both"/>
        <w:rPr>
          <w:lang w:eastAsia="ru-RU"/>
        </w:rPr>
      </w:pPr>
      <w:r w:rsidRPr="00F37DF6">
        <w:rPr>
          <w:lang w:eastAsia="ru-RU"/>
        </w:rPr>
        <w:t>высокая температура;</w:t>
      </w:r>
    </w:p>
    <w:p w:rsidR="00F37DF6" w:rsidRPr="00F37DF6" w:rsidRDefault="00F37DF6" w:rsidP="00F37DF6">
      <w:pPr>
        <w:ind w:left="993"/>
        <w:jc w:val="both"/>
        <w:rPr>
          <w:lang w:eastAsia="ru-RU"/>
        </w:rPr>
      </w:pPr>
      <w:r w:rsidRPr="00F37DF6">
        <w:rPr>
          <w:lang w:eastAsia="ru-RU"/>
        </w:rPr>
        <w:t>химическая интоксикация;</w:t>
      </w:r>
    </w:p>
    <w:p w:rsidR="00F37DF6" w:rsidRPr="00F37DF6" w:rsidRDefault="00F37DF6" w:rsidP="00F37DF6">
      <w:pPr>
        <w:ind w:left="993"/>
        <w:jc w:val="both"/>
        <w:rPr>
          <w:lang w:eastAsia="ru-RU"/>
        </w:rPr>
      </w:pPr>
      <w:r w:rsidRPr="00F37DF6">
        <w:rPr>
          <w:lang w:eastAsia="ru-RU"/>
        </w:rPr>
        <w:t>большие физические нагрузки.</w:t>
      </w:r>
    </w:p>
    <w:p w:rsidR="00F37DF6" w:rsidRPr="00F37DF6" w:rsidRDefault="00F37DF6" w:rsidP="00F37DF6">
      <w:pPr>
        <w:ind w:left="993"/>
        <w:jc w:val="both"/>
        <w:rPr>
          <w:lang w:eastAsia="ru-RU"/>
        </w:rPr>
      </w:pPr>
    </w:p>
    <w:p w:rsidR="00F37DF6" w:rsidRPr="00F37DF6" w:rsidRDefault="00F37DF6" w:rsidP="00F37DF6">
      <w:pPr>
        <w:ind w:left="993"/>
        <w:rPr>
          <w:b/>
          <w:lang w:eastAsia="ru-RU"/>
        </w:rPr>
      </w:pPr>
      <w:r w:rsidRPr="00F37DF6">
        <w:rPr>
          <w:b/>
          <w:lang w:eastAsia="ru-RU"/>
        </w:rPr>
        <w:t>Какой газ может применяться в качестве горючего при газовой сварке?</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аргон;</w:t>
      </w:r>
    </w:p>
    <w:p w:rsidR="00F37DF6" w:rsidRPr="00F37DF6" w:rsidRDefault="00F37DF6" w:rsidP="00F37DF6">
      <w:pPr>
        <w:ind w:left="993"/>
        <w:rPr>
          <w:lang w:eastAsia="ru-RU"/>
        </w:rPr>
      </w:pPr>
      <w:r w:rsidRPr="00F37DF6">
        <w:rPr>
          <w:lang w:eastAsia="ru-RU"/>
        </w:rPr>
        <w:t>пропан;</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lang w:eastAsia="ru-RU"/>
        </w:rPr>
      </w:pPr>
      <w:r w:rsidRPr="00F37DF6">
        <w:rPr>
          <w:b/>
          <w:lang w:eastAsia="ru-RU"/>
        </w:rPr>
        <w:t>Сваркой называют:</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ниже температуры их плавления, смачивания их припоем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соединений с межатомными связями в результате нагрева соединяемых материалов выше температуры их плавления, образование расплавленного участка и последующей его кристаллизацией;</w:t>
      </w:r>
    </w:p>
    <w:p w:rsidR="00F37DF6" w:rsidRPr="00F37DF6" w:rsidRDefault="00F37DF6" w:rsidP="00F37DF6">
      <w:pPr>
        <w:ind w:left="993"/>
        <w:jc w:val="both"/>
        <w:rPr>
          <w:lang w:eastAsia="ru-RU"/>
        </w:rPr>
      </w:pPr>
      <w:r w:rsidRPr="00F37DF6">
        <w:rPr>
          <w:lang w:eastAsia="ru-RU"/>
        </w:rPr>
        <w:t>образование неразъемного соединения с помощью прочных пленок;</w:t>
      </w:r>
    </w:p>
    <w:p w:rsidR="00F37DF6" w:rsidRPr="00F37DF6" w:rsidRDefault="00F37DF6" w:rsidP="00F37DF6">
      <w:pPr>
        <w:ind w:left="993"/>
        <w:rPr>
          <w:lang w:eastAsia="ru-RU"/>
        </w:rPr>
      </w:pPr>
      <w:r w:rsidRPr="00F37DF6">
        <w:rPr>
          <w:lang w:eastAsia="ru-RU"/>
        </w:rPr>
        <w:t>образование болтового соединения.</w:t>
      </w:r>
    </w:p>
    <w:p w:rsidR="00F37DF6" w:rsidRPr="00F37DF6" w:rsidRDefault="00F37DF6" w:rsidP="00F37DF6">
      <w:pPr>
        <w:ind w:left="993"/>
        <w:rPr>
          <w:b/>
          <w:lang w:eastAsia="ru-RU"/>
        </w:rPr>
      </w:pPr>
    </w:p>
    <w:p w:rsidR="00F37DF6" w:rsidRPr="00F37DF6" w:rsidRDefault="00F37DF6" w:rsidP="00F37DF6">
      <w:pPr>
        <w:ind w:left="993"/>
        <w:rPr>
          <w:b/>
          <w:lang w:eastAsia="ru-RU"/>
        </w:rPr>
      </w:pPr>
      <w:r w:rsidRPr="00F37DF6">
        <w:rPr>
          <w:b/>
          <w:lang w:eastAsia="ru-RU"/>
        </w:rPr>
        <w:t>Какие защитные газы наиболее часто применяют при сварке?</w:t>
      </w:r>
    </w:p>
    <w:p w:rsidR="00F37DF6" w:rsidRPr="00F37DF6" w:rsidRDefault="00F37DF6" w:rsidP="00F37DF6">
      <w:pPr>
        <w:ind w:left="993"/>
        <w:rPr>
          <w:lang w:eastAsia="ru-RU"/>
        </w:rPr>
      </w:pPr>
      <w:r w:rsidRPr="00F37DF6">
        <w:rPr>
          <w:lang w:eastAsia="ru-RU"/>
        </w:rPr>
        <w:t>гелий и кислород;</w:t>
      </w:r>
    </w:p>
    <w:p w:rsidR="00F37DF6" w:rsidRPr="00F37DF6" w:rsidRDefault="00F37DF6" w:rsidP="00F37DF6">
      <w:pPr>
        <w:ind w:left="993"/>
        <w:rPr>
          <w:lang w:eastAsia="ru-RU"/>
        </w:rPr>
      </w:pPr>
      <w:r w:rsidRPr="00F37DF6">
        <w:rPr>
          <w:lang w:eastAsia="ru-RU"/>
        </w:rPr>
        <w:t>аргон и углекислый газ;</w:t>
      </w:r>
    </w:p>
    <w:p w:rsidR="00F37DF6" w:rsidRPr="00F37DF6" w:rsidRDefault="00F37DF6" w:rsidP="00F37DF6">
      <w:pPr>
        <w:ind w:left="993"/>
        <w:rPr>
          <w:lang w:eastAsia="ru-RU"/>
        </w:rPr>
      </w:pPr>
      <w:r w:rsidRPr="00F37DF6">
        <w:rPr>
          <w:lang w:eastAsia="ru-RU"/>
        </w:rPr>
        <w:t>водяной пар и азот;</w:t>
      </w:r>
    </w:p>
    <w:p w:rsidR="00F37DF6" w:rsidRPr="00F37DF6" w:rsidRDefault="00F37DF6" w:rsidP="00F37DF6">
      <w:pPr>
        <w:ind w:left="993"/>
        <w:rPr>
          <w:lang w:eastAsia="ru-RU"/>
        </w:rPr>
      </w:pPr>
      <w:r w:rsidRPr="00F37DF6">
        <w:rPr>
          <w:lang w:eastAsia="ru-RU"/>
        </w:rPr>
        <w:t>азот и кислород.</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 xml:space="preserve">Какой способ сварки позволяет сваривать детали толщиной от 50 до </w:t>
      </w:r>
      <w:smartTag w:uri="urn:schemas-microsoft-com:office:smarttags" w:element="metricconverter">
        <w:smartTagPr>
          <w:attr w:name="ProductID" w:val="2000 мм"/>
        </w:smartTagPr>
        <w:r w:rsidRPr="00F37DF6">
          <w:rPr>
            <w:b/>
            <w:lang w:eastAsia="ru-RU"/>
          </w:rPr>
          <w:t>2000 мм</w:t>
        </w:r>
      </w:smartTag>
      <w:r w:rsidRPr="00F37DF6">
        <w:rPr>
          <w:b/>
          <w:lang w:eastAsia="ru-RU"/>
        </w:rPr>
        <w:t>?</w:t>
      </w:r>
    </w:p>
    <w:p w:rsidR="00F37DF6" w:rsidRPr="00F37DF6" w:rsidRDefault="00F37DF6" w:rsidP="00F37DF6">
      <w:pPr>
        <w:ind w:left="993"/>
        <w:rPr>
          <w:lang w:eastAsia="ru-RU"/>
        </w:rPr>
      </w:pPr>
      <w:r w:rsidRPr="00F37DF6">
        <w:rPr>
          <w:lang w:eastAsia="ru-RU"/>
        </w:rPr>
        <w:t>ручная дуговая;</w:t>
      </w:r>
    </w:p>
    <w:p w:rsidR="00F37DF6" w:rsidRPr="00F37DF6" w:rsidRDefault="00F37DF6" w:rsidP="00F37DF6">
      <w:pPr>
        <w:ind w:left="993"/>
        <w:rPr>
          <w:lang w:eastAsia="ru-RU"/>
        </w:rPr>
      </w:pPr>
      <w:r w:rsidRPr="00F37DF6">
        <w:rPr>
          <w:lang w:eastAsia="ru-RU"/>
        </w:rPr>
        <w:t>плазменная;</w:t>
      </w:r>
    </w:p>
    <w:p w:rsidR="00F37DF6" w:rsidRPr="00F37DF6" w:rsidRDefault="00F37DF6" w:rsidP="00F37DF6">
      <w:pPr>
        <w:ind w:left="993"/>
        <w:rPr>
          <w:lang w:eastAsia="ru-RU"/>
        </w:rPr>
      </w:pPr>
      <w:r w:rsidRPr="00F37DF6">
        <w:rPr>
          <w:lang w:eastAsia="ru-RU"/>
        </w:rPr>
        <w:t>электрошлаковая;</w:t>
      </w:r>
    </w:p>
    <w:p w:rsidR="00F37DF6" w:rsidRPr="00F37DF6" w:rsidRDefault="00F37DF6" w:rsidP="00F37DF6">
      <w:pPr>
        <w:ind w:left="993"/>
        <w:rPr>
          <w:lang w:eastAsia="ru-RU"/>
        </w:rPr>
      </w:pPr>
      <w:r w:rsidRPr="00F37DF6">
        <w:rPr>
          <w:lang w:eastAsia="ru-RU"/>
        </w:rPr>
        <w:t>газовая.</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Основной горючий газ при газовой сварке это:</w:t>
      </w:r>
    </w:p>
    <w:p w:rsidR="00F37DF6" w:rsidRPr="00F37DF6" w:rsidRDefault="00F37DF6" w:rsidP="00F37DF6">
      <w:pPr>
        <w:ind w:left="993"/>
        <w:rPr>
          <w:lang w:eastAsia="ru-RU"/>
        </w:rPr>
      </w:pPr>
      <w:r w:rsidRPr="00F37DF6">
        <w:rPr>
          <w:lang w:eastAsia="ru-RU"/>
        </w:rPr>
        <w:t>углекислый газ;</w:t>
      </w:r>
    </w:p>
    <w:p w:rsidR="00F37DF6" w:rsidRPr="00F37DF6" w:rsidRDefault="00F37DF6" w:rsidP="00F37DF6">
      <w:pPr>
        <w:ind w:left="993"/>
        <w:rPr>
          <w:lang w:eastAsia="ru-RU"/>
        </w:rPr>
      </w:pPr>
      <w:r w:rsidRPr="00F37DF6">
        <w:rPr>
          <w:lang w:eastAsia="ru-RU"/>
        </w:rPr>
        <w:t>ацетилен;</w:t>
      </w:r>
    </w:p>
    <w:p w:rsidR="00F37DF6" w:rsidRPr="00F37DF6" w:rsidRDefault="00F37DF6" w:rsidP="00F37DF6">
      <w:pPr>
        <w:ind w:left="993"/>
        <w:rPr>
          <w:lang w:eastAsia="ru-RU"/>
        </w:rPr>
      </w:pPr>
      <w:r w:rsidRPr="00F37DF6">
        <w:rPr>
          <w:lang w:eastAsia="ru-RU"/>
        </w:rPr>
        <w:t>водород;</w:t>
      </w:r>
    </w:p>
    <w:p w:rsidR="00F37DF6" w:rsidRPr="00F37DF6" w:rsidRDefault="00F37DF6" w:rsidP="00F37DF6">
      <w:pPr>
        <w:ind w:left="993"/>
        <w:rPr>
          <w:lang w:eastAsia="ru-RU"/>
        </w:rPr>
      </w:pPr>
      <w:r w:rsidRPr="00F37DF6">
        <w:rPr>
          <w:lang w:eastAsia="ru-RU"/>
        </w:rPr>
        <w:t>угарный газ.</w:t>
      </w:r>
    </w:p>
    <w:p w:rsidR="00F37DF6" w:rsidRPr="00F37DF6" w:rsidRDefault="00F37DF6" w:rsidP="00F37DF6">
      <w:pPr>
        <w:ind w:left="993"/>
        <w:rPr>
          <w:lang w:eastAsia="ru-RU"/>
        </w:rPr>
      </w:pPr>
    </w:p>
    <w:p w:rsidR="00F37DF6" w:rsidRPr="00F37DF6" w:rsidRDefault="00F37DF6" w:rsidP="00F37DF6">
      <w:pPr>
        <w:ind w:left="993"/>
        <w:rPr>
          <w:b/>
          <w:lang w:eastAsia="ru-RU"/>
        </w:rPr>
      </w:pPr>
      <w:r w:rsidRPr="00F37DF6">
        <w:rPr>
          <w:b/>
          <w:lang w:eastAsia="ru-RU"/>
        </w:rPr>
        <w:t>Каков механизм образования неразъемного соединения контактной сваркой?</w:t>
      </w:r>
    </w:p>
    <w:p w:rsidR="00F37DF6" w:rsidRPr="00F37DF6" w:rsidRDefault="00F37DF6" w:rsidP="00F37DF6">
      <w:pPr>
        <w:ind w:left="993"/>
        <w:rPr>
          <w:lang w:eastAsia="ru-RU"/>
        </w:rPr>
      </w:pPr>
      <w:r w:rsidRPr="00F37DF6">
        <w:rPr>
          <w:lang w:eastAsia="ru-RU"/>
        </w:rPr>
        <w:t>совместное действие механических колебаний высокой частоты и давления;</w:t>
      </w:r>
    </w:p>
    <w:p w:rsidR="00F37DF6" w:rsidRPr="00F37DF6" w:rsidRDefault="00F37DF6" w:rsidP="00F37DF6">
      <w:pPr>
        <w:ind w:left="993"/>
        <w:rPr>
          <w:lang w:eastAsia="ru-RU"/>
        </w:rPr>
      </w:pPr>
      <w:r w:rsidRPr="00F37DF6">
        <w:rPr>
          <w:lang w:eastAsia="ru-RU"/>
        </w:rPr>
        <w:t>кратковременный нагрев электрическим током и сжатие;</w:t>
      </w:r>
    </w:p>
    <w:p w:rsidR="00F37DF6" w:rsidRPr="00F37DF6" w:rsidRDefault="00F37DF6" w:rsidP="00F37DF6">
      <w:pPr>
        <w:ind w:left="993"/>
        <w:rPr>
          <w:lang w:eastAsia="ru-RU"/>
        </w:rPr>
      </w:pPr>
      <w:r w:rsidRPr="00F37DF6">
        <w:rPr>
          <w:lang w:eastAsia="ru-RU"/>
        </w:rPr>
        <w:t>нагрев и плавление мощным световым лучом;</w:t>
      </w:r>
    </w:p>
    <w:p w:rsidR="00D02FCA" w:rsidRPr="00F37DF6" w:rsidRDefault="00F37DF6" w:rsidP="00F37DF6">
      <w:pPr>
        <w:ind w:left="993"/>
        <w:jc w:val="both"/>
      </w:pPr>
      <w:r w:rsidRPr="00F37DF6">
        <w:rPr>
          <w:lang w:eastAsia="ru-RU"/>
        </w:rPr>
        <w:t>взаимное проникновение атомов контактирующих поверхностей при повышенной температуре и деформации.</w:t>
      </w:r>
    </w:p>
    <w:p w:rsidR="00F37DF6" w:rsidRPr="00F37DF6" w:rsidRDefault="00F37DF6" w:rsidP="00F37DF6">
      <w:pPr>
        <w:ind w:left="993"/>
        <w:jc w:val="both"/>
      </w:pPr>
    </w:p>
    <w:p w:rsidR="00D02FCA" w:rsidRDefault="00D02FCA" w:rsidP="00145581">
      <w:pPr>
        <w:ind w:firstLine="851"/>
        <w:jc w:val="both"/>
        <w:rPr>
          <w:b/>
          <w:snapToGrid w:val="0"/>
          <w:szCs w:val="24"/>
        </w:rPr>
      </w:pPr>
      <w:r w:rsidRPr="004713DD">
        <w:rPr>
          <w:b/>
          <w:spacing w:val="-3"/>
        </w:rPr>
        <w:t xml:space="preserve">Раздел 12 </w:t>
      </w:r>
      <w:r w:rsidRPr="004713DD">
        <w:rPr>
          <w:b/>
          <w:snapToGrid w:val="0"/>
          <w:szCs w:val="24"/>
        </w:rPr>
        <w:t>Технология композиционных и неметаллических конструкционных материалов</w:t>
      </w:r>
      <w:r>
        <w:rPr>
          <w:b/>
          <w:snapToGrid w:val="0"/>
          <w:szCs w:val="24"/>
        </w:rPr>
        <w:t>.</w:t>
      </w:r>
    </w:p>
    <w:p w:rsidR="00F37DF6" w:rsidRDefault="00F37DF6" w:rsidP="00145581">
      <w:pPr>
        <w:ind w:firstLine="851"/>
        <w:jc w:val="both"/>
        <w:rPr>
          <w:b/>
          <w:snapToGrid w:val="0"/>
          <w:szCs w:val="24"/>
        </w:rPr>
      </w:pPr>
    </w:p>
    <w:tbl>
      <w:tblPr>
        <w:tblStyle w:val="1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40"/>
      </w:tblGrid>
      <w:tr w:rsidR="00F37DF6" w:rsidRPr="00F37DF6" w:rsidTr="00F37DF6">
        <w:tc>
          <w:tcPr>
            <w:tcW w:w="10740" w:type="dxa"/>
          </w:tcPr>
          <w:p w:rsidR="00F37DF6" w:rsidRPr="00F37DF6" w:rsidRDefault="00F37DF6" w:rsidP="00F37DF6">
            <w:pPr>
              <w:ind w:left="993"/>
              <w:jc w:val="both"/>
            </w:pPr>
            <w:r w:rsidRPr="00F37DF6">
              <w:rPr>
                <w:b/>
              </w:rPr>
              <w:t>Вещества, макромолекулы которых состоят из многочисленных повторяющихся элементарных звеньев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Органические материалы на основе полимеров, способные при нагреве размягчаться и под давлением принимать определенную устойчивую форму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r w:rsidRPr="00F37DF6">
              <w:rPr>
                <w:b/>
              </w:rPr>
              <w:t>Материалы, состоящие из двух компонентов и более, объединенных различными способами в монолит и сохраняющие при этом индивидуальные особенности это:</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c>
          <w:tcPr>
            <w:tcW w:w="10740" w:type="dxa"/>
          </w:tcPr>
          <w:p w:rsidR="00F37DF6" w:rsidRPr="00F37DF6" w:rsidRDefault="00F37DF6" w:rsidP="00F37DF6">
            <w:pPr>
              <w:ind w:left="993"/>
              <w:jc w:val="both"/>
            </w:pPr>
            <w:r w:rsidRPr="00F37DF6">
              <w:t>порошковые материалы.</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Материалы, изготовляемые путем прессования металлических порошков и связующего в изделия и их последующего спекания при температуре 0,75 – 0,8 Т</w:t>
            </w:r>
            <w:r w:rsidRPr="00F37DF6">
              <w:rPr>
                <w:b/>
                <w:vertAlign w:val="subscript"/>
              </w:rPr>
              <w:t xml:space="preserve">пл </w:t>
            </w:r>
            <w:r w:rsidRPr="00F37DF6">
              <w:rPr>
                <w:b/>
              </w:rPr>
              <w:t xml:space="preserve">это:    </w:t>
            </w:r>
          </w:p>
        </w:tc>
      </w:tr>
      <w:tr w:rsidR="00F37DF6" w:rsidRPr="00F37DF6" w:rsidTr="00F37DF6">
        <w:tc>
          <w:tcPr>
            <w:tcW w:w="10740" w:type="dxa"/>
          </w:tcPr>
          <w:p w:rsidR="00F37DF6" w:rsidRPr="00F37DF6" w:rsidRDefault="00F37DF6" w:rsidP="00F37DF6">
            <w:pPr>
              <w:ind w:left="993"/>
              <w:jc w:val="both"/>
            </w:pPr>
            <w:r w:rsidRPr="00F37DF6">
              <w:t>полимеры;</w:t>
            </w:r>
          </w:p>
        </w:tc>
      </w:tr>
      <w:tr w:rsidR="00F37DF6" w:rsidRPr="00F37DF6" w:rsidTr="00F37DF6">
        <w:tc>
          <w:tcPr>
            <w:tcW w:w="10740" w:type="dxa"/>
          </w:tcPr>
          <w:p w:rsidR="00F37DF6" w:rsidRPr="00F37DF6" w:rsidRDefault="00F37DF6" w:rsidP="00F37DF6">
            <w:pPr>
              <w:ind w:left="993"/>
              <w:jc w:val="both"/>
            </w:pPr>
            <w:r w:rsidRPr="00F37DF6">
              <w:t>пластмассы;</w:t>
            </w:r>
          </w:p>
        </w:tc>
      </w:tr>
      <w:tr w:rsidR="00F37DF6" w:rsidRPr="00F37DF6" w:rsidTr="00F37DF6">
        <w:tc>
          <w:tcPr>
            <w:tcW w:w="10740" w:type="dxa"/>
          </w:tcPr>
          <w:p w:rsidR="00F37DF6" w:rsidRPr="00F37DF6" w:rsidRDefault="00F37DF6" w:rsidP="00F37DF6">
            <w:pPr>
              <w:ind w:left="993"/>
              <w:jc w:val="both"/>
            </w:pPr>
            <w:r w:rsidRPr="00F37DF6">
              <w:t>композиционные материалы;</w:t>
            </w:r>
          </w:p>
        </w:tc>
      </w:tr>
      <w:tr w:rsidR="00F37DF6" w:rsidRPr="00F37DF6" w:rsidTr="00F37DF6">
        <w:trPr>
          <w:trHeight w:val="224"/>
        </w:trPr>
        <w:tc>
          <w:tcPr>
            <w:tcW w:w="10740" w:type="dxa"/>
          </w:tcPr>
          <w:p w:rsidR="00F37DF6" w:rsidRPr="00F37DF6" w:rsidRDefault="00F37DF6" w:rsidP="00F37DF6">
            <w:pPr>
              <w:ind w:left="993"/>
              <w:jc w:val="both"/>
            </w:pPr>
            <w:r w:rsidRPr="00F37DF6">
              <w:t>порошковые материалы.</w:t>
            </w:r>
          </w:p>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термопластичным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фенолформальдегидная смола, эпоксидная смола;</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К термореактивным пластмассам относятся:</w:t>
            </w:r>
          </w:p>
        </w:tc>
      </w:tr>
      <w:tr w:rsidR="00F37DF6" w:rsidRPr="00F37DF6" w:rsidTr="00F37DF6">
        <w:tc>
          <w:tcPr>
            <w:tcW w:w="10740" w:type="dxa"/>
          </w:tcPr>
          <w:p w:rsidR="00F37DF6" w:rsidRPr="00F37DF6" w:rsidRDefault="00F37DF6" w:rsidP="00F37DF6">
            <w:pPr>
              <w:ind w:left="993"/>
              <w:jc w:val="both"/>
            </w:pPr>
            <w:r w:rsidRPr="00F37DF6">
              <w:t>полиэтилен, полистирол, фторопласт – 4, винипласт;</w:t>
            </w:r>
          </w:p>
        </w:tc>
      </w:tr>
      <w:tr w:rsidR="00F37DF6" w:rsidRPr="00F37DF6" w:rsidTr="00F37DF6">
        <w:tc>
          <w:tcPr>
            <w:tcW w:w="10740" w:type="dxa"/>
          </w:tcPr>
          <w:p w:rsidR="00F37DF6" w:rsidRPr="00F37DF6" w:rsidRDefault="00F37DF6" w:rsidP="00F37DF6">
            <w:pPr>
              <w:ind w:left="993"/>
              <w:jc w:val="both"/>
            </w:pPr>
            <w:r w:rsidRPr="00F37DF6">
              <w:t>полиуретан, полиамид;</w:t>
            </w:r>
          </w:p>
        </w:tc>
      </w:tr>
      <w:tr w:rsidR="00F37DF6" w:rsidRPr="00F37DF6" w:rsidTr="00F37DF6">
        <w:tc>
          <w:tcPr>
            <w:tcW w:w="10740" w:type="dxa"/>
          </w:tcPr>
          <w:p w:rsidR="00F37DF6" w:rsidRPr="00F37DF6" w:rsidRDefault="00F37DF6" w:rsidP="00F37DF6">
            <w:pPr>
              <w:ind w:left="993"/>
              <w:jc w:val="both"/>
            </w:pPr>
            <w:r w:rsidRPr="00F37DF6">
              <w:t>резины;</w:t>
            </w:r>
          </w:p>
        </w:tc>
      </w:tr>
      <w:tr w:rsidR="00F37DF6" w:rsidRPr="00F37DF6" w:rsidTr="00F37DF6">
        <w:tc>
          <w:tcPr>
            <w:tcW w:w="10740" w:type="dxa"/>
          </w:tcPr>
          <w:p w:rsidR="00F37DF6" w:rsidRPr="00F37DF6" w:rsidRDefault="00F37DF6" w:rsidP="00F37DF6">
            <w:pPr>
              <w:ind w:left="993"/>
              <w:jc w:val="both"/>
            </w:pPr>
            <w:r w:rsidRPr="00F37DF6">
              <w:t>текстолит, асболит, эпоксидная смола.</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армирующие материалы это:</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c>
          <w:tcPr>
            <w:tcW w:w="10740" w:type="dxa"/>
          </w:tcPr>
          <w:p w:rsidR="00F37DF6" w:rsidRPr="00F37DF6" w:rsidRDefault="00F37DF6" w:rsidP="00F37DF6">
            <w:pPr>
              <w:ind w:left="993"/>
              <w:jc w:val="both"/>
            </w:pPr>
            <w:r w:rsidRPr="00F37DF6">
              <w:rPr>
                <w:b/>
              </w:rPr>
              <w:t>В композиционных материалах в качестве матриц применяют:</w:t>
            </w:r>
          </w:p>
        </w:tc>
      </w:tr>
      <w:tr w:rsidR="00F37DF6" w:rsidRPr="00F37DF6" w:rsidTr="00F37DF6">
        <w:tc>
          <w:tcPr>
            <w:tcW w:w="10740" w:type="dxa"/>
          </w:tcPr>
          <w:p w:rsidR="00F37DF6" w:rsidRPr="00F37DF6" w:rsidRDefault="00F37DF6" w:rsidP="00F37DF6">
            <w:pPr>
              <w:ind w:left="993"/>
              <w:jc w:val="both"/>
            </w:pPr>
            <w:r w:rsidRPr="00F37DF6">
              <w:t>углеродное, борное волокно; проволока, нитевидные кристаллы;</w:t>
            </w:r>
          </w:p>
        </w:tc>
      </w:tr>
      <w:tr w:rsidR="00F37DF6" w:rsidRPr="00F37DF6" w:rsidTr="00F37DF6">
        <w:tc>
          <w:tcPr>
            <w:tcW w:w="10740" w:type="dxa"/>
          </w:tcPr>
          <w:p w:rsidR="00F37DF6" w:rsidRPr="00F37DF6" w:rsidRDefault="00F37DF6" w:rsidP="00F37DF6">
            <w:pPr>
              <w:ind w:left="993"/>
              <w:jc w:val="both"/>
            </w:pPr>
            <w:r w:rsidRPr="00F37DF6">
              <w:t>металлы и их сплавы, эпоксидные, полиэфирные, фенольные смолы;</w:t>
            </w:r>
          </w:p>
        </w:tc>
      </w:tr>
      <w:tr w:rsidR="00F37DF6" w:rsidRPr="00F37DF6" w:rsidTr="00F37DF6">
        <w:tc>
          <w:tcPr>
            <w:tcW w:w="10740" w:type="dxa"/>
          </w:tcPr>
          <w:p w:rsidR="00F37DF6" w:rsidRPr="00F37DF6" w:rsidRDefault="00F37DF6" w:rsidP="00F37DF6">
            <w:pPr>
              <w:ind w:left="993"/>
              <w:jc w:val="both"/>
            </w:pPr>
            <w:r w:rsidRPr="00F37DF6">
              <w:t>волокна древесины;</w:t>
            </w:r>
          </w:p>
        </w:tc>
      </w:tr>
      <w:tr w:rsidR="00F37DF6" w:rsidRPr="00F37DF6" w:rsidTr="00F37DF6">
        <w:tc>
          <w:tcPr>
            <w:tcW w:w="10740" w:type="dxa"/>
          </w:tcPr>
          <w:p w:rsidR="00F37DF6" w:rsidRPr="00F37DF6" w:rsidRDefault="00F37DF6" w:rsidP="00F37DF6">
            <w:pPr>
              <w:ind w:left="993"/>
              <w:jc w:val="both"/>
            </w:pPr>
            <w:r w:rsidRPr="00F37DF6">
              <w:t>каучуки.</w:t>
            </w:r>
          </w:p>
        </w:tc>
      </w:tr>
      <w:tr w:rsidR="00F37DF6" w:rsidRPr="00F37DF6" w:rsidTr="00F37DF6">
        <w:tc>
          <w:tcPr>
            <w:tcW w:w="10740" w:type="dxa"/>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жидкофазным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К твердофазным методам получения композиционных материалов относятся: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пропитка арматуры полимером или жидким металлом, направленная кристаллизация;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 прокатка, экструзия;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осаждение из растворов;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спекание.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rPr>
                <w:b/>
              </w:rPr>
              <w:t>Эвтектические композиционные материалы получают: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lastRenderedPageBreak/>
              <w:t>методом 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литьем под давлением;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прессованием.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Слоистые композиционные материалы можно получить:</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прокаткой, прессованием, сваркой взрывом;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направленной кристаллизацией;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распылением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литьем.</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Какой процесс называют экструзией?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jc w:val="both"/>
            </w:pPr>
            <w:r w:rsidRPr="00F37DF6">
              <w:t>непрерывное выдавливание полимера через формообразующее отверстие в виде профиля определенного сечения;</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осаждение из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удаление вредных примесей;</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перемешивание расплава.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Как называется инструмент при прямом горячем прессовании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пресс-форма;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штамп;</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валки;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волока.</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Литье под давлением применяют: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термореактивных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получения деталей из термопластичных пластмасс;</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пластмасс в высокоэластичном состоянии;</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для стеклопластиков.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Укажите основной метод прессования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прокатка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заготовок из порошков простой формы и неточных размеров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pP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rPr>
                <w:b/>
              </w:rPr>
              <w:t>Для получения металлокерамических изделий с большим отношением длины к диаметру используют:</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холодное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гидростатическое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мундштучное прессование;</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r w:rsidRPr="00F37DF6">
              <w:t>прокатку металлических порошков.</w:t>
            </w:r>
          </w:p>
        </w:tc>
      </w:tr>
      <w:tr w:rsidR="00F37DF6" w:rsidRPr="00F37DF6" w:rsidTr="00F37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40" w:type="dxa"/>
            <w:tcBorders>
              <w:top w:val="nil"/>
              <w:left w:val="nil"/>
              <w:bottom w:val="nil"/>
              <w:right w:val="nil"/>
            </w:tcBorders>
          </w:tcPr>
          <w:p w:rsidR="00F37DF6" w:rsidRPr="00F37DF6" w:rsidRDefault="00F37DF6" w:rsidP="00F37DF6">
            <w:pPr>
              <w:ind w:left="993"/>
            </w:pPr>
          </w:p>
          <w:p w:rsidR="00F37DF6" w:rsidRPr="00F37DF6" w:rsidRDefault="00F37DF6" w:rsidP="00F37DF6">
            <w:pPr>
              <w:ind w:left="993"/>
              <w:rPr>
                <w:b/>
              </w:rPr>
            </w:pPr>
            <w:r w:rsidRPr="00F37DF6">
              <w:rPr>
                <w:b/>
              </w:rPr>
              <w:t>Прямое горячее прессование применяют в основном для:</w:t>
            </w:r>
          </w:p>
          <w:p w:rsidR="00F37DF6" w:rsidRPr="00F37DF6" w:rsidRDefault="00F37DF6" w:rsidP="00F37DF6">
            <w:pPr>
              <w:ind w:left="993"/>
            </w:pPr>
            <w:r w:rsidRPr="00F37DF6">
              <w:t>для изготовления деталей из термореактивных пластмасс;</w:t>
            </w:r>
          </w:p>
          <w:p w:rsidR="00F37DF6" w:rsidRPr="00F37DF6" w:rsidRDefault="00F37DF6" w:rsidP="00F37DF6">
            <w:pPr>
              <w:ind w:left="993"/>
            </w:pPr>
            <w:r w:rsidRPr="00F37DF6">
              <w:t>для изготовления деталей из термопластичных материалов;</w:t>
            </w:r>
          </w:p>
          <w:p w:rsidR="00F37DF6" w:rsidRPr="00F37DF6" w:rsidRDefault="00F37DF6" w:rsidP="00F37DF6">
            <w:pPr>
              <w:ind w:left="993"/>
            </w:pPr>
            <w:r w:rsidRPr="00F37DF6">
              <w:t>для изготовления деталей из слоистых материалов;</w:t>
            </w:r>
          </w:p>
          <w:p w:rsidR="00F37DF6" w:rsidRPr="00F37DF6" w:rsidRDefault="00F37DF6" w:rsidP="00F37DF6">
            <w:pPr>
              <w:ind w:left="993"/>
            </w:pPr>
            <w:r w:rsidRPr="00F37DF6">
              <w:t>для изготовления деталей из стеклопластиков.</w:t>
            </w:r>
          </w:p>
          <w:p w:rsidR="00F37DF6" w:rsidRPr="00F37DF6" w:rsidRDefault="00F37DF6" w:rsidP="00F37DF6">
            <w:pPr>
              <w:ind w:left="993"/>
            </w:pPr>
          </w:p>
          <w:p w:rsidR="00F37DF6" w:rsidRPr="00F37DF6" w:rsidRDefault="00F37DF6" w:rsidP="00F37DF6">
            <w:pPr>
              <w:ind w:left="993"/>
              <w:rPr>
                <w:b/>
              </w:rPr>
            </w:pPr>
            <w:r w:rsidRPr="00F37DF6">
              <w:rPr>
                <w:b/>
              </w:rPr>
              <w:t>Что такое вулканизация?</w:t>
            </w:r>
          </w:p>
          <w:p w:rsidR="00F37DF6" w:rsidRPr="00F37DF6" w:rsidRDefault="00F37DF6" w:rsidP="00F37DF6">
            <w:pPr>
              <w:ind w:left="993"/>
            </w:pPr>
            <w:r w:rsidRPr="00F37DF6">
              <w:t>горячее прессование  изделий из резины;</w:t>
            </w:r>
          </w:p>
          <w:p w:rsidR="00F37DF6" w:rsidRPr="00F37DF6" w:rsidRDefault="00F37DF6" w:rsidP="00F37DF6">
            <w:pPr>
              <w:ind w:left="993"/>
            </w:pPr>
            <w:r w:rsidRPr="00F37DF6">
              <w:t>холодное прессование изделий из резины;</w:t>
            </w:r>
          </w:p>
          <w:p w:rsidR="00F37DF6" w:rsidRPr="00F37DF6" w:rsidRDefault="00F37DF6" w:rsidP="00F37DF6">
            <w:pPr>
              <w:ind w:left="993"/>
            </w:pPr>
            <w:r w:rsidRPr="00F37DF6">
              <w:t xml:space="preserve">обработка сырой резиновой смеси серой;             </w:t>
            </w:r>
          </w:p>
          <w:p w:rsidR="00F37DF6" w:rsidRPr="00F37DF6" w:rsidRDefault="00F37DF6" w:rsidP="00F37DF6">
            <w:pPr>
              <w:ind w:left="993"/>
            </w:pPr>
            <w:r w:rsidRPr="00F37DF6">
              <w:t>литье под давлением резиновых изделий.</w:t>
            </w:r>
          </w:p>
        </w:tc>
      </w:tr>
    </w:tbl>
    <w:p w:rsidR="00F37DF6" w:rsidRDefault="00F37DF6" w:rsidP="00145581">
      <w:pPr>
        <w:ind w:firstLine="851"/>
        <w:jc w:val="both"/>
        <w:rPr>
          <w:sz w:val="24"/>
          <w:szCs w:val="28"/>
        </w:rPr>
      </w:pPr>
    </w:p>
    <w:p w:rsidR="00F37DF6" w:rsidRDefault="00F37DF6" w:rsidP="00145581">
      <w:pPr>
        <w:ind w:firstLine="851"/>
        <w:jc w:val="both"/>
        <w:rPr>
          <w:b/>
          <w:snapToGrid w:val="0"/>
          <w:szCs w:val="24"/>
        </w:rPr>
      </w:pPr>
      <w:r w:rsidRPr="004713DD">
        <w:rPr>
          <w:b/>
          <w:spacing w:val="-3"/>
        </w:rPr>
        <w:t xml:space="preserve">Раздел 13 </w:t>
      </w:r>
      <w:r w:rsidRPr="004713DD">
        <w:rPr>
          <w:b/>
          <w:snapToGrid w:val="0"/>
          <w:szCs w:val="24"/>
        </w:rPr>
        <w:t>Формообразование поверхностей деталей.</w:t>
      </w:r>
    </w:p>
    <w:p w:rsidR="00F37DF6" w:rsidRDefault="00F37DF6" w:rsidP="00145581">
      <w:pPr>
        <w:ind w:firstLine="851"/>
        <w:jc w:val="both"/>
        <w:rPr>
          <w:sz w:val="24"/>
          <w:szCs w:val="28"/>
        </w:rPr>
      </w:pPr>
    </w:p>
    <w:tbl>
      <w:tblPr>
        <w:tblStyle w:val="25"/>
        <w:tblW w:w="988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37DF6" w:rsidRPr="00F37DF6" w:rsidTr="00F37DF6">
        <w:tc>
          <w:tcPr>
            <w:tcW w:w="9889" w:type="dxa"/>
          </w:tcPr>
          <w:p w:rsidR="00F37DF6" w:rsidRPr="00F37DF6" w:rsidRDefault="00F37DF6" w:rsidP="00F37DF6">
            <w:r w:rsidRPr="00F37DF6">
              <w:rPr>
                <w:b/>
              </w:rPr>
              <w:t>Скорость резания, подача инструмента, глубина резания являются:</w:t>
            </w:r>
          </w:p>
        </w:tc>
      </w:tr>
      <w:tr w:rsidR="00F37DF6" w:rsidRPr="00F37DF6" w:rsidTr="00F37DF6">
        <w:tc>
          <w:tcPr>
            <w:tcW w:w="9889" w:type="dxa"/>
          </w:tcPr>
          <w:p w:rsidR="00F37DF6" w:rsidRPr="00F37DF6" w:rsidRDefault="00F37DF6" w:rsidP="00F37DF6">
            <w:r w:rsidRPr="00F37DF6">
              <w:lastRenderedPageBreak/>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параметры инструмента;</w:t>
            </w:r>
          </w:p>
        </w:tc>
      </w:tr>
      <w:tr w:rsidR="00F37DF6" w:rsidRPr="00F37DF6" w:rsidTr="00F37DF6">
        <w:tc>
          <w:tcPr>
            <w:tcW w:w="9889" w:type="dxa"/>
          </w:tcPr>
          <w:p w:rsidR="00F37DF6" w:rsidRPr="00F37DF6" w:rsidRDefault="00F37DF6" w:rsidP="00F37DF6">
            <w:r w:rsidRPr="00F37DF6">
              <w:t>характеристики оборудования.</w:t>
            </w:r>
          </w:p>
        </w:tc>
      </w:tr>
      <w:tr w:rsidR="00F37DF6" w:rsidRPr="00F37DF6" w:rsidTr="00F37DF6">
        <w:tc>
          <w:tcPr>
            <w:tcW w:w="9889" w:type="dxa"/>
          </w:tcPr>
          <w:p w:rsidR="00F37DF6" w:rsidRPr="00F37DF6" w:rsidRDefault="00F37DF6" w:rsidP="00F37DF6"/>
        </w:tc>
      </w:tr>
      <w:tr w:rsidR="00F37DF6" w:rsidRPr="00F37DF6" w:rsidTr="00F37DF6">
        <w:tc>
          <w:tcPr>
            <w:tcW w:w="9889" w:type="dxa"/>
          </w:tcPr>
          <w:p w:rsidR="00F37DF6" w:rsidRPr="00F37DF6" w:rsidRDefault="00F37DF6" w:rsidP="00F37DF6">
            <w:r w:rsidRPr="00F37DF6">
              <w:rPr>
                <w:b/>
              </w:rPr>
              <w:t>Геометрические параметры режущего инструмента, силы резания, производительность обработки являются:</w:t>
            </w:r>
          </w:p>
        </w:tc>
      </w:tr>
      <w:tr w:rsidR="00F37DF6" w:rsidRPr="00F37DF6" w:rsidTr="00F37DF6">
        <w:tc>
          <w:tcPr>
            <w:tcW w:w="9889" w:type="dxa"/>
          </w:tcPr>
          <w:p w:rsidR="00F37DF6" w:rsidRPr="00F37DF6" w:rsidRDefault="00F37DF6" w:rsidP="00F37DF6">
            <w:r w:rsidRPr="00F37DF6">
              <w:t>основными параметрами режима резания;</w:t>
            </w:r>
          </w:p>
        </w:tc>
      </w:tr>
      <w:tr w:rsidR="00F37DF6" w:rsidRPr="00F37DF6" w:rsidTr="00F37DF6">
        <w:tc>
          <w:tcPr>
            <w:tcW w:w="9889" w:type="dxa"/>
          </w:tcPr>
          <w:p w:rsidR="00F37DF6" w:rsidRPr="00F37DF6" w:rsidRDefault="00F37DF6" w:rsidP="00F37DF6">
            <w:r w:rsidRPr="00F37DF6">
              <w:t>технологическими параметрами резания;</w:t>
            </w:r>
          </w:p>
        </w:tc>
      </w:tr>
      <w:tr w:rsidR="00F37DF6" w:rsidRPr="00F37DF6" w:rsidTr="00F37DF6">
        <w:tc>
          <w:tcPr>
            <w:tcW w:w="9889" w:type="dxa"/>
          </w:tcPr>
          <w:p w:rsidR="00F37DF6" w:rsidRPr="00F37DF6" w:rsidRDefault="00F37DF6" w:rsidP="00F37DF6">
            <w:r w:rsidRPr="00F37DF6">
              <w:t>параметрами инструмента;</w:t>
            </w:r>
          </w:p>
        </w:tc>
      </w:tr>
      <w:tr w:rsidR="00F37DF6" w:rsidRPr="00F37DF6" w:rsidTr="00F37DF6">
        <w:tc>
          <w:tcPr>
            <w:tcW w:w="9889" w:type="dxa"/>
          </w:tcPr>
          <w:p w:rsidR="00F37DF6" w:rsidRDefault="00F37DF6" w:rsidP="00F37DF6">
            <w:r w:rsidRPr="00F37DF6">
              <w:t>характеристиками оборудования.</w:t>
            </w:r>
          </w:p>
          <w:p w:rsidR="00F37DF6" w:rsidRPr="00F37DF6" w:rsidRDefault="00F37DF6" w:rsidP="00F37DF6"/>
        </w:tc>
      </w:tr>
      <w:tr w:rsidR="00F37DF6" w:rsidRPr="00F37DF6" w:rsidTr="00F37DF6">
        <w:tc>
          <w:tcPr>
            <w:tcW w:w="9889" w:type="dxa"/>
          </w:tcPr>
          <w:p w:rsidR="00F37DF6" w:rsidRPr="00F37DF6" w:rsidRDefault="00F37DF6" w:rsidP="00F37DF6">
            <w:r w:rsidRPr="00F37DF6">
              <w:rPr>
                <w:b/>
              </w:rPr>
              <w:t>Применение смазочно-охлаждающих сред при механообработке необходимо для:</w:t>
            </w:r>
          </w:p>
        </w:tc>
      </w:tr>
      <w:tr w:rsidR="00F37DF6" w:rsidRPr="00F37DF6" w:rsidTr="00F37DF6">
        <w:tc>
          <w:tcPr>
            <w:tcW w:w="9889" w:type="dxa"/>
          </w:tcPr>
          <w:p w:rsidR="00F37DF6" w:rsidRPr="00F37DF6" w:rsidRDefault="00F37DF6" w:rsidP="00F37DF6">
            <w:r w:rsidRPr="00F37DF6">
              <w:t>уменьшения тепловыделения и отрицательного влияния нагрева при резании;</w:t>
            </w:r>
          </w:p>
        </w:tc>
      </w:tr>
      <w:tr w:rsidR="00F37DF6" w:rsidRPr="00F37DF6" w:rsidTr="00F37DF6">
        <w:tc>
          <w:tcPr>
            <w:tcW w:w="9889" w:type="dxa"/>
          </w:tcPr>
          <w:p w:rsidR="00F37DF6" w:rsidRPr="00F37DF6" w:rsidRDefault="00F37DF6" w:rsidP="00F37DF6">
            <w:r w:rsidRPr="00F37DF6">
              <w:t>смазывания инструмента;</w:t>
            </w:r>
          </w:p>
        </w:tc>
      </w:tr>
      <w:tr w:rsidR="00F37DF6" w:rsidRPr="00F37DF6" w:rsidTr="00F37DF6">
        <w:tc>
          <w:tcPr>
            <w:tcW w:w="9889" w:type="dxa"/>
          </w:tcPr>
          <w:p w:rsidR="00F37DF6" w:rsidRPr="00F37DF6" w:rsidRDefault="00F37DF6" w:rsidP="00F37DF6">
            <w:r w:rsidRPr="00F37DF6">
              <w:t>уменьшения коррозии детали;</w:t>
            </w:r>
          </w:p>
        </w:tc>
      </w:tr>
      <w:tr w:rsidR="00F37DF6" w:rsidRPr="00F37DF6" w:rsidTr="00F37DF6">
        <w:tc>
          <w:tcPr>
            <w:tcW w:w="9889" w:type="dxa"/>
          </w:tcPr>
          <w:p w:rsidR="00F37DF6" w:rsidRPr="00F37DF6" w:rsidRDefault="00F37DF6" w:rsidP="00F37DF6">
            <w:r w:rsidRPr="00F37DF6">
              <w:t>повышения чистоты поверхности детали.</w:t>
            </w:r>
          </w:p>
        </w:tc>
      </w:tr>
    </w:tbl>
    <w:p w:rsidR="00D02FCA" w:rsidRDefault="00D02FCA" w:rsidP="00145581">
      <w:pPr>
        <w:ind w:firstLine="851"/>
        <w:jc w:val="both"/>
        <w:rPr>
          <w:sz w:val="24"/>
          <w:szCs w:val="28"/>
        </w:rPr>
      </w:pPr>
    </w:p>
    <w:p w:rsidR="00915715" w:rsidRPr="00437EAC" w:rsidRDefault="00915715" w:rsidP="00145581">
      <w:pPr>
        <w:ind w:firstLine="851"/>
        <w:jc w:val="both"/>
        <w:rPr>
          <w:sz w:val="24"/>
          <w:szCs w:val="28"/>
        </w:rPr>
      </w:pPr>
      <w:r w:rsidRPr="00437EAC">
        <w:rPr>
          <w:sz w:val="24"/>
          <w:szCs w:val="28"/>
        </w:rPr>
        <w:t>А.1 Вопросы для опроса:</w:t>
      </w:r>
    </w:p>
    <w:p w:rsidR="00145581" w:rsidRPr="00437EAC" w:rsidRDefault="00145581" w:rsidP="00145581">
      <w:pPr>
        <w:ind w:firstLine="851"/>
        <w:jc w:val="both"/>
        <w:rPr>
          <w:sz w:val="28"/>
          <w:szCs w:val="28"/>
        </w:rPr>
      </w:pPr>
    </w:p>
    <w:p w:rsidR="00382709" w:rsidRPr="00437EAC" w:rsidRDefault="00F37DF6"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napToGrid w:val="0"/>
        </w:rPr>
        <w:t>1.1</w:t>
      </w:r>
      <w:r w:rsidRPr="00437EAC">
        <w:rPr>
          <w:b/>
          <w:snapToGrid w:val="0"/>
        </w:rPr>
        <w:t xml:space="preserve"> </w:t>
      </w:r>
      <w:r w:rsidRPr="00437EAC">
        <w:rPr>
          <w:spacing w:val="-3"/>
        </w:rPr>
        <w:t xml:space="preserve">Кристаллизация и структура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1.2 Механические свойства и конструктивная прочность металлов и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1.3 Деформация и разрушение.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1.4 Поведение материалов в различных условиях природных воздействий.</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 xml:space="preserve">2.1 Классификация и структура сплавов. </w:t>
      </w:r>
    </w:p>
    <w:p w:rsidR="00382709" w:rsidRPr="00437EAC" w:rsidRDefault="00382709" w:rsidP="00382709">
      <w:pPr>
        <w:pStyle w:val="ReportMain"/>
        <w:keepNext/>
        <w:tabs>
          <w:tab w:val="left" w:pos="993"/>
        </w:tabs>
        <w:suppressAutoHyphens/>
        <w:ind w:firstLine="709"/>
        <w:jc w:val="both"/>
        <w:outlineLvl w:val="1"/>
        <w:rPr>
          <w:spacing w:val="-3"/>
        </w:rPr>
      </w:pPr>
      <w:r w:rsidRPr="00437EAC">
        <w:rPr>
          <w:spacing w:val="-3"/>
        </w:rPr>
        <w:t>2.2 Диаграммы состояния сплавов.</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Pr="00437EAC" w:rsidRDefault="00F37DF6"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382709" w:rsidRPr="00437EAC" w:rsidRDefault="00382709" w:rsidP="00382709">
      <w:pPr>
        <w:pStyle w:val="ReportMain"/>
        <w:suppressAutoHyphens/>
        <w:ind w:firstLine="709"/>
        <w:jc w:val="both"/>
        <w:rPr>
          <w:spacing w:val="-3"/>
        </w:rPr>
      </w:pPr>
      <w:r w:rsidRPr="00437EAC">
        <w:rPr>
          <w:rFonts w:eastAsia="Batang"/>
          <w:snapToGrid w:val="0"/>
        </w:rPr>
        <w:t>3.1</w:t>
      </w:r>
      <w:r w:rsidRPr="00437EAC">
        <w:rPr>
          <w:rFonts w:eastAsia="Batang"/>
          <w:b/>
          <w:snapToGrid w:val="0"/>
        </w:rPr>
        <w:t xml:space="preserve"> </w:t>
      </w:r>
      <w:r w:rsidRPr="00437EAC">
        <w:rPr>
          <w:spacing w:val="-3"/>
        </w:rPr>
        <w:t xml:space="preserve">Диаграмма состояния сплавов железо-углерод. </w:t>
      </w:r>
    </w:p>
    <w:p w:rsidR="00382709" w:rsidRPr="00437EAC" w:rsidRDefault="00382709" w:rsidP="00382709">
      <w:pPr>
        <w:pStyle w:val="ReportMain"/>
        <w:suppressAutoHyphens/>
        <w:ind w:firstLine="709"/>
        <w:jc w:val="both"/>
        <w:rPr>
          <w:spacing w:val="-3"/>
        </w:rPr>
      </w:pPr>
      <w:r w:rsidRPr="00437EAC">
        <w:rPr>
          <w:spacing w:val="-3"/>
        </w:rPr>
        <w:t xml:space="preserve">3.2 Структурные составляющие железо-углеродистых сплавов. </w:t>
      </w:r>
    </w:p>
    <w:p w:rsidR="00382709" w:rsidRPr="00437EAC" w:rsidRDefault="00382709" w:rsidP="00382709">
      <w:pPr>
        <w:pStyle w:val="ReportMain"/>
        <w:suppressAutoHyphens/>
        <w:ind w:firstLine="709"/>
        <w:jc w:val="both"/>
        <w:rPr>
          <w:spacing w:val="-3"/>
        </w:rPr>
      </w:pPr>
      <w:r w:rsidRPr="00437EAC">
        <w:rPr>
          <w:spacing w:val="-3"/>
        </w:rPr>
        <w:t>3.3 Чугуны. Классификация чугунов.</w:t>
      </w:r>
    </w:p>
    <w:p w:rsidR="00382709" w:rsidRPr="00437EAC" w:rsidRDefault="00382709" w:rsidP="00382709">
      <w:pPr>
        <w:pStyle w:val="ReportMain"/>
        <w:suppressAutoHyphens/>
        <w:ind w:firstLine="709"/>
        <w:jc w:val="both"/>
        <w:rPr>
          <w:spacing w:val="-3"/>
        </w:rPr>
      </w:pPr>
      <w:r w:rsidRPr="00437EAC">
        <w:rPr>
          <w:spacing w:val="-3"/>
        </w:rPr>
        <w:t xml:space="preserve">3.4 Стали. Классификация сталей. </w:t>
      </w:r>
    </w:p>
    <w:p w:rsidR="00382709" w:rsidRPr="00437EAC" w:rsidRDefault="00382709" w:rsidP="00382709">
      <w:pPr>
        <w:pStyle w:val="ReportMain"/>
        <w:suppressAutoHyphens/>
        <w:ind w:firstLine="709"/>
        <w:jc w:val="both"/>
        <w:rPr>
          <w:spacing w:val="-3"/>
        </w:rPr>
      </w:pPr>
      <w:r w:rsidRPr="00437EAC">
        <w:rPr>
          <w:spacing w:val="-3"/>
        </w:rPr>
        <w:t xml:space="preserve">3.5 Влияние легирующих элементов на структуру свойства стали. </w:t>
      </w:r>
    </w:p>
    <w:p w:rsidR="00382709" w:rsidRPr="00437EAC" w:rsidRDefault="00382709" w:rsidP="00382709">
      <w:pPr>
        <w:pStyle w:val="ReportMain"/>
        <w:suppressAutoHyphens/>
        <w:ind w:firstLine="709"/>
        <w:jc w:val="both"/>
        <w:rPr>
          <w:spacing w:val="-3"/>
        </w:rPr>
      </w:pPr>
      <w:r w:rsidRPr="00437EAC">
        <w:rPr>
          <w:spacing w:val="-3"/>
        </w:rPr>
        <w:t xml:space="preserve">3.6 Углеродистые и легированные конструкционные стали. </w:t>
      </w:r>
    </w:p>
    <w:p w:rsidR="00382709" w:rsidRPr="00437EAC" w:rsidRDefault="00382709" w:rsidP="00382709">
      <w:pPr>
        <w:pStyle w:val="ReportMain"/>
        <w:suppressAutoHyphens/>
        <w:ind w:firstLine="709"/>
        <w:jc w:val="both"/>
        <w:rPr>
          <w:spacing w:val="-3"/>
        </w:rPr>
      </w:pPr>
      <w:r w:rsidRPr="00437EAC">
        <w:rPr>
          <w:spacing w:val="-3"/>
        </w:rPr>
        <w:t xml:space="preserve">3.7 Инструментальные стали. </w:t>
      </w:r>
    </w:p>
    <w:p w:rsidR="00382709" w:rsidRPr="00437EAC" w:rsidRDefault="00382709" w:rsidP="00382709">
      <w:pPr>
        <w:pStyle w:val="ReportMain"/>
        <w:suppressAutoHyphens/>
        <w:ind w:firstLine="709"/>
        <w:jc w:val="both"/>
        <w:rPr>
          <w:spacing w:val="-3"/>
        </w:rPr>
      </w:pPr>
      <w:r w:rsidRPr="00437EAC">
        <w:rPr>
          <w:spacing w:val="-3"/>
        </w:rPr>
        <w:t>3.8 Стали с особыми свойствами.</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382709" w:rsidRPr="00437EAC" w:rsidRDefault="00382709" w:rsidP="00382709">
      <w:pPr>
        <w:pStyle w:val="ReportMain"/>
        <w:suppressAutoHyphens/>
        <w:ind w:firstLine="709"/>
        <w:jc w:val="both"/>
        <w:rPr>
          <w:spacing w:val="-3"/>
        </w:rPr>
      </w:pPr>
      <w:r w:rsidRPr="00437EAC">
        <w:rPr>
          <w:snapToGrid w:val="0"/>
        </w:rPr>
        <w:t>4.1</w:t>
      </w:r>
      <w:r w:rsidRPr="00437EAC">
        <w:rPr>
          <w:b/>
          <w:snapToGrid w:val="0"/>
        </w:rPr>
        <w:t xml:space="preserve"> </w:t>
      </w:r>
      <w:r w:rsidRPr="00437EAC">
        <w:rPr>
          <w:spacing w:val="-3"/>
        </w:rPr>
        <w:t xml:space="preserve">Теория и практика термической обработки. </w:t>
      </w:r>
    </w:p>
    <w:p w:rsidR="00382709" w:rsidRPr="00437EAC" w:rsidRDefault="00382709" w:rsidP="00382709">
      <w:pPr>
        <w:pStyle w:val="ReportMain"/>
        <w:suppressAutoHyphens/>
        <w:ind w:firstLine="709"/>
        <w:jc w:val="both"/>
        <w:rPr>
          <w:spacing w:val="-3"/>
        </w:rPr>
      </w:pPr>
      <w:r w:rsidRPr="00437EAC">
        <w:rPr>
          <w:spacing w:val="-3"/>
        </w:rPr>
        <w:t>4.2 Основы химико-термической обработки металлов и сплавов.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382709" w:rsidRPr="00437EAC" w:rsidRDefault="00382709" w:rsidP="00382709">
      <w:pPr>
        <w:pStyle w:val="ReportMain"/>
        <w:suppressAutoHyphens/>
        <w:ind w:firstLine="709"/>
        <w:jc w:val="both"/>
        <w:rPr>
          <w:spacing w:val="-3"/>
        </w:rPr>
      </w:pPr>
      <w:r w:rsidRPr="00437EAC">
        <w:rPr>
          <w:snapToGrid w:val="0"/>
        </w:rPr>
        <w:t>5.1</w:t>
      </w:r>
      <w:r w:rsidRPr="00437EAC">
        <w:rPr>
          <w:b/>
          <w:snapToGrid w:val="0"/>
        </w:rPr>
        <w:t xml:space="preserve"> </w:t>
      </w:r>
      <w:r w:rsidRPr="00437EAC">
        <w:rPr>
          <w:spacing w:val="-3"/>
        </w:rPr>
        <w:t xml:space="preserve">Твёрдые сплавы и режущая керамика. </w:t>
      </w:r>
    </w:p>
    <w:p w:rsidR="00382709" w:rsidRPr="00437EAC" w:rsidRDefault="00382709" w:rsidP="00382709">
      <w:pPr>
        <w:pStyle w:val="ReportMain"/>
        <w:suppressAutoHyphens/>
        <w:ind w:firstLine="709"/>
        <w:jc w:val="both"/>
        <w:rPr>
          <w:spacing w:val="-3"/>
        </w:rPr>
      </w:pPr>
      <w:r w:rsidRPr="00437EAC">
        <w:rPr>
          <w:spacing w:val="-3"/>
        </w:rPr>
        <w:t xml:space="preserve">5.2 Сверхтвёрдые материалы. </w:t>
      </w:r>
    </w:p>
    <w:p w:rsidR="00382709" w:rsidRPr="00437EAC" w:rsidRDefault="00382709" w:rsidP="00382709">
      <w:pPr>
        <w:pStyle w:val="ReportMain"/>
        <w:suppressAutoHyphens/>
        <w:ind w:firstLine="709"/>
        <w:jc w:val="both"/>
        <w:rPr>
          <w:spacing w:val="-3"/>
        </w:rPr>
      </w:pPr>
      <w:r w:rsidRPr="00437EAC">
        <w:rPr>
          <w:spacing w:val="-3"/>
        </w:rPr>
        <w:t>5.3 Материалы абразивных инструментов.</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82709" w:rsidRPr="00437EAC" w:rsidRDefault="00382709" w:rsidP="00382709">
      <w:pPr>
        <w:pStyle w:val="ReportMain"/>
        <w:suppressAutoHyphens/>
        <w:ind w:firstLine="709"/>
        <w:jc w:val="both"/>
        <w:rPr>
          <w:spacing w:val="-3"/>
        </w:rPr>
      </w:pPr>
      <w:r w:rsidRPr="00437EAC">
        <w:rPr>
          <w:snapToGrid w:val="0"/>
        </w:rPr>
        <w:t>6.1</w:t>
      </w:r>
      <w:r w:rsidRPr="00437EAC">
        <w:rPr>
          <w:b/>
          <w:snapToGrid w:val="0"/>
        </w:rPr>
        <w:t xml:space="preserve"> </w:t>
      </w:r>
      <w:r w:rsidRPr="00437EAC">
        <w:rPr>
          <w:spacing w:val="-3"/>
        </w:rPr>
        <w:t>Сплавы на основе: меди, алюминия, титана, магния, никеля.</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82709" w:rsidRPr="00437EAC" w:rsidRDefault="00382709" w:rsidP="00382709">
      <w:pPr>
        <w:pStyle w:val="ReportMain"/>
        <w:suppressAutoHyphens/>
        <w:ind w:firstLine="709"/>
        <w:jc w:val="both"/>
        <w:rPr>
          <w:spacing w:val="-3"/>
        </w:rPr>
      </w:pPr>
      <w:r w:rsidRPr="00437EAC">
        <w:rPr>
          <w:snapToGrid w:val="0"/>
        </w:rPr>
        <w:t>7.1</w:t>
      </w:r>
      <w:r w:rsidRPr="00437EAC">
        <w:rPr>
          <w:b/>
          <w:snapToGrid w:val="0"/>
        </w:rPr>
        <w:t xml:space="preserve"> </w:t>
      </w:r>
      <w:r w:rsidRPr="00437EAC">
        <w:rPr>
          <w:spacing w:val="-3"/>
        </w:rPr>
        <w:t xml:space="preserve">Пластмассы. Композиционные материалы с металлической решёткой. </w:t>
      </w:r>
    </w:p>
    <w:p w:rsidR="00382709" w:rsidRPr="00437EAC" w:rsidRDefault="00382709" w:rsidP="00382709">
      <w:pPr>
        <w:pStyle w:val="ReportMain"/>
        <w:suppressAutoHyphens/>
        <w:ind w:firstLine="709"/>
        <w:jc w:val="both"/>
        <w:rPr>
          <w:spacing w:val="-3"/>
        </w:rPr>
      </w:pPr>
      <w:r w:rsidRPr="00437EAC">
        <w:rPr>
          <w:spacing w:val="-3"/>
        </w:rPr>
        <w:t>7.2 Композиционные материалы с неметаллической решеткой.</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lastRenderedPageBreak/>
        <w:t>Раздел</w:t>
      </w:r>
      <w:r w:rsidRPr="00437EAC">
        <w:rPr>
          <w:b/>
          <w:spacing w:val="-3"/>
        </w:rPr>
        <w:t xml:space="preserve"> </w:t>
      </w:r>
      <w:r w:rsidR="00382709" w:rsidRPr="00437EAC">
        <w:rPr>
          <w:b/>
          <w:spacing w:val="-3"/>
        </w:rPr>
        <w:t xml:space="preserve">8 </w:t>
      </w:r>
      <w:r w:rsidR="00382709" w:rsidRPr="00437EAC">
        <w:rPr>
          <w:b/>
          <w:snapToGrid w:val="0"/>
        </w:rPr>
        <w:t xml:space="preserve">Основы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napToGrid w:val="0"/>
        </w:rPr>
        <w:t>8.1</w:t>
      </w:r>
      <w:r w:rsidRPr="00437EAC">
        <w:rPr>
          <w:b/>
          <w:snapToGrid w:val="0"/>
        </w:rPr>
        <w:t xml:space="preserve"> </w:t>
      </w:r>
      <w:r w:rsidRPr="00437EAC">
        <w:rPr>
          <w:spacing w:val="-3"/>
        </w:rPr>
        <w:t xml:space="preserve">Основы теплофизики металлургического производства. </w:t>
      </w:r>
    </w:p>
    <w:p w:rsidR="00382709" w:rsidRPr="00437EAC" w:rsidRDefault="00382709" w:rsidP="00382709">
      <w:pPr>
        <w:pStyle w:val="ReportMain"/>
        <w:suppressAutoHyphens/>
        <w:ind w:firstLine="709"/>
        <w:jc w:val="both"/>
        <w:rPr>
          <w:spacing w:val="-3"/>
        </w:rPr>
      </w:pPr>
      <w:r w:rsidRPr="00437EAC">
        <w:rPr>
          <w:spacing w:val="-3"/>
        </w:rPr>
        <w:t>8.2 Порошковая металлургия.</w:t>
      </w:r>
    </w:p>
    <w:p w:rsidR="00382709"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382709" w:rsidRPr="00437EAC" w:rsidRDefault="00382709" w:rsidP="00382709">
      <w:pPr>
        <w:pStyle w:val="ReportMain"/>
        <w:suppressAutoHyphens/>
        <w:ind w:firstLine="709"/>
        <w:jc w:val="both"/>
        <w:rPr>
          <w:spacing w:val="-3"/>
        </w:rPr>
      </w:pPr>
      <w:r w:rsidRPr="00437EAC">
        <w:rPr>
          <w:snapToGrid w:val="0"/>
        </w:rPr>
        <w:t>9.1</w:t>
      </w:r>
      <w:r w:rsidRPr="00437EAC">
        <w:rPr>
          <w:b/>
          <w:snapToGrid w:val="0"/>
        </w:rPr>
        <w:t xml:space="preserve"> </w:t>
      </w:r>
      <w:r w:rsidRPr="00437EAC">
        <w:rPr>
          <w:spacing w:val="-3"/>
        </w:rPr>
        <w:t xml:space="preserve">Технология литейного производства. </w:t>
      </w:r>
    </w:p>
    <w:p w:rsidR="00382709" w:rsidRPr="00437EAC" w:rsidRDefault="00382709" w:rsidP="00382709">
      <w:pPr>
        <w:pStyle w:val="ReportMain"/>
        <w:suppressAutoHyphens/>
        <w:ind w:firstLine="709"/>
        <w:jc w:val="both"/>
        <w:rPr>
          <w:spacing w:val="-3"/>
        </w:rPr>
      </w:pPr>
      <w:r w:rsidRPr="00437EAC">
        <w:rPr>
          <w:spacing w:val="-3"/>
        </w:rPr>
        <w:t>9.2 Способы получения отливок.</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382709" w:rsidRPr="00437EAC" w:rsidRDefault="00382709" w:rsidP="00382709">
      <w:pPr>
        <w:pStyle w:val="ReportMain"/>
        <w:suppressAutoHyphens/>
        <w:ind w:firstLine="709"/>
        <w:jc w:val="both"/>
        <w:rPr>
          <w:spacing w:val="-3"/>
        </w:rPr>
      </w:pPr>
      <w:r w:rsidRPr="00437EAC">
        <w:rPr>
          <w:snapToGrid w:val="0"/>
        </w:rPr>
        <w:t>10.1</w:t>
      </w:r>
      <w:r w:rsidRPr="00437EAC">
        <w:rPr>
          <w:b/>
          <w:snapToGrid w:val="0"/>
        </w:rPr>
        <w:t xml:space="preserve"> </w:t>
      </w:r>
      <w:r w:rsidRPr="00437EAC">
        <w:rPr>
          <w:spacing w:val="-3"/>
        </w:rPr>
        <w:t xml:space="preserve">Теплофизические основы ОМД. </w:t>
      </w:r>
    </w:p>
    <w:p w:rsidR="00382709" w:rsidRPr="00437EAC" w:rsidRDefault="00382709" w:rsidP="00382709">
      <w:pPr>
        <w:pStyle w:val="ReportMain"/>
        <w:suppressAutoHyphens/>
        <w:ind w:firstLine="709"/>
        <w:jc w:val="both"/>
        <w:rPr>
          <w:spacing w:val="-3"/>
        </w:rPr>
      </w:pPr>
      <w:r w:rsidRPr="00437EAC">
        <w:rPr>
          <w:spacing w:val="-3"/>
        </w:rPr>
        <w:t>10.2 Способы обработки металлов давлением.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382709" w:rsidRPr="00437EAC" w:rsidRDefault="00382709" w:rsidP="00382709">
      <w:pPr>
        <w:pStyle w:val="ReportMain"/>
        <w:suppressAutoHyphens/>
        <w:ind w:firstLine="709"/>
        <w:jc w:val="both"/>
        <w:rPr>
          <w:spacing w:val="-3"/>
        </w:rPr>
      </w:pPr>
      <w:r w:rsidRPr="00437EAC">
        <w:rPr>
          <w:spacing w:val="-3"/>
        </w:rPr>
        <w:t xml:space="preserve">11.1 Способы сварки. </w:t>
      </w:r>
    </w:p>
    <w:p w:rsidR="00382709" w:rsidRPr="00437EAC" w:rsidRDefault="00382709" w:rsidP="00382709">
      <w:pPr>
        <w:pStyle w:val="ReportMain"/>
        <w:suppressAutoHyphens/>
        <w:ind w:firstLine="709"/>
        <w:jc w:val="both"/>
        <w:rPr>
          <w:spacing w:val="-3"/>
        </w:rPr>
      </w:pPr>
      <w:r w:rsidRPr="00437EAC">
        <w:rPr>
          <w:spacing w:val="-3"/>
        </w:rPr>
        <w:t xml:space="preserve">11.2 Пайка материалов. </w:t>
      </w:r>
    </w:p>
    <w:p w:rsidR="00382709" w:rsidRPr="00437EAC" w:rsidRDefault="00382709" w:rsidP="00382709">
      <w:pPr>
        <w:pStyle w:val="ReportMain"/>
        <w:suppressAutoHyphens/>
        <w:ind w:firstLine="709"/>
        <w:jc w:val="both"/>
        <w:rPr>
          <w:spacing w:val="-3"/>
        </w:rPr>
      </w:pPr>
      <w:r w:rsidRPr="00437EAC">
        <w:rPr>
          <w:spacing w:val="-3"/>
        </w:rPr>
        <w:t>11.3 Получение неразъёмных соединений склеиванием.</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382709" w:rsidRPr="00437EAC" w:rsidRDefault="00382709" w:rsidP="00382709">
      <w:pPr>
        <w:pStyle w:val="ReportMain"/>
        <w:suppressAutoHyphens/>
        <w:ind w:firstLine="709"/>
        <w:jc w:val="both"/>
        <w:rPr>
          <w:spacing w:val="-3"/>
        </w:rPr>
      </w:pPr>
      <w:r w:rsidRPr="00437EAC">
        <w:rPr>
          <w:snapToGrid w:val="0"/>
        </w:rPr>
        <w:t>12.1</w:t>
      </w:r>
      <w:r w:rsidRPr="00437EAC">
        <w:rPr>
          <w:b/>
          <w:snapToGrid w:val="0"/>
        </w:rPr>
        <w:t xml:space="preserve"> </w:t>
      </w:r>
      <w:r w:rsidRPr="00437EAC">
        <w:rPr>
          <w:spacing w:val="-3"/>
        </w:rPr>
        <w:t xml:space="preserve">Физико-технологические основы получения композиционных материалов. </w:t>
      </w:r>
    </w:p>
    <w:p w:rsidR="00382709" w:rsidRPr="00437EAC" w:rsidRDefault="00382709" w:rsidP="00382709">
      <w:pPr>
        <w:pStyle w:val="ReportMain"/>
        <w:suppressAutoHyphens/>
        <w:ind w:firstLine="709"/>
        <w:jc w:val="both"/>
        <w:rPr>
          <w:spacing w:val="-3"/>
        </w:rPr>
      </w:pPr>
      <w:r w:rsidRPr="00437EAC">
        <w:rPr>
          <w:spacing w:val="-3"/>
        </w:rPr>
        <w:t>12.2 Изготовление материалов и полуфабрикатов из пластмасс и резины.</w:t>
      </w:r>
    </w:p>
    <w:p w:rsidR="00382709" w:rsidRPr="00437EAC" w:rsidRDefault="00382709" w:rsidP="00382709">
      <w:pPr>
        <w:pStyle w:val="ReportMain"/>
        <w:suppressAutoHyphens/>
        <w:ind w:firstLine="709"/>
        <w:jc w:val="both"/>
        <w:rPr>
          <w:spacing w:val="-3"/>
        </w:rPr>
      </w:pPr>
    </w:p>
    <w:p w:rsidR="00382709" w:rsidRPr="00437EAC" w:rsidRDefault="00F37DF6"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382709" w:rsidRPr="00437EAC" w:rsidRDefault="00382709" w:rsidP="00382709">
      <w:pPr>
        <w:pStyle w:val="ReportMain"/>
        <w:suppressAutoHyphens/>
        <w:ind w:firstLine="709"/>
        <w:jc w:val="both"/>
        <w:rPr>
          <w:spacing w:val="-3"/>
        </w:rPr>
      </w:pPr>
      <w:r w:rsidRPr="00437EAC">
        <w:rPr>
          <w:snapToGrid w:val="0"/>
        </w:rPr>
        <w:t>13.1</w:t>
      </w:r>
      <w:r w:rsidRPr="00437EAC">
        <w:rPr>
          <w:b/>
          <w:snapToGrid w:val="0"/>
        </w:rPr>
        <w:t xml:space="preserve"> </w:t>
      </w:r>
      <w:r w:rsidRPr="00437EAC">
        <w:rPr>
          <w:spacing w:val="-3"/>
        </w:rPr>
        <w:t xml:space="preserve">Обработка металлов резанием. </w:t>
      </w:r>
    </w:p>
    <w:p w:rsidR="00382709" w:rsidRPr="00437EAC" w:rsidRDefault="00382709" w:rsidP="00382709">
      <w:pPr>
        <w:pStyle w:val="ReportMain"/>
        <w:suppressAutoHyphens/>
        <w:ind w:firstLine="709"/>
        <w:jc w:val="both"/>
        <w:rPr>
          <w:spacing w:val="-3"/>
        </w:rPr>
      </w:pPr>
      <w:r w:rsidRPr="00437EAC">
        <w:rPr>
          <w:spacing w:val="-3"/>
        </w:rPr>
        <w:t xml:space="preserve">13.2 Кинематические и геометрические параметры процесса резания. </w:t>
      </w:r>
    </w:p>
    <w:p w:rsidR="00382709" w:rsidRPr="00437EAC" w:rsidRDefault="00382709" w:rsidP="00382709">
      <w:pPr>
        <w:pStyle w:val="ReportMain"/>
        <w:suppressAutoHyphens/>
        <w:ind w:firstLine="709"/>
        <w:jc w:val="both"/>
        <w:rPr>
          <w:spacing w:val="-3"/>
        </w:rPr>
      </w:pPr>
      <w:r w:rsidRPr="00437EAC">
        <w:rPr>
          <w:spacing w:val="-3"/>
        </w:rPr>
        <w:t xml:space="preserve">13.3 Физико-химические основы процесса резания. </w:t>
      </w:r>
    </w:p>
    <w:p w:rsidR="00382709" w:rsidRPr="00437EAC" w:rsidRDefault="00382709" w:rsidP="00382709">
      <w:pPr>
        <w:pStyle w:val="ReportMain"/>
        <w:suppressAutoHyphens/>
        <w:ind w:firstLine="709"/>
        <w:jc w:val="both"/>
        <w:rPr>
          <w:rFonts w:eastAsia="Batang"/>
          <w:b/>
          <w:i/>
        </w:rPr>
      </w:pPr>
      <w:r w:rsidRPr="00437EAC">
        <w:rPr>
          <w:spacing w:val="-3"/>
        </w:rPr>
        <w:t>13.4 Электрофизические и электрохимические методы обработки поверхностей заготовок.</w:t>
      </w:r>
    </w:p>
    <w:p w:rsidR="00382709" w:rsidRPr="00437EAC" w:rsidRDefault="00382709" w:rsidP="00382709">
      <w:pPr>
        <w:pStyle w:val="ReportMain"/>
        <w:keepNext/>
        <w:tabs>
          <w:tab w:val="left" w:pos="993"/>
        </w:tabs>
        <w:suppressAutoHyphens/>
        <w:ind w:firstLine="709"/>
        <w:jc w:val="both"/>
        <w:outlineLvl w:val="1"/>
      </w:pPr>
    </w:p>
    <w:p w:rsidR="00382709" w:rsidRDefault="00382709" w:rsidP="00382709">
      <w:pPr>
        <w:jc w:val="center"/>
        <w:rPr>
          <w:b/>
          <w:sz w:val="24"/>
          <w:szCs w:val="24"/>
        </w:rPr>
      </w:pPr>
      <w:r w:rsidRPr="00437EAC">
        <w:rPr>
          <w:b/>
          <w:sz w:val="24"/>
          <w:szCs w:val="24"/>
        </w:rPr>
        <w:t xml:space="preserve">Блок </w:t>
      </w:r>
      <w:r w:rsidRPr="00437EAC">
        <w:rPr>
          <w:b/>
          <w:sz w:val="24"/>
          <w:szCs w:val="24"/>
          <w:lang w:val="en-US"/>
        </w:rPr>
        <w:t>B</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382709" w:rsidRPr="00437EAC" w:rsidRDefault="00382709" w:rsidP="00382709">
      <w:pPr>
        <w:jc w:val="center"/>
        <w:rPr>
          <w:b/>
          <w:sz w:val="24"/>
          <w:szCs w:val="24"/>
        </w:rPr>
      </w:pPr>
    </w:p>
    <w:p w:rsidR="00382709" w:rsidRDefault="00382709" w:rsidP="00382709">
      <w:pPr>
        <w:ind w:firstLine="851"/>
        <w:rPr>
          <w:sz w:val="24"/>
          <w:szCs w:val="24"/>
        </w:rPr>
      </w:pPr>
      <w:r w:rsidRPr="00437EAC">
        <w:rPr>
          <w:sz w:val="24"/>
          <w:szCs w:val="24"/>
        </w:rPr>
        <w:t xml:space="preserve">В.1 </w:t>
      </w:r>
      <w:r w:rsidR="00AF34AF">
        <w:rPr>
          <w:sz w:val="24"/>
          <w:szCs w:val="24"/>
        </w:rPr>
        <w:t>Вопросы контрольной работы</w:t>
      </w:r>
    </w:p>
    <w:p w:rsidR="00375016" w:rsidRPr="00437EAC" w:rsidRDefault="00375016" w:rsidP="00382709">
      <w:pPr>
        <w:ind w:firstLine="851"/>
        <w:rPr>
          <w:sz w:val="24"/>
          <w:szCs w:val="24"/>
        </w:rPr>
      </w:pPr>
    </w:p>
    <w:p w:rsidR="00382709" w:rsidRDefault="008465CD" w:rsidP="00382709">
      <w:pPr>
        <w:pStyle w:val="ReportMain"/>
        <w:keepNext/>
        <w:tabs>
          <w:tab w:val="left" w:pos="993"/>
        </w:tabs>
        <w:suppressAutoHyphens/>
        <w:ind w:firstLine="709"/>
        <w:jc w:val="both"/>
        <w:outlineLvl w:val="1"/>
        <w:rPr>
          <w:b/>
          <w:snapToGrid w:val="0"/>
        </w:rPr>
      </w:pPr>
      <w:r>
        <w:rPr>
          <w:b/>
        </w:rPr>
        <w:t>Раздел</w:t>
      </w:r>
      <w:r w:rsidR="00382709" w:rsidRPr="00437EAC">
        <w:rPr>
          <w:b/>
        </w:rPr>
        <w:t xml:space="preserve"> 1 </w:t>
      </w:r>
      <w:r w:rsidR="00382709" w:rsidRPr="00437EAC">
        <w:rPr>
          <w:b/>
          <w:snapToGrid w:val="0"/>
        </w:rPr>
        <w:t xml:space="preserve">Строение и свойства металлических материалов. </w:t>
      </w:r>
    </w:p>
    <w:p w:rsidR="00F37DF6" w:rsidRPr="00437EAC" w:rsidRDefault="00F37DF6" w:rsidP="00382709">
      <w:pPr>
        <w:pStyle w:val="ReportMain"/>
        <w:keepNext/>
        <w:tabs>
          <w:tab w:val="left" w:pos="993"/>
        </w:tabs>
        <w:suppressAutoHyphens/>
        <w:ind w:firstLine="709"/>
        <w:jc w:val="both"/>
        <w:outlineLvl w:val="1"/>
        <w:rPr>
          <w:b/>
          <w:snapToGrid w:val="0"/>
        </w:rPr>
      </w:pPr>
    </w:p>
    <w:p w:rsidR="00382709" w:rsidRDefault="00611C10" w:rsidP="00382709">
      <w:pPr>
        <w:pStyle w:val="ReportMain"/>
        <w:keepNext/>
        <w:tabs>
          <w:tab w:val="left" w:pos="993"/>
        </w:tabs>
        <w:suppressAutoHyphens/>
        <w:ind w:firstLine="709"/>
        <w:jc w:val="both"/>
        <w:outlineLvl w:val="1"/>
      </w:pPr>
      <w:r>
        <w:rPr>
          <w:snapToGrid w:val="0"/>
        </w:rPr>
        <w:t xml:space="preserve">1 Определить </w:t>
      </w:r>
      <w:r w:rsidR="00F37DF6">
        <w:rPr>
          <w:snapToGrid w:val="0"/>
        </w:rPr>
        <w:t>тип кристаллической решетки, построить кривые охлаждения представленных материалов: алюминий, медь, магний, железо, титан.</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8465CD" w:rsidP="00382709">
      <w:pPr>
        <w:pStyle w:val="ReportMain"/>
        <w:keepNext/>
        <w:tabs>
          <w:tab w:val="left" w:pos="993"/>
        </w:tabs>
        <w:suppressAutoHyphens/>
        <w:ind w:firstLine="709"/>
        <w:jc w:val="both"/>
        <w:outlineLvl w:val="1"/>
        <w:rPr>
          <w:spacing w:val="-3"/>
        </w:rPr>
      </w:pPr>
      <w:r>
        <w:rPr>
          <w:b/>
        </w:rPr>
        <w:t>Раздел</w:t>
      </w:r>
      <w:r w:rsidR="00382709" w:rsidRPr="00437EAC">
        <w:rPr>
          <w:b/>
        </w:rPr>
        <w:t xml:space="preserve"> 2 </w:t>
      </w:r>
      <w:r w:rsidR="00382709" w:rsidRPr="00437EAC">
        <w:rPr>
          <w:b/>
          <w:snapToGrid w:val="0"/>
        </w:rPr>
        <w:t>Основные сведения из теории сплавов.</w:t>
      </w:r>
      <w:r w:rsidR="00382709" w:rsidRPr="00437EAC">
        <w:rPr>
          <w:spacing w:val="-3"/>
        </w:rPr>
        <w:t xml:space="preserve"> </w:t>
      </w:r>
    </w:p>
    <w:p w:rsidR="00F37DF6" w:rsidRPr="00437EAC" w:rsidRDefault="00F37DF6" w:rsidP="00382709">
      <w:pPr>
        <w:pStyle w:val="ReportMain"/>
        <w:keepNext/>
        <w:tabs>
          <w:tab w:val="left" w:pos="993"/>
        </w:tabs>
        <w:suppressAutoHyphens/>
        <w:ind w:firstLine="709"/>
        <w:jc w:val="both"/>
        <w:outlineLvl w:val="1"/>
        <w:rPr>
          <w:spacing w:val="-3"/>
        </w:rPr>
      </w:pP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1</w:t>
      </w:r>
      <w:r w:rsidR="00382709" w:rsidRPr="00437EAC">
        <w:rPr>
          <w:spacing w:val="-3"/>
        </w:rPr>
        <w:t xml:space="preserve"> Диаграмма состояния сплавов с неограниченной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2</w:t>
      </w:r>
      <w:r w:rsidR="00382709" w:rsidRPr="00437EAC">
        <w:rPr>
          <w:spacing w:val="-3"/>
        </w:rPr>
        <w:t xml:space="preserve"> Диаграмма состояния сплавов с ограниченной растворимостью</w:t>
      </w:r>
      <w:r>
        <w:rPr>
          <w:spacing w:val="-3"/>
        </w:rPr>
        <w:t>. Особенности построения.</w:t>
      </w:r>
    </w:p>
    <w:p w:rsidR="00382709" w:rsidRPr="00437EAC" w:rsidRDefault="00680708" w:rsidP="00382709">
      <w:pPr>
        <w:pStyle w:val="ReportMain"/>
        <w:keepNext/>
        <w:tabs>
          <w:tab w:val="left" w:pos="993"/>
        </w:tabs>
        <w:suppressAutoHyphens/>
        <w:ind w:firstLine="709"/>
        <w:jc w:val="both"/>
        <w:outlineLvl w:val="1"/>
        <w:rPr>
          <w:spacing w:val="-3"/>
        </w:rPr>
      </w:pPr>
      <w:r>
        <w:rPr>
          <w:spacing w:val="-3"/>
        </w:rPr>
        <w:t>3</w:t>
      </w:r>
      <w:r w:rsidR="00382709" w:rsidRPr="00437EAC">
        <w:rPr>
          <w:spacing w:val="-3"/>
        </w:rPr>
        <w:t xml:space="preserve"> Диаграмма состояния сплавов образующих химическое соединение.</w:t>
      </w:r>
      <w:r w:rsidRPr="00680708">
        <w:rPr>
          <w:spacing w:val="-3"/>
        </w:rPr>
        <w:t xml:space="preserve"> </w:t>
      </w:r>
      <w:r>
        <w:rPr>
          <w:spacing w:val="-3"/>
        </w:rPr>
        <w:t>Особенности построения.</w:t>
      </w:r>
    </w:p>
    <w:p w:rsidR="00382709" w:rsidRPr="00437EAC" w:rsidRDefault="00382709" w:rsidP="00382709">
      <w:pPr>
        <w:pStyle w:val="ReportMain"/>
        <w:keepNext/>
        <w:tabs>
          <w:tab w:val="left" w:pos="993"/>
        </w:tabs>
        <w:suppressAutoHyphens/>
        <w:ind w:firstLine="709"/>
        <w:jc w:val="both"/>
        <w:outlineLvl w:val="1"/>
        <w:rPr>
          <w:spacing w:val="-3"/>
        </w:rPr>
      </w:pPr>
    </w:p>
    <w:p w:rsidR="00382709" w:rsidRDefault="008465CD" w:rsidP="00382709">
      <w:pPr>
        <w:pStyle w:val="ReportMain"/>
        <w:suppressAutoHyphens/>
        <w:ind w:firstLine="709"/>
        <w:jc w:val="both"/>
        <w:rPr>
          <w:rFonts w:eastAsia="Batang"/>
          <w:b/>
          <w:snapToGrid w:val="0"/>
        </w:rPr>
      </w:pPr>
      <w:r>
        <w:rPr>
          <w:b/>
        </w:rPr>
        <w:t>Раздел</w:t>
      </w:r>
      <w:r w:rsidR="00382709" w:rsidRPr="00437EAC">
        <w:rPr>
          <w:b/>
        </w:rPr>
        <w:t xml:space="preserve"> 3 </w:t>
      </w:r>
      <w:r w:rsidR="00382709" w:rsidRPr="00437EAC">
        <w:rPr>
          <w:rFonts w:eastAsia="Batang"/>
          <w:b/>
          <w:snapToGrid w:val="0"/>
        </w:rPr>
        <w:t xml:space="preserve">Железоуглеродистые сплавы.  </w:t>
      </w:r>
    </w:p>
    <w:p w:rsidR="00F37DF6" w:rsidRPr="00437EAC" w:rsidRDefault="00F37DF6" w:rsidP="00382709">
      <w:pPr>
        <w:pStyle w:val="ReportMain"/>
        <w:suppressAutoHyphens/>
        <w:ind w:firstLine="709"/>
        <w:jc w:val="both"/>
        <w:rPr>
          <w:rFonts w:eastAsia="Batang"/>
          <w:b/>
          <w:snapToGrid w:val="0"/>
        </w:rPr>
      </w:pPr>
    </w:p>
    <w:p w:rsidR="00680708" w:rsidRDefault="00F37DF6" w:rsidP="00382709">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w:t>
      </w:r>
      <w:r w:rsidR="006056ED">
        <w:rPr>
          <w:spacing w:val="-3"/>
        </w:rPr>
        <w:t>, указать сферу применения</w:t>
      </w:r>
    </w:p>
    <w:p w:rsidR="00680708" w:rsidRPr="00437EAC" w:rsidRDefault="00680708" w:rsidP="00382709">
      <w:pPr>
        <w:pStyle w:val="ReportMain"/>
        <w:suppressAutoHyphens/>
        <w:ind w:firstLine="709"/>
        <w:jc w:val="both"/>
        <w:rPr>
          <w:spacing w:val="-3"/>
        </w:rPr>
      </w:pPr>
    </w:p>
    <w:tbl>
      <w:tblPr>
        <w:tblStyle w:val="af7"/>
        <w:tblW w:w="988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СЧ 20, СЧ18, СЧ10;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ВЧ45, ВЧ60, ВЧ40;</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КЧ30-6, КЧ33-8, КЧ50-5;</w:t>
            </w:r>
          </w:p>
        </w:tc>
      </w:tr>
      <w:tr w:rsidR="00680708" w:rsidRPr="00680708" w:rsidTr="00680708">
        <w:tc>
          <w:tcPr>
            <w:tcW w:w="9889" w:type="dxa"/>
          </w:tcPr>
          <w:p w:rsidR="00680708" w:rsidRPr="00F37DF6" w:rsidRDefault="00680708" w:rsidP="00F37DF6">
            <w:pPr>
              <w:tabs>
                <w:tab w:val="num" w:pos="567"/>
              </w:tabs>
              <w:ind w:firstLine="131"/>
              <w:rPr>
                <w:sz w:val="22"/>
                <w:szCs w:val="22"/>
              </w:rPr>
            </w:pPr>
            <w:r w:rsidRPr="00F37DF6">
              <w:rPr>
                <w:sz w:val="22"/>
                <w:szCs w:val="22"/>
              </w:rPr>
              <w:t>Х12, Х12М, Х12Ф.</w:t>
            </w:r>
          </w:p>
          <w:p w:rsidR="00F37DF6" w:rsidRPr="00F37DF6" w:rsidRDefault="00F37DF6" w:rsidP="00F37DF6">
            <w:pPr>
              <w:pStyle w:val="a3"/>
              <w:framePr w:wrap="auto"/>
              <w:ind w:firstLine="131"/>
              <w:jc w:val="both"/>
              <w:rPr>
                <w:sz w:val="22"/>
                <w:szCs w:val="22"/>
              </w:rPr>
            </w:pPr>
            <w:r w:rsidRPr="00F37DF6">
              <w:rPr>
                <w:sz w:val="22"/>
                <w:szCs w:val="22"/>
              </w:rPr>
              <w:t>ЮНДК15;</w:t>
            </w:r>
          </w:p>
          <w:p w:rsidR="00F37DF6" w:rsidRPr="00F37DF6" w:rsidRDefault="00F37DF6" w:rsidP="00F37DF6">
            <w:pPr>
              <w:pStyle w:val="a3"/>
              <w:framePr w:wrap="auto"/>
              <w:ind w:firstLine="131"/>
              <w:jc w:val="both"/>
              <w:rPr>
                <w:sz w:val="22"/>
                <w:szCs w:val="22"/>
              </w:rPr>
            </w:pPr>
            <w:r w:rsidRPr="00F37DF6">
              <w:rPr>
                <w:sz w:val="22"/>
                <w:szCs w:val="22"/>
              </w:rPr>
              <w:lastRenderedPageBreak/>
              <w:t>Х20Н80;</w:t>
            </w:r>
          </w:p>
          <w:p w:rsidR="00F37DF6" w:rsidRPr="00F37DF6" w:rsidRDefault="00F37DF6" w:rsidP="00F37DF6">
            <w:pPr>
              <w:pStyle w:val="a3"/>
              <w:framePr w:wrap="auto"/>
              <w:ind w:firstLine="131"/>
              <w:jc w:val="both"/>
              <w:rPr>
                <w:sz w:val="22"/>
                <w:szCs w:val="22"/>
              </w:rPr>
            </w:pPr>
            <w:r w:rsidRPr="00F37DF6">
              <w:rPr>
                <w:sz w:val="22"/>
                <w:szCs w:val="22"/>
              </w:rPr>
              <w:t>Д16;</w:t>
            </w:r>
          </w:p>
          <w:p w:rsidR="00F37DF6" w:rsidRPr="00F37DF6" w:rsidRDefault="00F37DF6" w:rsidP="00F37DF6">
            <w:pPr>
              <w:tabs>
                <w:tab w:val="num" w:pos="567"/>
              </w:tabs>
              <w:ind w:firstLine="131"/>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ВК8, ЖГр3;</w:t>
            </w:r>
          </w:p>
          <w:p w:rsidR="00F37DF6" w:rsidRPr="00F37DF6" w:rsidRDefault="00F37DF6" w:rsidP="00F37DF6">
            <w:pPr>
              <w:pStyle w:val="a3"/>
              <w:framePr w:wrap="auto"/>
              <w:ind w:firstLine="131"/>
              <w:jc w:val="both"/>
              <w:rPr>
                <w:sz w:val="22"/>
                <w:szCs w:val="22"/>
              </w:rPr>
            </w:pPr>
            <w:r w:rsidRPr="00F37DF6">
              <w:rPr>
                <w:sz w:val="22"/>
                <w:szCs w:val="22"/>
              </w:rPr>
              <w:t>Л60;</w:t>
            </w:r>
          </w:p>
          <w:p w:rsidR="00F37DF6" w:rsidRPr="00F37DF6" w:rsidRDefault="00F37DF6" w:rsidP="00F37DF6">
            <w:pPr>
              <w:pStyle w:val="a3"/>
              <w:framePr w:wrap="auto"/>
              <w:ind w:firstLine="131"/>
              <w:jc w:val="both"/>
              <w:rPr>
                <w:sz w:val="22"/>
                <w:szCs w:val="22"/>
              </w:rPr>
            </w:pPr>
            <w:r w:rsidRPr="00F37DF6">
              <w:rPr>
                <w:sz w:val="22"/>
                <w:szCs w:val="22"/>
              </w:rPr>
              <w:t>Ст.3;</w:t>
            </w:r>
          </w:p>
          <w:p w:rsidR="00F37DF6" w:rsidRPr="00F37DF6" w:rsidRDefault="00F37DF6" w:rsidP="00F37DF6">
            <w:pPr>
              <w:pStyle w:val="a3"/>
              <w:framePr w:wrap="auto"/>
              <w:ind w:firstLine="131"/>
              <w:jc w:val="both"/>
              <w:rPr>
                <w:sz w:val="22"/>
                <w:szCs w:val="22"/>
              </w:rPr>
            </w:pPr>
            <w:r w:rsidRPr="00F37DF6">
              <w:rPr>
                <w:sz w:val="22"/>
                <w:szCs w:val="22"/>
              </w:rPr>
              <w:t>У8.</w:t>
            </w:r>
          </w:p>
          <w:p w:rsidR="00F37DF6" w:rsidRPr="00F37DF6" w:rsidRDefault="00F37DF6" w:rsidP="00F37DF6">
            <w:pPr>
              <w:pStyle w:val="a3"/>
              <w:framePr w:wrap="auto"/>
              <w:ind w:firstLine="131"/>
              <w:jc w:val="both"/>
              <w:rPr>
                <w:sz w:val="22"/>
                <w:szCs w:val="22"/>
              </w:rPr>
            </w:pPr>
            <w:r w:rsidRPr="00F37DF6">
              <w:rPr>
                <w:sz w:val="22"/>
                <w:szCs w:val="22"/>
              </w:rPr>
              <w:t>Х38ВТ;</w:t>
            </w:r>
          </w:p>
          <w:p w:rsidR="00F37DF6" w:rsidRPr="00F37DF6" w:rsidRDefault="00F37DF6" w:rsidP="00F37DF6">
            <w:pPr>
              <w:pStyle w:val="a3"/>
              <w:framePr w:wrap="auto"/>
              <w:ind w:firstLine="131"/>
              <w:jc w:val="both"/>
              <w:rPr>
                <w:sz w:val="22"/>
                <w:szCs w:val="22"/>
              </w:rPr>
            </w:pPr>
            <w:r w:rsidRPr="00F37DF6">
              <w:rPr>
                <w:sz w:val="22"/>
                <w:szCs w:val="22"/>
              </w:rPr>
              <w:t>ХН77ТЮР;</w:t>
            </w:r>
          </w:p>
          <w:p w:rsidR="00F37DF6" w:rsidRPr="00F37DF6" w:rsidRDefault="00F37DF6" w:rsidP="00F37DF6">
            <w:pPr>
              <w:pStyle w:val="a3"/>
              <w:framePr w:wrap="auto"/>
              <w:ind w:firstLine="131"/>
              <w:jc w:val="both"/>
              <w:rPr>
                <w:sz w:val="22"/>
                <w:szCs w:val="22"/>
              </w:rPr>
            </w:pPr>
            <w:r w:rsidRPr="00F37DF6">
              <w:rPr>
                <w:sz w:val="22"/>
                <w:szCs w:val="22"/>
              </w:rPr>
              <w:t>40Х10С2М;</w:t>
            </w:r>
          </w:p>
          <w:p w:rsidR="00F37DF6" w:rsidRPr="00F37DF6" w:rsidRDefault="00F37DF6" w:rsidP="00F37DF6">
            <w:pPr>
              <w:pStyle w:val="a3"/>
              <w:framePr w:wrap="auto"/>
              <w:ind w:firstLine="131"/>
              <w:jc w:val="both"/>
              <w:rPr>
                <w:sz w:val="22"/>
                <w:szCs w:val="22"/>
              </w:rPr>
            </w:pPr>
            <w:r w:rsidRPr="00F37DF6">
              <w:rPr>
                <w:sz w:val="22"/>
                <w:szCs w:val="22"/>
              </w:rPr>
              <w:t>65Г.</w:t>
            </w:r>
          </w:p>
          <w:p w:rsidR="00F37DF6" w:rsidRPr="00F37DF6" w:rsidRDefault="00F37DF6" w:rsidP="00F37DF6">
            <w:pPr>
              <w:tabs>
                <w:tab w:val="num" w:pos="567"/>
              </w:tabs>
              <w:ind w:firstLine="131"/>
              <w:rPr>
                <w:sz w:val="22"/>
                <w:szCs w:val="22"/>
              </w:rPr>
            </w:pPr>
          </w:p>
        </w:tc>
      </w:tr>
    </w:tbl>
    <w:p w:rsidR="00382709" w:rsidRDefault="008465CD" w:rsidP="00382709">
      <w:pPr>
        <w:pStyle w:val="ReportMain"/>
        <w:suppressAutoHyphens/>
        <w:ind w:firstLine="709"/>
        <w:jc w:val="both"/>
        <w:rPr>
          <w:b/>
          <w:snapToGrid w:val="0"/>
        </w:rPr>
      </w:pPr>
      <w:r>
        <w:rPr>
          <w:b/>
        </w:rPr>
        <w:lastRenderedPageBreak/>
        <w:t>Раздел</w:t>
      </w:r>
      <w:r w:rsidR="00382709" w:rsidRPr="00437EAC">
        <w:rPr>
          <w:b/>
        </w:rPr>
        <w:t xml:space="preserve"> 4 </w:t>
      </w:r>
      <w:r w:rsidR="00382709" w:rsidRPr="00437EAC">
        <w:rPr>
          <w:b/>
          <w:snapToGrid w:val="0"/>
        </w:rPr>
        <w:t>Термическая и химико-термическая обработка сталей и сплавов.</w:t>
      </w:r>
    </w:p>
    <w:p w:rsidR="006056ED" w:rsidRPr="00437EAC" w:rsidRDefault="006056ED" w:rsidP="00382709">
      <w:pPr>
        <w:pStyle w:val="ReportMain"/>
        <w:suppressAutoHyphens/>
        <w:ind w:firstLine="709"/>
        <w:jc w:val="both"/>
        <w:rPr>
          <w:b/>
          <w:snapToGrid w:val="0"/>
        </w:rPr>
      </w:pPr>
    </w:p>
    <w:p w:rsidR="00382709" w:rsidRPr="00437EAC" w:rsidRDefault="006056ED" w:rsidP="00382709">
      <w:pPr>
        <w:pStyle w:val="ReportMain"/>
        <w:suppressAutoHyphens/>
        <w:ind w:firstLine="709"/>
        <w:jc w:val="both"/>
        <w:rPr>
          <w:spacing w:val="-3"/>
        </w:rPr>
      </w:pPr>
      <w:r>
        <w:rPr>
          <w:snapToGrid w:val="0"/>
        </w:rPr>
        <w:t>1</w:t>
      </w:r>
      <w:r w:rsidR="00680708">
        <w:rPr>
          <w:snapToGrid w:val="0"/>
        </w:rPr>
        <w:t>Описать основные температурные характеристики закалки</w:t>
      </w:r>
      <w:r>
        <w:rPr>
          <w:snapToGrid w:val="0"/>
        </w:rPr>
        <w:t xml:space="preserve"> стали с зарисовкой диаграммы железо-цементит.</w:t>
      </w:r>
    </w:p>
    <w:p w:rsidR="006056ED" w:rsidRPr="00437EAC" w:rsidRDefault="006056ED" w:rsidP="006056ED">
      <w:pPr>
        <w:pStyle w:val="ReportMain"/>
        <w:suppressAutoHyphens/>
        <w:ind w:firstLine="709"/>
        <w:jc w:val="both"/>
        <w:rPr>
          <w:spacing w:val="-3"/>
        </w:rPr>
      </w:pPr>
      <w:r>
        <w:rPr>
          <w:snapToGrid w:val="0"/>
        </w:rPr>
        <w:t>2Описать основные температурные характеристики отжига стали 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3Описать основные температурные характеристики низкотемпературного отпуска стали</w:t>
      </w:r>
      <w:r w:rsidRPr="006056ED">
        <w:rPr>
          <w:snapToGrid w:val="0"/>
        </w:rPr>
        <w:t xml:space="preserve"> </w:t>
      </w:r>
      <w:r>
        <w:rPr>
          <w:snapToGrid w:val="0"/>
        </w:rPr>
        <w:t>с зарисовкой диаграммы железо-цементит.</w:t>
      </w:r>
    </w:p>
    <w:p w:rsidR="006056ED" w:rsidRDefault="006056ED" w:rsidP="006056ED">
      <w:pPr>
        <w:pStyle w:val="ReportMain"/>
        <w:suppressAutoHyphens/>
        <w:ind w:firstLine="709"/>
        <w:jc w:val="both"/>
        <w:rPr>
          <w:snapToGrid w:val="0"/>
        </w:rPr>
      </w:pPr>
      <w:r>
        <w:rPr>
          <w:snapToGrid w:val="0"/>
        </w:rPr>
        <w:t>4Описать основные температурные характеристики высокотемпературного отпуска стали</w:t>
      </w:r>
      <w:r w:rsidRPr="006056ED">
        <w:rPr>
          <w:snapToGrid w:val="0"/>
        </w:rPr>
        <w:t xml:space="preserve"> </w:t>
      </w:r>
      <w:r>
        <w:rPr>
          <w:snapToGrid w:val="0"/>
        </w:rPr>
        <w:t>с зарисовкой диаграммы железо-цементит.</w:t>
      </w:r>
    </w:p>
    <w:p w:rsidR="006056ED" w:rsidRPr="00437EAC" w:rsidRDefault="006056ED" w:rsidP="00382709">
      <w:pPr>
        <w:pStyle w:val="ReportMain"/>
        <w:suppressAutoHyphens/>
        <w:ind w:firstLine="709"/>
        <w:jc w:val="both"/>
        <w:rPr>
          <w:spacing w:val="-3"/>
        </w:rPr>
      </w:pPr>
    </w:p>
    <w:p w:rsidR="00382709" w:rsidRPr="00437EAC" w:rsidRDefault="008465CD" w:rsidP="00382709">
      <w:pPr>
        <w:pStyle w:val="ReportMain"/>
        <w:suppressAutoHyphens/>
        <w:ind w:firstLine="709"/>
        <w:jc w:val="both"/>
        <w:rPr>
          <w:b/>
          <w:snapToGrid w:val="0"/>
        </w:rPr>
      </w:pPr>
      <w:r>
        <w:rPr>
          <w:b/>
        </w:rPr>
        <w:t>Раздел</w:t>
      </w:r>
      <w:r w:rsidR="00382709" w:rsidRPr="00437EAC">
        <w:rPr>
          <w:b/>
          <w:spacing w:val="-3"/>
        </w:rPr>
        <w:t xml:space="preserve"> 5 </w:t>
      </w:r>
      <w:r w:rsidR="00382709" w:rsidRPr="00437EAC">
        <w:rPr>
          <w:b/>
          <w:snapToGrid w:val="0"/>
        </w:rPr>
        <w:t xml:space="preserve">Инструментальные материалы. </w:t>
      </w:r>
    </w:p>
    <w:p w:rsidR="00680708" w:rsidRDefault="00680708" w:rsidP="00680708">
      <w:pPr>
        <w:pStyle w:val="ReportMain"/>
        <w:suppressAutoHyphens/>
        <w:ind w:firstLine="709"/>
        <w:jc w:val="both"/>
        <w:rPr>
          <w:spacing w:val="-3"/>
        </w:rPr>
      </w:pPr>
    </w:p>
    <w:p w:rsidR="00680708" w:rsidRPr="00437EAC" w:rsidRDefault="006056ED" w:rsidP="00680708">
      <w:pPr>
        <w:pStyle w:val="ReportMain"/>
        <w:suppressAutoHyphens/>
        <w:ind w:firstLine="709"/>
        <w:jc w:val="both"/>
        <w:rPr>
          <w:spacing w:val="-3"/>
        </w:rPr>
      </w:pPr>
      <w:r>
        <w:rPr>
          <w:spacing w:val="-3"/>
        </w:rPr>
        <w:t>Произвести анализ состава материалов (расшифровка  в соответствии с стандартом), указать сферу применения</w:t>
      </w:r>
    </w:p>
    <w:p w:rsidR="00382709" w:rsidRPr="006056ED" w:rsidRDefault="006056ED" w:rsidP="00382709">
      <w:pPr>
        <w:pStyle w:val="ReportMain"/>
        <w:suppressAutoHyphens/>
        <w:ind w:firstLine="709"/>
        <w:jc w:val="both"/>
        <w:rPr>
          <w:color w:val="000000"/>
          <w:sz w:val="22"/>
          <w:szCs w:val="22"/>
          <w:shd w:val="clear" w:color="auto" w:fill="FFFFFF"/>
        </w:rPr>
      </w:pPr>
      <w:r>
        <w:rPr>
          <w:rFonts w:ascii="Tahoma" w:hAnsi="Tahoma" w:cs="Tahoma"/>
          <w:color w:val="000000"/>
          <w:sz w:val="21"/>
          <w:szCs w:val="21"/>
          <w:shd w:val="clear" w:color="auto" w:fill="FFFFFF"/>
        </w:rPr>
        <w:t> </w:t>
      </w:r>
      <w:r w:rsidRPr="006056ED">
        <w:rPr>
          <w:sz w:val="22"/>
          <w:szCs w:val="22"/>
          <w:shd w:val="clear" w:color="auto" w:fill="FFFFFF"/>
        </w:rPr>
        <w:t>У7; У8; У8Г; У9; У10; У11; У12; У13; У7А; У8А; У8ГА; У9А; У10А; У11А; У12А; У13А; 05Х12Н6Д2МФСГТ; 5ХНВС, 5ХНВ, 4ХМНФС, 3Х2МНФ</w:t>
      </w:r>
    </w:p>
    <w:p w:rsidR="006056ED" w:rsidRPr="00437EAC" w:rsidRDefault="006056ED" w:rsidP="00382709">
      <w:pPr>
        <w:pStyle w:val="ReportMain"/>
        <w:suppressAutoHyphens/>
        <w:ind w:firstLine="709"/>
        <w:jc w:val="both"/>
        <w:rPr>
          <w:spacing w:val="-3"/>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6 </w:t>
      </w:r>
      <w:r w:rsidR="00382709" w:rsidRPr="00437EAC">
        <w:rPr>
          <w:b/>
          <w:snapToGrid w:val="0"/>
        </w:rPr>
        <w:t xml:space="preserve">Цветные металлы и сплавы. </w:t>
      </w:r>
    </w:p>
    <w:p w:rsidR="00375016" w:rsidRDefault="00375016" w:rsidP="00382709">
      <w:pPr>
        <w:pStyle w:val="ReportMain"/>
        <w:suppressAutoHyphens/>
        <w:ind w:firstLine="709"/>
        <w:jc w:val="both"/>
        <w:rPr>
          <w:b/>
          <w:snapToGrid w:val="0"/>
        </w:rPr>
      </w:pPr>
    </w:p>
    <w:p w:rsidR="00375016" w:rsidRDefault="00375016" w:rsidP="00382709">
      <w:pPr>
        <w:pStyle w:val="ReportMain"/>
        <w:suppressAutoHyphens/>
        <w:ind w:firstLine="709"/>
        <w:jc w:val="both"/>
        <w:rPr>
          <w:b/>
          <w:snapToGrid w:val="0"/>
        </w:rPr>
      </w:pPr>
      <w:r>
        <w:rPr>
          <w:spacing w:val="-3"/>
        </w:rPr>
        <w:t>Произвести анализ состава материалов (расшифровка  в соответствии с стандартом), указать сферу применения</w:t>
      </w:r>
    </w:p>
    <w:p w:rsidR="006056ED" w:rsidRPr="00375016" w:rsidRDefault="00375016" w:rsidP="00382709">
      <w:pPr>
        <w:pStyle w:val="ReportMain"/>
        <w:suppressAutoHyphens/>
        <w:ind w:firstLine="709"/>
        <w:jc w:val="both"/>
        <w:rPr>
          <w:b/>
          <w:snapToGrid w:val="0"/>
          <w:sz w:val="22"/>
          <w:szCs w:val="22"/>
        </w:rPr>
      </w:pPr>
      <w:r w:rsidRPr="00375016">
        <w:rPr>
          <w:sz w:val="22"/>
          <w:szCs w:val="22"/>
          <w:shd w:val="clear" w:color="auto" w:fill="FFFFFF"/>
        </w:rPr>
        <w:t>БрА9Мц2Л, ЛЦ40Мц3Ж, Бр0Ф8,0-0,3, Д1, Д12, Д18, АК4, АК8, 0Т4-0, 0Т4, 0Т4-1, ПТ-7М, ПТ-3В.</w:t>
      </w:r>
    </w:p>
    <w:p w:rsidR="00375016" w:rsidRPr="00437EAC" w:rsidRDefault="00375016" w:rsidP="00382709">
      <w:pPr>
        <w:pStyle w:val="ReportMain"/>
        <w:suppressAutoHyphens/>
        <w:ind w:firstLine="709"/>
        <w:jc w:val="both"/>
        <w:rPr>
          <w:b/>
          <w:snapToGrid w:val="0"/>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7 </w:t>
      </w:r>
      <w:r w:rsidR="00382709" w:rsidRPr="00437EAC">
        <w:rPr>
          <w:b/>
          <w:snapToGrid w:val="0"/>
        </w:rPr>
        <w:t xml:space="preserve">Неметаллические и композиционные материалы. </w:t>
      </w:r>
    </w:p>
    <w:p w:rsidR="00375016" w:rsidRDefault="00375016" w:rsidP="00382709">
      <w:pPr>
        <w:pStyle w:val="ReportMain"/>
        <w:suppressAutoHyphens/>
        <w:ind w:firstLine="709"/>
        <w:jc w:val="both"/>
        <w:rPr>
          <w:b/>
          <w:snapToGrid w:val="0"/>
        </w:rPr>
      </w:pPr>
    </w:p>
    <w:p w:rsidR="00375016" w:rsidRPr="00375016" w:rsidRDefault="00375016" w:rsidP="00382709">
      <w:pPr>
        <w:pStyle w:val="ReportMain"/>
        <w:suppressAutoHyphens/>
        <w:ind w:firstLine="709"/>
        <w:jc w:val="both"/>
        <w:rPr>
          <w:snapToGrid w:val="0"/>
        </w:rPr>
      </w:pPr>
      <w:r w:rsidRPr="00375016">
        <w:rPr>
          <w:snapToGrid w:val="0"/>
        </w:rPr>
        <w:t>1 Построить термомеханическую кривую для линейных полимеров</w:t>
      </w:r>
    </w:p>
    <w:p w:rsidR="00375016" w:rsidRDefault="00375016" w:rsidP="00375016">
      <w:pPr>
        <w:pStyle w:val="ReportMain"/>
        <w:suppressAutoHyphens/>
        <w:ind w:firstLine="709"/>
        <w:jc w:val="both"/>
        <w:rPr>
          <w:b/>
          <w:snapToGrid w:val="0"/>
        </w:rPr>
      </w:pPr>
      <w:r>
        <w:rPr>
          <w:spacing w:val="-3"/>
        </w:rPr>
        <w:t>2 Произвести анализ состава материалов (расшифровка  в соответствии с стандартом), указать сферу применения</w:t>
      </w:r>
    </w:p>
    <w:p w:rsidR="00680708" w:rsidRPr="00A166B0" w:rsidRDefault="00375016" w:rsidP="00680708">
      <w:pPr>
        <w:pStyle w:val="ReportMain"/>
        <w:suppressAutoHyphens/>
        <w:ind w:firstLine="709"/>
        <w:jc w:val="both"/>
        <w:rPr>
          <w:spacing w:val="-3"/>
          <w:szCs w:val="22"/>
        </w:rPr>
      </w:pPr>
      <w:r w:rsidRPr="00A166B0">
        <w:rPr>
          <w:iCs/>
          <w:color w:val="000000"/>
          <w:szCs w:val="22"/>
          <w:shd w:val="clear" w:color="auto" w:fill="FFFFFF"/>
        </w:rPr>
        <w:t xml:space="preserve">АГ-4В, АГ-4С, </w:t>
      </w:r>
      <w:r w:rsidRPr="00A166B0">
        <w:rPr>
          <w:color w:val="000000"/>
          <w:szCs w:val="22"/>
          <w:shd w:val="clear" w:color="auto" w:fill="FFFFFF"/>
        </w:rPr>
        <w:t>СТК, СТК-9Ф, СК-9А, СКИ-3, СКД, СКМС-10, СКЭП, СКФ-26, СКТФ-50, СКТФТ-100.</w:t>
      </w:r>
    </w:p>
    <w:p w:rsidR="00680708" w:rsidRDefault="00680708" w:rsidP="00382709">
      <w:pPr>
        <w:pStyle w:val="ReportMain"/>
        <w:suppressAutoHyphens/>
        <w:ind w:firstLine="709"/>
        <w:jc w:val="both"/>
        <w:rPr>
          <w:b/>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8 </w:t>
      </w:r>
      <w:r w:rsidR="00382709" w:rsidRPr="00437EAC">
        <w:rPr>
          <w:b/>
          <w:snapToGrid w:val="0"/>
        </w:rPr>
        <w:t xml:space="preserve">Основы металлургического производства.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 xml:space="preserve">1 </w:t>
      </w:r>
      <w:r w:rsidR="00382709" w:rsidRPr="00437EAC">
        <w:rPr>
          <w:spacing w:val="-3"/>
        </w:rPr>
        <w:t xml:space="preserve">Основы теплофизики </w:t>
      </w:r>
      <w:r>
        <w:rPr>
          <w:spacing w:val="-3"/>
        </w:rPr>
        <w:t>металлургического производства стали.</w:t>
      </w:r>
    </w:p>
    <w:p w:rsidR="00A166B0" w:rsidRPr="00437EAC" w:rsidRDefault="00A166B0" w:rsidP="00382709">
      <w:pPr>
        <w:pStyle w:val="ReportMain"/>
        <w:suppressAutoHyphens/>
        <w:ind w:firstLine="709"/>
        <w:jc w:val="both"/>
        <w:rPr>
          <w:spacing w:val="-3"/>
        </w:rPr>
      </w:pPr>
      <w:r>
        <w:rPr>
          <w:spacing w:val="-3"/>
        </w:rPr>
        <w:t xml:space="preserve">2 </w:t>
      </w:r>
      <w:r w:rsidRPr="00437EAC">
        <w:rPr>
          <w:spacing w:val="-3"/>
        </w:rPr>
        <w:t xml:space="preserve">Основы теплофизики </w:t>
      </w:r>
      <w:r>
        <w:rPr>
          <w:spacing w:val="-3"/>
        </w:rPr>
        <w:t>металлургического производства чугуна.</w:t>
      </w:r>
    </w:p>
    <w:p w:rsidR="00680708" w:rsidRDefault="00680708" w:rsidP="00382709">
      <w:pPr>
        <w:pStyle w:val="ReportMain"/>
        <w:suppressAutoHyphens/>
        <w:ind w:firstLine="709"/>
        <w:jc w:val="both"/>
        <w:rPr>
          <w:b/>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9 </w:t>
      </w:r>
      <w:r w:rsidR="00382709" w:rsidRPr="00437EAC">
        <w:rPr>
          <w:b/>
          <w:snapToGrid w:val="0"/>
        </w:rPr>
        <w:t xml:space="preserve">Основы литейного производства. </w:t>
      </w:r>
    </w:p>
    <w:p w:rsidR="00A166B0" w:rsidRPr="00437EAC" w:rsidRDefault="00A166B0" w:rsidP="00382709">
      <w:pPr>
        <w:pStyle w:val="ReportMain"/>
        <w:suppressAutoHyphens/>
        <w:ind w:firstLine="709"/>
        <w:jc w:val="both"/>
        <w:rPr>
          <w:b/>
          <w:snapToGrid w:val="0"/>
        </w:rPr>
      </w:pPr>
    </w:p>
    <w:p w:rsidR="00382709" w:rsidRDefault="00382709" w:rsidP="00382709">
      <w:pPr>
        <w:pStyle w:val="ReportMain"/>
        <w:suppressAutoHyphens/>
        <w:ind w:firstLine="709"/>
        <w:jc w:val="both"/>
        <w:rPr>
          <w:spacing w:val="-3"/>
        </w:rPr>
      </w:pPr>
      <w:r w:rsidRPr="00437EAC">
        <w:rPr>
          <w:spacing w:val="-3"/>
        </w:rPr>
        <w:t xml:space="preserve"> </w:t>
      </w:r>
      <w:r w:rsidR="00A166B0">
        <w:rPr>
          <w:spacing w:val="-3"/>
        </w:rPr>
        <w:t>1 Параметры форм для корпусных деталей насосов УЭЦН при литье в кокиль.</w:t>
      </w:r>
    </w:p>
    <w:p w:rsidR="00A166B0" w:rsidRPr="00437EAC" w:rsidRDefault="00A166B0" w:rsidP="00382709">
      <w:pPr>
        <w:pStyle w:val="ReportMain"/>
        <w:suppressAutoHyphens/>
        <w:ind w:firstLine="709"/>
        <w:jc w:val="both"/>
        <w:rPr>
          <w:spacing w:val="-3"/>
        </w:rPr>
      </w:pPr>
      <w:r>
        <w:rPr>
          <w:spacing w:val="-3"/>
        </w:rPr>
        <w:t xml:space="preserve"> 2 Параметры песчаных форм при литье деталей насосов УЭЦН.</w:t>
      </w:r>
    </w:p>
    <w:p w:rsidR="00382709" w:rsidRPr="00437EAC" w:rsidRDefault="00382709" w:rsidP="00382709">
      <w:pPr>
        <w:pStyle w:val="ReportMain"/>
        <w:suppressAutoHyphens/>
        <w:ind w:firstLine="709"/>
        <w:jc w:val="both"/>
        <w:rPr>
          <w:spacing w:val="-3"/>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10 </w:t>
      </w:r>
      <w:r w:rsidR="00382709" w:rsidRPr="00437EAC">
        <w:rPr>
          <w:b/>
          <w:snapToGrid w:val="0"/>
        </w:rPr>
        <w:t xml:space="preserve">Обработка металлов пластическим деформированием. </w:t>
      </w:r>
    </w:p>
    <w:p w:rsidR="00A166B0" w:rsidRPr="00437EAC" w:rsidRDefault="00A166B0" w:rsidP="00382709">
      <w:pPr>
        <w:pStyle w:val="ReportMain"/>
        <w:suppressAutoHyphens/>
        <w:ind w:firstLine="709"/>
        <w:jc w:val="both"/>
        <w:rPr>
          <w:b/>
          <w:snapToGrid w:val="0"/>
        </w:rPr>
      </w:pPr>
    </w:p>
    <w:p w:rsidR="00382709" w:rsidRDefault="00A166B0" w:rsidP="00382709">
      <w:pPr>
        <w:pStyle w:val="ReportMain"/>
        <w:suppressAutoHyphens/>
        <w:ind w:firstLine="709"/>
        <w:jc w:val="both"/>
        <w:rPr>
          <w:spacing w:val="-3"/>
        </w:rPr>
      </w:pPr>
      <w:r>
        <w:rPr>
          <w:spacing w:val="-3"/>
        </w:rPr>
        <w:t>1 Определить характеристики процесса холодного прессования меди и ее сплавов</w:t>
      </w:r>
    </w:p>
    <w:p w:rsidR="00A166B0" w:rsidRDefault="00A166B0" w:rsidP="00382709">
      <w:pPr>
        <w:pStyle w:val="ReportMain"/>
        <w:suppressAutoHyphens/>
        <w:ind w:firstLine="709"/>
        <w:jc w:val="both"/>
        <w:rPr>
          <w:spacing w:val="-3"/>
        </w:rPr>
      </w:pPr>
      <w:r>
        <w:rPr>
          <w:spacing w:val="-3"/>
        </w:rPr>
        <w:t>2 Определить характеристики процесса горячего прессования углеродистой конструкционной стали</w:t>
      </w:r>
    </w:p>
    <w:p w:rsidR="00A166B0" w:rsidRPr="00437EAC" w:rsidRDefault="00A166B0" w:rsidP="00382709">
      <w:pPr>
        <w:pStyle w:val="ReportMain"/>
        <w:suppressAutoHyphens/>
        <w:ind w:firstLine="709"/>
        <w:jc w:val="both"/>
        <w:rPr>
          <w:spacing w:val="-3"/>
        </w:rPr>
      </w:pPr>
      <w:r>
        <w:rPr>
          <w:spacing w:val="-3"/>
        </w:rPr>
        <w:t>3 Сортамент металлопроката стальных изделий. Примеры. Сферы применения.</w:t>
      </w:r>
    </w:p>
    <w:p w:rsidR="00382709" w:rsidRPr="00437EAC" w:rsidRDefault="00382709" w:rsidP="00382709">
      <w:pPr>
        <w:pStyle w:val="ReportMain"/>
        <w:suppressAutoHyphens/>
        <w:ind w:firstLine="709"/>
        <w:jc w:val="both"/>
        <w:rPr>
          <w:spacing w:val="-3"/>
        </w:rPr>
      </w:pPr>
    </w:p>
    <w:p w:rsidR="00382709" w:rsidRDefault="008465CD" w:rsidP="00382709">
      <w:pPr>
        <w:pStyle w:val="ReportMain"/>
        <w:suppressAutoHyphens/>
        <w:ind w:firstLine="709"/>
        <w:jc w:val="both"/>
        <w:rPr>
          <w:b/>
          <w:spacing w:val="-3"/>
        </w:rPr>
      </w:pPr>
      <w:r>
        <w:rPr>
          <w:b/>
        </w:rPr>
        <w:t>Раздел</w:t>
      </w:r>
      <w:r w:rsidR="00382709" w:rsidRPr="00437EAC">
        <w:rPr>
          <w:b/>
          <w:spacing w:val="-3"/>
        </w:rPr>
        <w:t xml:space="preserve"> 11 Физико-химические основы получения сварного соединения.</w:t>
      </w:r>
    </w:p>
    <w:p w:rsidR="00A166B0" w:rsidRPr="00437EAC" w:rsidRDefault="00A166B0" w:rsidP="00382709">
      <w:pPr>
        <w:pStyle w:val="ReportMain"/>
        <w:suppressAutoHyphens/>
        <w:ind w:firstLine="709"/>
        <w:jc w:val="both"/>
        <w:rPr>
          <w:b/>
          <w:spacing w:val="-3"/>
        </w:rPr>
      </w:pPr>
    </w:p>
    <w:p w:rsidR="00382709" w:rsidRDefault="00A166B0" w:rsidP="00382709">
      <w:pPr>
        <w:pStyle w:val="ReportMain"/>
        <w:suppressAutoHyphens/>
        <w:ind w:firstLine="709"/>
        <w:jc w:val="both"/>
        <w:rPr>
          <w:shd w:val="clear" w:color="auto" w:fill="FFFFFF"/>
        </w:rPr>
      </w:pPr>
      <w:r w:rsidRPr="00A166B0">
        <w:rPr>
          <w:spacing w:val="-3"/>
        </w:rPr>
        <w:t xml:space="preserve">1 </w:t>
      </w:r>
      <w:r w:rsidRPr="00A166B0">
        <w:rPr>
          <w:shd w:val="clear" w:color="auto" w:fill="FFFFFF"/>
        </w:rPr>
        <w:t>Две пластины из </w:t>
      </w:r>
      <w:hyperlink r:id="rId10" w:tooltip="Алюминий" w:history="1">
        <w:r w:rsidRPr="00A166B0">
          <w:rPr>
            <w:rStyle w:val="ae"/>
            <w:rFonts w:eastAsiaTheme="majorEastAsia"/>
            <w:color w:val="auto"/>
            <w:u w:val="none"/>
            <w:bdr w:val="none" w:sz="0" w:space="0" w:color="auto" w:frame="1"/>
            <w:shd w:val="clear" w:color="auto" w:fill="FFFFFF"/>
          </w:rPr>
          <w:t>алюминиевого</w:t>
        </w:r>
      </w:hyperlink>
      <w:r w:rsidRPr="00A166B0">
        <w:rPr>
          <w:shd w:val="clear" w:color="auto" w:fill="FFFFFF"/>
        </w:rPr>
        <w:t> сплава В92Т соединены встык косым швом, выполненным аргонодуговой сваркой с применением присадочного материала Св-АК5. Толщина пластин 10 мм. Определить угол наклона  косого шва для обеспечения равнопрочности сварного шва и основного металла. Концы шва выведены на технологические планки. Расчет выполнить по предельному состоянию.</w:t>
      </w:r>
    </w:p>
    <w:p w:rsidR="00C16882" w:rsidRPr="00A166B0" w:rsidRDefault="00C16882" w:rsidP="00382709">
      <w:pPr>
        <w:pStyle w:val="ReportMain"/>
        <w:suppressAutoHyphens/>
        <w:ind w:firstLine="709"/>
        <w:jc w:val="both"/>
        <w:rPr>
          <w:spacing w:val="-3"/>
        </w:rPr>
      </w:pPr>
      <w:r>
        <w:rPr>
          <w:shd w:val="clear" w:color="auto" w:fill="FFFFFF"/>
        </w:rPr>
        <w:t xml:space="preserve">2 </w:t>
      </w:r>
      <w:r w:rsidRPr="00C16882">
        <w:rPr>
          <w:shd w:val="clear" w:color="auto" w:fill="FFFFFF"/>
        </w:rPr>
        <w:t>Определить тип и размеры сварного шва, равнопрочного основному металлу, если сечение листов 400×10</w:t>
      </w:r>
      <w:r>
        <w:rPr>
          <w:shd w:val="clear" w:color="auto" w:fill="FFFFFF"/>
        </w:rPr>
        <w:t xml:space="preserve"> </w:t>
      </w:r>
      <w:r w:rsidRPr="00C16882">
        <w:rPr>
          <w:iCs/>
          <w:shd w:val="clear" w:color="auto" w:fill="FFFFFF"/>
        </w:rPr>
        <w:t>мм, </w:t>
      </w:r>
      <w:r w:rsidRPr="00C16882">
        <w:rPr>
          <w:shd w:val="clear" w:color="auto" w:fill="FFFFFF"/>
        </w:rPr>
        <w:t>нагрузка растягивающая статическая, материал - сталь Ст. 3, сварка - ручная, электродом Э42</w:t>
      </w:r>
    </w:p>
    <w:p w:rsidR="00680708" w:rsidRPr="00437EAC" w:rsidRDefault="00680708" w:rsidP="00382709">
      <w:pPr>
        <w:pStyle w:val="ReportMain"/>
        <w:suppressAutoHyphens/>
        <w:ind w:firstLine="709"/>
        <w:jc w:val="both"/>
        <w:rPr>
          <w:spacing w:val="-3"/>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12 </w:t>
      </w:r>
      <w:r w:rsidR="00382709" w:rsidRPr="00437EAC">
        <w:rPr>
          <w:b/>
          <w:snapToGrid w:val="0"/>
        </w:rPr>
        <w:t xml:space="preserve">Технология композиционных и неметаллических конструкционных материалов. </w:t>
      </w:r>
    </w:p>
    <w:p w:rsidR="00C16882" w:rsidRDefault="00C16882" w:rsidP="00382709">
      <w:pPr>
        <w:pStyle w:val="ReportMain"/>
        <w:suppressAutoHyphens/>
        <w:ind w:firstLine="709"/>
        <w:jc w:val="both"/>
        <w:rPr>
          <w:b/>
          <w:snapToGrid w:val="0"/>
        </w:rPr>
      </w:pPr>
    </w:p>
    <w:p w:rsidR="00C16882" w:rsidRDefault="00C16882" w:rsidP="00C16882">
      <w:pPr>
        <w:pStyle w:val="ReportMain"/>
        <w:suppressAutoHyphens/>
        <w:ind w:firstLine="709"/>
        <w:jc w:val="both"/>
        <w:rPr>
          <w:spacing w:val="-3"/>
        </w:rPr>
      </w:pPr>
      <w:r>
        <w:rPr>
          <w:spacing w:val="-3"/>
        </w:rPr>
        <w:t>1 Определить характеристики процесса холодного прессования термореактивных пластмасс</w:t>
      </w:r>
    </w:p>
    <w:p w:rsidR="00C16882" w:rsidRDefault="00C16882" w:rsidP="00C16882">
      <w:pPr>
        <w:pStyle w:val="ReportMain"/>
        <w:suppressAutoHyphens/>
        <w:ind w:firstLine="709"/>
        <w:jc w:val="both"/>
        <w:rPr>
          <w:spacing w:val="-3"/>
        </w:rPr>
      </w:pPr>
      <w:r>
        <w:rPr>
          <w:spacing w:val="-3"/>
        </w:rPr>
        <w:t>2 Определить характеристики процесса горячего прессования термоактивных пластмасс</w:t>
      </w:r>
    </w:p>
    <w:p w:rsidR="00C16882" w:rsidRPr="00437EAC" w:rsidRDefault="00C16882" w:rsidP="00C16882">
      <w:pPr>
        <w:pStyle w:val="ReportMain"/>
        <w:suppressAutoHyphens/>
        <w:ind w:firstLine="709"/>
        <w:jc w:val="both"/>
        <w:rPr>
          <w:spacing w:val="-3"/>
        </w:rPr>
      </w:pPr>
      <w:r>
        <w:rPr>
          <w:spacing w:val="-3"/>
        </w:rPr>
        <w:t>3 Сортамент проката изделий из неметаллов. Примеры. Сферы применения.</w:t>
      </w:r>
    </w:p>
    <w:p w:rsidR="00C16882" w:rsidRDefault="00C16882" w:rsidP="00382709">
      <w:pPr>
        <w:pStyle w:val="ReportMain"/>
        <w:suppressAutoHyphens/>
        <w:ind w:firstLine="709"/>
        <w:jc w:val="both"/>
        <w:rPr>
          <w:b/>
        </w:rPr>
      </w:pPr>
    </w:p>
    <w:p w:rsidR="00382709" w:rsidRDefault="008465CD" w:rsidP="00382709">
      <w:pPr>
        <w:pStyle w:val="ReportMain"/>
        <w:suppressAutoHyphens/>
        <w:ind w:firstLine="709"/>
        <w:jc w:val="both"/>
        <w:rPr>
          <w:b/>
          <w:snapToGrid w:val="0"/>
        </w:rPr>
      </w:pPr>
      <w:r>
        <w:rPr>
          <w:b/>
        </w:rPr>
        <w:t>Раздел</w:t>
      </w:r>
      <w:r w:rsidR="00382709" w:rsidRPr="00437EAC">
        <w:rPr>
          <w:b/>
          <w:spacing w:val="-3"/>
        </w:rPr>
        <w:t xml:space="preserve"> 13 </w:t>
      </w:r>
      <w:r w:rsidR="00382709" w:rsidRPr="00437EAC">
        <w:rPr>
          <w:b/>
          <w:snapToGrid w:val="0"/>
        </w:rPr>
        <w:t xml:space="preserve">Формообразование поверхностей деталей. </w:t>
      </w:r>
    </w:p>
    <w:p w:rsidR="008638F9" w:rsidRDefault="008638F9" w:rsidP="00382709">
      <w:pPr>
        <w:pStyle w:val="ReportMain"/>
        <w:suppressAutoHyphens/>
        <w:ind w:firstLine="709"/>
        <w:jc w:val="both"/>
        <w:rPr>
          <w:b/>
          <w:snapToGrid w:val="0"/>
        </w:rPr>
      </w:pPr>
    </w:p>
    <w:p w:rsidR="00C16882" w:rsidRPr="008638F9" w:rsidRDefault="008638F9" w:rsidP="008638F9">
      <w:pPr>
        <w:pStyle w:val="ad"/>
        <w:shd w:val="clear" w:color="auto" w:fill="FFFFFF"/>
        <w:spacing w:before="0" w:beforeAutospacing="0" w:after="0" w:afterAutospacing="0"/>
        <w:ind w:firstLine="709"/>
        <w:rPr>
          <w:color w:val="000000"/>
          <w:sz w:val="22"/>
          <w:szCs w:val="22"/>
        </w:rPr>
      </w:pPr>
      <w:r>
        <w:rPr>
          <w:bCs/>
          <w:color w:val="000000"/>
          <w:sz w:val="22"/>
          <w:szCs w:val="22"/>
        </w:rPr>
        <w:t>Р</w:t>
      </w:r>
      <w:r w:rsidR="00C16882" w:rsidRPr="008638F9">
        <w:rPr>
          <w:bCs/>
          <w:color w:val="000000"/>
          <w:sz w:val="22"/>
          <w:szCs w:val="22"/>
        </w:rPr>
        <w:t>асчет элементов режимов резания при точении по наружному диаметру.</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bCs/>
          <w:color w:val="000000"/>
          <w:sz w:val="22"/>
          <w:szCs w:val="22"/>
        </w:rPr>
        <w:t>Условие задачи:</w:t>
      </w:r>
    </w:p>
    <w:p w:rsidR="00C16882" w:rsidRPr="008638F9" w:rsidRDefault="00C16882" w:rsidP="008638F9">
      <w:pPr>
        <w:pStyle w:val="ad"/>
        <w:shd w:val="clear" w:color="auto" w:fill="FFFFFF"/>
        <w:spacing w:before="0" w:beforeAutospacing="0" w:after="0" w:afterAutospacing="0"/>
        <w:ind w:firstLine="709"/>
        <w:rPr>
          <w:color w:val="000000"/>
          <w:sz w:val="22"/>
          <w:szCs w:val="22"/>
        </w:rPr>
      </w:pPr>
      <w:r w:rsidRPr="008638F9">
        <w:rPr>
          <w:color w:val="000000"/>
          <w:sz w:val="22"/>
          <w:szCs w:val="22"/>
        </w:rPr>
        <w:t>На токарно-винторезном станке модели 16Е16КП проводим обработку детали по наружному диаметру.</w:t>
      </w:r>
    </w:p>
    <w:p w:rsidR="00C16882" w:rsidRPr="008638F9" w:rsidRDefault="00C16882" w:rsidP="008638F9">
      <w:pPr>
        <w:pStyle w:val="ad"/>
        <w:numPr>
          <w:ilvl w:val="0"/>
          <w:numId w:val="22"/>
        </w:numPr>
        <w:shd w:val="clear" w:color="auto" w:fill="FFFFFF"/>
        <w:spacing w:before="0" w:beforeAutospacing="0" w:after="0" w:afterAutospacing="0"/>
        <w:ind w:left="0" w:firstLine="709"/>
        <w:rPr>
          <w:color w:val="000000"/>
          <w:sz w:val="22"/>
          <w:szCs w:val="22"/>
        </w:rPr>
      </w:pPr>
      <w:r w:rsidRPr="008638F9">
        <w:rPr>
          <w:color w:val="000000"/>
          <w:sz w:val="22"/>
          <w:szCs w:val="22"/>
        </w:rPr>
        <w:t>Материал заготовки – Сталь Ст5 σ = 600 Мпа.;</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заготовки – прокат;</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Способ крепления заготовки – в 3-х кулачковом патроне;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Вид обработка – обтачивание в упор</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шероховатостью обрабатываемой поверхности Rz = 80;</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Система СПИД – недостаточно жёсткая; изношенное оборудование.</w:t>
      </w:r>
    </w:p>
    <w:p w:rsidR="00C16882" w:rsidRPr="008638F9" w:rsidRDefault="00C16882" w:rsidP="008638F9">
      <w:pPr>
        <w:pStyle w:val="ad"/>
        <w:numPr>
          <w:ilvl w:val="0"/>
          <w:numId w:val="23"/>
        </w:numPr>
        <w:shd w:val="clear" w:color="auto" w:fill="FFFFFF"/>
        <w:spacing w:before="0" w:beforeAutospacing="0" w:after="0" w:afterAutospacing="0"/>
        <w:ind w:left="0" w:firstLine="709"/>
        <w:rPr>
          <w:color w:val="000000"/>
          <w:sz w:val="22"/>
          <w:szCs w:val="22"/>
        </w:rPr>
      </w:pPr>
      <w:r w:rsidRPr="008638F9">
        <w:rPr>
          <w:color w:val="000000"/>
          <w:sz w:val="22"/>
          <w:szCs w:val="22"/>
        </w:rPr>
        <w:t>Параметры заготовки: </w:t>
      </w:r>
      <w:r w:rsidR="008638F9">
        <w:rPr>
          <w:color w:val="000000"/>
          <w:sz w:val="22"/>
          <w:szCs w:val="22"/>
        </w:rPr>
        <w:t>Диаметр заготовки 500 мм, диаметр детали 200 мм, длина детали 250 мм, длина обрабатываемой поверхности 100 мм.</w:t>
      </w:r>
    </w:p>
    <w:p w:rsidR="00C16882" w:rsidRDefault="00C16882" w:rsidP="00382709">
      <w:pPr>
        <w:pStyle w:val="ReportMain"/>
        <w:suppressAutoHyphens/>
        <w:ind w:firstLine="709"/>
        <w:jc w:val="both"/>
        <w:rPr>
          <w:snapToGrid w:val="0"/>
        </w:rPr>
      </w:pPr>
    </w:p>
    <w:p w:rsidR="008465CD" w:rsidRDefault="008465CD" w:rsidP="00382709">
      <w:pPr>
        <w:pStyle w:val="ReportMain"/>
        <w:suppressAutoHyphens/>
        <w:ind w:firstLine="709"/>
        <w:jc w:val="both"/>
        <w:rPr>
          <w:snapToGrid w:val="0"/>
        </w:rPr>
      </w:pPr>
      <w:r>
        <w:rPr>
          <w:snapToGrid w:val="0"/>
        </w:rPr>
        <w:t>В.2 Темы практических занятий</w:t>
      </w:r>
    </w:p>
    <w:p w:rsidR="008465CD" w:rsidRDefault="008465CD" w:rsidP="00382709">
      <w:pPr>
        <w:pStyle w:val="ReportMain"/>
        <w:suppressAutoHyphens/>
        <w:ind w:firstLine="709"/>
        <w:jc w:val="both"/>
        <w:rPr>
          <w:snapToGrid w:val="0"/>
        </w:rPr>
      </w:pPr>
    </w:p>
    <w:p w:rsidR="008465CD" w:rsidRDefault="008465CD" w:rsidP="00382709">
      <w:pPr>
        <w:pStyle w:val="ReportMain"/>
        <w:suppressAutoHyphens/>
        <w:ind w:firstLine="709"/>
        <w:jc w:val="both"/>
        <w:rPr>
          <w:b/>
          <w:snapToGrid w:val="0"/>
        </w:rPr>
      </w:pPr>
      <w:r w:rsidRPr="008465CD">
        <w:rPr>
          <w:b/>
          <w:snapToGrid w:val="0"/>
        </w:rPr>
        <w:t xml:space="preserve">Раздел 1 </w:t>
      </w:r>
      <w:r w:rsidRPr="00437EAC">
        <w:rPr>
          <w:b/>
          <w:snapToGrid w:val="0"/>
        </w:rPr>
        <w:t>Строение и свойства металлических материалов.</w:t>
      </w:r>
    </w:p>
    <w:p w:rsidR="005078C7" w:rsidRDefault="005078C7" w:rsidP="00382709">
      <w:pPr>
        <w:pStyle w:val="ReportMain"/>
        <w:suppressAutoHyphens/>
        <w:ind w:firstLine="709"/>
        <w:jc w:val="both"/>
      </w:pPr>
      <w:r w:rsidRPr="00BC5960">
        <w:t>Испытание</w:t>
      </w:r>
      <w:r w:rsidRPr="00BC5960">
        <w:rPr>
          <w:rFonts w:ascii="Adobe Garamond Pro Bold" w:hAnsi="Adobe Garamond Pro Bold"/>
        </w:rPr>
        <w:t xml:space="preserve"> </w:t>
      </w:r>
      <w:r w:rsidRPr="00BC5960">
        <w:t>металла</w:t>
      </w:r>
      <w:r w:rsidRPr="00BC5960">
        <w:rPr>
          <w:rFonts w:ascii="Adobe Garamond Pro Bold" w:hAnsi="Adobe Garamond Pro Bold"/>
        </w:rPr>
        <w:t xml:space="preserve"> </w:t>
      </w:r>
      <w:r w:rsidRPr="00BC5960">
        <w:t>на</w:t>
      </w:r>
      <w:r w:rsidRPr="00BC5960">
        <w:rPr>
          <w:rFonts w:ascii="Adobe Garamond Pro Bold" w:hAnsi="Adobe Garamond Pro Bold"/>
        </w:rPr>
        <w:t xml:space="preserve"> </w:t>
      </w:r>
      <w:r w:rsidRPr="00BC5960">
        <w:t>растяжение</w:t>
      </w:r>
    </w:p>
    <w:p w:rsidR="005078C7" w:rsidRPr="008465CD" w:rsidRDefault="005078C7" w:rsidP="00382709">
      <w:pPr>
        <w:pStyle w:val="ReportMain"/>
        <w:suppressAutoHyphens/>
        <w:ind w:firstLine="709"/>
        <w:jc w:val="both"/>
        <w:rPr>
          <w:b/>
          <w:snapToGrid w:val="0"/>
        </w:rPr>
      </w:pPr>
    </w:p>
    <w:p w:rsidR="008465CD" w:rsidRDefault="008465CD" w:rsidP="00382709">
      <w:pPr>
        <w:pStyle w:val="ReportMain"/>
        <w:suppressAutoHyphens/>
        <w:ind w:firstLine="709"/>
        <w:jc w:val="both"/>
        <w:rPr>
          <w:rFonts w:eastAsia="Batang"/>
          <w:b/>
          <w:snapToGrid w:val="0"/>
        </w:rPr>
      </w:pPr>
      <w:r w:rsidRPr="008465CD">
        <w:rPr>
          <w:b/>
          <w:snapToGrid w:val="0"/>
        </w:rPr>
        <w:t xml:space="preserve">Раздел 3 </w:t>
      </w:r>
      <w:r w:rsidRPr="00437EAC">
        <w:rPr>
          <w:rFonts w:eastAsia="Batang"/>
          <w:b/>
          <w:snapToGrid w:val="0"/>
        </w:rPr>
        <w:t xml:space="preserve">Железоуглеродистые сплавы.  </w:t>
      </w:r>
    </w:p>
    <w:p w:rsidR="005078C7" w:rsidRDefault="005078C7" w:rsidP="00382709">
      <w:pPr>
        <w:pStyle w:val="ReportMain"/>
        <w:suppressAutoHyphens/>
        <w:ind w:firstLine="709"/>
        <w:jc w:val="both"/>
      </w:pPr>
      <w:r w:rsidRPr="00ED0F45">
        <w:t>Изучение диаграммы состояния железоуглеродистых сплавов</w:t>
      </w:r>
    </w:p>
    <w:p w:rsidR="005078C7" w:rsidRPr="008465CD" w:rsidRDefault="005078C7" w:rsidP="00382709">
      <w:pPr>
        <w:pStyle w:val="ReportMain"/>
        <w:suppressAutoHyphens/>
        <w:ind w:firstLine="709"/>
        <w:jc w:val="both"/>
        <w:rPr>
          <w:b/>
          <w:snapToGrid w:val="0"/>
        </w:rPr>
      </w:pPr>
    </w:p>
    <w:p w:rsidR="008465CD" w:rsidRDefault="008465CD" w:rsidP="00382709">
      <w:pPr>
        <w:pStyle w:val="ReportMain"/>
        <w:suppressAutoHyphens/>
        <w:ind w:firstLine="709"/>
        <w:jc w:val="both"/>
        <w:rPr>
          <w:b/>
          <w:snapToGrid w:val="0"/>
        </w:rPr>
      </w:pPr>
      <w:r w:rsidRPr="008465CD">
        <w:rPr>
          <w:b/>
          <w:snapToGrid w:val="0"/>
        </w:rPr>
        <w:t xml:space="preserve">Раздел 6 </w:t>
      </w:r>
      <w:r w:rsidRPr="00437EAC">
        <w:rPr>
          <w:b/>
          <w:snapToGrid w:val="0"/>
        </w:rPr>
        <w:t>Цветные металлы и сплавы.</w:t>
      </w:r>
    </w:p>
    <w:p w:rsidR="005078C7" w:rsidRDefault="005078C7" w:rsidP="00382709">
      <w:pPr>
        <w:pStyle w:val="ReportMain"/>
        <w:suppressAutoHyphens/>
        <w:ind w:firstLine="709"/>
        <w:jc w:val="both"/>
      </w:pPr>
      <w:r w:rsidRPr="00ED0F45">
        <w:t>Изучение под микроскопом (с зарисовкой) микроструктур цветных металлов и сплавов</w:t>
      </w:r>
    </w:p>
    <w:p w:rsidR="005078C7" w:rsidRPr="008465CD" w:rsidRDefault="005078C7" w:rsidP="00382709">
      <w:pPr>
        <w:pStyle w:val="ReportMain"/>
        <w:suppressAutoHyphens/>
        <w:ind w:firstLine="709"/>
        <w:jc w:val="both"/>
        <w:rPr>
          <w:b/>
          <w:snapToGrid w:val="0"/>
        </w:rPr>
      </w:pPr>
    </w:p>
    <w:p w:rsidR="00382709" w:rsidRPr="00437EAC" w:rsidRDefault="00382709" w:rsidP="00382709">
      <w:pPr>
        <w:jc w:val="center"/>
        <w:rPr>
          <w:b/>
          <w:sz w:val="24"/>
          <w:szCs w:val="24"/>
        </w:rPr>
      </w:pPr>
    </w:p>
    <w:p w:rsidR="00382709" w:rsidRPr="00437EAC" w:rsidRDefault="00382709" w:rsidP="00382709">
      <w:pPr>
        <w:jc w:val="center"/>
        <w:rPr>
          <w:b/>
          <w:sz w:val="24"/>
          <w:szCs w:val="24"/>
        </w:rPr>
      </w:pPr>
      <w:r w:rsidRPr="00437EAC">
        <w:rPr>
          <w:b/>
          <w:sz w:val="24"/>
          <w:szCs w:val="24"/>
        </w:rPr>
        <w:t>Блок С</w:t>
      </w:r>
    </w:p>
    <w:p w:rsidR="00B558A4" w:rsidRPr="00BC2AB8" w:rsidRDefault="00B558A4" w:rsidP="00B558A4">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382709" w:rsidRPr="00437EAC" w:rsidRDefault="00382709" w:rsidP="00382709">
      <w:pPr>
        <w:jc w:val="center"/>
        <w:rPr>
          <w:b/>
          <w:sz w:val="24"/>
          <w:szCs w:val="24"/>
        </w:rPr>
      </w:pPr>
    </w:p>
    <w:p w:rsidR="00382709" w:rsidRPr="00437EAC" w:rsidRDefault="00382709" w:rsidP="00382709">
      <w:pPr>
        <w:ind w:firstLine="709"/>
        <w:jc w:val="both"/>
        <w:rPr>
          <w:sz w:val="24"/>
          <w:szCs w:val="24"/>
        </w:rPr>
      </w:pPr>
      <w:r w:rsidRPr="00437EAC">
        <w:rPr>
          <w:sz w:val="24"/>
          <w:szCs w:val="24"/>
        </w:rPr>
        <w:t>С</w:t>
      </w:r>
      <w:r w:rsidRPr="00437EAC">
        <w:rPr>
          <w:b/>
          <w:sz w:val="24"/>
          <w:szCs w:val="24"/>
        </w:rPr>
        <w:t>.</w:t>
      </w:r>
      <w:r w:rsidRPr="00437EAC">
        <w:rPr>
          <w:sz w:val="24"/>
          <w:szCs w:val="24"/>
        </w:rPr>
        <w:t>0 Формулировки заданий творческого уровня, позволяющие оценивать и диагностировать умения, интегрировать знания различных областей, аргументи</w:t>
      </w:r>
      <w:r w:rsidR="006F5B27">
        <w:rPr>
          <w:sz w:val="24"/>
          <w:szCs w:val="24"/>
        </w:rPr>
        <w:t>ровать собственную точку зрения</w:t>
      </w:r>
    </w:p>
    <w:p w:rsidR="00733156" w:rsidRDefault="00733156" w:rsidP="00733156">
      <w:pPr>
        <w:pStyle w:val="a8"/>
        <w:widowControl w:val="0"/>
        <w:numPr>
          <w:ilvl w:val="0"/>
          <w:numId w:val="24"/>
        </w:numPr>
        <w:tabs>
          <w:tab w:val="left" w:pos="546"/>
        </w:tabs>
        <w:autoSpaceDE w:val="0"/>
        <w:autoSpaceDN w:val="0"/>
        <w:spacing w:after="0" w:line="240" w:lineRule="auto"/>
        <w:ind w:right="221" w:firstLine="0"/>
        <w:contextualSpacing w:val="0"/>
        <w:jc w:val="both"/>
        <w:rPr>
          <w:rFonts w:ascii="Times New Roman" w:hAnsi="Times New Roman" w:cs="Times New Roman"/>
        </w:rPr>
      </w:pPr>
      <w:r w:rsidRPr="00733156">
        <w:rPr>
          <w:rFonts w:ascii="Times New Roman" w:hAnsi="Times New Roman" w:cs="Times New Roman"/>
        </w:rPr>
        <w:lastRenderedPageBreak/>
        <w:t>Вычертить диаграмму состояния си</w:t>
      </w:r>
      <w:r>
        <w:rPr>
          <w:rFonts w:ascii="Times New Roman" w:hAnsi="Times New Roman" w:cs="Times New Roman"/>
        </w:rPr>
        <w:t>стемы «свинец – олово»</w:t>
      </w:r>
      <w:r w:rsidRPr="00733156">
        <w:rPr>
          <w:rFonts w:ascii="Times New Roman" w:hAnsi="Times New Roman" w:cs="Times New Roman"/>
        </w:rPr>
        <w:t>. Указать линии ликвидуса и солидуса, а также структурно-фазовый состав областей. Для сплава, содержащего 50% Sn,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200º С и схематично изобразить</w:t>
      </w:r>
      <w:r w:rsidRPr="00733156">
        <w:rPr>
          <w:rFonts w:ascii="Times New Roman" w:hAnsi="Times New Roman" w:cs="Times New Roman"/>
          <w:spacing w:val="-23"/>
        </w:rPr>
        <w:t xml:space="preserve"> </w:t>
      </w:r>
      <w:r w:rsidRPr="00733156">
        <w:rPr>
          <w:rFonts w:ascii="Times New Roman" w:hAnsi="Times New Roman" w:cs="Times New Roman"/>
        </w:rPr>
        <w:t>структуру.</w:t>
      </w:r>
      <w:r>
        <w:rPr>
          <w:rFonts w:ascii="Times New Roman" w:hAnsi="Times New Roman" w:cs="Times New Roman"/>
        </w:rPr>
        <w:t xml:space="preserve"> 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4,3% С. Схематично изобразить и описать структуру заданного</w:t>
      </w:r>
      <w:r w:rsidRPr="00733156">
        <w:rPr>
          <w:rFonts w:ascii="Times New Roman" w:hAnsi="Times New Roman" w:cs="Times New Roman"/>
          <w:spacing w:val="-10"/>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630"/>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превращения для сплава, содержащего 0,2%</w:t>
      </w:r>
      <w:r w:rsidRPr="00733156">
        <w:rPr>
          <w:rFonts w:ascii="Times New Roman" w:hAnsi="Times New Roman" w:cs="Times New Roman"/>
          <w:spacing w:val="-8"/>
        </w:rPr>
        <w:t xml:space="preserve"> </w:t>
      </w:r>
      <w:r w:rsidRPr="00733156">
        <w:rPr>
          <w:rFonts w:ascii="Times New Roman" w:hAnsi="Times New Roman" w:cs="Times New Roman"/>
        </w:rPr>
        <w:t xml:space="preserve">С.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17"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си</w:t>
      </w:r>
      <w:r>
        <w:rPr>
          <w:rFonts w:ascii="Times New Roman" w:hAnsi="Times New Roman" w:cs="Times New Roman"/>
        </w:rPr>
        <w:t xml:space="preserve">стемы «свинец – сурьма» </w:t>
      </w:r>
      <w:r w:rsidRPr="00733156">
        <w:rPr>
          <w:rFonts w:ascii="Times New Roman" w:hAnsi="Times New Roman" w:cs="Times New Roman"/>
        </w:rPr>
        <w:t>. Указать линии ликвидуса и солидуса, а также структурно-фазовый состав областей диаграммы. Для сплава, содержащего 50% Sb, построить кривую охлаждения и описать происходящие при охлаждении превращения. Для данного сплава определить количественное соотношение структурных составляющих при температуре 300</w:t>
      </w:r>
      <w:r w:rsidRPr="00733156">
        <w:rPr>
          <w:rFonts w:ascii="Times New Roman" w:hAnsi="Times New Roman" w:cs="Times New Roman"/>
        </w:rPr>
        <w:t xml:space="preserve"> С. Зарисовать и описать структуру сплава. </w:t>
      </w:r>
      <w:r>
        <w:rPr>
          <w:rFonts w:ascii="Times New Roman" w:hAnsi="Times New Roman" w:cs="Times New Roman"/>
        </w:rPr>
        <w:t>Определить область применения сплава с такой структурой.</w:t>
      </w:r>
    </w:p>
    <w:p w:rsidR="00733156" w:rsidRPr="00733156" w:rsidRDefault="00733156" w:rsidP="00733156">
      <w:pPr>
        <w:pStyle w:val="a8"/>
        <w:widowControl w:val="0"/>
        <w:numPr>
          <w:ilvl w:val="0"/>
          <w:numId w:val="24"/>
        </w:numPr>
        <w:tabs>
          <w:tab w:val="left" w:pos="576"/>
        </w:tabs>
        <w:autoSpaceDE w:val="0"/>
        <w:autoSpaceDN w:val="0"/>
        <w:spacing w:after="0" w:line="240" w:lineRule="auto"/>
        <w:ind w:right="222" w:firstLine="0"/>
        <w:contextualSpacing w:val="0"/>
        <w:jc w:val="both"/>
        <w:rPr>
          <w:rFonts w:ascii="Times New Roman" w:hAnsi="Times New Roman" w:cs="Times New Roman"/>
        </w:rPr>
      </w:pPr>
      <w:r w:rsidRPr="00733156">
        <w:rPr>
          <w:rFonts w:ascii="Times New Roman" w:hAnsi="Times New Roman" w:cs="Times New Roman"/>
        </w:rPr>
        <w:t>Вычертить диаграмму состояния «Fe – Fe</w:t>
      </w:r>
      <w:r w:rsidRPr="00733156">
        <w:rPr>
          <w:rFonts w:ascii="Times New Roman" w:hAnsi="Times New Roman" w:cs="Times New Roman"/>
          <w:vertAlign w:val="subscript"/>
        </w:rPr>
        <w:t>3</w:t>
      </w:r>
      <w:r>
        <w:rPr>
          <w:rFonts w:ascii="Times New Roman" w:hAnsi="Times New Roman" w:cs="Times New Roman"/>
        </w:rPr>
        <w:t xml:space="preserve">C» </w:t>
      </w:r>
      <w:r w:rsidRPr="00733156">
        <w:rPr>
          <w:rFonts w:ascii="Times New Roman" w:hAnsi="Times New Roman" w:cs="Times New Roman"/>
        </w:rPr>
        <w:t>. Указать структурно-фазовый состав областей. Построить кривую охлаждения и описать происходящие при этом превращения для сплава, содержащего 1,5% С. Схематично изобразить и описать структуру</w:t>
      </w:r>
      <w:r w:rsidRPr="00733156">
        <w:rPr>
          <w:rFonts w:ascii="Times New Roman" w:hAnsi="Times New Roman" w:cs="Times New Roman"/>
          <w:spacing w:val="-16"/>
        </w:rPr>
        <w:t xml:space="preserve"> </w:t>
      </w:r>
      <w:r w:rsidRPr="00733156">
        <w:rPr>
          <w:rFonts w:ascii="Times New Roman" w:hAnsi="Times New Roman" w:cs="Times New Roman"/>
        </w:rPr>
        <w:t xml:space="preserve">сплава. </w:t>
      </w:r>
      <w:r>
        <w:rPr>
          <w:rFonts w:ascii="Times New Roman" w:hAnsi="Times New Roman" w:cs="Times New Roman"/>
        </w:rPr>
        <w:t>Определить область применения сплава с такой структурой.</w:t>
      </w:r>
    </w:p>
    <w:p w:rsidR="00733156" w:rsidRDefault="00733156" w:rsidP="00382709">
      <w:pPr>
        <w:tabs>
          <w:tab w:val="left" w:pos="-360"/>
        </w:tabs>
        <w:ind w:firstLine="851"/>
        <w:jc w:val="both"/>
        <w:rPr>
          <w:sz w:val="24"/>
          <w:szCs w:val="24"/>
        </w:rPr>
      </w:pPr>
    </w:p>
    <w:p w:rsidR="00382709" w:rsidRPr="00437EAC" w:rsidRDefault="00382709" w:rsidP="00382709">
      <w:pPr>
        <w:jc w:val="both"/>
        <w:rPr>
          <w:sz w:val="24"/>
          <w:szCs w:val="24"/>
        </w:rPr>
      </w:pPr>
      <w:r w:rsidRPr="00437EAC">
        <w:rPr>
          <w:sz w:val="24"/>
          <w:szCs w:val="24"/>
        </w:rPr>
        <w:t xml:space="preserve"> </w:t>
      </w:r>
    </w:p>
    <w:p w:rsidR="00382709" w:rsidRPr="00437EAC" w:rsidRDefault="00382709" w:rsidP="00382709">
      <w:pPr>
        <w:jc w:val="center"/>
        <w:rPr>
          <w:b/>
          <w:sz w:val="24"/>
          <w:szCs w:val="24"/>
        </w:rPr>
      </w:pPr>
      <w:r w:rsidRPr="00437EAC">
        <w:rPr>
          <w:b/>
          <w:sz w:val="24"/>
          <w:szCs w:val="24"/>
        </w:rPr>
        <w:t xml:space="preserve">Блок </w:t>
      </w:r>
      <w:r w:rsidRPr="00437EAC">
        <w:rPr>
          <w:b/>
          <w:sz w:val="24"/>
          <w:szCs w:val="24"/>
          <w:lang w:val="en-US"/>
        </w:rPr>
        <w:t>D</w:t>
      </w:r>
    </w:p>
    <w:p w:rsidR="00382709" w:rsidRPr="00437EAC" w:rsidRDefault="00382709" w:rsidP="00382709">
      <w:pPr>
        <w:jc w:val="center"/>
        <w:rPr>
          <w:sz w:val="24"/>
          <w:szCs w:val="24"/>
        </w:rPr>
      </w:pPr>
    </w:p>
    <w:p w:rsidR="00382709" w:rsidRPr="00437EAC" w:rsidRDefault="00382709" w:rsidP="00382709">
      <w:pPr>
        <w:ind w:firstLine="851"/>
        <w:rPr>
          <w:sz w:val="24"/>
          <w:szCs w:val="24"/>
        </w:rPr>
      </w:pPr>
      <w:r w:rsidRPr="00437EAC">
        <w:rPr>
          <w:sz w:val="24"/>
          <w:szCs w:val="24"/>
        </w:rPr>
        <w:t>Вопросы к дифференцированному зачету:</w:t>
      </w:r>
    </w:p>
    <w:p w:rsidR="00382709" w:rsidRPr="00437EAC" w:rsidRDefault="00382709" w:rsidP="00382709">
      <w:pPr>
        <w:pStyle w:val="a8"/>
        <w:numPr>
          <w:ilvl w:val="0"/>
          <w:numId w:val="6"/>
        </w:numPr>
        <w:tabs>
          <w:tab w:val="left" w:pos="1560"/>
        </w:tabs>
        <w:spacing w:after="0" w:line="240" w:lineRule="auto"/>
        <w:ind w:left="993"/>
        <w:jc w:val="both"/>
        <w:rPr>
          <w:rFonts w:ascii="Times New Roman" w:hAnsi="Times New Roman" w:cs="Times New Roman"/>
          <w:sz w:val="24"/>
          <w:szCs w:val="24"/>
        </w:rPr>
      </w:pPr>
      <w:r w:rsidRPr="00437EAC">
        <w:rPr>
          <w:rFonts w:ascii="Times New Roman" w:hAnsi="Times New Roman" w:cs="Times New Roman"/>
          <w:sz w:val="24"/>
          <w:szCs w:val="24"/>
        </w:rPr>
        <w:t xml:space="preserve"> Кристаллизация металлов. Вторичная кристаллизация (аллотропия).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Металлургия чугуна.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Понятие о диаграммах состояния двойных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Специальные методы литья в разовые формы (литье в оболочковые формы, литье по выплавляемым моделям).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Поведение материалов в условиях внешних воздействий.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Термические методы сварки: плазменная, электронно-лучевая, лазерная, электрошлаковая.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Классификация сталей по составу, качеству, назначению. Углеродистые стали, их состав, свойства, маркировка,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Прокатное производство. Профили проката.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Кристаллическое строение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Металлургические процессы. Сырье и вспомогательные материалы. Огнеупорные материалы.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Композиционные материалы, их состав, виды, свойства,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Основы технологии машиностроения. Проектирование технологического процесса механической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Физические, химические, механические, технологические свойства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Современные способы производства стали. Бездоменная металлургия. Разливка стали.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измерения твердости. Испытание на ударную вязкость.</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Литейные свойства сплавов. Технологический процесс получения отливки. Литейный модельный комплект.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Общие сведения о термической обработке сталей и сплавов. Виды 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Листовая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Статические испытания на растяжение.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Порошковая металлургия.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Медь и цветные сплавы на основе меди. Антифрикционные сплавы.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Резка металлов. Паяние мягкими и твердыми припоями.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Алюминий и цветные сплавы на основе алюминия.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Режимы резания. Сила резания и мощность резания. Выбор режимов резания. Износ инструментов.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Структурные составляющие железо-углеродистых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Специальные методы литья в многоразовые формы (литье в кокиль, центробежное литье, литье под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Полиморфные материалы. Стекло.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Газовая сварка металлов и сплавов. Оборудование для газовой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с особыми физическими и химическими свойствами.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Термо-механические методы сварки: контактная, диффузионная, взрывом, термитная, горновая, индукционная, конденсаторная.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Закалка стали. Фазовые превращения в сталь при нагреве и охлаждении.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Горячая и холодная объемная штамповка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Основные сведения из теории сплавов. Фазовые превращения в сплавах.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Формовочные и стержневые смеси. Формовка.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Жаропрочные сплавы. Тугоплавкие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лезвийным инструментом и абразивным инструментом.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Отпуск сталей. Дефекты термической обработки, их причины и предупреждения.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Виды сварных соединений и сплавов. Свариваемость металлов и сплавов.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Пластические массы. Их состав, свойства, виды и применение.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Формообразование поверхностей деталей резанием. Стружкообразование СОЖ.</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Полимеры. Характеристика и применение данных конструкционных материалов.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Специальные методы обработки материалов: электрофизические и электрохимические методы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Чугуны, их состав, свойства, маркировка, область применения.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Нагрев металла перед обработкой давлением. Нагревательные устройства.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Методы изучения структуры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Металлургия стали (кислородно-конверторное производство, мартеновское производство, электросталеплавильное производство).</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Магнитные материалы. Магнитотвердые и магнитомягкие материалы. Физические явления в магнитных материалах.</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Механические методы сварки: ультразвуковая, взрывом, холодная.</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Диаграмма состояния сплава железо-цементит.</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Физико-механические основы обработки металлов давлением.</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Классификация твердых сплавов. Литье и металлокерамические твердые сплавы.</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Электрофизические и электрохимические методы обработки стали.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Легированные стали: конструкционные, инструментальные.</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Ковка металлов. Оборудование для ковки металлов.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Влияние легирующих элементов на свойства стали. Маркировка легированных сталей. </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Волочение и прессование металлов и сплавов.</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Химико-термическая обработка стали. Виды химико-термической обработки.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Электродуговая сварка металлов и сплавов. Оборудование, принадлежности и электроды для электродуговой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Отжиг и нормализация сталей.</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Сварочное производство. Классификация методов сварки.</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15Х5М; КЧ63-2; сталь У7;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 Ст 4; сталь ЕХ3;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65; сталь 45 ХФ; ВК 10; сталь Г13.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ЛС 59-1; АЛ 2; сталь ЕХ5К5; СЧ18.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сталь 25; БрС30; ЛАЖ 60-1-1.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15 Х5М; ВЧ 104-4; сталь 35; сталь МХ 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 Х13; сталь 45; Д16; Бр 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Т30К6; АЛ13; ЛМуЖ 52-4-1.</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10Г2С2; сталь 65; Б88; БРОУС 3-12-5.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Р6; Д16; МЛ2.</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20 Х; БОУС 3-12-5; АЛ2; сталь ЕХ5К5.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Анализ марок конструкционных материалов: сталь 18Х2Н4МА; ВК8; Л96; сталь У10.</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lastRenderedPageBreak/>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18Х2Н4МА; Л96; сталь У13; Т30К6.</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ВСТ 3СН; КЧ 63-2; БРОУС СН 3-7-5-1; Л68.</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50; Бр С30; Т30КС; сталь ХВГ.</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Р9К5; сталь ЕХ3; БрБ2; МЛ 4.</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5ХНМ; сталь 45; Д16; БрОС 5-2,5.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40ХН; ЛАЖМу 63-4-3-2; сталь 80; сталь ШХ15.</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сталь Р18; АЛ13; ЛМуЖ 52-4-1; СТ3.</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СТ3; БрС 30; ЛАЖ 60-1-1; сталь 13Х3НФА.</w:t>
      </w:r>
    </w:p>
    <w:p w:rsidR="00382709" w:rsidRPr="00437EAC" w:rsidRDefault="00382709" w:rsidP="00382709">
      <w:pPr>
        <w:numPr>
          <w:ilvl w:val="0"/>
          <w:numId w:val="6"/>
        </w:numPr>
        <w:tabs>
          <w:tab w:val="left" w:pos="1560"/>
        </w:tabs>
        <w:ind w:left="993"/>
        <w:jc w:val="both"/>
        <w:rPr>
          <w:sz w:val="24"/>
          <w:szCs w:val="24"/>
        </w:rPr>
      </w:pPr>
      <w:r w:rsidRPr="00437EAC">
        <w:rPr>
          <w:sz w:val="24"/>
          <w:szCs w:val="24"/>
        </w:rPr>
        <w:t xml:space="preserve"> Анализ марок конструкционных материалов: Л 70; БрКМу 3-1; сталь У12А; Б83.</w:t>
      </w:r>
    </w:p>
    <w:p w:rsidR="00A85860" w:rsidRPr="00437EAC" w:rsidRDefault="00A85860" w:rsidP="00A85860">
      <w:pPr>
        <w:ind w:firstLine="851"/>
        <w:jc w:val="both"/>
        <w:rPr>
          <w:rFonts w:eastAsiaTheme="minorHAnsi"/>
          <w:b/>
          <w:sz w:val="28"/>
          <w:szCs w:val="28"/>
        </w:rPr>
      </w:pPr>
    </w:p>
    <w:p w:rsidR="005811E6" w:rsidRPr="00437EAC" w:rsidRDefault="005811E6" w:rsidP="005811E6">
      <w:pPr>
        <w:ind w:firstLine="709"/>
        <w:jc w:val="both"/>
        <w:rPr>
          <w:b/>
          <w:sz w:val="28"/>
          <w:szCs w:val="28"/>
        </w:rPr>
      </w:pPr>
      <w:r w:rsidRPr="00437EAC">
        <w:rPr>
          <w:b/>
          <w:sz w:val="28"/>
          <w:szCs w:val="28"/>
        </w:rPr>
        <w:t>Описание показателей и критериев оценивания компетенций, описание шкал оценивания</w:t>
      </w:r>
    </w:p>
    <w:p w:rsidR="00A85860" w:rsidRPr="00437EAC"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437EAC" w:rsidTr="00437EAC">
        <w:trPr>
          <w:trHeight w:val="807"/>
        </w:trPr>
        <w:tc>
          <w:tcPr>
            <w:tcW w:w="2137"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w:t>
            </w:r>
          </w:p>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Отлично</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Хорошо</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Удовлетворительно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Неудовлетворительно</w:t>
            </w:r>
          </w:p>
        </w:tc>
      </w:tr>
      <w:tr w:rsidR="005811E6" w:rsidRPr="00437EAC" w:rsidTr="00437EAC">
        <w:trPr>
          <w:trHeight w:val="840"/>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100 балльная шкала</w:t>
            </w:r>
          </w:p>
        </w:tc>
        <w:tc>
          <w:tcPr>
            <w:tcW w:w="1842"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85-100</w:t>
            </w:r>
          </w:p>
        </w:tc>
        <w:tc>
          <w:tcPr>
            <w:tcW w:w="1560"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70-84</w:t>
            </w:r>
          </w:p>
        </w:tc>
        <w:tc>
          <w:tcPr>
            <w:tcW w:w="2246"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50-69</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0-49</w:t>
            </w:r>
          </w:p>
        </w:tc>
      </w:tr>
      <w:tr w:rsidR="005811E6" w:rsidRPr="00437EAC" w:rsidTr="00437EAC">
        <w:trPr>
          <w:trHeight w:val="571"/>
        </w:trPr>
        <w:tc>
          <w:tcPr>
            <w:tcW w:w="2137" w:type="dxa"/>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Бинарная шкала</w:t>
            </w:r>
          </w:p>
        </w:tc>
        <w:tc>
          <w:tcPr>
            <w:tcW w:w="5648" w:type="dxa"/>
            <w:gridSpan w:val="3"/>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Зачтено</w:t>
            </w:r>
          </w:p>
        </w:tc>
        <w:tc>
          <w:tcPr>
            <w:tcW w:w="2431" w:type="dxa"/>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Не зачтено</w:t>
            </w:r>
          </w:p>
        </w:tc>
      </w:tr>
    </w:tbl>
    <w:p w:rsidR="005811E6" w:rsidRPr="00437EAC" w:rsidRDefault="005811E6" w:rsidP="00A85860">
      <w:pPr>
        <w:ind w:firstLine="851"/>
        <w:jc w:val="both"/>
        <w:rPr>
          <w:rFonts w:eastAsiaTheme="minorHAnsi"/>
          <w:b/>
          <w:sz w:val="28"/>
          <w:szCs w:val="28"/>
        </w:rPr>
      </w:pPr>
    </w:p>
    <w:p w:rsidR="005811E6" w:rsidRPr="00437EAC" w:rsidRDefault="005811E6" w:rsidP="00A85860">
      <w:pPr>
        <w:ind w:firstLine="851"/>
        <w:jc w:val="both"/>
        <w:rPr>
          <w:rFonts w:eastAsiaTheme="minorHAnsi"/>
          <w:b/>
          <w:sz w:val="28"/>
          <w:szCs w:val="28"/>
        </w:rPr>
      </w:pPr>
      <w:r w:rsidRPr="00437EAC">
        <w:rPr>
          <w:b/>
          <w:sz w:val="28"/>
          <w:szCs w:val="28"/>
        </w:rPr>
        <w:t xml:space="preserve">Оценивание выполнения </w:t>
      </w:r>
      <w:r w:rsidRPr="00437EAC">
        <w:rPr>
          <w:rStyle w:val="af2"/>
          <w:i w:val="0"/>
          <w:sz w:val="28"/>
          <w:szCs w:val="28"/>
        </w:rPr>
        <w:t>практических заданий</w:t>
      </w:r>
    </w:p>
    <w:p w:rsidR="00A85860" w:rsidRPr="00437EAC"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437EAC" w:rsidTr="00437EAC">
        <w:trPr>
          <w:trHeight w:val="702"/>
        </w:trPr>
        <w:tc>
          <w:tcPr>
            <w:tcW w:w="2137"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437EAC" w:rsidRDefault="005811E6" w:rsidP="00437EAC">
            <w:pPr>
              <w:pStyle w:val="61"/>
              <w:shd w:val="clear" w:color="auto" w:fill="auto"/>
              <w:spacing w:line="240" w:lineRule="auto"/>
              <w:ind w:firstLine="0"/>
              <w:jc w:val="center"/>
              <w:rPr>
                <w:sz w:val="24"/>
                <w:szCs w:val="24"/>
              </w:rPr>
            </w:pPr>
            <w:r w:rsidRPr="00437EAC">
              <w:rPr>
                <w:sz w:val="24"/>
                <w:szCs w:val="24"/>
              </w:rPr>
              <w:t>Критерии</w:t>
            </w:r>
          </w:p>
        </w:tc>
      </w:tr>
      <w:tr w:rsidR="005811E6" w:rsidRPr="00437EAC" w:rsidTr="00437EAC">
        <w:trPr>
          <w:trHeight w:val="1704"/>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Отлично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Полнота выполнения практического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Своевременность выполнения задания;</w:t>
            </w:r>
          </w:p>
          <w:p w:rsidR="005811E6" w:rsidRPr="00437EAC"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437EAC">
              <w:rPr>
                <w:rStyle w:val="31"/>
                <w:sz w:val="24"/>
                <w:szCs w:val="24"/>
                <w:u w:val="none"/>
              </w:rPr>
              <w:t>Последовательность и рациональность выполнения задания;</w:t>
            </w:r>
          </w:p>
          <w:p w:rsidR="005811E6" w:rsidRPr="00437EAC"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437EAC">
              <w:rPr>
                <w:rStyle w:val="31"/>
                <w:sz w:val="24"/>
                <w:szCs w:val="24"/>
                <w:u w:val="none"/>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sz w:val="24"/>
                <w:szCs w:val="24"/>
              </w:rPr>
            </w:pPr>
            <w:r w:rsidRPr="00437EAC">
              <w:rPr>
                <w:sz w:val="24"/>
                <w:szCs w:val="28"/>
              </w:rPr>
              <w:t>В</w:t>
            </w:r>
            <w:r w:rsidR="005811E6" w:rsidRPr="00437EAC">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sidRPr="00437EAC">
              <w:rPr>
                <w:sz w:val="24"/>
                <w:szCs w:val="28"/>
              </w:rPr>
              <w:t>.</w:t>
            </w:r>
          </w:p>
        </w:tc>
      </w:tr>
      <w:tr w:rsidR="005811E6" w:rsidRPr="00437EAC" w:rsidTr="00437EAC">
        <w:trPr>
          <w:trHeight w:val="2770"/>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Хорошо</w:t>
            </w:r>
          </w:p>
          <w:p w:rsidR="005811E6" w:rsidRPr="00437EAC" w:rsidRDefault="005811E6" w:rsidP="00437EAC">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w:t>
            </w:r>
            <w:r w:rsidR="005811E6" w:rsidRPr="00437EAC">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437EAC">
              <w:rPr>
                <w:sz w:val="24"/>
                <w:szCs w:val="28"/>
              </w:rPr>
              <w:t>.</w:t>
            </w:r>
          </w:p>
        </w:tc>
      </w:tr>
      <w:tr w:rsidR="005811E6" w:rsidRPr="00437EAC" w:rsidTr="00437EAC">
        <w:trPr>
          <w:trHeight w:val="1939"/>
        </w:trPr>
        <w:tc>
          <w:tcPr>
            <w:tcW w:w="2137" w:type="dxa"/>
            <w:tcBorders>
              <w:top w:val="single" w:sz="4" w:space="0" w:color="auto"/>
              <w:left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5811E6" w:rsidRPr="00437EAC" w:rsidRDefault="00FB784F" w:rsidP="00437EAC">
            <w:pPr>
              <w:pStyle w:val="61"/>
              <w:shd w:val="clear" w:color="auto" w:fill="auto"/>
              <w:spacing w:line="240" w:lineRule="auto"/>
              <w:ind w:left="68" w:firstLine="0"/>
              <w:jc w:val="left"/>
              <w:rPr>
                <w:color w:val="000000"/>
                <w:sz w:val="24"/>
                <w:szCs w:val="24"/>
                <w:shd w:val="clear" w:color="auto" w:fill="FFFFFF"/>
              </w:rPr>
            </w:pPr>
            <w:r w:rsidRPr="00437EAC">
              <w:rPr>
                <w:sz w:val="24"/>
                <w:szCs w:val="28"/>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5811E6" w:rsidRPr="00437EAC" w:rsidTr="00437EAC">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437EAC" w:rsidRDefault="005811E6"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5811E6" w:rsidRPr="00437EAC" w:rsidRDefault="005811E6" w:rsidP="00437EAC">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437EAC" w:rsidRDefault="00FB784F" w:rsidP="00FB784F">
            <w:pPr>
              <w:pStyle w:val="a5"/>
              <w:suppressLineNumbers/>
              <w:spacing w:after="0"/>
              <w:ind w:left="132" w:right="273"/>
              <w:jc w:val="both"/>
              <w:rPr>
                <w:sz w:val="24"/>
                <w:szCs w:val="24"/>
              </w:rPr>
            </w:pPr>
            <w:r w:rsidRPr="00437EAC">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437EAC" w:rsidRDefault="005811E6" w:rsidP="00A85860">
      <w:pPr>
        <w:ind w:firstLine="851"/>
        <w:jc w:val="both"/>
        <w:rPr>
          <w:rFonts w:eastAsiaTheme="minorHAnsi"/>
          <w:b/>
          <w:sz w:val="28"/>
          <w:szCs w:val="28"/>
        </w:rPr>
      </w:pPr>
    </w:p>
    <w:p w:rsidR="00FB784F" w:rsidRPr="00437EAC" w:rsidRDefault="00FB784F" w:rsidP="00FB784F">
      <w:pPr>
        <w:rPr>
          <w:i/>
          <w:sz w:val="28"/>
          <w:szCs w:val="28"/>
        </w:rPr>
      </w:pPr>
      <w:r w:rsidRPr="00437EAC">
        <w:rPr>
          <w:b/>
          <w:sz w:val="28"/>
          <w:szCs w:val="28"/>
        </w:rPr>
        <w:t>Оценивание выполнения тестов</w:t>
      </w:r>
      <w:r w:rsidRPr="00437EAC">
        <w:rPr>
          <w:b/>
          <w:i/>
          <w:sz w:val="28"/>
          <w:szCs w:val="28"/>
        </w:rPr>
        <w:t xml:space="preserve"> </w:t>
      </w:r>
    </w:p>
    <w:p w:rsidR="00FB784F" w:rsidRPr="00437EAC"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437EAC" w:rsidTr="00437EAC">
        <w:trPr>
          <w:trHeight w:val="739"/>
        </w:trPr>
        <w:tc>
          <w:tcPr>
            <w:tcW w:w="2137"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4-балльная</w:t>
            </w:r>
          </w:p>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шкала</w:t>
            </w:r>
          </w:p>
        </w:tc>
        <w:tc>
          <w:tcPr>
            <w:tcW w:w="3118"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b/>
                <w:sz w:val="24"/>
                <w:szCs w:val="24"/>
              </w:rPr>
            </w:pPr>
            <w:r w:rsidRPr="00437EAC">
              <w:rPr>
                <w:rStyle w:val="af3"/>
                <w:b w:val="0"/>
                <w:sz w:val="24"/>
                <w:szCs w:val="24"/>
              </w:rPr>
              <w:t>Критерии</w:t>
            </w:r>
          </w:p>
        </w:tc>
      </w:tr>
      <w:tr w:rsidR="00FB784F" w:rsidRPr="00437EAC" w:rsidTr="00437EAC">
        <w:trPr>
          <w:trHeight w:val="902"/>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Отлично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val="restart"/>
            <w:shd w:val="clear" w:color="auto" w:fill="FFFFFF"/>
          </w:tcPr>
          <w:p w:rsidR="00FB784F" w:rsidRPr="00437EAC" w:rsidRDefault="00FB784F" w:rsidP="00FB784F">
            <w:pPr>
              <w:pStyle w:val="61"/>
              <w:numPr>
                <w:ilvl w:val="0"/>
                <w:numId w:val="11"/>
              </w:numPr>
              <w:shd w:val="clear" w:color="auto" w:fill="auto"/>
              <w:tabs>
                <w:tab w:val="left" w:pos="514"/>
              </w:tabs>
              <w:spacing w:line="240" w:lineRule="auto"/>
              <w:ind w:firstLine="0"/>
              <w:jc w:val="left"/>
              <w:rPr>
                <w:sz w:val="24"/>
                <w:szCs w:val="24"/>
              </w:rPr>
            </w:pPr>
            <w:r w:rsidRPr="00437EAC">
              <w:rPr>
                <w:rStyle w:val="31"/>
                <w:sz w:val="24"/>
                <w:szCs w:val="24"/>
                <w:u w:val="none"/>
              </w:rPr>
              <w:t>Полнота выполнения тестовых заданий;</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Своевременность выполнения;</w:t>
            </w:r>
          </w:p>
          <w:p w:rsidR="00FB784F" w:rsidRPr="00437EAC" w:rsidRDefault="00FB784F" w:rsidP="00FB784F">
            <w:pPr>
              <w:pStyle w:val="61"/>
              <w:numPr>
                <w:ilvl w:val="0"/>
                <w:numId w:val="11"/>
              </w:numPr>
              <w:shd w:val="clear" w:color="auto" w:fill="auto"/>
              <w:tabs>
                <w:tab w:val="left" w:pos="475"/>
              </w:tabs>
              <w:spacing w:line="240" w:lineRule="auto"/>
              <w:ind w:firstLine="0"/>
              <w:jc w:val="left"/>
              <w:rPr>
                <w:sz w:val="24"/>
                <w:szCs w:val="24"/>
              </w:rPr>
            </w:pPr>
            <w:r w:rsidRPr="00437EAC">
              <w:rPr>
                <w:rStyle w:val="31"/>
                <w:sz w:val="24"/>
                <w:szCs w:val="24"/>
                <w:u w:val="none"/>
              </w:rPr>
              <w:t>Правильность ответов на вопросы;</w:t>
            </w:r>
          </w:p>
          <w:p w:rsidR="00FB784F" w:rsidRPr="00437EAC" w:rsidRDefault="00FB784F" w:rsidP="00FB784F">
            <w:pPr>
              <w:pStyle w:val="61"/>
              <w:numPr>
                <w:ilvl w:val="0"/>
                <w:numId w:val="11"/>
              </w:numPr>
              <w:shd w:val="clear" w:color="auto" w:fill="auto"/>
              <w:tabs>
                <w:tab w:val="left" w:pos="490"/>
              </w:tabs>
              <w:spacing w:line="240" w:lineRule="auto"/>
              <w:ind w:firstLine="0"/>
              <w:jc w:val="left"/>
              <w:rPr>
                <w:sz w:val="24"/>
                <w:szCs w:val="24"/>
              </w:rPr>
            </w:pPr>
            <w:r w:rsidRPr="00437EAC">
              <w:rPr>
                <w:rStyle w:val="31"/>
                <w:sz w:val="24"/>
                <w:szCs w:val="24"/>
                <w:u w:val="none"/>
              </w:rPr>
              <w:t>Самостоятельность тестирования.</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85-100</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FB784F" w:rsidRPr="00437EAC" w:rsidTr="00437EAC">
        <w:trPr>
          <w:trHeight w:val="1411"/>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70-84</w:t>
            </w:r>
            <w:r w:rsidRPr="00437EAC">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B784F" w:rsidRPr="00437EAC" w:rsidTr="00437EAC">
        <w:trPr>
          <w:trHeight w:val="1704"/>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50-69</w:t>
            </w:r>
            <w:r w:rsidRPr="00437EAC">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B784F" w:rsidRPr="00437EAC" w:rsidTr="00437EAC">
        <w:trPr>
          <w:trHeight w:val="1440"/>
        </w:trPr>
        <w:tc>
          <w:tcPr>
            <w:tcW w:w="2137"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3118"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 xml:space="preserve">Выполнено </w:t>
            </w:r>
            <w:r w:rsidRPr="00437EAC">
              <w:rPr>
                <w:sz w:val="24"/>
                <w:szCs w:val="24"/>
              </w:rPr>
              <w:t>0-49</w:t>
            </w:r>
            <w:r w:rsidRPr="00437EAC">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437EAC" w:rsidRDefault="00FB784F" w:rsidP="00FB784F">
      <w:pPr>
        <w:rPr>
          <w:rStyle w:val="af4"/>
          <w:bCs w:val="0"/>
          <w:i/>
          <w:sz w:val="24"/>
          <w:szCs w:val="24"/>
        </w:rPr>
      </w:pPr>
    </w:p>
    <w:p w:rsidR="00FB784F" w:rsidRPr="00437EAC" w:rsidRDefault="00FB784F" w:rsidP="00FB784F">
      <w:pPr>
        <w:jc w:val="both"/>
        <w:rPr>
          <w:i/>
          <w:sz w:val="28"/>
          <w:szCs w:val="28"/>
        </w:rPr>
      </w:pPr>
      <w:r w:rsidRPr="00437EAC">
        <w:rPr>
          <w:rStyle w:val="af4"/>
          <w:bCs w:val="0"/>
          <w:sz w:val="28"/>
          <w:szCs w:val="28"/>
          <w:u w:val="none"/>
        </w:rPr>
        <w:t xml:space="preserve">Оценивание ответа на </w:t>
      </w:r>
      <w:r w:rsidR="00382709" w:rsidRPr="00437EAC">
        <w:rPr>
          <w:rStyle w:val="af4"/>
          <w:bCs w:val="0"/>
          <w:sz w:val="28"/>
          <w:szCs w:val="28"/>
          <w:u w:val="none"/>
        </w:rPr>
        <w:t>дифференцированном зачете</w:t>
      </w:r>
    </w:p>
    <w:p w:rsidR="00FB784F" w:rsidRPr="00437EAC" w:rsidRDefault="00FB784F" w:rsidP="00FB784F">
      <w:pPr>
        <w:jc w:val="both"/>
        <w:rPr>
          <w:i/>
          <w:sz w:val="28"/>
          <w:szCs w:val="28"/>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2977"/>
        <w:gridCol w:w="4961"/>
      </w:tblGrid>
      <w:tr w:rsidR="00FB784F" w:rsidRPr="00437EAC" w:rsidTr="00437EAC">
        <w:trPr>
          <w:trHeight w:val="669"/>
        </w:trPr>
        <w:tc>
          <w:tcPr>
            <w:tcW w:w="2278"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4-балльная шкала</w:t>
            </w:r>
          </w:p>
        </w:tc>
        <w:tc>
          <w:tcPr>
            <w:tcW w:w="2977"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Показатели</w:t>
            </w:r>
          </w:p>
        </w:tc>
        <w:tc>
          <w:tcPr>
            <w:tcW w:w="4961" w:type="dxa"/>
            <w:shd w:val="clear" w:color="auto" w:fill="FFFFFF"/>
            <w:vAlign w:val="center"/>
          </w:tcPr>
          <w:p w:rsidR="00FB784F" w:rsidRPr="00437EAC" w:rsidRDefault="00FB784F" w:rsidP="00437EAC">
            <w:pPr>
              <w:pStyle w:val="61"/>
              <w:shd w:val="clear" w:color="auto" w:fill="auto"/>
              <w:spacing w:line="240" w:lineRule="auto"/>
              <w:ind w:firstLine="0"/>
              <w:jc w:val="center"/>
              <w:rPr>
                <w:sz w:val="24"/>
                <w:szCs w:val="24"/>
              </w:rPr>
            </w:pPr>
            <w:r w:rsidRPr="00437EAC">
              <w:rPr>
                <w:sz w:val="24"/>
                <w:szCs w:val="24"/>
              </w:rPr>
              <w:t>Критерии</w:t>
            </w:r>
          </w:p>
        </w:tc>
      </w:tr>
      <w:tr w:rsidR="00FB784F" w:rsidRPr="00437EAC" w:rsidTr="00437EAC">
        <w:trPr>
          <w:trHeight w:val="312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lastRenderedPageBreak/>
              <w:t>Отлично</w:t>
            </w:r>
          </w:p>
        </w:tc>
        <w:tc>
          <w:tcPr>
            <w:tcW w:w="2977" w:type="dxa"/>
            <w:vMerge w:val="restart"/>
            <w:shd w:val="clear" w:color="auto" w:fill="FFFFFF"/>
          </w:tcPr>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Полнота изложения теоретического материала;</w:t>
            </w:r>
          </w:p>
          <w:p w:rsidR="00FB784F" w:rsidRPr="00437EAC" w:rsidRDefault="00FB784F" w:rsidP="00FB784F">
            <w:pPr>
              <w:pStyle w:val="61"/>
              <w:numPr>
                <w:ilvl w:val="0"/>
                <w:numId w:val="12"/>
              </w:numPr>
              <w:shd w:val="clear" w:color="auto" w:fill="auto"/>
              <w:tabs>
                <w:tab w:val="left" w:pos="293"/>
              </w:tabs>
              <w:spacing w:line="240" w:lineRule="auto"/>
              <w:ind w:firstLine="0"/>
              <w:jc w:val="left"/>
              <w:rPr>
                <w:sz w:val="24"/>
                <w:szCs w:val="24"/>
              </w:rPr>
            </w:pPr>
            <w:r w:rsidRPr="00437EAC">
              <w:rPr>
                <w:rStyle w:val="31"/>
                <w:sz w:val="24"/>
                <w:szCs w:val="24"/>
                <w:u w:val="none"/>
              </w:rPr>
              <w:t>Полнота и правильность решения практического задания;</w:t>
            </w:r>
          </w:p>
          <w:p w:rsidR="00FB784F" w:rsidRPr="00437EAC" w:rsidRDefault="00FB784F" w:rsidP="00FB784F">
            <w:pPr>
              <w:pStyle w:val="61"/>
              <w:numPr>
                <w:ilvl w:val="0"/>
                <w:numId w:val="12"/>
              </w:numPr>
              <w:shd w:val="clear" w:color="auto" w:fill="auto"/>
              <w:tabs>
                <w:tab w:val="left" w:pos="498"/>
              </w:tabs>
              <w:spacing w:line="240" w:lineRule="auto"/>
              <w:ind w:firstLine="0"/>
              <w:jc w:val="left"/>
              <w:rPr>
                <w:sz w:val="24"/>
                <w:szCs w:val="24"/>
              </w:rPr>
            </w:pPr>
            <w:r w:rsidRPr="00437EAC">
              <w:rPr>
                <w:rStyle w:val="31"/>
                <w:sz w:val="24"/>
                <w:szCs w:val="24"/>
                <w:u w:val="none"/>
              </w:rPr>
              <w:t>Правильность и/или аргументированность изложения (последовательность действий);</w:t>
            </w:r>
          </w:p>
          <w:p w:rsidR="00FB784F" w:rsidRPr="00437EAC" w:rsidRDefault="00FB784F" w:rsidP="00FB784F">
            <w:pPr>
              <w:pStyle w:val="61"/>
              <w:numPr>
                <w:ilvl w:val="0"/>
                <w:numId w:val="12"/>
              </w:numPr>
              <w:shd w:val="clear" w:color="auto" w:fill="auto"/>
              <w:tabs>
                <w:tab w:val="left" w:pos="502"/>
              </w:tabs>
              <w:spacing w:line="240" w:lineRule="auto"/>
              <w:ind w:firstLine="0"/>
              <w:jc w:val="left"/>
              <w:rPr>
                <w:sz w:val="24"/>
                <w:szCs w:val="24"/>
              </w:rPr>
            </w:pPr>
            <w:r w:rsidRPr="00437EAC">
              <w:rPr>
                <w:rStyle w:val="31"/>
                <w:sz w:val="24"/>
                <w:szCs w:val="24"/>
                <w:u w:val="none"/>
              </w:rPr>
              <w:t>Самостоятельность ответа;</w:t>
            </w:r>
          </w:p>
          <w:p w:rsidR="00FB784F" w:rsidRPr="00437EAC" w:rsidRDefault="00FB784F" w:rsidP="00FB784F">
            <w:pPr>
              <w:pStyle w:val="61"/>
              <w:numPr>
                <w:ilvl w:val="0"/>
                <w:numId w:val="12"/>
              </w:numPr>
              <w:shd w:val="clear" w:color="auto" w:fill="auto"/>
              <w:tabs>
                <w:tab w:val="left" w:pos="310"/>
              </w:tabs>
              <w:spacing w:line="240" w:lineRule="auto"/>
              <w:ind w:firstLine="0"/>
              <w:jc w:val="left"/>
              <w:rPr>
                <w:sz w:val="24"/>
                <w:szCs w:val="24"/>
              </w:rPr>
            </w:pPr>
            <w:r w:rsidRPr="00437EAC">
              <w:rPr>
                <w:rStyle w:val="31"/>
                <w:sz w:val="24"/>
                <w:szCs w:val="24"/>
                <w:u w:val="none"/>
              </w:rPr>
              <w:t>Культура речи.</w:t>
            </w: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B784F" w:rsidRPr="00437EAC" w:rsidTr="00437EAC">
        <w:trPr>
          <w:trHeight w:val="3672"/>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Хорошо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rStyle w:val="31"/>
                <w:sz w:val="24"/>
                <w:szCs w:val="24"/>
                <w:u w:val="none"/>
              </w:rPr>
            </w:pPr>
            <w:r w:rsidRPr="00437EAC">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B784F" w:rsidRPr="00437EAC" w:rsidTr="00437EAC">
        <w:trPr>
          <w:trHeight w:val="3530"/>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Удовлетворительно</w:t>
            </w:r>
          </w:p>
          <w:p w:rsidR="00FB784F" w:rsidRPr="00437EAC" w:rsidRDefault="00FB784F" w:rsidP="00437EAC">
            <w:pPr>
              <w:pStyle w:val="61"/>
              <w:shd w:val="clear" w:color="auto" w:fill="auto"/>
              <w:spacing w:line="240" w:lineRule="auto"/>
              <w:ind w:firstLine="0"/>
              <w:jc w:val="left"/>
              <w:rPr>
                <w:sz w:val="24"/>
                <w:szCs w:val="24"/>
              </w:rPr>
            </w:pP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B784F" w:rsidRPr="00437EAC" w:rsidTr="00437EAC">
        <w:trPr>
          <w:trHeight w:val="4151"/>
        </w:trPr>
        <w:tc>
          <w:tcPr>
            <w:tcW w:w="2278" w:type="dxa"/>
            <w:shd w:val="clear" w:color="auto" w:fill="FFFFFF"/>
          </w:tcPr>
          <w:p w:rsidR="00FB784F" w:rsidRPr="00437EAC" w:rsidRDefault="00FB784F" w:rsidP="00437EAC">
            <w:pPr>
              <w:pStyle w:val="61"/>
              <w:shd w:val="clear" w:color="auto" w:fill="auto"/>
              <w:spacing w:line="240" w:lineRule="auto"/>
              <w:ind w:firstLine="0"/>
              <w:jc w:val="left"/>
              <w:rPr>
                <w:sz w:val="24"/>
                <w:szCs w:val="24"/>
              </w:rPr>
            </w:pPr>
            <w:r w:rsidRPr="00437EAC">
              <w:rPr>
                <w:sz w:val="24"/>
                <w:szCs w:val="24"/>
              </w:rPr>
              <w:t>Неудовлетвори</w:t>
            </w:r>
            <w:r w:rsidRPr="00437EAC">
              <w:rPr>
                <w:sz w:val="24"/>
                <w:szCs w:val="24"/>
              </w:rPr>
              <w:softHyphen/>
              <w:t xml:space="preserve">тельно </w:t>
            </w:r>
          </w:p>
        </w:tc>
        <w:tc>
          <w:tcPr>
            <w:tcW w:w="2977" w:type="dxa"/>
            <w:vMerge/>
            <w:shd w:val="clear" w:color="auto" w:fill="FFFFFF"/>
          </w:tcPr>
          <w:p w:rsidR="00FB784F" w:rsidRPr="00437EAC" w:rsidRDefault="00FB784F" w:rsidP="00437EAC">
            <w:pPr>
              <w:rPr>
                <w:sz w:val="24"/>
                <w:szCs w:val="24"/>
              </w:rPr>
            </w:pPr>
          </w:p>
        </w:tc>
        <w:tc>
          <w:tcPr>
            <w:tcW w:w="4961" w:type="dxa"/>
            <w:shd w:val="clear" w:color="auto" w:fill="FFFFFF"/>
          </w:tcPr>
          <w:p w:rsidR="00FB784F" w:rsidRPr="00437EAC" w:rsidRDefault="00FB784F" w:rsidP="00437EAC">
            <w:pPr>
              <w:pStyle w:val="61"/>
              <w:shd w:val="clear" w:color="auto" w:fill="auto"/>
              <w:spacing w:line="240" w:lineRule="auto"/>
              <w:ind w:left="68" w:firstLine="0"/>
              <w:jc w:val="left"/>
              <w:rPr>
                <w:sz w:val="24"/>
                <w:szCs w:val="24"/>
              </w:rPr>
            </w:pPr>
            <w:r w:rsidRPr="00437EAC">
              <w:rPr>
                <w:rStyle w:val="31"/>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15715" w:rsidRPr="00437EAC" w:rsidRDefault="00915715" w:rsidP="00FB784F">
      <w:pPr>
        <w:ind w:firstLine="851"/>
        <w:jc w:val="both"/>
        <w:rPr>
          <w:sz w:val="24"/>
          <w:szCs w:val="28"/>
        </w:rPr>
      </w:pPr>
    </w:p>
    <w:p w:rsidR="00FB784F" w:rsidRPr="00437EAC" w:rsidRDefault="00FB784F" w:rsidP="00FB784F">
      <w:pPr>
        <w:ind w:firstLine="709"/>
        <w:jc w:val="both"/>
        <w:rPr>
          <w:b/>
          <w:sz w:val="28"/>
          <w:szCs w:val="28"/>
        </w:rPr>
      </w:pPr>
      <w:r w:rsidRPr="00437EA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437EAC" w:rsidRDefault="00FB784F" w:rsidP="00FB784F">
      <w:pPr>
        <w:ind w:firstLine="709"/>
        <w:jc w:val="both"/>
        <w:rPr>
          <w:b/>
          <w:color w:val="FF0000"/>
          <w:sz w:val="28"/>
          <w:szCs w:val="28"/>
        </w:rPr>
      </w:pPr>
    </w:p>
    <w:p w:rsidR="00FB784F" w:rsidRPr="00437EAC" w:rsidRDefault="00FB784F" w:rsidP="00FB784F">
      <w:pPr>
        <w:ind w:firstLine="709"/>
        <w:jc w:val="both"/>
        <w:rPr>
          <w:sz w:val="24"/>
          <w:szCs w:val="24"/>
        </w:rPr>
      </w:pPr>
    </w:p>
    <w:p w:rsidR="00382709" w:rsidRPr="00437EAC" w:rsidRDefault="00FB784F" w:rsidP="00FB784F">
      <w:pPr>
        <w:ind w:firstLine="709"/>
        <w:jc w:val="both"/>
        <w:rPr>
          <w:sz w:val="24"/>
          <w:szCs w:val="24"/>
        </w:rPr>
      </w:pPr>
      <w:r w:rsidRPr="00437EAC">
        <w:rPr>
          <w:sz w:val="24"/>
          <w:szCs w:val="24"/>
        </w:rPr>
        <w:t>В экзаменационный билет включено два теоретических вопроса</w:t>
      </w:r>
      <w:r w:rsidR="00D2315B" w:rsidRPr="00437EAC">
        <w:rPr>
          <w:sz w:val="24"/>
          <w:szCs w:val="24"/>
        </w:rPr>
        <w:t>,</w:t>
      </w:r>
      <w:r w:rsidRPr="00437EAC">
        <w:rPr>
          <w:sz w:val="24"/>
          <w:szCs w:val="24"/>
        </w:rPr>
        <w:t xml:space="preserve">соответствующие содержанию формируемых компетенций. </w:t>
      </w:r>
      <w:r w:rsidR="00382709" w:rsidRPr="00437EAC">
        <w:rPr>
          <w:sz w:val="24"/>
          <w:szCs w:val="24"/>
        </w:rPr>
        <w:t>Дифференцированный зачет</w:t>
      </w:r>
      <w:r w:rsidRPr="00437EAC">
        <w:rPr>
          <w:sz w:val="24"/>
          <w:szCs w:val="24"/>
        </w:rPr>
        <w:t xml:space="preserve"> проводится в устной форме. На ответ студенту отводится 40 минут. За ответ на теоретические вопросы студент может получить максимально </w:t>
      </w:r>
      <w:r w:rsidR="00382709" w:rsidRPr="00437EAC">
        <w:rPr>
          <w:sz w:val="24"/>
          <w:szCs w:val="24"/>
        </w:rPr>
        <w:t>100</w:t>
      </w:r>
      <w:r w:rsidRPr="00437EAC">
        <w:rPr>
          <w:sz w:val="24"/>
          <w:szCs w:val="24"/>
        </w:rPr>
        <w:t xml:space="preserve"> </w:t>
      </w:r>
      <w:r w:rsidRPr="00437EAC">
        <w:rPr>
          <w:sz w:val="24"/>
          <w:szCs w:val="24"/>
        </w:rPr>
        <w:tab/>
        <w:t>баллов</w:t>
      </w:r>
      <w:r w:rsidR="00382709" w:rsidRPr="00437EAC">
        <w:rPr>
          <w:sz w:val="24"/>
          <w:szCs w:val="24"/>
        </w:rPr>
        <w:t>.</w:t>
      </w:r>
    </w:p>
    <w:p w:rsidR="00FB784F" w:rsidRPr="00437EAC" w:rsidRDefault="00FB784F" w:rsidP="00FB784F">
      <w:pPr>
        <w:ind w:firstLine="709"/>
        <w:jc w:val="both"/>
        <w:rPr>
          <w:sz w:val="24"/>
          <w:szCs w:val="24"/>
        </w:rPr>
      </w:pPr>
      <w:r w:rsidRPr="00437EAC">
        <w:rPr>
          <w:sz w:val="24"/>
          <w:szCs w:val="24"/>
        </w:rPr>
        <w:t>Перевод баллов в оценку: 90-100 – отлично, 61-90 – хорошо, 39-60 – удовлетворительно, 0-40 – неудовлетворительно.</w:t>
      </w:r>
    </w:p>
    <w:p w:rsidR="00FB784F" w:rsidRPr="00437EAC" w:rsidRDefault="00FB784F" w:rsidP="00FB784F">
      <w:pPr>
        <w:ind w:firstLine="709"/>
        <w:jc w:val="both"/>
        <w:rPr>
          <w:sz w:val="24"/>
          <w:szCs w:val="24"/>
        </w:rPr>
      </w:pPr>
      <w:r w:rsidRPr="00437EAC">
        <w:rPr>
          <w:rStyle w:val="51"/>
          <w:i w:val="0"/>
          <w:iCs w:val="0"/>
          <w:sz w:val="24"/>
          <w:szCs w:val="24"/>
        </w:rPr>
        <w:t>Или по итогам выставляется дифференцированная оценка с учетом шкалы оценивания.</w:t>
      </w:r>
    </w:p>
    <w:p w:rsidR="00FB784F" w:rsidRPr="00437EAC" w:rsidRDefault="00FB784F" w:rsidP="00E238A0">
      <w:pPr>
        <w:ind w:firstLine="567"/>
        <w:rPr>
          <w:sz w:val="24"/>
          <w:szCs w:val="24"/>
        </w:rPr>
      </w:pPr>
      <w:r w:rsidRPr="00437EAC">
        <w:rPr>
          <w:sz w:val="24"/>
          <w:szCs w:val="24"/>
        </w:rPr>
        <w:t>Тестирование проводится с помощью автоматизированной программы</w:t>
      </w:r>
      <w:r w:rsidR="00E238A0" w:rsidRPr="00437EAC">
        <w:rPr>
          <w:sz w:val="24"/>
          <w:szCs w:val="24"/>
        </w:rPr>
        <w:t>:</w:t>
      </w:r>
      <w:r w:rsidRPr="00437EAC">
        <w:rPr>
          <w:sz w:val="24"/>
          <w:szCs w:val="24"/>
        </w:rPr>
        <w:t xml:space="preserve"> </w:t>
      </w:r>
      <w:r w:rsidR="00E238A0" w:rsidRPr="00437EAC">
        <w:rPr>
          <w:sz w:val="24"/>
          <w:szCs w:val="24"/>
        </w:rPr>
        <w:t xml:space="preserve">Веб приложение «Универсальная система тестирования БГТИ» </w:t>
      </w:r>
    </w:p>
    <w:p w:rsidR="00FB784F" w:rsidRPr="00437EAC" w:rsidRDefault="00FB784F" w:rsidP="00FB784F">
      <w:pPr>
        <w:ind w:firstLine="709"/>
        <w:jc w:val="both"/>
        <w:rPr>
          <w:sz w:val="24"/>
          <w:szCs w:val="24"/>
        </w:rPr>
      </w:pPr>
      <w:r w:rsidRPr="00437EAC">
        <w:rPr>
          <w:sz w:val="24"/>
          <w:szCs w:val="24"/>
        </w:rPr>
        <w:t xml:space="preserve">На тестирование отводится </w:t>
      </w:r>
      <w:r w:rsidR="00E238A0" w:rsidRPr="00437EAC">
        <w:rPr>
          <w:sz w:val="24"/>
          <w:szCs w:val="24"/>
        </w:rPr>
        <w:t>60</w:t>
      </w:r>
      <w:r w:rsidRPr="00437EAC">
        <w:rPr>
          <w:sz w:val="24"/>
          <w:szCs w:val="24"/>
        </w:rPr>
        <w:t xml:space="preserve"> минут. Каждый вариант тестовых заданий включает вопросов. За кажд</w:t>
      </w:r>
      <w:r w:rsidR="00E238A0" w:rsidRPr="00437EAC">
        <w:rPr>
          <w:sz w:val="24"/>
          <w:szCs w:val="24"/>
        </w:rPr>
        <w:t xml:space="preserve">ый правильный ответ на вопрос </w:t>
      </w:r>
      <w:r w:rsidRPr="00437EAC">
        <w:rPr>
          <w:sz w:val="24"/>
          <w:szCs w:val="24"/>
        </w:rPr>
        <w:t>дается 5 баллов.</w:t>
      </w:r>
    </w:p>
    <w:p w:rsidR="00FB784F" w:rsidRPr="00FB784F" w:rsidRDefault="00FB784F" w:rsidP="00FB784F">
      <w:pPr>
        <w:ind w:firstLine="709"/>
        <w:jc w:val="both"/>
        <w:rPr>
          <w:sz w:val="24"/>
          <w:szCs w:val="24"/>
        </w:rPr>
      </w:pPr>
      <w:r w:rsidRPr="00437EAC">
        <w:rPr>
          <w:sz w:val="24"/>
          <w:szCs w:val="24"/>
        </w:rPr>
        <w:t>Перевод баллов в оценку: 85-100 – отлично, 70-84 – хорошо, 50-69 – удовлетворительно, 0-49 – неудовлетворительно.</w:t>
      </w:r>
      <w:r w:rsidRPr="00FB784F">
        <w:rPr>
          <w:sz w:val="24"/>
          <w:szCs w:val="24"/>
        </w:rPr>
        <w:tab/>
      </w:r>
    </w:p>
    <w:p w:rsidR="00FB784F" w:rsidRPr="00FB784F" w:rsidRDefault="00FB784F" w:rsidP="00FB784F">
      <w:pPr>
        <w:ind w:firstLine="851"/>
        <w:jc w:val="both"/>
        <w:rPr>
          <w:sz w:val="24"/>
          <w:szCs w:val="28"/>
        </w:rPr>
      </w:pPr>
    </w:p>
    <w:sectPr w:rsidR="00FB784F" w:rsidRPr="00FB784F" w:rsidSect="009447D1">
      <w:pgSz w:w="11906" w:h="16838"/>
      <w:pgMar w:top="851" w:right="567" w:bottom="851" w:left="567"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76" w:rsidRDefault="00D72C76" w:rsidP="0042736D">
      <w:r>
        <w:separator/>
      </w:r>
    </w:p>
  </w:endnote>
  <w:endnote w:type="continuationSeparator" w:id="0">
    <w:p w:rsidR="00D72C76" w:rsidRDefault="00D72C7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CD" w:rsidRPr="0042736D" w:rsidRDefault="008465C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0B71C7">
      <w:rPr>
        <w:noProof/>
        <w:sz w:val="28"/>
      </w:rPr>
      <w:t>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76" w:rsidRDefault="00D72C76" w:rsidP="0042736D">
      <w:r>
        <w:separator/>
      </w:r>
    </w:p>
  </w:footnote>
  <w:footnote w:type="continuationSeparator" w:id="0">
    <w:p w:rsidR="00D72C76" w:rsidRDefault="00D72C7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FD0"/>
    <w:multiLevelType w:val="hybridMultilevel"/>
    <w:tmpl w:val="5142AA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91EC7"/>
    <w:multiLevelType w:val="hybridMultilevel"/>
    <w:tmpl w:val="C3D09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36F45"/>
    <w:multiLevelType w:val="hybridMultilevel"/>
    <w:tmpl w:val="D7184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C14DC"/>
    <w:multiLevelType w:val="hybridMultilevel"/>
    <w:tmpl w:val="C0B0B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2726B"/>
    <w:multiLevelType w:val="hybridMultilevel"/>
    <w:tmpl w:val="87183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05E1"/>
    <w:multiLevelType w:val="hybridMultilevel"/>
    <w:tmpl w:val="92787E66"/>
    <w:lvl w:ilvl="0" w:tplc="AC6C53C6">
      <w:start w:val="1"/>
      <w:numFmt w:val="decimal"/>
      <w:lvlText w:val="%1."/>
      <w:lvlJc w:val="left"/>
      <w:pPr>
        <w:ind w:left="221" w:hanging="324"/>
        <w:jc w:val="left"/>
      </w:pPr>
      <w:rPr>
        <w:rFonts w:hint="default"/>
        <w:spacing w:val="0"/>
        <w:w w:val="100"/>
        <w:lang w:val="ru-RU" w:eastAsia="ru-RU" w:bidi="ru-RU"/>
      </w:rPr>
    </w:lvl>
    <w:lvl w:ilvl="1" w:tplc="65A845FA">
      <w:numFmt w:val="bullet"/>
      <w:lvlText w:val="•"/>
      <w:lvlJc w:val="left"/>
      <w:pPr>
        <w:ind w:left="1150" w:hanging="324"/>
      </w:pPr>
      <w:rPr>
        <w:rFonts w:hint="default"/>
        <w:lang w:val="ru-RU" w:eastAsia="ru-RU" w:bidi="ru-RU"/>
      </w:rPr>
    </w:lvl>
    <w:lvl w:ilvl="2" w:tplc="1B3662D8">
      <w:numFmt w:val="bullet"/>
      <w:lvlText w:val="•"/>
      <w:lvlJc w:val="left"/>
      <w:pPr>
        <w:ind w:left="2080" w:hanging="324"/>
      </w:pPr>
      <w:rPr>
        <w:rFonts w:hint="default"/>
        <w:lang w:val="ru-RU" w:eastAsia="ru-RU" w:bidi="ru-RU"/>
      </w:rPr>
    </w:lvl>
    <w:lvl w:ilvl="3" w:tplc="6BF62802">
      <w:numFmt w:val="bullet"/>
      <w:lvlText w:val="•"/>
      <w:lvlJc w:val="left"/>
      <w:pPr>
        <w:ind w:left="3010" w:hanging="324"/>
      </w:pPr>
      <w:rPr>
        <w:rFonts w:hint="default"/>
        <w:lang w:val="ru-RU" w:eastAsia="ru-RU" w:bidi="ru-RU"/>
      </w:rPr>
    </w:lvl>
    <w:lvl w:ilvl="4" w:tplc="17464EBC">
      <w:numFmt w:val="bullet"/>
      <w:lvlText w:val="•"/>
      <w:lvlJc w:val="left"/>
      <w:pPr>
        <w:ind w:left="3940" w:hanging="324"/>
      </w:pPr>
      <w:rPr>
        <w:rFonts w:hint="default"/>
        <w:lang w:val="ru-RU" w:eastAsia="ru-RU" w:bidi="ru-RU"/>
      </w:rPr>
    </w:lvl>
    <w:lvl w:ilvl="5" w:tplc="07A6A91E">
      <w:numFmt w:val="bullet"/>
      <w:lvlText w:val="•"/>
      <w:lvlJc w:val="left"/>
      <w:pPr>
        <w:ind w:left="4870" w:hanging="324"/>
      </w:pPr>
      <w:rPr>
        <w:rFonts w:hint="default"/>
        <w:lang w:val="ru-RU" w:eastAsia="ru-RU" w:bidi="ru-RU"/>
      </w:rPr>
    </w:lvl>
    <w:lvl w:ilvl="6" w:tplc="6BEC9652">
      <w:numFmt w:val="bullet"/>
      <w:lvlText w:val="•"/>
      <w:lvlJc w:val="left"/>
      <w:pPr>
        <w:ind w:left="5800" w:hanging="324"/>
      </w:pPr>
      <w:rPr>
        <w:rFonts w:hint="default"/>
        <w:lang w:val="ru-RU" w:eastAsia="ru-RU" w:bidi="ru-RU"/>
      </w:rPr>
    </w:lvl>
    <w:lvl w:ilvl="7" w:tplc="43241F00">
      <w:numFmt w:val="bullet"/>
      <w:lvlText w:val="•"/>
      <w:lvlJc w:val="left"/>
      <w:pPr>
        <w:ind w:left="6730" w:hanging="324"/>
      </w:pPr>
      <w:rPr>
        <w:rFonts w:hint="default"/>
        <w:lang w:val="ru-RU" w:eastAsia="ru-RU" w:bidi="ru-RU"/>
      </w:rPr>
    </w:lvl>
    <w:lvl w:ilvl="8" w:tplc="C65A1AC4">
      <w:numFmt w:val="bullet"/>
      <w:lvlText w:val="•"/>
      <w:lvlJc w:val="left"/>
      <w:pPr>
        <w:ind w:left="7660" w:hanging="324"/>
      </w:pPr>
      <w:rPr>
        <w:rFonts w:hint="default"/>
        <w:lang w:val="ru-RU" w:eastAsia="ru-RU" w:bidi="ru-RU"/>
      </w:rPr>
    </w:lvl>
  </w:abstractNum>
  <w:abstractNum w:abstractNumId="6">
    <w:nsid w:val="1C8834DB"/>
    <w:multiLevelType w:val="multilevel"/>
    <w:tmpl w:val="C22E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1B81F15"/>
    <w:multiLevelType w:val="hybridMultilevel"/>
    <w:tmpl w:val="41409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DE1E12"/>
    <w:multiLevelType w:val="multilevel"/>
    <w:tmpl w:val="82B4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4C2"/>
    <w:multiLevelType w:val="hybridMultilevel"/>
    <w:tmpl w:val="DBDE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8">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A76123"/>
    <w:multiLevelType w:val="hybridMultilevel"/>
    <w:tmpl w:val="A06CD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2">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C659C"/>
    <w:multiLevelType w:val="hybridMultilevel"/>
    <w:tmpl w:val="C3ECD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7"/>
  </w:num>
  <w:num w:numId="5">
    <w:abstractNumId w:val="20"/>
  </w:num>
  <w:num w:numId="6">
    <w:abstractNumId w:val="21"/>
  </w:num>
  <w:num w:numId="7">
    <w:abstractNumId w:val="14"/>
  </w:num>
  <w:num w:numId="8">
    <w:abstractNumId w:val="11"/>
  </w:num>
  <w:num w:numId="9">
    <w:abstractNumId w:val="22"/>
  </w:num>
  <w:num w:numId="10">
    <w:abstractNumId w:val="15"/>
  </w:num>
  <w:num w:numId="11">
    <w:abstractNumId w:val="10"/>
  </w:num>
  <w:num w:numId="12">
    <w:abstractNumId w:val="18"/>
  </w:num>
  <w:num w:numId="13">
    <w:abstractNumId w:val="8"/>
  </w:num>
  <w:num w:numId="14">
    <w:abstractNumId w:val="23"/>
  </w:num>
  <w:num w:numId="15">
    <w:abstractNumId w:val="1"/>
  </w:num>
  <w:num w:numId="16">
    <w:abstractNumId w:val="0"/>
  </w:num>
  <w:num w:numId="17">
    <w:abstractNumId w:val="2"/>
  </w:num>
  <w:num w:numId="18">
    <w:abstractNumId w:val="19"/>
  </w:num>
  <w:num w:numId="19">
    <w:abstractNumId w:val="12"/>
  </w:num>
  <w:num w:numId="20">
    <w:abstractNumId w:val="3"/>
  </w:num>
  <w:num w:numId="21">
    <w:abstractNumId w:val="4"/>
  </w:num>
  <w:num w:numId="22">
    <w:abstractNumId w:val="9"/>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722B1"/>
    <w:rsid w:val="000A1FFC"/>
    <w:rsid w:val="000B1B0A"/>
    <w:rsid w:val="000B71C7"/>
    <w:rsid w:val="000D163F"/>
    <w:rsid w:val="000E03D7"/>
    <w:rsid w:val="00105739"/>
    <w:rsid w:val="001408BF"/>
    <w:rsid w:val="00145581"/>
    <w:rsid w:val="001B0BB5"/>
    <w:rsid w:val="001D43B2"/>
    <w:rsid w:val="001F02BC"/>
    <w:rsid w:val="002046E3"/>
    <w:rsid w:val="00205634"/>
    <w:rsid w:val="0022538C"/>
    <w:rsid w:val="0023121C"/>
    <w:rsid w:val="00231E5D"/>
    <w:rsid w:val="0025703D"/>
    <w:rsid w:val="002A145E"/>
    <w:rsid w:val="002A7D4C"/>
    <w:rsid w:val="002B44BE"/>
    <w:rsid w:val="002B4F9D"/>
    <w:rsid w:val="002C40E5"/>
    <w:rsid w:val="00340256"/>
    <w:rsid w:val="00352839"/>
    <w:rsid w:val="003743A6"/>
    <w:rsid w:val="00375016"/>
    <w:rsid w:val="00382709"/>
    <w:rsid w:val="003A6C34"/>
    <w:rsid w:val="003F095D"/>
    <w:rsid w:val="003F7281"/>
    <w:rsid w:val="00400A61"/>
    <w:rsid w:val="00414A04"/>
    <w:rsid w:val="0042736D"/>
    <w:rsid w:val="00437EAC"/>
    <w:rsid w:val="00480BBB"/>
    <w:rsid w:val="004D08B1"/>
    <w:rsid w:val="004E051F"/>
    <w:rsid w:val="004F1EDF"/>
    <w:rsid w:val="005078C7"/>
    <w:rsid w:val="00510616"/>
    <w:rsid w:val="00536A2C"/>
    <w:rsid w:val="005811E6"/>
    <w:rsid w:val="005D7662"/>
    <w:rsid w:val="006056ED"/>
    <w:rsid w:val="00611C10"/>
    <w:rsid w:val="0062691E"/>
    <w:rsid w:val="00630221"/>
    <w:rsid w:val="006546AC"/>
    <w:rsid w:val="00680708"/>
    <w:rsid w:val="006829DB"/>
    <w:rsid w:val="006E28EA"/>
    <w:rsid w:val="006E7EFF"/>
    <w:rsid w:val="006F5B27"/>
    <w:rsid w:val="007072A8"/>
    <w:rsid w:val="007111C8"/>
    <w:rsid w:val="00717A1A"/>
    <w:rsid w:val="00733156"/>
    <w:rsid w:val="0073399A"/>
    <w:rsid w:val="00745E52"/>
    <w:rsid w:val="00764440"/>
    <w:rsid w:val="007771A7"/>
    <w:rsid w:val="00797A84"/>
    <w:rsid w:val="007C4C37"/>
    <w:rsid w:val="007C7FBF"/>
    <w:rsid w:val="008465CD"/>
    <w:rsid w:val="00846610"/>
    <w:rsid w:val="00860CF4"/>
    <w:rsid w:val="008638F9"/>
    <w:rsid w:val="00915715"/>
    <w:rsid w:val="0092189A"/>
    <w:rsid w:val="00937B9E"/>
    <w:rsid w:val="009447D1"/>
    <w:rsid w:val="009524C5"/>
    <w:rsid w:val="00967A99"/>
    <w:rsid w:val="00971BBA"/>
    <w:rsid w:val="009C4DCB"/>
    <w:rsid w:val="00A166B0"/>
    <w:rsid w:val="00A46083"/>
    <w:rsid w:val="00A55996"/>
    <w:rsid w:val="00A620B2"/>
    <w:rsid w:val="00A63194"/>
    <w:rsid w:val="00A73338"/>
    <w:rsid w:val="00A85860"/>
    <w:rsid w:val="00AC01B0"/>
    <w:rsid w:val="00AF34AF"/>
    <w:rsid w:val="00B0183B"/>
    <w:rsid w:val="00B24118"/>
    <w:rsid w:val="00B53188"/>
    <w:rsid w:val="00B558A4"/>
    <w:rsid w:val="00BB3A6E"/>
    <w:rsid w:val="00BC1FFF"/>
    <w:rsid w:val="00C07987"/>
    <w:rsid w:val="00C16882"/>
    <w:rsid w:val="00C418C7"/>
    <w:rsid w:val="00C77F4D"/>
    <w:rsid w:val="00C87EC7"/>
    <w:rsid w:val="00C9390A"/>
    <w:rsid w:val="00D02FCA"/>
    <w:rsid w:val="00D2315B"/>
    <w:rsid w:val="00D33512"/>
    <w:rsid w:val="00D62110"/>
    <w:rsid w:val="00D72C76"/>
    <w:rsid w:val="00D9370E"/>
    <w:rsid w:val="00DF2EE3"/>
    <w:rsid w:val="00E238A0"/>
    <w:rsid w:val="00E55F82"/>
    <w:rsid w:val="00E83CEC"/>
    <w:rsid w:val="00ED0E8D"/>
    <w:rsid w:val="00F2090D"/>
    <w:rsid w:val="00F37DF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0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EAC"/>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qFormat/>
    <w:rsid w:val="00437EAC"/>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8">
    <w:name w:val="heading 8"/>
    <w:basedOn w:val="a"/>
    <w:next w:val="a"/>
    <w:link w:val="80"/>
    <w:qFormat/>
    <w:rsid w:val="00437EAC"/>
    <w:pPr>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1"/>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nhideWhenUsed/>
    <w:rsid w:val="0042736D"/>
    <w:pPr>
      <w:tabs>
        <w:tab w:val="center" w:pos="4677"/>
        <w:tab w:val="right" w:pos="9355"/>
      </w:tabs>
    </w:pPr>
  </w:style>
  <w:style w:type="character" w:customStyle="1" w:styleId="ac">
    <w:name w:val="Нижний колонтитул Знак"/>
    <w:basedOn w:val="a0"/>
    <w:link w:val="ab"/>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0">
    <w:name w:val="Заголовок 3 Знак"/>
    <w:basedOn w:val="a0"/>
    <w:link w:val="3"/>
    <w:rsid w:val="00437EAC"/>
    <w:rPr>
      <w:rFonts w:ascii="Times New Roman" w:eastAsia="Times New Roman" w:hAnsi="Times New Roman" w:cs="Times New Roman"/>
      <w:iCs/>
      <w:sz w:val="28"/>
      <w:szCs w:val="24"/>
      <w:lang w:eastAsia="ru-RU"/>
    </w:rPr>
  </w:style>
  <w:style w:type="character" w:customStyle="1" w:styleId="50">
    <w:name w:val="Заголовок 5 Знак"/>
    <w:basedOn w:val="a0"/>
    <w:link w:val="5"/>
    <w:rsid w:val="00437EAC"/>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437EAC"/>
    <w:rPr>
      <w:rFonts w:ascii="Times New Roman" w:eastAsia="Times New Roman" w:hAnsi="Times New Roman" w:cs="Times New Roman"/>
      <w:i/>
      <w:iCs/>
      <w:sz w:val="24"/>
      <w:szCs w:val="24"/>
      <w:lang w:eastAsia="ru-RU"/>
    </w:rPr>
  </w:style>
  <w:style w:type="character" w:styleId="af5">
    <w:name w:val="Placeholder Text"/>
    <w:basedOn w:val="a0"/>
    <w:uiPriority w:val="99"/>
    <w:semiHidden/>
    <w:rsid w:val="00437EAC"/>
    <w:rPr>
      <w:color w:val="808080"/>
    </w:rPr>
  </w:style>
  <w:style w:type="paragraph" w:styleId="32">
    <w:name w:val="Body Text 3"/>
    <w:basedOn w:val="a"/>
    <w:link w:val="33"/>
    <w:rsid w:val="00437EAC"/>
    <w:rPr>
      <w:sz w:val="28"/>
      <w:szCs w:val="24"/>
      <w:lang w:eastAsia="ru-RU"/>
    </w:rPr>
  </w:style>
  <w:style w:type="character" w:customStyle="1" w:styleId="33">
    <w:name w:val="Основной текст 3 Знак"/>
    <w:basedOn w:val="a0"/>
    <w:link w:val="32"/>
    <w:rsid w:val="00437EAC"/>
    <w:rPr>
      <w:rFonts w:ascii="Times New Roman" w:eastAsia="Times New Roman" w:hAnsi="Times New Roman" w:cs="Times New Roman"/>
      <w:sz w:val="28"/>
      <w:szCs w:val="24"/>
      <w:lang w:eastAsia="ru-RU"/>
    </w:rPr>
  </w:style>
  <w:style w:type="character" w:styleId="af6">
    <w:name w:val="page number"/>
    <w:basedOn w:val="a0"/>
    <w:rsid w:val="00437EAC"/>
  </w:style>
  <w:style w:type="table" w:styleId="af7">
    <w:name w:val="Table Grid"/>
    <w:basedOn w:val="a1"/>
    <w:rsid w:val="00437E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Plain Text"/>
    <w:basedOn w:val="a"/>
    <w:link w:val="af9"/>
    <w:rsid w:val="00437EAC"/>
    <w:rPr>
      <w:rFonts w:ascii="Courier New" w:hAnsi="Courier New"/>
      <w:lang w:eastAsia="ru-RU"/>
    </w:rPr>
  </w:style>
  <w:style w:type="character" w:customStyle="1" w:styleId="af9">
    <w:name w:val="Текст Знак"/>
    <w:basedOn w:val="a0"/>
    <w:link w:val="af8"/>
    <w:rsid w:val="00437EAC"/>
    <w:rPr>
      <w:rFonts w:ascii="Courier New" w:eastAsia="Times New Roman" w:hAnsi="Courier New" w:cs="Times New Roman"/>
      <w:sz w:val="20"/>
      <w:szCs w:val="20"/>
      <w:lang w:eastAsia="ru-RU"/>
    </w:rPr>
  </w:style>
  <w:style w:type="table" w:customStyle="1" w:styleId="11">
    <w:name w:val="Сетка таблицы1"/>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rsid w:val="00F37D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2200">
      <w:bodyDiv w:val="1"/>
      <w:marLeft w:val="0"/>
      <w:marRight w:val="0"/>
      <w:marTop w:val="0"/>
      <w:marBottom w:val="0"/>
      <w:divBdr>
        <w:top w:val="none" w:sz="0" w:space="0" w:color="auto"/>
        <w:left w:val="none" w:sz="0" w:space="0" w:color="auto"/>
        <w:bottom w:val="none" w:sz="0" w:space="0" w:color="auto"/>
        <w:right w:val="none" w:sz="0" w:space="0" w:color="auto"/>
      </w:divBdr>
    </w:div>
    <w:div w:id="362636341">
      <w:bodyDiv w:val="1"/>
      <w:marLeft w:val="0"/>
      <w:marRight w:val="0"/>
      <w:marTop w:val="0"/>
      <w:marBottom w:val="0"/>
      <w:divBdr>
        <w:top w:val="none" w:sz="0" w:space="0" w:color="auto"/>
        <w:left w:val="none" w:sz="0" w:space="0" w:color="auto"/>
        <w:bottom w:val="none" w:sz="0" w:space="0" w:color="auto"/>
        <w:right w:val="none" w:sz="0" w:space="0" w:color="auto"/>
      </w:divBdr>
      <w:divsChild>
        <w:div w:id="522325773">
          <w:marLeft w:val="0"/>
          <w:marRight w:val="0"/>
          <w:marTop w:val="0"/>
          <w:marBottom w:val="0"/>
          <w:divBdr>
            <w:top w:val="none" w:sz="0" w:space="0" w:color="auto"/>
            <w:left w:val="none" w:sz="0" w:space="0" w:color="auto"/>
            <w:bottom w:val="none" w:sz="0" w:space="0" w:color="auto"/>
            <w:right w:val="none" w:sz="0" w:space="0" w:color="auto"/>
          </w:divBdr>
        </w:div>
        <w:div w:id="551966467">
          <w:marLeft w:val="0"/>
          <w:marRight w:val="0"/>
          <w:marTop w:val="75"/>
          <w:marBottom w:val="0"/>
          <w:divBdr>
            <w:top w:val="none" w:sz="0" w:space="0" w:color="auto"/>
            <w:left w:val="none" w:sz="0" w:space="0" w:color="auto"/>
            <w:bottom w:val="none" w:sz="0" w:space="0" w:color="auto"/>
            <w:right w:val="none" w:sz="0" w:space="0" w:color="auto"/>
          </w:divBdr>
          <w:divsChild>
            <w:div w:id="1859076609">
              <w:marLeft w:val="75"/>
              <w:marRight w:val="0"/>
              <w:marTop w:val="0"/>
              <w:marBottom w:val="75"/>
              <w:divBdr>
                <w:top w:val="none" w:sz="0" w:space="0" w:color="auto"/>
                <w:left w:val="none" w:sz="0" w:space="0" w:color="auto"/>
                <w:bottom w:val="none" w:sz="0" w:space="0" w:color="auto"/>
                <w:right w:val="none" w:sz="0" w:space="0" w:color="auto"/>
              </w:divBdr>
            </w:div>
            <w:div w:id="914313950">
              <w:marLeft w:val="75"/>
              <w:marRight w:val="0"/>
              <w:marTop w:val="0"/>
              <w:marBottom w:val="75"/>
              <w:divBdr>
                <w:top w:val="none" w:sz="0" w:space="0" w:color="auto"/>
                <w:left w:val="none" w:sz="0" w:space="0" w:color="auto"/>
                <w:bottom w:val="none" w:sz="0" w:space="0" w:color="auto"/>
                <w:right w:val="none" w:sz="0" w:space="0" w:color="auto"/>
              </w:divBdr>
            </w:div>
            <w:div w:id="600184551">
              <w:marLeft w:val="75"/>
              <w:marRight w:val="0"/>
              <w:marTop w:val="0"/>
              <w:marBottom w:val="75"/>
              <w:divBdr>
                <w:top w:val="none" w:sz="0" w:space="0" w:color="auto"/>
                <w:left w:val="none" w:sz="0" w:space="0" w:color="auto"/>
                <w:bottom w:val="none" w:sz="0" w:space="0" w:color="auto"/>
                <w:right w:val="none" w:sz="0" w:space="0" w:color="auto"/>
              </w:divBdr>
            </w:div>
            <w:div w:id="649675668">
              <w:marLeft w:val="75"/>
              <w:marRight w:val="0"/>
              <w:marTop w:val="0"/>
              <w:marBottom w:val="75"/>
              <w:divBdr>
                <w:top w:val="none" w:sz="0" w:space="0" w:color="auto"/>
                <w:left w:val="none" w:sz="0" w:space="0" w:color="auto"/>
                <w:bottom w:val="none" w:sz="0" w:space="0" w:color="auto"/>
                <w:right w:val="none" w:sz="0" w:space="0" w:color="auto"/>
              </w:divBdr>
            </w:div>
          </w:divsChild>
        </w:div>
        <w:div w:id="770127929">
          <w:marLeft w:val="0"/>
          <w:marRight w:val="0"/>
          <w:marTop w:val="0"/>
          <w:marBottom w:val="0"/>
          <w:divBdr>
            <w:top w:val="none" w:sz="0" w:space="0" w:color="auto"/>
            <w:left w:val="none" w:sz="0" w:space="0" w:color="auto"/>
            <w:bottom w:val="none" w:sz="0" w:space="0" w:color="auto"/>
            <w:right w:val="none" w:sz="0" w:space="0" w:color="auto"/>
          </w:divBdr>
        </w:div>
        <w:div w:id="1476800459">
          <w:marLeft w:val="0"/>
          <w:marRight w:val="0"/>
          <w:marTop w:val="75"/>
          <w:marBottom w:val="0"/>
          <w:divBdr>
            <w:top w:val="none" w:sz="0" w:space="0" w:color="auto"/>
            <w:left w:val="none" w:sz="0" w:space="0" w:color="auto"/>
            <w:bottom w:val="none" w:sz="0" w:space="0" w:color="auto"/>
            <w:right w:val="none" w:sz="0" w:space="0" w:color="auto"/>
          </w:divBdr>
          <w:divsChild>
            <w:div w:id="2047681083">
              <w:marLeft w:val="75"/>
              <w:marRight w:val="0"/>
              <w:marTop w:val="0"/>
              <w:marBottom w:val="75"/>
              <w:divBdr>
                <w:top w:val="none" w:sz="0" w:space="0" w:color="auto"/>
                <w:left w:val="none" w:sz="0" w:space="0" w:color="auto"/>
                <w:bottom w:val="none" w:sz="0" w:space="0" w:color="auto"/>
                <w:right w:val="none" w:sz="0" w:space="0" w:color="auto"/>
              </w:divBdr>
            </w:div>
            <w:div w:id="860047797">
              <w:marLeft w:val="75"/>
              <w:marRight w:val="0"/>
              <w:marTop w:val="0"/>
              <w:marBottom w:val="75"/>
              <w:divBdr>
                <w:top w:val="none" w:sz="0" w:space="0" w:color="auto"/>
                <w:left w:val="none" w:sz="0" w:space="0" w:color="auto"/>
                <w:bottom w:val="none" w:sz="0" w:space="0" w:color="auto"/>
                <w:right w:val="none" w:sz="0" w:space="0" w:color="auto"/>
              </w:divBdr>
            </w:div>
            <w:div w:id="1421562642">
              <w:marLeft w:val="75"/>
              <w:marRight w:val="0"/>
              <w:marTop w:val="0"/>
              <w:marBottom w:val="75"/>
              <w:divBdr>
                <w:top w:val="none" w:sz="0" w:space="0" w:color="auto"/>
                <w:left w:val="none" w:sz="0" w:space="0" w:color="auto"/>
                <w:bottom w:val="none" w:sz="0" w:space="0" w:color="auto"/>
                <w:right w:val="none" w:sz="0" w:space="0" w:color="auto"/>
              </w:divBdr>
            </w:div>
            <w:div w:id="21562322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33675537">
      <w:bodyDiv w:val="1"/>
      <w:marLeft w:val="0"/>
      <w:marRight w:val="0"/>
      <w:marTop w:val="0"/>
      <w:marBottom w:val="0"/>
      <w:divBdr>
        <w:top w:val="none" w:sz="0" w:space="0" w:color="auto"/>
        <w:left w:val="none" w:sz="0" w:space="0" w:color="auto"/>
        <w:bottom w:val="none" w:sz="0" w:space="0" w:color="auto"/>
        <w:right w:val="none" w:sz="0" w:space="0" w:color="auto"/>
      </w:divBdr>
      <w:divsChild>
        <w:div w:id="609944060">
          <w:marLeft w:val="0"/>
          <w:marRight w:val="0"/>
          <w:marTop w:val="0"/>
          <w:marBottom w:val="0"/>
          <w:divBdr>
            <w:top w:val="none" w:sz="0" w:space="0" w:color="auto"/>
            <w:left w:val="none" w:sz="0" w:space="0" w:color="auto"/>
            <w:bottom w:val="none" w:sz="0" w:space="0" w:color="auto"/>
            <w:right w:val="none" w:sz="0" w:space="0" w:color="auto"/>
          </w:divBdr>
        </w:div>
        <w:div w:id="824706990">
          <w:marLeft w:val="0"/>
          <w:marRight w:val="0"/>
          <w:marTop w:val="75"/>
          <w:marBottom w:val="0"/>
          <w:divBdr>
            <w:top w:val="none" w:sz="0" w:space="0" w:color="auto"/>
            <w:left w:val="none" w:sz="0" w:space="0" w:color="auto"/>
            <w:bottom w:val="none" w:sz="0" w:space="0" w:color="auto"/>
            <w:right w:val="none" w:sz="0" w:space="0" w:color="auto"/>
          </w:divBdr>
          <w:divsChild>
            <w:div w:id="600995286">
              <w:marLeft w:val="75"/>
              <w:marRight w:val="0"/>
              <w:marTop w:val="0"/>
              <w:marBottom w:val="75"/>
              <w:divBdr>
                <w:top w:val="none" w:sz="0" w:space="0" w:color="auto"/>
                <w:left w:val="none" w:sz="0" w:space="0" w:color="auto"/>
                <w:bottom w:val="none" w:sz="0" w:space="0" w:color="auto"/>
                <w:right w:val="none" w:sz="0" w:space="0" w:color="auto"/>
              </w:divBdr>
            </w:div>
            <w:div w:id="1195843788">
              <w:marLeft w:val="75"/>
              <w:marRight w:val="0"/>
              <w:marTop w:val="0"/>
              <w:marBottom w:val="75"/>
              <w:divBdr>
                <w:top w:val="none" w:sz="0" w:space="0" w:color="auto"/>
                <w:left w:val="none" w:sz="0" w:space="0" w:color="auto"/>
                <w:bottom w:val="none" w:sz="0" w:space="0" w:color="auto"/>
                <w:right w:val="none" w:sz="0" w:space="0" w:color="auto"/>
              </w:divBdr>
            </w:div>
            <w:div w:id="932208519">
              <w:marLeft w:val="75"/>
              <w:marRight w:val="0"/>
              <w:marTop w:val="0"/>
              <w:marBottom w:val="75"/>
              <w:divBdr>
                <w:top w:val="none" w:sz="0" w:space="0" w:color="auto"/>
                <w:left w:val="none" w:sz="0" w:space="0" w:color="auto"/>
                <w:bottom w:val="none" w:sz="0" w:space="0" w:color="auto"/>
                <w:right w:val="none" w:sz="0" w:space="0" w:color="auto"/>
              </w:divBdr>
            </w:div>
            <w:div w:id="1896309798">
              <w:marLeft w:val="75"/>
              <w:marRight w:val="0"/>
              <w:marTop w:val="0"/>
              <w:marBottom w:val="75"/>
              <w:divBdr>
                <w:top w:val="none" w:sz="0" w:space="0" w:color="auto"/>
                <w:left w:val="none" w:sz="0" w:space="0" w:color="auto"/>
                <w:bottom w:val="none" w:sz="0" w:space="0" w:color="auto"/>
                <w:right w:val="none" w:sz="0" w:space="0" w:color="auto"/>
              </w:divBdr>
            </w:div>
          </w:divsChild>
        </w:div>
        <w:div w:id="507214060">
          <w:marLeft w:val="0"/>
          <w:marRight w:val="0"/>
          <w:marTop w:val="0"/>
          <w:marBottom w:val="0"/>
          <w:divBdr>
            <w:top w:val="none" w:sz="0" w:space="0" w:color="auto"/>
            <w:left w:val="none" w:sz="0" w:space="0" w:color="auto"/>
            <w:bottom w:val="none" w:sz="0" w:space="0" w:color="auto"/>
            <w:right w:val="none" w:sz="0" w:space="0" w:color="auto"/>
          </w:divBdr>
        </w:div>
        <w:div w:id="424573647">
          <w:marLeft w:val="0"/>
          <w:marRight w:val="0"/>
          <w:marTop w:val="75"/>
          <w:marBottom w:val="0"/>
          <w:divBdr>
            <w:top w:val="none" w:sz="0" w:space="0" w:color="auto"/>
            <w:left w:val="none" w:sz="0" w:space="0" w:color="auto"/>
            <w:bottom w:val="none" w:sz="0" w:space="0" w:color="auto"/>
            <w:right w:val="none" w:sz="0" w:space="0" w:color="auto"/>
          </w:divBdr>
          <w:divsChild>
            <w:div w:id="629751684">
              <w:marLeft w:val="75"/>
              <w:marRight w:val="0"/>
              <w:marTop w:val="0"/>
              <w:marBottom w:val="75"/>
              <w:divBdr>
                <w:top w:val="none" w:sz="0" w:space="0" w:color="auto"/>
                <w:left w:val="none" w:sz="0" w:space="0" w:color="auto"/>
                <w:bottom w:val="none" w:sz="0" w:space="0" w:color="auto"/>
                <w:right w:val="none" w:sz="0" w:space="0" w:color="auto"/>
              </w:divBdr>
            </w:div>
            <w:div w:id="1438401051">
              <w:marLeft w:val="75"/>
              <w:marRight w:val="0"/>
              <w:marTop w:val="0"/>
              <w:marBottom w:val="75"/>
              <w:divBdr>
                <w:top w:val="none" w:sz="0" w:space="0" w:color="auto"/>
                <w:left w:val="none" w:sz="0" w:space="0" w:color="auto"/>
                <w:bottom w:val="none" w:sz="0" w:space="0" w:color="auto"/>
                <w:right w:val="none" w:sz="0" w:space="0" w:color="auto"/>
              </w:divBdr>
            </w:div>
            <w:div w:id="709494317">
              <w:marLeft w:val="75"/>
              <w:marRight w:val="0"/>
              <w:marTop w:val="0"/>
              <w:marBottom w:val="75"/>
              <w:divBdr>
                <w:top w:val="none" w:sz="0" w:space="0" w:color="auto"/>
                <w:left w:val="none" w:sz="0" w:space="0" w:color="auto"/>
                <w:bottom w:val="none" w:sz="0" w:space="0" w:color="auto"/>
                <w:right w:val="none" w:sz="0" w:space="0" w:color="auto"/>
              </w:divBdr>
            </w:div>
            <w:div w:id="1862550376">
              <w:marLeft w:val="75"/>
              <w:marRight w:val="0"/>
              <w:marTop w:val="0"/>
              <w:marBottom w:val="75"/>
              <w:divBdr>
                <w:top w:val="none" w:sz="0" w:space="0" w:color="auto"/>
                <w:left w:val="none" w:sz="0" w:space="0" w:color="auto"/>
                <w:bottom w:val="none" w:sz="0" w:space="0" w:color="auto"/>
                <w:right w:val="none" w:sz="0" w:space="0" w:color="auto"/>
              </w:divBdr>
            </w:div>
          </w:divsChild>
        </w:div>
        <w:div w:id="121383435">
          <w:marLeft w:val="0"/>
          <w:marRight w:val="0"/>
          <w:marTop w:val="0"/>
          <w:marBottom w:val="0"/>
          <w:divBdr>
            <w:top w:val="none" w:sz="0" w:space="0" w:color="auto"/>
            <w:left w:val="none" w:sz="0" w:space="0" w:color="auto"/>
            <w:bottom w:val="none" w:sz="0" w:space="0" w:color="auto"/>
            <w:right w:val="none" w:sz="0" w:space="0" w:color="auto"/>
          </w:divBdr>
        </w:div>
        <w:div w:id="174150148">
          <w:marLeft w:val="0"/>
          <w:marRight w:val="0"/>
          <w:marTop w:val="75"/>
          <w:marBottom w:val="0"/>
          <w:divBdr>
            <w:top w:val="none" w:sz="0" w:space="0" w:color="auto"/>
            <w:left w:val="none" w:sz="0" w:space="0" w:color="auto"/>
            <w:bottom w:val="none" w:sz="0" w:space="0" w:color="auto"/>
            <w:right w:val="none" w:sz="0" w:space="0" w:color="auto"/>
          </w:divBdr>
          <w:divsChild>
            <w:div w:id="1900944088">
              <w:marLeft w:val="75"/>
              <w:marRight w:val="0"/>
              <w:marTop w:val="0"/>
              <w:marBottom w:val="75"/>
              <w:divBdr>
                <w:top w:val="none" w:sz="0" w:space="0" w:color="auto"/>
                <w:left w:val="none" w:sz="0" w:space="0" w:color="auto"/>
                <w:bottom w:val="none" w:sz="0" w:space="0" w:color="auto"/>
                <w:right w:val="none" w:sz="0" w:space="0" w:color="auto"/>
              </w:divBdr>
            </w:div>
            <w:div w:id="1461849738">
              <w:marLeft w:val="75"/>
              <w:marRight w:val="0"/>
              <w:marTop w:val="0"/>
              <w:marBottom w:val="75"/>
              <w:divBdr>
                <w:top w:val="none" w:sz="0" w:space="0" w:color="auto"/>
                <w:left w:val="none" w:sz="0" w:space="0" w:color="auto"/>
                <w:bottom w:val="none" w:sz="0" w:space="0" w:color="auto"/>
                <w:right w:val="none" w:sz="0" w:space="0" w:color="auto"/>
              </w:divBdr>
            </w:div>
            <w:div w:id="1401758295">
              <w:marLeft w:val="75"/>
              <w:marRight w:val="0"/>
              <w:marTop w:val="0"/>
              <w:marBottom w:val="75"/>
              <w:divBdr>
                <w:top w:val="none" w:sz="0" w:space="0" w:color="auto"/>
                <w:left w:val="none" w:sz="0" w:space="0" w:color="auto"/>
                <w:bottom w:val="none" w:sz="0" w:space="0" w:color="auto"/>
                <w:right w:val="none" w:sz="0" w:space="0" w:color="auto"/>
              </w:divBdr>
            </w:div>
            <w:div w:id="1828552163">
              <w:marLeft w:val="75"/>
              <w:marRight w:val="0"/>
              <w:marTop w:val="0"/>
              <w:marBottom w:val="75"/>
              <w:divBdr>
                <w:top w:val="none" w:sz="0" w:space="0" w:color="auto"/>
                <w:left w:val="none" w:sz="0" w:space="0" w:color="auto"/>
                <w:bottom w:val="none" w:sz="0" w:space="0" w:color="auto"/>
                <w:right w:val="none" w:sz="0" w:space="0" w:color="auto"/>
              </w:divBdr>
            </w:div>
          </w:divsChild>
        </w:div>
        <w:div w:id="1984500133">
          <w:marLeft w:val="0"/>
          <w:marRight w:val="0"/>
          <w:marTop w:val="0"/>
          <w:marBottom w:val="0"/>
          <w:divBdr>
            <w:top w:val="none" w:sz="0" w:space="0" w:color="auto"/>
            <w:left w:val="none" w:sz="0" w:space="0" w:color="auto"/>
            <w:bottom w:val="none" w:sz="0" w:space="0" w:color="auto"/>
            <w:right w:val="none" w:sz="0" w:space="0" w:color="auto"/>
          </w:divBdr>
        </w:div>
        <w:div w:id="1094592505">
          <w:marLeft w:val="0"/>
          <w:marRight w:val="0"/>
          <w:marTop w:val="75"/>
          <w:marBottom w:val="0"/>
          <w:divBdr>
            <w:top w:val="none" w:sz="0" w:space="0" w:color="auto"/>
            <w:left w:val="none" w:sz="0" w:space="0" w:color="auto"/>
            <w:bottom w:val="none" w:sz="0" w:space="0" w:color="auto"/>
            <w:right w:val="none" w:sz="0" w:space="0" w:color="auto"/>
          </w:divBdr>
          <w:divsChild>
            <w:div w:id="1813473918">
              <w:marLeft w:val="75"/>
              <w:marRight w:val="0"/>
              <w:marTop w:val="0"/>
              <w:marBottom w:val="75"/>
              <w:divBdr>
                <w:top w:val="none" w:sz="0" w:space="0" w:color="auto"/>
                <w:left w:val="none" w:sz="0" w:space="0" w:color="auto"/>
                <w:bottom w:val="none" w:sz="0" w:space="0" w:color="auto"/>
                <w:right w:val="none" w:sz="0" w:space="0" w:color="auto"/>
              </w:divBdr>
            </w:div>
            <w:div w:id="321354872">
              <w:marLeft w:val="75"/>
              <w:marRight w:val="0"/>
              <w:marTop w:val="0"/>
              <w:marBottom w:val="75"/>
              <w:divBdr>
                <w:top w:val="none" w:sz="0" w:space="0" w:color="auto"/>
                <w:left w:val="none" w:sz="0" w:space="0" w:color="auto"/>
                <w:bottom w:val="none" w:sz="0" w:space="0" w:color="auto"/>
                <w:right w:val="none" w:sz="0" w:space="0" w:color="auto"/>
              </w:divBdr>
            </w:div>
            <w:div w:id="897983733">
              <w:marLeft w:val="75"/>
              <w:marRight w:val="0"/>
              <w:marTop w:val="0"/>
              <w:marBottom w:val="75"/>
              <w:divBdr>
                <w:top w:val="none" w:sz="0" w:space="0" w:color="auto"/>
                <w:left w:val="none" w:sz="0" w:space="0" w:color="auto"/>
                <w:bottom w:val="none" w:sz="0" w:space="0" w:color="auto"/>
                <w:right w:val="none" w:sz="0" w:space="0" w:color="auto"/>
              </w:divBdr>
            </w:div>
            <w:div w:id="1569341383">
              <w:marLeft w:val="75"/>
              <w:marRight w:val="0"/>
              <w:marTop w:val="0"/>
              <w:marBottom w:val="75"/>
              <w:divBdr>
                <w:top w:val="none" w:sz="0" w:space="0" w:color="auto"/>
                <w:left w:val="none" w:sz="0" w:space="0" w:color="auto"/>
                <w:bottom w:val="none" w:sz="0" w:space="0" w:color="auto"/>
                <w:right w:val="none" w:sz="0" w:space="0" w:color="auto"/>
              </w:divBdr>
            </w:div>
          </w:divsChild>
        </w:div>
        <w:div w:id="218786578">
          <w:marLeft w:val="0"/>
          <w:marRight w:val="0"/>
          <w:marTop w:val="0"/>
          <w:marBottom w:val="0"/>
          <w:divBdr>
            <w:top w:val="none" w:sz="0" w:space="0" w:color="auto"/>
            <w:left w:val="none" w:sz="0" w:space="0" w:color="auto"/>
            <w:bottom w:val="none" w:sz="0" w:space="0" w:color="auto"/>
            <w:right w:val="none" w:sz="0" w:space="0" w:color="auto"/>
          </w:divBdr>
        </w:div>
        <w:div w:id="205146752">
          <w:marLeft w:val="0"/>
          <w:marRight w:val="0"/>
          <w:marTop w:val="75"/>
          <w:marBottom w:val="0"/>
          <w:divBdr>
            <w:top w:val="none" w:sz="0" w:space="0" w:color="auto"/>
            <w:left w:val="none" w:sz="0" w:space="0" w:color="auto"/>
            <w:bottom w:val="none" w:sz="0" w:space="0" w:color="auto"/>
            <w:right w:val="none" w:sz="0" w:space="0" w:color="auto"/>
          </w:divBdr>
          <w:divsChild>
            <w:div w:id="907881097">
              <w:marLeft w:val="75"/>
              <w:marRight w:val="0"/>
              <w:marTop w:val="0"/>
              <w:marBottom w:val="75"/>
              <w:divBdr>
                <w:top w:val="none" w:sz="0" w:space="0" w:color="auto"/>
                <w:left w:val="none" w:sz="0" w:space="0" w:color="auto"/>
                <w:bottom w:val="none" w:sz="0" w:space="0" w:color="auto"/>
                <w:right w:val="none" w:sz="0" w:space="0" w:color="auto"/>
              </w:divBdr>
            </w:div>
            <w:div w:id="1781140577">
              <w:marLeft w:val="75"/>
              <w:marRight w:val="0"/>
              <w:marTop w:val="0"/>
              <w:marBottom w:val="75"/>
              <w:divBdr>
                <w:top w:val="none" w:sz="0" w:space="0" w:color="auto"/>
                <w:left w:val="none" w:sz="0" w:space="0" w:color="auto"/>
                <w:bottom w:val="none" w:sz="0" w:space="0" w:color="auto"/>
                <w:right w:val="none" w:sz="0" w:space="0" w:color="auto"/>
              </w:divBdr>
            </w:div>
            <w:div w:id="2122332632">
              <w:marLeft w:val="75"/>
              <w:marRight w:val="0"/>
              <w:marTop w:val="0"/>
              <w:marBottom w:val="75"/>
              <w:divBdr>
                <w:top w:val="none" w:sz="0" w:space="0" w:color="auto"/>
                <w:left w:val="none" w:sz="0" w:space="0" w:color="auto"/>
                <w:bottom w:val="none" w:sz="0" w:space="0" w:color="auto"/>
                <w:right w:val="none" w:sz="0" w:space="0" w:color="auto"/>
              </w:divBdr>
            </w:div>
            <w:div w:id="838931918">
              <w:marLeft w:val="75"/>
              <w:marRight w:val="0"/>
              <w:marTop w:val="0"/>
              <w:marBottom w:val="75"/>
              <w:divBdr>
                <w:top w:val="none" w:sz="0" w:space="0" w:color="auto"/>
                <w:left w:val="none" w:sz="0" w:space="0" w:color="auto"/>
                <w:bottom w:val="none" w:sz="0" w:space="0" w:color="auto"/>
                <w:right w:val="none" w:sz="0" w:space="0" w:color="auto"/>
              </w:divBdr>
            </w:div>
          </w:divsChild>
        </w:div>
        <w:div w:id="715548003">
          <w:marLeft w:val="0"/>
          <w:marRight w:val="0"/>
          <w:marTop w:val="0"/>
          <w:marBottom w:val="0"/>
          <w:divBdr>
            <w:top w:val="none" w:sz="0" w:space="0" w:color="auto"/>
            <w:left w:val="none" w:sz="0" w:space="0" w:color="auto"/>
            <w:bottom w:val="none" w:sz="0" w:space="0" w:color="auto"/>
            <w:right w:val="none" w:sz="0" w:space="0" w:color="auto"/>
          </w:divBdr>
        </w:div>
        <w:div w:id="997882384">
          <w:marLeft w:val="0"/>
          <w:marRight w:val="0"/>
          <w:marTop w:val="75"/>
          <w:marBottom w:val="0"/>
          <w:divBdr>
            <w:top w:val="none" w:sz="0" w:space="0" w:color="auto"/>
            <w:left w:val="none" w:sz="0" w:space="0" w:color="auto"/>
            <w:bottom w:val="none" w:sz="0" w:space="0" w:color="auto"/>
            <w:right w:val="none" w:sz="0" w:space="0" w:color="auto"/>
          </w:divBdr>
          <w:divsChild>
            <w:div w:id="903183122">
              <w:marLeft w:val="75"/>
              <w:marRight w:val="0"/>
              <w:marTop w:val="0"/>
              <w:marBottom w:val="75"/>
              <w:divBdr>
                <w:top w:val="none" w:sz="0" w:space="0" w:color="auto"/>
                <w:left w:val="none" w:sz="0" w:space="0" w:color="auto"/>
                <w:bottom w:val="none" w:sz="0" w:space="0" w:color="auto"/>
                <w:right w:val="none" w:sz="0" w:space="0" w:color="auto"/>
              </w:divBdr>
            </w:div>
            <w:div w:id="2132238105">
              <w:marLeft w:val="75"/>
              <w:marRight w:val="0"/>
              <w:marTop w:val="0"/>
              <w:marBottom w:val="75"/>
              <w:divBdr>
                <w:top w:val="none" w:sz="0" w:space="0" w:color="auto"/>
                <w:left w:val="none" w:sz="0" w:space="0" w:color="auto"/>
                <w:bottom w:val="none" w:sz="0" w:space="0" w:color="auto"/>
                <w:right w:val="none" w:sz="0" w:space="0" w:color="auto"/>
              </w:divBdr>
            </w:div>
            <w:div w:id="1804076881">
              <w:marLeft w:val="75"/>
              <w:marRight w:val="0"/>
              <w:marTop w:val="0"/>
              <w:marBottom w:val="75"/>
              <w:divBdr>
                <w:top w:val="none" w:sz="0" w:space="0" w:color="auto"/>
                <w:left w:val="none" w:sz="0" w:space="0" w:color="auto"/>
                <w:bottom w:val="none" w:sz="0" w:space="0" w:color="auto"/>
                <w:right w:val="none" w:sz="0" w:space="0" w:color="auto"/>
              </w:divBdr>
            </w:div>
            <w:div w:id="666980376">
              <w:marLeft w:val="75"/>
              <w:marRight w:val="0"/>
              <w:marTop w:val="0"/>
              <w:marBottom w:val="75"/>
              <w:divBdr>
                <w:top w:val="none" w:sz="0" w:space="0" w:color="auto"/>
                <w:left w:val="none" w:sz="0" w:space="0" w:color="auto"/>
                <w:bottom w:val="none" w:sz="0" w:space="0" w:color="auto"/>
                <w:right w:val="none" w:sz="0" w:space="0" w:color="auto"/>
              </w:divBdr>
            </w:div>
          </w:divsChild>
        </w:div>
        <w:div w:id="1946887320">
          <w:marLeft w:val="0"/>
          <w:marRight w:val="0"/>
          <w:marTop w:val="0"/>
          <w:marBottom w:val="0"/>
          <w:divBdr>
            <w:top w:val="none" w:sz="0" w:space="0" w:color="auto"/>
            <w:left w:val="none" w:sz="0" w:space="0" w:color="auto"/>
            <w:bottom w:val="none" w:sz="0" w:space="0" w:color="auto"/>
            <w:right w:val="none" w:sz="0" w:space="0" w:color="auto"/>
          </w:divBdr>
        </w:div>
        <w:div w:id="1062757601">
          <w:marLeft w:val="0"/>
          <w:marRight w:val="0"/>
          <w:marTop w:val="75"/>
          <w:marBottom w:val="0"/>
          <w:divBdr>
            <w:top w:val="none" w:sz="0" w:space="0" w:color="auto"/>
            <w:left w:val="none" w:sz="0" w:space="0" w:color="auto"/>
            <w:bottom w:val="none" w:sz="0" w:space="0" w:color="auto"/>
            <w:right w:val="none" w:sz="0" w:space="0" w:color="auto"/>
          </w:divBdr>
          <w:divsChild>
            <w:div w:id="1758869245">
              <w:marLeft w:val="75"/>
              <w:marRight w:val="0"/>
              <w:marTop w:val="0"/>
              <w:marBottom w:val="75"/>
              <w:divBdr>
                <w:top w:val="none" w:sz="0" w:space="0" w:color="auto"/>
                <w:left w:val="none" w:sz="0" w:space="0" w:color="auto"/>
                <w:bottom w:val="none" w:sz="0" w:space="0" w:color="auto"/>
                <w:right w:val="none" w:sz="0" w:space="0" w:color="auto"/>
              </w:divBdr>
            </w:div>
            <w:div w:id="478806293">
              <w:marLeft w:val="75"/>
              <w:marRight w:val="0"/>
              <w:marTop w:val="0"/>
              <w:marBottom w:val="75"/>
              <w:divBdr>
                <w:top w:val="none" w:sz="0" w:space="0" w:color="auto"/>
                <w:left w:val="none" w:sz="0" w:space="0" w:color="auto"/>
                <w:bottom w:val="none" w:sz="0" w:space="0" w:color="auto"/>
                <w:right w:val="none" w:sz="0" w:space="0" w:color="auto"/>
              </w:divBdr>
            </w:div>
            <w:div w:id="410347683">
              <w:marLeft w:val="75"/>
              <w:marRight w:val="0"/>
              <w:marTop w:val="0"/>
              <w:marBottom w:val="75"/>
              <w:divBdr>
                <w:top w:val="none" w:sz="0" w:space="0" w:color="auto"/>
                <w:left w:val="none" w:sz="0" w:space="0" w:color="auto"/>
                <w:bottom w:val="none" w:sz="0" w:space="0" w:color="auto"/>
                <w:right w:val="none" w:sz="0" w:space="0" w:color="auto"/>
              </w:divBdr>
            </w:div>
            <w:div w:id="1784156209">
              <w:marLeft w:val="75"/>
              <w:marRight w:val="0"/>
              <w:marTop w:val="0"/>
              <w:marBottom w:val="75"/>
              <w:divBdr>
                <w:top w:val="none" w:sz="0" w:space="0" w:color="auto"/>
                <w:left w:val="none" w:sz="0" w:space="0" w:color="auto"/>
                <w:bottom w:val="none" w:sz="0" w:space="0" w:color="auto"/>
                <w:right w:val="none" w:sz="0" w:space="0" w:color="auto"/>
              </w:divBdr>
            </w:div>
          </w:divsChild>
        </w:div>
        <w:div w:id="707686416">
          <w:marLeft w:val="0"/>
          <w:marRight w:val="0"/>
          <w:marTop w:val="0"/>
          <w:marBottom w:val="0"/>
          <w:divBdr>
            <w:top w:val="none" w:sz="0" w:space="0" w:color="auto"/>
            <w:left w:val="none" w:sz="0" w:space="0" w:color="auto"/>
            <w:bottom w:val="none" w:sz="0" w:space="0" w:color="auto"/>
            <w:right w:val="none" w:sz="0" w:space="0" w:color="auto"/>
          </w:divBdr>
        </w:div>
        <w:div w:id="851992166">
          <w:marLeft w:val="0"/>
          <w:marRight w:val="0"/>
          <w:marTop w:val="75"/>
          <w:marBottom w:val="0"/>
          <w:divBdr>
            <w:top w:val="none" w:sz="0" w:space="0" w:color="auto"/>
            <w:left w:val="none" w:sz="0" w:space="0" w:color="auto"/>
            <w:bottom w:val="none" w:sz="0" w:space="0" w:color="auto"/>
            <w:right w:val="none" w:sz="0" w:space="0" w:color="auto"/>
          </w:divBdr>
          <w:divsChild>
            <w:div w:id="894312981">
              <w:marLeft w:val="75"/>
              <w:marRight w:val="0"/>
              <w:marTop w:val="0"/>
              <w:marBottom w:val="75"/>
              <w:divBdr>
                <w:top w:val="none" w:sz="0" w:space="0" w:color="auto"/>
                <w:left w:val="none" w:sz="0" w:space="0" w:color="auto"/>
                <w:bottom w:val="none" w:sz="0" w:space="0" w:color="auto"/>
                <w:right w:val="none" w:sz="0" w:space="0" w:color="auto"/>
              </w:divBdr>
            </w:div>
            <w:div w:id="241917891">
              <w:marLeft w:val="75"/>
              <w:marRight w:val="0"/>
              <w:marTop w:val="0"/>
              <w:marBottom w:val="75"/>
              <w:divBdr>
                <w:top w:val="none" w:sz="0" w:space="0" w:color="auto"/>
                <w:left w:val="none" w:sz="0" w:space="0" w:color="auto"/>
                <w:bottom w:val="none" w:sz="0" w:space="0" w:color="auto"/>
                <w:right w:val="none" w:sz="0" w:space="0" w:color="auto"/>
              </w:divBdr>
            </w:div>
            <w:div w:id="1737505981">
              <w:marLeft w:val="75"/>
              <w:marRight w:val="0"/>
              <w:marTop w:val="0"/>
              <w:marBottom w:val="75"/>
              <w:divBdr>
                <w:top w:val="none" w:sz="0" w:space="0" w:color="auto"/>
                <w:left w:val="none" w:sz="0" w:space="0" w:color="auto"/>
                <w:bottom w:val="none" w:sz="0" w:space="0" w:color="auto"/>
                <w:right w:val="none" w:sz="0" w:space="0" w:color="auto"/>
              </w:divBdr>
            </w:div>
            <w:div w:id="899554841">
              <w:marLeft w:val="75"/>
              <w:marRight w:val="0"/>
              <w:marTop w:val="0"/>
              <w:marBottom w:val="75"/>
              <w:divBdr>
                <w:top w:val="none" w:sz="0" w:space="0" w:color="auto"/>
                <w:left w:val="none" w:sz="0" w:space="0" w:color="auto"/>
                <w:bottom w:val="none" w:sz="0" w:space="0" w:color="auto"/>
                <w:right w:val="none" w:sz="0" w:space="0" w:color="auto"/>
              </w:divBdr>
            </w:div>
          </w:divsChild>
        </w:div>
        <w:div w:id="471335978">
          <w:marLeft w:val="0"/>
          <w:marRight w:val="0"/>
          <w:marTop w:val="0"/>
          <w:marBottom w:val="0"/>
          <w:divBdr>
            <w:top w:val="none" w:sz="0" w:space="0" w:color="auto"/>
            <w:left w:val="none" w:sz="0" w:space="0" w:color="auto"/>
            <w:bottom w:val="none" w:sz="0" w:space="0" w:color="auto"/>
            <w:right w:val="none" w:sz="0" w:space="0" w:color="auto"/>
          </w:divBdr>
        </w:div>
        <w:div w:id="2038236132">
          <w:marLeft w:val="0"/>
          <w:marRight w:val="0"/>
          <w:marTop w:val="75"/>
          <w:marBottom w:val="0"/>
          <w:divBdr>
            <w:top w:val="none" w:sz="0" w:space="0" w:color="auto"/>
            <w:left w:val="none" w:sz="0" w:space="0" w:color="auto"/>
            <w:bottom w:val="none" w:sz="0" w:space="0" w:color="auto"/>
            <w:right w:val="none" w:sz="0" w:space="0" w:color="auto"/>
          </w:divBdr>
          <w:divsChild>
            <w:div w:id="1123814143">
              <w:marLeft w:val="75"/>
              <w:marRight w:val="0"/>
              <w:marTop w:val="0"/>
              <w:marBottom w:val="75"/>
              <w:divBdr>
                <w:top w:val="none" w:sz="0" w:space="0" w:color="auto"/>
                <w:left w:val="none" w:sz="0" w:space="0" w:color="auto"/>
                <w:bottom w:val="none" w:sz="0" w:space="0" w:color="auto"/>
                <w:right w:val="none" w:sz="0" w:space="0" w:color="auto"/>
              </w:divBdr>
            </w:div>
            <w:div w:id="1708212797">
              <w:marLeft w:val="75"/>
              <w:marRight w:val="0"/>
              <w:marTop w:val="0"/>
              <w:marBottom w:val="75"/>
              <w:divBdr>
                <w:top w:val="none" w:sz="0" w:space="0" w:color="auto"/>
                <w:left w:val="none" w:sz="0" w:space="0" w:color="auto"/>
                <w:bottom w:val="none" w:sz="0" w:space="0" w:color="auto"/>
                <w:right w:val="none" w:sz="0" w:space="0" w:color="auto"/>
              </w:divBdr>
            </w:div>
            <w:div w:id="1034310720">
              <w:marLeft w:val="75"/>
              <w:marRight w:val="0"/>
              <w:marTop w:val="0"/>
              <w:marBottom w:val="75"/>
              <w:divBdr>
                <w:top w:val="none" w:sz="0" w:space="0" w:color="auto"/>
                <w:left w:val="none" w:sz="0" w:space="0" w:color="auto"/>
                <w:bottom w:val="none" w:sz="0" w:space="0" w:color="auto"/>
                <w:right w:val="none" w:sz="0" w:space="0" w:color="auto"/>
              </w:divBdr>
            </w:div>
            <w:div w:id="1298607971">
              <w:marLeft w:val="75"/>
              <w:marRight w:val="0"/>
              <w:marTop w:val="0"/>
              <w:marBottom w:val="75"/>
              <w:divBdr>
                <w:top w:val="none" w:sz="0" w:space="0" w:color="auto"/>
                <w:left w:val="none" w:sz="0" w:space="0" w:color="auto"/>
                <w:bottom w:val="none" w:sz="0" w:space="0" w:color="auto"/>
                <w:right w:val="none" w:sz="0" w:space="0" w:color="auto"/>
              </w:divBdr>
            </w:div>
          </w:divsChild>
        </w:div>
        <w:div w:id="1562328579">
          <w:marLeft w:val="0"/>
          <w:marRight w:val="0"/>
          <w:marTop w:val="0"/>
          <w:marBottom w:val="0"/>
          <w:divBdr>
            <w:top w:val="none" w:sz="0" w:space="0" w:color="auto"/>
            <w:left w:val="none" w:sz="0" w:space="0" w:color="auto"/>
            <w:bottom w:val="none" w:sz="0" w:space="0" w:color="auto"/>
            <w:right w:val="none" w:sz="0" w:space="0" w:color="auto"/>
          </w:divBdr>
        </w:div>
        <w:div w:id="1657152400">
          <w:marLeft w:val="0"/>
          <w:marRight w:val="0"/>
          <w:marTop w:val="75"/>
          <w:marBottom w:val="0"/>
          <w:divBdr>
            <w:top w:val="none" w:sz="0" w:space="0" w:color="auto"/>
            <w:left w:val="none" w:sz="0" w:space="0" w:color="auto"/>
            <w:bottom w:val="none" w:sz="0" w:space="0" w:color="auto"/>
            <w:right w:val="none" w:sz="0" w:space="0" w:color="auto"/>
          </w:divBdr>
          <w:divsChild>
            <w:div w:id="486015473">
              <w:marLeft w:val="75"/>
              <w:marRight w:val="0"/>
              <w:marTop w:val="0"/>
              <w:marBottom w:val="75"/>
              <w:divBdr>
                <w:top w:val="none" w:sz="0" w:space="0" w:color="auto"/>
                <w:left w:val="none" w:sz="0" w:space="0" w:color="auto"/>
                <w:bottom w:val="none" w:sz="0" w:space="0" w:color="auto"/>
                <w:right w:val="none" w:sz="0" w:space="0" w:color="auto"/>
              </w:divBdr>
            </w:div>
            <w:div w:id="270862308">
              <w:marLeft w:val="75"/>
              <w:marRight w:val="0"/>
              <w:marTop w:val="0"/>
              <w:marBottom w:val="75"/>
              <w:divBdr>
                <w:top w:val="none" w:sz="0" w:space="0" w:color="auto"/>
                <w:left w:val="none" w:sz="0" w:space="0" w:color="auto"/>
                <w:bottom w:val="none" w:sz="0" w:space="0" w:color="auto"/>
                <w:right w:val="none" w:sz="0" w:space="0" w:color="auto"/>
              </w:divBdr>
            </w:div>
            <w:div w:id="1064450799">
              <w:marLeft w:val="75"/>
              <w:marRight w:val="0"/>
              <w:marTop w:val="0"/>
              <w:marBottom w:val="75"/>
              <w:divBdr>
                <w:top w:val="none" w:sz="0" w:space="0" w:color="auto"/>
                <w:left w:val="none" w:sz="0" w:space="0" w:color="auto"/>
                <w:bottom w:val="none" w:sz="0" w:space="0" w:color="auto"/>
                <w:right w:val="none" w:sz="0" w:space="0" w:color="auto"/>
              </w:divBdr>
            </w:div>
            <w:div w:id="2001885056">
              <w:marLeft w:val="75"/>
              <w:marRight w:val="0"/>
              <w:marTop w:val="0"/>
              <w:marBottom w:val="75"/>
              <w:divBdr>
                <w:top w:val="none" w:sz="0" w:space="0" w:color="auto"/>
                <w:left w:val="none" w:sz="0" w:space="0" w:color="auto"/>
                <w:bottom w:val="none" w:sz="0" w:space="0" w:color="auto"/>
                <w:right w:val="none" w:sz="0" w:space="0" w:color="auto"/>
              </w:divBdr>
            </w:div>
          </w:divsChild>
        </w:div>
        <w:div w:id="1842892391">
          <w:marLeft w:val="0"/>
          <w:marRight w:val="0"/>
          <w:marTop w:val="0"/>
          <w:marBottom w:val="0"/>
          <w:divBdr>
            <w:top w:val="none" w:sz="0" w:space="0" w:color="auto"/>
            <w:left w:val="none" w:sz="0" w:space="0" w:color="auto"/>
            <w:bottom w:val="none" w:sz="0" w:space="0" w:color="auto"/>
            <w:right w:val="none" w:sz="0" w:space="0" w:color="auto"/>
          </w:divBdr>
        </w:div>
        <w:div w:id="1023828631">
          <w:marLeft w:val="0"/>
          <w:marRight w:val="0"/>
          <w:marTop w:val="75"/>
          <w:marBottom w:val="0"/>
          <w:divBdr>
            <w:top w:val="none" w:sz="0" w:space="0" w:color="auto"/>
            <w:left w:val="none" w:sz="0" w:space="0" w:color="auto"/>
            <w:bottom w:val="none" w:sz="0" w:space="0" w:color="auto"/>
            <w:right w:val="none" w:sz="0" w:space="0" w:color="auto"/>
          </w:divBdr>
          <w:divsChild>
            <w:div w:id="1385255866">
              <w:marLeft w:val="75"/>
              <w:marRight w:val="0"/>
              <w:marTop w:val="0"/>
              <w:marBottom w:val="75"/>
              <w:divBdr>
                <w:top w:val="none" w:sz="0" w:space="0" w:color="auto"/>
                <w:left w:val="none" w:sz="0" w:space="0" w:color="auto"/>
                <w:bottom w:val="none" w:sz="0" w:space="0" w:color="auto"/>
                <w:right w:val="none" w:sz="0" w:space="0" w:color="auto"/>
              </w:divBdr>
            </w:div>
            <w:div w:id="944120105">
              <w:marLeft w:val="75"/>
              <w:marRight w:val="0"/>
              <w:marTop w:val="0"/>
              <w:marBottom w:val="75"/>
              <w:divBdr>
                <w:top w:val="none" w:sz="0" w:space="0" w:color="auto"/>
                <w:left w:val="none" w:sz="0" w:space="0" w:color="auto"/>
                <w:bottom w:val="none" w:sz="0" w:space="0" w:color="auto"/>
                <w:right w:val="none" w:sz="0" w:space="0" w:color="auto"/>
              </w:divBdr>
            </w:div>
            <w:div w:id="781727280">
              <w:marLeft w:val="75"/>
              <w:marRight w:val="0"/>
              <w:marTop w:val="0"/>
              <w:marBottom w:val="75"/>
              <w:divBdr>
                <w:top w:val="none" w:sz="0" w:space="0" w:color="auto"/>
                <w:left w:val="none" w:sz="0" w:space="0" w:color="auto"/>
                <w:bottom w:val="none" w:sz="0" w:space="0" w:color="auto"/>
                <w:right w:val="none" w:sz="0" w:space="0" w:color="auto"/>
              </w:divBdr>
            </w:div>
            <w:div w:id="1512143739">
              <w:marLeft w:val="75"/>
              <w:marRight w:val="0"/>
              <w:marTop w:val="0"/>
              <w:marBottom w:val="75"/>
              <w:divBdr>
                <w:top w:val="none" w:sz="0" w:space="0" w:color="auto"/>
                <w:left w:val="none" w:sz="0" w:space="0" w:color="auto"/>
                <w:bottom w:val="none" w:sz="0" w:space="0" w:color="auto"/>
                <w:right w:val="none" w:sz="0" w:space="0" w:color="auto"/>
              </w:divBdr>
            </w:div>
          </w:divsChild>
        </w:div>
        <w:div w:id="1720934036">
          <w:marLeft w:val="0"/>
          <w:marRight w:val="0"/>
          <w:marTop w:val="0"/>
          <w:marBottom w:val="0"/>
          <w:divBdr>
            <w:top w:val="none" w:sz="0" w:space="0" w:color="auto"/>
            <w:left w:val="none" w:sz="0" w:space="0" w:color="auto"/>
            <w:bottom w:val="none" w:sz="0" w:space="0" w:color="auto"/>
            <w:right w:val="none" w:sz="0" w:space="0" w:color="auto"/>
          </w:divBdr>
        </w:div>
        <w:div w:id="1546336683">
          <w:marLeft w:val="0"/>
          <w:marRight w:val="0"/>
          <w:marTop w:val="75"/>
          <w:marBottom w:val="0"/>
          <w:divBdr>
            <w:top w:val="none" w:sz="0" w:space="0" w:color="auto"/>
            <w:left w:val="none" w:sz="0" w:space="0" w:color="auto"/>
            <w:bottom w:val="none" w:sz="0" w:space="0" w:color="auto"/>
            <w:right w:val="none" w:sz="0" w:space="0" w:color="auto"/>
          </w:divBdr>
          <w:divsChild>
            <w:div w:id="2078355630">
              <w:marLeft w:val="75"/>
              <w:marRight w:val="0"/>
              <w:marTop w:val="0"/>
              <w:marBottom w:val="75"/>
              <w:divBdr>
                <w:top w:val="none" w:sz="0" w:space="0" w:color="auto"/>
                <w:left w:val="none" w:sz="0" w:space="0" w:color="auto"/>
                <w:bottom w:val="none" w:sz="0" w:space="0" w:color="auto"/>
                <w:right w:val="none" w:sz="0" w:space="0" w:color="auto"/>
              </w:divBdr>
            </w:div>
            <w:div w:id="604119654">
              <w:marLeft w:val="75"/>
              <w:marRight w:val="0"/>
              <w:marTop w:val="0"/>
              <w:marBottom w:val="75"/>
              <w:divBdr>
                <w:top w:val="none" w:sz="0" w:space="0" w:color="auto"/>
                <w:left w:val="none" w:sz="0" w:space="0" w:color="auto"/>
                <w:bottom w:val="none" w:sz="0" w:space="0" w:color="auto"/>
                <w:right w:val="none" w:sz="0" w:space="0" w:color="auto"/>
              </w:divBdr>
            </w:div>
            <w:div w:id="1000818603">
              <w:marLeft w:val="75"/>
              <w:marRight w:val="0"/>
              <w:marTop w:val="0"/>
              <w:marBottom w:val="75"/>
              <w:divBdr>
                <w:top w:val="none" w:sz="0" w:space="0" w:color="auto"/>
                <w:left w:val="none" w:sz="0" w:space="0" w:color="auto"/>
                <w:bottom w:val="none" w:sz="0" w:space="0" w:color="auto"/>
                <w:right w:val="none" w:sz="0" w:space="0" w:color="auto"/>
              </w:divBdr>
            </w:div>
            <w:div w:id="2132361086">
              <w:marLeft w:val="75"/>
              <w:marRight w:val="0"/>
              <w:marTop w:val="0"/>
              <w:marBottom w:val="75"/>
              <w:divBdr>
                <w:top w:val="none" w:sz="0" w:space="0" w:color="auto"/>
                <w:left w:val="none" w:sz="0" w:space="0" w:color="auto"/>
                <w:bottom w:val="none" w:sz="0" w:space="0" w:color="auto"/>
                <w:right w:val="none" w:sz="0" w:space="0" w:color="auto"/>
              </w:divBdr>
            </w:div>
          </w:divsChild>
        </w:div>
        <w:div w:id="2023622565">
          <w:marLeft w:val="0"/>
          <w:marRight w:val="0"/>
          <w:marTop w:val="0"/>
          <w:marBottom w:val="0"/>
          <w:divBdr>
            <w:top w:val="none" w:sz="0" w:space="0" w:color="auto"/>
            <w:left w:val="none" w:sz="0" w:space="0" w:color="auto"/>
            <w:bottom w:val="none" w:sz="0" w:space="0" w:color="auto"/>
            <w:right w:val="none" w:sz="0" w:space="0" w:color="auto"/>
          </w:divBdr>
        </w:div>
        <w:div w:id="23288744">
          <w:marLeft w:val="0"/>
          <w:marRight w:val="0"/>
          <w:marTop w:val="75"/>
          <w:marBottom w:val="0"/>
          <w:divBdr>
            <w:top w:val="none" w:sz="0" w:space="0" w:color="auto"/>
            <w:left w:val="none" w:sz="0" w:space="0" w:color="auto"/>
            <w:bottom w:val="none" w:sz="0" w:space="0" w:color="auto"/>
            <w:right w:val="none" w:sz="0" w:space="0" w:color="auto"/>
          </w:divBdr>
          <w:divsChild>
            <w:div w:id="1608852282">
              <w:marLeft w:val="75"/>
              <w:marRight w:val="0"/>
              <w:marTop w:val="0"/>
              <w:marBottom w:val="75"/>
              <w:divBdr>
                <w:top w:val="none" w:sz="0" w:space="0" w:color="auto"/>
                <w:left w:val="none" w:sz="0" w:space="0" w:color="auto"/>
                <w:bottom w:val="none" w:sz="0" w:space="0" w:color="auto"/>
                <w:right w:val="none" w:sz="0" w:space="0" w:color="auto"/>
              </w:divBdr>
            </w:div>
            <w:div w:id="3437145">
              <w:marLeft w:val="75"/>
              <w:marRight w:val="0"/>
              <w:marTop w:val="0"/>
              <w:marBottom w:val="75"/>
              <w:divBdr>
                <w:top w:val="none" w:sz="0" w:space="0" w:color="auto"/>
                <w:left w:val="none" w:sz="0" w:space="0" w:color="auto"/>
                <w:bottom w:val="none" w:sz="0" w:space="0" w:color="auto"/>
                <w:right w:val="none" w:sz="0" w:space="0" w:color="auto"/>
              </w:divBdr>
            </w:div>
            <w:div w:id="1934125966">
              <w:marLeft w:val="75"/>
              <w:marRight w:val="0"/>
              <w:marTop w:val="0"/>
              <w:marBottom w:val="75"/>
              <w:divBdr>
                <w:top w:val="none" w:sz="0" w:space="0" w:color="auto"/>
                <w:left w:val="none" w:sz="0" w:space="0" w:color="auto"/>
                <w:bottom w:val="none" w:sz="0" w:space="0" w:color="auto"/>
                <w:right w:val="none" w:sz="0" w:space="0" w:color="auto"/>
              </w:divBdr>
            </w:div>
            <w:div w:id="1216970264">
              <w:marLeft w:val="75"/>
              <w:marRight w:val="0"/>
              <w:marTop w:val="0"/>
              <w:marBottom w:val="75"/>
              <w:divBdr>
                <w:top w:val="none" w:sz="0" w:space="0" w:color="auto"/>
                <w:left w:val="none" w:sz="0" w:space="0" w:color="auto"/>
                <w:bottom w:val="none" w:sz="0" w:space="0" w:color="auto"/>
                <w:right w:val="none" w:sz="0" w:space="0" w:color="auto"/>
              </w:divBdr>
            </w:div>
          </w:divsChild>
        </w:div>
        <w:div w:id="1740134827">
          <w:marLeft w:val="0"/>
          <w:marRight w:val="0"/>
          <w:marTop w:val="0"/>
          <w:marBottom w:val="0"/>
          <w:divBdr>
            <w:top w:val="none" w:sz="0" w:space="0" w:color="auto"/>
            <w:left w:val="none" w:sz="0" w:space="0" w:color="auto"/>
            <w:bottom w:val="none" w:sz="0" w:space="0" w:color="auto"/>
            <w:right w:val="none" w:sz="0" w:space="0" w:color="auto"/>
          </w:divBdr>
        </w:div>
        <w:div w:id="2101443359">
          <w:marLeft w:val="0"/>
          <w:marRight w:val="0"/>
          <w:marTop w:val="75"/>
          <w:marBottom w:val="0"/>
          <w:divBdr>
            <w:top w:val="none" w:sz="0" w:space="0" w:color="auto"/>
            <w:left w:val="none" w:sz="0" w:space="0" w:color="auto"/>
            <w:bottom w:val="none" w:sz="0" w:space="0" w:color="auto"/>
            <w:right w:val="none" w:sz="0" w:space="0" w:color="auto"/>
          </w:divBdr>
          <w:divsChild>
            <w:div w:id="499321306">
              <w:marLeft w:val="75"/>
              <w:marRight w:val="0"/>
              <w:marTop w:val="0"/>
              <w:marBottom w:val="75"/>
              <w:divBdr>
                <w:top w:val="none" w:sz="0" w:space="0" w:color="auto"/>
                <w:left w:val="none" w:sz="0" w:space="0" w:color="auto"/>
                <w:bottom w:val="none" w:sz="0" w:space="0" w:color="auto"/>
                <w:right w:val="none" w:sz="0" w:space="0" w:color="auto"/>
              </w:divBdr>
            </w:div>
            <w:div w:id="2080205895">
              <w:marLeft w:val="75"/>
              <w:marRight w:val="0"/>
              <w:marTop w:val="0"/>
              <w:marBottom w:val="75"/>
              <w:divBdr>
                <w:top w:val="none" w:sz="0" w:space="0" w:color="auto"/>
                <w:left w:val="none" w:sz="0" w:space="0" w:color="auto"/>
                <w:bottom w:val="none" w:sz="0" w:space="0" w:color="auto"/>
                <w:right w:val="none" w:sz="0" w:space="0" w:color="auto"/>
              </w:divBdr>
            </w:div>
            <w:div w:id="117379975">
              <w:marLeft w:val="75"/>
              <w:marRight w:val="0"/>
              <w:marTop w:val="0"/>
              <w:marBottom w:val="75"/>
              <w:divBdr>
                <w:top w:val="none" w:sz="0" w:space="0" w:color="auto"/>
                <w:left w:val="none" w:sz="0" w:space="0" w:color="auto"/>
                <w:bottom w:val="none" w:sz="0" w:space="0" w:color="auto"/>
                <w:right w:val="none" w:sz="0" w:space="0" w:color="auto"/>
              </w:divBdr>
            </w:div>
            <w:div w:id="11209494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67302306">
      <w:bodyDiv w:val="1"/>
      <w:marLeft w:val="0"/>
      <w:marRight w:val="0"/>
      <w:marTop w:val="0"/>
      <w:marBottom w:val="0"/>
      <w:divBdr>
        <w:top w:val="none" w:sz="0" w:space="0" w:color="auto"/>
        <w:left w:val="none" w:sz="0" w:space="0" w:color="auto"/>
        <w:bottom w:val="none" w:sz="0" w:space="0" w:color="auto"/>
        <w:right w:val="none" w:sz="0" w:space="0" w:color="auto"/>
      </w:divBdr>
      <w:divsChild>
        <w:div w:id="1146435991">
          <w:marLeft w:val="0"/>
          <w:marRight w:val="0"/>
          <w:marTop w:val="0"/>
          <w:marBottom w:val="0"/>
          <w:divBdr>
            <w:top w:val="none" w:sz="0" w:space="0" w:color="auto"/>
            <w:left w:val="none" w:sz="0" w:space="0" w:color="auto"/>
            <w:bottom w:val="none" w:sz="0" w:space="0" w:color="auto"/>
            <w:right w:val="none" w:sz="0" w:space="0" w:color="auto"/>
          </w:divBdr>
        </w:div>
        <w:div w:id="904414776">
          <w:marLeft w:val="0"/>
          <w:marRight w:val="0"/>
          <w:marTop w:val="75"/>
          <w:marBottom w:val="0"/>
          <w:divBdr>
            <w:top w:val="none" w:sz="0" w:space="0" w:color="auto"/>
            <w:left w:val="none" w:sz="0" w:space="0" w:color="auto"/>
            <w:bottom w:val="none" w:sz="0" w:space="0" w:color="auto"/>
            <w:right w:val="none" w:sz="0" w:space="0" w:color="auto"/>
          </w:divBdr>
          <w:divsChild>
            <w:div w:id="1877814169">
              <w:marLeft w:val="75"/>
              <w:marRight w:val="0"/>
              <w:marTop w:val="0"/>
              <w:marBottom w:val="75"/>
              <w:divBdr>
                <w:top w:val="none" w:sz="0" w:space="0" w:color="auto"/>
                <w:left w:val="none" w:sz="0" w:space="0" w:color="auto"/>
                <w:bottom w:val="none" w:sz="0" w:space="0" w:color="auto"/>
                <w:right w:val="none" w:sz="0" w:space="0" w:color="auto"/>
              </w:divBdr>
            </w:div>
            <w:div w:id="586421126">
              <w:marLeft w:val="75"/>
              <w:marRight w:val="0"/>
              <w:marTop w:val="0"/>
              <w:marBottom w:val="75"/>
              <w:divBdr>
                <w:top w:val="none" w:sz="0" w:space="0" w:color="auto"/>
                <w:left w:val="none" w:sz="0" w:space="0" w:color="auto"/>
                <w:bottom w:val="none" w:sz="0" w:space="0" w:color="auto"/>
                <w:right w:val="none" w:sz="0" w:space="0" w:color="auto"/>
              </w:divBdr>
            </w:div>
            <w:div w:id="370347882">
              <w:marLeft w:val="75"/>
              <w:marRight w:val="0"/>
              <w:marTop w:val="0"/>
              <w:marBottom w:val="75"/>
              <w:divBdr>
                <w:top w:val="none" w:sz="0" w:space="0" w:color="auto"/>
                <w:left w:val="none" w:sz="0" w:space="0" w:color="auto"/>
                <w:bottom w:val="none" w:sz="0" w:space="0" w:color="auto"/>
                <w:right w:val="none" w:sz="0" w:space="0" w:color="auto"/>
              </w:divBdr>
            </w:div>
            <w:div w:id="1408724667">
              <w:marLeft w:val="75"/>
              <w:marRight w:val="0"/>
              <w:marTop w:val="0"/>
              <w:marBottom w:val="75"/>
              <w:divBdr>
                <w:top w:val="none" w:sz="0" w:space="0" w:color="auto"/>
                <w:left w:val="none" w:sz="0" w:space="0" w:color="auto"/>
                <w:bottom w:val="none" w:sz="0" w:space="0" w:color="auto"/>
                <w:right w:val="none" w:sz="0" w:space="0" w:color="auto"/>
              </w:divBdr>
            </w:div>
          </w:divsChild>
        </w:div>
        <w:div w:id="2111776362">
          <w:marLeft w:val="0"/>
          <w:marRight w:val="0"/>
          <w:marTop w:val="0"/>
          <w:marBottom w:val="0"/>
          <w:divBdr>
            <w:top w:val="none" w:sz="0" w:space="0" w:color="auto"/>
            <w:left w:val="none" w:sz="0" w:space="0" w:color="auto"/>
            <w:bottom w:val="none" w:sz="0" w:space="0" w:color="auto"/>
            <w:right w:val="none" w:sz="0" w:space="0" w:color="auto"/>
          </w:divBdr>
        </w:div>
        <w:div w:id="2084184996">
          <w:marLeft w:val="0"/>
          <w:marRight w:val="0"/>
          <w:marTop w:val="75"/>
          <w:marBottom w:val="0"/>
          <w:divBdr>
            <w:top w:val="none" w:sz="0" w:space="0" w:color="auto"/>
            <w:left w:val="none" w:sz="0" w:space="0" w:color="auto"/>
            <w:bottom w:val="none" w:sz="0" w:space="0" w:color="auto"/>
            <w:right w:val="none" w:sz="0" w:space="0" w:color="auto"/>
          </w:divBdr>
          <w:divsChild>
            <w:div w:id="945426754">
              <w:marLeft w:val="75"/>
              <w:marRight w:val="0"/>
              <w:marTop w:val="0"/>
              <w:marBottom w:val="75"/>
              <w:divBdr>
                <w:top w:val="none" w:sz="0" w:space="0" w:color="auto"/>
                <w:left w:val="none" w:sz="0" w:space="0" w:color="auto"/>
                <w:bottom w:val="none" w:sz="0" w:space="0" w:color="auto"/>
                <w:right w:val="none" w:sz="0" w:space="0" w:color="auto"/>
              </w:divBdr>
            </w:div>
            <w:div w:id="786316757">
              <w:marLeft w:val="75"/>
              <w:marRight w:val="0"/>
              <w:marTop w:val="0"/>
              <w:marBottom w:val="75"/>
              <w:divBdr>
                <w:top w:val="none" w:sz="0" w:space="0" w:color="auto"/>
                <w:left w:val="none" w:sz="0" w:space="0" w:color="auto"/>
                <w:bottom w:val="none" w:sz="0" w:space="0" w:color="auto"/>
                <w:right w:val="none" w:sz="0" w:space="0" w:color="auto"/>
              </w:divBdr>
            </w:div>
            <w:div w:id="801272884">
              <w:marLeft w:val="75"/>
              <w:marRight w:val="0"/>
              <w:marTop w:val="0"/>
              <w:marBottom w:val="75"/>
              <w:divBdr>
                <w:top w:val="none" w:sz="0" w:space="0" w:color="auto"/>
                <w:left w:val="none" w:sz="0" w:space="0" w:color="auto"/>
                <w:bottom w:val="none" w:sz="0" w:space="0" w:color="auto"/>
                <w:right w:val="none" w:sz="0" w:space="0" w:color="auto"/>
              </w:divBdr>
            </w:div>
            <w:div w:id="201750570">
              <w:marLeft w:val="75"/>
              <w:marRight w:val="0"/>
              <w:marTop w:val="0"/>
              <w:marBottom w:val="75"/>
              <w:divBdr>
                <w:top w:val="none" w:sz="0" w:space="0" w:color="auto"/>
                <w:left w:val="none" w:sz="0" w:space="0" w:color="auto"/>
                <w:bottom w:val="none" w:sz="0" w:space="0" w:color="auto"/>
                <w:right w:val="none" w:sz="0" w:space="0" w:color="auto"/>
              </w:divBdr>
            </w:div>
          </w:divsChild>
        </w:div>
        <w:div w:id="1573924403">
          <w:marLeft w:val="0"/>
          <w:marRight w:val="0"/>
          <w:marTop w:val="0"/>
          <w:marBottom w:val="0"/>
          <w:divBdr>
            <w:top w:val="none" w:sz="0" w:space="0" w:color="auto"/>
            <w:left w:val="none" w:sz="0" w:space="0" w:color="auto"/>
            <w:bottom w:val="none" w:sz="0" w:space="0" w:color="auto"/>
            <w:right w:val="none" w:sz="0" w:space="0" w:color="auto"/>
          </w:divBdr>
        </w:div>
        <w:div w:id="1882859362">
          <w:marLeft w:val="0"/>
          <w:marRight w:val="0"/>
          <w:marTop w:val="75"/>
          <w:marBottom w:val="0"/>
          <w:divBdr>
            <w:top w:val="none" w:sz="0" w:space="0" w:color="auto"/>
            <w:left w:val="none" w:sz="0" w:space="0" w:color="auto"/>
            <w:bottom w:val="none" w:sz="0" w:space="0" w:color="auto"/>
            <w:right w:val="none" w:sz="0" w:space="0" w:color="auto"/>
          </w:divBdr>
          <w:divsChild>
            <w:div w:id="1942570281">
              <w:marLeft w:val="75"/>
              <w:marRight w:val="0"/>
              <w:marTop w:val="0"/>
              <w:marBottom w:val="75"/>
              <w:divBdr>
                <w:top w:val="none" w:sz="0" w:space="0" w:color="auto"/>
                <w:left w:val="none" w:sz="0" w:space="0" w:color="auto"/>
                <w:bottom w:val="none" w:sz="0" w:space="0" w:color="auto"/>
                <w:right w:val="none" w:sz="0" w:space="0" w:color="auto"/>
              </w:divBdr>
            </w:div>
            <w:div w:id="1699890602">
              <w:marLeft w:val="75"/>
              <w:marRight w:val="0"/>
              <w:marTop w:val="0"/>
              <w:marBottom w:val="75"/>
              <w:divBdr>
                <w:top w:val="none" w:sz="0" w:space="0" w:color="auto"/>
                <w:left w:val="none" w:sz="0" w:space="0" w:color="auto"/>
                <w:bottom w:val="none" w:sz="0" w:space="0" w:color="auto"/>
                <w:right w:val="none" w:sz="0" w:space="0" w:color="auto"/>
              </w:divBdr>
            </w:div>
            <w:div w:id="743456183">
              <w:marLeft w:val="75"/>
              <w:marRight w:val="0"/>
              <w:marTop w:val="0"/>
              <w:marBottom w:val="75"/>
              <w:divBdr>
                <w:top w:val="none" w:sz="0" w:space="0" w:color="auto"/>
                <w:left w:val="none" w:sz="0" w:space="0" w:color="auto"/>
                <w:bottom w:val="none" w:sz="0" w:space="0" w:color="auto"/>
                <w:right w:val="none" w:sz="0" w:space="0" w:color="auto"/>
              </w:divBdr>
            </w:div>
            <w:div w:id="948664458">
              <w:marLeft w:val="75"/>
              <w:marRight w:val="0"/>
              <w:marTop w:val="0"/>
              <w:marBottom w:val="75"/>
              <w:divBdr>
                <w:top w:val="none" w:sz="0" w:space="0" w:color="auto"/>
                <w:left w:val="none" w:sz="0" w:space="0" w:color="auto"/>
                <w:bottom w:val="none" w:sz="0" w:space="0" w:color="auto"/>
                <w:right w:val="none" w:sz="0" w:space="0" w:color="auto"/>
              </w:divBdr>
            </w:div>
          </w:divsChild>
        </w:div>
        <w:div w:id="1722093243">
          <w:marLeft w:val="0"/>
          <w:marRight w:val="0"/>
          <w:marTop w:val="0"/>
          <w:marBottom w:val="0"/>
          <w:divBdr>
            <w:top w:val="none" w:sz="0" w:space="0" w:color="auto"/>
            <w:left w:val="none" w:sz="0" w:space="0" w:color="auto"/>
            <w:bottom w:val="none" w:sz="0" w:space="0" w:color="auto"/>
            <w:right w:val="none" w:sz="0" w:space="0" w:color="auto"/>
          </w:divBdr>
        </w:div>
        <w:div w:id="282470198">
          <w:marLeft w:val="0"/>
          <w:marRight w:val="0"/>
          <w:marTop w:val="75"/>
          <w:marBottom w:val="0"/>
          <w:divBdr>
            <w:top w:val="none" w:sz="0" w:space="0" w:color="auto"/>
            <w:left w:val="none" w:sz="0" w:space="0" w:color="auto"/>
            <w:bottom w:val="none" w:sz="0" w:space="0" w:color="auto"/>
            <w:right w:val="none" w:sz="0" w:space="0" w:color="auto"/>
          </w:divBdr>
          <w:divsChild>
            <w:div w:id="709495436">
              <w:marLeft w:val="75"/>
              <w:marRight w:val="0"/>
              <w:marTop w:val="0"/>
              <w:marBottom w:val="75"/>
              <w:divBdr>
                <w:top w:val="none" w:sz="0" w:space="0" w:color="auto"/>
                <w:left w:val="none" w:sz="0" w:space="0" w:color="auto"/>
                <w:bottom w:val="none" w:sz="0" w:space="0" w:color="auto"/>
                <w:right w:val="none" w:sz="0" w:space="0" w:color="auto"/>
              </w:divBdr>
            </w:div>
            <w:div w:id="667903272">
              <w:marLeft w:val="75"/>
              <w:marRight w:val="0"/>
              <w:marTop w:val="0"/>
              <w:marBottom w:val="75"/>
              <w:divBdr>
                <w:top w:val="none" w:sz="0" w:space="0" w:color="auto"/>
                <w:left w:val="none" w:sz="0" w:space="0" w:color="auto"/>
                <w:bottom w:val="none" w:sz="0" w:space="0" w:color="auto"/>
                <w:right w:val="none" w:sz="0" w:space="0" w:color="auto"/>
              </w:divBdr>
            </w:div>
            <w:div w:id="1412120790">
              <w:marLeft w:val="75"/>
              <w:marRight w:val="0"/>
              <w:marTop w:val="0"/>
              <w:marBottom w:val="75"/>
              <w:divBdr>
                <w:top w:val="none" w:sz="0" w:space="0" w:color="auto"/>
                <w:left w:val="none" w:sz="0" w:space="0" w:color="auto"/>
                <w:bottom w:val="none" w:sz="0" w:space="0" w:color="auto"/>
                <w:right w:val="none" w:sz="0" w:space="0" w:color="auto"/>
              </w:divBdr>
            </w:div>
            <w:div w:id="173087867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654261347">
      <w:bodyDiv w:val="1"/>
      <w:marLeft w:val="0"/>
      <w:marRight w:val="0"/>
      <w:marTop w:val="0"/>
      <w:marBottom w:val="0"/>
      <w:divBdr>
        <w:top w:val="none" w:sz="0" w:space="0" w:color="auto"/>
        <w:left w:val="none" w:sz="0" w:space="0" w:color="auto"/>
        <w:bottom w:val="none" w:sz="0" w:space="0" w:color="auto"/>
        <w:right w:val="none" w:sz="0" w:space="0" w:color="auto"/>
      </w:divBdr>
    </w:div>
    <w:div w:id="791703537">
      <w:bodyDiv w:val="1"/>
      <w:marLeft w:val="0"/>
      <w:marRight w:val="0"/>
      <w:marTop w:val="0"/>
      <w:marBottom w:val="0"/>
      <w:divBdr>
        <w:top w:val="none" w:sz="0" w:space="0" w:color="auto"/>
        <w:left w:val="none" w:sz="0" w:space="0" w:color="auto"/>
        <w:bottom w:val="none" w:sz="0" w:space="0" w:color="auto"/>
        <w:right w:val="none" w:sz="0" w:space="0" w:color="auto"/>
      </w:divBdr>
      <w:divsChild>
        <w:div w:id="93212827">
          <w:marLeft w:val="0"/>
          <w:marRight w:val="0"/>
          <w:marTop w:val="0"/>
          <w:marBottom w:val="0"/>
          <w:divBdr>
            <w:top w:val="none" w:sz="0" w:space="0" w:color="auto"/>
            <w:left w:val="none" w:sz="0" w:space="0" w:color="auto"/>
            <w:bottom w:val="none" w:sz="0" w:space="0" w:color="auto"/>
            <w:right w:val="none" w:sz="0" w:space="0" w:color="auto"/>
          </w:divBdr>
        </w:div>
        <w:div w:id="1495367392">
          <w:marLeft w:val="0"/>
          <w:marRight w:val="0"/>
          <w:marTop w:val="75"/>
          <w:marBottom w:val="0"/>
          <w:divBdr>
            <w:top w:val="none" w:sz="0" w:space="0" w:color="auto"/>
            <w:left w:val="none" w:sz="0" w:space="0" w:color="auto"/>
            <w:bottom w:val="none" w:sz="0" w:space="0" w:color="auto"/>
            <w:right w:val="none" w:sz="0" w:space="0" w:color="auto"/>
          </w:divBdr>
          <w:divsChild>
            <w:div w:id="1481653979">
              <w:marLeft w:val="75"/>
              <w:marRight w:val="0"/>
              <w:marTop w:val="0"/>
              <w:marBottom w:val="75"/>
              <w:divBdr>
                <w:top w:val="none" w:sz="0" w:space="0" w:color="auto"/>
                <w:left w:val="none" w:sz="0" w:space="0" w:color="auto"/>
                <w:bottom w:val="none" w:sz="0" w:space="0" w:color="auto"/>
                <w:right w:val="none" w:sz="0" w:space="0" w:color="auto"/>
              </w:divBdr>
            </w:div>
            <w:div w:id="1896577806">
              <w:marLeft w:val="75"/>
              <w:marRight w:val="0"/>
              <w:marTop w:val="0"/>
              <w:marBottom w:val="75"/>
              <w:divBdr>
                <w:top w:val="none" w:sz="0" w:space="0" w:color="auto"/>
                <w:left w:val="none" w:sz="0" w:space="0" w:color="auto"/>
                <w:bottom w:val="none" w:sz="0" w:space="0" w:color="auto"/>
                <w:right w:val="none" w:sz="0" w:space="0" w:color="auto"/>
              </w:divBdr>
            </w:div>
            <w:div w:id="1719235351">
              <w:marLeft w:val="75"/>
              <w:marRight w:val="0"/>
              <w:marTop w:val="0"/>
              <w:marBottom w:val="75"/>
              <w:divBdr>
                <w:top w:val="none" w:sz="0" w:space="0" w:color="auto"/>
                <w:left w:val="none" w:sz="0" w:space="0" w:color="auto"/>
                <w:bottom w:val="none" w:sz="0" w:space="0" w:color="auto"/>
                <w:right w:val="none" w:sz="0" w:space="0" w:color="auto"/>
              </w:divBdr>
            </w:div>
            <w:div w:id="1937205321">
              <w:marLeft w:val="75"/>
              <w:marRight w:val="0"/>
              <w:marTop w:val="0"/>
              <w:marBottom w:val="75"/>
              <w:divBdr>
                <w:top w:val="none" w:sz="0" w:space="0" w:color="auto"/>
                <w:left w:val="none" w:sz="0" w:space="0" w:color="auto"/>
                <w:bottom w:val="none" w:sz="0" w:space="0" w:color="auto"/>
                <w:right w:val="none" w:sz="0" w:space="0" w:color="auto"/>
              </w:divBdr>
            </w:div>
          </w:divsChild>
        </w:div>
        <w:div w:id="238289730">
          <w:marLeft w:val="0"/>
          <w:marRight w:val="0"/>
          <w:marTop w:val="0"/>
          <w:marBottom w:val="0"/>
          <w:divBdr>
            <w:top w:val="none" w:sz="0" w:space="0" w:color="auto"/>
            <w:left w:val="none" w:sz="0" w:space="0" w:color="auto"/>
            <w:bottom w:val="none" w:sz="0" w:space="0" w:color="auto"/>
            <w:right w:val="none" w:sz="0" w:space="0" w:color="auto"/>
          </w:divBdr>
        </w:div>
        <w:div w:id="1875389213">
          <w:marLeft w:val="0"/>
          <w:marRight w:val="0"/>
          <w:marTop w:val="75"/>
          <w:marBottom w:val="0"/>
          <w:divBdr>
            <w:top w:val="none" w:sz="0" w:space="0" w:color="auto"/>
            <w:left w:val="none" w:sz="0" w:space="0" w:color="auto"/>
            <w:bottom w:val="none" w:sz="0" w:space="0" w:color="auto"/>
            <w:right w:val="none" w:sz="0" w:space="0" w:color="auto"/>
          </w:divBdr>
          <w:divsChild>
            <w:div w:id="357509631">
              <w:marLeft w:val="75"/>
              <w:marRight w:val="0"/>
              <w:marTop w:val="0"/>
              <w:marBottom w:val="75"/>
              <w:divBdr>
                <w:top w:val="none" w:sz="0" w:space="0" w:color="auto"/>
                <w:left w:val="none" w:sz="0" w:space="0" w:color="auto"/>
                <w:bottom w:val="none" w:sz="0" w:space="0" w:color="auto"/>
                <w:right w:val="none" w:sz="0" w:space="0" w:color="auto"/>
              </w:divBdr>
            </w:div>
            <w:div w:id="611936498">
              <w:marLeft w:val="75"/>
              <w:marRight w:val="0"/>
              <w:marTop w:val="0"/>
              <w:marBottom w:val="75"/>
              <w:divBdr>
                <w:top w:val="none" w:sz="0" w:space="0" w:color="auto"/>
                <w:left w:val="none" w:sz="0" w:space="0" w:color="auto"/>
                <w:bottom w:val="none" w:sz="0" w:space="0" w:color="auto"/>
                <w:right w:val="none" w:sz="0" w:space="0" w:color="auto"/>
              </w:divBdr>
            </w:div>
            <w:div w:id="1041130087">
              <w:marLeft w:val="75"/>
              <w:marRight w:val="0"/>
              <w:marTop w:val="0"/>
              <w:marBottom w:val="75"/>
              <w:divBdr>
                <w:top w:val="none" w:sz="0" w:space="0" w:color="auto"/>
                <w:left w:val="none" w:sz="0" w:space="0" w:color="auto"/>
                <w:bottom w:val="none" w:sz="0" w:space="0" w:color="auto"/>
                <w:right w:val="none" w:sz="0" w:space="0" w:color="auto"/>
              </w:divBdr>
            </w:div>
            <w:div w:id="575162833">
              <w:marLeft w:val="75"/>
              <w:marRight w:val="0"/>
              <w:marTop w:val="0"/>
              <w:marBottom w:val="75"/>
              <w:divBdr>
                <w:top w:val="none" w:sz="0" w:space="0" w:color="auto"/>
                <w:left w:val="none" w:sz="0" w:space="0" w:color="auto"/>
                <w:bottom w:val="none" w:sz="0" w:space="0" w:color="auto"/>
                <w:right w:val="none" w:sz="0" w:space="0" w:color="auto"/>
              </w:divBdr>
            </w:div>
          </w:divsChild>
        </w:div>
        <w:div w:id="18744853">
          <w:marLeft w:val="0"/>
          <w:marRight w:val="0"/>
          <w:marTop w:val="0"/>
          <w:marBottom w:val="0"/>
          <w:divBdr>
            <w:top w:val="none" w:sz="0" w:space="0" w:color="auto"/>
            <w:left w:val="none" w:sz="0" w:space="0" w:color="auto"/>
            <w:bottom w:val="none" w:sz="0" w:space="0" w:color="auto"/>
            <w:right w:val="none" w:sz="0" w:space="0" w:color="auto"/>
          </w:divBdr>
        </w:div>
        <w:div w:id="668405775">
          <w:marLeft w:val="0"/>
          <w:marRight w:val="0"/>
          <w:marTop w:val="75"/>
          <w:marBottom w:val="0"/>
          <w:divBdr>
            <w:top w:val="none" w:sz="0" w:space="0" w:color="auto"/>
            <w:left w:val="none" w:sz="0" w:space="0" w:color="auto"/>
            <w:bottom w:val="none" w:sz="0" w:space="0" w:color="auto"/>
            <w:right w:val="none" w:sz="0" w:space="0" w:color="auto"/>
          </w:divBdr>
          <w:divsChild>
            <w:div w:id="1266840708">
              <w:marLeft w:val="75"/>
              <w:marRight w:val="0"/>
              <w:marTop w:val="0"/>
              <w:marBottom w:val="75"/>
              <w:divBdr>
                <w:top w:val="none" w:sz="0" w:space="0" w:color="auto"/>
                <w:left w:val="none" w:sz="0" w:space="0" w:color="auto"/>
                <w:bottom w:val="none" w:sz="0" w:space="0" w:color="auto"/>
                <w:right w:val="none" w:sz="0" w:space="0" w:color="auto"/>
              </w:divBdr>
            </w:div>
            <w:div w:id="351876986">
              <w:marLeft w:val="75"/>
              <w:marRight w:val="0"/>
              <w:marTop w:val="0"/>
              <w:marBottom w:val="75"/>
              <w:divBdr>
                <w:top w:val="none" w:sz="0" w:space="0" w:color="auto"/>
                <w:left w:val="none" w:sz="0" w:space="0" w:color="auto"/>
                <w:bottom w:val="none" w:sz="0" w:space="0" w:color="auto"/>
                <w:right w:val="none" w:sz="0" w:space="0" w:color="auto"/>
              </w:divBdr>
            </w:div>
            <w:div w:id="1805468595">
              <w:marLeft w:val="75"/>
              <w:marRight w:val="0"/>
              <w:marTop w:val="0"/>
              <w:marBottom w:val="75"/>
              <w:divBdr>
                <w:top w:val="none" w:sz="0" w:space="0" w:color="auto"/>
                <w:left w:val="none" w:sz="0" w:space="0" w:color="auto"/>
                <w:bottom w:val="none" w:sz="0" w:space="0" w:color="auto"/>
                <w:right w:val="none" w:sz="0" w:space="0" w:color="auto"/>
              </w:divBdr>
            </w:div>
            <w:div w:id="1073161737">
              <w:marLeft w:val="75"/>
              <w:marRight w:val="0"/>
              <w:marTop w:val="0"/>
              <w:marBottom w:val="75"/>
              <w:divBdr>
                <w:top w:val="none" w:sz="0" w:space="0" w:color="auto"/>
                <w:left w:val="none" w:sz="0" w:space="0" w:color="auto"/>
                <w:bottom w:val="none" w:sz="0" w:space="0" w:color="auto"/>
                <w:right w:val="none" w:sz="0" w:space="0" w:color="auto"/>
              </w:divBdr>
            </w:div>
          </w:divsChild>
        </w:div>
        <w:div w:id="764302127">
          <w:marLeft w:val="0"/>
          <w:marRight w:val="0"/>
          <w:marTop w:val="0"/>
          <w:marBottom w:val="0"/>
          <w:divBdr>
            <w:top w:val="none" w:sz="0" w:space="0" w:color="auto"/>
            <w:left w:val="none" w:sz="0" w:space="0" w:color="auto"/>
            <w:bottom w:val="none" w:sz="0" w:space="0" w:color="auto"/>
            <w:right w:val="none" w:sz="0" w:space="0" w:color="auto"/>
          </w:divBdr>
        </w:div>
        <w:div w:id="1664234174">
          <w:marLeft w:val="0"/>
          <w:marRight w:val="0"/>
          <w:marTop w:val="75"/>
          <w:marBottom w:val="0"/>
          <w:divBdr>
            <w:top w:val="none" w:sz="0" w:space="0" w:color="auto"/>
            <w:left w:val="none" w:sz="0" w:space="0" w:color="auto"/>
            <w:bottom w:val="none" w:sz="0" w:space="0" w:color="auto"/>
            <w:right w:val="none" w:sz="0" w:space="0" w:color="auto"/>
          </w:divBdr>
          <w:divsChild>
            <w:div w:id="1503156458">
              <w:marLeft w:val="75"/>
              <w:marRight w:val="0"/>
              <w:marTop w:val="0"/>
              <w:marBottom w:val="75"/>
              <w:divBdr>
                <w:top w:val="none" w:sz="0" w:space="0" w:color="auto"/>
                <w:left w:val="none" w:sz="0" w:space="0" w:color="auto"/>
                <w:bottom w:val="none" w:sz="0" w:space="0" w:color="auto"/>
                <w:right w:val="none" w:sz="0" w:space="0" w:color="auto"/>
              </w:divBdr>
            </w:div>
            <w:div w:id="587035548">
              <w:marLeft w:val="75"/>
              <w:marRight w:val="0"/>
              <w:marTop w:val="0"/>
              <w:marBottom w:val="75"/>
              <w:divBdr>
                <w:top w:val="none" w:sz="0" w:space="0" w:color="auto"/>
                <w:left w:val="none" w:sz="0" w:space="0" w:color="auto"/>
                <w:bottom w:val="none" w:sz="0" w:space="0" w:color="auto"/>
                <w:right w:val="none" w:sz="0" w:space="0" w:color="auto"/>
              </w:divBdr>
            </w:div>
            <w:div w:id="1509716020">
              <w:marLeft w:val="75"/>
              <w:marRight w:val="0"/>
              <w:marTop w:val="0"/>
              <w:marBottom w:val="75"/>
              <w:divBdr>
                <w:top w:val="none" w:sz="0" w:space="0" w:color="auto"/>
                <w:left w:val="none" w:sz="0" w:space="0" w:color="auto"/>
                <w:bottom w:val="none" w:sz="0" w:space="0" w:color="auto"/>
                <w:right w:val="none" w:sz="0" w:space="0" w:color="auto"/>
              </w:divBdr>
            </w:div>
            <w:div w:id="583296570">
              <w:marLeft w:val="75"/>
              <w:marRight w:val="0"/>
              <w:marTop w:val="0"/>
              <w:marBottom w:val="75"/>
              <w:divBdr>
                <w:top w:val="none" w:sz="0" w:space="0" w:color="auto"/>
                <w:left w:val="none" w:sz="0" w:space="0" w:color="auto"/>
                <w:bottom w:val="none" w:sz="0" w:space="0" w:color="auto"/>
                <w:right w:val="none" w:sz="0" w:space="0" w:color="auto"/>
              </w:divBdr>
            </w:div>
          </w:divsChild>
        </w:div>
        <w:div w:id="1168401424">
          <w:marLeft w:val="0"/>
          <w:marRight w:val="0"/>
          <w:marTop w:val="0"/>
          <w:marBottom w:val="0"/>
          <w:divBdr>
            <w:top w:val="none" w:sz="0" w:space="0" w:color="auto"/>
            <w:left w:val="none" w:sz="0" w:space="0" w:color="auto"/>
            <w:bottom w:val="none" w:sz="0" w:space="0" w:color="auto"/>
            <w:right w:val="none" w:sz="0" w:space="0" w:color="auto"/>
          </w:divBdr>
        </w:div>
        <w:div w:id="1254558085">
          <w:marLeft w:val="0"/>
          <w:marRight w:val="0"/>
          <w:marTop w:val="75"/>
          <w:marBottom w:val="0"/>
          <w:divBdr>
            <w:top w:val="none" w:sz="0" w:space="0" w:color="auto"/>
            <w:left w:val="none" w:sz="0" w:space="0" w:color="auto"/>
            <w:bottom w:val="none" w:sz="0" w:space="0" w:color="auto"/>
            <w:right w:val="none" w:sz="0" w:space="0" w:color="auto"/>
          </w:divBdr>
          <w:divsChild>
            <w:div w:id="1485320557">
              <w:marLeft w:val="75"/>
              <w:marRight w:val="0"/>
              <w:marTop w:val="0"/>
              <w:marBottom w:val="75"/>
              <w:divBdr>
                <w:top w:val="none" w:sz="0" w:space="0" w:color="auto"/>
                <w:left w:val="none" w:sz="0" w:space="0" w:color="auto"/>
                <w:bottom w:val="none" w:sz="0" w:space="0" w:color="auto"/>
                <w:right w:val="none" w:sz="0" w:space="0" w:color="auto"/>
              </w:divBdr>
            </w:div>
            <w:div w:id="1217815879">
              <w:marLeft w:val="75"/>
              <w:marRight w:val="0"/>
              <w:marTop w:val="0"/>
              <w:marBottom w:val="75"/>
              <w:divBdr>
                <w:top w:val="none" w:sz="0" w:space="0" w:color="auto"/>
                <w:left w:val="none" w:sz="0" w:space="0" w:color="auto"/>
                <w:bottom w:val="none" w:sz="0" w:space="0" w:color="auto"/>
                <w:right w:val="none" w:sz="0" w:space="0" w:color="auto"/>
              </w:divBdr>
            </w:div>
            <w:div w:id="1820607230">
              <w:marLeft w:val="75"/>
              <w:marRight w:val="0"/>
              <w:marTop w:val="0"/>
              <w:marBottom w:val="75"/>
              <w:divBdr>
                <w:top w:val="none" w:sz="0" w:space="0" w:color="auto"/>
                <w:left w:val="none" w:sz="0" w:space="0" w:color="auto"/>
                <w:bottom w:val="none" w:sz="0" w:space="0" w:color="auto"/>
                <w:right w:val="none" w:sz="0" w:space="0" w:color="auto"/>
              </w:divBdr>
            </w:div>
            <w:div w:id="733503316">
              <w:marLeft w:val="75"/>
              <w:marRight w:val="0"/>
              <w:marTop w:val="0"/>
              <w:marBottom w:val="75"/>
              <w:divBdr>
                <w:top w:val="none" w:sz="0" w:space="0" w:color="auto"/>
                <w:left w:val="none" w:sz="0" w:space="0" w:color="auto"/>
                <w:bottom w:val="none" w:sz="0" w:space="0" w:color="auto"/>
                <w:right w:val="none" w:sz="0" w:space="0" w:color="auto"/>
              </w:divBdr>
            </w:div>
          </w:divsChild>
        </w:div>
        <w:div w:id="1305814608">
          <w:marLeft w:val="0"/>
          <w:marRight w:val="0"/>
          <w:marTop w:val="0"/>
          <w:marBottom w:val="0"/>
          <w:divBdr>
            <w:top w:val="none" w:sz="0" w:space="0" w:color="auto"/>
            <w:left w:val="none" w:sz="0" w:space="0" w:color="auto"/>
            <w:bottom w:val="none" w:sz="0" w:space="0" w:color="auto"/>
            <w:right w:val="none" w:sz="0" w:space="0" w:color="auto"/>
          </w:divBdr>
        </w:div>
        <w:div w:id="1970165363">
          <w:marLeft w:val="0"/>
          <w:marRight w:val="0"/>
          <w:marTop w:val="75"/>
          <w:marBottom w:val="0"/>
          <w:divBdr>
            <w:top w:val="none" w:sz="0" w:space="0" w:color="auto"/>
            <w:left w:val="none" w:sz="0" w:space="0" w:color="auto"/>
            <w:bottom w:val="none" w:sz="0" w:space="0" w:color="auto"/>
            <w:right w:val="none" w:sz="0" w:space="0" w:color="auto"/>
          </w:divBdr>
          <w:divsChild>
            <w:div w:id="1761292840">
              <w:marLeft w:val="75"/>
              <w:marRight w:val="0"/>
              <w:marTop w:val="0"/>
              <w:marBottom w:val="75"/>
              <w:divBdr>
                <w:top w:val="none" w:sz="0" w:space="0" w:color="auto"/>
                <w:left w:val="none" w:sz="0" w:space="0" w:color="auto"/>
                <w:bottom w:val="none" w:sz="0" w:space="0" w:color="auto"/>
                <w:right w:val="none" w:sz="0" w:space="0" w:color="auto"/>
              </w:divBdr>
            </w:div>
            <w:div w:id="1124999144">
              <w:marLeft w:val="75"/>
              <w:marRight w:val="0"/>
              <w:marTop w:val="0"/>
              <w:marBottom w:val="75"/>
              <w:divBdr>
                <w:top w:val="none" w:sz="0" w:space="0" w:color="auto"/>
                <w:left w:val="none" w:sz="0" w:space="0" w:color="auto"/>
                <w:bottom w:val="none" w:sz="0" w:space="0" w:color="auto"/>
                <w:right w:val="none" w:sz="0" w:space="0" w:color="auto"/>
              </w:divBdr>
            </w:div>
            <w:div w:id="535966798">
              <w:marLeft w:val="75"/>
              <w:marRight w:val="0"/>
              <w:marTop w:val="0"/>
              <w:marBottom w:val="75"/>
              <w:divBdr>
                <w:top w:val="none" w:sz="0" w:space="0" w:color="auto"/>
                <w:left w:val="none" w:sz="0" w:space="0" w:color="auto"/>
                <w:bottom w:val="none" w:sz="0" w:space="0" w:color="auto"/>
                <w:right w:val="none" w:sz="0" w:space="0" w:color="auto"/>
              </w:divBdr>
            </w:div>
            <w:div w:id="1033653503">
              <w:marLeft w:val="75"/>
              <w:marRight w:val="0"/>
              <w:marTop w:val="0"/>
              <w:marBottom w:val="75"/>
              <w:divBdr>
                <w:top w:val="none" w:sz="0" w:space="0" w:color="auto"/>
                <w:left w:val="none" w:sz="0" w:space="0" w:color="auto"/>
                <w:bottom w:val="none" w:sz="0" w:space="0" w:color="auto"/>
                <w:right w:val="none" w:sz="0" w:space="0" w:color="auto"/>
              </w:divBdr>
            </w:div>
          </w:divsChild>
        </w:div>
        <w:div w:id="594632373">
          <w:marLeft w:val="0"/>
          <w:marRight w:val="0"/>
          <w:marTop w:val="0"/>
          <w:marBottom w:val="0"/>
          <w:divBdr>
            <w:top w:val="none" w:sz="0" w:space="0" w:color="auto"/>
            <w:left w:val="none" w:sz="0" w:space="0" w:color="auto"/>
            <w:bottom w:val="none" w:sz="0" w:space="0" w:color="auto"/>
            <w:right w:val="none" w:sz="0" w:space="0" w:color="auto"/>
          </w:divBdr>
        </w:div>
        <w:div w:id="502863639">
          <w:marLeft w:val="0"/>
          <w:marRight w:val="0"/>
          <w:marTop w:val="75"/>
          <w:marBottom w:val="0"/>
          <w:divBdr>
            <w:top w:val="none" w:sz="0" w:space="0" w:color="auto"/>
            <w:left w:val="none" w:sz="0" w:space="0" w:color="auto"/>
            <w:bottom w:val="none" w:sz="0" w:space="0" w:color="auto"/>
            <w:right w:val="none" w:sz="0" w:space="0" w:color="auto"/>
          </w:divBdr>
          <w:divsChild>
            <w:div w:id="1837959399">
              <w:marLeft w:val="75"/>
              <w:marRight w:val="0"/>
              <w:marTop w:val="0"/>
              <w:marBottom w:val="75"/>
              <w:divBdr>
                <w:top w:val="none" w:sz="0" w:space="0" w:color="auto"/>
                <w:left w:val="none" w:sz="0" w:space="0" w:color="auto"/>
                <w:bottom w:val="none" w:sz="0" w:space="0" w:color="auto"/>
                <w:right w:val="none" w:sz="0" w:space="0" w:color="auto"/>
              </w:divBdr>
            </w:div>
            <w:div w:id="2132547527">
              <w:marLeft w:val="75"/>
              <w:marRight w:val="0"/>
              <w:marTop w:val="0"/>
              <w:marBottom w:val="75"/>
              <w:divBdr>
                <w:top w:val="none" w:sz="0" w:space="0" w:color="auto"/>
                <w:left w:val="none" w:sz="0" w:space="0" w:color="auto"/>
                <w:bottom w:val="none" w:sz="0" w:space="0" w:color="auto"/>
                <w:right w:val="none" w:sz="0" w:space="0" w:color="auto"/>
              </w:divBdr>
            </w:div>
            <w:div w:id="737940498">
              <w:marLeft w:val="75"/>
              <w:marRight w:val="0"/>
              <w:marTop w:val="0"/>
              <w:marBottom w:val="75"/>
              <w:divBdr>
                <w:top w:val="none" w:sz="0" w:space="0" w:color="auto"/>
                <w:left w:val="none" w:sz="0" w:space="0" w:color="auto"/>
                <w:bottom w:val="none" w:sz="0" w:space="0" w:color="auto"/>
                <w:right w:val="none" w:sz="0" w:space="0" w:color="auto"/>
              </w:divBdr>
            </w:div>
            <w:div w:id="2009944457">
              <w:marLeft w:val="75"/>
              <w:marRight w:val="0"/>
              <w:marTop w:val="0"/>
              <w:marBottom w:val="75"/>
              <w:divBdr>
                <w:top w:val="none" w:sz="0" w:space="0" w:color="auto"/>
                <w:left w:val="none" w:sz="0" w:space="0" w:color="auto"/>
                <w:bottom w:val="none" w:sz="0" w:space="0" w:color="auto"/>
                <w:right w:val="none" w:sz="0" w:space="0" w:color="auto"/>
              </w:divBdr>
            </w:div>
          </w:divsChild>
        </w:div>
        <w:div w:id="1285692085">
          <w:marLeft w:val="0"/>
          <w:marRight w:val="0"/>
          <w:marTop w:val="0"/>
          <w:marBottom w:val="0"/>
          <w:divBdr>
            <w:top w:val="none" w:sz="0" w:space="0" w:color="auto"/>
            <w:left w:val="none" w:sz="0" w:space="0" w:color="auto"/>
            <w:bottom w:val="none" w:sz="0" w:space="0" w:color="auto"/>
            <w:right w:val="none" w:sz="0" w:space="0" w:color="auto"/>
          </w:divBdr>
        </w:div>
        <w:div w:id="2066100090">
          <w:marLeft w:val="0"/>
          <w:marRight w:val="0"/>
          <w:marTop w:val="75"/>
          <w:marBottom w:val="0"/>
          <w:divBdr>
            <w:top w:val="none" w:sz="0" w:space="0" w:color="auto"/>
            <w:left w:val="none" w:sz="0" w:space="0" w:color="auto"/>
            <w:bottom w:val="none" w:sz="0" w:space="0" w:color="auto"/>
            <w:right w:val="none" w:sz="0" w:space="0" w:color="auto"/>
          </w:divBdr>
          <w:divsChild>
            <w:div w:id="361445537">
              <w:marLeft w:val="75"/>
              <w:marRight w:val="0"/>
              <w:marTop w:val="0"/>
              <w:marBottom w:val="75"/>
              <w:divBdr>
                <w:top w:val="none" w:sz="0" w:space="0" w:color="auto"/>
                <w:left w:val="none" w:sz="0" w:space="0" w:color="auto"/>
                <w:bottom w:val="none" w:sz="0" w:space="0" w:color="auto"/>
                <w:right w:val="none" w:sz="0" w:space="0" w:color="auto"/>
              </w:divBdr>
            </w:div>
            <w:div w:id="399639971">
              <w:marLeft w:val="75"/>
              <w:marRight w:val="0"/>
              <w:marTop w:val="0"/>
              <w:marBottom w:val="75"/>
              <w:divBdr>
                <w:top w:val="none" w:sz="0" w:space="0" w:color="auto"/>
                <w:left w:val="none" w:sz="0" w:space="0" w:color="auto"/>
                <w:bottom w:val="none" w:sz="0" w:space="0" w:color="auto"/>
                <w:right w:val="none" w:sz="0" w:space="0" w:color="auto"/>
              </w:divBdr>
            </w:div>
            <w:div w:id="1255550341">
              <w:marLeft w:val="75"/>
              <w:marRight w:val="0"/>
              <w:marTop w:val="0"/>
              <w:marBottom w:val="75"/>
              <w:divBdr>
                <w:top w:val="none" w:sz="0" w:space="0" w:color="auto"/>
                <w:left w:val="none" w:sz="0" w:space="0" w:color="auto"/>
                <w:bottom w:val="none" w:sz="0" w:space="0" w:color="auto"/>
                <w:right w:val="none" w:sz="0" w:space="0" w:color="auto"/>
              </w:divBdr>
            </w:div>
            <w:div w:id="13653239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589271719">
      <w:bodyDiv w:val="1"/>
      <w:marLeft w:val="0"/>
      <w:marRight w:val="0"/>
      <w:marTop w:val="0"/>
      <w:marBottom w:val="0"/>
      <w:divBdr>
        <w:top w:val="none" w:sz="0" w:space="0" w:color="auto"/>
        <w:left w:val="none" w:sz="0" w:space="0" w:color="auto"/>
        <w:bottom w:val="none" w:sz="0" w:space="0" w:color="auto"/>
        <w:right w:val="none" w:sz="0" w:space="0" w:color="auto"/>
      </w:divBdr>
      <w:divsChild>
        <w:div w:id="1061371639">
          <w:marLeft w:val="0"/>
          <w:marRight w:val="0"/>
          <w:marTop w:val="0"/>
          <w:marBottom w:val="0"/>
          <w:divBdr>
            <w:top w:val="none" w:sz="0" w:space="0" w:color="auto"/>
            <w:left w:val="none" w:sz="0" w:space="0" w:color="auto"/>
            <w:bottom w:val="none" w:sz="0" w:space="0" w:color="auto"/>
            <w:right w:val="none" w:sz="0" w:space="0" w:color="auto"/>
          </w:divBdr>
        </w:div>
        <w:div w:id="881988316">
          <w:marLeft w:val="0"/>
          <w:marRight w:val="0"/>
          <w:marTop w:val="75"/>
          <w:marBottom w:val="0"/>
          <w:divBdr>
            <w:top w:val="none" w:sz="0" w:space="0" w:color="auto"/>
            <w:left w:val="none" w:sz="0" w:space="0" w:color="auto"/>
            <w:bottom w:val="none" w:sz="0" w:space="0" w:color="auto"/>
            <w:right w:val="none" w:sz="0" w:space="0" w:color="auto"/>
          </w:divBdr>
          <w:divsChild>
            <w:div w:id="856890149">
              <w:marLeft w:val="75"/>
              <w:marRight w:val="0"/>
              <w:marTop w:val="0"/>
              <w:marBottom w:val="75"/>
              <w:divBdr>
                <w:top w:val="none" w:sz="0" w:space="0" w:color="auto"/>
                <w:left w:val="none" w:sz="0" w:space="0" w:color="auto"/>
                <w:bottom w:val="none" w:sz="0" w:space="0" w:color="auto"/>
                <w:right w:val="none" w:sz="0" w:space="0" w:color="auto"/>
              </w:divBdr>
            </w:div>
            <w:div w:id="2050101394">
              <w:marLeft w:val="75"/>
              <w:marRight w:val="0"/>
              <w:marTop w:val="0"/>
              <w:marBottom w:val="75"/>
              <w:divBdr>
                <w:top w:val="none" w:sz="0" w:space="0" w:color="auto"/>
                <w:left w:val="none" w:sz="0" w:space="0" w:color="auto"/>
                <w:bottom w:val="none" w:sz="0" w:space="0" w:color="auto"/>
                <w:right w:val="none" w:sz="0" w:space="0" w:color="auto"/>
              </w:divBdr>
            </w:div>
            <w:div w:id="1250043874">
              <w:marLeft w:val="75"/>
              <w:marRight w:val="0"/>
              <w:marTop w:val="0"/>
              <w:marBottom w:val="75"/>
              <w:divBdr>
                <w:top w:val="none" w:sz="0" w:space="0" w:color="auto"/>
                <w:left w:val="none" w:sz="0" w:space="0" w:color="auto"/>
                <w:bottom w:val="none" w:sz="0" w:space="0" w:color="auto"/>
                <w:right w:val="none" w:sz="0" w:space="0" w:color="auto"/>
              </w:divBdr>
            </w:div>
            <w:div w:id="766850183">
              <w:marLeft w:val="75"/>
              <w:marRight w:val="0"/>
              <w:marTop w:val="0"/>
              <w:marBottom w:val="75"/>
              <w:divBdr>
                <w:top w:val="none" w:sz="0" w:space="0" w:color="auto"/>
                <w:left w:val="none" w:sz="0" w:space="0" w:color="auto"/>
                <w:bottom w:val="none" w:sz="0" w:space="0" w:color="auto"/>
                <w:right w:val="none" w:sz="0" w:space="0" w:color="auto"/>
              </w:divBdr>
            </w:div>
          </w:divsChild>
        </w:div>
        <w:div w:id="573661113">
          <w:marLeft w:val="0"/>
          <w:marRight w:val="0"/>
          <w:marTop w:val="0"/>
          <w:marBottom w:val="0"/>
          <w:divBdr>
            <w:top w:val="none" w:sz="0" w:space="0" w:color="auto"/>
            <w:left w:val="none" w:sz="0" w:space="0" w:color="auto"/>
            <w:bottom w:val="none" w:sz="0" w:space="0" w:color="auto"/>
            <w:right w:val="none" w:sz="0" w:space="0" w:color="auto"/>
          </w:divBdr>
        </w:div>
        <w:div w:id="2022510139">
          <w:marLeft w:val="0"/>
          <w:marRight w:val="0"/>
          <w:marTop w:val="75"/>
          <w:marBottom w:val="0"/>
          <w:divBdr>
            <w:top w:val="none" w:sz="0" w:space="0" w:color="auto"/>
            <w:left w:val="none" w:sz="0" w:space="0" w:color="auto"/>
            <w:bottom w:val="none" w:sz="0" w:space="0" w:color="auto"/>
            <w:right w:val="none" w:sz="0" w:space="0" w:color="auto"/>
          </w:divBdr>
          <w:divsChild>
            <w:div w:id="1357120891">
              <w:marLeft w:val="75"/>
              <w:marRight w:val="0"/>
              <w:marTop w:val="0"/>
              <w:marBottom w:val="75"/>
              <w:divBdr>
                <w:top w:val="none" w:sz="0" w:space="0" w:color="auto"/>
                <w:left w:val="none" w:sz="0" w:space="0" w:color="auto"/>
                <w:bottom w:val="none" w:sz="0" w:space="0" w:color="auto"/>
                <w:right w:val="none" w:sz="0" w:space="0" w:color="auto"/>
              </w:divBdr>
            </w:div>
            <w:div w:id="1260716222">
              <w:marLeft w:val="75"/>
              <w:marRight w:val="0"/>
              <w:marTop w:val="0"/>
              <w:marBottom w:val="75"/>
              <w:divBdr>
                <w:top w:val="none" w:sz="0" w:space="0" w:color="auto"/>
                <w:left w:val="none" w:sz="0" w:space="0" w:color="auto"/>
                <w:bottom w:val="none" w:sz="0" w:space="0" w:color="auto"/>
                <w:right w:val="none" w:sz="0" w:space="0" w:color="auto"/>
              </w:divBdr>
            </w:div>
            <w:div w:id="2055733760">
              <w:marLeft w:val="75"/>
              <w:marRight w:val="0"/>
              <w:marTop w:val="0"/>
              <w:marBottom w:val="75"/>
              <w:divBdr>
                <w:top w:val="none" w:sz="0" w:space="0" w:color="auto"/>
                <w:left w:val="none" w:sz="0" w:space="0" w:color="auto"/>
                <w:bottom w:val="none" w:sz="0" w:space="0" w:color="auto"/>
                <w:right w:val="none" w:sz="0" w:space="0" w:color="auto"/>
              </w:divBdr>
            </w:div>
            <w:div w:id="1315721992">
              <w:marLeft w:val="75"/>
              <w:marRight w:val="0"/>
              <w:marTop w:val="0"/>
              <w:marBottom w:val="75"/>
              <w:divBdr>
                <w:top w:val="none" w:sz="0" w:space="0" w:color="auto"/>
                <w:left w:val="none" w:sz="0" w:space="0" w:color="auto"/>
                <w:bottom w:val="none" w:sz="0" w:space="0" w:color="auto"/>
                <w:right w:val="none" w:sz="0" w:space="0" w:color="auto"/>
              </w:divBdr>
            </w:div>
          </w:divsChild>
        </w:div>
        <w:div w:id="1784381052">
          <w:marLeft w:val="0"/>
          <w:marRight w:val="0"/>
          <w:marTop w:val="0"/>
          <w:marBottom w:val="0"/>
          <w:divBdr>
            <w:top w:val="none" w:sz="0" w:space="0" w:color="auto"/>
            <w:left w:val="none" w:sz="0" w:space="0" w:color="auto"/>
            <w:bottom w:val="none" w:sz="0" w:space="0" w:color="auto"/>
            <w:right w:val="none" w:sz="0" w:space="0" w:color="auto"/>
          </w:divBdr>
        </w:div>
        <w:div w:id="1924946106">
          <w:marLeft w:val="0"/>
          <w:marRight w:val="0"/>
          <w:marTop w:val="75"/>
          <w:marBottom w:val="0"/>
          <w:divBdr>
            <w:top w:val="none" w:sz="0" w:space="0" w:color="auto"/>
            <w:left w:val="none" w:sz="0" w:space="0" w:color="auto"/>
            <w:bottom w:val="none" w:sz="0" w:space="0" w:color="auto"/>
            <w:right w:val="none" w:sz="0" w:space="0" w:color="auto"/>
          </w:divBdr>
          <w:divsChild>
            <w:div w:id="2083284534">
              <w:marLeft w:val="75"/>
              <w:marRight w:val="0"/>
              <w:marTop w:val="0"/>
              <w:marBottom w:val="75"/>
              <w:divBdr>
                <w:top w:val="none" w:sz="0" w:space="0" w:color="auto"/>
                <w:left w:val="none" w:sz="0" w:space="0" w:color="auto"/>
                <w:bottom w:val="none" w:sz="0" w:space="0" w:color="auto"/>
                <w:right w:val="none" w:sz="0" w:space="0" w:color="auto"/>
              </w:divBdr>
            </w:div>
            <w:div w:id="1360275611">
              <w:marLeft w:val="75"/>
              <w:marRight w:val="0"/>
              <w:marTop w:val="0"/>
              <w:marBottom w:val="75"/>
              <w:divBdr>
                <w:top w:val="none" w:sz="0" w:space="0" w:color="auto"/>
                <w:left w:val="none" w:sz="0" w:space="0" w:color="auto"/>
                <w:bottom w:val="none" w:sz="0" w:space="0" w:color="auto"/>
                <w:right w:val="none" w:sz="0" w:space="0" w:color="auto"/>
              </w:divBdr>
            </w:div>
            <w:div w:id="1378896045">
              <w:marLeft w:val="75"/>
              <w:marRight w:val="0"/>
              <w:marTop w:val="0"/>
              <w:marBottom w:val="75"/>
              <w:divBdr>
                <w:top w:val="none" w:sz="0" w:space="0" w:color="auto"/>
                <w:left w:val="none" w:sz="0" w:space="0" w:color="auto"/>
                <w:bottom w:val="none" w:sz="0" w:space="0" w:color="auto"/>
                <w:right w:val="none" w:sz="0" w:space="0" w:color="auto"/>
              </w:divBdr>
            </w:div>
            <w:div w:id="772362255">
              <w:marLeft w:val="75"/>
              <w:marRight w:val="0"/>
              <w:marTop w:val="0"/>
              <w:marBottom w:val="75"/>
              <w:divBdr>
                <w:top w:val="none" w:sz="0" w:space="0" w:color="auto"/>
                <w:left w:val="none" w:sz="0" w:space="0" w:color="auto"/>
                <w:bottom w:val="none" w:sz="0" w:space="0" w:color="auto"/>
                <w:right w:val="none" w:sz="0" w:space="0" w:color="auto"/>
              </w:divBdr>
            </w:div>
          </w:divsChild>
        </w:div>
        <w:div w:id="2047178137">
          <w:marLeft w:val="0"/>
          <w:marRight w:val="0"/>
          <w:marTop w:val="0"/>
          <w:marBottom w:val="0"/>
          <w:divBdr>
            <w:top w:val="none" w:sz="0" w:space="0" w:color="auto"/>
            <w:left w:val="none" w:sz="0" w:space="0" w:color="auto"/>
            <w:bottom w:val="none" w:sz="0" w:space="0" w:color="auto"/>
            <w:right w:val="none" w:sz="0" w:space="0" w:color="auto"/>
          </w:divBdr>
        </w:div>
        <w:div w:id="1336303457">
          <w:marLeft w:val="0"/>
          <w:marRight w:val="0"/>
          <w:marTop w:val="75"/>
          <w:marBottom w:val="0"/>
          <w:divBdr>
            <w:top w:val="none" w:sz="0" w:space="0" w:color="auto"/>
            <w:left w:val="none" w:sz="0" w:space="0" w:color="auto"/>
            <w:bottom w:val="none" w:sz="0" w:space="0" w:color="auto"/>
            <w:right w:val="none" w:sz="0" w:space="0" w:color="auto"/>
          </w:divBdr>
          <w:divsChild>
            <w:div w:id="679937549">
              <w:marLeft w:val="75"/>
              <w:marRight w:val="0"/>
              <w:marTop w:val="0"/>
              <w:marBottom w:val="75"/>
              <w:divBdr>
                <w:top w:val="none" w:sz="0" w:space="0" w:color="auto"/>
                <w:left w:val="none" w:sz="0" w:space="0" w:color="auto"/>
                <w:bottom w:val="none" w:sz="0" w:space="0" w:color="auto"/>
                <w:right w:val="none" w:sz="0" w:space="0" w:color="auto"/>
              </w:divBdr>
            </w:div>
            <w:div w:id="950359340">
              <w:marLeft w:val="75"/>
              <w:marRight w:val="0"/>
              <w:marTop w:val="0"/>
              <w:marBottom w:val="75"/>
              <w:divBdr>
                <w:top w:val="none" w:sz="0" w:space="0" w:color="auto"/>
                <w:left w:val="none" w:sz="0" w:space="0" w:color="auto"/>
                <w:bottom w:val="none" w:sz="0" w:space="0" w:color="auto"/>
                <w:right w:val="none" w:sz="0" w:space="0" w:color="auto"/>
              </w:divBdr>
            </w:div>
            <w:div w:id="627275002">
              <w:marLeft w:val="75"/>
              <w:marRight w:val="0"/>
              <w:marTop w:val="0"/>
              <w:marBottom w:val="75"/>
              <w:divBdr>
                <w:top w:val="none" w:sz="0" w:space="0" w:color="auto"/>
                <w:left w:val="none" w:sz="0" w:space="0" w:color="auto"/>
                <w:bottom w:val="none" w:sz="0" w:space="0" w:color="auto"/>
                <w:right w:val="none" w:sz="0" w:space="0" w:color="auto"/>
              </w:divBdr>
            </w:div>
            <w:div w:id="1395159804">
              <w:marLeft w:val="75"/>
              <w:marRight w:val="0"/>
              <w:marTop w:val="0"/>
              <w:marBottom w:val="75"/>
              <w:divBdr>
                <w:top w:val="none" w:sz="0" w:space="0" w:color="auto"/>
                <w:left w:val="none" w:sz="0" w:space="0" w:color="auto"/>
                <w:bottom w:val="none" w:sz="0" w:space="0" w:color="auto"/>
                <w:right w:val="none" w:sz="0" w:space="0" w:color="auto"/>
              </w:divBdr>
            </w:div>
          </w:divsChild>
        </w:div>
        <w:div w:id="730738404">
          <w:marLeft w:val="0"/>
          <w:marRight w:val="0"/>
          <w:marTop w:val="0"/>
          <w:marBottom w:val="0"/>
          <w:divBdr>
            <w:top w:val="none" w:sz="0" w:space="0" w:color="auto"/>
            <w:left w:val="none" w:sz="0" w:space="0" w:color="auto"/>
            <w:bottom w:val="none" w:sz="0" w:space="0" w:color="auto"/>
            <w:right w:val="none" w:sz="0" w:space="0" w:color="auto"/>
          </w:divBdr>
        </w:div>
        <w:div w:id="1641808907">
          <w:marLeft w:val="0"/>
          <w:marRight w:val="0"/>
          <w:marTop w:val="75"/>
          <w:marBottom w:val="0"/>
          <w:divBdr>
            <w:top w:val="none" w:sz="0" w:space="0" w:color="auto"/>
            <w:left w:val="none" w:sz="0" w:space="0" w:color="auto"/>
            <w:bottom w:val="none" w:sz="0" w:space="0" w:color="auto"/>
            <w:right w:val="none" w:sz="0" w:space="0" w:color="auto"/>
          </w:divBdr>
          <w:divsChild>
            <w:div w:id="1701785660">
              <w:marLeft w:val="75"/>
              <w:marRight w:val="0"/>
              <w:marTop w:val="0"/>
              <w:marBottom w:val="75"/>
              <w:divBdr>
                <w:top w:val="none" w:sz="0" w:space="0" w:color="auto"/>
                <w:left w:val="none" w:sz="0" w:space="0" w:color="auto"/>
                <w:bottom w:val="none" w:sz="0" w:space="0" w:color="auto"/>
                <w:right w:val="none" w:sz="0" w:space="0" w:color="auto"/>
              </w:divBdr>
            </w:div>
            <w:div w:id="2034531213">
              <w:marLeft w:val="75"/>
              <w:marRight w:val="0"/>
              <w:marTop w:val="0"/>
              <w:marBottom w:val="75"/>
              <w:divBdr>
                <w:top w:val="none" w:sz="0" w:space="0" w:color="auto"/>
                <w:left w:val="none" w:sz="0" w:space="0" w:color="auto"/>
                <w:bottom w:val="none" w:sz="0" w:space="0" w:color="auto"/>
                <w:right w:val="none" w:sz="0" w:space="0" w:color="auto"/>
              </w:divBdr>
            </w:div>
            <w:div w:id="1856261157">
              <w:marLeft w:val="75"/>
              <w:marRight w:val="0"/>
              <w:marTop w:val="0"/>
              <w:marBottom w:val="75"/>
              <w:divBdr>
                <w:top w:val="none" w:sz="0" w:space="0" w:color="auto"/>
                <w:left w:val="none" w:sz="0" w:space="0" w:color="auto"/>
                <w:bottom w:val="none" w:sz="0" w:space="0" w:color="auto"/>
                <w:right w:val="none" w:sz="0" w:space="0" w:color="auto"/>
              </w:divBdr>
            </w:div>
            <w:div w:id="972252086">
              <w:marLeft w:val="75"/>
              <w:marRight w:val="0"/>
              <w:marTop w:val="0"/>
              <w:marBottom w:val="75"/>
              <w:divBdr>
                <w:top w:val="none" w:sz="0" w:space="0" w:color="auto"/>
                <w:left w:val="none" w:sz="0" w:space="0" w:color="auto"/>
                <w:bottom w:val="none" w:sz="0" w:space="0" w:color="auto"/>
                <w:right w:val="none" w:sz="0" w:space="0" w:color="auto"/>
              </w:divBdr>
            </w:div>
          </w:divsChild>
        </w:div>
        <w:div w:id="616988547">
          <w:marLeft w:val="0"/>
          <w:marRight w:val="0"/>
          <w:marTop w:val="0"/>
          <w:marBottom w:val="0"/>
          <w:divBdr>
            <w:top w:val="none" w:sz="0" w:space="0" w:color="auto"/>
            <w:left w:val="none" w:sz="0" w:space="0" w:color="auto"/>
            <w:bottom w:val="none" w:sz="0" w:space="0" w:color="auto"/>
            <w:right w:val="none" w:sz="0" w:space="0" w:color="auto"/>
          </w:divBdr>
        </w:div>
        <w:div w:id="802699965">
          <w:marLeft w:val="0"/>
          <w:marRight w:val="0"/>
          <w:marTop w:val="75"/>
          <w:marBottom w:val="0"/>
          <w:divBdr>
            <w:top w:val="none" w:sz="0" w:space="0" w:color="auto"/>
            <w:left w:val="none" w:sz="0" w:space="0" w:color="auto"/>
            <w:bottom w:val="none" w:sz="0" w:space="0" w:color="auto"/>
            <w:right w:val="none" w:sz="0" w:space="0" w:color="auto"/>
          </w:divBdr>
          <w:divsChild>
            <w:div w:id="2065137492">
              <w:marLeft w:val="75"/>
              <w:marRight w:val="0"/>
              <w:marTop w:val="0"/>
              <w:marBottom w:val="75"/>
              <w:divBdr>
                <w:top w:val="none" w:sz="0" w:space="0" w:color="auto"/>
                <w:left w:val="none" w:sz="0" w:space="0" w:color="auto"/>
                <w:bottom w:val="none" w:sz="0" w:space="0" w:color="auto"/>
                <w:right w:val="none" w:sz="0" w:space="0" w:color="auto"/>
              </w:divBdr>
            </w:div>
            <w:div w:id="1440104402">
              <w:marLeft w:val="75"/>
              <w:marRight w:val="0"/>
              <w:marTop w:val="0"/>
              <w:marBottom w:val="75"/>
              <w:divBdr>
                <w:top w:val="none" w:sz="0" w:space="0" w:color="auto"/>
                <w:left w:val="none" w:sz="0" w:space="0" w:color="auto"/>
                <w:bottom w:val="none" w:sz="0" w:space="0" w:color="auto"/>
                <w:right w:val="none" w:sz="0" w:space="0" w:color="auto"/>
              </w:divBdr>
            </w:div>
            <w:div w:id="104275239">
              <w:marLeft w:val="75"/>
              <w:marRight w:val="0"/>
              <w:marTop w:val="0"/>
              <w:marBottom w:val="75"/>
              <w:divBdr>
                <w:top w:val="none" w:sz="0" w:space="0" w:color="auto"/>
                <w:left w:val="none" w:sz="0" w:space="0" w:color="auto"/>
                <w:bottom w:val="none" w:sz="0" w:space="0" w:color="auto"/>
                <w:right w:val="none" w:sz="0" w:space="0" w:color="auto"/>
              </w:divBdr>
            </w:div>
            <w:div w:id="163204944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11086127">
      <w:bodyDiv w:val="1"/>
      <w:marLeft w:val="0"/>
      <w:marRight w:val="0"/>
      <w:marTop w:val="0"/>
      <w:marBottom w:val="0"/>
      <w:divBdr>
        <w:top w:val="none" w:sz="0" w:space="0" w:color="auto"/>
        <w:left w:val="none" w:sz="0" w:space="0" w:color="auto"/>
        <w:bottom w:val="none" w:sz="0" w:space="0" w:color="auto"/>
        <w:right w:val="none" w:sz="0" w:space="0" w:color="auto"/>
      </w:divBdr>
      <w:divsChild>
        <w:div w:id="149489300">
          <w:marLeft w:val="0"/>
          <w:marRight w:val="0"/>
          <w:marTop w:val="0"/>
          <w:marBottom w:val="0"/>
          <w:divBdr>
            <w:top w:val="none" w:sz="0" w:space="0" w:color="auto"/>
            <w:left w:val="none" w:sz="0" w:space="0" w:color="auto"/>
            <w:bottom w:val="none" w:sz="0" w:space="0" w:color="auto"/>
            <w:right w:val="none" w:sz="0" w:space="0" w:color="auto"/>
          </w:divBdr>
        </w:div>
        <w:div w:id="1338847693">
          <w:marLeft w:val="0"/>
          <w:marRight w:val="0"/>
          <w:marTop w:val="75"/>
          <w:marBottom w:val="0"/>
          <w:divBdr>
            <w:top w:val="none" w:sz="0" w:space="0" w:color="auto"/>
            <w:left w:val="none" w:sz="0" w:space="0" w:color="auto"/>
            <w:bottom w:val="none" w:sz="0" w:space="0" w:color="auto"/>
            <w:right w:val="none" w:sz="0" w:space="0" w:color="auto"/>
          </w:divBdr>
          <w:divsChild>
            <w:div w:id="2015261619">
              <w:marLeft w:val="75"/>
              <w:marRight w:val="0"/>
              <w:marTop w:val="0"/>
              <w:marBottom w:val="75"/>
              <w:divBdr>
                <w:top w:val="none" w:sz="0" w:space="0" w:color="auto"/>
                <w:left w:val="none" w:sz="0" w:space="0" w:color="auto"/>
                <w:bottom w:val="none" w:sz="0" w:space="0" w:color="auto"/>
                <w:right w:val="none" w:sz="0" w:space="0" w:color="auto"/>
              </w:divBdr>
            </w:div>
            <w:div w:id="1066337897">
              <w:marLeft w:val="75"/>
              <w:marRight w:val="0"/>
              <w:marTop w:val="0"/>
              <w:marBottom w:val="75"/>
              <w:divBdr>
                <w:top w:val="none" w:sz="0" w:space="0" w:color="auto"/>
                <w:left w:val="none" w:sz="0" w:space="0" w:color="auto"/>
                <w:bottom w:val="none" w:sz="0" w:space="0" w:color="auto"/>
                <w:right w:val="none" w:sz="0" w:space="0" w:color="auto"/>
              </w:divBdr>
            </w:div>
            <w:div w:id="1963996919">
              <w:marLeft w:val="75"/>
              <w:marRight w:val="0"/>
              <w:marTop w:val="0"/>
              <w:marBottom w:val="75"/>
              <w:divBdr>
                <w:top w:val="none" w:sz="0" w:space="0" w:color="auto"/>
                <w:left w:val="none" w:sz="0" w:space="0" w:color="auto"/>
                <w:bottom w:val="none" w:sz="0" w:space="0" w:color="auto"/>
                <w:right w:val="none" w:sz="0" w:space="0" w:color="auto"/>
              </w:divBdr>
            </w:div>
            <w:div w:id="832724053">
              <w:marLeft w:val="75"/>
              <w:marRight w:val="0"/>
              <w:marTop w:val="0"/>
              <w:marBottom w:val="75"/>
              <w:divBdr>
                <w:top w:val="none" w:sz="0" w:space="0" w:color="auto"/>
                <w:left w:val="none" w:sz="0" w:space="0" w:color="auto"/>
                <w:bottom w:val="none" w:sz="0" w:space="0" w:color="auto"/>
                <w:right w:val="none" w:sz="0" w:space="0" w:color="auto"/>
              </w:divBdr>
            </w:div>
          </w:divsChild>
        </w:div>
        <w:div w:id="459420477">
          <w:marLeft w:val="0"/>
          <w:marRight w:val="0"/>
          <w:marTop w:val="0"/>
          <w:marBottom w:val="0"/>
          <w:divBdr>
            <w:top w:val="none" w:sz="0" w:space="0" w:color="auto"/>
            <w:left w:val="none" w:sz="0" w:space="0" w:color="auto"/>
            <w:bottom w:val="none" w:sz="0" w:space="0" w:color="auto"/>
            <w:right w:val="none" w:sz="0" w:space="0" w:color="auto"/>
          </w:divBdr>
        </w:div>
        <w:div w:id="1748186161">
          <w:marLeft w:val="0"/>
          <w:marRight w:val="0"/>
          <w:marTop w:val="75"/>
          <w:marBottom w:val="0"/>
          <w:divBdr>
            <w:top w:val="none" w:sz="0" w:space="0" w:color="auto"/>
            <w:left w:val="none" w:sz="0" w:space="0" w:color="auto"/>
            <w:bottom w:val="none" w:sz="0" w:space="0" w:color="auto"/>
            <w:right w:val="none" w:sz="0" w:space="0" w:color="auto"/>
          </w:divBdr>
          <w:divsChild>
            <w:div w:id="1256132291">
              <w:marLeft w:val="75"/>
              <w:marRight w:val="0"/>
              <w:marTop w:val="0"/>
              <w:marBottom w:val="75"/>
              <w:divBdr>
                <w:top w:val="none" w:sz="0" w:space="0" w:color="auto"/>
                <w:left w:val="none" w:sz="0" w:space="0" w:color="auto"/>
                <w:bottom w:val="none" w:sz="0" w:space="0" w:color="auto"/>
                <w:right w:val="none" w:sz="0" w:space="0" w:color="auto"/>
              </w:divBdr>
            </w:div>
            <w:div w:id="1621645002">
              <w:marLeft w:val="75"/>
              <w:marRight w:val="0"/>
              <w:marTop w:val="0"/>
              <w:marBottom w:val="75"/>
              <w:divBdr>
                <w:top w:val="none" w:sz="0" w:space="0" w:color="auto"/>
                <w:left w:val="none" w:sz="0" w:space="0" w:color="auto"/>
                <w:bottom w:val="none" w:sz="0" w:space="0" w:color="auto"/>
                <w:right w:val="none" w:sz="0" w:space="0" w:color="auto"/>
              </w:divBdr>
            </w:div>
            <w:div w:id="841555626">
              <w:marLeft w:val="75"/>
              <w:marRight w:val="0"/>
              <w:marTop w:val="0"/>
              <w:marBottom w:val="75"/>
              <w:divBdr>
                <w:top w:val="none" w:sz="0" w:space="0" w:color="auto"/>
                <w:left w:val="none" w:sz="0" w:space="0" w:color="auto"/>
                <w:bottom w:val="none" w:sz="0" w:space="0" w:color="auto"/>
                <w:right w:val="none" w:sz="0" w:space="0" w:color="auto"/>
              </w:divBdr>
            </w:div>
            <w:div w:id="1715814043">
              <w:marLeft w:val="75"/>
              <w:marRight w:val="0"/>
              <w:marTop w:val="0"/>
              <w:marBottom w:val="75"/>
              <w:divBdr>
                <w:top w:val="none" w:sz="0" w:space="0" w:color="auto"/>
                <w:left w:val="none" w:sz="0" w:space="0" w:color="auto"/>
                <w:bottom w:val="none" w:sz="0" w:space="0" w:color="auto"/>
                <w:right w:val="none" w:sz="0" w:space="0" w:color="auto"/>
              </w:divBdr>
            </w:div>
          </w:divsChild>
        </w:div>
        <w:div w:id="1623803914">
          <w:marLeft w:val="0"/>
          <w:marRight w:val="0"/>
          <w:marTop w:val="0"/>
          <w:marBottom w:val="0"/>
          <w:divBdr>
            <w:top w:val="none" w:sz="0" w:space="0" w:color="auto"/>
            <w:left w:val="none" w:sz="0" w:space="0" w:color="auto"/>
            <w:bottom w:val="none" w:sz="0" w:space="0" w:color="auto"/>
            <w:right w:val="none" w:sz="0" w:space="0" w:color="auto"/>
          </w:divBdr>
        </w:div>
        <w:div w:id="1188255063">
          <w:marLeft w:val="0"/>
          <w:marRight w:val="0"/>
          <w:marTop w:val="75"/>
          <w:marBottom w:val="0"/>
          <w:divBdr>
            <w:top w:val="none" w:sz="0" w:space="0" w:color="auto"/>
            <w:left w:val="none" w:sz="0" w:space="0" w:color="auto"/>
            <w:bottom w:val="none" w:sz="0" w:space="0" w:color="auto"/>
            <w:right w:val="none" w:sz="0" w:space="0" w:color="auto"/>
          </w:divBdr>
          <w:divsChild>
            <w:div w:id="1175730953">
              <w:marLeft w:val="75"/>
              <w:marRight w:val="0"/>
              <w:marTop w:val="0"/>
              <w:marBottom w:val="75"/>
              <w:divBdr>
                <w:top w:val="none" w:sz="0" w:space="0" w:color="auto"/>
                <w:left w:val="none" w:sz="0" w:space="0" w:color="auto"/>
                <w:bottom w:val="none" w:sz="0" w:space="0" w:color="auto"/>
                <w:right w:val="none" w:sz="0" w:space="0" w:color="auto"/>
              </w:divBdr>
            </w:div>
            <w:div w:id="1628318543">
              <w:marLeft w:val="75"/>
              <w:marRight w:val="0"/>
              <w:marTop w:val="0"/>
              <w:marBottom w:val="75"/>
              <w:divBdr>
                <w:top w:val="none" w:sz="0" w:space="0" w:color="auto"/>
                <w:left w:val="none" w:sz="0" w:space="0" w:color="auto"/>
                <w:bottom w:val="none" w:sz="0" w:space="0" w:color="auto"/>
                <w:right w:val="none" w:sz="0" w:space="0" w:color="auto"/>
              </w:divBdr>
            </w:div>
            <w:div w:id="488862317">
              <w:marLeft w:val="75"/>
              <w:marRight w:val="0"/>
              <w:marTop w:val="0"/>
              <w:marBottom w:val="75"/>
              <w:divBdr>
                <w:top w:val="none" w:sz="0" w:space="0" w:color="auto"/>
                <w:left w:val="none" w:sz="0" w:space="0" w:color="auto"/>
                <w:bottom w:val="none" w:sz="0" w:space="0" w:color="auto"/>
                <w:right w:val="none" w:sz="0" w:space="0" w:color="auto"/>
              </w:divBdr>
            </w:div>
            <w:div w:id="2020887089">
              <w:marLeft w:val="75"/>
              <w:marRight w:val="0"/>
              <w:marTop w:val="0"/>
              <w:marBottom w:val="75"/>
              <w:divBdr>
                <w:top w:val="none" w:sz="0" w:space="0" w:color="auto"/>
                <w:left w:val="none" w:sz="0" w:space="0" w:color="auto"/>
                <w:bottom w:val="none" w:sz="0" w:space="0" w:color="auto"/>
                <w:right w:val="none" w:sz="0" w:space="0" w:color="auto"/>
              </w:divBdr>
            </w:div>
          </w:divsChild>
        </w:div>
        <w:div w:id="325787805">
          <w:marLeft w:val="0"/>
          <w:marRight w:val="0"/>
          <w:marTop w:val="0"/>
          <w:marBottom w:val="0"/>
          <w:divBdr>
            <w:top w:val="none" w:sz="0" w:space="0" w:color="auto"/>
            <w:left w:val="none" w:sz="0" w:space="0" w:color="auto"/>
            <w:bottom w:val="none" w:sz="0" w:space="0" w:color="auto"/>
            <w:right w:val="none" w:sz="0" w:space="0" w:color="auto"/>
          </w:divBdr>
        </w:div>
        <w:div w:id="369962941">
          <w:marLeft w:val="0"/>
          <w:marRight w:val="0"/>
          <w:marTop w:val="75"/>
          <w:marBottom w:val="0"/>
          <w:divBdr>
            <w:top w:val="none" w:sz="0" w:space="0" w:color="auto"/>
            <w:left w:val="none" w:sz="0" w:space="0" w:color="auto"/>
            <w:bottom w:val="none" w:sz="0" w:space="0" w:color="auto"/>
            <w:right w:val="none" w:sz="0" w:space="0" w:color="auto"/>
          </w:divBdr>
          <w:divsChild>
            <w:div w:id="758260028">
              <w:marLeft w:val="75"/>
              <w:marRight w:val="0"/>
              <w:marTop w:val="0"/>
              <w:marBottom w:val="75"/>
              <w:divBdr>
                <w:top w:val="none" w:sz="0" w:space="0" w:color="auto"/>
                <w:left w:val="none" w:sz="0" w:space="0" w:color="auto"/>
                <w:bottom w:val="none" w:sz="0" w:space="0" w:color="auto"/>
                <w:right w:val="none" w:sz="0" w:space="0" w:color="auto"/>
              </w:divBdr>
            </w:div>
            <w:div w:id="2108771893">
              <w:marLeft w:val="75"/>
              <w:marRight w:val="0"/>
              <w:marTop w:val="0"/>
              <w:marBottom w:val="75"/>
              <w:divBdr>
                <w:top w:val="none" w:sz="0" w:space="0" w:color="auto"/>
                <w:left w:val="none" w:sz="0" w:space="0" w:color="auto"/>
                <w:bottom w:val="none" w:sz="0" w:space="0" w:color="auto"/>
                <w:right w:val="none" w:sz="0" w:space="0" w:color="auto"/>
              </w:divBdr>
            </w:div>
            <w:div w:id="1723216710">
              <w:marLeft w:val="75"/>
              <w:marRight w:val="0"/>
              <w:marTop w:val="0"/>
              <w:marBottom w:val="75"/>
              <w:divBdr>
                <w:top w:val="none" w:sz="0" w:space="0" w:color="auto"/>
                <w:left w:val="none" w:sz="0" w:space="0" w:color="auto"/>
                <w:bottom w:val="none" w:sz="0" w:space="0" w:color="auto"/>
                <w:right w:val="none" w:sz="0" w:space="0" w:color="auto"/>
              </w:divBdr>
            </w:div>
            <w:div w:id="60924172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647781270">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 w:id="20993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ndia.ru/text/category/alyuminij/"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09B0-FC43-4D83-883D-8DECF32F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Pages>
  <Words>8251</Words>
  <Characters>47034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Шустерман</cp:lastModifiedBy>
  <cp:revision>56</cp:revision>
  <cp:lastPrinted>2019-04-11T16:05:00Z</cp:lastPrinted>
  <dcterms:created xsi:type="dcterms:W3CDTF">2017-08-24T05:01:00Z</dcterms:created>
  <dcterms:modified xsi:type="dcterms:W3CDTF">2020-01-21T08:13:00Z</dcterms:modified>
</cp:coreProperties>
</file>