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37" w:rsidRPr="00CF1C37" w:rsidRDefault="00CF1C37" w:rsidP="00CF1C37">
      <w:pPr>
        <w:pStyle w:val="ReportHead"/>
        <w:rPr>
          <w:rFonts w:eastAsia="Calibri"/>
          <w:i/>
          <w:sz w:val="24"/>
        </w:rPr>
      </w:pPr>
      <w:r w:rsidRPr="00CF1C37">
        <w:rPr>
          <w:rFonts w:eastAsia="Calibri"/>
          <w:i/>
          <w:sz w:val="24"/>
        </w:rPr>
        <w:t>«Б1.Д.В.Э.2.1 Мониторинг и экологическая экспертиза»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410B8" w:rsidRDefault="00C410B8" w:rsidP="00C410B8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65DAA" w:rsidRDefault="00A65DAA" w:rsidP="00A65DAA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F44D0">
        <w:rPr>
          <w:sz w:val="24"/>
        </w:rPr>
        <w:t>2022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F44D0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F44D0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A909F8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9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</w:p>
    <w:p w:rsidR="00A909F8" w:rsidRPr="005417C3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курсовых работ на кафедре биологии студентами по направлению подготовки 06.03.01 «Биология» профиль «Биоэкология»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по оказывает большое влияние на формирование профессиональных качеств будущих биологов.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Темы утверждаются на заседаниях кафедры биоэкологии и техносферной безопасности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логическая последовательность изложения материала;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нормоконтроль;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передача курсовой работы на рецензию;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биоэкологии и техносферной безопасности.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По завершении работа передается руководителю в целом для решения вопроса о готовности работы и передаче её на нормоконтроль.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Законченная курсовая работа, подписанная на титульном листе студентом, прошедшая нормоконтроль, представляется на кафедру. Срок представления законченной работы на кафедру не позднее чем за две недели до защиты.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_Toc2003254"/>
      <w:bookmarkStart w:id="2" w:name="_Toc15507283"/>
      <w:bookmarkStart w:id="3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A909F8" w:rsidRPr="00A909F8" w:rsidRDefault="0087703A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4" w:name="_Toc2003255"/>
      <w:bookmarkStart w:id="5" w:name="_Toc15507284"/>
      <w:bookmarkStart w:id="6" w:name="_Toc81399663"/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</w:t>
      </w:r>
      <w:r w:rsidR="00A909F8" w:rsidRPr="00A909F8">
        <w:rPr>
          <w:rFonts w:ascii="Times New Roman" w:hAnsi="Times New Roman"/>
          <w:sz w:val="28"/>
          <w:szCs w:val="28"/>
        </w:rPr>
        <w:t xml:space="preserve">: методические указания к выполнению курсовых работ /   Е.В. Криволапова. – Бузулук: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A909F8" w:rsidRPr="00A909F8">
        <w:rPr>
          <w:rFonts w:ascii="Times New Roman" w:hAnsi="Times New Roman"/>
          <w:sz w:val="28"/>
          <w:szCs w:val="28"/>
        </w:rPr>
        <w:t>. – 20 с.</w:t>
      </w:r>
      <w:bookmarkEnd w:id="4"/>
      <w:bookmarkEnd w:id="5"/>
      <w:bookmarkEnd w:id="6"/>
    </w:p>
    <w:p w:rsidR="00A909F8" w:rsidRDefault="00A909F8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F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7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8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4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является экзамен. Экзамен проводится по билетам, которые включают три теоретических вопроса.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7703A" w:rsidRPr="0087703A" w:rsidRDefault="0087703A" w:rsidP="0087703A">
      <w:pPr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6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13" w:rsidRDefault="00776013" w:rsidP="00FF0076">
      <w:pPr>
        <w:spacing w:after="0" w:line="240" w:lineRule="auto"/>
      </w:pPr>
      <w:r>
        <w:separator/>
      </w:r>
    </w:p>
  </w:endnote>
  <w:endnote w:type="continuationSeparator" w:id="0">
    <w:p w:rsidR="00776013" w:rsidRDefault="007760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D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13" w:rsidRDefault="00776013" w:rsidP="00FF0076">
      <w:pPr>
        <w:spacing w:after="0" w:line="240" w:lineRule="auto"/>
      </w:pPr>
      <w:r>
        <w:separator/>
      </w:r>
    </w:p>
  </w:footnote>
  <w:footnote w:type="continuationSeparator" w:id="0">
    <w:p w:rsidR="00776013" w:rsidRDefault="007760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5F44D0"/>
    <w:rsid w:val="00604D48"/>
    <w:rsid w:val="0067489E"/>
    <w:rsid w:val="00687DBE"/>
    <w:rsid w:val="006A5588"/>
    <w:rsid w:val="00733C5E"/>
    <w:rsid w:val="007716C5"/>
    <w:rsid w:val="00776013"/>
    <w:rsid w:val="007D60DE"/>
    <w:rsid w:val="007E711B"/>
    <w:rsid w:val="00803E96"/>
    <w:rsid w:val="00813A59"/>
    <w:rsid w:val="008533FE"/>
    <w:rsid w:val="0087703A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65DAA"/>
    <w:rsid w:val="00A909F8"/>
    <w:rsid w:val="00A923ED"/>
    <w:rsid w:val="00AC0588"/>
    <w:rsid w:val="00AF6F86"/>
    <w:rsid w:val="00B14114"/>
    <w:rsid w:val="00B67BE1"/>
    <w:rsid w:val="00B775E4"/>
    <w:rsid w:val="00B81E60"/>
    <w:rsid w:val="00C0140F"/>
    <w:rsid w:val="00C410B8"/>
    <w:rsid w:val="00CF0CE4"/>
    <w:rsid w:val="00CF1C37"/>
    <w:rsid w:val="00D00AB0"/>
    <w:rsid w:val="00D16B14"/>
    <w:rsid w:val="00D212AF"/>
    <w:rsid w:val="00D25B75"/>
    <w:rsid w:val="00D45A20"/>
    <w:rsid w:val="00D556A6"/>
    <w:rsid w:val="00D62E77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365B-FB4A-4787-99D7-1A4E3E6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A85C-6933-46CB-A511-A8B18A96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6</cp:revision>
  <cp:lastPrinted>2020-01-14T08:10:00Z</cp:lastPrinted>
  <dcterms:created xsi:type="dcterms:W3CDTF">2021-09-09T07:34:00Z</dcterms:created>
  <dcterms:modified xsi:type="dcterms:W3CDTF">2022-03-16T15:59:00Z</dcterms:modified>
</cp:coreProperties>
</file>