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BF539"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435B6BC4" w14:textId="77777777" w:rsidR="004E7894" w:rsidRPr="004E7894" w:rsidRDefault="004E7894" w:rsidP="004E7894">
      <w:pPr>
        <w:suppressAutoHyphens/>
        <w:ind w:firstLine="0"/>
        <w:jc w:val="center"/>
        <w:rPr>
          <w:rFonts w:eastAsiaTheme="minorHAnsi"/>
          <w:szCs w:val="28"/>
        </w:rPr>
      </w:pPr>
    </w:p>
    <w:p w14:paraId="254212CD"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72D7F8B8"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626D982A"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21735DB3"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61DE58B8" w14:textId="77777777" w:rsidR="004E7894" w:rsidRPr="004E7894" w:rsidRDefault="004E7894" w:rsidP="004E7894">
      <w:pPr>
        <w:suppressAutoHyphens/>
        <w:ind w:firstLine="0"/>
        <w:jc w:val="center"/>
        <w:rPr>
          <w:rFonts w:eastAsiaTheme="minorHAnsi"/>
          <w:szCs w:val="28"/>
        </w:rPr>
      </w:pPr>
    </w:p>
    <w:p w14:paraId="29FE69A1"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202716B6" w14:textId="77777777" w:rsidR="004E7894" w:rsidRPr="004E7894" w:rsidRDefault="004E7894" w:rsidP="004E7894">
      <w:pPr>
        <w:suppressAutoHyphens/>
        <w:ind w:firstLine="0"/>
        <w:jc w:val="center"/>
        <w:rPr>
          <w:rFonts w:eastAsiaTheme="minorHAnsi"/>
          <w:szCs w:val="28"/>
        </w:rPr>
      </w:pPr>
    </w:p>
    <w:p w14:paraId="169F1A10" w14:textId="77777777" w:rsidR="004E7894" w:rsidRPr="004E7894" w:rsidRDefault="004E7894" w:rsidP="004E7894">
      <w:pPr>
        <w:suppressAutoHyphens/>
        <w:ind w:firstLine="0"/>
        <w:jc w:val="center"/>
        <w:rPr>
          <w:rFonts w:eastAsiaTheme="minorHAnsi"/>
          <w:szCs w:val="28"/>
        </w:rPr>
      </w:pPr>
    </w:p>
    <w:p w14:paraId="70B79866" w14:textId="77777777" w:rsidR="004E7894" w:rsidRPr="004E7894" w:rsidRDefault="004E7894" w:rsidP="004E7894">
      <w:pPr>
        <w:suppressAutoHyphens/>
        <w:ind w:firstLine="0"/>
        <w:rPr>
          <w:rFonts w:eastAsiaTheme="minorHAnsi"/>
          <w:szCs w:val="28"/>
        </w:rPr>
      </w:pPr>
    </w:p>
    <w:p w14:paraId="4E5E70EC" w14:textId="77777777" w:rsidR="004E7894" w:rsidRDefault="004E7894" w:rsidP="004E7894">
      <w:pPr>
        <w:suppressAutoHyphens/>
        <w:ind w:firstLine="0"/>
        <w:rPr>
          <w:rFonts w:eastAsiaTheme="minorHAnsi"/>
          <w:szCs w:val="28"/>
        </w:rPr>
      </w:pPr>
    </w:p>
    <w:p w14:paraId="181EEEEB" w14:textId="77777777" w:rsidR="004E7894" w:rsidRDefault="004E7894" w:rsidP="004E7894">
      <w:pPr>
        <w:suppressAutoHyphens/>
        <w:ind w:firstLine="0"/>
        <w:rPr>
          <w:rFonts w:eastAsiaTheme="minorHAnsi"/>
          <w:szCs w:val="28"/>
        </w:rPr>
      </w:pPr>
    </w:p>
    <w:p w14:paraId="75C07766" w14:textId="77777777" w:rsidR="004E7894" w:rsidRDefault="004E7894" w:rsidP="004E7894">
      <w:pPr>
        <w:suppressAutoHyphens/>
        <w:ind w:firstLine="0"/>
        <w:rPr>
          <w:rFonts w:eastAsiaTheme="minorHAnsi"/>
          <w:szCs w:val="28"/>
        </w:rPr>
      </w:pPr>
    </w:p>
    <w:p w14:paraId="73B16F93" w14:textId="77777777" w:rsidR="004E7894" w:rsidRPr="004E7894" w:rsidRDefault="004E7894" w:rsidP="004E7894">
      <w:pPr>
        <w:suppressAutoHyphens/>
        <w:ind w:firstLine="0"/>
        <w:rPr>
          <w:rFonts w:eastAsiaTheme="minorHAnsi"/>
          <w:szCs w:val="28"/>
        </w:rPr>
      </w:pPr>
    </w:p>
    <w:p w14:paraId="79124D6A"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4E30D4D1"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426132C3" w14:textId="77777777" w:rsidR="004E7894" w:rsidRDefault="005C75C7" w:rsidP="004E7894">
      <w:pPr>
        <w:suppressAutoHyphens/>
        <w:ind w:firstLine="0"/>
        <w:jc w:val="center"/>
        <w:rPr>
          <w:i/>
          <w:szCs w:val="28"/>
        </w:rPr>
      </w:pPr>
      <w:r w:rsidRPr="005C75C7">
        <w:rPr>
          <w:i/>
          <w:szCs w:val="28"/>
        </w:rPr>
        <w:t>«</w:t>
      </w:r>
      <w:r w:rsidR="0077093E" w:rsidRPr="0077093E">
        <w:rPr>
          <w:i/>
          <w:szCs w:val="28"/>
        </w:rPr>
        <w:t>Б</w:t>
      </w:r>
      <w:proofErr w:type="gramStart"/>
      <w:r w:rsidR="0077093E" w:rsidRPr="0077093E">
        <w:rPr>
          <w:i/>
          <w:szCs w:val="28"/>
        </w:rPr>
        <w:t>1.Д.В.Э.</w:t>
      </w:r>
      <w:proofErr w:type="gramEnd"/>
      <w:r w:rsidR="0077093E" w:rsidRPr="0077093E">
        <w:rPr>
          <w:i/>
          <w:szCs w:val="28"/>
        </w:rPr>
        <w:t>4.2 Деревянные конструкции для малоэтажного строительства</w:t>
      </w:r>
      <w:r w:rsidRPr="005C75C7">
        <w:rPr>
          <w:i/>
          <w:szCs w:val="28"/>
        </w:rPr>
        <w:t>»</w:t>
      </w:r>
    </w:p>
    <w:p w14:paraId="25E53EB4" w14:textId="77777777" w:rsidR="005C75C7" w:rsidRPr="004E7894" w:rsidRDefault="005C75C7" w:rsidP="004E7894">
      <w:pPr>
        <w:suppressAutoHyphens/>
        <w:ind w:firstLine="0"/>
        <w:jc w:val="center"/>
        <w:rPr>
          <w:rFonts w:eastAsiaTheme="minorHAnsi"/>
          <w:szCs w:val="28"/>
        </w:rPr>
      </w:pPr>
    </w:p>
    <w:p w14:paraId="66A34D64"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21DCD28B"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2F85D079"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3B9B91B7"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5A31F890"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4A199968"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531F169A"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6AB2FA65"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6F3CD678" w14:textId="77777777" w:rsidR="004E7894" w:rsidRPr="004E7894" w:rsidRDefault="00A40590"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14:paraId="0BFCBB60"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79ACF610" w14:textId="77777777" w:rsidR="004E7894" w:rsidRPr="004E7894" w:rsidRDefault="004E7894" w:rsidP="004E7894">
      <w:pPr>
        <w:suppressAutoHyphens/>
        <w:ind w:firstLine="0"/>
        <w:jc w:val="center"/>
        <w:rPr>
          <w:rFonts w:eastAsiaTheme="minorHAnsi"/>
          <w:szCs w:val="28"/>
        </w:rPr>
      </w:pPr>
    </w:p>
    <w:p w14:paraId="7B68B9BF" w14:textId="77777777" w:rsidR="004E7894" w:rsidRPr="004E7894" w:rsidRDefault="004E7894" w:rsidP="004E7894">
      <w:pPr>
        <w:suppressAutoHyphens/>
        <w:ind w:firstLine="0"/>
        <w:jc w:val="center"/>
        <w:rPr>
          <w:rFonts w:eastAsiaTheme="minorHAnsi"/>
          <w:szCs w:val="28"/>
        </w:rPr>
      </w:pPr>
    </w:p>
    <w:p w14:paraId="7BAAD0FD" w14:textId="77777777" w:rsidR="004E7894" w:rsidRPr="004E7894" w:rsidRDefault="004E7894" w:rsidP="004E7894">
      <w:pPr>
        <w:suppressAutoHyphens/>
        <w:ind w:firstLine="0"/>
        <w:jc w:val="center"/>
        <w:rPr>
          <w:rFonts w:eastAsiaTheme="minorHAnsi"/>
          <w:szCs w:val="28"/>
        </w:rPr>
      </w:pPr>
    </w:p>
    <w:p w14:paraId="63207CCF" w14:textId="77777777" w:rsidR="004E7894" w:rsidRPr="004E7894" w:rsidRDefault="004E7894" w:rsidP="004E7894">
      <w:pPr>
        <w:suppressAutoHyphens/>
        <w:ind w:firstLine="0"/>
        <w:jc w:val="center"/>
        <w:rPr>
          <w:rFonts w:eastAsiaTheme="minorHAnsi"/>
          <w:szCs w:val="28"/>
        </w:rPr>
      </w:pPr>
    </w:p>
    <w:p w14:paraId="7060F7A0" w14:textId="77777777" w:rsidR="004E7894" w:rsidRPr="004E7894" w:rsidRDefault="004E7894" w:rsidP="004E7894">
      <w:pPr>
        <w:suppressAutoHyphens/>
        <w:ind w:firstLine="0"/>
        <w:jc w:val="center"/>
        <w:rPr>
          <w:rFonts w:eastAsiaTheme="minorHAnsi"/>
          <w:szCs w:val="28"/>
        </w:rPr>
      </w:pPr>
    </w:p>
    <w:p w14:paraId="53089A94" w14:textId="77777777" w:rsidR="004E7894" w:rsidRPr="004E7894" w:rsidRDefault="004E7894" w:rsidP="004E7894">
      <w:pPr>
        <w:suppressAutoHyphens/>
        <w:ind w:firstLine="0"/>
        <w:jc w:val="center"/>
        <w:rPr>
          <w:rFonts w:eastAsiaTheme="minorHAnsi"/>
          <w:szCs w:val="28"/>
        </w:rPr>
      </w:pPr>
    </w:p>
    <w:p w14:paraId="0C1EF783" w14:textId="77777777" w:rsidR="004E7894" w:rsidRPr="004E7894" w:rsidRDefault="004E7894" w:rsidP="004E7894">
      <w:pPr>
        <w:suppressAutoHyphens/>
        <w:ind w:firstLine="0"/>
        <w:jc w:val="center"/>
        <w:rPr>
          <w:rFonts w:eastAsiaTheme="minorHAnsi"/>
          <w:szCs w:val="28"/>
        </w:rPr>
      </w:pPr>
    </w:p>
    <w:p w14:paraId="1B0A049B" w14:textId="77777777" w:rsidR="004E7894" w:rsidRPr="004E7894" w:rsidRDefault="004E7894" w:rsidP="004E7894">
      <w:pPr>
        <w:suppressAutoHyphens/>
        <w:ind w:firstLine="0"/>
        <w:jc w:val="center"/>
        <w:rPr>
          <w:rFonts w:eastAsiaTheme="minorHAnsi"/>
          <w:szCs w:val="28"/>
        </w:rPr>
      </w:pPr>
    </w:p>
    <w:p w14:paraId="6A5F61A2" w14:textId="77777777" w:rsidR="004E7894" w:rsidRDefault="004E7894" w:rsidP="004E7894">
      <w:pPr>
        <w:suppressAutoHyphens/>
        <w:ind w:firstLine="0"/>
        <w:jc w:val="center"/>
        <w:rPr>
          <w:rFonts w:eastAsiaTheme="minorHAnsi"/>
          <w:szCs w:val="28"/>
        </w:rPr>
      </w:pPr>
    </w:p>
    <w:p w14:paraId="68316DF3" w14:textId="77777777" w:rsidR="004E7894" w:rsidRDefault="004E7894" w:rsidP="004E7894">
      <w:pPr>
        <w:suppressAutoHyphens/>
        <w:ind w:firstLine="0"/>
        <w:jc w:val="center"/>
        <w:rPr>
          <w:rFonts w:eastAsiaTheme="minorHAnsi"/>
          <w:szCs w:val="28"/>
        </w:rPr>
      </w:pPr>
    </w:p>
    <w:p w14:paraId="4B53E4E9" w14:textId="77777777" w:rsidR="004E7894" w:rsidRDefault="004E7894" w:rsidP="004E7894">
      <w:pPr>
        <w:suppressAutoHyphens/>
        <w:ind w:firstLine="0"/>
        <w:jc w:val="center"/>
        <w:rPr>
          <w:rFonts w:eastAsiaTheme="minorHAnsi"/>
          <w:szCs w:val="28"/>
        </w:rPr>
      </w:pPr>
    </w:p>
    <w:p w14:paraId="6C818C1E" w14:textId="77777777" w:rsidR="004E7894" w:rsidRDefault="004E7894" w:rsidP="004E7894">
      <w:pPr>
        <w:suppressAutoHyphens/>
        <w:ind w:firstLine="0"/>
        <w:jc w:val="center"/>
        <w:rPr>
          <w:rFonts w:eastAsiaTheme="minorHAnsi"/>
          <w:szCs w:val="28"/>
        </w:rPr>
      </w:pPr>
    </w:p>
    <w:p w14:paraId="40E9540F" w14:textId="77777777" w:rsidR="004E7894" w:rsidRPr="004E7894" w:rsidRDefault="004E7894" w:rsidP="004E7894">
      <w:pPr>
        <w:suppressAutoHyphens/>
        <w:ind w:firstLine="0"/>
        <w:jc w:val="center"/>
        <w:rPr>
          <w:rFonts w:eastAsiaTheme="minorHAnsi"/>
          <w:szCs w:val="28"/>
        </w:rPr>
      </w:pPr>
    </w:p>
    <w:p w14:paraId="524A9259" w14:textId="4A1BB09A"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C70968">
        <w:rPr>
          <w:rFonts w:eastAsiaTheme="minorHAnsi"/>
          <w:szCs w:val="28"/>
        </w:rPr>
        <w:t>2021</w:t>
      </w:r>
    </w:p>
    <w:p w14:paraId="11DD4470" w14:textId="77777777" w:rsidR="004E7894" w:rsidRDefault="004E7894" w:rsidP="004E7894">
      <w:pPr>
        <w:autoSpaceDE w:val="0"/>
        <w:autoSpaceDN w:val="0"/>
        <w:adjustRightInd w:val="0"/>
        <w:ind w:right="560" w:firstLine="0"/>
        <w:rPr>
          <w:rFonts w:eastAsiaTheme="minorHAnsi"/>
          <w:sz w:val="24"/>
        </w:rPr>
      </w:pPr>
    </w:p>
    <w:p w14:paraId="709749F0" w14:textId="77777777" w:rsidR="00465969" w:rsidRDefault="00465969" w:rsidP="00A62F1E">
      <w:pPr>
        <w:autoSpaceDE w:val="0"/>
        <w:autoSpaceDN w:val="0"/>
        <w:adjustRightInd w:val="0"/>
        <w:ind w:right="20" w:firstLine="0"/>
        <w:jc w:val="both"/>
        <w:rPr>
          <w:szCs w:val="28"/>
          <w:lang w:eastAsia="ru-RU"/>
        </w:rPr>
      </w:pPr>
    </w:p>
    <w:p w14:paraId="76FC6070" w14:textId="404394F7"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proofErr w:type="spellStart"/>
      <w:r>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C70968">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w:t>
      </w:r>
      <w:r w:rsidR="00A40590">
        <w:rPr>
          <w:rFonts w:eastAsia="Times New Roman"/>
          <w:bCs/>
          <w:szCs w:val="28"/>
          <w:lang w:eastAsia="ru-RU"/>
        </w:rPr>
        <w:t>2</w:t>
      </w:r>
      <w:r w:rsidR="00A62F1E" w:rsidRPr="00661BC3">
        <w:rPr>
          <w:rFonts w:eastAsia="Times New Roman"/>
          <w:bCs/>
          <w:szCs w:val="28"/>
          <w:lang w:eastAsia="ru-RU"/>
        </w:rPr>
        <w:t xml:space="preserve"> с.</w:t>
      </w:r>
    </w:p>
    <w:p w14:paraId="4B0CAA63" w14:textId="77777777" w:rsidR="00A62F1E" w:rsidRDefault="00A62F1E" w:rsidP="00661BC3">
      <w:pPr>
        <w:autoSpaceDE w:val="0"/>
        <w:autoSpaceDN w:val="0"/>
        <w:adjustRightInd w:val="0"/>
        <w:ind w:right="20" w:firstLine="709"/>
        <w:rPr>
          <w:rFonts w:eastAsia="Times New Roman"/>
          <w:color w:val="000000"/>
          <w:szCs w:val="28"/>
          <w:lang w:eastAsia="ru-RU"/>
        </w:rPr>
      </w:pPr>
    </w:p>
    <w:p w14:paraId="3FF181FD"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2F14A193" w14:textId="77777777" w:rsidR="00A62F1E" w:rsidRDefault="00A53266"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0B6712A5" wp14:editId="0C430D73">
            <wp:simplePos x="0" y="0"/>
            <wp:positionH relativeFrom="column">
              <wp:posOffset>1527810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75600"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73FB106B" w14:textId="2564921D"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C70968">
        <w:rPr>
          <w:rFonts w:eastAsia="Times New Roman"/>
          <w:szCs w:val="28"/>
        </w:rPr>
        <w:t>2021</w:t>
      </w:r>
      <w:r w:rsidRPr="00A62F1E">
        <w:rPr>
          <w:rFonts w:eastAsia="Times New Roman"/>
          <w:szCs w:val="28"/>
        </w:rPr>
        <w:t xml:space="preserve"> г.</w:t>
      </w:r>
    </w:p>
    <w:p w14:paraId="01B1D196" w14:textId="77777777" w:rsidR="00A62F1E" w:rsidRPr="00A62F1E" w:rsidRDefault="00A62F1E" w:rsidP="00A62F1E">
      <w:pPr>
        <w:suppressLineNumbers/>
        <w:ind w:firstLine="567"/>
        <w:jc w:val="both"/>
        <w:rPr>
          <w:rFonts w:eastAsia="Times New Roman"/>
          <w:szCs w:val="28"/>
        </w:rPr>
      </w:pPr>
    </w:p>
    <w:p w14:paraId="1DC20C96" w14:textId="77777777" w:rsidR="00A62F1E" w:rsidRPr="00A62F1E" w:rsidRDefault="00A62F1E" w:rsidP="00A62F1E">
      <w:pPr>
        <w:suppressLineNumbers/>
        <w:ind w:firstLine="567"/>
        <w:jc w:val="both"/>
        <w:rPr>
          <w:rFonts w:ascii="Calibri" w:eastAsia="Times New Roman" w:hAnsi="Calibri"/>
          <w:szCs w:val="28"/>
        </w:rPr>
      </w:pPr>
    </w:p>
    <w:p w14:paraId="38698699" w14:textId="05031D85"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C70968">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A40590">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435D7D97" w14:textId="77777777" w:rsidR="00A62F1E" w:rsidRPr="00A62F1E" w:rsidRDefault="00A62F1E" w:rsidP="00A62F1E">
      <w:pPr>
        <w:ind w:firstLine="567"/>
        <w:jc w:val="both"/>
        <w:rPr>
          <w:rFonts w:ascii="Calibri" w:eastAsia="Times New Roman" w:hAnsi="Calibri"/>
          <w:b/>
          <w:szCs w:val="28"/>
        </w:rPr>
      </w:pPr>
    </w:p>
    <w:p w14:paraId="74A7D3CF" w14:textId="77777777" w:rsidR="00A62F1E" w:rsidRPr="00A62F1E" w:rsidRDefault="00A62F1E" w:rsidP="00A62F1E">
      <w:pPr>
        <w:tabs>
          <w:tab w:val="left" w:pos="10000"/>
        </w:tabs>
        <w:ind w:firstLine="567"/>
        <w:jc w:val="both"/>
        <w:rPr>
          <w:rFonts w:ascii="Calibri" w:eastAsia="Times New Roman" w:hAnsi="Calibri"/>
          <w:szCs w:val="28"/>
        </w:rPr>
      </w:pPr>
    </w:p>
    <w:p w14:paraId="657590C0" w14:textId="77777777" w:rsidR="00A62F1E" w:rsidRPr="00A62F1E" w:rsidRDefault="00A62F1E" w:rsidP="00A62F1E">
      <w:pPr>
        <w:tabs>
          <w:tab w:val="left" w:pos="10000"/>
        </w:tabs>
        <w:ind w:firstLine="567"/>
        <w:jc w:val="both"/>
        <w:rPr>
          <w:rFonts w:ascii="Calibri" w:eastAsia="Times New Roman" w:hAnsi="Calibri"/>
          <w:szCs w:val="28"/>
        </w:rPr>
      </w:pPr>
    </w:p>
    <w:p w14:paraId="6A3F0CF5" w14:textId="77777777" w:rsidR="00A62F1E" w:rsidRPr="00A62F1E" w:rsidRDefault="00A62F1E" w:rsidP="00A62F1E">
      <w:pPr>
        <w:tabs>
          <w:tab w:val="left" w:pos="10000"/>
        </w:tabs>
        <w:ind w:firstLine="567"/>
        <w:jc w:val="both"/>
        <w:rPr>
          <w:rFonts w:ascii="Calibri" w:eastAsia="Times New Roman" w:hAnsi="Calibri"/>
          <w:szCs w:val="28"/>
        </w:rPr>
      </w:pPr>
    </w:p>
    <w:p w14:paraId="0FE112D6" w14:textId="77777777" w:rsidR="00A62F1E" w:rsidRPr="00A62F1E" w:rsidRDefault="00A62F1E" w:rsidP="00A62F1E">
      <w:pPr>
        <w:tabs>
          <w:tab w:val="left" w:pos="10000"/>
        </w:tabs>
        <w:ind w:firstLine="567"/>
        <w:jc w:val="both"/>
        <w:rPr>
          <w:rFonts w:ascii="Calibri" w:eastAsia="Times New Roman" w:hAnsi="Calibri"/>
          <w:szCs w:val="28"/>
        </w:rPr>
      </w:pPr>
    </w:p>
    <w:p w14:paraId="489C4A92" w14:textId="77777777" w:rsidR="00A62F1E" w:rsidRPr="00A62F1E" w:rsidRDefault="00A62F1E" w:rsidP="00A62F1E">
      <w:pPr>
        <w:tabs>
          <w:tab w:val="left" w:pos="10000"/>
        </w:tabs>
        <w:ind w:firstLine="567"/>
        <w:jc w:val="both"/>
        <w:rPr>
          <w:rFonts w:ascii="Calibri" w:eastAsia="Times New Roman" w:hAnsi="Calibri"/>
          <w:szCs w:val="28"/>
        </w:rPr>
      </w:pPr>
    </w:p>
    <w:p w14:paraId="2EE5B109" w14:textId="77777777" w:rsidR="00A62F1E" w:rsidRPr="00A62F1E" w:rsidRDefault="00A62F1E" w:rsidP="00A62F1E">
      <w:pPr>
        <w:tabs>
          <w:tab w:val="left" w:pos="10000"/>
        </w:tabs>
        <w:ind w:firstLine="567"/>
        <w:jc w:val="both"/>
        <w:rPr>
          <w:rFonts w:ascii="Calibri" w:eastAsia="Times New Roman" w:hAnsi="Calibri"/>
          <w:szCs w:val="28"/>
        </w:rPr>
      </w:pPr>
    </w:p>
    <w:p w14:paraId="3CC5729F" w14:textId="77777777" w:rsidR="00A62F1E" w:rsidRPr="00A62F1E" w:rsidRDefault="00A62F1E" w:rsidP="00A62F1E">
      <w:pPr>
        <w:tabs>
          <w:tab w:val="left" w:pos="10000"/>
        </w:tabs>
        <w:ind w:firstLine="567"/>
        <w:jc w:val="both"/>
        <w:rPr>
          <w:rFonts w:ascii="Calibri" w:eastAsia="Times New Roman" w:hAnsi="Calibri"/>
          <w:szCs w:val="28"/>
        </w:rPr>
      </w:pPr>
    </w:p>
    <w:p w14:paraId="7DCB1B1E" w14:textId="77777777" w:rsidR="00A62F1E" w:rsidRPr="00A62F1E" w:rsidRDefault="00A62F1E" w:rsidP="00A62F1E">
      <w:pPr>
        <w:tabs>
          <w:tab w:val="left" w:pos="10000"/>
        </w:tabs>
        <w:ind w:firstLine="567"/>
        <w:jc w:val="both"/>
        <w:rPr>
          <w:rFonts w:ascii="Calibri" w:eastAsia="Times New Roman" w:hAnsi="Calibri"/>
          <w:szCs w:val="28"/>
        </w:rPr>
      </w:pPr>
    </w:p>
    <w:p w14:paraId="73DC5A89" w14:textId="77777777" w:rsidR="00A62F1E" w:rsidRPr="00A62F1E" w:rsidRDefault="00A62F1E" w:rsidP="00A62F1E">
      <w:pPr>
        <w:tabs>
          <w:tab w:val="left" w:pos="10000"/>
        </w:tabs>
        <w:ind w:firstLine="567"/>
        <w:jc w:val="both"/>
        <w:rPr>
          <w:rFonts w:ascii="Calibri" w:eastAsia="Times New Roman" w:hAnsi="Calibri"/>
          <w:szCs w:val="28"/>
        </w:rPr>
      </w:pPr>
    </w:p>
    <w:p w14:paraId="678A37B9" w14:textId="77777777" w:rsidR="00A62F1E" w:rsidRPr="00A62F1E" w:rsidRDefault="00A62F1E" w:rsidP="00A62F1E">
      <w:pPr>
        <w:tabs>
          <w:tab w:val="left" w:pos="10000"/>
        </w:tabs>
        <w:ind w:firstLine="567"/>
        <w:jc w:val="both"/>
        <w:rPr>
          <w:rFonts w:ascii="Calibri" w:eastAsia="Times New Roman" w:hAnsi="Calibri"/>
          <w:szCs w:val="28"/>
        </w:rPr>
      </w:pPr>
    </w:p>
    <w:p w14:paraId="3C889B16" w14:textId="77777777" w:rsidR="00A62F1E" w:rsidRPr="00A62F1E" w:rsidRDefault="00A62F1E" w:rsidP="00A62F1E">
      <w:pPr>
        <w:tabs>
          <w:tab w:val="left" w:pos="10000"/>
        </w:tabs>
        <w:ind w:firstLine="567"/>
        <w:jc w:val="both"/>
        <w:rPr>
          <w:rFonts w:ascii="Calibri" w:eastAsia="Times New Roman" w:hAnsi="Calibri"/>
          <w:szCs w:val="28"/>
        </w:rPr>
      </w:pPr>
    </w:p>
    <w:p w14:paraId="5FB25D87"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14:paraId="58BAE945"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1593E51E"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65C97CB3"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7DC1BFD5" w14:textId="77777777" w:rsidR="00661BC3" w:rsidRPr="00661BC3" w:rsidRDefault="00661BC3" w:rsidP="00661BC3">
      <w:pPr>
        <w:ind w:right="-1" w:firstLine="709"/>
        <w:jc w:val="both"/>
        <w:rPr>
          <w:rFonts w:eastAsia="Times New Roman"/>
          <w:bCs/>
          <w:szCs w:val="28"/>
          <w:lang w:eastAsia="ru-RU"/>
        </w:rPr>
      </w:pPr>
    </w:p>
    <w:p w14:paraId="0CE9424C" w14:textId="77777777" w:rsidR="00661BC3" w:rsidRPr="00661BC3" w:rsidRDefault="00661BC3" w:rsidP="00661BC3">
      <w:pPr>
        <w:ind w:right="-1" w:firstLine="709"/>
        <w:jc w:val="both"/>
        <w:rPr>
          <w:rFonts w:eastAsia="Times New Roman"/>
          <w:bCs/>
          <w:szCs w:val="28"/>
          <w:lang w:eastAsia="ru-RU"/>
        </w:rPr>
      </w:pPr>
    </w:p>
    <w:p w14:paraId="6BA11115" w14:textId="77777777" w:rsidR="00661BC3" w:rsidRPr="00661BC3" w:rsidRDefault="00661BC3" w:rsidP="00661BC3">
      <w:pPr>
        <w:ind w:right="-1" w:firstLine="709"/>
        <w:jc w:val="both"/>
        <w:rPr>
          <w:lang w:eastAsia="ru-RU"/>
        </w:rPr>
      </w:pPr>
    </w:p>
    <w:p w14:paraId="1D194AAB"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6E52354B"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62D380C5"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66FFEF96" w14:textId="77777777" w:rsidR="00F1203C" w:rsidRPr="00F1203C" w:rsidRDefault="00F1203C" w:rsidP="00F1203C">
      <w:pPr>
        <w:spacing w:line="204" w:lineRule="auto"/>
        <w:ind w:firstLine="0"/>
        <w:jc w:val="center"/>
        <w:rPr>
          <w:rFonts w:eastAsia="Times New Roman"/>
          <w:szCs w:val="28"/>
          <w:lang w:eastAsia="ru-RU"/>
        </w:rPr>
      </w:pPr>
    </w:p>
    <w:p w14:paraId="03974E86"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22D2424F" w14:textId="77777777" w:rsidTr="003A5343">
        <w:trPr>
          <w:jc w:val="center"/>
        </w:trPr>
        <w:tc>
          <w:tcPr>
            <w:tcW w:w="9327" w:type="dxa"/>
            <w:shd w:val="clear" w:color="auto" w:fill="auto"/>
            <w:vAlign w:val="center"/>
          </w:tcPr>
          <w:p w14:paraId="5EAC15E9"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0AD1846F"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6B02C91B" w14:textId="77777777" w:rsidTr="003A5343">
        <w:trPr>
          <w:jc w:val="center"/>
        </w:trPr>
        <w:tc>
          <w:tcPr>
            <w:tcW w:w="9327" w:type="dxa"/>
            <w:shd w:val="clear" w:color="auto" w:fill="auto"/>
            <w:vAlign w:val="center"/>
          </w:tcPr>
          <w:p w14:paraId="77469C13"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6ADE7AC3"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74188066"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7B8D633E" w14:textId="77777777" w:rsidTr="003A5343">
        <w:trPr>
          <w:jc w:val="center"/>
        </w:trPr>
        <w:tc>
          <w:tcPr>
            <w:tcW w:w="9327" w:type="dxa"/>
            <w:shd w:val="clear" w:color="auto" w:fill="auto"/>
          </w:tcPr>
          <w:p w14:paraId="64E9FAFB"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7F4E57DB"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4BEB00CC" w14:textId="77777777" w:rsidTr="003A5343">
        <w:trPr>
          <w:jc w:val="center"/>
        </w:trPr>
        <w:tc>
          <w:tcPr>
            <w:tcW w:w="9327" w:type="dxa"/>
            <w:shd w:val="clear" w:color="auto" w:fill="auto"/>
          </w:tcPr>
          <w:p w14:paraId="7A2536EF"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00B960F2"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62C8C99A"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088CA4D3" w14:textId="77777777" w:rsidTr="003A5343">
        <w:trPr>
          <w:jc w:val="center"/>
        </w:trPr>
        <w:tc>
          <w:tcPr>
            <w:tcW w:w="9327" w:type="dxa"/>
            <w:shd w:val="clear" w:color="auto" w:fill="auto"/>
          </w:tcPr>
          <w:p w14:paraId="118A6DFA"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06A9B776"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37EFE0B7"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50C24243" w14:textId="77777777" w:rsidTr="003A5343">
        <w:trPr>
          <w:jc w:val="center"/>
        </w:trPr>
        <w:tc>
          <w:tcPr>
            <w:tcW w:w="9327" w:type="dxa"/>
            <w:shd w:val="clear" w:color="auto" w:fill="auto"/>
          </w:tcPr>
          <w:p w14:paraId="169BEC0D"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76BB6771"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0E7C4726"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54149A0A" w14:textId="77777777" w:rsidTr="003A5343">
        <w:trPr>
          <w:jc w:val="center"/>
        </w:trPr>
        <w:tc>
          <w:tcPr>
            <w:tcW w:w="9327" w:type="dxa"/>
            <w:shd w:val="clear" w:color="auto" w:fill="auto"/>
          </w:tcPr>
          <w:p w14:paraId="4774ECCA"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6BACE329"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62939DAB"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717678DB" w14:textId="77777777" w:rsidTr="003A5343">
        <w:trPr>
          <w:jc w:val="center"/>
        </w:trPr>
        <w:tc>
          <w:tcPr>
            <w:tcW w:w="9327" w:type="dxa"/>
            <w:shd w:val="clear" w:color="auto" w:fill="auto"/>
          </w:tcPr>
          <w:p w14:paraId="35664135"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2EE06459"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322B4BCB" w14:textId="77777777" w:rsidTr="003A5343">
        <w:trPr>
          <w:jc w:val="center"/>
        </w:trPr>
        <w:tc>
          <w:tcPr>
            <w:tcW w:w="9327" w:type="dxa"/>
            <w:shd w:val="clear" w:color="auto" w:fill="auto"/>
          </w:tcPr>
          <w:p w14:paraId="6907512F" w14:textId="77777777" w:rsidR="00833872" w:rsidRDefault="00833872" w:rsidP="003A5343">
            <w:pPr>
              <w:ind w:right="-260" w:firstLine="0"/>
              <w:jc w:val="both"/>
            </w:pPr>
            <w:r w:rsidRPr="001800DF">
              <w:t>3.</w:t>
            </w:r>
            <w:r w:rsidR="00A40590">
              <w:t>6</w:t>
            </w:r>
            <w:r>
              <w:t> </w:t>
            </w:r>
            <w:r w:rsidRPr="001800DF">
              <w:t>Использование компьютера в процессе самостоятельной работы</w:t>
            </w:r>
          </w:p>
          <w:p w14:paraId="58C25A01"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3303C1B7"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5F99DC88" w14:textId="77777777" w:rsidTr="003A5343">
        <w:trPr>
          <w:jc w:val="center"/>
        </w:trPr>
        <w:tc>
          <w:tcPr>
            <w:tcW w:w="9327" w:type="dxa"/>
            <w:shd w:val="clear" w:color="auto" w:fill="auto"/>
          </w:tcPr>
          <w:p w14:paraId="42077B12" w14:textId="77777777" w:rsidR="00833872" w:rsidRPr="001800DF" w:rsidRDefault="00833872" w:rsidP="00A40590">
            <w:pPr>
              <w:ind w:right="-260" w:firstLine="0"/>
              <w:rPr>
                <w:rFonts w:eastAsiaTheme="minorHAnsi"/>
                <w:szCs w:val="28"/>
              </w:rPr>
            </w:pPr>
            <w:r w:rsidRPr="001800DF">
              <w:rPr>
                <w:bCs/>
                <w:color w:val="000000"/>
                <w:szCs w:val="28"/>
              </w:rPr>
              <w:t>3.</w:t>
            </w:r>
            <w:r w:rsidR="00A40590">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34093097"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4CE8AAC1" w14:textId="77777777" w:rsidTr="003A5343">
        <w:trPr>
          <w:jc w:val="center"/>
        </w:trPr>
        <w:tc>
          <w:tcPr>
            <w:tcW w:w="9327" w:type="dxa"/>
            <w:shd w:val="clear" w:color="auto" w:fill="auto"/>
          </w:tcPr>
          <w:p w14:paraId="2CAE38C8"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32C50F4C" w14:textId="77777777" w:rsidR="00833872" w:rsidRPr="00AC3E8B" w:rsidRDefault="00833872" w:rsidP="00A40590">
            <w:pPr>
              <w:spacing w:line="204" w:lineRule="auto"/>
              <w:ind w:firstLine="0"/>
              <w:jc w:val="center"/>
              <w:rPr>
                <w:rFonts w:eastAsia="Times New Roman"/>
                <w:szCs w:val="28"/>
              </w:rPr>
            </w:pPr>
            <w:r w:rsidRPr="00AC3E8B">
              <w:rPr>
                <w:rFonts w:eastAsia="Times New Roman"/>
                <w:szCs w:val="28"/>
              </w:rPr>
              <w:t>1</w:t>
            </w:r>
            <w:r w:rsidR="00A40590">
              <w:rPr>
                <w:rFonts w:eastAsia="Times New Roman"/>
                <w:szCs w:val="28"/>
              </w:rPr>
              <w:t>2</w:t>
            </w:r>
          </w:p>
        </w:tc>
      </w:tr>
    </w:tbl>
    <w:p w14:paraId="14EB8748" w14:textId="77777777" w:rsidR="00661BC3" w:rsidRDefault="00661BC3" w:rsidP="008224E0">
      <w:pPr>
        <w:suppressAutoHyphens/>
        <w:ind w:firstLine="0"/>
        <w:jc w:val="center"/>
        <w:rPr>
          <w:rFonts w:eastAsiaTheme="minorHAnsi"/>
          <w:sz w:val="32"/>
          <w:szCs w:val="32"/>
        </w:rPr>
      </w:pPr>
    </w:p>
    <w:p w14:paraId="2AB18E7A"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78B3B66F" w14:textId="77777777" w:rsidR="00465969" w:rsidRPr="00465969" w:rsidRDefault="00465969" w:rsidP="00465969">
      <w:pPr>
        <w:rPr>
          <w:rFonts w:eastAsiaTheme="minorHAnsi"/>
          <w:sz w:val="32"/>
          <w:szCs w:val="32"/>
        </w:rPr>
      </w:pPr>
    </w:p>
    <w:p w14:paraId="216AB18B" w14:textId="77777777" w:rsidR="00465969" w:rsidRPr="00465969" w:rsidRDefault="00465969" w:rsidP="00465969">
      <w:pPr>
        <w:rPr>
          <w:rFonts w:eastAsiaTheme="minorHAnsi"/>
          <w:sz w:val="32"/>
          <w:szCs w:val="32"/>
        </w:rPr>
      </w:pPr>
    </w:p>
    <w:p w14:paraId="1529E6A8" w14:textId="77777777" w:rsidR="00465969" w:rsidRPr="00465969" w:rsidRDefault="00465969" w:rsidP="00465969">
      <w:pPr>
        <w:rPr>
          <w:rFonts w:eastAsiaTheme="minorHAnsi"/>
          <w:sz w:val="32"/>
          <w:szCs w:val="32"/>
        </w:rPr>
      </w:pPr>
    </w:p>
    <w:p w14:paraId="0382879D" w14:textId="77777777" w:rsidR="00465969" w:rsidRPr="00465969" w:rsidRDefault="00465969" w:rsidP="00465969">
      <w:pPr>
        <w:rPr>
          <w:rFonts w:eastAsiaTheme="minorHAnsi"/>
          <w:sz w:val="32"/>
          <w:szCs w:val="32"/>
        </w:rPr>
      </w:pPr>
    </w:p>
    <w:p w14:paraId="41993793" w14:textId="77777777" w:rsidR="00465969" w:rsidRPr="00465969" w:rsidRDefault="00465969" w:rsidP="00465969">
      <w:pPr>
        <w:rPr>
          <w:rFonts w:eastAsiaTheme="minorHAnsi"/>
          <w:sz w:val="32"/>
          <w:szCs w:val="32"/>
        </w:rPr>
      </w:pPr>
    </w:p>
    <w:p w14:paraId="2DF5DC51" w14:textId="77777777" w:rsidR="00465969" w:rsidRPr="00465969" w:rsidRDefault="00465969" w:rsidP="00465969">
      <w:pPr>
        <w:rPr>
          <w:rFonts w:eastAsiaTheme="minorHAnsi"/>
          <w:sz w:val="32"/>
          <w:szCs w:val="32"/>
        </w:rPr>
      </w:pPr>
    </w:p>
    <w:p w14:paraId="4C11E811" w14:textId="77777777" w:rsidR="00465969" w:rsidRPr="00465969" w:rsidRDefault="00465969" w:rsidP="00465969">
      <w:pPr>
        <w:rPr>
          <w:rFonts w:eastAsiaTheme="minorHAnsi"/>
          <w:sz w:val="32"/>
          <w:szCs w:val="32"/>
        </w:rPr>
      </w:pPr>
    </w:p>
    <w:p w14:paraId="6600A971" w14:textId="77777777" w:rsidR="00465969" w:rsidRPr="00465969" w:rsidRDefault="00465969" w:rsidP="00465969">
      <w:pPr>
        <w:rPr>
          <w:rFonts w:eastAsiaTheme="minorHAnsi"/>
          <w:sz w:val="32"/>
          <w:szCs w:val="32"/>
        </w:rPr>
      </w:pPr>
    </w:p>
    <w:p w14:paraId="42714904" w14:textId="77777777" w:rsidR="00465969" w:rsidRPr="00465969" w:rsidRDefault="00465969" w:rsidP="00465969">
      <w:pPr>
        <w:rPr>
          <w:rFonts w:eastAsiaTheme="minorHAnsi"/>
          <w:sz w:val="32"/>
          <w:szCs w:val="32"/>
        </w:rPr>
      </w:pPr>
    </w:p>
    <w:p w14:paraId="0F0AE6B0" w14:textId="77777777" w:rsidR="00465969" w:rsidRPr="00465969" w:rsidRDefault="00465969" w:rsidP="00465969">
      <w:pPr>
        <w:rPr>
          <w:rFonts w:eastAsiaTheme="minorHAnsi"/>
          <w:sz w:val="32"/>
          <w:szCs w:val="32"/>
        </w:rPr>
      </w:pPr>
    </w:p>
    <w:p w14:paraId="3040A550" w14:textId="77777777" w:rsidR="00465969" w:rsidRPr="00465969" w:rsidRDefault="00465969" w:rsidP="00465969">
      <w:pPr>
        <w:rPr>
          <w:rFonts w:eastAsiaTheme="minorHAnsi"/>
          <w:sz w:val="32"/>
          <w:szCs w:val="32"/>
        </w:rPr>
      </w:pPr>
    </w:p>
    <w:p w14:paraId="3B12AA75" w14:textId="77777777" w:rsidR="00465969" w:rsidRPr="00465969" w:rsidRDefault="00465969" w:rsidP="00465969">
      <w:pPr>
        <w:rPr>
          <w:rFonts w:eastAsiaTheme="minorHAnsi"/>
          <w:sz w:val="32"/>
          <w:szCs w:val="32"/>
        </w:rPr>
      </w:pPr>
    </w:p>
    <w:p w14:paraId="56220D6A" w14:textId="77777777" w:rsidR="00465969" w:rsidRPr="00465969" w:rsidRDefault="00465969" w:rsidP="00465969">
      <w:pPr>
        <w:rPr>
          <w:rFonts w:eastAsiaTheme="minorHAnsi"/>
          <w:sz w:val="32"/>
          <w:szCs w:val="32"/>
        </w:rPr>
      </w:pPr>
    </w:p>
    <w:p w14:paraId="73697D36" w14:textId="77777777" w:rsidR="00465969" w:rsidRPr="00465969" w:rsidRDefault="00465969" w:rsidP="00465969">
      <w:pPr>
        <w:rPr>
          <w:rFonts w:eastAsiaTheme="minorHAnsi"/>
          <w:sz w:val="32"/>
          <w:szCs w:val="32"/>
        </w:rPr>
      </w:pPr>
    </w:p>
    <w:p w14:paraId="30F57B6D" w14:textId="77777777" w:rsidR="00465969" w:rsidRPr="00465969" w:rsidRDefault="00465969" w:rsidP="00465969">
      <w:pPr>
        <w:rPr>
          <w:rFonts w:eastAsiaTheme="minorHAnsi"/>
          <w:sz w:val="32"/>
          <w:szCs w:val="32"/>
        </w:rPr>
      </w:pPr>
    </w:p>
    <w:p w14:paraId="548CD359" w14:textId="77777777" w:rsidR="00465969" w:rsidRPr="00465969" w:rsidRDefault="00465969" w:rsidP="00465969">
      <w:pPr>
        <w:rPr>
          <w:rFonts w:eastAsiaTheme="minorHAnsi"/>
          <w:sz w:val="32"/>
          <w:szCs w:val="32"/>
        </w:rPr>
      </w:pPr>
    </w:p>
    <w:p w14:paraId="3994D380" w14:textId="77777777" w:rsidR="00465969" w:rsidRPr="00465969" w:rsidRDefault="00465969" w:rsidP="00465969">
      <w:pPr>
        <w:rPr>
          <w:rFonts w:eastAsiaTheme="minorHAnsi"/>
          <w:sz w:val="32"/>
          <w:szCs w:val="32"/>
        </w:rPr>
      </w:pPr>
    </w:p>
    <w:p w14:paraId="1D82AAFF"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38E6B5C7"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05D87587" w14:textId="77777777" w:rsidR="00465969" w:rsidRPr="00082A95" w:rsidRDefault="00465969" w:rsidP="00082A95">
      <w:pPr>
        <w:suppressAutoHyphens/>
        <w:ind w:firstLine="0"/>
        <w:jc w:val="both"/>
        <w:rPr>
          <w:rFonts w:eastAsiaTheme="minorHAnsi"/>
          <w:szCs w:val="28"/>
        </w:rPr>
      </w:pPr>
    </w:p>
    <w:p w14:paraId="5C21748A"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0A80AA54"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051303FA" w14:textId="77777777"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14:paraId="458C4EC8" w14:textId="77777777"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14:paraId="32B73B01" w14:textId="77777777"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14:paraId="3A5F61DE" w14:textId="77777777"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14:paraId="783A4694" w14:textId="77777777"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14:paraId="6EB2A029" w14:textId="77777777"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14:paraId="55B74399" w14:textId="77777777"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14:paraId="72A9246A" w14:textId="77777777"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14:paraId="5DE6DC8F" w14:textId="77777777"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7CA84312"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5E2203AC"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59F3BA52"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763FB7A6"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05754FAC"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007E3069" w14:textId="77777777"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0413E518"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0A487EFF"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1A3CC13B" w14:textId="77777777" w:rsidR="005C75C7" w:rsidRPr="0023694B" w:rsidRDefault="005C75C7" w:rsidP="005C75C7">
      <w:pPr>
        <w:ind w:firstLine="709"/>
        <w:jc w:val="both"/>
        <w:rPr>
          <w:rFonts w:eastAsiaTheme="minorHAnsi"/>
          <w:szCs w:val="28"/>
        </w:rPr>
      </w:pPr>
    </w:p>
    <w:p w14:paraId="27CDBEAC"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1B188809"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17278C20"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63376CB5"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605247B9"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4F967A98"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A3F88" w:rsidRPr="008A3F88">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5AE9F2C2"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5C12D8A3"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5A0DCF16"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A3F88" w:rsidRPr="008A3F88">
        <w:rPr>
          <w:color w:val="000000" w:themeColor="text1"/>
          <w:szCs w:val="28"/>
        </w:rPr>
        <w:t>Деревянные конструкции для малоэтажного строительства</w:t>
      </w:r>
      <w:r w:rsidRPr="00C455A4">
        <w:rPr>
          <w:color w:val="000000" w:themeColor="text1"/>
          <w:szCs w:val="28"/>
        </w:rPr>
        <w:t>»:</w:t>
      </w:r>
    </w:p>
    <w:p w14:paraId="5ECE7215"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30FB6978"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3809F244"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709FF417" w14:textId="77777777"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43640AF2"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7004B1AA"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7F20B918"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2569D51E"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68219C10"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6C6D0C8B" w14:textId="77777777"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14:paraId="2E871E91"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10AC7413" w14:textId="77777777" w:rsidR="005C75C7" w:rsidRPr="009A7733" w:rsidRDefault="005C75C7" w:rsidP="005C75C7">
      <w:pPr>
        <w:ind w:firstLine="709"/>
        <w:jc w:val="both"/>
        <w:rPr>
          <w:color w:val="000000" w:themeColor="text1"/>
        </w:rPr>
      </w:pPr>
    </w:p>
    <w:p w14:paraId="42EDB6BF"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34889FEB" w14:textId="77777777" w:rsidR="005C75C7" w:rsidRPr="009A7733" w:rsidRDefault="005C75C7" w:rsidP="005C75C7">
      <w:pPr>
        <w:ind w:firstLine="709"/>
        <w:jc w:val="both"/>
        <w:rPr>
          <w:rFonts w:eastAsia="Times New Roman"/>
          <w:color w:val="000000" w:themeColor="text1"/>
          <w:szCs w:val="28"/>
          <w:lang w:eastAsia="ru-RU"/>
        </w:rPr>
      </w:pPr>
    </w:p>
    <w:p w14:paraId="786BCEBD"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5AE716BA"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6E5FD754" w14:textId="77777777" w:rsidR="005C75C7" w:rsidRPr="009A7733" w:rsidRDefault="005C75C7" w:rsidP="005C75C7">
      <w:pPr>
        <w:ind w:firstLine="0"/>
        <w:jc w:val="both"/>
        <w:rPr>
          <w:b/>
          <w:color w:val="000000" w:themeColor="text1"/>
          <w:szCs w:val="28"/>
        </w:rPr>
      </w:pPr>
    </w:p>
    <w:p w14:paraId="6DD491B9"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0EE748BE" w14:textId="77777777" w:rsidR="005C75C7" w:rsidRPr="009A7733" w:rsidRDefault="005C75C7" w:rsidP="005C75C7">
      <w:pPr>
        <w:ind w:firstLine="709"/>
        <w:jc w:val="both"/>
        <w:rPr>
          <w:color w:val="000000" w:themeColor="text1"/>
        </w:rPr>
      </w:pPr>
    </w:p>
    <w:p w14:paraId="59DE4F1A"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408D8D7C"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1799D40"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01925381"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659A38A1"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687B5E3D"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5FDB4916"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7A8FC5A7"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14:paraId="789E90C0" w14:textId="77777777" w:rsidR="005C75C7" w:rsidRPr="009A7733" w:rsidRDefault="005C75C7" w:rsidP="005C75C7">
      <w:pPr>
        <w:ind w:firstLine="0"/>
        <w:jc w:val="both"/>
        <w:rPr>
          <w:color w:val="000000" w:themeColor="text1"/>
          <w:szCs w:val="28"/>
        </w:rPr>
      </w:pPr>
    </w:p>
    <w:p w14:paraId="762403F7"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5EB9226D" w14:textId="77777777" w:rsidR="005C75C7" w:rsidRPr="009A7733" w:rsidRDefault="005C75C7" w:rsidP="005C75C7">
      <w:pPr>
        <w:ind w:firstLine="709"/>
        <w:jc w:val="both"/>
        <w:rPr>
          <w:color w:val="000000" w:themeColor="text1"/>
          <w:szCs w:val="28"/>
        </w:rPr>
      </w:pPr>
    </w:p>
    <w:p w14:paraId="7F6A87A3"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34E26277"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6BE83895" w14:textId="77777777"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Технический и экономический анализ применения в малоэтажном строительстве различных листовых материалов на основе древесины.</w:t>
      </w:r>
    </w:p>
    <w:p w14:paraId="46CFA5AA" w14:textId="77777777"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обшивками из различных материалов.</w:t>
      </w:r>
    </w:p>
    <w:p w14:paraId="27133636" w14:textId="77777777"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балочного перекрытия. Конструирование, компоновка и расчет узлов стен из энергоэффективных совмещенных конструкций.</w:t>
      </w:r>
    </w:p>
    <w:p w14:paraId="27138C16" w14:textId="77777777"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малоэтажного дома с соединениями на врубках. Принципы расчета и конструирования узлов.</w:t>
      </w:r>
    </w:p>
    <w:p w14:paraId="33F1F2FF" w14:textId="77777777"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Соединения на нагелях в малоэтажном строительстве. Особенности расчета и конструирования на цилиндрических, витых и пластинчатых нагелях. Принципы расчета и конструирования узлов.</w:t>
      </w:r>
    </w:p>
    <w:p w14:paraId="6403F3A8" w14:textId="77777777" w:rsid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14:paraId="06A757C4" w14:textId="77777777" w:rsidR="005C75C7" w:rsidRPr="009A7733" w:rsidRDefault="005C75C7" w:rsidP="006F39E6">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5CDEA49C"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645DED88"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026E53BA"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5D8EA776" w14:textId="77777777" w:rsidR="005C75C7" w:rsidRPr="009A7733" w:rsidRDefault="005C75C7" w:rsidP="005C75C7">
      <w:pPr>
        <w:ind w:firstLine="709"/>
        <w:jc w:val="both"/>
        <w:rPr>
          <w:rFonts w:eastAsia="Times New Roman"/>
          <w:color w:val="000000" w:themeColor="text1"/>
          <w:szCs w:val="28"/>
          <w:lang w:eastAsia="ru-RU"/>
        </w:rPr>
      </w:pPr>
    </w:p>
    <w:p w14:paraId="44BB501B"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60FCFE6A" w14:textId="77777777" w:rsidR="005C75C7" w:rsidRPr="009A7733" w:rsidRDefault="005C75C7" w:rsidP="005C75C7">
      <w:pPr>
        <w:ind w:firstLine="709"/>
        <w:jc w:val="both"/>
        <w:rPr>
          <w:rFonts w:eastAsia="Times New Roman"/>
          <w:color w:val="000000" w:themeColor="text1"/>
          <w:szCs w:val="28"/>
          <w:lang w:eastAsia="ru-RU"/>
        </w:rPr>
      </w:pPr>
    </w:p>
    <w:p w14:paraId="64B903D8"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28D55F6B"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1CBA5F92"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34F11365"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1F81DBBD"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53D7B787"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15A89607"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7F90582A"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5F934A5A" w14:textId="77777777"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30984BB8"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5D9D9055" w14:textId="77777777" w:rsidR="005C75C7" w:rsidRPr="007927E0" w:rsidRDefault="005C75C7" w:rsidP="005C75C7">
      <w:pPr>
        <w:pStyle w:val="a3"/>
        <w:shd w:val="clear" w:color="auto" w:fill="FFFFFF"/>
        <w:spacing w:before="0" w:beforeAutospacing="0" w:after="0" w:afterAutospacing="0"/>
        <w:ind w:right="-1" w:firstLine="709"/>
        <w:jc w:val="both"/>
        <w:rPr>
          <w:bCs/>
          <w:color w:val="000000"/>
          <w:sz w:val="28"/>
          <w:szCs w:val="28"/>
        </w:rPr>
      </w:pPr>
    </w:p>
    <w:p w14:paraId="00B6F974"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068C9230"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59D0F402"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402DDB62" w14:textId="77777777" w:rsidR="005C75C7" w:rsidRDefault="005C75C7" w:rsidP="005C75C7">
      <w:pPr>
        <w:ind w:firstLine="709"/>
        <w:jc w:val="both"/>
        <w:rPr>
          <w:rFonts w:eastAsia="Times New Roman"/>
          <w:szCs w:val="28"/>
          <w:lang w:eastAsia="ru-RU"/>
        </w:rPr>
      </w:pPr>
    </w:p>
    <w:p w14:paraId="3A461359" w14:textId="77777777" w:rsidR="005C75C7" w:rsidRPr="005056CF" w:rsidRDefault="005C75C7" w:rsidP="005C75C7">
      <w:pPr>
        <w:ind w:firstLine="709"/>
        <w:jc w:val="both"/>
        <w:rPr>
          <w:b/>
        </w:rPr>
      </w:pPr>
      <w:r>
        <w:rPr>
          <w:b/>
        </w:rPr>
        <w:t>3.</w:t>
      </w:r>
      <w:r w:rsidR="00A40590">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14:paraId="2D610185" w14:textId="77777777" w:rsidR="005C75C7" w:rsidRDefault="005C75C7" w:rsidP="005C75C7">
      <w:pPr>
        <w:ind w:firstLine="709"/>
        <w:jc w:val="both"/>
      </w:pPr>
    </w:p>
    <w:p w14:paraId="7D840A07"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4D81B005" w14:textId="77777777" w:rsidR="005C75C7" w:rsidRDefault="005C75C7" w:rsidP="005C75C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034A84DD"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5CD7CBFA" w14:textId="77777777" w:rsidR="005C75C7" w:rsidRDefault="005C75C7" w:rsidP="005C75C7">
      <w:pPr>
        <w:ind w:firstLine="709"/>
        <w:jc w:val="both"/>
      </w:pPr>
      <w:r>
        <w:lastRenderedPageBreak/>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5DB930C7" w14:textId="77777777" w:rsidR="005C75C7" w:rsidRDefault="005C75C7" w:rsidP="005C75C7">
      <w:pPr>
        <w:ind w:firstLine="709"/>
        <w:jc w:val="both"/>
      </w:pPr>
      <w:r>
        <w:t xml:space="preserve">Четвертый этап – рецензия специалистов, работающих в данной области. </w:t>
      </w:r>
    </w:p>
    <w:p w14:paraId="249135E9"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71CDE988" w14:textId="77777777" w:rsidR="005C75C7" w:rsidRPr="00797A67" w:rsidRDefault="005C75C7" w:rsidP="005C75C7">
      <w:pPr>
        <w:ind w:firstLine="709"/>
        <w:jc w:val="both"/>
        <w:rPr>
          <w:rFonts w:eastAsiaTheme="minorHAnsi"/>
          <w:szCs w:val="28"/>
        </w:rPr>
      </w:pPr>
    </w:p>
    <w:p w14:paraId="038507F6" w14:textId="77777777" w:rsidR="005C75C7" w:rsidRPr="00797A67" w:rsidRDefault="005C75C7" w:rsidP="005C75C7">
      <w:pPr>
        <w:ind w:firstLine="709"/>
        <w:rPr>
          <w:rFonts w:eastAsiaTheme="minorHAnsi"/>
          <w:szCs w:val="28"/>
        </w:rPr>
      </w:pPr>
      <w:r>
        <w:rPr>
          <w:b/>
          <w:bCs/>
          <w:color w:val="000000"/>
          <w:szCs w:val="28"/>
        </w:rPr>
        <w:t>3.</w:t>
      </w:r>
      <w:r w:rsidR="00A40590">
        <w:rPr>
          <w:b/>
          <w:bCs/>
          <w:color w:val="000000"/>
          <w:szCs w:val="28"/>
        </w:rPr>
        <w:t xml:space="preserve">7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218F1E18" w14:textId="77777777" w:rsidR="005C75C7" w:rsidRPr="00797A67" w:rsidRDefault="005C75C7" w:rsidP="005C75C7">
      <w:pPr>
        <w:ind w:firstLine="709"/>
        <w:jc w:val="both"/>
        <w:rPr>
          <w:rFonts w:eastAsiaTheme="minorHAnsi"/>
          <w:szCs w:val="28"/>
        </w:rPr>
      </w:pPr>
    </w:p>
    <w:p w14:paraId="0A823B44" w14:textId="77777777" w:rsidR="005C75C7" w:rsidRDefault="005C75C7" w:rsidP="005C75C7">
      <w:pPr>
        <w:ind w:firstLine="709"/>
        <w:jc w:val="both"/>
      </w:pPr>
      <w:r w:rsidRPr="00952DB1">
        <w:rPr>
          <w:b/>
        </w:rPr>
        <w:t>Зачет</w:t>
      </w:r>
      <w:r>
        <w:rPr>
          <w:b/>
        </w:rPr>
        <w:t xml:space="preserve"> </w:t>
      </w:r>
      <w:r w:rsidRPr="007927E0">
        <w:t>(зачет)</w:t>
      </w:r>
      <w:r>
        <w:t xml:space="preserve"> – это </w:t>
      </w:r>
      <w:proofErr w:type="spellStart"/>
      <w:r>
        <w:t>провер</w:t>
      </w:r>
      <w:r w:rsidR="00A40590">
        <w:t>заочное</w:t>
      </w:r>
      <w:proofErr w:type="spellEnd"/>
      <w:r>
        <w:t xml:space="preserve">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41284A30" w14:textId="77777777"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14:paraId="41B2ECE7" w14:textId="77777777"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08372F1D" w14:textId="77777777"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4817332B" w14:textId="77777777"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3D12C4F9" w14:textId="77777777"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14:paraId="141B61D2" w14:textId="77777777" w:rsidR="005C75C7" w:rsidRDefault="005C75C7" w:rsidP="005C75C7">
      <w:pPr>
        <w:ind w:firstLine="709"/>
        <w:jc w:val="both"/>
      </w:pPr>
      <w:r>
        <w:t xml:space="preserve">- правильность ответов на вопросы; </w:t>
      </w:r>
    </w:p>
    <w:p w14:paraId="79847533" w14:textId="77777777" w:rsidR="005C75C7" w:rsidRDefault="005C75C7" w:rsidP="005C75C7">
      <w:pPr>
        <w:ind w:firstLine="709"/>
        <w:jc w:val="both"/>
      </w:pPr>
      <w:r>
        <w:t xml:space="preserve">- полнота и лаконичность ответа; </w:t>
      </w:r>
    </w:p>
    <w:p w14:paraId="69912368" w14:textId="77777777" w:rsidR="005C75C7" w:rsidRDefault="005C75C7" w:rsidP="005C75C7">
      <w:pPr>
        <w:ind w:firstLine="709"/>
        <w:jc w:val="both"/>
      </w:pPr>
      <w:r>
        <w:t xml:space="preserve">- ориентирование в литературе; </w:t>
      </w:r>
    </w:p>
    <w:p w14:paraId="00082C9E" w14:textId="77777777" w:rsidR="005C75C7" w:rsidRDefault="005C75C7" w:rsidP="005C75C7">
      <w:pPr>
        <w:ind w:firstLine="709"/>
        <w:jc w:val="both"/>
      </w:pPr>
      <w:r>
        <w:t xml:space="preserve">- знание основных проблем учебной дисциплины; </w:t>
      </w:r>
    </w:p>
    <w:p w14:paraId="54A46916" w14:textId="77777777" w:rsidR="005C75C7" w:rsidRDefault="005C75C7" w:rsidP="005C75C7">
      <w:pPr>
        <w:ind w:firstLine="709"/>
        <w:jc w:val="both"/>
      </w:pPr>
      <w:r>
        <w:t xml:space="preserve">- понимание значимости учебной дисциплины; </w:t>
      </w:r>
    </w:p>
    <w:p w14:paraId="426059F8" w14:textId="77777777" w:rsidR="005C75C7" w:rsidRDefault="005C75C7" w:rsidP="005C75C7">
      <w:pPr>
        <w:ind w:firstLine="709"/>
        <w:jc w:val="both"/>
      </w:pPr>
      <w:r>
        <w:lastRenderedPageBreak/>
        <w:t xml:space="preserve">- логика и аргументированность изложения; </w:t>
      </w:r>
    </w:p>
    <w:p w14:paraId="05685291" w14:textId="77777777" w:rsidR="005C75C7" w:rsidRDefault="005C75C7" w:rsidP="005C75C7">
      <w:pPr>
        <w:ind w:firstLine="709"/>
        <w:jc w:val="both"/>
      </w:pPr>
      <w:r>
        <w:t xml:space="preserve">- культура ответа. </w:t>
      </w:r>
    </w:p>
    <w:p w14:paraId="0E34457E" w14:textId="77777777"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065AAAD3" w14:textId="77777777" w:rsidR="00A40590" w:rsidRDefault="00A40590" w:rsidP="005C75C7">
      <w:pPr>
        <w:ind w:firstLine="709"/>
        <w:jc w:val="both"/>
        <w:rPr>
          <w:rFonts w:eastAsiaTheme="minorHAnsi"/>
          <w:b/>
          <w:sz w:val="32"/>
          <w:szCs w:val="32"/>
        </w:rPr>
      </w:pPr>
    </w:p>
    <w:p w14:paraId="5F580F08" w14:textId="77777777"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14:paraId="50459074" w14:textId="77777777" w:rsidR="005C75C7" w:rsidRDefault="005C75C7" w:rsidP="005C75C7">
      <w:pPr>
        <w:ind w:firstLine="709"/>
        <w:jc w:val="both"/>
        <w:rPr>
          <w:rFonts w:eastAsiaTheme="minorHAnsi"/>
          <w:szCs w:val="28"/>
        </w:rPr>
      </w:pPr>
    </w:p>
    <w:p w14:paraId="17C39739"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458D1A75"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513CCF8C"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24F30DEB"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1B69C4F8"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43B61458"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3B373AED"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50DC7076"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33D33AF5"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4989858C"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3BD51CB5"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79BB2537"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1B8FAA8A"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718E37D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7801066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5A605CD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3DD66478"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64D92A8E"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7A42770E"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62DE3C62"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02BF75D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061769D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4B44C05D" w14:textId="77777777" w:rsidR="005C75C7" w:rsidRPr="00753F81" w:rsidRDefault="005C75C7" w:rsidP="005C75C7">
      <w:pPr>
        <w:rPr>
          <w:rFonts w:eastAsiaTheme="minorHAnsi"/>
          <w:szCs w:val="28"/>
        </w:rPr>
      </w:pPr>
    </w:p>
    <w:p w14:paraId="27949D66"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29343" w14:textId="77777777" w:rsidR="0074649C" w:rsidRDefault="0074649C" w:rsidP="00661BC3">
      <w:r>
        <w:separator/>
      </w:r>
    </w:p>
  </w:endnote>
  <w:endnote w:type="continuationSeparator" w:id="0">
    <w:p w14:paraId="0D5455A9" w14:textId="77777777" w:rsidR="0074649C" w:rsidRDefault="0074649C"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21043F70"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A53266">
          <w:rPr>
            <w:noProof/>
            <w:sz w:val="24"/>
            <w:szCs w:val="24"/>
          </w:rPr>
          <w:t>2</w:t>
        </w:r>
        <w:r w:rsidRPr="00661BC3">
          <w:rPr>
            <w:sz w:val="24"/>
            <w:szCs w:val="24"/>
          </w:rPr>
          <w:fldChar w:fldCharType="end"/>
        </w:r>
      </w:p>
    </w:sdtContent>
  </w:sdt>
  <w:p w14:paraId="3B026250"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EAA17" w14:textId="77777777" w:rsidR="0074649C" w:rsidRDefault="0074649C" w:rsidP="00661BC3">
      <w:r>
        <w:separator/>
      </w:r>
    </w:p>
  </w:footnote>
  <w:footnote w:type="continuationSeparator" w:id="0">
    <w:p w14:paraId="1ED34CD7" w14:textId="77777777" w:rsidR="0074649C" w:rsidRDefault="0074649C"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7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4649C"/>
    <w:rsid w:val="00751042"/>
    <w:rsid w:val="007514C4"/>
    <w:rsid w:val="00751E90"/>
    <w:rsid w:val="00753F81"/>
    <w:rsid w:val="0075476A"/>
    <w:rsid w:val="00755C21"/>
    <w:rsid w:val="007565AC"/>
    <w:rsid w:val="00757FD4"/>
    <w:rsid w:val="0076066C"/>
    <w:rsid w:val="00762E7C"/>
    <w:rsid w:val="00763DB6"/>
    <w:rsid w:val="00764268"/>
    <w:rsid w:val="00764911"/>
    <w:rsid w:val="00764C50"/>
    <w:rsid w:val="007664CA"/>
    <w:rsid w:val="007677FD"/>
    <w:rsid w:val="0077093E"/>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87B35"/>
    <w:rsid w:val="00890C3F"/>
    <w:rsid w:val="00890E65"/>
    <w:rsid w:val="008913A9"/>
    <w:rsid w:val="008943B7"/>
    <w:rsid w:val="008A07CF"/>
    <w:rsid w:val="008A1523"/>
    <w:rsid w:val="008A3847"/>
    <w:rsid w:val="008A3F88"/>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68CA"/>
    <w:rsid w:val="00927520"/>
    <w:rsid w:val="00927942"/>
    <w:rsid w:val="00927A80"/>
    <w:rsid w:val="0093032C"/>
    <w:rsid w:val="009316D6"/>
    <w:rsid w:val="00931772"/>
    <w:rsid w:val="00932559"/>
    <w:rsid w:val="009334EC"/>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E5C0F"/>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0590"/>
    <w:rsid w:val="00A41654"/>
    <w:rsid w:val="00A42CC0"/>
    <w:rsid w:val="00A4569B"/>
    <w:rsid w:val="00A508FB"/>
    <w:rsid w:val="00A50BE3"/>
    <w:rsid w:val="00A53266"/>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19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968"/>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490"/>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3B7C"/>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3914</Words>
  <Characters>22311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36</cp:revision>
  <dcterms:created xsi:type="dcterms:W3CDTF">2019-10-18T19:54:00Z</dcterms:created>
  <dcterms:modified xsi:type="dcterms:W3CDTF">2021-11-21T09:18:00Z</dcterms:modified>
</cp:coreProperties>
</file>