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FC48FA" w:rsidRDefault="005E3463" w:rsidP="005E3463">
      <w:pPr>
        <w:pStyle w:val="ReportHead"/>
        <w:suppressAutoHyphens/>
        <w:rPr>
          <w:sz w:val="24"/>
        </w:rPr>
      </w:pPr>
      <w:proofErr w:type="spellStart"/>
      <w:r w:rsidRPr="00FC48FA">
        <w:rPr>
          <w:sz w:val="24"/>
        </w:rPr>
        <w:t>Минобрнауки</w:t>
      </w:r>
      <w:proofErr w:type="spellEnd"/>
      <w:r w:rsidRPr="00FC48FA">
        <w:rPr>
          <w:sz w:val="24"/>
        </w:rPr>
        <w:t xml:space="preserve"> России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  <w:proofErr w:type="spellStart"/>
      <w:r w:rsidRPr="00FC48FA">
        <w:rPr>
          <w:sz w:val="24"/>
        </w:rPr>
        <w:t>Бузулукский</w:t>
      </w:r>
      <w:proofErr w:type="spellEnd"/>
      <w:r w:rsidRPr="00FC48FA">
        <w:rPr>
          <w:sz w:val="24"/>
        </w:rPr>
        <w:t xml:space="preserve"> гуманитарно-технологический институт (филиал) 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  <w:r w:rsidRPr="00FC48FA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  <w:r w:rsidRPr="00FC48FA">
        <w:rPr>
          <w:sz w:val="24"/>
        </w:rPr>
        <w:t>высшего образования</w:t>
      </w:r>
    </w:p>
    <w:p w:rsidR="005E3463" w:rsidRPr="00FC48FA" w:rsidRDefault="005E3463" w:rsidP="005E3463">
      <w:pPr>
        <w:pStyle w:val="ReportHead"/>
        <w:suppressAutoHyphens/>
        <w:rPr>
          <w:b/>
          <w:sz w:val="24"/>
        </w:rPr>
      </w:pPr>
      <w:r w:rsidRPr="00FC48FA">
        <w:rPr>
          <w:b/>
          <w:sz w:val="24"/>
        </w:rPr>
        <w:t>«Оренбургский государственный университет»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</w:p>
    <w:p w:rsidR="00FC5FB3" w:rsidRPr="00FC48FA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C48FA">
        <w:rPr>
          <w:rFonts w:ascii="Times New Roman" w:hAnsi="Times New Roman" w:cs="Times New Roman"/>
          <w:sz w:val="24"/>
        </w:rPr>
        <w:t xml:space="preserve">Кафедра </w:t>
      </w:r>
      <w:r w:rsidR="004B6AB2">
        <w:rPr>
          <w:rFonts w:ascii="Times New Roman" w:hAnsi="Times New Roman" w:cs="Times New Roman"/>
          <w:sz w:val="24"/>
          <w:szCs w:val="24"/>
        </w:rPr>
        <w:t>педагогического образования</w:t>
      </w:r>
      <w:bookmarkStart w:id="0" w:name="_GoBack"/>
      <w:bookmarkEnd w:id="0"/>
    </w:p>
    <w:p w:rsidR="00FC5FB3" w:rsidRPr="00FC48FA" w:rsidRDefault="00FC5FB3" w:rsidP="00047218">
      <w:pPr>
        <w:pStyle w:val="Default"/>
        <w:spacing w:line="276" w:lineRule="auto"/>
        <w:jc w:val="center"/>
      </w:pPr>
    </w:p>
    <w:p w:rsidR="00FC5FB3" w:rsidRPr="00FC48FA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48FA">
        <w:rPr>
          <w:b/>
          <w:bCs/>
          <w:sz w:val="32"/>
          <w:szCs w:val="32"/>
        </w:rPr>
        <w:t>Методические указания</w:t>
      </w:r>
      <w:r w:rsidR="00811604" w:rsidRPr="00FC48FA">
        <w:rPr>
          <w:b/>
          <w:bCs/>
          <w:sz w:val="32"/>
          <w:szCs w:val="32"/>
        </w:rPr>
        <w:t xml:space="preserve"> </w:t>
      </w:r>
      <w:r w:rsidRPr="00FC48FA">
        <w:rPr>
          <w:b/>
          <w:bCs/>
          <w:sz w:val="32"/>
          <w:szCs w:val="32"/>
        </w:rPr>
        <w:t>по освоению дисциплины</w:t>
      </w:r>
    </w:p>
    <w:p w:rsidR="00FC5FB3" w:rsidRPr="00FC48FA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48FA">
        <w:rPr>
          <w:b/>
          <w:bCs/>
          <w:sz w:val="28"/>
          <w:szCs w:val="28"/>
        </w:rPr>
        <w:t xml:space="preserve"> «</w:t>
      </w:r>
      <w:r w:rsidR="00DE022B" w:rsidRPr="00FC48FA">
        <w:rPr>
          <w:b/>
          <w:bCs/>
          <w:sz w:val="28"/>
          <w:szCs w:val="28"/>
        </w:rPr>
        <w:t>Философия</w:t>
      </w:r>
      <w:r w:rsidRPr="00FC48FA">
        <w:rPr>
          <w:b/>
          <w:bCs/>
          <w:sz w:val="32"/>
          <w:szCs w:val="28"/>
        </w:rPr>
        <w:t>»</w:t>
      </w:r>
    </w:p>
    <w:p w:rsidR="003E1CEC" w:rsidRPr="00FC48FA" w:rsidRDefault="003E1CEC" w:rsidP="003E1CEC">
      <w:pPr>
        <w:pStyle w:val="ReportHead"/>
        <w:suppressAutoHyphens/>
        <w:spacing w:before="120"/>
        <w:rPr>
          <w:sz w:val="24"/>
        </w:rPr>
      </w:pPr>
      <w:r w:rsidRPr="00FC48FA">
        <w:rPr>
          <w:sz w:val="24"/>
        </w:rPr>
        <w:t>ДИСЦИПЛИНЫ</w:t>
      </w:r>
    </w:p>
    <w:p w:rsidR="003E1CEC" w:rsidRPr="00FC48FA" w:rsidRDefault="003E1CEC" w:rsidP="003E1CEC">
      <w:pPr>
        <w:pStyle w:val="ReportHead"/>
        <w:suppressAutoHyphens/>
        <w:spacing w:before="120"/>
        <w:rPr>
          <w:i/>
          <w:sz w:val="24"/>
        </w:rPr>
      </w:pPr>
      <w:r w:rsidRPr="00FC48FA">
        <w:rPr>
          <w:i/>
          <w:sz w:val="24"/>
        </w:rPr>
        <w:t>«Б.1.Б.1 Философия»</w:t>
      </w:r>
    </w:p>
    <w:p w:rsidR="003E1CEC" w:rsidRPr="00FC48FA" w:rsidRDefault="003E1CEC" w:rsidP="003E1CEC">
      <w:pPr>
        <w:pStyle w:val="ReportHead"/>
        <w:suppressAutoHyphens/>
        <w:rPr>
          <w:sz w:val="24"/>
        </w:rPr>
      </w:pPr>
    </w:p>
    <w:p w:rsidR="00E254C1" w:rsidRPr="00FC48FA" w:rsidRDefault="00E254C1" w:rsidP="00E254C1">
      <w:pPr>
        <w:pStyle w:val="ReportHead"/>
        <w:suppressAutoHyphens/>
        <w:spacing w:line="360" w:lineRule="auto"/>
        <w:rPr>
          <w:sz w:val="24"/>
        </w:rPr>
      </w:pPr>
      <w:r w:rsidRPr="00FC48FA">
        <w:rPr>
          <w:sz w:val="24"/>
        </w:rPr>
        <w:t>Уровень высшего образования</w:t>
      </w:r>
    </w:p>
    <w:p w:rsidR="00E254C1" w:rsidRPr="00FC48FA" w:rsidRDefault="00E254C1" w:rsidP="00E254C1">
      <w:pPr>
        <w:pStyle w:val="ReportHead"/>
        <w:suppressAutoHyphens/>
        <w:spacing w:line="360" w:lineRule="auto"/>
        <w:rPr>
          <w:sz w:val="24"/>
        </w:rPr>
      </w:pPr>
      <w:r w:rsidRPr="00FC48FA">
        <w:rPr>
          <w:sz w:val="24"/>
        </w:rPr>
        <w:t>БАКАЛАВРИАТ</w:t>
      </w:r>
    </w:p>
    <w:p w:rsidR="00657C3E" w:rsidRPr="00FC48FA" w:rsidRDefault="00657C3E" w:rsidP="00657C3E">
      <w:pPr>
        <w:pStyle w:val="ReportHead"/>
        <w:suppressAutoHyphens/>
        <w:rPr>
          <w:sz w:val="24"/>
        </w:rPr>
      </w:pPr>
      <w:r w:rsidRPr="00FC48FA">
        <w:rPr>
          <w:sz w:val="24"/>
        </w:rPr>
        <w:t>Направление подготовки</w:t>
      </w:r>
    </w:p>
    <w:p w:rsidR="00657C3E" w:rsidRPr="00FC48FA" w:rsidRDefault="00657C3E" w:rsidP="00657C3E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>06.03.01 Биология</w:t>
      </w:r>
    </w:p>
    <w:p w:rsidR="00657C3E" w:rsidRPr="00FC48FA" w:rsidRDefault="00657C3E" w:rsidP="00657C3E">
      <w:pPr>
        <w:pStyle w:val="ReportHead"/>
        <w:suppressAutoHyphens/>
        <w:rPr>
          <w:sz w:val="24"/>
          <w:vertAlign w:val="superscript"/>
        </w:rPr>
      </w:pPr>
      <w:r w:rsidRPr="00FC48FA">
        <w:rPr>
          <w:sz w:val="24"/>
          <w:vertAlign w:val="superscript"/>
        </w:rPr>
        <w:t>(код и наименование направления подготовки)</w:t>
      </w:r>
    </w:p>
    <w:p w:rsidR="00657C3E" w:rsidRPr="00FC48FA" w:rsidRDefault="00657C3E" w:rsidP="00657C3E">
      <w:pPr>
        <w:pStyle w:val="ReportHead"/>
        <w:suppressAutoHyphens/>
        <w:rPr>
          <w:i/>
          <w:sz w:val="24"/>
          <w:u w:val="single"/>
        </w:rPr>
      </w:pPr>
      <w:proofErr w:type="spellStart"/>
      <w:r w:rsidRPr="00FC48FA">
        <w:rPr>
          <w:i/>
          <w:sz w:val="24"/>
          <w:u w:val="single"/>
        </w:rPr>
        <w:t>Биоэкология</w:t>
      </w:r>
      <w:proofErr w:type="spellEnd"/>
    </w:p>
    <w:p w:rsidR="00657C3E" w:rsidRPr="00FC48FA" w:rsidRDefault="00657C3E" w:rsidP="00657C3E">
      <w:pPr>
        <w:pStyle w:val="ReportHead"/>
        <w:suppressAutoHyphens/>
        <w:rPr>
          <w:sz w:val="24"/>
          <w:vertAlign w:val="superscript"/>
        </w:rPr>
      </w:pPr>
      <w:r w:rsidRPr="00FC48FA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Pr="00FC48FA" w:rsidRDefault="00657C3E" w:rsidP="00657C3E">
      <w:pPr>
        <w:pStyle w:val="ReportHead"/>
        <w:suppressAutoHyphens/>
        <w:spacing w:before="120"/>
        <w:rPr>
          <w:sz w:val="24"/>
        </w:rPr>
      </w:pPr>
      <w:r w:rsidRPr="00FC48FA">
        <w:rPr>
          <w:sz w:val="24"/>
        </w:rPr>
        <w:t>Тип образовательной программы</w:t>
      </w:r>
    </w:p>
    <w:p w:rsidR="00657C3E" w:rsidRPr="00FC48FA" w:rsidRDefault="00657C3E" w:rsidP="00657C3E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 xml:space="preserve">Программа </w:t>
      </w:r>
      <w:proofErr w:type="gramStart"/>
      <w:r w:rsidRPr="00FC48FA">
        <w:rPr>
          <w:i/>
          <w:sz w:val="24"/>
          <w:u w:val="single"/>
        </w:rPr>
        <w:t>академического</w:t>
      </w:r>
      <w:proofErr w:type="gramEnd"/>
      <w:r w:rsidRPr="00FC48FA">
        <w:rPr>
          <w:i/>
          <w:sz w:val="24"/>
          <w:u w:val="single"/>
        </w:rPr>
        <w:t xml:space="preserve"> </w:t>
      </w:r>
      <w:proofErr w:type="spellStart"/>
      <w:r w:rsidRPr="00FC48FA">
        <w:rPr>
          <w:i/>
          <w:sz w:val="24"/>
          <w:u w:val="single"/>
        </w:rPr>
        <w:t>бакалавриата</w:t>
      </w:r>
      <w:proofErr w:type="spellEnd"/>
    </w:p>
    <w:p w:rsidR="00657C3E" w:rsidRPr="00FC48FA" w:rsidRDefault="00657C3E" w:rsidP="00657C3E">
      <w:pPr>
        <w:pStyle w:val="ReportHead"/>
        <w:suppressAutoHyphens/>
        <w:rPr>
          <w:sz w:val="24"/>
        </w:rPr>
      </w:pPr>
    </w:p>
    <w:p w:rsidR="00C14B35" w:rsidRPr="00FC48FA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Pr="00FC48FA" w:rsidRDefault="00E254C1" w:rsidP="00E254C1">
      <w:pPr>
        <w:pStyle w:val="ReportHead"/>
        <w:suppressAutoHyphens/>
        <w:rPr>
          <w:sz w:val="24"/>
        </w:rPr>
      </w:pPr>
      <w:r w:rsidRPr="00FC48FA">
        <w:rPr>
          <w:sz w:val="24"/>
        </w:rPr>
        <w:t>Квалификация</w:t>
      </w:r>
    </w:p>
    <w:p w:rsidR="00E254C1" w:rsidRPr="00FC48FA" w:rsidRDefault="00E254C1" w:rsidP="00E254C1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>Бакалавр</w:t>
      </w:r>
    </w:p>
    <w:p w:rsidR="00E254C1" w:rsidRPr="00FC48FA" w:rsidRDefault="00E254C1" w:rsidP="00E254C1">
      <w:pPr>
        <w:pStyle w:val="ReportHead"/>
        <w:suppressAutoHyphens/>
        <w:spacing w:before="120"/>
        <w:rPr>
          <w:sz w:val="24"/>
        </w:rPr>
      </w:pPr>
      <w:r w:rsidRPr="00FC48FA">
        <w:rPr>
          <w:sz w:val="24"/>
        </w:rPr>
        <w:t>Форма обучения</w:t>
      </w:r>
    </w:p>
    <w:p w:rsidR="00E254C1" w:rsidRPr="00FC48FA" w:rsidRDefault="00E254C1" w:rsidP="00E254C1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>Очн</w:t>
      </w:r>
      <w:r w:rsidR="00220A9E">
        <w:rPr>
          <w:i/>
          <w:sz w:val="24"/>
          <w:u w:val="single"/>
        </w:rPr>
        <w:t>о-заочная</w:t>
      </w:r>
    </w:p>
    <w:p w:rsidR="00E254C1" w:rsidRPr="00FC48FA" w:rsidRDefault="00E254C1" w:rsidP="00E254C1">
      <w:pPr>
        <w:pStyle w:val="ReportHead"/>
        <w:suppressAutoHyphens/>
        <w:rPr>
          <w:sz w:val="24"/>
        </w:rPr>
      </w:pPr>
    </w:p>
    <w:p w:rsidR="00857964" w:rsidRPr="00FC48FA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FC48FA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48FA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Pr="00FC48FA" w:rsidRDefault="004B6AB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FC48FA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FC48FA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F726C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C48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(филиал) ОГУ, </w:t>
      </w:r>
      <w:r w:rsidR="004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1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с.</w:t>
      </w: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FC48FA" w:rsidRDefault="008D7778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FA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FC48FA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FC48FA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FC48FA" w:rsidRDefault="00FC48FA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FA">
        <w:rPr>
          <w:rFonts w:ascii="Times New Roman" w:eastAsia="Times New Roman" w:hAnsi="Times New Roman" w:cs="Times New Roman"/>
          <w:sz w:val="28"/>
          <w:szCs w:val="28"/>
        </w:rPr>
        <w:t>«___»______________</w:t>
      </w:r>
      <w:r w:rsidR="004B6AB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D7778" w:rsidRPr="00FC48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FC48FA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FC48FA" w:rsidRDefault="00A91AD6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FC48FA">
        <w:rPr>
          <w:rFonts w:ascii="Times New Roman" w:hAnsi="Times New Roman" w:cs="Times New Roman"/>
          <w:sz w:val="28"/>
          <w:szCs w:val="28"/>
        </w:rPr>
        <w:t>перечень функций, целей, видов самостоятельной р</w:t>
      </w:r>
      <w:r w:rsidR="008D7778" w:rsidRPr="00FC48FA">
        <w:rPr>
          <w:rFonts w:ascii="Times New Roman" w:hAnsi="Times New Roman" w:cs="Times New Roman"/>
          <w:sz w:val="28"/>
          <w:szCs w:val="28"/>
        </w:rPr>
        <w:t>а</w:t>
      </w:r>
      <w:r w:rsidR="008D7778" w:rsidRPr="00FC48FA">
        <w:rPr>
          <w:rFonts w:ascii="Times New Roman" w:hAnsi="Times New Roman" w:cs="Times New Roman"/>
          <w:sz w:val="28"/>
          <w:szCs w:val="28"/>
        </w:rPr>
        <w:t>боты ст</w:t>
      </w:r>
      <w:r w:rsidR="003F57C0" w:rsidRPr="00FC48FA">
        <w:rPr>
          <w:rFonts w:ascii="Times New Roman" w:hAnsi="Times New Roman" w:cs="Times New Roman"/>
          <w:sz w:val="28"/>
          <w:szCs w:val="28"/>
        </w:rPr>
        <w:t>удентов, указания по организации</w:t>
      </w:r>
      <w:r w:rsidR="008D7778" w:rsidRPr="00FC48FA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работы, разъяснения </w:t>
      </w:r>
      <w:r w:rsidR="003F57C0" w:rsidRPr="00FC48FA">
        <w:rPr>
          <w:rFonts w:ascii="Times New Roman" w:hAnsi="Times New Roman" w:cs="Times New Roman"/>
          <w:sz w:val="28"/>
          <w:szCs w:val="28"/>
        </w:rPr>
        <w:t>по</w:t>
      </w:r>
      <w:r w:rsidR="008D7778" w:rsidRPr="00FC48FA">
        <w:rPr>
          <w:rFonts w:ascii="Times New Roman" w:hAnsi="Times New Roman" w:cs="Times New Roman"/>
          <w:sz w:val="28"/>
          <w:szCs w:val="28"/>
        </w:rPr>
        <w:t xml:space="preserve"> промежуточной аттестации. </w:t>
      </w:r>
    </w:p>
    <w:p w:rsidR="00A91AD6" w:rsidRPr="00FC48FA" w:rsidRDefault="00A91AD6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8F5C6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657C3E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06.03.01Биология</w:t>
      </w:r>
      <w:r w:rsidR="003F57C0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FC48FA" w:rsidRDefault="00A91AD6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FC48FA" w:rsidRDefault="00D728DC" w:rsidP="008F5C6B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</w:t>
      </w:r>
      <w:r w:rsidRPr="00FC48F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FC48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48FA">
        <w:rPr>
          <w:rFonts w:ascii="Times New Roman" w:eastAsia="Times New Roman" w:hAnsi="Times New Roman" w:cs="Times New Roman"/>
          <w:sz w:val="28"/>
          <w:szCs w:val="28"/>
        </w:rPr>
        <w:t>ляются приложением к рабочей программе по дисциплине «</w:t>
      </w:r>
      <w:r w:rsidR="00AF726C" w:rsidRPr="00FC48FA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Pr="00FC48FA" w:rsidRDefault="00DE4C1A" w:rsidP="008F5C6B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FC48FA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B6A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91AD6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91AD6" w:rsidRPr="00FC48F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C48FA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</w:t>
      </w:r>
      <w:r w:rsidR="004B6A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FC48FA" w:rsidRDefault="00163B1E" w:rsidP="008F5C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928"/>
      </w:tblGrid>
      <w:tr w:rsidR="00A91AD6" w:rsidRPr="00FC48FA" w:rsidTr="008F5C6B">
        <w:tc>
          <w:tcPr>
            <w:tcW w:w="710" w:type="dxa"/>
          </w:tcPr>
          <w:p w:rsidR="00A91AD6" w:rsidRPr="00FC48FA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A91AD6" w:rsidRPr="00FC48FA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A91AD6" w:rsidRPr="00FC48FA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28" w:type="dxa"/>
          </w:tcPr>
          <w:p w:rsidR="00E847AC" w:rsidRPr="00FC48FA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RPr="00FC48FA" w:rsidTr="008F5C6B">
        <w:tc>
          <w:tcPr>
            <w:tcW w:w="710" w:type="dxa"/>
          </w:tcPr>
          <w:p w:rsidR="008C080B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796" w:type="dxa"/>
          </w:tcPr>
          <w:p w:rsidR="008C080B" w:rsidRPr="00FC48FA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</w:t>
            </w:r>
          </w:p>
        </w:tc>
        <w:tc>
          <w:tcPr>
            <w:tcW w:w="928" w:type="dxa"/>
          </w:tcPr>
          <w:p w:rsidR="008C080B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96" w:type="dxa"/>
          </w:tcPr>
          <w:p w:rsidR="00A91AD6" w:rsidRPr="00FC48FA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Методические рекомендации по подготовке докладов, в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………………………………………………………..</w:t>
            </w:r>
          </w:p>
        </w:tc>
        <w:tc>
          <w:tcPr>
            <w:tcW w:w="928" w:type="dxa"/>
          </w:tcPr>
          <w:p w:rsidR="00E847AC" w:rsidRPr="00FC48FA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FC48FA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796" w:type="dxa"/>
          </w:tcPr>
          <w:p w:rsidR="00A91AD6" w:rsidRPr="00FC48FA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презент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 w:rsidRPr="00FC48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8F5C6B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796" w:type="dxa"/>
          </w:tcPr>
          <w:p w:rsidR="00A91AD6" w:rsidRPr="00FC48FA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к практическим занятиям</w:t>
            </w:r>
            <w:r w:rsidR="00D21FDD"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8F5C6B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796" w:type="dxa"/>
          </w:tcPr>
          <w:p w:rsidR="00A91AD6" w:rsidRPr="00FC48FA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C48FA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 подготовке к рубежному ко</w:t>
            </w:r>
            <w:r w:rsidRPr="00FC48FA">
              <w:rPr>
                <w:rFonts w:eastAsia="Times New Roman"/>
                <w:sz w:val="28"/>
                <w:szCs w:val="26"/>
                <w:lang w:eastAsia="ru-RU"/>
              </w:rPr>
              <w:t>н</w:t>
            </w:r>
            <w:r w:rsidRPr="00FC48FA">
              <w:rPr>
                <w:rFonts w:eastAsia="Times New Roman"/>
                <w:sz w:val="28"/>
                <w:szCs w:val="26"/>
                <w:lang w:eastAsia="ru-RU"/>
              </w:rPr>
              <w:t>тролю</w:t>
            </w:r>
            <w:r w:rsidR="00D21FDD" w:rsidRPr="00FC48FA">
              <w:rPr>
                <w:bCs/>
                <w:sz w:val="28"/>
                <w:szCs w:val="28"/>
              </w:rPr>
              <w:t>…………...</w:t>
            </w:r>
            <w:r w:rsidR="008F5C6B">
              <w:rPr>
                <w:bCs/>
                <w:sz w:val="28"/>
                <w:szCs w:val="28"/>
              </w:rPr>
              <w:t>............................................................................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91AD6" w:rsidRPr="00FC48FA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Pr="00FC48FA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RPr="00FC48FA" w:rsidTr="008F5C6B">
        <w:tc>
          <w:tcPr>
            <w:tcW w:w="710" w:type="dxa"/>
          </w:tcPr>
          <w:p w:rsidR="00817BE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17BE6" w:rsidRPr="00FC48FA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FC48FA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FC48FA" w:rsidTr="008F5C6B">
        <w:tc>
          <w:tcPr>
            <w:tcW w:w="710" w:type="dxa"/>
          </w:tcPr>
          <w:p w:rsidR="00E847AC" w:rsidRPr="00FC48FA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E847AC" w:rsidRPr="00FC48FA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FC48FA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FC48FA" w:rsidTr="008F5C6B">
        <w:tc>
          <w:tcPr>
            <w:tcW w:w="710" w:type="dxa"/>
          </w:tcPr>
          <w:p w:rsidR="00817BE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17BE6" w:rsidRPr="00FC48FA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FC48FA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FC48FA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FC48FA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FC48FA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8F5C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FC48FA" w:rsidRDefault="00652CF2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column"/>
      </w:r>
      <w:r w:rsidR="00901795" w:rsidRPr="00FC48FA"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Pr="00FC48F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FC48FA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FC48FA"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 w:rsidRPr="00FC48FA">
        <w:rPr>
          <w:sz w:val="28"/>
          <w:szCs w:val="28"/>
        </w:rPr>
        <w:t>и</w:t>
      </w:r>
      <w:r w:rsidRPr="00FC48FA">
        <w:rPr>
          <w:sz w:val="28"/>
          <w:szCs w:val="28"/>
        </w:rPr>
        <w:t>ческой обоснован</w:t>
      </w:r>
      <w:r w:rsidR="00295FA6" w:rsidRPr="00FC48FA">
        <w:rPr>
          <w:sz w:val="28"/>
          <w:szCs w:val="28"/>
        </w:rPr>
        <w:t>ностью, логической аргументацией</w:t>
      </w:r>
      <w:r w:rsidRPr="00FC48FA">
        <w:rPr>
          <w:sz w:val="28"/>
          <w:szCs w:val="28"/>
        </w:rPr>
        <w:t xml:space="preserve"> в формировании мод</w:t>
      </w:r>
      <w:r w:rsidRPr="00FC48FA">
        <w:rPr>
          <w:sz w:val="28"/>
          <w:szCs w:val="28"/>
        </w:rPr>
        <w:t>е</w:t>
      </w:r>
      <w:r w:rsidRPr="00FC48FA">
        <w:rPr>
          <w:sz w:val="28"/>
          <w:szCs w:val="28"/>
        </w:rPr>
        <w:t>лей феноменов мира и человека в контексте их ис</w:t>
      </w:r>
      <w:r w:rsidR="00E84A4D" w:rsidRPr="00FC48FA">
        <w:rPr>
          <w:sz w:val="28"/>
          <w:szCs w:val="28"/>
        </w:rPr>
        <w:t>торического формиров</w:t>
      </w:r>
      <w:r w:rsidR="00E84A4D" w:rsidRPr="00FC48FA">
        <w:rPr>
          <w:sz w:val="28"/>
          <w:szCs w:val="28"/>
        </w:rPr>
        <w:t>а</w:t>
      </w:r>
      <w:r w:rsidR="00E84A4D" w:rsidRPr="00FC48FA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 w:rsidRPr="00FC48FA">
        <w:rPr>
          <w:sz w:val="28"/>
          <w:szCs w:val="28"/>
        </w:rPr>
        <w:t>я-</w:t>
      </w:r>
      <w:proofErr w:type="gramEnd"/>
      <w:r w:rsidR="00E84A4D" w:rsidRPr="00FC48FA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 w:rsidRPr="00FC48FA">
        <w:rPr>
          <w:sz w:val="28"/>
          <w:szCs w:val="28"/>
        </w:rPr>
        <w:t>ы</w:t>
      </w:r>
      <w:r w:rsidR="00E84A4D" w:rsidRPr="00FC48FA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 w:rsidRPr="00FC48FA">
        <w:rPr>
          <w:sz w:val="28"/>
          <w:szCs w:val="28"/>
        </w:rPr>
        <w:t>н</w:t>
      </w:r>
      <w:r w:rsidR="00E84A4D" w:rsidRPr="00FC48FA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FC48FA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FC48FA">
        <w:rPr>
          <w:sz w:val="28"/>
          <w:szCs w:val="28"/>
        </w:rPr>
        <w:t>Философия</w:t>
      </w:r>
      <w:proofErr w:type="gramStart"/>
      <w:r w:rsidRPr="00FC48FA">
        <w:rPr>
          <w:sz w:val="28"/>
          <w:szCs w:val="28"/>
        </w:rPr>
        <w:t xml:space="preserve"> ,</w:t>
      </w:r>
      <w:proofErr w:type="gramEnd"/>
      <w:r w:rsidRPr="00FC48FA">
        <w:rPr>
          <w:sz w:val="28"/>
          <w:szCs w:val="28"/>
        </w:rPr>
        <w:t>таким образом, как свод знаний и академическая дисц</w:t>
      </w:r>
      <w:r w:rsidRPr="00FC48FA">
        <w:rPr>
          <w:sz w:val="28"/>
          <w:szCs w:val="28"/>
        </w:rPr>
        <w:t>и</w:t>
      </w:r>
      <w:r w:rsidRPr="00FC48FA">
        <w:rPr>
          <w:sz w:val="28"/>
          <w:szCs w:val="28"/>
        </w:rPr>
        <w:t>плина формирует категории теоретического мышления</w:t>
      </w:r>
      <w:r w:rsidR="002A0B29" w:rsidRPr="00FC48FA">
        <w:rPr>
          <w:sz w:val="28"/>
          <w:szCs w:val="28"/>
        </w:rPr>
        <w:t>, использование во</w:t>
      </w:r>
      <w:r w:rsidR="002A0B29" w:rsidRPr="00FC48FA">
        <w:rPr>
          <w:sz w:val="28"/>
          <w:szCs w:val="28"/>
        </w:rPr>
        <w:t>з</w:t>
      </w:r>
      <w:r w:rsidR="002A0B29" w:rsidRPr="00FC48FA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 w:rsidRPr="00FC48FA">
        <w:rPr>
          <w:sz w:val="28"/>
          <w:szCs w:val="28"/>
        </w:rPr>
        <w:t>с</w:t>
      </w:r>
      <w:r w:rsidR="002A0B29" w:rsidRPr="00FC48FA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FC48FA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FC48FA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FC48FA">
        <w:rPr>
          <w:sz w:val="28"/>
          <w:szCs w:val="28"/>
        </w:rPr>
        <w:t xml:space="preserve">в </w:t>
      </w:r>
      <w:r w:rsidRPr="00FC48FA">
        <w:rPr>
          <w:sz w:val="28"/>
          <w:szCs w:val="28"/>
        </w:rPr>
        <w:t>закрепл</w:t>
      </w:r>
      <w:r w:rsidR="00577215" w:rsidRPr="00FC48FA">
        <w:rPr>
          <w:sz w:val="28"/>
          <w:szCs w:val="28"/>
        </w:rPr>
        <w:t>ении</w:t>
      </w:r>
      <w:r w:rsidRPr="00FC48FA">
        <w:rPr>
          <w:sz w:val="28"/>
          <w:szCs w:val="28"/>
        </w:rPr>
        <w:t xml:space="preserve"> материал</w:t>
      </w:r>
      <w:r w:rsidR="00577215" w:rsidRPr="00FC48FA">
        <w:rPr>
          <w:sz w:val="28"/>
          <w:szCs w:val="28"/>
        </w:rPr>
        <w:t>а</w:t>
      </w:r>
      <w:r w:rsidRPr="00FC48FA">
        <w:rPr>
          <w:sz w:val="28"/>
          <w:szCs w:val="28"/>
        </w:rPr>
        <w:t>, овладе</w:t>
      </w:r>
      <w:r w:rsidR="00577215" w:rsidRPr="00FC48FA">
        <w:rPr>
          <w:sz w:val="28"/>
          <w:szCs w:val="28"/>
        </w:rPr>
        <w:t>нии</w:t>
      </w:r>
      <w:r w:rsidRPr="00FC48FA">
        <w:rPr>
          <w:sz w:val="28"/>
          <w:szCs w:val="28"/>
        </w:rPr>
        <w:t xml:space="preserve"> различными формами самопроверки, </w:t>
      </w:r>
      <w:r w:rsidR="00047218" w:rsidRPr="00FC48FA">
        <w:rPr>
          <w:sz w:val="28"/>
          <w:szCs w:val="28"/>
        </w:rPr>
        <w:t xml:space="preserve">в </w:t>
      </w:r>
      <w:r w:rsidRPr="00FC48FA">
        <w:rPr>
          <w:sz w:val="28"/>
          <w:szCs w:val="28"/>
        </w:rPr>
        <w:t>выполн</w:t>
      </w:r>
      <w:r w:rsidR="00047218" w:rsidRPr="00FC48FA">
        <w:rPr>
          <w:sz w:val="28"/>
          <w:szCs w:val="28"/>
        </w:rPr>
        <w:t>ении</w:t>
      </w:r>
      <w:r w:rsidRPr="00FC48FA">
        <w:rPr>
          <w:sz w:val="28"/>
          <w:szCs w:val="28"/>
        </w:rPr>
        <w:t xml:space="preserve"> индивидуальны</w:t>
      </w:r>
      <w:r w:rsidR="00047218" w:rsidRPr="00FC48FA">
        <w:rPr>
          <w:sz w:val="28"/>
          <w:szCs w:val="28"/>
        </w:rPr>
        <w:t>х</w:t>
      </w:r>
      <w:r w:rsidRPr="00FC48FA">
        <w:rPr>
          <w:sz w:val="28"/>
          <w:szCs w:val="28"/>
        </w:rPr>
        <w:t xml:space="preserve"> задани</w:t>
      </w:r>
      <w:r w:rsidR="00047218" w:rsidRPr="00FC48FA">
        <w:rPr>
          <w:sz w:val="28"/>
          <w:szCs w:val="28"/>
        </w:rPr>
        <w:t>й</w:t>
      </w:r>
      <w:r w:rsidRPr="00FC48FA">
        <w:rPr>
          <w:sz w:val="28"/>
          <w:szCs w:val="28"/>
        </w:rPr>
        <w:t xml:space="preserve">, </w:t>
      </w:r>
      <w:r w:rsidR="00047218" w:rsidRPr="00FC48FA">
        <w:rPr>
          <w:sz w:val="28"/>
          <w:szCs w:val="28"/>
        </w:rPr>
        <w:t>способствуют формированию умений акцентир</w:t>
      </w:r>
      <w:r w:rsidR="00047218" w:rsidRPr="00FC48FA">
        <w:rPr>
          <w:sz w:val="28"/>
          <w:szCs w:val="28"/>
        </w:rPr>
        <w:t>о</w:t>
      </w:r>
      <w:r w:rsidR="00047218" w:rsidRPr="00FC48FA">
        <w:rPr>
          <w:sz w:val="28"/>
          <w:szCs w:val="28"/>
        </w:rPr>
        <w:t>вать внимание</w:t>
      </w:r>
      <w:r w:rsidRPr="00FC48FA">
        <w:rPr>
          <w:sz w:val="28"/>
          <w:szCs w:val="28"/>
        </w:rPr>
        <w:t xml:space="preserve"> на детальном рассмотрении вопросов и разделов, предста</w:t>
      </w:r>
      <w:r w:rsidRPr="00FC48FA">
        <w:rPr>
          <w:sz w:val="28"/>
          <w:szCs w:val="28"/>
        </w:rPr>
        <w:t>в</w:t>
      </w:r>
      <w:r w:rsidRPr="00FC48FA">
        <w:rPr>
          <w:sz w:val="28"/>
          <w:szCs w:val="28"/>
        </w:rPr>
        <w:t>ляющих особую сложность. Самосто</w:t>
      </w:r>
      <w:r w:rsidR="00074BB1" w:rsidRPr="00FC48FA">
        <w:rPr>
          <w:sz w:val="28"/>
          <w:szCs w:val="28"/>
        </w:rPr>
        <w:t>ятельная работа необходима, так как</w:t>
      </w:r>
      <w:r w:rsidRPr="00FC48FA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FC48FA">
        <w:rPr>
          <w:sz w:val="28"/>
          <w:szCs w:val="28"/>
        </w:rPr>
        <w:t>а</w:t>
      </w:r>
      <w:r w:rsidRPr="00FC48FA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FC48FA">
        <w:rPr>
          <w:sz w:val="28"/>
          <w:szCs w:val="28"/>
        </w:rPr>
        <w:t xml:space="preserve"> научной, методической, справочной и специальной </w:t>
      </w:r>
      <w:r w:rsidRPr="00FC48FA">
        <w:rPr>
          <w:sz w:val="28"/>
          <w:szCs w:val="28"/>
        </w:rPr>
        <w:t>литературе для определения</w:t>
      </w:r>
      <w:r w:rsidR="00295FA6" w:rsidRPr="00FC48FA">
        <w:rPr>
          <w:sz w:val="28"/>
          <w:szCs w:val="28"/>
        </w:rPr>
        <w:t xml:space="preserve"> кат</w:t>
      </w:r>
      <w:r w:rsidR="00295FA6" w:rsidRPr="00FC48FA">
        <w:rPr>
          <w:sz w:val="28"/>
          <w:szCs w:val="28"/>
        </w:rPr>
        <w:t>е</w:t>
      </w:r>
      <w:r w:rsidR="00295FA6" w:rsidRPr="00FC48FA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FC48FA">
        <w:rPr>
          <w:sz w:val="28"/>
          <w:szCs w:val="28"/>
        </w:rPr>
        <w:t xml:space="preserve"> </w:t>
      </w:r>
      <w:r w:rsidR="00074BB1" w:rsidRPr="00FC48FA">
        <w:rPr>
          <w:sz w:val="28"/>
          <w:szCs w:val="28"/>
        </w:rPr>
        <w:t>,</w:t>
      </w:r>
      <w:proofErr w:type="gramEnd"/>
      <w:r w:rsidR="00074BB1" w:rsidRPr="00FC48FA">
        <w:rPr>
          <w:sz w:val="28"/>
          <w:szCs w:val="28"/>
        </w:rPr>
        <w:t xml:space="preserve"> связанной с пониманием и пра</w:t>
      </w:r>
      <w:r w:rsidR="00074BB1" w:rsidRPr="00FC48FA">
        <w:rPr>
          <w:sz w:val="28"/>
          <w:szCs w:val="28"/>
        </w:rPr>
        <w:t>к</w:t>
      </w:r>
      <w:r w:rsidR="00074BB1" w:rsidRPr="00FC48FA">
        <w:rPr>
          <w:sz w:val="28"/>
          <w:szCs w:val="28"/>
        </w:rPr>
        <w:t>тическим использованием</w:t>
      </w:r>
      <w:r w:rsidRPr="00FC48FA">
        <w:rPr>
          <w:sz w:val="28"/>
          <w:szCs w:val="28"/>
        </w:rPr>
        <w:t xml:space="preserve"> </w:t>
      </w:r>
      <w:r w:rsidR="00074BB1" w:rsidRPr="00FC48FA">
        <w:rPr>
          <w:sz w:val="28"/>
          <w:szCs w:val="28"/>
        </w:rPr>
        <w:t>философских аспектов социального и личностн</w:t>
      </w:r>
      <w:r w:rsidR="00074BB1" w:rsidRPr="00FC48FA">
        <w:rPr>
          <w:sz w:val="28"/>
          <w:szCs w:val="28"/>
        </w:rPr>
        <w:t>о</w:t>
      </w:r>
      <w:r w:rsidR="00074BB1" w:rsidRPr="00FC48FA">
        <w:rPr>
          <w:sz w:val="28"/>
          <w:szCs w:val="28"/>
        </w:rPr>
        <w:t>го бытия</w:t>
      </w:r>
      <w:r w:rsidRPr="00FC48FA">
        <w:rPr>
          <w:sz w:val="28"/>
          <w:szCs w:val="28"/>
        </w:rPr>
        <w:t>. Известно, что необходимые качества</w:t>
      </w:r>
      <w:r w:rsidR="00074BB1" w:rsidRPr="00FC48FA">
        <w:rPr>
          <w:sz w:val="28"/>
          <w:szCs w:val="28"/>
        </w:rPr>
        <w:t xml:space="preserve"> эффективного использов</w:t>
      </w:r>
      <w:r w:rsidR="00074BB1" w:rsidRPr="00FC48FA">
        <w:rPr>
          <w:sz w:val="28"/>
          <w:szCs w:val="28"/>
        </w:rPr>
        <w:t>а</w:t>
      </w:r>
      <w:r w:rsidR="00074BB1" w:rsidRPr="00FC48FA">
        <w:rPr>
          <w:sz w:val="28"/>
          <w:szCs w:val="28"/>
        </w:rPr>
        <w:t>ния философских знаний в контексте</w:t>
      </w:r>
      <w:r w:rsidRPr="00FC48FA">
        <w:rPr>
          <w:sz w:val="28"/>
          <w:szCs w:val="28"/>
        </w:rPr>
        <w:t xml:space="preserve"> культур</w:t>
      </w:r>
      <w:r w:rsidR="00074BB1" w:rsidRPr="00FC48FA">
        <w:rPr>
          <w:sz w:val="28"/>
          <w:szCs w:val="28"/>
        </w:rPr>
        <w:t xml:space="preserve">ного континуума </w:t>
      </w:r>
      <w:r w:rsidRPr="00FC48FA">
        <w:rPr>
          <w:sz w:val="28"/>
          <w:szCs w:val="28"/>
        </w:rPr>
        <w:t xml:space="preserve"> формирую</w:t>
      </w:r>
      <w:r w:rsidRPr="00FC48FA">
        <w:rPr>
          <w:sz w:val="28"/>
          <w:szCs w:val="28"/>
        </w:rPr>
        <w:t>т</w:t>
      </w:r>
      <w:r w:rsidRPr="00FC48FA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FC48FA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FC48FA">
        <w:rPr>
          <w:sz w:val="28"/>
          <w:szCs w:val="28"/>
        </w:rPr>
        <w:lastRenderedPageBreak/>
        <w:t>Таким образом, цели</w:t>
      </w:r>
      <w:r w:rsidRPr="00FC48FA">
        <w:rPr>
          <w:b/>
          <w:sz w:val="28"/>
          <w:szCs w:val="28"/>
        </w:rPr>
        <w:t xml:space="preserve"> </w:t>
      </w:r>
      <w:r w:rsidRPr="00FC48FA">
        <w:rPr>
          <w:sz w:val="28"/>
          <w:szCs w:val="28"/>
        </w:rPr>
        <w:t xml:space="preserve">изучения дисциплины определяются </w:t>
      </w:r>
      <w:r w:rsidRPr="00FC48FA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FC48FA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FC48FA">
        <w:rPr>
          <w:color w:val="000000"/>
          <w:spacing w:val="3"/>
          <w:sz w:val="28"/>
          <w:szCs w:val="28"/>
        </w:rPr>
        <w:softHyphen/>
      </w:r>
      <w:r w:rsidRPr="00FC48FA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FC48FA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FC48FA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FC48FA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FC48FA">
        <w:rPr>
          <w:color w:val="000000"/>
          <w:spacing w:val="-1"/>
          <w:sz w:val="28"/>
          <w:szCs w:val="28"/>
        </w:rPr>
        <w:softHyphen/>
      </w:r>
      <w:r w:rsidRPr="00FC48FA">
        <w:rPr>
          <w:color w:val="000000"/>
          <w:spacing w:val="-5"/>
          <w:sz w:val="28"/>
          <w:szCs w:val="28"/>
        </w:rPr>
        <w:t xml:space="preserve">ния, </w:t>
      </w:r>
      <w:r w:rsidRPr="00FC48FA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FC48FA">
        <w:rPr>
          <w:color w:val="000000"/>
          <w:spacing w:val="4"/>
          <w:sz w:val="28"/>
          <w:szCs w:val="28"/>
        </w:rPr>
        <w:softHyphen/>
      </w:r>
      <w:r w:rsidRPr="00FC48FA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образования</w:t>
      </w:r>
    </w:p>
    <w:p w:rsidR="00B93A08" w:rsidRPr="00FC48FA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FC48FA">
        <w:rPr>
          <w:b/>
        </w:rPr>
        <w:t>2 Место дисциплины в структуре образовательной программы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  <w:r w:rsidRPr="00FC48FA">
        <w:t>Дисциплина относится к базовой части блока 1 «Дисциплины (модули)»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</w:p>
    <w:p w:rsidR="00FC48FA" w:rsidRPr="00FC48FA" w:rsidRDefault="00FC48FA" w:rsidP="00FC48FA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FC48FA">
        <w:t>Пререквизиты</w:t>
      </w:r>
      <w:proofErr w:type="spellEnd"/>
      <w:r w:rsidRPr="00FC48FA">
        <w:t xml:space="preserve"> дисциплины: </w:t>
      </w:r>
      <w:r w:rsidRPr="00FC48FA">
        <w:rPr>
          <w:i/>
        </w:rPr>
        <w:t>Б.1.Б.2 История,  Б.1.Б.14 Общая биология с основами экологии</w:t>
      </w:r>
    </w:p>
    <w:p w:rsidR="00FC48FA" w:rsidRPr="00FC48FA" w:rsidRDefault="00FC48FA" w:rsidP="00FC48FA">
      <w:pPr>
        <w:pStyle w:val="ReportMain"/>
        <w:suppressAutoHyphens/>
        <w:ind w:firstLine="709"/>
        <w:jc w:val="both"/>
      </w:pPr>
    </w:p>
    <w:p w:rsidR="00FC48FA" w:rsidRPr="00FC48FA" w:rsidRDefault="00FC48FA" w:rsidP="00FC48FA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FC48FA">
        <w:t>Постреквизиты</w:t>
      </w:r>
      <w:proofErr w:type="spellEnd"/>
      <w:r w:rsidRPr="00FC48FA">
        <w:t xml:space="preserve"> дисциплины: </w:t>
      </w:r>
      <w:r w:rsidRPr="00FC48FA">
        <w:rPr>
          <w:i/>
        </w:rPr>
        <w:t>Б.1.В.ДВ.1.1 Социальная экология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</w:p>
    <w:p w:rsidR="00681560" w:rsidRPr="00FC48FA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C48FA">
        <w:rPr>
          <w:b/>
        </w:rPr>
        <w:t xml:space="preserve">3 Требования к результатам </w:t>
      </w:r>
      <w:proofErr w:type="gramStart"/>
      <w:r w:rsidRPr="00FC48FA">
        <w:rPr>
          <w:b/>
        </w:rPr>
        <w:t>обучения по дисциплине</w:t>
      </w:r>
      <w:proofErr w:type="gramEnd"/>
    </w:p>
    <w:p w:rsidR="00681560" w:rsidRPr="00FC48FA" w:rsidRDefault="00681560" w:rsidP="00681560">
      <w:pPr>
        <w:pStyle w:val="ReportMain"/>
        <w:suppressAutoHyphens/>
        <w:ind w:firstLine="709"/>
        <w:jc w:val="both"/>
      </w:pPr>
      <w:r w:rsidRPr="00FC48FA">
        <w:t>Процесс изучения дисциплины направлен на формирование следующих результатов обучения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</w:p>
    <w:tbl>
      <w:tblPr>
        <w:tblW w:w="9498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29"/>
        <w:gridCol w:w="2869"/>
      </w:tblGrid>
      <w:tr w:rsidR="00681560" w:rsidRPr="00FC48FA" w:rsidTr="008F5C6B">
        <w:trPr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FC48FA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FC48FA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FC48FA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FC48FA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FC48FA" w:rsidTr="008F5C6B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FC48FA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b/>
                <w:i/>
                <w:u w:val="single"/>
              </w:rPr>
              <w:t>Знать:</w:t>
            </w:r>
            <w:r w:rsidRPr="00FC48FA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FC48FA">
              <w:rPr>
                <w:rFonts w:eastAsia="Times New Roman"/>
                <w:i/>
              </w:rPr>
              <w:t>обучающийся</w:t>
            </w:r>
            <w:proofErr w:type="gramEnd"/>
            <w:r w:rsidRPr="00FC48FA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FC48FA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FC48FA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FC48FA">
              <w:rPr>
                <w:rFonts w:eastAsia="Times New Roman"/>
                <w:b/>
                <w:i/>
                <w:u w:val="single"/>
              </w:rPr>
              <w:t>:</w:t>
            </w:r>
            <w:r w:rsidRPr="00FC48FA">
              <w:rPr>
                <w:rFonts w:eastAsia="Times New Roman"/>
                <w:i/>
              </w:rPr>
              <w:t>а</w:t>
            </w:r>
            <w:proofErr w:type="gramEnd"/>
            <w:r w:rsidRPr="00FC48FA">
              <w:rPr>
                <w:rFonts w:eastAsia="Times New Roman"/>
                <w:i/>
              </w:rPr>
              <w:t>нализировать</w:t>
            </w:r>
            <w:proofErr w:type="spellEnd"/>
            <w:r w:rsidRPr="00FC48FA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FC48FA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FC48FA">
              <w:rPr>
                <w:rFonts w:eastAsia="Times New Roman"/>
                <w:b/>
                <w:i/>
                <w:u w:val="single"/>
              </w:rPr>
              <w:t>Владеть:</w:t>
            </w:r>
            <w:r w:rsidRPr="00FC48FA">
              <w:rPr>
                <w:rFonts w:eastAsia="Times New Roman"/>
                <w:i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FC48FA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FC48FA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i/>
              </w:rPr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681560" w:rsidRPr="00FC48FA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 w:rsidRPr="00FC48FA">
        <w:rPr>
          <w:b/>
        </w:rPr>
        <w:lastRenderedPageBreak/>
        <w:t>4 Структура и содержание дисциплины</w:t>
      </w:r>
    </w:p>
    <w:p w:rsidR="00681560" w:rsidRPr="00FC48FA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FC48FA">
        <w:rPr>
          <w:b/>
        </w:rPr>
        <w:t>4.1 Структура дисциплины</w:t>
      </w:r>
    </w:p>
    <w:p w:rsidR="00FC48FA" w:rsidRPr="00FC48FA" w:rsidRDefault="00FC48FA" w:rsidP="00FC48FA">
      <w:pPr>
        <w:pStyle w:val="ReportMain"/>
        <w:suppressAutoHyphens/>
        <w:ind w:firstLine="709"/>
        <w:jc w:val="both"/>
      </w:pPr>
      <w:r w:rsidRPr="00FC48FA">
        <w:t>Общая трудоемкость дисциплины составляет 4 зачетные единицы (144 академических часов).</w:t>
      </w:r>
    </w:p>
    <w:p w:rsidR="00FC48FA" w:rsidRPr="00FC48FA" w:rsidRDefault="00FC48FA" w:rsidP="008F5C6B">
      <w:pPr>
        <w:pStyle w:val="ReportMain"/>
        <w:suppressAutoHyphens/>
        <w:jc w:val="both"/>
      </w:pPr>
    </w:p>
    <w:p w:rsidR="00FC48FA" w:rsidRPr="00FC48FA" w:rsidRDefault="00FC48FA" w:rsidP="00FC48FA">
      <w:pPr>
        <w:pStyle w:val="ReportMain"/>
        <w:suppressAutoHyphens/>
        <w:ind w:firstLine="709"/>
        <w:jc w:val="both"/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1417"/>
        <w:gridCol w:w="1417"/>
      </w:tblGrid>
      <w:tr w:rsidR="00FC48FA" w:rsidRPr="00FC48FA" w:rsidTr="008F5C6B">
        <w:trPr>
          <w:tblHeader/>
        </w:trPr>
        <w:tc>
          <w:tcPr>
            <w:tcW w:w="6572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 xml:space="preserve"> Трудоемкость,</w:t>
            </w:r>
          </w:p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академических часов</w:t>
            </w:r>
          </w:p>
        </w:tc>
      </w:tr>
      <w:tr w:rsidR="00FC48FA" w:rsidRPr="00FC48FA" w:rsidTr="008F5C6B">
        <w:trPr>
          <w:tblHeader/>
        </w:trPr>
        <w:tc>
          <w:tcPr>
            <w:tcW w:w="6572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всего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144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27,25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27,25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</w:tr>
      <w:tr w:rsidR="00FC48FA" w:rsidRPr="00FC48FA" w:rsidTr="008F5C6B"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0,25</w:t>
            </w:r>
          </w:p>
        </w:tc>
      </w:tr>
      <w:tr w:rsidR="00FC48FA" w:rsidRPr="00FC48FA" w:rsidTr="008F5C6B">
        <w:tc>
          <w:tcPr>
            <w:tcW w:w="6572" w:type="dxa"/>
            <w:tcBorders>
              <w:bottom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116,75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116,75</w:t>
            </w:r>
          </w:p>
        </w:tc>
      </w:tr>
      <w:tr w:rsidR="00FC48FA" w:rsidRPr="00FC48FA" w:rsidTr="008F5C6B">
        <w:tc>
          <w:tcPr>
            <w:tcW w:w="6572" w:type="dxa"/>
            <w:tcBorders>
              <w:top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написание эссе (Э);</w:t>
            </w:r>
          </w:p>
          <w:p w:rsidR="00FC48FA" w:rsidRPr="00FC48FA" w:rsidRDefault="00FC48FA" w:rsidP="00C15A27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самостоятельное изучение разделов);</w:t>
            </w:r>
          </w:p>
          <w:p w:rsidR="00FC48FA" w:rsidRPr="00FC48FA" w:rsidRDefault="00FC48FA" w:rsidP="00C15A27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C48FA" w:rsidRPr="00FC48FA" w:rsidRDefault="00FC48FA" w:rsidP="008F5C6B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под</w:t>
            </w:r>
            <w:r w:rsidR="008F5C6B">
              <w:rPr>
                <w:i/>
              </w:rPr>
              <w:t>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C48FA" w:rsidRPr="00FC48FA" w:rsidRDefault="00FC48FA" w:rsidP="00FC48FA">
      <w:pPr>
        <w:pStyle w:val="ReportMain"/>
        <w:suppressAutoHyphens/>
        <w:ind w:firstLine="709"/>
        <w:jc w:val="both"/>
      </w:pPr>
    </w:p>
    <w:p w:rsidR="00FC48FA" w:rsidRPr="00FC48FA" w:rsidRDefault="00FC48FA" w:rsidP="00FC48FA">
      <w:pPr>
        <w:pStyle w:val="ReportMain"/>
        <w:keepNext/>
        <w:suppressAutoHyphens/>
        <w:ind w:firstLine="709"/>
        <w:jc w:val="both"/>
      </w:pPr>
      <w:r w:rsidRPr="00FC48FA">
        <w:t>Разделы дисциплины, изучаемые в 3 семестре</w:t>
      </w:r>
    </w:p>
    <w:p w:rsidR="00FC48FA" w:rsidRPr="00FC48FA" w:rsidRDefault="00FC48FA" w:rsidP="00FC48FA">
      <w:pPr>
        <w:pStyle w:val="ReportMain"/>
        <w:keepNext/>
        <w:suppressAutoHyphens/>
        <w:ind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4304"/>
        <w:gridCol w:w="1134"/>
        <w:gridCol w:w="567"/>
        <w:gridCol w:w="567"/>
        <w:gridCol w:w="567"/>
        <w:gridCol w:w="1134"/>
      </w:tblGrid>
      <w:tr w:rsidR="00FC48FA" w:rsidRPr="00FC48FA" w:rsidTr="008F5C6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FC48FA">
              <w:t>№ раздела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Количество часов</w:t>
            </w:r>
          </w:p>
        </w:tc>
      </w:tr>
      <w:tr w:rsidR="00FC48FA" w:rsidRPr="00FC48FA" w:rsidTr="008F5C6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аудиторная</w:t>
            </w:r>
          </w:p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proofErr w:type="spellStart"/>
            <w:r w:rsidRPr="00FC48FA">
              <w:t>внеауд</w:t>
            </w:r>
            <w:proofErr w:type="spellEnd"/>
            <w:r w:rsidRPr="00FC48FA">
              <w:t>. работа</w:t>
            </w:r>
          </w:p>
        </w:tc>
      </w:tr>
      <w:bookmarkEnd w:id="5"/>
      <w:tr w:rsidR="00FC48FA" w:rsidRPr="00FC48FA" w:rsidTr="008F5C6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30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30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118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118</w:t>
            </w:r>
          </w:p>
        </w:tc>
      </w:tr>
    </w:tbl>
    <w:p w:rsidR="00B93A08" w:rsidRPr="00FC48FA" w:rsidRDefault="00B93A08" w:rsidP="00B93A08">
      <w:pPr>
        <w:pStyle w:val="ReportMain"/>
        <w:suppressAutoHyphens/>
        <w:ind w:firstLine="709"/>
        <w:jc w:val="both"/>
      </w:pPr>
    </w:p>
    <w:p w:rsidR="00B93A08" w:rsidRPr="00FC48FA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Pr="008F5C6B" w:rsidRDefault="00400ABA" w:rsidP="008F5C6B">
      <w:pPr>
        <w:pStyle w:val="2"/>
        <w:spacing w:line="276" w:lineRule="auto"/>
        <w:ind w:firstLine="709"/>
        <w:rPr>
          <w:szCs w:val="28"/>
        </w:rPr>
      </w:pPr>
      <w:r w:rsidRPr="008F5C6B">
        <w:rPr>
          <w:szCs w:val="28"/>
        </w:rPr>
        <w:t>В результате изучения дисциплины студент</w:t>
      </w:r>
      <w:r w:rsidR="0081644D" w:rsidRPr="008F5C6B">
        <w:rPr>
          <w:szCs w:val="28"/>
        </w:rPr>
        <w:t xml:space="preserve"> также</w:t>
      </w:r>
      <w:r w:rsidR="009020C7" w:rsidRPr="008F5C6B">
        <w:rPr>
          <w:szCs w:val="28"/>
        </w:rPr>
        <w:t xml:space="preserve"> должен иметь пре</w:t>
      </w:r>
      <w:r w:rsidR="009020C7" w:rsidRPr="008F5C6B">
        <w:rPr>
          <w:szCs w:val="28"/>
        </w:rPr>
        <w:t>д</w:t>
      </w:r>
      <w:r w:rsidR="009020C7" w:rsidRPr="008F5C6B">
        <w:rPr>
          <w:szCs w:val="28"/>
        </w:rPr>
        <w:t>ставление:</w:t>
      </w:r>
    </w:p>
    <w:p w:rsidR="00400ABA" w:rsidRPr="008F5C6B" w:rsidRDefault="00400ABA" w:rsidP="008F5C6B">
      <w:pPr>
        <w:pStyle w:val="2"/>
        <w:spacing w:line="276" w:lineRule="auto"/>
        <w:ind w:firstLine="709"/>
        <w:rPr>
          <w:szCs w:val="28"/>
        </w:rPr>
      </w:pPr>
      <w:r w:rsidRPr="008F5C6B">
        <w:rPr>
          <w:szCs w:val="28"/>
        </w:rPr>
        <w:t>-</w:t>
      </w:r>
      <w:r w:rsidRPr="008F5C6B">
        <w:t xml:space="preserve"> о своеобразии философии, ее месте в культуре, научных, филосо</w:t>
      </w:r>
      <w:r w:rsidRPr="008F5C6B">
        <w:t>ф</w:t>
      </w:r>
      <w:r w:rsidRPr="008F5C6B">
        <w:t>ских и религиозных картинах мировоззрения;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о сущности назначения и смысле жизни человека;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rPr>
          <w:szCs w:val="28"/>
        </w:rPr>
        <w:lastRenderedPageBreak/>
        <w:t xml:space="preserve">-о </w:t>
      </w:r>
      <w:r w:rsidRPr="008F5C6B">
        <w:t>многообразии форм человеческого знания, рационального и иррац</w:t>
      </w:r>
      <w:r w:rsidRPr="008F5C6B">
        <w:t>и</w:t>
      </w:r>
      <w:r w:rsidRPr="008F5C6B">
        <w:t>онального в человеческой жизнедеятельности;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о соотношении истины и заблуждения, знания и веры;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 xml:space="preserve">знать: </w:t>
      </w:r>
    </w:p>
    <w:p w:rsidR="00CA3E82" w:rsidRPr="008F5C6B" w:rsidRDefault="00CA3E82" w:rsidP="008F5C6B">
      <w:pPr>
        <w:pStyle w:val="2"/>
        <w:spacing w:line="276" w:lineRule="auto"/>
        <w:ind w:firstLine="709"/>
      </w:pPr>
      <w:r w:rsidRPr="008F5C6B">
        <w:t>-  этапы формирования</w:t>
      </w:r>
      <w:r w:rsidR="00400ABA" w:rsidRPr="008F5C6B">
        <w:t xml:space="preserve"> истории философии, 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основную проблему бытия и познания;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условия формирования личности, ее свода и ответственности за с</w:t>
      </w:r>
      <w:r w:rsidRPr="008F5C6B">
        <w:t>о</w:t>
      </w:r>
      <w:r w:rsidRPr="008F5C6B">
        <w:t>хранение жизни;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формы и методы научного познания, их эволюцию;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уметь:</w:t>
      </w:r>
    </w:p>
    <w:p w:rsidR="00400ABA" w:rsidRPr="008F5C6B" w:rsidRDefault="0081644D" w:rsidP="008F5C6B">
      <w:pPr>
        <w:pStyle w:val="2"/>
        <w:spacing w:line="276" w:lineRule="auto"/>
        <w:ind w:firstLine="709"/>
      </w:pPr>
      <w:r w:rsidRPr="008F5C6B">
        <w:t>- ориентироваться в оценке</w:t>
      </w:r>
      <w:r w:rsidR="00400ABA" w:rsidRPr="008F5C6B">
        <w:t xml:space="preserve"> философских и научных течений, напра</w:t>
      </w:r>
      <w:r w:rsidR="00400ABA" w:rsidRPr="008F5C6B">
        <w:t>в</w:t>
      </w:r>
      <w:r w:rsidR="00400ABA" w:rsidRPr="008F5C6B">
        <w:t>лений и школ;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 xml:space="preserve">- логично формировать, </w:t>
      </w:r>
      <w:proofErr w:type="gramStart"/>
      <w:r w:rsidRPr="008F5C6B">
        <w:t>изучать и аргументировано</w:t>
      </w:r>
      <w:proofErr w:type="gramEnd"/>
      <w:r w:rsidRPr="008F5C6B">
        <w:t xml:space="preserve"> отстаивать со</w:t>
      </w:r>
      <w:r w:rsidRPr="008F5C6B">
        <w:t>б</w:t>
      </w:r>
      <w:r w:rsidRPr="008F5C6B">
        <w:t>ственное видение рассматриваемых проблем;</w:t>
      </w:r>
    </w:p>
    <w:p w:rsidR="008F5C6B" w:rsidRPr="008F5C6B" w:rsidRDefault="00400ABA" w:rsidP="008F5C6B">
      <w:pPr>
        <w:pStyle w:val="2"/>
        <w:spacing w:line="276" w:lineRule="auto"/>
        <w:ind w:firstLine="709"/>
      </w:pPr>
      <w:r w:rsidRPr="008F5C6B">
        <w:t>- владеть приемами ведения дискуссий, полемики, диалога;</w:t>
      </w:r>
      <w:r w:rsidR="008F5C6B" w:rsidRPr="008F5C6B">
        <w:t xml:space="preserve"> </w:t>
      </w:r>
    </w:p>
    <w:p w:rsidR="00400ABA" w:rsidRPr="008F5C6B" w:rsidRDefault="008F5C6B" w:rsidP="008F5C6B">
      <w:pPr>
        <w:pStyle w:val="2"/>
        <w:spacing w:line="276" w:lineRule="auto"/>
        <w:ind w:firstLine="709"/>
      </w:pPr>
      <w:r w:rsidRPr="008F5C6B">
        <w:t xml:space="preserve">- </w:t>
      </w:r>
      <w:r w:rsidR="00400ABA" w:rsidRPr="008F5C6B">
        <w:t>иметь навыки:</w:t>
      </w:r>
    </w:p>
    <w:p w:rsidR="002C731F" w:rsidRPr="008F5C6B" w:rsidRDefault="00400ABA" w:rsidP="008F5C6B">
      <w:pPr>
        <w:pStyle w:val="2"/>
        <w:spacing w:line="276" w:lineRule="auto"/>
        <w:ind w:firstLine="709"/>
        <w:rPr>
          <w:szCs w:val="28"/>
        </w:rPr>
      </w:pPr>
      <w:r w:rsidRPr="008F5C6B">
        <w:rPr>
          <w:szCs w:val="28"/>
        </w:rPr>
        <w:t>-владения приемами веден</w:t>
      </w:r>
      <w:r w:rsidR="00B07C18" w:rsidRPr="008F5C6B">
        <w:rPr>
          <w:szCs w:val="28"/>
        </w:rPr>
        <w:t>ия дискуссий, полемики, диалога.</w:t>
      </w:r>
    </w:p>
    <w:p w:rsidR="002C731F" w:rsidRPr="008F5C6B" w:rsidRDefault="002C731F" w:rsidP="008F5C6B">
      <w:pPr>
        <w:pStyle w:val="2"/>
        <w:spacing w:line="276" w:lineRule="auto"/>
        <w:ind w:firstLine="0"/>
        <w:rPr>
          <w:sz w:val="24"/>
          <w:szCs w:val="24"/>
        </w:rPr>
      </w:pPr>
    </w:p>
    <w:p w:rsidR="00400ABA" w:rsidRPr="008F5C6B" w:rsidRDefault="00400ABA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08" w:rsidRPr="008F5C6B" w:rsidRDefault="00901795" w:rsidP="008F5C6B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8F5C6B">
        <w:rPr>
          <w:b/>
          <w:bCs/>
          <w:color w:val="auto"/>
          <w:sz w:val="28"/>
          <w:szCs w:val="28"/>
        </w:rPr>
        <w:t>2.В</w:t>
      </w:r>
      <w:r w:rsidR="00A628A9" w:rsidRPr="008F5C6B">
        <w:rPr>
          <w:b/>
          <w:bCs/>
          <w:color w:val="auto"/>
          <w:sz w:val="28"/>
          <w:szCs w:val="28"/>
        </w:rPr>
        <w:t>иды</w:t>
      </w:r>
      <w:r w:rsidRPr="008F5C6B">
        <w:rPr>
          <w:b/>
          <w:bCs/>
          <w:color w:val="auto"/>
          <w:sz w:val="28"/>
          <w:szCs w:val="28"/>
        </w:rPr>
        <w:t xml:space="preserve"> аудиторной и внеаудиторной</w:t>
      </w:r>
      <w:r w:rsidR="002C731F" w:rsidRPr="008F5C6B">
        <w:rPr>
          <w:b/>
          <w:bCs/>
          <w:color w:val="auto"/>
          <w:sz w:val="28"/>
          <w:szCs w:val="28"/>
        </w:rPr>
        <w:t xml:space="preserve"> самостоятельной работы ст</w:t>
      </w:r>
      <w:r w:rsidR="002C731F" w:rsidRPr="008F5C6B">
        <w:rPr>
          <w:b/>
          <w:bCs/>
          <w:color w:val="auto"/>
          <w:sz w:val="28"/>
          <w:szCs w:val="28"/>
        </w:rPr>
        <w:t>у</w:t>
      </w:r>
      <w:r w:rsidR="002C731F" w:rsidRPr="008F5C6B">
        <w:rPr>
          <w:b/>
          <w:bCs/>
          <w:color w:val="auto"/>
          <w:sz w:val="28"/>
          <w:szCs w:val="28"/>
        </w:rPr>
        <w:t>дентов по дисциплине</w:t>
      </w:r>
    </w:p>
    <w:p w:rsidR="008F5C6B" w:rsidRPr="008F5C6B" w:rsidRDefault="008F5C6B" w:rsidP="008F5C6B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A628A9" w:rsidRPr="008F5C6B" w:rsidRDefault="001E4BA5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Самостоятельная работа призвана</w:t>
      </w:r>
      <w:r w:rsidR="00B93A08" w:rsidRPr="008F5C6B">
        <w:rPr>
          <w:color w:val="auto"/>
          <w:sz w:val="28"/>
          <w:szCs w:val="28"/>
        </w:rPr>
        <w:t xml:space="preserve"> помочь студентам в закреплении м</w:t>
      </w:r>
      <w:r w:rsidR="00B93A08" w:rsidRPr="008F5C6B">
        <w:rPr>
          <w:color w:val="auto"/>
          <w:sz w:val="28"/>
          <w:szCs w:val="28"/>
        </w:rPr>
        <w:t>а</w:t>
      </w:r>
      <w:r w:rsidR="00B93A08" w:rsidRPr="008F5C6B">
        <w:rPr>
          <w:color w:val="auto"/>
          <w:sz w:val="28"/>
          <w:szCs w:val="28"/>
        </w:rPr>
        <w:t>териала, овладении различными формами самопроверки, в выполнении и</w:t>
      </w:r>
      <w:r w:rsidR="00B93A08" w:rsidRPr="008F5C6B">
        <w:rPr>
          <w:color w:val="auto"/>
          <w:sz w:val="28"/>
          <w:szCs w:val="28"/>
        </w:rPr>
        <w:t>н</w:t>
      </w:r>
      <w:r w:rsidR="00B93A08" w:rsidRPr="008F5C6B">
        <w:rPr>
          <w:color w:val="auto"/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8F5C6B">
        <w:rPr>
          <w:color w:val="auto"/>
          <w:sz w:val="28"/>
          <w:szCs w:val="28"/>
        </w:rPr>
        <w:t>ятельные занятия необходимы</w:t>
      </w:r>
      <w:r w:rsidR="00B93A08" w:rsidRPr="008F5C6B">
        <w:rPr>
          <w:color w:val="auto"/>
          <w:sz w:val="28"/>
          <w:szCs w:val="28"/>
        </w:rPr>
        <w:t>, так как большое 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8F5C6B">
        <w:rPr>
          <w:color w:val="auto"/>
          <w:sz w:val="28"/>
          <w:szCs w:val="28"/>
        </w:rPr>
        <w:t>е</w:t>
      </w:r>
      <w:r w:rsidR="00B93A08" w:rsidRPr="008F5C6B">
        <w:rPr>
          <w:color w:val="auto"/>
          <w:sz w:val="28"/>
          <w:szCs w:val="28"/>
        </w:rPr>
        <w:t>тодологической точности</w:t>
      </w:r>
      <w:proofErr w:type="gramStart"/>
      <w:r w:rsidR="00B93A08" w:rsidRPr="008F5C6B">
        <w:rPr>
          <w:color w:val="auto"/>
          <w:sz w:val="28"/>
          <w:szCs w:val="28"/>
        </w:rPr>
        <w:t xml:space="preserve"> ,</w:t>
      </w:r>
      <w:proofErr w:type="gramEnd"/>
      <w:r w:rsidR="00B93A08" w:rsidRPr="008F5C6B">
        <w:rPr>
          <w:color w:val="auto"/>
          <w:sz w:val="28"/>
          <w:szCs w:val="28"/>
        </w:rPr>
        <w:t xml:space="preserve"> связанной с пониманием и практическим испол</w:t>
      </w:r>
      <w:r w:rsidR="00B93A08" w:rsidRPr="008F5C6B">
        <w:rPr>
          <w:color w:val="auto"/>
          <w:sz w:val="28"/>
          <w:szCs w:val="28"/>
        </w:rPr>
        <w:t>ь</w:t>
      </w:r>
      <w:r w:rsidR="00B93A08" w:rsidRPr="008F5C6B">
        <w:rPr>
          <w:color w:val="auto"/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8F5C6B">
        <w:rPr>
          <w:color w:val="auto"/>
          <w:sz w:val="28"/>
          <w:szCs w:val="28"/>
        </w:rPr>
        <w:t>т</w:t>
      </w:r>
      <w:r w:rsidR="00B93A08" w:rsidRPr="008F5C6B">
        <w:rPr>
          <w:color w:val="auto"/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8F5C6B">
        <w:rPr>
          <w:b/>
          <w:bCs/>
          <w:color w:val="auto"/>
          <w:sz w:val="28"/>
          <w:szCs w:val="28"/>
        </w:rPr>
        <w:t xml:space="preserve"> </w:t>
      </w:r>
    </w:p>
    <w:p w:rsidR="00A628A9" w:rsidRPr="008F5C6B" w:rsidRDefault="00B93A08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8F5C6B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8F5C6B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8F5C6B">
        <w:rPr>
          <w:rFonts w:ascii="Times New Roman" w:hAnsi="Times New Roman" w:cs="Times New Roman"/>
          <w:sz w:val="28"/>
          <w:szCs w:val="28"/>
        </w:rPr>
        <w:t xml:space="preserve">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8F5C6B" w:rsidRDefault="00A628A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8F5C6B">
        <w:rPr>
          <w:rFonts w:ascii="Times New Roman" w:hAnsi="Times New Roman" w:cs="Times New Roman"/>
          <w:sz w:val="28"/>
          <w:szCs w:val="28"/>
        </w:rPr>
        <w:t>о</w:t>
      </w:r>
      <w:r w:rsidRPr="008F5C6B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8F5C6B">
        <w:rPr>
          <w:rFonts w:ascii="Times New Roman" w:hAnsi="Times New Roman" w:cs="Times New Roman"/>
          <w:sz w:val="28"/>
          <w:szCs w:val="28"/>
        </w:rPr>
        <w:t>е</w:t>
      </w:r>
      <w:r w:rsidRPr="008F5C6B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8F5C6B" w:rsidRDefault="00A628A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8F5C6B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8F5C6B">
        <w:rPr>
          <w:rFonts w:ascii="Times New Roman" w:hAnsi="Times New Roman" w:cs="Times New Roman"/>
          <w:sz w:val="28"/>
          <w:szCs w:val="28"/>
        </w:rPr>
        <w:t>я</w:t>
      </w:r>
      <w:r w:rsidR="00477D55" w:rsidRPr="008F5C6B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8F5C6B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 w:rsidRPr="008F5C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8F5C6B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8F5C6B">
        <w:rPr>
          <w:rFonts w:ascii="Times New Roman" w:hAnsi="Times New Roman" w:cs="Times New Roman"/>
          <w:sz w:val="28"/>
          <w:szCs w:val="28"/>
        </w:rPr>
        <w:t xml:space="preserve">тов </w:t>
      </w:r>
      <w:r w:rsidRPr="008F5C6B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8F5C6B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 w:rsidRPr="008F5C6B">
        <w:rPr>
          <w:rFonts w:ascii="Times New Roman" w:hAnsi="Times New Roman" w:cs="Times New Roman"/>
          <w:sz w:val="28"/>
          <w:szCs w:val="28"/>
        </w:rPr>
        <w:t>и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 w:rsidRPr="008F5C6B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8F5C6B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8F5C6B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8F5C6B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8F5C6B">
        <w:rPr>
          <w:rFonts w:ascii="Times New Roman" w:hAnsi="Times New Roman" w:cs="Times New Roman"/>
          <w:sz w:val="28"/>
          <w:szCs w:val="28"/>
        </w:rPr>
        <w:t>стью</w:t>
      </w:r>
      <w:r w:rsidR="00DA4570" w:rsidRPr="008F5C6B">
        <w:rPr>
          <w:rFonts w:ascii="Times New Roman" w:hAnsi="Times New Roman" w:cs="Times New Roman"/>
          <w:sz w:val="28"/>
          <w:szCs w:val="28"/>
        </w:rPr>
        <w:t>)</w:t>
      </w:r>
      <w:r w:rsidR="002C731F" w:rsidRPr="008F5C6B">
        <w:rPr>
          <w:rFonts w:ascii="Times New Roman" w:hAnsi="Times New Roman" w:cs="Times New Roman"/>
          <w:sz w:val="28"/>
          <w:szCs w:val="28"/>
        </w:rPr>
        <w:t>;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Pr="008F5C6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8F5C6B">
        <w:rPr>
          <w:rFonts w:ascii="Times New Roman" w:hAnsi="Times New Roman" w:cs="Times New Roman"/>
          <w:sz w:val="28"/>
          <w:szCs w:val="28"/>
        </w:rPr>
        <w:t>ными</w:t>
      </w:r>
      <w:r w:rsidRPr="008F5C6B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8F5C6B">
        <w:rPr>
          <w:rFonts w:ascii="Times New Roman" w:hAnsi="Times New Roman" w:cs="Times New Roman"/>
          <w:sz w:val="28"/>
          <w:szCs w:val="28"/>
        </w:rPr>
        <w:t>дами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8F5C6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 w:rsidRPr="008F5C6B">
        <w:rPr>
          <w:rFonts w:ascii="Times New Roman" w:hAnsi="Times New Roman" w:cs="Times New Roman"/>
          <w:sz w:val="28"/>
          <w:szCs w:val="28"/>
        </w:rPr>
        <w:t>и</w:t>
      </w:r>
      <w:r w:rsidRPr="008F5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 w:rsidRPr="008F5C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 w:rsidRPr="008F5C6B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Pr="008F5C6B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 w:rsidRPr="008F5C6B">
        <w:rPr>
          <w:rFonts w:ascii="Times New Roman" w:hAnsi="Times New Roman" w:cs="Times New Roman"/>
          <w:sz w:val="28"/>
          <w:szCs w:val="28"/>
        </w:rPr>
        <w:t>е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8F5C6B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8F5C6B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 w:rsidRPr="008F5C6B">
        <w:rPr>
          <w:rFonts w:ascii="Times New Roman" w:hAnsi="Times New Roman" w:cs="Times New Roman"/>
          <w:sz w:val="28"/>
          <w:szCs w:val="28"/>
        </w:rPr>
        <w:t>о</w:t>
      </w:r>
      <w:r w:rsidR="00E548E6" w:rsidRPr="008F5C6B">
        <w:rPr>
          <w:rFonts w:ascii="Times New Roman" w:hAnsi="Times New Roman" w:cs="Times New Roman"/>
          <w:sz w:val="28"/>
          <w:szCs w:val="28"/>
        </w:rPr>
        <w:t>гиче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8F5C6B" w:rsidRDefault="00A628A9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8F5C6B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8F5C6B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8F5C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8F5C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F5C6B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8F5C6B">
        <w:rPr>
          <w:rFonts w:ascii="Times New Roman" w:hAnsi="Times New Roman" w:cs="Times New Roman"/>
          <w:sz w:val="28"/>
          <w:szCs w:val="28"/>
        </w:rPr>
        <w:t>ской</w:t>
      </w:r>
      <w:r w:rsidRPr="008F5C6B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8F5C6B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8F5C6B">
        <w:rPr>
          <w:rFonts w:ascii="Times New Roman" w:hAnsi="Times New Roman" w:cs="Times New Roman"/>
          <w:sz w:val="28"/>
          <w:szCs w:val="28"/>
        </w:rPr>
        <w:t>н</w:t>
      </w:r>
      <w:r w:rsidR="00942A48" w:rsidRPr="008F5C6B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Pr="008F5C6B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8F5C6B">
        <w:rPr>
          <w:rFonts w:ascii="Times New Roman" w:hAnsi="Times New Roman" w:cs="Times New Roman"/>
          <w:sz w:val="28"/>
          <w:szCs w:val="28"/>
        </w:rPr>
        <w:t>т</w:t>
      </w:r>
      <w:r w:rsidRPr="008F5C6B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Тематика </w:t>
      </w:r>
      <w:r w:rsidR="0000567E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семинарских (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практических</w:t>
      </w:r>
      <w:r w:rsidR="0000567E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занятий </w:t>
      </w:r>
      <w:r w:rsidR="0000567E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представлена </w:t>
      </w:r>
      <w:r w:rsidR="00695993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знаний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философских систем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современного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ист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рического философского знания </w:t>
      </w:r>
      <w:proofErr w:type="gramStart"/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;о</w:t>
      </w:r>
      <w:proofErr w:type="gramEnd"/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владение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осознанным употреблением к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тегорий, смысловым массивом и конкретными положениями философских знаний</w:t>
      </w:r>
      <w:r w:rsidR="007B14A2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обогащение 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дисциплины и культуры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мышления посредством изуч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ния и анализа изысканий профессиональных мыслителей Западной и Русской философии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сти;</w:t>
      </w:r>
      <w:r w:rsidR="007B14A2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изучение языковых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логических и смысловых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средств различных фун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циональных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Самостоятельная работа студентов по дисципли</w:t>
      </w:r>
      <w:r w:rsidR="005E431D"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 «Философия</w:t>
      </w: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 обе</w:t>
      </w: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печивает: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знаний основных положений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современного 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ист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рического философского знания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изучение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философ</w:t>
      </w:r>
      <w:r w:rsidR="001E4BA5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ских текстов различных стилей, 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направлений и пре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назначений</w:t>
      </w:r>
      <w:proofErr w:type="gramStart"/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proofErr w:type="gramEnd"/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используемых в зависимости от ситуации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социального и антр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пологического и природного бытия;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формирование н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авыков работы с философскими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словарями, периодич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ской, научной лит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ературой по дисциплины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логически  и лингвистически оформле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ной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профессиональной речи, со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ставления текстов научных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практико-ориентированных высказываний  используемых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8F5C6B" w:rsidRDefault="000F6DC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36" w:rsidRPr="008F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включаются такие формы, как: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конспектом лекций;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литературой);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ратов, докладов;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</w:t>
      </w:r>
      <w:r w:rsidR="00950D14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на контрольные вопросы;</w:t>
      </w:r>
    </w:p>
    <w:p w:rsidR="00950D14" w:rsidRPr="008F5C6B" w:rsidRDefault="00950D14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массива и прочее.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1C2" w:rsidRPr="008F5C6B" w:rsidRDefault="009001C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текста; </w:t>
      </w:r>
    </w:p>
    <w:p w:rsidR="009001C2" w:rsidRPr="008F5C6B" w:rsidRDefault="009001C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8F5C6B" w:rsidRDefault="009001C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аудио- и видеозаписей);</w:t>
      </w:r>
    </w:p>
    <w:p w:rsidR="00BD3C36" w:rsidRPr="008F5C6B" w:rsidRDefault="000F6DC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учебного материала; 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ответов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точного смысла;</w:t>
      </w:r>
      <w:r w:rsidR="00CA3E82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3C36" w:rsidRPr="008F5C6B" w:rsidRDefault="000F6DC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</w:t>
      </w:r>
      <w:r w:rsidR="009708BE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моделирования,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рефератов, докладов; составление 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лиографических списков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</w:t>
      </w:r>
      <w:r w:rsidR="00572EE0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кроссвордов, тестирование и прочее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14" w:rsidRPr="008F5C6B" w:rsidRDefault="00333814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Как итоговое занятие и способ систематизации знаний может использ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ваться форма коллоквиума </w:t>
      </w:r>
      <w:r w:rsidRPr="008F5C6B">
        <w:rPr>
          <w:b/>
          <w:color w:val="auto"/>
          <w:sz w:val="28"/>
          <w:szCs w:val="28"/>
        </w:rPr>
        <w:t>Коллоквиум</w:t>
      </w:r>
      <w:r w:rsidRPr="008F5C6B">
        <w:rPr>
          <w:color w:val="auto"/>
          <w:sz w:val="28"/>
          <w:szCs w:val="28"/>
        </w:rPr>
        <w:t xml:space="preserve"> </w:t>
      </w:r>
      <w:proofErr w:type="gramStart"/>
      <w:r w:rsidRPr="008F5C6B">
        <w:rPr>
          <w:color w:val="auto"/>
          <w:sz w:val="28"/>
          <w:szCs w:val="28"/>
        </w:rPr>
        <w:t>–б</w:t>
      </w:r>
      <w:proofErr w:type="gramEnd"/>
      <w:r w:rsidRPr="008F5C6B">
        <w:rPr>
          <w:color w:val="auto"/>
          <w:sz w:val="28"/>
          <w:szCs w:val="28"/>
        </w:rPr>
        <w:t>уквальный перевод данного пон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>тия- собеседование (от латинского-</w:t>
      </w:r>
      <w:proofErr w:type="spellStart"/>
      <w:r w:rsidRPr="008F5C6B">
        <w:rPr>
          <w:color w:val="auto"/>
          <w:sz w:val="28"/>
          <w:szCs w:val="28"/>
          <w:lang w:val="en-US"/>
        </w:rPr>
        <w:t>collocujum</w:t>
      </w:r>
      <w:proofErr w:type="spellEnd"/>
      <w:r w:rsidRPr="008F5C6B">
        <w:rPr>
          <w:color w:val="auto"/>
          <w:sz w:val="28"/>
          <w:szCs w:val="28"/>
        </w:rPr>
        <w:t>)/В методологии высшей шк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лы такого рода собеседование проводится с целью  контроля и проверки к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чества усвоения знаний, их систематизации и выявления проблемных ситу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теоретических и практических навыков использования знаний по дисциплине, решение уче</w:t>
      </w:r>
      <w:r w:rsidRPr="008F5C6B">
        <w:rPr>
          <w:color w:val="auto"/>
          <w:sz w:val="28"/>
          <w:szCs w:val="28"/>
        </w:rPr>
        <w:t>б</w:t>
      </w:r>
      <w:r w:rsidRPr="008F5C6B">
        <w:rPr>
          <w:color w:val="auto"/>
          <w:sz w:val="28"/>
          <w:szCs w:val="28"/>
        </w:rPr>
        <w:t>ных задач, тестовый контроль и других</w:t>
      </w:r>
      <w:r w:rsidR="00794F7C" w:rsidRPr="008F5C6B">
        <w:rPr>
          <w:color w:val="auto"/>
          <w:sz w:val="28"/>
          <w:szCs w:val="28"/>
        </w:rPr>
        <w:t>.</w:t>
      </w:r>
    </w:p>
    <w:p w:rsidR="00794F7C" w:rsidRPr="008F5C6B" w:rsidRDefault="00794F7C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В ходе выполнения </w:t>
      </w:r>
      <w:r w:rsidRPr="008F5C6B">
        <w:rPr>
          <w:b/>
          <w:color w:val="auto"/>
          <w:sz w:val="28"/>
          <w:szCs w:val="28"/>
        </w:rPr>
        <w:t>индивидуальных творческих заданий и  задач</w:t>
      </w:r>
      <w:r w:rsidRPr="008F5C6B">
        <w:rPr>
          <w:color w:val="auto"/>
          <w:sz w:val="28"/>
          <w:szCs w:val="28"/>
        </w:rPr>
        <w:t xml:space="preserve"> по дисциплине часто используются возможности эссе</w:t>
      </w:r>
    </w:p>
    <w:p w:rsidR="00AC1419" w:rsidRPr="008F5C6B" w:rsidRDefault="00AC1419" w:rsidP="008F5C6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8F5C6B">
        <w:rPr>
          <w:b/>
          <w:sz w:val="28"/>
          <w:szCs w:val="28"/>
          <w:shd w:val="clear" w:color="auto" w:fill="FEFEFE"/>
        </w:rPr>
        <w:t>Эссе</w:t>
      </w:r>
      <w:r w:rsidRPr="008F5C6B">
        <w:rPr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8F5C6B">
        <w:rPr>
          <w:sz w:val="28"/>
          <w:szCs w:val="28"/>
          <w:shd w:val="clear" w:color="auto" w:fill="FEFEFE"/>
        </w:rPr>
        <w:t>е</w:t>
      </w:r>
      <w:proofErr w:type="gramEnd"/>
      <w:r w:rsidRPr="008F5C6B">
        <w:rPr>
          <w:sz w:val="28"/>
          <w:szCs w:val="28"/>
          <w:shd w:val="clear" w:color="auto" w:fill="FEFEFE"/>
        </w:rPr>
        <w:t>ssai</w:t>
      </w:r>
      <w:proofErr w:type="spellEnd"/>
      <w:r w:rsidRPr="008F5C6B">
        <w:rPr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8F5C6B">
        <w:rPr>
          <w:sz w:val="28"/>
          <w:szCs w:val="28"/>
          <w:shd w:val="clear" w:color="auto" w:fill="FEFEFE"/>
        </w:rPr>
        <w:t>и</w:t>
      </w:r>
      <w:r w:rsidRPr="008F5C6B">
        <w:rPr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8F5C6B">
        <w:rPr>
          <w:sz w:val="28"/>
          <w:szCs w:val="28"/>
          <w:shd w:val="clear" w:color="auto" w:fill="FEFEFE"/>
        </w:rPr>
        <w:t>ж</w:t>
      </w:r>
      <w:r w:rsidRPr="008F5C6B">
        <w:rPr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8F5C6B">
        <w:rPr>
          <w:sz w:val="28"/>
          <w:szCs w:val="28"/>
          <w:shd w:val="clear" w:color="auto" w:fill="FEFEFE"/>
        </w:rPr>
        <w:t>из</w:t>
      </w:r>
      <w:proofErr w:type="gramEnd"/>
      <w:r w:rsidRPr="008F5C6B">
        <w:rPr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F5C6B">
        <w:rPr>
          <w:sz w:val="28"/>
          <w:szCs w:val="28"/>
          <w:shd w:val="clear" w:color="auto" w:fill="FEFEFE"/>
        </w:rPr>
        <w:t>exagium</w:t>
      </w:r>
      <w:proofErr w:type="spellEnd"/>
      <w:r w:rsidRPr="008F5C6B">
        <w:rPr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F5C6B">
        <w:rPr>
          <w:sz w:val="28"/>
          <w:szCs w:val="28"/>
          <w:shd w:val="clear" w:color="auto" w:fill="FEFEFE"/>
        </w:rPr>
        <w:t>Французское</w:t>
      </w:r>
      <w:proofErr w:type="gramEnd"/>
      <w:r w:rsidRPr="008F5C6B">
        <w:rPr>
          <w:sz w:val="28"/>
          <w:szCs w:val="28"/>
          <w:shd w:val="clear" w:color="auto" w:fill="FEFEFE"/>
        </w:rPr>
        <w:t xml:space="preserve"> </w:t>
      </w:r>
      <w:proofErr w:type="spellStart"/>
      <w:r w:rsidRPr="008F5C6B">
        <w:rPr>
          <w:sz w:val="28"/>
          <w:szCs w:val="28"/>
          <w:shd w:val="clear" w:color="auto" w:fill="FEFEFE"/>
        </w:rPr>
        <w:t>еззаi</w:t>
      </w:r>
      <w:proofErr w:type="spellEnd"/>
      <w:r w:rsidRPr="008F5C6B">
        <w:rPr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F5C6B" w:rsidRDefault="00AC1419" w:rsidP="008F5C6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8F5C6B">
        <w:rPr>
          <w:bCs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F5C6B">
        <w:rPr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F5C6B">
        <w:rPr>
          <w:sz w:val="28"/>
          <w:szCs w:val="28"/>
          <w:shd w:val="clear" w:color="auto" w:fill="FEFEFE"/>
        </w:rPr>
        <w:t>я</w:t>
      </w:r>
      <w:r w:rsidRPr="008F5C6B">
        <w:rPr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8F5C6B">
        <w:rPr>
          <w:sz w:val="28"/>
          <w:szCs w:val="28"/>
          <w:shd w:val="clear" w:color="auto" w:fill="FEFEFE"/>
        </w:rPr>
        <w:t>о</w:t>
      </w:r>
      <w:r w:rsidRPr="008F5C6B">
        <w:rPr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8F5C6B">
        <w:rPr>
          <w:sz w:val="28"/>
          <w:szCs w:val="28"/>
          <w:shd w:val="clear" w:color="auto" w:fill="FEFEFE"/>
        </w:rPr>
        <w:t>а</w:t>
      </w:r>
      <w:r w:rsidRPr="008F5C6B">
        <w:rPr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8F5C6B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8F5C6B">
        <w:rPr>
          <w:sz w:val="28"/>
          <w:szCs w:val="28"/>
        </w:rPr>
        <w:t>М.Монтень</w:t>
      </w:r>
      <w:proofErr w:type="spellEnd"/>
      <w:r w:rsidRPr="008F5C6B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8F5C6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F5C6B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8F5C6B" w:rsidRDefault="009708BE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8F5C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8F5C6B" w:rsidRDefault="00AC1419" w:rsidP="008F5C6B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EFEFE"/>
          <w:lang w:eastAsia="en-US"/>
        </w:rPr>
      </w:pP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в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е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 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рактер.</w:t>
      </w:r>
      <w:r w:rsidRPr="008F5C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8F5C6B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1. Постановка проблемы и сбор материала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. Процесс работы с исхо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л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8F5C6B" w:rsidRDefault="00AC1419" w:rsidP="008F5C6B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gramStart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8F5C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gramEnd"/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2.Что и как читать.</w:t>
      </w:r>
      <w:r w:rsidRPr="008F5C6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 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я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ы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ключевых</w:t>
      </w:r>
      <w:proofErr w:type="gramEnd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умело</w:t>
      </w:r>
      <w:proofErr w:type="gramEnd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8F5C6B" w:rsidRDefault="00AC1419" w:rsidP="008F5C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тезисов (Т);</w:t>
      </w:r>
    </w:p>
    <w:p w:rsidR="00AC1419" w:rsidRPr="008F5C6B" w:rsidRDefault="00AC1419" w:rsidP="008F5C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8F5C6B" w:rsidRDefault="00AC1419" w:rsidP="008F5C6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8F5C6B" w:rsidRDefault="00AC1419" w:rsidP="008F5C6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8F5C6B" w:rsidRDefault="00AC1419" w:rsidP="008F5C6B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8F5C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8F5C6B" w:rsidRDefault="00AC1419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8F5C6B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8F5C6B" w:rsidRDefault="001E4BA5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цивилистические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явно устаревших материалов;</w:t>
      </w:r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8F5C6B" w:rsidRDefault="001E4BA5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Pr="008F5C6B" w:rsidRDefault="00A9504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ФОС дисциплины  </w:t>
      </w:r>
      <w:proofErr w:type="gramStart"/>
      <w:r w:rsidRPr="008F5C6B">
        <w:rPr>
          <w:color w:val="auto"/>
          <w:sz w:val="28"/>
          <w:szCs w:val="28"/>
        </w:rPr>
        <w:t>предназначен</w:t>
      </w:r>
      <w:proofErr w:type="gramEnd"/>
      <w:r w:rsidRPr="008F5C6B">
        <w:rPr>
          <w:color w:val="auto"/>
          <w:sz w:val="28"/>
          <w:szCs w:val="28"/>
        </w:rPr>
        <w:t xml:space="preserve"> для оценивания результативности и к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чества учебного процесса, образовательных программ, степени их адекватн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8F5C6B" w:rsidRDefault="00A9504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8F5C6B">
        <w:rPr>
          <w:color w:val="auto"/>
          <w:sz w:val="28"/>
          <w:szCs w:val="28"/>
        </w:rPr>
        <w:t>н</w:t>
      </w:r>
      <w:r w:rsidRPr="008F5C6B">
        <w:rPr>
          <w:color w:val="auto"/>
          <w:sz w:val="28"/>
          <w:szCs w:val="28"/>
        </w:rPr>
        <w:t xml:space="preserve">тов. </w:t>
      </w:r>
    </w:p>
    <w:p w:rsidR="00CA3E82" w:rsidRPr="008F5C6B" w:rsidRDefault="00CA3E8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3.Методические рекомендации студентам</w:t>
      </w:r>
    </w:p>
    <w:p w:rsidR="008F5C6B" w:rsidRPr="008F5C6B" w:rsidRDefault="008F5C6B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82" w:rsidRPr="008F5C6B" w:rsidRDefault="00CA3E8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 xml:space="preserve">боты </w:t>
      </w:r>
      <w:proofErr w:type="gramStart"/>
      <w:r w:rsidRPr="008F5C6B">
        <w:rPr>
          <w:color w:val="auto"/>
          <w:sz w:val="28"/>
          <w:szCs w:val="28"/>
        </w:rPr>
        <w:t>важное значение</w:t>
      </w:r>
      <w:proofErr w:type="gramEnd"/>
      <w:r w:rsidRPr="008F5C6B">
        <w:rPr>
          <w:color w:val="auto"/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>тий и планируемый объем в академических часах, а также необходимо обр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тить внимание на список рекомендуемой литературы и электронные образ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вательные ресурсы.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lastRenderedPageBreak/>
        <w:t xml:space="preserve">- отдельные </w:t>
      </w:r>
      <w:r w:rsidRPr="008F5C6B">
        <w:rPr>
          <w:b/>
          <w:color w:val="auto"/>
          <w:sz w:val="28"/>
          <w:szCs w:val="28"/>
        </w:rPr>
        <w:t xml:space="preserve">разделы </w:t>
      </w:r>
      <w:r w:rsidRPr="008F5C6B">
        <w:rPr>
          <w:color w:val="auto"/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8F5C6B">
        <w:rPr>
          <w:color w:val="auto"/>
          <w:sz w:val="28"/>
          <w:szCs w:val="28"/>
        </w:rPr>
        <w:t>е</w:t>
      </w:r>
      <w:r w:rsidRPr="008F5C6B">
        <w:rPr>
          <w:color w:val="auto"/>
          <w:sz w:val="28"/>
          <w:szCs w:val="28"/>
        </w:rPr>
        <w:t>ратуре;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- материалы тем, отведенных на самостоятельное изучение, в обязател</w:t>
      </w:r>
      <w:r w:rsidRPr="008F5C6B">
        <w:rPr>
          <w:color w:val="auto"/>
          <w:sz w:val="28"/>
          <w:szCs w:val="28"/>
        </w:rPr>
        <w:t>ь</w:t>
      </w:r>
      <w:r w:rsidRPr="008F5C6B">
        <w:rPr>
          <w:color w:val="auto"/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- учебные материалы различного вида и назначения, разработанные пр</w:t>
      </w:r>
      <w:r w:rsidRPr="008F5C6B">
        <w:rPr>
          <w:color w:val="auto"/>
          <w:sz w:val="28"/>
          <w:szCs w:val="28"/>
        </w:rPr>
        <w:t>е</w:t>
      </w:r>
      <w:r w:rsidRPr="008F5C6B">
        <w:rPr>
          <w:color w:val="auto"/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ступны студенту в электронном формате.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b/>
          <w:color w:val="auto"/>
          <w:sz w:val="28"/>
          <w:szCs w:val="28"/>
        </w:rPr>
        <w:t>Лекции</w:t>
      </w:r>
      <w:r w:rsidRPr="008F5C6B">
        <w:rPr>
          <w:color w:val="auto"/>
          <w:sz w:val="28"/>
          <w:szCs w:val="28"/>
        </w:rPr>
        <w:t xml:space="preserve"> имеют целью дать систематизированные основы научных зн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 xml:space="preserve">ний об основных достижениях языковедческой дисциплины и </w:t>
      </w:r>
      <w:r w:rsidRPr="008F5C6B">
        <w:rPr>
          <w:color w:val="auto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8F5C6B">
        <w:rPr>
          <w:color w:val="auto"/>
          <w:sz w:val="28"/>
          <w:szCs w:val="27"/>
          <w:shd w:val="clear" w:color="auto" w:fill="FEFEFE"/>
        </w:rPr>
        <w:t>обучающимся</w:t>
      </w:r>
      <w:proofErr w:type="gramEnd"/>
      <w:r w:rsidRPr="008F5C6B">
        <w:rPr>
          <w:color w:val="auto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8F5C6B">
        <w:rPr>
          <w:color w:val="auto"/>
          <w:sz w:val="28"/>
          <w:szCs w:val="27"/>
          <w:shd w:val="clear" w:color="auto" w:fill="FEFEFE"/>
        </w:rPr>
        <w:t>ю</w:t>
      </w:r>
      <w:r w:rsidRPr="008F5C6B">
        <w:rPr>
          <w:color w:val="auto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8F5C6B">
        <w:rPr>
          <w:color w:val="auto"/>
          <w:sz w:val="28"/>
          <w:szCs w:val="27"/>
          <w:shd w:val="clear" w:color="auto" w:fill="FEFEFE"/>
        </w:rPr>
        <w:t>а</w:t>
      </w:r>
      <w:r w:rsidRPr="008F5C6B">
        <w:rPr>
          <w:color w:val="auto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8F5C6B">
        <w:rPr>
          <w:color w:val="auto"/>
          <w:sz w:val="28"/>
          <w:szCs w:val="27"/>
          <w:shd w:val="clear" w:color="auto" w:fill="FEFEFE"/>
        </w:rPr>
        <w:t>и</w:t>
      </w:r>
      <w:r w:rsidRPr="008F5C6B">
        <w:rPr>
          <w:color w:val="auto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center"/>
        <w:rPr>
          <w:rStyle w:val="apple-converted-space"/>
          <w:color w:val="auto"/>
          <w:sz w:val="28"/>
          <w:szCs w:val="27"/>
          <w:shd w:val="clear" w:color="auto" w:fill="FEFEFE"/>
        </w:rPr>
      </w:pPr>
      <w:r w:rsidRPr="008F5C6B">
        <w:rPr>
          <w:i/>
          <w:iCs/>
          <w:color w:val="auto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8F5C6B">
        <w:rPr>
          <w:color w:val="auto"/>
          <w:sz w:val="28"/>
          <w:szCs w:val="27"/>
          <w:shd w:val="clear" w:color="auto" w:fill="FEFEFE"/>
        </w:rPr>
        <w:t>ь</w:t>
      </w:r>
      <w:r w:rsidRPr="008F5C6B">
        <w:rPr>
          <w:color w:val="auto"/>
          <w:sz w:val="28"/>
          <w:szCs w:val="27"/>
          <w:shd w:val="clear" w:color="auto" w:fill="FEFEFE"/>
        </w:rPr>
        <w:t xml:space="preserve">ных записей.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8F5C6B">
        <w:rPr>
          <w:color w:val="auto"/>
          <w:sz w:val="28"/>
          <w:szCs w:val="27"/>
          <w:shd w:val="clear" w:color="auto" w:fill="FEFEFE"/>
        </w:rPr>
        <w:t>а</w:t>
      </w:r>
      <w:r w:rsidRPr="008F5C6B">
        <w:rPr>
          <w:color w:val="auto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32"/>
          <w:szCs w:val="28"/>
        </w:rPr>
      </w:pPr>
      <w:r w:rsidRPr="008F5C6B">
        <w:rPr>
          <w:color w:val="auto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8F5C6B">
        <w:rPr>
          <w:color w:val="auto"/>
          <w:sz w:val="28"/>
          <w:szCs w:val="27"/>
          <w:shd w:val="clear" w:color="auto" w:fill="FEFEFE"/>
        </w:rPr>
        <w:t>и</w:t>
      </w:r>
      <w:r w:rsidRPr="008F5C6B">
        <w:rPr>
          <w:color w:val="auto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8F5C6B">
        <w:rPr>
          <w:color w:val="auto"/>
          <w:sz w:val="28"/>
          <w:szCs w:val="27"/>
          <w:shd w:val="clear" w:color="auto" w:fill="FEFEFE"/>
        </w:rPr>
        <w:t>е</w:t>
      </w:r>
      <w:r w:rsidRPr="008F5C6B">
        <w:rPr>
          <w:color w:val="auto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8F5C6B">
        <w:rPr>
          <w:color w:val="auto"/>
          <w:sz w:val="28"/>
          <w:szCs w:val="27"/>
          <w:shd w:val="clear" w:color="auto" w:fill="FEFEFE"/>
        </w:rPr>
        <w:t>е</w:t>
      </w:r>
      <w:r w:rsidRPr="008F5C6B">
        <w:rPr>
          <w:color w:val="auto"/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8F5C6B">
        <w:rPr>
          <w:color w:val="auto"/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b/>
          <w:color w:val="auto"/>
          <w:sz w:val="28"/>
          <w:szCs w:val="28"/>
        </w:rPr>
        <w:t xml:space="preserve">Практические занятия </w:t>
      </w:r>
      <w:r w:rsidRPr="008F5C6B">
        <w:rPr>
          <w:color w:val="auto"/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8F5C6B">
        <w:rPr>
          <w:color w:val="auto"/>
          <w:sz w:val="28"/>
          <w:szCs w:val="27"/>
          <w:shd w:val="clear" w:color="auto" w:fill="FEFEFE"/>
        </w:rPr>
        <w:t>с</w:t>
      </w:r>
      <w:r w:rsidRPr="008F5C6B">
        <w:rPr>
          <w:color w:val="auto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8F5C6B">
        <w:rPr>
          <w:color w:val="auto"/>
          <w:sz w:val="28"/>
          <w:szCs w:val="27"/>
          <w:shd w:val="clear" w:color="auto" w:fill="FEFEFE"/>
        </w:rPr>
        <w:t>кейс-ситуации</w:t>
      </w:r>
      <w:proofErr w:type="gramEnd"/>
      <w:r w:rsidRPr="008F5C6B">
        <w:rPr>
          <w:color w:val="auto"/>
          <w:sz w:val="28"/>
          <w:szCs w:val="27"/>
          <w:shd w:val="clear" w:color="auto" w:fill="FEFEFE"/>
        </w:rPr>
        <w:t>, коллоквиум, проектная деятел</w:t>
      </w:r>
      <w:r w:rsidRPr="008F5C6B">
        <w:rPr>
          <w:color w:val="auto"/>
          <w:sz w:val="28"/>
          <w:szCs w:val="27"/>
          <w:shd w:val="clear" w:color="auto" w:fill="FEFEFE"/>
        </w:rPr>
        <w:t>ь</w:t>
      </w:r>
      <w:r w:rsidRPr="008F5C6B">
        <w:rPr>
          <w:color w:val="auto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8F5C6B">
        <w:rPr>
          <w:color w:val="auto"/>
          <w:sz w:val="28"/>
          <w:szCs w:val="27"/>
          <w:shd w:val="clear" w:color="auto" w:fill="FEFEFE"/>
        </w:rPr>
        <w:t>и</w:t>
      </w:r>
      <w:r w:rsidRPr="008F5C6B">
        <w:rPr>
          <w:color w:val="auto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8F5C6B">
        <w:rPr>
          <w:color w:val="auto"/>
          <w:sz w:val="28"/>
          <w:szCs w:val="27"/>
          <w:shd w:val="clear" w:color="auto" w:fill="FEFEFE"/>
        </w:rPr>
        <w:t>е</w:t>
      </w:r>
      <w:r w:rsidRPr="008F5C6B">
        <w:rPr>
          <w:color w:val="auto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proofErr w:type="gramStart"/>
      <w:r w:rsidRPr="008F5C6B">
        <w:rPr>
          <w:color w:val="auto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8F5C6B">
        <w:rPr>
          <w:color w:val="auto"/>
          <w:sz w:val="28"/>
          <w:szCs w:val="27"/>
          <w:shd w:val="clear" w:color="auto" w:fill="FEFEFE"/>
        </w:rPr>
        <w:t>я</w:t>
      </w:r>
      <w:r w:rsidRPr="008F5C6B">
        <w:rPr>
          <w:color w:val="auto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8F5C6B">
        <w:rPr>
          <w:color w:val="auto"/>
          <w:sz w:val="28"/>
          <w:szCs w:val="27"/>
          <w:shd w:val="clear" w:color="auto" w:fill="FEFEFE"/>
        </w:rPr>
        <w:t>у</w:t>
      </w:r>
      <w:r w:rsidRPr="008F5C6B">
        <w:rPr>
          <w:color w:val="auto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8F5C6B">
        <w:rPr>
          <w:color w:val="auto"/>
          <w:sz w:val="28"/>
          <w:szCs w:val="27"/>
          <w:shd w:val="clear" w:color="auto" w:fill="FEFEFE"/>
        </w:rPr>
        <w:t>ю</w:t>
      </w:r>
      <w:r w:rsidRPr="008F5C6B">
        <w:rPr>
          <w:color w:val="auto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8F5C6B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Для студентов заочной формы обучения для освоения практической ч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сти дисциплины предусматривается выполнение контрольной работы, зад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ние на которую выдается преподавателем.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Работа с учебной и научной литературой является главной формой сам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стоятельной работы и необходима при подготовке к устному опросу на сем</w:t>
      </w:r>
      <w:r w:rsidRPr="008F5C6B">
        <w:rPr>
          <w:color w:val="auto"/>
          <w:sz w:val="28"/>
          <w:szCs w:val="28"/>
        </w:rPr>
        <w:t>и</w:t>
      </w:r>
      <w:r w:rsidRPr="008F5C6B">
        <w:rPr>
          <w:color w:val="auto"/>
          <w:sz w:val="28"/>
          <w:szCs w:val="28"/>
        </w:rPr>
        <w:t>нарских занятиях, к контрольным работам, тестированию, зачету. Она вкл</w:t>
      </w:r>
      <w:r w:rsidRPr="008F5C6B">
        <w:rPr>
          <w:color w:val="auto"/>
          <w:sz w:val="28"/>
          <w:szCs w:val="28"/>
        </w:rPr>
        <w:t>ю</w:t>
      </w:r>
      <w:r w:rsidRPr="008F5C6B">
        <w:rPr>
          <w:color w:val="auto"/>
          <w:sz w:val="28"/>
          <w:szCs w:val="28"/>
        </w:rPr>
        <w:t>чает проработку лекционного материала – изучение рекомендованных исто</w:t>
      </w:r>
      <w:r w:rsidRPr="008F5C6B">
        <w:rPr>
          <w:color w:val="auto"/>
          <w:sz w:val="28"/>
          <w:szCs w:val="28"/>
        </w:rPr>
        <w:t>ч</w:t>
      </w:r>
      <w:r w:rsidRPr="008F5C6B">
        <w:rPr>
          <w:color w:val="auto"/>
          <w:sz w:val="28"/>
          <w:szCs w:val="28"/>
        </w:rPr>
        <w:t xml:space="preserve">ников и литературы по тематике лекций. </w:t>
      </w:r>
    </w:p>
    <w:p w:rsidR="002B42BF" w:rsidRPr="008F5C6B" w:rsidRDefault="002B42BF" w:rsidP="008F5C6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Конспект лекции должен содержать реферативную запись основных вопр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сов лекции, предложенных преподавателем схем (при их демонстрации), о</w:t>
      </w:r>
      <w:r w:rsidRPr="008F5C6B">
        <w:rPr>
          <w:color w:val="auto"/>
          <w:sz w:val="28"/>
          <w:szCs w:val="28"/>
        </w:rPr>
        <w:t>с</w:t>
      </w:r>
      <w:r w:rsidRPr="008F5C6B">
        <w:rPr>
          <w:color w:val="auto"/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8F5C6B">
        <w:rPr>
          <w:color w:val="auto"/>
          <w:sz w:val="28"/>
          <w:szCs w:val="28"/>
        </w:rPr>
        <w:t>л</w:t>
      </w:r>
      <w:r w:rsidRPr="008F5C6B">
        <w:rPr>
          <w:color w:val="auto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F5C6B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Конспекты научной литературы при самостоятельной подготовке к зан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>тиям должны быть выполнены также аккуратно, содержать ответы на ка</w:t>
      </w:r>
      <w:r w:rsidRPr="008F5C6B">
        <w:rPr>
          <w:color w:val="auto"/>
          <w:sz w:val="28"/>
          <w:szCs w:val="28"/>
        </w:rPr>
        <w:t>ж</w:t>
      </w:r>
      <w:r w:rsidRPr="008F5C6B">
        <w:rPr>
          <w:color w:val="auto"/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8F5C6B">
        <w:rPr>
          <w:color w:val="auto"/>
          <w:sz w:val="28"/>
          <w:szCs w:val="28"/>
        </w:rPr>
        <w:t>с</w:t>
      </w:r>
      <w:r w:rsidRPr="008F5C6B">
        <w:rPr>
          <w:color w:val="auto"/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8F5C6B">
        <w:rPr>
          <w:color w:val="auto"/>
          <w:sz w:val="28"/>
          <w:szCs w:val="28"/>
        </w:rPr>
        <w:t>у</w:t>
      </w:r>
      <w:r w:rsidRPr="008F5C6B">
        <w:rPr>
          <w:color w:val="auto"/>
          <w:sz w:val="28"/>
          <w:szCs w:val="28"/>
        </w:rPr>
        <w:t xml:space="preserve">дентом.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- составлять тезисы (цитирование наиболее важных мест статьи или м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Работу с литературой следует начинать с анализа РПД, в которой пер</w:t>
      </w:r>
      <w:r w:rsidRPr="008F5C6B">
        <w:rPr>
          <w:color w:val="auto"/>
          <w:sz w:val="28"/>
          <w:szCs w:val="28"/>
        </w:rPr>
        <w:t>е</w:t>
      </w:r>
      <w:r w:rsidRPr="008F5C6B">
        <w:rPr>
          <w:color w:val="auto"/>
          <w:sz w:val="28"/>
          <w:szCs w:val="28"/>
        </w:rPr>
        <w:t>числены основная и дополнительная литература, учебно-методические изд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ния необходимые для изучения дисциплины и работы на практических зан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 xml:space="preserve">тиях.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8F5C6B">
        <w:rPr>
          <w:color w:val="auto"/>
          <w:sz w:val="28"/>
          <w:szCs w:val="28"/>
        </w:rPr>
        <w:t>н</w:t>
      </w:r>
      <w:r w:rsidRPr="008F5C6B">
        <w:rPr>
          <w:color w:val="auto"/>
          <w:sz w:val="28"/>
          <w:szCs w:val="28"/>
        </w:rPr>
        <w:t>спекта лекций или учебного пособия. В случае возникших затруднений в п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Pr="00FC48FA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Pr="008F5C6B" w:rsidRDefault="002B42BF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b/>
          <w:sz w:val="28"/>
        </w:rPr>
        <w:t>3.2</w:t>
      </w:r>
      <w:r w:rsidR="008F5C6B" w:rsidRPr="008F5C6B">
        <w:rPr>
          <w:b/>
          <w:sz w:val="28"/>
        </w:rPr>
        <w:t xml:space="preserve"> </w:t>
      </w:r>
      <w:r w:rsidRPr="008F5C6B">
        <w:rPr>
          <w:b/>
          <w:sz w:val="28"/>
        </w:rPr>
        <w:t>Методические рекомендации по подготовке докладов,</w:t>
      </w:r>
      <w:r w:rsidR="00D52B47" w:rsidRPr="008F5C6B">
        <w:rPr>
          <w:b/>
          <w:sz w:val="28"/>
        </w:rPr>
        <w:t xml:space="preserve"> публи</w:t>
      </w:r>
      <w:r w:rsidR="00D52B47" w:rsidRPr="008F5C6B">
        <w:rPr>
          <w:b/>
          <w:sz w:val="28"/>
        </w:rPr>
        <w:t>ч</w:t>
      </w:r>
      <w:r w:rsidR="00D52B47" w:rsidRPr="008F5C6B">
        <w:rPr>
          <w:b/>
          <w:sz w:val="28"/>
        </w:rPr>
        <w:t xml:space="preserve">ных </w:t>
      </w:r>
      <w:r w:rsidRPr="008F5C6B">
        <w:rPr>
          <w:b/>
          <w:sz w:val="28"/>
        </w:rPr>
        <w:t>выступлений</w:t>
      </w:r>
    </w:p>
    <w:p w:rsidR="00D52B47" w:rsidRPr="008F5C6B" w:rsidRDefault="00226C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>Опыт формирования риторических навыков в общей культуре комм</w:t>
      </w:r>
      <w:r w:rsidRPr="008F5C6B">
        <w:rPr>
          <w:sz w:val="28"/>
        </w:rPr>
        <w:t>у</w:t>
      </w:r>
      <w:r w:rsidRPr="008F5C6B">
        <w:rPr>
          <w:sz w:val="28"/>
        </w:rPr>
        <w:t>никативных взаимодействий показывает, что эффект речевых взаимоде</w:t>
      </w:r>
      <w:r w:rsidRPr="008F5C6B">
        <w:rPr>
          <w:sz w:val="28"/>
        </w:rPr>
        <w:t>й</w:t>
      </w:r>
      <w:r w:rsidRPr="008F5C6B">
        <w:rPr>
          <w:sz w:val="28"/>
        </w:rPr>
        <w:t>ствий в значительной степени зависит не только от адекватного использов</w:t>
      </w:r>
      <w:r w:rsidRPr="008F5C6B">
        <w:rPr>
          <w:sz w:val="28"/>
        </w:rPr>
        <w:t>а</w:t>
      </w:r>
      <w:r w:rsidRPr="008F5C6B">
        <w:rPr>
          <w:sz w:val="28"/>
        </w:rPr>
        <w:t>ния речевых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8F5C6B">
        <w:rPr>
          <w:sz w:val="28"/>
        </w:rPr>
        <w:t xml:space="preserve"> и соответствующие качественные проявления.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Композиция (Например: композиция свернутая: состоит из трех ча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886614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gramEnd"/>
      <w:r w:rsidR="00226CDC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тей</w:t>
      </w:r>
      <w:proofErr w:type="spell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(вступление, основная часть, заключение). Вступление содержит псих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логический аспект (выполняет контактоустанавливающую функцию), соде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жательный аспект (обозначение темы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выступлении</w:t>
      </w:r>
      <w:proofErr w:type="gram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В основной части изл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гается основной материал с опорой на аргументы.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заключении делаются выводы, обобщения).</w:t>
      </w:r>
      <w:proofErr w:type="gramEnd"/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Наличие, количество и разнообразие аргументов.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Наличие, количество приводимых фактов.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Наличие и разнообразие украшений речи (</w:t>
      </w:r>
      <w:proofErr w:type="spell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анадиплозис</w:t>
      </w:r>
      <w:proofErr w:type="spell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ке); анафора (вместе с вами мы создали…, вместе с вами мы прожили…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)</w:t>
      </w:r>
      <w:proofErr w:type="gram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амплификация (знания, опыт, труд).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5.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Степень соблюдения риторической этики (В речи использованы эт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</w:t>
      </w:r>
      <w:proofErr w:type="spell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конкретизаторы</w:t>
      </w:r>
      <w:proofErr w:type="spell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(вместе с вами мы прожили), усиливающие степень ко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такта с аудиторией.</w:t>
      </w:r>
      <w:proofErr w:type="gramEnd"/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Языковые средства функционального стиля (Например:</w:t>
      </w:r>
      <w:proofErr w:type="gramEnd"/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Функциональный стиль – взаимодействие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официально-делового</w:t>
      </w:r>
      <w:proofErr w:type="gram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пу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8F5C6B" w:rsidRDefault="00886614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 является одной из разновидностей публичного сообщения, к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торое представляет собой развернутое изложение на определенную тему и может иметь как устные, так и письменные формы представления.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 в контекст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практических и лекционных занятий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имеет методические обосн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содержания</w:t>
      </w:r>
      <w:proofErr w:type="gramStart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,е</w:t>
      </w:r>
      <w:proofErr w:type="gramEnd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proofErr w:type="spellEnd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этапов. Алгоритм работы над докладом может иметь следующую очере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ность: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Основные этапы подготовки доклада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выбор темы;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консультация преподавателя;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подготовка плана доклада;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работа с источниками и литературой, сбор материала;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написание текста доклада;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>- выступление с докладом, ответы на вопросы</w:t>
      </w:r>
    </w:p>
    <w:p w:rsidR="00950D14" w:rsidRPr="008F5C6B" w:rsidRDefault="00D52B47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b/>
          <w:sz w:val="28"/>
        </w:rPr>
        <w:t>3.3Методические ук</w:t>
      </w:r>
      <w:r w:rsidR="001E0C46" w:rsidRPr="008F5C6B">
        <w:rPr>
          <w:b/>
          <w:sz w:val="28"/>
        </w:rPr>
        <w:t>азания по выполнению презентации</w:t>
      </w:r>
    </w:p>
    <w:p w:rsidR="00B212B6" w:rsidRPr="008F5C6B" w:rsidRDefault="00B212B6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sz w:val="28"/>
        </w:rPr>
        <w:t>Презентация  как форма и способ подачи информационных</w:t>
      </w:r>
      <w:r w:rsidR="00345519" w:rsidRPr="008F5C6B">
        <w:rPr>
          <w:sz w:val="28"/>
        </w:rPr>
        <w:t xml:space="preserve"> потоков и массивов имеет свои преимущества в эффективности обучения за счет акт</w:t>
      </w:r>
      <w:r w:rsidR="00345519" w:rsidRPr="008F5C6B">
        <w:rPr>
          <w:sz w:val="28"/>
        </w:rPr>
        <w:t>и</w:t>
      </w:r>
      <w:r w:rsidR="00345519" w:rsidRPr="008F5C6B">
        <w:rPr>
          <w:sz w:val="28"/>
        </w:rPr>
        <w:t>визации основных каналов восприятия: визуальных, слуховых; за счет когн</w:t>
      </w:r>
      <w:r w:rsidR="00345519" w:rsidRPr="008F5C6B">
        <w:rPr>
          <w:sz w:val="28"/>
        </w:rPr>
        <w:t>и</w:t>
      </w:r>
      <w:r w:rsidR="00345519" w:rsidRPr="008F5C6B">
        <w:rPr>
          <w:sz w:val="28"/>
        </w:rPr>
        <w:t xml:space="preserve">тивных, эстетических и вместе с тем лаконических возможностей. </w:t>
      </w:r>
      <w:proofErr w:type="gramStart"/>
      <w:r w:rsidR="00345519" w:rsidRPr="008F5C6B">
        <w:rPr>
          <w:sz w:val="28"/>
        </w:rPr>
        <w:t>В соотве</w:t>
      </w:r>
      <w:r w:rsidR="00345519" w:rsidRPr="008F5C6B">
        <w:rPr>
          <w:sz w:val="28"/>
        </w:rPr>
        <w:t>т</w:t>
      </w:r>
      <w:r w:rsidR="00345519" w:rsidRPr="008F5C6B">
        <w:rPr>
          <w:sz w:val="28"/>
        </w:rPr>
        <w:t xml:space="preserve">ствии с этим значительную роль в оформлении презентации играет </w:t>
      </w:r>
      <w:proofErr w:type="spellStart"/>
      <w:r w:rsidR="00345519" w:rsidRPr="008F5C6B">
        <w:rPr>
          <w:sz w:val="28"/>
        </w:rPr>
        <w:t>стркутура</w:t>
      </w:r>
      <w:proofErr w:type="spellEnd"/>
      <w:r w:rsidR="00345519" w:rsidRPr="008F5C6B">
        <w:rPr>
          <w:sz w:val="28"/>
        </w:rPr>
        <w:t xml:space="preserve"> и выбор визуальных </w:t>
      </w:r>
      <w:proofErr w:type="spellStart"/>
      <w:r w:rsidR="00345519" w:rsidRPr="008F5C6B">
        <w:rPr>
          <w:sz w:val="28"/>
        </w:rPr>
        <w:t>предвтавлений</w:t>
      </w:r>
      <w:proofErr w:type="spellEnd"/>
      <w:r w:rsidR="00345519" w:rsidRPr="008F5C6B">
        <w:rPr>
          <w:sz w:val="28"/>
        </w:rPr>
        <w:t xml:space="preserve"> элемента слайда.</w:t>
      </w:r>
      <w:proofErr w:type="gramEnd"/>
      <w:r w:rsidR="00345519" w:rsidRPr="008F5C6B">
        <w:rPr>
          <w:sz w:val="28"/>
        </w:rPr>
        <w:t xml:space="preserve"> Но главным в данном представлении</w:t>
      </w:r>
      <w:r w:rsidRPr="008F5C6B">
        <w:rPr>
          <w:sz w:val="28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 w:rsidRPr="008F5C6B">
        <w:rPr>
          <w:sz w:val="28"/>
        </w:rPr>
        <w:t>внимание</w:t>
      </w:r>
      <w:proofErr w:type="gramStart"/>
      <w:r w:rsidRPr="008F5C6B">
        <w:rPr>
          <w:sz w:val="28"/>
        </w:rPr>
        <w:t>.Ч</w:t>
      </w:r>
      <w:proofErr w:type="gramEnd"/>
      <w:r w:rsidRPr="008F5C6B">
        <w:rPr>
          <w:sz w:val="28"/>
        </w:rPr>
        <w:t>ем</w:t>
      </w:r>
      <w:proofErr w:type="spellEnd"/>
      <w:r w:rsidRPr="008F5C6B">
        <w:rPr>
          <w:sz w:val="28"/>
        </w:rPr>
        <w:t xml:space="preserve"> больше мелких деталей на рисунках, тем меньше этих рисунков должно ра</w:t>
      </w:r>
      <w:r w:rsidRPr="008F5C6B">
        <w:rPr>
          <w:sz w:val="28"/>
        </w:rPr>
        <w:t>с</w:t>
      </w:r>
      <w:r w:rsidRPr="008F5C6B">
        <w:rPr>
          <w:sz w:val="28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F5C6B">
        <w:rPr>
          <w:sz w:val="28"/>
        </w:rPr>
        <w:t>а</w:t>
      </w:r>
      <w:r w:rsidRPr="008F5C6B">
        <w:rPr>
          <w:sz w:val="28"/>
        </w:rPr>
        <w:t>жение не одно и, хотелось бы легче в них ориентироваться.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Текст. Текст на слайдах – еще один очень важный элемент презент</w:t>
      </w:r>
      <w:r w:rsidRPr="008F5C6B">
        <w:rPr>
          <w:color w:val="000000"/>
          <w:sz w:val="28"/>
        </w:rPr>
        <w:t>а</w:t>
      </w:r>
      <w:r w:rsidRPr="008F5C6B">
        <w:rPr>
          <w:color w:val="000000"/>
          <w:sz w:val="28"/>
        </w:rPr>
        <w:t xml:space="preserve">ции. Но постарайтесь не забыть, что это именно показ слайдов, а не текста </w:t>
      </w:r>
      <w:r w:rsidRPr="008F5C6B">
        <w:rPr>
          <w:color w:val="000000"/>
          <w:sz w:val="28"/>
        </w:rPr>
        <w:lastRenderedPageBreak/>
        <w:t>доклада. Текст на слайде должен быть краток. Слова должны быть не мног</w:t>
      </w:r>
      <w:r w:rsidRPr="008F5C6B">
        <w:rPr>
          <w:color w:val="000000"/>
          <w:sz w:val="28"/>
        </w:rPr>
        <w:t>о</w:t>
      </w:r>
      <w:r w:rsidRPr="008F5C6B">
        <w:rPr>
          <w:color w:val="000000"/>
          <w:sz w:val="28"/>
        </w:rPr>
        <w:t>сложны. И вообще, это скорее должны быть тезисы, а не текст!</w:t>
      </w:r>
    </w:p>
    <w:p w:rsidR="00345519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Вполне естественно, когда показ сопровождается комментариями ле</w:t>
      </w:r>
      <w:r w:rsidRPr="008F5C6B">
        <w:rPr>
          <w:color w:val="000000"/>
          <w:sz w:val="28"/>
        </w:rPr>
        <w:t>к</w:t>
      </w:r>
      <w:r w:rsidRPr="008F5C6B">
        <w:rPr>
          <w:color w:val="000000"/>
          <w:sz w:val="28"/>
        </w:rPr>
        <w:t>тора. Более того, это вообще обязательно. Очень странно выглядит просмотр презентации в полной тишине.</w:t>
      </w:r>
    </w:p>
    <w:p w:rsidR="00B212B6" w:rsidRPr="008F5C6B" w:rsidRDefault="00345519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П</w:t>
      </w:r>
      <w:r w:rsidR="00B212B6" w:rsidRPr="008F5C6B">
        <w:rPr>
          <w:color w:val="000000"/>
          <w:sz w:val="28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F5C6B">
        <w:rPr>
          <w:color w:val="000000"/>
          <w:sz w:val="28"/>
        </w:rPr>
        <w:t>с</w:t>
      </w:r>
      <w:r w:rsidR="00B212B6" w:rsidRPr="008F5C6B">
        <w:rPr>
          <w:color w:val="000000"/>
          <w:sz w:val="28"/>
        </w:rPr>
        <w:t>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F5C6B">
        <w:rPr>
          <w:color w:val="000000"/>
          <w:sz w:val="28"/>
        </w:rPr>
        <w:t>и</w:t>
      </w:r>
      <w:r w:rsidR="00B212B6" w:rsidRPr="008F5C6B">
        <w:rPr>
          <w:color w:val="000000"/>
          <w:sz w:val="28"/>
        </w:rPr>
        <w:t>торией. Тем более</w:t>
      </w:r>
      <w:proofErr w:type="gramStart"/>
      <w:r w:rsidR="00B212B6" w:rsidRPr="008F5C6B">
        <w:rPr>
          <w:color w:val="000000"/>
          <w:sz w:val="28"/>
        </w:rPr>
        <w:t>,</w:t>
      </w:r>
      <w:proofErr w:type="gramEnd"/>
      <w:r w:rsidR="00B212B6" w:rsidRPr="008F5C6B">
        <w:rPr>
          <w:color w:val="000000"/>
          <w:sz w:val="28"/>
        </w:rPr>
        <w:t xml:space="preserve"> что при обсуждении чего-то нового, у кого-то могут во</w:t>
      </w:r>
      <w:r w:rsidR="00B212B6" w:rsidRPr="008F5C6B">
        <w:rPr>
          <w:color w:val="000000"/>
          <w:sz w:val="28"/>
        </w:rPr>
        <w:t>з</w:t>
      </w:r>
      <w:r w:rsidR="00B212B6" w:rsidRPr="008F5C6B">
        <w:rPr>
          <w:color w:val="000000"/>
          <w:sz w:val="28"/>
        </w:rPr>
        <w:t>никнуть вопросы.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F5C6B">
        <w:rPr>
          <w:color w:val="000000"/>
          <w:sz w:val="28"/>
        </w:rPr>
        <w:t>т</w:t>
      </w:r>
      <w:r w:rsidRPr="008F5C6B">
        <w:rPr>
          <w:color w:val="000000"/>
          <w:sz w:val="28"/>
        </w:rPr>
        <w:t>ному докладу или, хотя бы, комментариям. При этом вполне естественно надо бы смотреть в лица слушателей.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Очень важный момент – насколько продолжительной должна быть пр</w:t>
      </w:r>
      <w:r w:rsidRPr="008F5C6B">
        <w:rPr>
          <w:color w:val="000000"/>
          <w:sz w:val="28"/>
        </w:rPr>
        <w:t>е</w:t>
      </w:r>
      <w:r w:rsidRPr="008F5C6B">
        <w:rPr>
          <w:color w:val="000000"/>
          <w:sz w:val="28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F5C6B">
        <w:rPr>
          <w:color w:val="000000"/>
          <w:sz w:val="28"/>
        </w:rPr>
        <w:t>о</w:t>
      </w:r>
      <w:r w:rsidRPr="008F5C6B">
        <w:rPr>
          <w:color w:val="000000"/>
          <w:sz w:val="28"/>
        </w:rPr>
        <w:t>сматривается от половины до полутора минут, то и количество слайдов, с</w:t>
      </w:r>
      <w:r w:rsidRPr="008F5C6B">
        <w:rPr>
          <w:color w:val="000000"/>
          <w:sz w:val="28"/>
        </w:rPr>
        <w:t>о</w:t>
      </w:r>
      <w:r w:rsidRPr="008F5C6B">
        <w:rPr>
          <w:color w:val="000000"/>
          <w:sz w:val="28"/>
        </w:rPr>
        <w:t>ответственно, может быть от 8 до 15-18.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Презентация должна быть автоматизирована. То есть обязательно ну</w:t>
      </w:r>
      <w:r w:rsidRPr="008F5C6B">
        <w:rPr>
          <w:color w:val="000000"/>
          <w:sz w:val="28"/>
        </w:rPr>
        <w:t>ж</w:t>
      </w:r>
      <w:r w:rsidRPr="008F5C6B">
        <w:rPr>
          <w:color w:val="000000"/>
          <w:sz w:val="28"/>
        </w:rPr>
        <w:t>но предусмотреть автоматическую смену слайдов.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Таким образом, просмотрев свою работу полностью, тем не менее, оставьте за собой возможность менять слайды и щелчком мышки. Ведь к</w:t>
      </w:r>
      <w:r w:rsidRPr="008F5C6B">
        <w:rPr>
          <w:color w:val="000000"/>
          <w:sz w:val="28"/>
        </w:rPr>
        <w:t>а</w:t>
      </w:r>
      <w:r w:rsidRPr="008F5C6B">
        <w:rPr>
          <w:color w:val="000000"/>
          <w:sz w:val="28"/>
        </w:rPr>
        <w:t xml:space="preserve">кой-то материал может показаться аудитории </w:t>
      </w:r>
      <w:r w:rsidR="00950D14" w:rsidRPr="008F5C6B">
        <w:rPr>
          <w:color w:val="000000"/>
          <w:sz w:val="28"/>
        </w:rPr>
        <w:t>знакомым или же просто ле</w:t>
      </w:r>
      <w:r w:rsidR="00950D14" w:rsidRPr="008F5C6B">
        <w:rPr>
          <w:color w:val="000000"/>
          <w:sz w:val="28"/>
        </w:rPr>
        <w:t>г</w:t>
      </w:r>
      <w:r w:rsidR="00950D14" w:rsidRPr="008F5C6B">
        <w:rPr>
          <w:color w:val="000000"/>
          <w:sz w:val="28"/>
        </w:rPr>
        <w:t>коусвояемым</w:t>
      </w:r>
      <w:r w:rsidRPr="008F5C6B">
        <w:rPr>
          <w:color w:val="000000"/>
          <w:sz w:val="28"/>
        </w:rPr>
        <w:t>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Про собственно анимацию говорить не стоит, если это учебная презе</w:t>
      </w:r>
      <w:r w:rsidRPr="008F5C6B">
        <w:rPr>
          <w:color w:val="000000"/>
          <w:sz w:val="28"/>
        </w:rPr>
        <w:t>н</w:t>
      </w:r>
      <w:r w:rsidRPr="008F5C6B">
        <w:rPr>
          <w:color w:val="000000"/>
          <w:sz w:val="28"/>
        </w:rPr>
        <w:t>тация.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proofErr w:type="gramStart"/>
      <w:r w:rsidRPr="008F5C6B">
        <w:rPr>
          <w:color w:val="000000"/>
          <w:sz w:val="28"/>
        </w:rPr>
        <w:t>Таким образом,</w:t>
      </w:r>
      <w:r w:rsidR="00950D14" w:rsidRPr="008F5C6B">
        <w:rPr>
          <w:color w:val="000000"/>
          <w:sz w:val="28"/>
        </w:rPr>
        <w:t xml:space="preserve"> рекомендуется: </w:t>
      </w:r>
      <w:r w:rsidRPr="008F5C6B">
        <w:rPr>
          <w:color w:val="000000"/>
          <w:sz w:val="28"/>
        </w:rPr>
        <w:t>не использовать слишком пестрый фон или фон более яркий, чем сам материал презентации;</w:t>
      </w:r>
      <w:r w:rsidR="00950D14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>фотографии или ка</w:t>
      </w:r>
      <w:r w:rsidRPr="008F5C6B">
        <w:rPr>
          <w:color w:val="000000"/>
          <w:sz w:val="28"/>
        </w:rPr>
        <w:t>р</w:t>
      </w:r>
      <w:r w:rsidRPr="008F5C6B">
        <w:rPr>
          <w:color w:val="000000"/>
          <w:sz w:val="28"/>
        </w:rPr>
        <w:t>тинки желательно подписывать; на слайде располагаем 1 – 2 картинки или фотографии;</w:t>
      </w:r>
      <w:r w:rsidR="00950D14" w:rsidRPr="008F5C6B">
        <w:rPr>
          <w:color w:val="000000"/>
          <w:sz w:val="28"/>
        </w:rPr>
        <w:t xml:space="preserve"> объем текста должен быть предельно лаконичным</w:t>
      </w:r>
      <w:r w:rsidRPr="008F5C6B">
        <w:rPr>
          <w:color w:val="000000"/>
          <w:sz w:val="28"/>
        </w:rPr>
        <w:t xml:space="preserve"> (один абзац!</w:t>
      </w:r>
      <w:proofErr w:type="gramEnd"/>
      <w:r w:rsidRPr="008F5C6B">
        <w:rPr>
          <w:color w:val="000000"/>
          <w:sz w:val="28"/>
        </w:rPr>
        <w:t xml:space="preserve"> Или вообще только тезисы);</w:t>
      </w:r>
      <w:r w:rsidR="00950D14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 xml:space="preserve">текст должен хорошо </w:t>
      </w:r>
      <w:proofErr w:type="spellStart"/>
      <w:r w:rsidRPr="008F5C6B">
        <w:rPr>
          <w:color w:val="000000"/>
          <w:sz w:val="28"/>
        </w:rPr>
        <w:t>читаться</w:t>
      </w:r>
      <w:proofErr w:type="gramStart"/>
      <w:r w:rsidRPr="008F5C6B">
        <w:rPr>
          <w:color w:val="000000"/>
          <w:sz w:val="28"/>
        </w:rPr>
        <w:t>;т</w:t>
      </w:r>
      <w:proofErr w:type="gramEnd"/>
      <w:r w:rsidRPr="008F5C6B">
        <w:rPr>
          <w:color w:val="000000"/>
          <w:sz w:val="28"/>
        </w:rPr>
        <w:t>екст</w:t>
      </w:r>
      <w:proofErr w:type="spellEnd"/>
      <w:r w:rsidRPr="008F5C6B">
        <w:rPr>
          <w:color w:val="000000"/>
          <w:sz w:val="28"/>
        </w:rPr>
        <w:t xml:space="preserve"> на слайдах – для аудитории, читать его должны не вы;</w:t>
      </w:r>
      <w:r w:rsidR="00950D14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>не увлекайтесь большим колич</w:t>
      </w:r>
      <w:r w:rsidRPr="008F5C6B">
        <w:rPr>
          <w:color w:val="000000"/>
          <w:sz w:val="28"/>
        </w:rPr>
        <w:t>е</w:t>
      </w:r>
      <w:r w:rsidRPr="008F5C6B">
        <w:rPr>
          <w:color w:val="000000"/>
          <w:sz w:val="28"/>
        </w:rPr>
        <w:t>ством слайдов. Ограничьтесь 15-18; по времени презентация не должна пр</w:t>
      </w:r>
      <w:r w:rsidRPr="008F5C6B">
        <w:rPr>
          <w:color w:val="000000"/>
          <w:sz w:val="28"/>
        </w:rPr>
        <w:t>е</w:t>
      </w:r>
      <w:r w:rsidRPr="008F5C6B">
        <w:rPr>
          <w:color w:val="000000"/>
          <w:sz w:val="28"/>
        </w:rPr>
        <w:t>вышать 10-15 минут</w:t>
      </w:r>
      <w:proofErr w:type="gramStart"/>
      <w:r w:rsidR="002B4003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>П</w:t>
      </w:r>
      <w:proofErr w:type="gramEnd"/>
      <w:r w:rsidRPr="008F5C6B">
        <w:rPr>
          <w:color w:val="000000"/>
          <w:sz w:val="28"/>
        </w:rPr>
        <w:t xml:space="preserve">о завершении демонстративных показов презентации </w:t>
      </w:r>
      <w:r w:rsidRPr="008F5C6B">
        <w:rPr>
          <w:color w:val="000000"/>
          <w:sz w:val="28"/>
        </w:rPr>
        <w:lastRenderedPageBreak/>
        <w:t>необходимо провести анализ и оценку ее эффективности, содержательности получения новых з</w:t>
      </w:r>
      <w:r w:rsidR="002B4003" w:rsidRPr="008F5C6B">
        <w:rPr>
          <w:color w:val="000000"/>
          <w:sz w:val="28"/>
        </w:rPr>
        <w:t>наний, представлений о чем-либо</w:t>
      </w:r>
    </w:p>
    <w:p w:rsidR="008F5C6B" w:rsidRDefault="008F5C6B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</w:p>
    <w:p w:rsidR="00D52B47" w:rsidRPr="008F5C6B" w:rsidRDefault="00D52B47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b/>
          <w:sz w:val="28"/>
        </w:rPr>
        <w:t>3.4</w:t>
      </w:r>
      <w:r w:rsidR="001E0C46" w:rsidRPr="008F5C6B">
        <w:rPr>
          <w:b/>
          <w:sz w:val="28"/>
        </w:rPr>
        <w:t xml:space="preserve"> </w:t>
      </w:r>
      <w:r w:rsidRPr="008F5C6B">
        <w:rPr>
          <w:b/>
          <w:sz w:val="28"/>
        </w:rPr>
        <w:t>Методические указания по подготовке к практическим занят</w:t>
      </w:r>
      <w:r w:rsidRPr="008F5C6B">
        <w:rPr>
          <w:b/>
          <w:sz w:val="28"/>
        </w:rPr>
        <w:t>и</w:t>
      </w:r>
      <w:r w:rsidRPr="008F5C6B">
        <w:rPr>
          <w:b/>
          <w:sz w:val="28"/>
        </w:rPr>
        <w:t>ям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  <w:shd w:val="clear" w:color="auto" w:fill="FEFEFE"/>
        </w:rPr>
      </w:pPr>
      <w:r w:rsidRPr="008F5C6B">
        <w:rPr>
          <w:sz w:val="28"/>
          <w:shd w:val="clear" w:color="auto" w:fill="FEFEFE"/>
        </w:rPr>
        <w:t>На практическом занятии обсуждаются теоретические положения из</w:t>
      </w:r>
      <w:r w:rsidRPr="008F5C6B">
        <w:rPr>
          <w:sz w:val="28"/>
          <w:shd w:val="clear" w:color="auto" w:fill="FEFEFE"/>
        </w:rPr>
        <w:t>у</w:t>
      </w:r>
      <w:r w:rsidRPr="008F5C6B">
        <w:rPr>
          <w:sz w:val="28"/>
          <w:shd w:val="clear" w:color="auto" w:fill="FEFEFE"/>
        </w:rPr>
        <w:t>чаемого материала, уточняются позиции авторов научных концепций, ра</w:t>
      </w:r>
      <w:r w:rsidRPr="008F5C6B">
        <w:rPr>
          <w:sz w:val="28"/>
          <w:shd w:val="clear" w:color="auto" w:fill="FEFEFE"/>
        </w:rPr>
        <w:t>с</w:t>
      </w:r>
      <w:r w:rsidRPr="008F5C6B">
        <w:rPr>
          <w:sz w:val="28"/>
          <w:shd w:val="clear" w:color="auto" w:fill="FEFEFE"/>
        </w:rPr>
        <w:t>сматриваются нормативно-правовые и этические основы деятельности буд</w:t>
      </w:r>
      <w:r w:rsidRPr="008F5C6B">
        <w:rPr>
          <w:sz w:val="28"/>
          <w:shd w:val="clear" w:color="auto" w:fill="FEFEFE"/>
        </w:rPr>
        <w:t>у</w:t>
      </w:r>
      <w:r w:rsidRPr="008F5C6B">
        <w:rPr>
          <w:sz w:val="28"/>
          <w:shd w:val="clear" w:color="auto" w:fill="FEFEFE"/>
        </w:rPr>
        <w:t>щего специалиста, ведется работа по осознанию студентами категориального аппарата дисциплины, определяется и формулируется отношение обуча</w:t>
      </w:r>
      <w:r w:rsidRPr="008F5C6B">
        <w:rPr>
          <w:sz w:val="28"/>
          <w:shd w:val="clear" w:color="auto" w:fill="FEFEFE"/>
        </w:rPr>
        <w:t>ю</w:t>
      </w:r>
      <w:r w:rsidRPr="008F5C6B">
        <w:rPr>
          <w:sz w:val="28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  <w:shd w:val="clear" w:color="auto" w:fill="FEFEFE"/>
        </w:rPr>
        <w:t>Форма работы на семинарских занятиях – диалог: и студенты, и преп</w:t>
      </w:r>
      <w:r w:rsidRPr="008F5C6B">
        <w:rPr>
          <w:sz w:val="28"/>
          <w:shd w:val="clear" w:color="auto" w:fill="FEFEFE"/>
        </w:rPr>
        <w:t>о</w:t>
      </w:r>
      <w:r w:rsidRPr="008F5C6B">
        <w:rPr>
          <w:sz w:val="28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8F5C6B">
        <w:rPr>
          <w:sz w:val="28"/>
          <w:shd w:val="clear" w:color="auto" w:fill="FEFEFE"/>
        </w:rPr>
        <w:t>о</w:t>
      </w:r>
      <w:r w:rsidRPr="008F5C6B">
        <w:rPr>
          <w:sz w:val="28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При подготовке к практическому занятию студентам необходимо: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b/>
          <w:bCs/>
          <w:sz w:val="28"/>
        </w:rPr>
        <w:t xml:space="preserve">- </w:t>
      </w:r>
      <w:r w:rsidRPr="008F5C6B">
        <w:rPr>
          <w:sz w:val="28"/>
        </w:rPr>
        <w:t xml:space="preserve">изучить, повторить теоретический материал по заданной теме;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  <w:shd w:val="clear" w:color="auto" w:fill="FEFEFE"/>
        </w:rPr>
      </w:pPr>
      <w:r w:rsidRPr="008F5C6B">
        <w:rPr>
          <w:sz w:val="28"/>
        </w:rPr>
        <w:t>- р</w:t>
      </w:r>
      <w:r w:rsidRPr="008F5C6B">
        <w:rPr>
          <w:sz w:val="28"/>
          <w:shd w:val="clear" w:color="auto" w:fill="FEFEFE"/>
        </w:rPr>
        <w:t>ассмотреть список основной и дополнительной литературы, где ст</w:t>
      </w:r>
      <w:r w:rsidRPr="008F5C6B">
        <w:rPr>
          <w:sz w:val="28"/>
          <w:shd w:val="clear" w:color="auto" w:fill="FEFEFE"/>
        </w:rPr>
        <w:t>у</w:t>
      </w:r>
      <w:r w:rsidRPr="008F5C6B">
        <w:rPr>
          <w:sz w:val="28"/>
          <w:shd w:val="clear" w:color="auto" w:fill="FEFEFE"/>
        </w:rPr>
        <w:t>денты могут найти ответы на вопросы. Обратить внимание на категории, к</w:t>
      </w:r>
      <w:r w:rsidRPr="008F5C6B">
        <w:rPr>
          <w:sz w:val="28"/>
          <w:shd w:val="clear" w:color="auto" w:fill="FEFEFE"/>
        </w:rPr>
        <w:t>о</w:t>
      </w:r>
      <w:r w:rsidRPr="008F5C6B">
        <w:rPr>
          <w:sz w:val="28"/>
          <w:shd w:val="clear" w:color="auto" w:fill="FEFEFE"/>
        </w:rPr>
        <w:t>торыми оперирует автор.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  <w:shd w:val="clear" w:color="auto" w:fill="FEFEFE"/>
        </w:rPr>
      </w:pPr>
      <w:r w:rsidRPr="008F5C6B">
        <w:rPr>
          <w:sz w:val="28"/>
          <w:shd w:val="clear" w:color="auto" w:fill="FEFEFE"/>
        </w:rPr>
        <w:t>- выписать основные понятия и систематизировать их;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>- подготовить практикум по заданной теме, уделяя особое внимание работе со справочной литературой.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семинарском занятии используется такой вид опроса как сообщ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ние. </w:t>
      </w:r>
      <w:r w:rsidRPr="008F5C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Сообщение 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это устный текст, значительный по объему, представля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щий собой публичное развернутое, глубокое изложение определенного в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проса. Общая структура:  традиционно включает три части: вступление, 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новную часть и заключение. </w:t>
      </w: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Основная часть  начинается с рассказа о том, что, где, когда и как было 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следовано или выполнено практически (материалы и методики работы). Д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заключении обычно подводятся итоги, формулируются главные в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воды, подчеркивается значение рассмотренной проблемы, предлагаются с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мые важные практические рекомендации. Приводятся умозаключения, сфо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мулированные в обобщенной, конспективной форме. Они кратко характер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зуют основные полученные результаты и выявленные тенденции.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Оценивание сообщения, выступления на практическом занятии  ос</w:t>
      </w: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</w:t>
      </w: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ществляется следующим образом: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gramStart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5 баллов - логически и лексически грамотно изложенный, содерж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цивилист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ческие</w:t>
      </w:r>
      <w:proofErr w:type="spellEnd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4 балла - логически и лексически грамотно изложенный, содержател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ь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ный и аргументированный текст, подкрепленный знанием литературы и и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точников по рассматриваемому вопросу, ссылка на </w:t>
      </w:r>
      <w:proofErr w:type="spellStart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цивилистические</w:t>
      </w:r>
      <w:proofErr w:type="spellEnd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иссл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3 балла - текст с незначительным нарушением логики изложения мат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ем явно устаревших материалов;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2 балла - не вполне логичное изложение материала при наличии нето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ч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ностей, незнание литературы, источников по рассматриваемому вопросу.</w:t>
      </w:r>
    </w:p>
    <w:p w:rsidR="00972AEC" w:rsidRPr="008F5C6B" w:rsidRDefault="001C60C5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8F5C6B">
        <w:rPr>
          <w:rFonts w:eastAsia="Times New Roman"/>
          <w:sz w:val="28"/>
          <w:lang w:eastAsia="ru-RU"/>
        </w:rPr>
        <w:t>В рамках методических указаний,  предназначенных  студентам, об</w:t>
      </w:r>
      <w:r w:rsidRPr="008F5C6B">
        <w:rPr>
          <w:rFonts w:eastAsia="Times New Roman"/>
          <w:sz w:val="28"/>
          <w:lang w:eastAsia="ru-RU"/>
        </w:rPr>
        <w:t>у</w:t>
      </w:r>
      <w:r w:rsidRPr="008F5C6B">
        <w:rPr>
          <w:rFonts w:eastAsia="Times New Roman"/>
          <w:sz w:val="28"/>
          <w:lang w:eastAsia="ru-RU"/>
        </w:rPr>
        <w:t>чающимся очной формы обучения, представлен</w:t>
      </w:r>
      <w:r w:rsidR="00972AEC" w:rsidRPr="008F5C6B">
        <w:rPr>
          <w:rFonts w:eastAsia="Times New Roman"/>
          <w:sz w:val="28"/>
          <w:lang w:eastAsia="ru-RU"/>
        </w:rPr>
        <w:t>а</w:t>
      </w:r>
      <w:r w:rsidRPr="008F5C6B">
        <w:rPr>
          <w:rFonts w:eastAsia="Times New Roman"/>
          <w:sz w:val="28"/>
          <w:lang w:eastAsia="ru-RU"/>
        </w:rPr>
        <w:t xml:space="preserve"> определенная тематика практических занятий</w:t>
      </w:r>
      <w:r w:rsidR="00972AEC" w:rsidRPr="008F5C6B">
        <w:rPr>
          <w:rFonts w:eastAsia="Times New Roman"/>
          <w:sz w:val="28"/>
          <w:lang w:eastAsia="ru-RU"/>
        </w:rPr>
        <w:t xml:space="preserve"> в рабочей программе дисциплины</w:t>
      </w:r>
      <w:r w:rsidR="008F5C6B">
        <w:rPr>
          <w:rFonts w:eastAsia="Times New Roman"/>
          <w:sz w:val="28"/>
          <w:lang w:eastAsia="ru-RU"/>
        </w:rPr>
        <w:t xml:space="preserve"> </w:t>
      </w:r>
      <w:r w:rsidR="00972AEC" w:rsidRPr="008F5C6B">
        <w:rPr>
          <w:rFonts w:eastAsia="Times New Roman"/>
          <w:sz w:val="28"/>
          <w:lang w:eastAsia="ru-RU"/>
        </w:rPr>
        <w:t>(4.3)</w:t>
      </w:r>
    </w:p>
    <w:p w:rsidR="00972AEC" w:rsidRPr="00FC48FA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FC48FA">
        <w:rPr>
          <w:b/>
        </w:rPr>
        <w:t>4.3 Практические занятия (семинары)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090"/>
        <w:gridCol w:w="1315"/>
      </w:tblGrid>
      <w:tr w:rsidR="00FC48FA" w:rsidRPr="00FC48FA" w:rsidTr="00FC48FA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Кол-во часов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Античная философия. Философия Нового времени.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Многообразие форм познания и типы рациональности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color w:val="000000"/>
              </w:rPr>
              <w:t>Рациональные реконструкции истории науки.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6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</w:tr>
    </w:tbl>
    <w:p w:rsidR="00D52B47" w:rsidRPr="00FC48FA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Pr="008F5C6B" w:rsidRDefault="00972AEC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lastRenderedPageBreak/>
        <w:t>Практическое занятие</w:t>
      </w:r>
      <w:r w:rsidR="008F5C6B">
        <w:rPr>
          <w:sz w:val="28"/>
          <w:szCs w:val="28"/>
        </w:rPr>
        <w:t xml:space="preserve"> </w:t>
      </w:r>
      <w:r w:rsidRPr="008F5C6B">
        <w:rPr>
          <w:sz w:val="28"/>
          <w:szCs w:val="28"/>
        </w:rPr>
        <w:t>№1</w:t>
      </w:r>
    </w:p>
    <w:p w:rsidR="00972AEC" w:rsidRPr="008F5C6B" w:rsidRDefault="00972AEC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</w:t>
      </w:r>
      <w:proofErr w:type="gramStart"/>
      <w:r w:rsidR="001335BA"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Философия как форма духовной культуры</w:t>
      </w:r>
    </w:p>
    <w:p w:rsidR="00AC1419" w:rsidRPr="008F5C6B" w:rsidRDefault="00AC1419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AC1419" w:rsidRPr="008F5C6B" w:rsidRDefault="00AC1419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>Предмет философии. Философия как форма духовной культуры. Основные характери</w:t>
      </w:r>
      <w:r w:rsidRPr="008F5C6B">
        <w:rPr>
          <w:sz w:val="28"/>
          <w:szCs w:val="28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 w:rsidRPr="008F5C6B">
        <w:rPr>
          <w:sz w:val="28"/>
          <w:szCs w:val="28"/>
        </w:rPr>
        <w:t xml:space="preserve"> Основные области и разделы философии</w:t>
      </w:r>
    </w:p>
    <w:p w:rsidR="00CE2CD7" w:rsidRPr="008F5C6B" w:rsidRDefault="00CE2CD7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b/>
          <w:sz w:val="28"/>
          <w:szCs w:val="28"/>
        </w:rPr>
        <w:t>Формы, приемы и методы работы</w:t>
      </w:r>
      <w:r w:rsidRPr="008F5C6B">
        <w:rPr>
          <w:sz w:val="28"/>
          <w:szCs w:val="28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8F5C6B">
        <w:rPr>
          <w:sz w:val="28"/>
          <w:szCs w:val="28"/>
        </w:rPr>
        <w:t>н</w:t>
      </w:r>
      <w:r w:rsidRPr="008F5C6B">
        <w:rPr>
          <w:sz w:val="28"/>
          <w:szCs w:val="28"/>
        </w:rPr>
        <w:t>троля</w:t>
      </w:r>
      <w:r w:rsidR="003F4EDA" w:rsidRPr="008F5C6B">
        <w:rPr>
          <w:sz w:val="28"/>
          <w:szCs w:val="28"/>
        </w:rPr>
        <w:t>.</w:t>
      </w:r>
      <w:r w:rsidRPr="008F5C6B">
        <w:rPr>
          <w:sz w:val="28"/>
          <w:szCs w:val="28"/>
        </w:rPr>
        <w:t xml:space="preserve"> </w:t>
      </w:r>
      <w:r w:rsidR="003F4EDA" w:rsidRPr="008F5C6B">
        <w:rPr>
          <w:sz w:val="28"/>
          <w:szCs w:val="28"/>
        </w:rPr>
        <w:t>Тем самым выполняется уровень «</w:t>
      </w:r>
      <w:r w:rsidR="003F4EDA" w:rsidRPr="008F5C6B">
        <w:rPr>
          <w:b/>
          <w:sz w:val="28"/>
          <w:szCs w:val="28"/>
        </w:rPr>
        <w:t>знать»</w:t>
      </w:r>
      <w:r w:rsidR="003F4EDA" w:rsidRPr="008F5C6B">
        <w:rPr>
          <w:sz w:val="28"/>
          <w:szCs w:val="28"/>
        </w:rPr>
        <w:t xml:space="preserve"> компетенции ОК-1</w:t>
      </w:r>
      <w:r w:rsidR="00DF2339" w:rsidRPr="008F5C6B">
        <w:rPr>
          <w:sz w:val="28"/>
          <w:szCs w:val="28"/>
        </w:rPr>
        <w:t>.</w:t>
      </w:r>
    </w:p>
    <w:p w:rsidR="003F4EDA" w:rsidRPr="008F5C6B" w:rsidRDefault="003F4EDA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>Задания уровня данной компетенции «уметь» и « владеть» представлены в ФОС дисциплины</w:t>
      </w:r>
      <w:r w:rsidR="001335BA" w:rsidRPr="008F5C6B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8F5C6B">
        <w:rPr>
          <w:sz w:val="28"/>
          <w:szCs w:val="28"/>
        </w:rPr>
        <w:t>В(</w:t>
      </w:r>
      <w:proofErr w:type="gramEnd"/>
      <w:r w:rsidR="001335BA" w:rsidRPr="008F5C6B">
        <w:rPr>
          <w:sz w:val="28"/>
          <w:szCs w:val="28"/>
        </w:rPr>
        <w:t>с 1 по 3),блок С( С 1по3)</w:t>
      </w:r>
      <w:r w:rsidR="00DF2339" w:rsidRPr="008F5C6B">
        <w:rPr>
          <w:sz w:val="28"/>
          <w:szCs w:val="28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Практическое занятие</w:t>
      </w:r>
      <w:r w:rsidR="008F5C6B">
        <w:rPr>
          <w:sz w:val="28"/>
          <w:szCs w:val="28"/>
        </w:rPr>
        <w:t xml:space="preserve"> </w:t>
      </w:r>
      <w:r w:rsidRPr="008F5C6B">
        <w:rPr>
          <w:sz w:val="28"/>
          <w:szCs w:val="28"/>
        </w:rPr>
        <w:t>№2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Тема</w:t>
      </w:r>
      <w:proofErr w:type="gramStart"/>
      <w:r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Античная философия. Философия Нового времени.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Морально-этическое уч</w:t>
      </w:r>
      <w:r w:rsidR="00DF2339" w:rsidRPr="008F5C6B">
        <w:rPr>
          <w:rFonts w:eastAsia="Times New Roman"/>
          <w:sz w:val="28"/>
          <w:szCs w:val="28"/>
        </w:rPr>
        <w:t>е</w:t>
      </w:r>
      <w:r w:rsidRPr="008F5C6B">
        <w:rPr>
          <w:rFonts w:eastAsia="Times New Roman"/>
          <w:sz w:val="28"/>
          <w:szCs w:val="28"/>
        </w:rPr>
        <w:t>ние</w:t>
      </w:r>
      <w:r w:rsidR="00DF2339" w:rsidRPr="008F5C6B">
        <w:rPr>
          <w:rFonts w:eastAsia="Times New Roman"/>
          <w:sz w:val="28"/>
          <w:szCs w:val="28"/>
        </w:rPr>
        <w:t xml:space="preserve"> Конфуция. Этапы развития Античной ф</w:t>
      </w:r>
      <w:r w:rsidR="00DF2339" w:rsidRPr="008F5C6B">
        <w:rPr>
          <w:rFonts w:eastAsia="Times New Roman"/>
          <w:sz w:val="28"/>
          <w:szCs w:val="28"/>
        </w:rPr>
        <w:t>и</w:t>
      </w:r>
      <w:r w:rsidR="00DF2339" w:rsidRPr="008F5C6B">
        <w:rPr>
          <w:rFonts w:eastAsia="Times New Roman"/>
          <w:sz w:val="28"/>
          <w:szCs w:val="28"/>
        </w:rPr>
        <w:t>лософии.</w:t>
      </w:r>
      <w:r w:rsidR="00C00B55" w:rsidRPr="008F5C6B">
        <w:rPr>
          <w:rFonts w:eastAsia="Times New Roman"/>
          <w:sz w:val="28"/>
          <w:szCs w:val="28"/>
        </w:rPr>
        <w:t xml:space="preserve"> </w:t>
      </w:r>
      <w:proofErr w:type="spellStart"/>
      <w:r w:rsidR="00DF2339" w:rsidRPr="008F5C6B">
        <w:rPr>
          <w:rFonts w:eastAsia="Times New Roman"/>
          <w:sz w:val="28"/>
          <w:szCs w:val="28"/>
        </w:rPr>
        <w:t>Досократические</w:t>
      </w:r>
      <w:proofErr w:type="spellEnd"/>
      <w:r w:rsidR="00DF2339" w:rsidRPr="008F5C6B">
        <w:rPr>
          <w:rFonts w:eastAsia="Times New Roman"/>
          <w:sz w:val="28"/>
          <w:szCs w:val="28"/>
        </w:rPr>
        <w:t xml:space="preserve"> ш</w:t>
      </w:r>
      <w:r w:rsidR="00C00B55" w:rsidRPr="008F5C6B">
        <w:rPr>
          <w:rFonts w:eastAsia="Times New Roman"/>
          <w:sz w:val="28"/>
          <w:szCs w:val="28"/>
        </w:rPr>
        <w:t>колы античной философии. Философская школа софистов. Классический этап развития античной философии. Система фил</w:t>
      </w:r>
      <w:r w:rsidR="00C00B55" w:rsidRPr="008F5C6B">
        <w:rPr>
          <w:rFonts w:eastAsia="Times New Roman"/>
          <w:sz w:val="28"/>
          <w:szCs w:val="28"/>
        </w:rPr>
        <w:t>о</w:t>
      </w:r>
      <w:r w:rsidR="00C00B55" w:rsidRPr="008F5C6B">
        <w:rPr>
          <w:rFonts w:eastAsia="Times New Roman"/>
          <w:sz w:val="28"/>
          <w:szCs w:val="28"/>
        </w:rPr>
        <w:t>софских взглядов Сократа. Система философских взглядов Платона. Система философских взглядов Аристотеля.</w:t>
      </w:r>
    </w:p>
    <w:p w:rsidR="00C00B55" w:rsidRPr="008F5C6B" w:rsidRDefault="00C00B55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t xml:space="preserve">Формы, приемы и методы работы: </w:t>
      </w:r>
      <w:r w:rsidRPr="008F5C6B">
        <w:rPr>
          <w:sz w:val="28"/>
          <w:szCs w:val="28"/>
        </w:rPr>
        <w:t>моделирование структурных эл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ментов определенных философских систем; презентации результатов мод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лирования; обсуждение данных результато</w:t>
      </w:r>
      <w:r w:rsidR="00FF3D43" w:rsidRPr="008F5C6B">
        <w:rPr>
          <w:sz w:val="28"/>
          <w:szCs w:val="28"/>
        </w:rPr>
        <w:t>в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Оценивается лаконичность, точность  и  содержательность моделир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вания, активность в ходе обсуждения результатов.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Средневековая философия. Философия  эпохи Возрождения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Средневековая патристика. Учение </w:t>
      </w:r>
      <w:proofErr w:type="spellStart"/>
      <w:r w:rsidRPr="008F5C6B">
        <w:rPr>
          <w:sz w:val="28"/>
          <w:szCs w:val="28"/>
        </w:rPr>
        <w:t>Аврелия</w:t>
      </w:r>
      <w:proofErr w:type="spellEnd"/>
      <w:r w:rsidRPr="008F5C6B">
        <w:rPr>
          <w:sz w:val="28"/>
          <w:szCs w:val="28"/>
        </w:rPr>
        <w:t xml:space="preserve"> Августина. Схоластика и учение Фомы Аквинского.</w:t>
      </w:r>
      <w:r w:rsidR="005B4732" w:rsidRPr="008F5C6B">
        <w:rPr>
          <w:sz w:val="28"/>
          <w:szCs w:val="28"/>
        </w:rPr>
        <w:t xml:space="preserve"> Общая характеристика философии Ренессанса. Основные направления философии эпохи </w:t>
      </w:r>
      <w:r w:rsidR="00481AA9" w:rsidRPr="008F5C6B">
        <w:rPr>
          <w:sz w:val="28"/>
          <w:szCs w:val="28"/>
        </w:rPr>
        <w:t>Возрождения</w:t>
      </w:r>
      <w:r w:rsidR="005B4732" w:rsidRPr="008F5C6B">
        <w:rPr>
          <w:sz w:val="28"/>
          <w:szCs w:val="28"/>
        </w:rPr>
        <w:t>: гуманистическое, натурфилософское, политическое, утопическое</w:t>
      </w:r>
    </w:p>
    <w:p w:rsidR="005B4732" w:rsidRPr="008F5C6B" w:rsidRDefault="005B473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lastRenderedPageBreak/>
        <w:t xml:space="preserve">Формы, приемы и методы работы: </w:t>
      </w:r>
      <w:r w:rsidRPr="008F5C6B">
        <w:rPr>
          <w:sz w:val="28"/>
          <w:szCs w:val="28"/>
        </w:rPr>
        <w:t>презентации и сообщения по х</w:t>
      </w:r>
      <w:r w:rsidRPr="008F5C6B">
        <w:rPr>
          <w:sz w:val="28"/>
          <w:szCs w:val="28"/>
        </w:rPr>
        <w:t>а</w:t>
      </w:r>
      <w:r w:rsidRPr="008F5C6B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8F5C6B">
        <w:rPr>
          <w:sz w:val="28"/>
          <w:szCs w:val="28"/>
        </w:rPr>
        <w:t>я(</w:t>
      </w:r>
      <w:proofErr w:type="gramEnd"/>
      <w:r w:rsidRPr="008F5C6B">
        <w:rPr>
          <w:sz w:val="28"/>
          <w:szCs w:val="28"/>
        </w:rPr>
        <w:t xml:space="preserve"> индивидуальные задания), групповая работа</w:t>
      </w:r>
      <w:r w:rsidR="00481AA9" w:rsidRPr="008F5C6B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8F5C6B">
        <w:rPr>
          <w:sz w:val="28"/>
          <w:szCs w:val="28"/>
        </w:rPr>
        <w:t>н</w:t>
      </w:r>
      <w:r w:rsidR="00481AA9" w:rsidRPr="008F5C6B">
        <w:rPr>
          <w:sz w:val="28"/>
          <w:szCs w:val="28"/>
        </w:rPr>
        <w:t>ных положений</w:t>
      </w:r>
    </w:p>
    <w:p w:rsidR="00481AA9" w:rsidRPr="008F5C6B" w:rsidRDefault="00481AA9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8F5C6B">
        <w:rPr>
          <w:sz w:val="28"/>
          <w:szCs w:val="28"/>
        </w:rPr>
        <w:t>, активность и содержател</w:t>
      </w:r>
      <w:r w:rsidR="001E0C46" w:rsidRPr="008F5C6B">
        <w:rPr>
          <w:sz w:val="28"/>
          <w:szCs w:val="28"/>
        </w:rPr>
        <w:t>ь</w:t>
      </w:r>
      <w:r w:rsidR="001E0C46" w:rsidRPr="008F5C6B">
        <w:rPr>
          <w:sz w:val="28"/>
          <w:szCs w:val="28"/>
        </w:rPr>
        <w:t xml:space="preserve">ность собеседования, ведения диалога между </w:t>
      </w:r>
      <w:proofErr w:type="gramStart"/>
      <w:r w:rsidR="001E0C46" w:rsidRPr="008F5C6B">
        <w:rPr>
          <w:sz w:val="28"/>
          <w:szCs w:val="28"/>
        </w:rPr>
        <w:t>обучаемым</w:t>
      </w:r>
      <w:proofErr w:type="gramEnd"/>
      <w:r w:rsidR="001E0C46" w:rsidRPr="008F5C6B">
        <w:rPr>
          <w:sz w:val="28"/>
          <w:szCs w:val="28"/>
        </w:rPr>
        <w:t xml:space="preserve"> и обучающемся</w:t>
      </w:r>
    </w:p>
    <w:p w:rsidR="001E0C46" w:rsidRPr="008F5C6B" w:rsidRDefault="001E0C46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Философия 17-19 веков</w:t>
      </w:r>
    </w:p>
    <w:p w:rsidR="001E0C46" w:rsidRPr="008F5C6B" w:rsidRDefault="001E0C46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1E0C46" w:rsidRPr="008F5C6B" w:rsidRDefault="001E0C46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Специфика философии 18 века.</w:t>
      </w:r>
      <w:r w:rsidR="007B1540" w:rsidRPr="008F5C6B">
        <w:rPr>
          <w:rFonts w:eastAsia="Times New Roman"/>
          <w:sz w:val="28"/>
          <w:szCs w:val="28"/>
        </w:rPr>
        <w:t xml:space="preserve"> Рационализм и дуализм Декарта. Э</w:t>
      </w:r>
      <w:r w:rsidR="007B1540" w:rsidRPr="008F5C6B">
        <w:rPr>
          <w:rFonts w:eastAsia="Times New Roman"/>
          <w:sz w:val="28"/>
          <w:szCs w:val="28"/>
        </w:rPr>
        <w:t>м</w:t>
      </w:r>
      <w:r w:rsidR="007B1540" w:rsidRPr="008F5C6B">
        <w:rPr>
          <w:rFonts w:eastAsia="Times New Roman"/>
          <w:sz w:val="28"/>
          <w:szCs w:val="28"/>
        </w:rPr>
        <w:t>пиризм Ф. Бэкона. Философия французского Просвещения 18 века. Уникал</w:t>
      </w:r>
      <w:r w:rsidR="007B1540" w:rsidRPr="008F5C6B">
        <w:rPr>
          <w:rFonts w:eastAsia="Times New Roman"/>
          <w:sz w:val="28"/>
          <w:szCs w:val="28"/>
        </w:rPr>
        <w:t>ь</w:t>
      </w:r>
      <w:r w:rsidR="007B1540" w:rsidRPr="008F5C6B">
        <w:rPr>
          <w:rFonts w:eastAsia="Times New Roman"/>
          <w:sz w:val="28"/>
          <w:szCs w:val="28"/>
        </w:rPr>
        <w:t xml:space="preserve">ность немецкой философии 19 века. Философия </w:t>
      </w:r>
      <w:proofErr w:type="spellStart"/>
      <w:r w:rsidR="007B1540" w:rsidRPr="008F5C6B">
        <w:rPr>
          <w:rFonts w:eastAsia="Times New Roman"/>
          <w:sz w:val="28"/>
          <w:szCs w:val="28"/>
        </w:rPr>
        <w:t>И.Канта</w:t>
      </w:r>
      <w:proofErr w:type="spellEnd"/>
      <w:r w:rsidR="007B1540" w:rsidRPr="008F5C6B">
        <w:rPr>
          <w:rFonts w:eastAsia="Times New Roman"/>
          <w:sz w:val="28"/>
          <w:szCs w:val="28"/>
        </w:rPr>
        <w:t xml:space="preserve">. Философия </w:t>
      </w:r>
      <w:proofErr w:type="spellStart"/>
      <w:r w:rsidR="007B1540" w:rsidRPr="008F5C6B">
        <w:rPr>
          <w:rFonts w:eastAsia="Times New Roman"/>
          <w:sz w:val="28"/>
          <w:szCs w:val="28"/>
        </w:rPr>
        <w:t>Г.Гегеля</w:t>
      </w:r>
      <w:proofErr w:type="spellEnd"/>
      <w:r w:rsidR="007B1540" w:rsidRPr="008F5C6B">
        <w:rPr>
          <w:rFonts w:eastAsia="Times New Roman"/>
          <w:sz w:val="28"/>
          <w:szCs w:val="28"/>
        </w:rPr>
        <w:t>. Философия И.Г. Фихте. Философия Фейербаха</w:t>
      </w:r>
    </w:p>
    <w:p w:rsidR="0050038B" w:rsidRPr="008F5C6B" w:rsidRDefault="007B1540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t>Формы, приемы и методы работы:</w:t>
      </w:r>
      <w:r w:rsidR="0050038B" w:rsidRPr="008F5C6B">
        <w:rPr>
          <w:sz w:val="28"/>
          <w:szCs w:val="28"/>
        </w:rPr>
        <w:t xml:space="preserve"> моделирование структурных эл</w:t>
      </w:r>
      <w:r w:rsidR="0050038B" w:rsidRPr="008F5C6B">
        <w:rPr>
          <w:sz w:val="28"/>
          <w:szCs w:val="28"/>
        </w:rPr>
        <w:t>е</w:t>
      </w:r>
      <w:r w:rsidR="0050038B" w:rsidRPr="008F5C6B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8F5C6B">
        <w:rPr>
          <w:sz w:val="28"/>
          <w:szCs w:val="28"/>
        </w:rPr>
        <w:t>е</w:t>
      </w:r>
      <w:r w:rsidR="0050038B" w:rsidRPr="008F5C6B">
        <w:rPr>
          <w:sz w:val="28"/>
          <w:szCs w:val="28"/>
        </w:rPr>
        <w:t>лирования; обсуждение данных результатов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Оценивается лаконичность, точность  и  содержательность моделир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вания, активность в ходе обсуждения результатов.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оценки.</w:t>
      </w:r>
    </w:p>
    <w:p w:rsidR="0050038B" w:rsidRPr="008F5C6B" w:rsidRDefault="0050038B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8F5C6B">
        <w:rPr>
          <w:sz w:val="28"/>
          <w:szCs w:val="28"/>
        </w:rPr>
        <w:t>В(</w:t>
      </w:r>
      <w:proofErr w:type="gramEnd"/>
      <w:r w:rsidRPr="008F5C6B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</w:t>
      </w:r>
      <w:r w:rsidR="00FC48FA" w:rsidRPr="008F5C6B">
        <w:rPr>
          <w:sz w:val="28"/>
          <w:szCs w:val="28"/>
        </w:rPr>
        <w:t>рактическое занятие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№3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Тема:</w:t>
      </w:r>
      <w:r w:rsidRPr="008F5C6B">
        <w:rPr>
          <w:rFonts w:eastAsia="Times New Roman"/>
          <w:sz w:val="28"/>
          <w:szCs w:val="28"/>
        </w:rPr>
        <w:t xml:space="preserve"> </w:t>
      </w:r>
      <w:r w:rsidR="002A4342" w:rsidRPr="008F5C6B">
        <w:rPr>
          <w:rFonts w:eastAsia="Times New Roman"/>
          <w:sz w:val="28"/>
          <w:szCs w:val="28"/>
        </w:rPr>
        <w:t xml:space="preserve"> Бытие как проблема философии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Бытие как проблема философии. Монистические и плюралистические концепции бытия. Материальное и идеальное бытие. Специфика человеч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ского бытия. Пространственно-временные характеристики бытия. Проблема жизни, ее конечности и беско</w:t>
      </w:r>
      <w:r w:rsidRPr="008F5C6B">
        <w:rPr>
          <w:sz w:val="28"/>
          <w:szCs w:val="28"/>
        </w:rPr>
        <w:softHyphen/>
        <w:t>нечности, уникальности и множественности во Вселенной. Идея развития в философии. Бытие и сознание. Проблема созн</w:t>
      </w:r>
      <w:r w:rsidRPr="008F5C6B">
        <w:rPr>
          <w:sz w:val="28"/>
          <w:szCs w:val="28"/>
        </w:rPr>
        <w:t>а</w:t>
      </w:r>
      <w:r w:rsidRPr="008F5C6B">
        <w:rPr>
          <w:sz w:val="28"/>
          <w:szCs w:val="28"/>
        </w:rPr>
        <w:t>ния в философии. Знание, сознание, самосознание. Природа мышления. Язык и мышление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lastRenderedPageBreak/>
        <w:t>Формы, приемы и методы работы</w:t>
      </w:r>
      <w:r w:rsidRPr="008F5C6B">
        <w:rPr>
          <w:sz w:val="28"/>
          <w:szCs w:val="28"/>
        </w:rPr>
        <w:t xml:space="preserve"> </w:t>
      </w:r>
      <w:proofErr w:type="gramStart"/>
      <w:r w:rsidRPr="008F5C6B">
        <w:rPr>
          <w:sz w:val="28"/>
          <w:szCs w:val="28"/>
        </w:rPr>
        <w:t>:с</w:t>
      </w:r>
      <w:proofErr w:type="gramEnd"/>
      <w:r w:rsidRPr="008F5C6B">
        <w:rPr>
          <w:sz w:val="28"/>
          <w:szCs w:val="28"/>
        </w:rPr>
        <w:t>обеседование по каждому вопр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су темы с целью фактического и личностного понимания ключевых понятий в рамках данного вопроса или направления собеседования. По итогам соб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8F5C6B">
        <w:rPr>
          <w:sz w:val="28"/>
          <w:szCs w:val="28"/>
        </w:rPr>
        <w:t>я</w:t>
      </w:r>
      <w:r w:rsidRPr="008F5C6B">
        <w:rPr>
          <w:sz w:val="28"/>
          <w:szCs w:val="28"/>
        </w:rPr>
        <w:t>ется уровень «</w:t>
      </w:r>
      <w:r w:rsidRPr="008F5C6B">
        <w:rPr>
          <w:b/>
          <w:sz w:val="28"/>
          <w:szCs w:val="28"/>
        </w:rPr>
        <w:t>знать»</w:t>
      </w:r>
      <w:r w:rsidRPr="008F5C6B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делений ключевых понятий, которые затем используются в обобщении и с</w:t>
      </w:r>
      <w:r w:rsidRPr="008F5C6B">
        <w:rPr>
          <w:sz w:val="28"/>
          <w:szCs w:val="28"/>
        </w:rPr>
        <w:t>и</w:t>
      </w:r>
      <w:r w:rsidRPr="008F5C6B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8F5C6B">
        <w:rPr>
          <w:b/>
          <w:sz w:val="28"/>
          <w:szCs w:val="28"/>
        </w:rPr>
        <w:t>знать»</w:t>
      </w:r>
      <w:r w:rsidRPr="008F5C6B">
        <w:rPr>
          <w:sz w:val="28"/>
          <w:szCs w:val="28"/>
        </w:rPr>
        <w:t xml:space="preserve"> компетенции ОК-1.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</w:t>
      </w:r>
      <w:r w:rsidR="00FC48FA" w:rsidRPr="008F5C6B">
        <w:rPr>
          <w:sz w:val="28"/>
          <w:szCs w:val="28"/>
        </w:rPr>
        <w:t>рактическое занятие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№4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Тема:</w:t>
      </w:r>
      <w:r w:rsidRPr="008F5C6B">
        <w:rPr>
          <w:rFonts w:eastAsia="Times New Roman"/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Многообразие форм познания и типы рациональности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8F5C6B" w:rsidRDefault="002A4342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Pr="008F5C6B" w:rsidRDefault="003A1DA9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b/>
          <w:sz w:val="28"/>
          <w:szCs w:val="28"/>
        </w:rPr>
        <w:t xml:space="preserve">Формы, приемы и методы работы: </w:t>
      </w:r>
      <w:r w:rsidRPr="008F5C6B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8F5C6B">
        <w:rPr>
          <w:sz w:val="28"/>
          <w:szCs w:val="28"/>
        </w:rPr>
        <w:t>микрозачет</w:t>
      </w:r>
      <w:proofErr w:type="spellEnd"/>
      <w:r w:rsidRPr="008F5C6B">
        <w:rPr>
          <w:sz w:val="28"/>
          <w:szCs w:val="28"/>
        </w:rPr>
        <w:t xml:space="preserve"> по основным понятиям гносеологии.</w:t>
      </w:r>
      <w:r w:rsidR="00BC2584" w:rsidRPr="008F5C6B">
        <w:rPr>
          <w:sz w:val="28"/>
          <w:szCs w:val="28"/>
        </w:rPr>
        <w:t xml:space="preserve"> </w:t>
      </w:r>
      <w:r w:rsidRPr="008F5C6B">
        <w:rPr>
          <w:sz w:val="28"/>
          <w:szCs w:val="28"/>
        </w:rPr>
        <w:t>Проводится тестирование</w:t>
      </w:r>
      <w:r w:rsidR="00BC2584" w:rsidRPr="008F5C6B">
        <w:rPr>
          <w:sz w:val="28"/>
          <w:szCs w:val="28"/>
        </w:rPr>
        <w:t xml:space="preserve"> по материалам ФОС(Блок</w:t>
      </w:r>
      <w:proofErr w:type="gramStart"/>
      <w:r w:rsidR="00BC2584" w:rsidRPr="008F5C6B">
        <w:rPr>
          <w:sz w:val="28"/>
          <w:szCs w:val="28"/>
        </w:rPr>
        <w:t xml:space="preserve"> А</w:t>
      </w:r>
      <w:proofErr w:type="gramEnd"/>
      <w:r w:rsidR="00BC2584" w:rsidRPr="008F5C6B">
        <w:rPr>
          <w:sz w:val="28"/>
          <w:szCs w:val="28"/>
        </w:rPr>
        <w:t xml:space="preserve"> задания с 80- по100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</w:t>
      </w:r>
      <w:r w:rsidR="00FC48FA" w:rsidRPr="008F5C6B">
        <w:rPr>
          <w:sz w:val="28"/>
          <w:szCs w:val="28"/>
        </w:rPr>
        <w:t>рактическое занятие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№5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Тема:</w:t>
      </w:r>
      <w:r w:rsidRPr="008F5C6B">
        <w:rPr>
          <w:rFonts w:eastAsia="Times New Roman"/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Рациональные реконструкции истории науки.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</w:p>
    <w:p w:rsidR="00BC2584" w:rsidRPr="008F5C6B" w:rsidRDefault="00BC2584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 xml:space="preserve"> </w:t>
      </w:r>
      <w:r w:rsidRPr="008F5C6B">
        <w:rPr>
          <w:b/>
          <w:sz w:val="28"/>
          <w:szCs w:val="28"/>
        </w:rPr>
        <w:t xml:space="preserve">Формы, приемы и методы </w:t>
      </w:r>
      <w:proofErr w:type="spellStart"/>
      <w:r w:rsidRPr="008F5C6B">
        <w:rPr>
          <w:b/>
          <w:sz w:val="28"/>
          <w:szCs w:val="28"/>
        </w:rPr>
        <w:t>работы</w:t>
      </w:r>
      <w:proofErr w:type="gramStart"/>
      <w:r w:rsidRPr="008F5C6B">
        <w:rPr>
          <w:b/>
          <w:sz w:val="28"/>
          <w:szCs w:val="28"/>
        </w:rPr>
        <w:t>:</w:t>
      </w:r>
      <w:r w:rsidRPr="008F5C6B">
        <w:rPr>
          <w:sz w:val="28"/>
          <w:szCs w:val="28"/>
        </w:rPr>
        <w:t>с</w:t>
      </w:r>
      <w:proofErr w:type="gramEnd"/>
      <w:r w:rsidRPr="008F5C6B">
        <w:rPr>
          <w:sz w:val="28"/>
          <w:szCs w:val="28"/>
        </w:rPr>
        <w:t>тудентам</w:t>
      </w:r>
      <w:proofErr w:type="spellEnd"/>
      <w:r w:rsidRPr="008F5C6B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8F5C6B">
        <w:rPr>
          <w:sz w:val="28"/>
          <w:szCs w:val="28"/>
        </w:rPr>
        <w:t>микрозачет</w:t>
      </w:r>
      <w:proofErr w:type="spellEnd"/>
      <w:r w:rsidRPr="008F5C6B">
        <w:rPr>
          <w:sz w:val="28"/>
          <w:szCs w:val="28"/>
        </w:rPr>
        <w:t xml:space="preserve"> по основным понятиям гносеологии. Проводится тестирование по материалам ФОС(Блок</w:t>
      </w:r>
      <w:proofErr w:type="gramStart"/>
      <w:r w:rsidRPr="008F5C6B">
        <w:rPr>
          <w:sz w:val="28"/>
          <w:szCs w:val="28"/>
        </w:rPr>
        <w:t xml:space="preserve"> А</w:t>
      </w:r>
      <w:proofErr w:type="gramEnd"/>
      <w:r w:rsidRPr="008F5C6B">
        <w:rPr>
          <w:sz w:val="28"/>
          <w:szCs w:val="28"/>
        </w:rPr>
        <w:t xml:space="preserve"> задания с 100- по120</w:t>
      </w:r>
    </w:p>
    <w:p w:rsidR="00B07C18" w:rsidRPr="008F5C6B" w:rsidRDefault="00BC2584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Практическое заняти</w:t>
      </w:r>
      <w:r w:rsidR="00FC48FA" w:rsidRPr="008F5C6B">
        <w:rPr>
          <w:sz w:val="28"/>
          <w:szCs w:val="28"/>
        </w:rPr>
        <w:t>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№6</w:t>
      </w:r>
    </w:p>
    <w:p w:rsidR="00BC2584" w:rsidRPr="008F5C6B" w:rsidRDefault="00B07C18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lastRenderedPageBreak/>
        <w:t>Тема: Научные революции и смена типов рациональности</w:t>
      </w:r>
    </w:p>
    <w:p w:rsidR="00B07C18" w:rsidRPr="008F5C6B" w:rsidRDefault="00BC2584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8F5C6B" w:rsidRDefault="00B07C18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 Наука как социальный институт Рациональные реконструкции истории науки. Научные революции и смена типов рациональности. Свобода научн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го поиска и социальная ответственность ученых. Закономерности развития науки</w:t>
      </w:r>
    </w:p>
    <w:p w:rsidR="00B07C18" w:rsidRPr="008F5C6B" w:rsidRDefault="00B07C18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t>Формы, приемы и методы работы</w:t>
      </w:r>
      <w:r w:rsidRPr="008F5C6B">
        <w:rPr>
          <w:sz w:val="28"/>
          <w:szCs w:val="28"/>
        </w:rPr>
        <w:t xml:space="preserve"> собеседование по каждому вопр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су темы с целью фактического и личностного понимания ключевых понятий в рамках данного вопроса или направления собеседования. По итогам соб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8F5C6B">
        <w:rPr>
          <w:sz w:val="28"/>
          <w:szCs w:val="28"/>
        </w:rPr>
        <w:t>я</w:t>
      </w:r>
      <w:r w:rsidRPr="008F5C6B">
        <w:rPr>
          <w:sz w:val="28"/>
          <w:szCs w:val="28"/>
        </w:rPr>
        <w:t>ется уровень «</w:t>
      </w:r>
      <w:r w:rsidRPr="008F5C6B">
        <w:rPr>
          <w:b/>
          <w:sz w:val="28"/>
          <w:szCs w:val="28"/>
        </w:rPr>
        <w:t>знать»</w:t>
      </w:r>
      <w:r w:rsidRPr="008F5C6B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делений ключевых понятий, которые затем используются в обобщении и с</w:t>
      </w:r>
      <w:r w:rsidRPr="008F5C6B">
        <w:rPr>
          <w:sz w:val="28"/>
          <w:szCs w:val="28"/>
        </w:rPr>
        <w:t>и</w:t>
      </w:r>
      <w:r w:rsidRPr="008F5C6B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8F5C6B">
        <w:rPr>
          <w:b/>
          <w:sz w:val="28"/>
          <w:szCs w:val="28"/>
        </w:rPr>
        <w:t>знать»</w:t>
      </w:r>
      <w:r w:rsidR="00907160" w:rsidRPr="008F5C6B">
        <w:rPr>
          <w:sz w:val="28"/>
          <w:szCs w:val="28"/>
        </w:rPr>
        <w:t xml:space="preserve"> компетенции ОК-1</w:t>
      </w:r>
    </w:p>
    <w:p w:rsidR="00907160" w:rsidRPr="008F5C6B" w:rsidRDefault="00907160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07160" w:rsidRPr="008F5C6B" w:rsidRDefault="00907160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Список рекомендуемой литературы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5.1Основная литература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t>Крюков, В.В. 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учебник / В.В. Крюков. - 3-е изд., </w:t>
      </w:r>
      <w:proofErr w:type="spellStart"/>
      <w:r w:rsidRPr="008F5C6B">
        <w:rPr>
          <w:szCs w:val="28"/>
        </w:rPr>
        <w:t>испр</w:t>
      </w:r>
      <w:proofErr w:type="spellEnd"/>
      <w:r w:rsidRPr="008F5C6B">
        <w:rPr>
          <w:szCs w:val="28"/>
        </w:rPr>
        <w:t>. и доп. - Новосибирск : НГТУ, 2014. - 212 с. - (Учебники НГТУ). - ISBN 978-5-7782-2327-1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ресурс]. - URL: </w:t>
      </w:r>
      <w:hyperlink r:id="rId9" w:history="1">
        <w:r w:rsidRPr="008F5C6B">
          <w:rPr>
            <w:rStyle w:val="ac"/>
            <w:szCs w:val="28"/>
          </w:rPr>
          <w:t>http://biblioclub.ru/index.php?page=book&amp;id=436247</w:t>
        </w:r>
      </w:hyperlink>
      <w:r w:rsidRPr="008F5C6B">
        <w:rPr>
          <w:szCs w:val="28"/>
        </w:rPr>
        <w:t xml:space="preserve">.  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t>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учебник / под ред. В.П. </w:t>
      </w:r>
      <w:proofErr w:type="spellStart"/>
      <w:r w:rsidRPr="008F5C6B">
        <w:rPr>
          <w:szCs w:val="28"/>
        </w:rPr>
        <w:t>Ратникова</w:t>
      </w:r>
      <w:proofErr w:type="spellEnd"/>
      <w:r w:rsidRPr="008F5C6B">
        <w:rPr>
          <w:szCs w:val="28"/>
        </w:rPr>
        <w:t xml:space="preserve"> ; Финансовый униве</w:t>
      </w:r>
      <w:r w:rsidRPr="008F5C6B">
        <w:rPr>
          <w:szCs w:val="28"/>
        </w:rPr>
        <w:t>р</w:t>
      </w:r>
      <w:r w:rsidRPr="008F5C6B">
        <w:rPr>
          <w:szCs w:val="28"/>
        </w:rPr>
        <w:t xml:space="preserve">ситет при Правительстве Российской Федерации. - 6-е изд., </w:t>
      </w:r>
      <w:proofErr w:type="spellStart"/>
      <w:r w:rsidRPr="008F5C6B">
        <w:rPr>
          <w:szCs w:val="28"/>
        </w:rPr>
        <w:t>перераб</w:t>
      </w:r>
      <w:proofErr w:type="spellEnd"/>
      <w:r w:rsidRPr="008F5C6B">
        <w:rPr>
          <w:szCs w:val="28"/>
        </w:rPr>
        <w:t>. и доп. - Москва : ЮНИТИ-ДАНА, 2015. - 671 с. - (Золотой фонд российских учебн</w:t>
      </w:r>
      <w:r w:rsidRPr="008F5C6B">
        <w:rPr>
          <w:szCs w:val="28"/>
        </w:rPr>
        <w:t>и</w:t>
      </w:r>
      <w:r w:rsidRPr="008F5C6B">
        <w:rPr>
          <w:szCs w:val="28"/>
        </w:rPr>
        <w:t xml:space="preserve">ков). - </w:t>
      </w:r>
      <w:proofErr w:type="spellStart"/>
      <w:r w:rsidRPr="008F5C6B">
        <w:rPr>
          <w:szCs w:val="28"/>
        </w:rPr>
        <w:t>Библиогр</w:t>
      </w:r>
      <w:proofErr w:type="spellEnd"/>
      <w:r w:rsidRPr="008F5C6B">
        <w:rPr>
          <w:szCs w:val="28"/>
        </w:rPr>
        <w:t>. в кн. - ISBN 978-5-238-02531-5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</w:t>
      </w:r>
      <w:r w:rsidRPr="008F5C6B">
        <w:rPr>
          <w:szCs w:val="28"/>
        </w:rPr>
        <w:t>е</w:t>
      </w:r>
      <w:r w:rsidRPr="008F5C6B">
        <w:rPr>
          <w:szCs w:val="28"/>
        </w:rPr>
        <w:t>сурс]. - URL: </w:t>
      </w:r>
      <w:hyperlink r:id="rId10" w:history="1">
        <w:r w:rsidRPr="008F5C6B">
          <w:rPr>
            <w:rStyle w:val="ac"/>
            <w:szCs w:val="28"/>
          </w:rPr>
          <w:t>http://biblioclub.ru/index.php?page=book&amp;id=446491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5.2 Дополнительная литература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bCs/>
          <w:szCs w:val="28"/>
        </w:rPr>
        <w:t xml:space="preserve">- </w:t>
      </w:r>
      <w:proofErr w:type="spellStart"/>
      <w:r w:rsidRPr="008F5C6B">
        <w:rPr>
          <w:bCs/>
          <w:szCs w:val="28"/>
        </w:rPr>
        <w:t>Пузикова</w:t>
      </w:r>
      <w:proofErr w:type="spellEnd"/>
      <w:r w:rsidRPr="008F5C6B">
        <w:rPr>
          <w:bCs/>
          <w:szCs w:val="28"/>
        </w:rPr>
        <w:t>, В.С Философия</w:t>
      </w:r>
      <w:r w:rsidRPr="008F5C6B">
        <w:rPr>
          <w:szCs w:val="28"/>
        </w:rPr>
        <w:t> : электронное учеб</w:t>
      </w:r>
      <w:proofErr w:type="gramStart"/>
      <w:r w:rsidRPr="008F5C6B">
        <w:rPr>
          <w:szCs w:val="28"/>
        </w:rPr>
        <w:t>.</w:t>
      </w:r>
      <w:proofErr w:type="gramEnd"/>
      <w:r w:rsidRPr="008F5C6B">
        <w:rPr>
          <w:szCs w:val="28"/>
        </w:rPr>
        <w:t xml:space="preserve"> </w:t>
      </w:r>
      <w:proofErr w:type="gramStart"/>
      <w:r w:rsidRPr="008F5C6B">
        <w:rPr>
          <w:szCs w:val="28"/>
        </w:rPr>
        <w:t>п</w:t>
      </w:r>
      <w:proofErr w:type="gramEnd"/>
      <w:r w:rsidRPr="008F5C6B">
        <w:rPr>
          <w:szCs w:val="28"/>
        </w:rPr>
        <w:t xml:space="preserve">особие / В.С. </w:t>
      </w:r>
      <w:proofErr w:type="spellStart"/>
      <w:r w:rsidRPr="008F5C6B">
        <w:rPr>
          <w:szCs w:val="28"/>
        </w:rPr>
        <w:t>Пузик</w:t>
      </w:r>
      <w:r w:rsidRPr="008F5C6B">
        <w:rPr>
          <w:szCs w:val="28"/>
        </w:rPr>
        <w:t>о</w:t>
      </w:r>
      <w:r w:rsidRPr="008F5C6B">
        <w:rPr>
          <w:szCs w:val="28"/>
        </w:rPr>
        <w:t>ва</w:t>
      </w:r>
      <w:proofErr w:type="spellEnd"/>
      <w:r w:rsidRPr="008F5C6B">
        <w:rPr>
          <w:szCs w:val="28"/>
        </w:rPr>
        <w:t>. - Оренбург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ОГУ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БГТИ (филиал) ОГУ, 2012.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proofErr w:type="spellStart"/>
      <w:r w:rsidRPr="008F5C6B">
        <w:rPr>
          <w:szCs w:val="28"/>
        </w:rPr>
        <w:t>Пивоев</w:t>
      </w:r>
      <w:proofErr w:type="spellEnd"/>
      <w:r w:rsidRPr="008F5C6B">
        <w:rPr>
          <w:szCs w:val="28"/>
        </w:rPr>
        <w:t>, В.М. 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учебное пособие : в 2-х ч. / В.М. </w:t>
      </w:r>
      <w:proofErr w:type="spellStart"/>
      <w:r w:rsidRPr="008F5C6B">
        <w:rPr>
          <w:szCs w:val="28"/>
        </w:rPr>
        <w:t>Пивоев</w:t>
      </w:r>
      <w:proofErr w:type="spellEnd"/>
      <w:r w:rsidRPr="008F5C6B">
        <w:rPr>
          <w:szCs w:val="28"/>
        </w:rPr>
        <w:t xml:space="preserve">. - 2-е изд. - Москва : </w:t>
      </w:r>
      <w:proofErr w:type="spellStart"/>
      <w:r w:rsidRPr="008F5C6B">
        <w:rPr>
          <w:szCs w:val="28"/>
        </w:rPr>
        <w:t>Директ</w:t>
      </w:r>
      <w:proofErr w:type="spellEnd"/>
      <w:r w:rsidRPr="008F5C6B">
        <w:rPr>
          <w:szCs w:val="28"/>
        </w:rPr>
        <w:t>-Медиа, 2013. - Ч. 1. История философии. - 359 с. - ISBN 978-5-4458-3483-0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ресурс]. - URL: </w:t>
      </w:r>
      <w:hyperlink r:id="rId11" w:history="1">
        <w:r w:rsidRPr="008F5C6B">
          <w:rPr>
            <w:rStyle w:val="ac"/>
            <w:szCs w:val="28"/>
          </w:rPr>
          <w:t>http://biblioclub.ru/index.php?page=book&amp;id=210650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lastRenderedPageBreak/>
        <w:t>Философия: учебное пособие / Н.П. Коновалова, Т.С. </w:t>
      </w:r>
      <w:proofErr w:type="spellStart"/>
      <w:r w:rsidRPr="008F5C6B">
        <w:rPr>
          <w:szCs w:val="28"/>
        </w:rPr>
        <w:t>Кузубова</w:t>
      </w:r>
      <w:proofErr w:type="spellEnd"/>
      <w:r w:rsidRPr="008F5C6B">
        <w:rPr>
          <w:szCs w:val="28"/>
        </w:rPr>
        <w:t>, Р.В. </w:t>
      </w:r>
      <w:proofErr w:type="spellStart"/>
      <w:r w:rsidRPr="008F5C6B">
        <w:rPr>
          <w:szCs w:val="28"/>
        </w:rPr>
        <w:t>Алашеева</w:t>
      </w:r>
      <w:proofErr w:type="spellEnd"/>
      <w:r w:rsidRPr="008F5C6B">
        <w:rPr>
          <w:szCs w:val="28"/>
        </w:rPr>
        <w:t>,  и др.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Министерство образования и науки Российской Фед</w:t>
      </w:r>
      <w:r w:rsidRPr="008F5C6B">
        <w:rPr>
          <w:szCs w:val="28"/>
        </w:rPr>
        <w:t>е</w:t>
      </w:r>
      <w:r w:rsidRPr="008F5C6B">
        <w:rPr>
          <w:szCs w:val="28"/>
        </w:rPr>
        <w:t>рации, Уральский федеральный университет им. первого Президента России Б. Н. Ельцина. - Екатеринбург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Издательство Уральского университета, 2014. - 216 с. : ил</w:t>
      </w:r>
      <w:proofErr w:type="gramStart"/>
      <w:r w:rsidRPr="008F5C6B">
        <w:rPr>
          <w:szCs w:val="28"/>
        </w:rPr>
        <w:t xml:space="preserve">., </w:t>
      </w:r>
      <w:proofErr w:type="gramEnd"/>
      <w:r w:rsidRPr="008F5C6B">
        <w:rPr>
          <w:szCs w:val="28"/>
        </w:rPr>
        <w:t>табл., схем. - ISBN 978-5-7996-1162-0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</w:t>
      </w:r>
      <w:r w:rsidRPr="008F5C6B">
        <w:rPr>
          <w:szCs w:val="28"/>
        </w:rPr>
        <w:t>е</w:t>
      </w:r>
      <w:r w:rsidRPr="008F5C6B">
        <w:rPr>
          <w:szCs w:val="28"/>
        </w:rPr>
        <w:t>сурс]. - URL: </w:t>
      </w:r>
      <w:hyperlink r:id="rId12" w:history="1">
        <w:r w:rsidRPr="008F5C6B">
          <w:rPr>
            <w:rStyle w:val="ac"/>
            <w:szCs w:val="28"/>
          </w:rPr>
          <w:t>http://biblioclub.ru/index.php?page=book&amp;id=275803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t>Колесникова, И.В. 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</w:t>
      </w:r>
      <w:r w:rsidRPr="008F5C6B">
        <w:rPr>
          <w:szCs w:val="28"/>
        </w:rPr>
        <w:t>а</w:t>
      </w:r>
      <w:r w:rsidRPr="008F5C6B">
        <w:rPr>
          <w:szCs w:val="28"/>
        </w:rPr>
        <w:t>ния «Оренбургский государственный университет». - Оренбург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ОГУ, 2016. - 108 с. - </w:t>
      </w:r>
      <w:proofErr w:type="spellStart"/>
      <w:r w:rsidRPr="008F5C6B">
        <w:rPr>
          <w:szCs w:val="28"/>
        </w:rPr>
        <w:t>Библиогр</w:t>
      </w:r>
      <w:proofErr w:type="spellEnd"/>
      <w:r w:rsidRPr="008F5C6B">
        <w:rPr>
          <w:szCs w:val="28"/>
        </w:rPr>
        <w:t>.: с. 90-95. - ISBN 978-5-7410-1603-9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ресурс]. - URL: </w:t>
      </w:r>
      <w:hyperlink r:id="rId13" w:history="1">
        <w:r w:rsidRPr="008F5C6B">
          <w:rPr>
            <w:rStyle w:val="ac"/>
            <w:szCs w:val="28"/>
          </w:rPr>
          <w:t>http://biblioclub.ru/index.php?page=book&amp;id=485358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5.3 Периодические издания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bCs/>
          <w:sz w:val="28"/>
          <w:szCs w:val="28"/>
        </w:rPr>
        <w:t>1 Вестник Оренбургского государственного университета</w:t>
      </w:r>
      <w:proofErr w:type="gramStart"/>
      <w:r w:rsidRPr="008F5C6B">
        <w:rPr>
          <w:sz w:val="28"/>
          <w:szCs w:val="28"/>
        </w:rPr>
        <w:t> :</w:t>
      </w:r>
      <w:proofErr w:type="gramEnd"/>
      <w:r w:rsidRPr="008F5C6B">
        <w:rPr>
          <w:sz w:val="28"/>
          <w:szCs w:val="28"/>
        </w:rPr>
        <w:t xml:space="preserve"> журнал. - Оренбург</w:t>
      </w:r>
      <w:proofErr w:type="gramStart"/>
      <w:r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ГОУ ОГУ, 2016.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sz w:val="28"/>
          <w:szCs w:val="28"/>
        </w:rPr>
        <w:t>2 Социально-гуманитарные знания: журнал. - Москва</w:t>
      </w:r>
      <w:proofErr w:type="gramStart"/>
      <w:r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АНО Редакция журнала Социально-гуманитарные знания, 2016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5.4 Интернет-ресурсы</w:t>
      </w:r>
    </w:p>
    <w:p w:rsidR="00297D75" w:rsidRPr="008F5C6B" w:rsidRDefault="00297D75" w:rsidP="008F5C6B">
      <w:pPr>
        <w:pStyle w:val="ReportMain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1 </w:t>
      </w:r>
      <w:hyperlink r:id="rId14" w:history="1">
        <w:r w:rsidRPr="008F5C6B">
          <w:rPr>
            <w:rStyle w:val="ac"/>
            <w:sz w:val="28"/>
            <w:szCs w:val="28"/>
            <w:lang w:val="en-US"/>
          </w:rPr>
          <w:t>http</w:t>
        </w:r>
        <w:r w:rsidRPr="008F5C6B">
          <w:rPr>
            <w:rStyle w:val="ac"/>
            <w:sz w:val="28"/>
            <w:szCs w:val="28"/>
          </w:rPr>
          <w:t>://</w:t>
        </w:r>
        <w:r w:rsidRPr="008F5C6B">
          <w:rPr>
            <w:rStyle w:val="ac"/>
            <w:sz w:val="28"/>
            <w:szCs w:val="28"/>
            <w:lang w:val="en-US"/>
          </w:rPr>
          <w:t>www</w:t>
        </w:r>
        <w:r w:rsidRPr="008F5C6B">
          <w:rPr>
            <w:rStyle w:val="ac"/>
            <w:sz w:val="28"/>
            <w:szCs w:val="28"/>
          </w:rPr>
          <w:t>.</w:t>
        </w:r>
        <w:r w:rsidRPr="008F5C6B">
          <w:rPr>
            <w:rStyle w:val="ac"/>
            <w:sz w:val="28"/>
            <w:szCs w:val="28"/>
            <w:lang w:val="en-US"/>
          </w:rPr>
          <w:t>philosophy</w:t>
        </w:r>
        <w:r w:rsidRPr="008F5C6B">
          <w:rPr>
            <w:rStyle w:val="ac"/>
            <w:sz w:val="28"/>
            <w:szCs w:val="28"/>
          </w:rPr>
          <w:t>.</w:t>
        </w:r>
        <w:proofErr w:type="spellStart"/>
        <w:r w:rsidRPr="008F5C6B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8F5C6B">
          <w:rPr>
            <w:rStyle w:val="ac"/>
            <w:sz w:val="28"/>
            <w:szCs w:val="28"/>
          </w:rPr>
          <w:t>/</w:t>
        </w:r>
      </w:hyperlink>
      <w:r w:rsidRPr="008F5C6B">
        <w:rPr>
          <w:sz w:val="28"/>
          <w:szCs w:val="28"/>
        </w:rPr>
        <w:t xml:space="preserve"> - сайт «</w:t>
      </w:r>
      <w:r w:rsidRPr="008F5C6B">
        <w:rPr>
          <w:sz w:val="28"/>
          <w:szCs w:val="28"/>
          <w:lang w:val="en-US"/>
        </w:rPr>
        <w:t>PHILOSOPHY</w:t>
      </w:r>
      <w:r w:rsidRPr="008F5C6B">
        <w:rPr>
          <w:sz w:val="28"/>
          <w:szCs w:val="28"/>
        </w:rPr>
        <w:t>.</w:t>
      </w:r>
      <w:r w:rsidRPr="008F5C6B">
        <w:rPr>
          <w:sz w:val="28"/>
          <w:szCs w:val="28"/>
          <w:lang w:val="en-US"/>
        </w:rPr>
        <w:t>RU</w:t>
      </w:r>
      <w:r w:rsidRPr="008F5C6B">
        <w:rPr>
          <w:sz w:val="28"/>
          <w:szCs w:val="28"/>
        </w:rPr>
        <w:t>»</w:t>
      </w:r>
    </w:p>
    <w:p w:rsidR="00297D75" w:rsidRPr="008F5C6B" w:rsidRDefault="00297D75" w:rsidP="008F5C6B">
      <w:pPr>
        <w:pStyle w:val="ReportMain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2 </w:t>
      </w:r>
      <w:hyperlink r:id="rId15" w:history="1">
        <w:r w:rsidRPr="008F5C6B">
          <w:rPr>
            <w:rStyle w:val="ac"/>
            <w:sz w:val="28"/>
            <w:szCs w:val="28"/>
          </w:rPr>
          <w:t>http://filosof.historic.ru/</w:t>
        </w:r>
      </w:hyperlink>
      <w:r w:rsidRPr="008F5C6B">
        <w:rPr>
          <w:sz w:val="28"/>
          <w:szCs w:val="28"/>
        </w:rPr>
        <w:t xml:space="preserve"> - цифровая библиотека по философии.</w:t>
      </w:r>
    </w:p>
    <w:p w:rsidR="00297D75" w:rsidRPr="008F5C6B" w:rsidRDefault="00297D75" w:rsidP="008F5C6B">
      <w:pPr>
        <w:pStyle w:val="ReportMain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3 </w:t>
      </w:r>
      <w:hyperlink r:id="rId16" w:history="1">
        <w:r w:rsidRPr="008F5C6B">
          <w:rPr>
            <w:rStyle w:val="ac"/>
            <w:sz w:val="28"/>
            <w:szCs w:val="28"/>
          </w:rPr>
          <w:t>http://www.vehi.net/index.html</w:t>
        </w:r>
      </w:hyperlink>
      <w:r w:rsidRPr="008F5C6B">
        <w:rPr>
          <w:sz w:val="28"/>
          <w:szCs w:val="28"/>
        </w:rPr>
        <w:t xml:space="preserve"> - </w:t>
      </w:r>
      <w:hyperlink r:id="rId17" w:tgtFrame="_blank" w:history="1">
        <w:r w:rsidRPr="008F5C6B">
          <w:rPr>
            <w:rStyle w:val="ac"/>
            <w:bCs/>
            <w:sz w:val="28"/>
            <w:szCs w:val="28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F5C6B">
        <w:rPr>
          <w:sz w:val="28"/>
          <w:szCs w:val="28"/>
        </w:rPr>
        <w:t xml:space="preserve">1. </w:t>
      </w:r>
      <w:proofErr w:type="spellStart"/>
      <w:r w:rsidRPr="008F5C6B">
        <w:rPr>
          <w:sz w:val="28"/>
          <w:szCs w:val="28"/>
        </w:rPr>
        <w:t>Microsoft</w:t>
      </w:r>
      <w:proofErr w:type="spellEnd"/>
      <w:r w:rsidRPr="008F5C6B">
        <w:rPr>
          <w:sz w:val="28"/>
          <w:szCs w:val="28"/>
        </w:rPr>
        <w:t xml:space="preserve"> </w:t>
      </w:r>
      <w:proofErr w:type="spellStart"/>
      <w:r w:rsidRPr="008F5C6B">
        <w:rPr>
          <w:sz w:val="28"/>
          <w:szCs w:val="28"/>
        </w:rPr>
        <w:t>Office</w:t>
      </w:r>
      <w:proofErr w:type="spellEnd"/>
      <w:r w:rsidRPr="008F5C6B">
        <w:rPr>
          <w:sz w:val="28"/>
          <w:szCs w:val="28"/>
        </w:rPr>
        <w:t xml:space="preserve"> 2007 (лицензия по договору № ПО/8-12 от 28.02.2012 г.)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F5C6B">
        <w:rPr>
          <w:sz w:val="28"/>
          <w:szCs w:val="28"/>
        </w:rPr>
        <w:t xml:space="preserve">2.  Веб-приложение «Универсальная система тестирования  БГТИ»  </w:t>
      </w:r>
    </w:p>
    <w:p w:rsidR="008F5C6B" w:rsidRPr="008F5C6B" w:rsidRDefault="00297D75" w:rsidP="008F5C6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3. </w:t>
      </w:r>
      <w:hyperlink r:id="rId18" w:history="1">
        <w:r w:rsidRPr="008F5C6B">
          <w:rPr>
            <w:rStyle w:val="ac"/>
            <w:sz w:val="28"/>
            <w:szCs w:val="28"/>
          </w:rPr>
          <w:t>https://iphras.ru/</w:t>
        </w:r>
      </w:hyperlink>
      <w:r w:rsidRPr="008F5C6B">
        <w:rPr>
          <w:sz w:val="28"/>
          <w:szCs w:val="28"/>
        </w:rPr>
        <w:t xml:space="preserve"> - институт философии Российской Академии</w:t>
      </w:r>
    </w:p>
    <w:p w:rsidR="00297D75" w:rsidRPr="00FC48FA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Pr="00FC48FA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FC48FA">
        <w:rPr>
          <w:b/>
          <w:sz w:val="28"/>
          <w:szCs w:val="28"/>
        </w:rPr>
        <w:t>4.</w:t>
      </w:r>
      <w:r w:rsidR="008F5C6B">
        <w:rPr>
          <w:b/>
          <w:sz w:val="28"/>
          <w:szCs w:val="28"/>
        </w:rPr>
        <w:t xml:space="preserve"> </w:t>
      </w:r>
      <w:r w:rsidRPr="00FC48FA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Pr="00FC48FA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FC48FA" w:rsidRDefault="005612A7" w:rsidP="008F5C6B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</w:t>
      </w:r>
      <w:r w:rsidRPr="00FC48FA">
        <w:rPr>
          <w:rFonts w:ascii="Times New Roman" w:hAnsi="Times New Roman" w:cs="Times New Roman"/>
          <w:sz w:val="28"/>
          <w:szCs w:val="28"/>
        </w:rPr>
        <w:t>т</w:t>
      </w:r>
      <w:r w:rsidRPr="00FC48FA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lastRenderedPageBreak/>
        <w:t>12- «неудовлетворительно»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</w:t>
      </w:r>
      <w:r w:rsidRPr="00FC48FA">
        <w:rPr>
          <w:rFonts w:ascii="Times New Roman" w:hAnsi="Times New Roman" w:cs="Times New Roman"/>
          <w:sz w:val="28"/>
          <w:szCs w:val="28"/>
        </w:rPr>
        <w:t>е</w:t>
      </w:r>
      <w:r w:rsidRPr="00FC48FA">
        <w:rPr>
          <w:rFonts w:ascii="Times New Roman" w:hAnsi="Times New Roman" w:cs="Times New Roman"/>
          <w:sz w:val="28"/>
          <w:szCs w:val="28"/>
        </w:rPr>
        <w:t>нивается по следующим критериям: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FC48FA">
        <w:rPr>
          <w:rFonts w:ascii="Times New Roman" w:hAnsi="Times New Roman" w:cs="Times New Roman"/>
          <w:sz w:val="28"/>
          <w:szCs w:val="28"/>
        </w:rPr>
        <w:t>м</w:t>
      </w:r>
      <w:r w:rsidRPr="00FC48FA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FC48FA">
        <w:rPr>
          <w:rFonts w:ascii="Times New Roman" w:hAnsi="Times New Roman" w:cs="Times New Roman"/>
          <w:sz w:val="28"/>
          <w:szCs w:val="28"/>
        </w:rPr>
        <w:t>е</w:t>
      </w:r>
      <w:r w:rsidRPr="00FC48FA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FC48FA">
        <w:rPr>
          <w:rFonts w:ascii="Times New Roman" w:hAnsi="Times New Roman" w:cs="Times New Roman"/>
          <w:sz w:val="28"/>
          <w:szCs w:val="28"/>
        </w:rPr>
        <w:t>о</w:t>
      </w:r>
      <w:r w:rsidRPr="00FC48FA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FC48FA">
        <w:rPr>
          <w:rFonts w:ascii="Times New Roman" w:hAnsi="Times New Roman" w:cs="Times New Roman"/>
          <w:sz w:val="28"/>
          <w:szCs w:val="28"/>
        </w:rPr>
        <w:t>в</w:t>
      </w:r>
      <w:r w:rsidRPr="00FC48FA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FC48FA">
        <w:rPr>
          <w:rFonts w:ascii="Times New Roman" w:hAnsi="Times New Roman" w:cs="Times New Roman"/>
          <w:sz w:val="28"/>
          <w:szCs w:val="28"/>
        </w:rPr>
        <w:t>и</w:t>
      </w:r>
      <w:r w:rsidRPr="00FC48FA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FC48FA">
        <w:rPr>
          <w:rFonts w:ascii="Times New Roman" w:hAnsi="Times New Roman" w:cs="Times New Roman"/>
          <w:sz w:val="28"/>
          <w:szCs w:val="28"/>
        </w:rPr>
        <w:t>т</w:t>
      </w:r>
      <w:r w:rsidRPr="00FC48FA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FC48FA">
        <w:rPr>
          <w:rFonts w:ascii="Times New Roman" w:hAnsi="Times New Roman" w:cs="Times New Roman"/>
          <w:sz w:val="28"/>
          <w:szCs w:val="28"/>
        </w:rPr>
        <w:t>и</w:t>
      </w:r>
      <w:r w:rsidRPr="00FC48FA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FC48FA">
        <w:rPr>
          <w:rFonts w:ascii="Times New Roman" w:hAnsi="Times New Roman" w:cs="Times New Roman"/>
          <w:sz w:val="28"/>
          <w:szCs w:val="28"/>
        </w:rPr>
        <w:t>ю</w:t>
      </w:r>
      <w:r w:rsidRPr="00FC48FA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FC48FA" w:rsidRDefault="005612A7" w:rsidP="008F5C6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D52B47" w:rsidRPr="00FC48FA" w:rsidRDefault="00D52B47" w:rsidP="008F5C6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2B42BF" w:rsidRPr="00FC48FA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FC48FA" w:rsidSect="0028456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5" w:rsidRDefault="00FB6365" w:rsidP="00817BE6">
      <w:pPr>
        <w:spacing w:after="0" w:line="240" w:lineRule="auto"/>
      </w:pPr>
      <w:r>
        <w:separator/>
      </w:r>
    </w:p>
  </w:endnote>
  <w:endnote w:type="continuationSeparator" w:id="0">
    <w:p w:rsidR="00FB6365" w:rsidRDefault="00FB636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E4BA5" w:rsidRDefault="00406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5" w:rsidRDefault="00FB6365" w:rsidP="00817BE6">
      <w:pPr>
        <w:spacing w:after="0" w:line="240" w:lineRule="auto"/>
      </w:pPr>
      <w:r>
        <w:separator/>
      </w:r>
    </w:p>
  </w:footnote>
  <w:footnote w:type="continuationSeparator" w:id="0">
    <w:p w:rsidR="00FB6365" w:rsidRDefault="00FB636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0094E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E4BD9"/>
    <w:rsid w:val="001F6427"/>
    <w:rsid w:val="001F6E89"/>
    <w:rsid w:val="00220A9E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068B1"/>
    <w:rsid w:val="00464917"/>
    <w:rsid w:val="00477D55"/>
    <w:rsid w:val="00481AA9"/>
    <w:rsid w:val="0048716F"/>
    <w:rsid w:val="0049342A"/>
    <w:rsid w:val="00496FDC"/>
    <w:rsid w:val="004B6AB2"/>
    <w:rsid w:val="004C473C"/>
    <w:rsid w:val="004D7C28"/>
    <w:rsid w:val="004E31B6"/>
    <w:rsid w:val="0050038B"/>
    <w:rsid w:val="00533EA5"/>
    <w:rsid w:val="005364C3"/>
    <w:rsid w:val="00553D76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2CF2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C3B80"/>
    <w:rsid w:val="008D7778"/>
    <w:rsid w:val="008E1038"/>
    <w:rsid w:val="008F493E"/>
    <w:rsid w:val="008F5C6B"/>
    <w:rsid w:val="009001C2"/>
    <w:rsid w:val="00901795"/>
    <w:rsid w:val="009020C7"/>
    <w:rsid w:val="00907160"/>
    <w:rsid w:val="0090784B"/>
    <w:rsid w:val="0092088B"/>
    <w:rsid w:val="009220CD"/>
    <w:rsid w:val="00942A48"/>
    <w:rsid w:val="009435ED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1BA0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B6365"/>
    <w:rsid w:val="00FC48FA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3D7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D7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3D7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D7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358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803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10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http://biblioclub.ru/index.php?page=book&amp;id=4464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24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2B8C-1510-4CCC-B42B-B6D79C3C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8406</Words>
  <Characters>47917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био</cp:lastModifiedBy>
  <cp:revision>6</cp:revision>
  <cp:lastPrinted>2020-02-10T06:38:00Z</cp:lastPrinted>
  <dcterms:created xsi:type="dcterms:W3CDTF">2020-02-10T06:37:00Z</dcterms:created>
  <dcterms:modified xsi:type="dcterms:W3CDTF">2020-02-10T06:39:00Z</dcterms:modified>
</cp:coreProperties>
</file>