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01" w:rsidRPr="00116501" w:rsidRDefault="00116501" w:rsidP="00116501">
      <w:pPr>
        <w:pStyle w:val="ReportHead"/>
        <w:suppressAutoHyphens/>
      </w:pPr>
      <w:r w:rsidRPr="00116501">
        <w:t>Минобрнауки России</w:t>
      </w:r>
    </w:p>
    <w:p w:rsidR="00116501" w:rsidRPr="00116501" w:rsidRDefault="00116501" w:rsidP="00116501">
      <w:pPr>
        <w:pStyle w:val="ReportHead"/>
        <w:suppressAutoHyphens/>
      </w:pP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 xml:space="preserve">Бузулукский гуманитарно-технологический институт (филиал) </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федерального государственного бюджетного образовательного учреждения</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высшего образования</w:t>
      </w:r>
    </w:p>
    <w:p w:rsidR="00116501" w:rsidRPr="00116501" w:rsidRDefault="00116501" w:rsidP="00116501">
      <w:pPr>
        <w:suppressLineNumbers/>
        <w:spacing w:after="0"/>
        <w:jc w:val="center"/>
        <w:rPr>
          <w:rFonts w:ascii="Times New Roman" w:hAnsi="Times New Roman" w:cs="Times New Roman"/>
          <w:b/>
          <w:sz w:val="28"/>
          <w:szCs w:val="28"/>
        </w:rPr>
      </w:pPr>
      <w:r w:rsidRPr="00116501">
        <w:rPr>
          <w:rFonts w:ascii="Times New Roman" w:hAnsi="Times New Roman" w:cs="Times New Roman"/>
          <w:b/>
          <w:sz w:val="28"/>
          <w:szCs w:val="28"/>
        </w:rPr>
        <w:t>«Оренбургский государственный университет»</w:t>
      </w:r>
    </w:p>
    <w:p w:rsidR="00116501" w:rsidRPr="00116501" w:rsidRDefault="00116501" w:rsidP="00116501">
      <w:pPr>
        <w:suppressLineNumbers/>
        <w:tabs>
          <w:tab w:val="left" w:pos="5670"/>
        </w:tabs>
        <w:spacing w:after="0"/>
        <w:rPr>
          <w:rFonts w:ascii="Times New Roman" w:hAnsi="Times New Roman" w:cs="Times New Roman"/>
          <w:sz w:val="28"/>
          <w:szCs w:val="28"/>
        </w:rPr>
      </w:pPr>
      <w:r w:rsidRPr="00116501">
        <w:rPr>
          <w:rFonts w:ascii="Times New Roman" w:hAnsi="Times New Roman" w:cs="Times New Roman"/>
          <w:sz w:val="28"/>
          <w:szCs w:val="28"/>
        </w:rPr>
        <w:tab/>
      </w:r>
    </w:p>
    <w:p w:rsidR="00116501" w:rsidRPr="00116501" w:rsidRDefault="00116501" w:rsidP="00116501">
      <w:pPr>
        <w:pStyle w:val="ReportHead"/>
        <w:suppressAutoHyphens/>
        <w:rPr>
          <w:szCs w:val="28"/>
        </w:rPr>
      </w:pPr>
      <w:r w:rsidRPr="00116501">
        <w:rPr>
          <w:rFonts w:eastAsia="Times New Roman"/>
          <w:szCs w:val="28"/>
        </w:rPr>
        <w:tab/>
      </w:r>
      <w:r w:rsidRPr="00116501">
        <w:rPr>
          <w:szCs w:val="28"/>
        </w:rPr>
        <w:t xml:space="preserve">Кафедра биоэкологии и техносферной безопасности </w:t>
      </w:r>
    </w:p>
    <w:p w:rsidR="0004250E" w:rsidRPr="000C0B35" w:rsidRDefault="0004250E" w:rsidP="00706A22">
      <w:pPr>
        <w:suppressLineNumbers/>
        <w:tabs>
          <w:tab w:val="center" w:pos="4819"/>
          <w:tab w:val="right" w:pos="9638"/>
        </w:tabs>
        <w:spacing w:after="0" w:line="240" w:lineRule="auto"/>
        <w:ind w:right="-1"/>
        <w:rPr>
          <w:rFonts w:ascii="Times New Roman" w:hAnsi="Times New Roman" w:cs="Times New Roman"/>
          <w:sz w:val="28"/>
          <w:szCs w:val="28"/>
        </w:rPr>
      </w:pPr>
      <w:r w:rsidRPr="000C0B35">
        <w:rPr>
          <w:rFonts w:ascii="Times New Roman" w:hAnsi="Times New Roman" w:cs="Times New Roman"/>
          <w:sz w:val="28"/>
          <w:szCs w:val="28"/>
        </w:rPr>
        <w:tab/>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Фонд</w:t>
      </w: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 xml:space="preserve">оценочных средств </w:t>
      </w:r>
    </w:p>
    <w:p w:rsidR="0004250E" w:rsidRPr="000C0B35" w:rsidRDefault="0004250E" w:rsidP="00706A22">
      <w:pPr>
        <w:spacing w:after="0" w:line="240" w:lineRule="auto"/>
        <w:ind w:right="-1"/>
        <w:jc w:val="center"/>
        <w:rPr>
          <w:rFonts w:ascii="Times New Roman" w:hAnsi="Times New Roman" w:cs="Times New Roman"/>
          <w:sz w:val="32"/>
          <w:szCs w:val="28"/>
        </w:rPr>
      </w:pPr>
      <w:r w:rsidRPr="000C0B35">
        <w:rPr>
          <w:rFonts w:ascii="Times New Roman" w:hAnsi="Times New Roman" w:cs="Times New Roman"/>
          <w:sz w:val="32"/>
          <w:szCs w:val="28"/>
        </w:rPr>
        <w:t>по дисциплине «</w:t>
      </w:r>
      <w:r w:rsidRPr="00116501">
        <w:rPr>
          <w:rFonts w:ascii="Times New Roman" w:hAnsi="Times New Roman" w:cs="Times New Roman"/>
          <w:i/>
          <w:sz w:val="32"/>
          <w:szCs w:val="28"/>
        </w:rPr>
        <w:t>Экология среды</w:t>
      </w:r>
      <w:r w:rsidRPr="000C0B35">
        <w:rPr>
          <w:rFonts w:ascii="Times New Roman" w:hAnsi="Times New Roman" w:cs="Times New Roman"/>
          <w:sz w:val="32"/>
          <w:szCs w:val="28"/>
        </w:rPr>
        <w:t xml:space="preserve">» </w:t>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7F6F97" w:rsidRPr="000C0B35" w:rsidRDefault="007F6F97" w:rsidP="00706A22">
      <w:pPr>
        <w:pStyle w:val="ReportHead"/>
        <w:suppressAutoHyphens/>
        <w:spacing w:line="360" w:lineRule="auto"/>
        <w:rPr>
          <w:szCs w:val="28"/>
        </w:rPr>
      </w:pPr>
      <w:r w:rsidRPr="000C0B35">
        <w:rPr>
          <w:szCs w:val="28"/>
        </w:rPr>
        <w:t>Уровень высшего образования</w:t>
      </w:r>
    </w:p>
    <w:p w:rsidR="007F6F97" w:rsidRPr="000C0B35" w:rsidRDefault="007F6F97" w:rsidP="00706A22">
      <w:pPr>
        <w:pStyle w:val="ReportHead"/>
        <w:suppressAutoHyphens/>
        <w:spacing w:line="360" w:lineRule="auto"/>
        <w:rPr>
          <w:szCs w:val="28"/>
        </w:rPr>
      </w:pPr>
      <w:r w:rsidRPr="000C0B35">
        <w:rPr>
          <w:szCs w:val="28"/>
        </w:rPr>
        <w:t>БАКАЛАВРИАТ</w:t>
      </w:r>
    </w:p>
    <w:p w:rsidR="007F6F97" w:rsidRPr="000C0B35" w:rsidRDefault="007F6F97" w:rsidP="00706A22">
      <w:pPr>
        <w:pStyle w:val="ReportHead"/>
        <w:suppressAutoHyphens/>
        <w:rPr>
          <w:szCs w:val="28"/>
        </w:rPr>
      </w:pPr>
      <w:r w:rsidRPr="000C0B35">
        <w:rPr>
          <w:szCs w:val="28"/>
        </w:rPr>
        <w:t>Направление подготовки</w:t>
      </w:r>
    </w:p>
    <w:p w:rsidR="007F6F97" w:rsidRPr="000C0B35" w:rsidRDefault="007F6F97" w:rsidP="00706A22">
      <w:pPr>
        <w:pStyle w:val="ReportHead"/>
        <w:suppressAutoHyphens/>
        <w:rPr>
          <w:i/>
          <w:szCs w:val="28"/>
          <w:u w:val="single"/>
        </w:rPr>
      </w:pPr>
      <w:r w:rsidRPr="000C0B35">
        <w:rPr>
          <w:i/>
          <w:szCs w:val="28"/>
          <w:u w:val="single"/>
        </w:rPr>
        <w:t>06.03.01 Биология</w:t>
      </w:r>
    </w:p>
    <w:p w:rsidR="007F6F97" w:rsidRPr="000C0B35" w:rsidRDefault="007F6F97" w:rsidP="00706A22">
      <w:pPr>
        <w:pStyle w:val="ReportHead"/>
        <w:suppressAutoHyphens/>
        <w:rPr>
          <w:szCs w:val="28"/>
          <w:vertAlign w:val="superscript"/>
        </w:rPr>
      </w:pPr>
      <w:r w:rsidRPr="000C0B35">
        <w:rPr>
          <w:szCs w:val="28"/>
          <w:vertAlign w:val="superscript"/>
        </w:rPr>
        <w:t>(код и наименование направления подготовки)</w:t>
      </w:r>
    </w:p>
    <w:p w:rsidR="007F6F97" w:rsidRPr="000C0B35" w:rsidRDefault="007F6F97" w:rsidP="00706A22">
      <w:pPr>
        <w:pStyle w:val="ReportHead"/>
        <w:suppressAutoHyphens/>
        <w:rPr>
          <w:i/>
          <w:szCs w:val="28"/>
          <w:u w:val="single"/>
        </w:rPr>
      </w:pPr>
      <w:r w:rsidRPr="000C0B35">
        <w:rPr>
          <w:i/>
          <w:szCs w:val="28"/>
          <w:u w:val="single"/>
        </w:rPr>
        <w:t>Биоэкология</w:t>
      </w:r>
    </w:p>
    <w:p w:rsidR="007F6F97" w:rsidRPr="000C0B35" w:rsidRDefault="007F6F97" w:rsidP="00706A22">
      <w:pPr>
        <w:pStyle w:val="ReportHead"/>
        <w:suppressAutoHyphens/>
        <w:rPr>
          <w:szCs w:val="28"/>
          <w:vertAlign w:val="superscript"/>
        </w:rPr>
      </w:pPr>
      <w:r w:rsidRPr="000C0B35">
        <w:rPr>
          <w:szCs w:val="28"/>
          <w:vertAlign w:val="superscript"/>
        </w:rPr>
        <w:t xml:space="preserve"> (наименование направленности (профиля) образовательной программы)</w:t>
      </w:r>
    </w:p>
    <w:p w:rsidR="007F6F97" w:rsidRPr="000C0B35" w:rsidRDefault="007F6F97" w:rsidP="00706A22">
      <w:pPr>
        <w:pStyle w:val="ReportHead"/>
        <w:tabs>
          <w:tab w:val="left" w:pos="426"/>
        </w:tabs>
        <w:suppressAutoHyphens/>
        <w:rPr>
          <w:szCs w:val="28"/>
        </w:rPr>
      </w:pPr>
      <w:r w:rsidRPr="000C0B35">
        <w:rPr>
          <w:szCs w:val="28"/>
        </w:rPr>
        <w:t>Тип образовательной программы</w:t>
      </w:r>
    </w:p>
    <w:p w:rsidR="007F6F97" w:rsidRPr="000C0B35" w:rsidRDefault="007F6F97" w:rsidP="00706A22">
      <w:pPr>
        <w:pStyle w:val="ReportHead"/>
        <w:tabs>
          <w:tab w:val="left" w:pos="426"/>
        </w:tabs>
        <w:suppressAutoHyphens/>
        <w:rPr>
          <w:i/>
          <w:szCs w:val="28"/>
          <w:u w:val="single"/>
        </w:rPr>
      </w:pPr>
      <w:r w:rsidRPr="000C0B35">
        <w:rPr>
          <w:i/>
          <w:szCs w:val="28"/>
          <w:u w:val="single"/>
        </w:rPr>
        <w:t>Программа бакалавриата</w:t>
      </w:r>
    </w:p>
    <w:p w:rsidR="007F6F97" w:rsidRPr="000C0B35" w:rsidRDefault="007F6F97" w:rsidP="007F6F97">
      <w:pPr>
        <w:pStyle w:val="ReportHead"/>
        <w:tabs>
          <w:tab w:val="left" w:pos="426"/>
        </w:tabs>
        <w:suppressAutoHyphens/>
        <w:rPr>
          <w:szCs w:val="28"/>
        </w:rPr>
      </w:pPr>
    </w:p>
    <w:p w:rsidR="007F6F97" w:rsidRPr="000C0B35" w:rsidRDefault="007F6F97" w:rsidP="007F6F97">
      <w:pPr>
        <w:pStyle w:val="ReportHead"/>
        <w:tabs>
          <w:tab w:val="left" w:pos="426"/>
        </w:tabs>
        <w:suppressAutoHyphens/>
        <w:rPr>
          <w:szCs w:val="28"/>
        </w:rPr>
      </w:pPr>
      <w:r w:rsidRPr="000C0B35">
        <w:rPr>
          <w:szCs w:val="28"/>
        </w:rPr>
        <w:t>Квалификация</w:t>
      </w:r>
    </w:p>
    <w:p w:rsidR="007F6F97" w:rsidRPr="000C0B35" w:rsidRDefault="007F6F97" w:rsidP="007F6F97">
      <w:pPr>
        <w:pStyle w:val="ReportHead"/>
        <w:tabs>
          <w:tab w:val="left" w:pos="426"/>
        </w:tabs>
        <w:suppressAutoHyphens/>
        <w:rPr>
          <w:i/>
          <w:szCs w:val="28"/>
          <w:u w:val="single"/>
        </w:rPr>
      </w:pPr>
      <w:r w:rsidRPr="000C0B35">
        <w:rPr>
          <w:i/>
          <w:szCs w:val="28"/>
          <w:u w:val="single"/>
        </w:rPr>
        <w:t>Бакалавр</w:t>
      </w:r>
    </w:p>
    <w:p w:rsidR="007F6F97" w:rsidRPr="000C0B35" w:rsidRDefault="007F6F97" w:rsidP="007F6F97">
      <w:pPr>
        <w:pStyle w:val="ReportHead"/>
        <w:tabs>
          <w:tab w:val="left" w:pos="426"/>
        </w:tabs>
        <w:suppressAutoHyphens/>
        <w:rPr>
          <w:szCs w:val="28"/>
        </w:rPr>
      </w:pPr>
      <w:r w:rsidRPr="000C0B35">
        <w:rPr>
          <w:szCs w:val="28"/>
        </w:rPr>
        <w:t>Форма обучения</w:t>
      </w:r>
    </w:p>
    <w:p w:rsidR="007F6F97" w:rsidRPr="00805B52" w:rsidRDefault="00805B52" w:rsidP="007F6F97">
      <w:pPr>
        <w:suppressAutoHyphens/>
        <w:jc w:val="center"/>
        <w:rPr>
          <w:rFonts w:ascii="Times New Roman" w:eastAsia="Arial Unicode MS" w:hAnsi="Times New Roman" w:cs="Times New Roman"/>
          <w:i/>
          <w:sz w:val="28"/>
          <w:szCs w:val="24"/>
          <w:u w:val="single"/>
          <w:lang w:eastAsia="ru-RU"/>
        </w:rPr>
      </w:pPr>
      <w:r w:rsidRPr="00805B52">
        <w:rPr>
          <w:rFonts w:ascii="Times New Roman" w:eastAsia="Arial Unicode MS" w:hAnsi="Times New Roman" w:cs="Times New Roman"/>
          <w:i/>
          <w:sz w:val="28"/>
          <w:szCs w:val="24"/>
          <w:u w:val="single"/>
          <w:lang w:eastAsia="ru-RU"/>
        </w:rPr>
        <w:t>Очно - заочная</w:t>
      </w:r>
      <w:r w:rsidR="007F6F97" w:rsidRPr="00805B52">
        <w:rPr>
          <w:rFonts w:ascii="Times New Roman" w:eastAsia="Arial Unicode MS" w:hAnsi="Times New Roman" w:cs="Times New Roman"/>
          <w:i/>
          <w:sz w:val="28"/>
          <w:szCs w:val="24"/>
          <w:u w:val="single"/>
          <w:lang w:eastAsia="ru-RU"/>
        </w:rPr>
        <w:t xml:space="preserve"> </w:t>
      </w:r>
    </w:p>
    <w:p w:rsidR="007F6F97" w:rsidRPr="000C0B35" w:rsidRDefault="007F6F97" w:rsidP="007F6F97">
      <w:pPr>
        <w:suppressAutoHyphens/>
        <w:jc w:val="center"/>
        <w:rPr>
          <w:rFonts w:eastAsia="Arial Unicode MS"/>
          <w:i/>
          <w:sz w:val="28"/>
          <w:szCs w:val="24"/>
          <w:u w:val="single"/>
          <w:lang w:eastAsia="ru-RU"/>
        </w:rPr>
      </w:pPr>
    </w:p>
    <w:p w:rsidR="0004250E" w:rsidRPr="000C0B35" w:rsidRDefault="0004250E" w:rsidP="007F6F97">
      <w:pPr>
        <w:spacing w:after="0" w:line="240" w:lineRule="auto"/>
        <w:ind w:right="-1"/>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C074A" w:rsidRPr="000C0B35" w:rsidRDefault="007C074A"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116501" w:rsidP="0068398F">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805B52">
        <w:rPr>
          <w:rFonts w:ascii="Times New Roman" w:hAnsi="Times New Roman" w:cs="Times New Roman"/>
          <w:sz w:val="28"/>
          <w:szCs w:val="28"/>
        </w:rPr>
        <w:t xml:space="preserve"> 20</w:t>
      </w:r>
      <w:r w:rsidR="00753B59">
        <w:rPr>
          <w:rFonts w:ascii="Times New Roman" w:hAnsi="Times New Roman" w:cs="Times New Roman"/>
          <w:sz w:val="28"/>
          <w:szCs w:val="28"/>
        </w:rPr>
        <w:t>2</w:t>
      </w:r>
      <w:r w:rsidR="002515CA">
        <w:rPr>
          <w:rFonts w:ascii="Times New Roman" w:hAnsi="Times New Roman" w:cs="Times New Roman"/>
          <w:sz w:val="28"/>
          <w:szCs w:val="28"/>
        </w:rPr>
        <w:t>2</w:t>
      </w:r>
      <w:bookmarkStart w:id="0" w:name="_GoBack"/>
      <w:bookmarkEnd w:id="0"/>
    </w:p>
    <w:p w:rsidR="0004250E" w:rsidRPr="000C0B35" w:rsidRDefault="0004250E" w:rsidP="0068398F">
      <w:pPr>
        <w:spacing w:after="0" w:line="240" w:lineRule="auto"/>
        <w:ind w:right="-1" w:firstLine="709"/>
        <w:jc w:val="center"/>
        <w:rPr>
          <w:rFonts w:ascii="Times New Roman" w:hAnsi="Times New Roman" w:cs="Times New Roman"/>
          <w:sz w:val="28"/>
          <w:szCs w:val="28"/>
        </w:rPr>
      </w:pPr>
    </w:p>
    <w:p w:rsidR="007F6F97" w:rsidRPr="00116501" w:rsidRDefault="007F6F97" w:rsidP="00116501">
      <w:pPr>
        <w:pStyle w:val="ReportHead"/>
        <w:suppressAutoHyphens/>
        <w:spacing w:line="360" w:lineRule="auto"/>
        <w:jc w:val="both"/>
        <w:rPr>
          <w:szCs w:val="24"/>
        </w:rPr>
      </w:pPr>
      <w:r w:rsidRPr="00116501">
        <w:rPr>
          <w:szCs w:val="24"/>
          <w:lang w:val="x-none"/>
        </w:rPr>
        <w:t xml:space="preserve">Фонд оценочных средств предназначен для контроля знаний обучающихся по </w:t>
      </w:r>
      <w:r w:rsidRPr="00116501">
        <w:rPr>
          <w:szCs w:val="24"/>
        </w:rPr>
        <w:t xml:space="preserve">направлению подготовки </w:t>
      </w:r>
      <w:r w:rsidRPr="00116501">
        <w:rPr>
          <w:szCs w:val="24"/>
          <w:lang w:val="x-none"/>
        </w:rPr>
        <w:t xml:space="preserve"> </w:t>
      </w:r>
      <w:r w:rsidRPr="00116501">
        <w:t xml:space="preserve">06.03.01 Биология </w:t>
      </w:r>
      <w:r w:rsidRPr="00116501">
        <w:rPr>
          <w:szCs w:val="24"/>
          <w:lang w:val="x-none"/>
        </w:rPr>
        <w:t xml:space="preserve"> по дисциплине </w:t>
      </w:r>
      <w:r w:rsidRPr="00116501">
        <w:rPr>
          <w:szCs w:val="24"/>
        </w:rPr>
        <w:t>«Экология среды»</w:t>
      </w:r>
    </w:p>
    <w:p w:rsidR="007F6F97" w:rsidRPr="00116501" w:rsidRDefault="007F6F97" w:rsidP="007F6F97">
      <w:pPr>
        <w:pStyle w:val="ReportHead"/>
        <w:suppressAutoHyphens/>
        <w:jc w:val="both"/>
      </w:pPr>
    </w:p>
    <w:p w:rsidR="007F6F97" w:rsidRPr="00116501" w:rsidRDefault="007F6F97" w:rsidP="007F6F97">
      <w:pPr>
        <w:pStyle w:val="ReportHead"/>
        <w:suppressAutoHyphens/>
        <w:ind w:firstLine="850"/>
        <w:jc w:val="both"/>
      </w:pPr>
      <w:r w:rsidRPr="00116501">
        <w:t>Фонд оценочных средств рассмотрен и утвержден на заседании кафедры</w:t>
      </w:r>
    </w:p>
    <w:p w:rsidR="007F6F97" w:rsidRPr="00116501" w:rsidRDefault="007F6F97" w:rsidP="007F6F97">
      <w:pPr>
        <w:pStyle w:val="ReportHead"/>
        <w:tabs>
          <w:tab w:val="left" w:pos="1695"/>
        </w:tabs>
        <w:suppressAutoHyphens/>
        <w:jc w:val="left"/>
      </w:pPr>
      <w:r w:rsidRPr="00116501">
        <w:tab/>
      </w:r>
    </w:p>
    <w:p w:rsidR="007F6F97" w:rsidRPr="00116501" w:rsidRDefault="007F6F97" w:rsidP="007F6F97">
      <w:pPr>
        <w:pStyle w:val="ReportHead"/>
        <w:tabs>
          <w:tab w:val="left" w:pos="10432"/>
        </w:tabs>
        <w:suppressAutoHyphens/>
        <w:jc w:val="both"/>
        <w:rPr>
          <w:u w:val="single"/>
        </w:rPr>
      </w:pPr>
      <w:r w:rsidRPr="00116501">
        <w:rPr>
          <w:u w:val="single"/>
        </w:rPr>
        <w:t>Кафедра биоэкологии и техносферной безопасности</w:t>
      </w:r>
      <w:r w:rsidRPr="00116501">
        <w:rPr>
          <w:u w:val="single"/>
        </w:rPr>
        <w:tab/>
      </w:r>
    </w:p>
    <w:p w:rsidR="007F6F97" w:rsidRPr="00116501" w:rsidRDefault="007F6F97" w:rsidP="007F6F97">
      <w:pPr>
        <w:pStyle w:val="ReportHead"/>
        <w:tabs>
          <w:tab w:val="left" w:pos="10432"/>
        </w:tabs>
        <w:suppressAutoHyphens/>
        <w:rPr>
          <w:i/>
          <w:vertAlign w:val="superscript"/>
        </w:rPr>
      </w:pPr>
      <w:r w:rsidRPr="00116501">
        <w:rPr>
          <w:i/>
          <w:vertAlign w:val="superscript"/>
        </w:rPr>
        <w:t>наименование кафедры</w:t>
      </w:r>
    </w:p>
    <w:p w:rsidR="007F6F97" w:rsidRPr="00116501" w:rsidRDefault="007F6F97" w:rsidP="007F6F97">
      <w:pPr>
        <w:pStyle w:val="ReportHead"/>
        <w:tabs>
          <w:tab w:val="left" w:pos="10432"/>
        </w:tabs>
        <w:suppressAutoHyphens/>
        <w:jc w:val="both"/>
      </w:pPr>
      <w:r w:rsidRPr="00116501">
        <w:t>протокол № ________от "___" __________ 20__г.</w:t>
      </w:r>
    </w:p>
    <w:p w:rsidR="007F6F97" w:rsidRPr="00116501" w:rsidRDefault="007F6F97" w:rsidP="007F6F97">
      <w:pPr>
        <w:pStyle w:val="ReportHead"/>
        <w:tabs>
          <w:tab w:val="left" w:pos="10432"/>
        </w:tabs>
        <w:suppressAutoHyphens/>
        <w:jc w:val="both"/>
      </w:pPr>
    </w:p>
    <w:p w:rsidR="0081475B" w:rsidRPr="00846D65" w:rsidRDefault="0081475B" w:rsidP="00846D65">
      <w:pPr>
        <w:suppressAutoHyphens/>
        <w:spacing w:after="0" w:line="240" w:lineRule="auto"/>
        <w:jc w:val="both"/>
        <w:rPr>
          <w:rFonts w:ascii="Times New Roman" w:hAnsi="Times New Roman" w:cs="Times New Roman"/>
          <w:sz w:val="28"/>
          <w:u w:val="single"/>
        </w:rPr>
      </w:pPr>
      <w:r w:rsidRPr="0081475B">
        <w:rPr>
          <w:rFonts w:ascii="Times New Roman" w:hAnsi="Times New Roman" w:cs="Times New Roman"/>
          <w:sz w:val="28"/>
          <w:u w:val="single"/>
        </w:rPr>
        <w:t>Декан строительно-технологического факультета</w:t>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u w:val="single"/>
        </w:rPr>
        <w:t xml:space="preserve">                    </w:t>
      </w:r>
      <w:r w:rsidRPr="0081475B">
        <w:rPr>
          <w:rFonts w:ascii="Times New Roman" w:hAnsi="Times New Roman" w:cs="Times New Roman"/>
          <w:sz w:val="28"/>
          <w:u w:val="single"/>
        </w:rPr>
        <w:t xml:space="preserve">  </w:t>
      </w:r>
      <w:r w:rsidRPr="0081475B">
        <w:rPr>
          <w:rFonts w:ascii="Times New Roman" w:hAnsi="Times New Roman" w:cs="Times New Roman"/>
          <w:i/>
          <w:sz w:val="28"/>
          <w:vertAlign w:val="superscript"/>
          <w:lang w:val="x-none" w:eastAsia="x-none"/>
        </w:rPr>
        <w:t xml:space="preserve">                           </w:t>
      </w:r>
      <w:r w:rsidRPr="0081475B">
        <w:rPr>
          <w:rFonts w:ascii="Times New Roman" w:hAnsi="Times New Roman" w:cs="Times New Roman"/>
          <w:i/>
          <w:sz w:val="28"/>
          <w:vertAlign w:val="superscript"/>
          <w:lang w:eastAsia="x-none"/>
        </w:rPr>
        <w:t xml:space="preserve">        </w:t>
      </w:r>
      <w:r w:rsidRPr="0081475B">
        <w:rPr>
          <w:rFonts w:ascii="Times New Roman" w:hAnsi="Times New Roman" w:cs="Times New Roman"/>
          <w:i/>
          <w:sz w:val="28"/>
          <w:vertAlign w:val="superscript"/>
          <w:lang w:val="x-none" w:eastAsia="x-none"/>
        </w:rPr>
        <w:t xml:space="preserve">                                                               </w:t>
      </w:r>
    </w:p>
    <w:p w:rsidR="00B41445" w:rsidRDefault="00B41445" w:rsidP="00B41445">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подпись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расшифровка  </w:t>
      </w:r>
      <w:r>
        <w:rPr>
          <w:rFonts w:ascii="Times New Roman" w:hAnsi="Times New Roman" w:cs="Times New Roman"/>
          <w:i/>
          <w:sz w:val="28"/>
          <w:vertAlign w:val="superscript"/>
          <w:lang w:eastAsia="x-none"/>
        </w:rPr>
        <w:t>подписи</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7F6F97" w:rsidRPr="00116501" w:rsidRDefault="007F6F97" w:rsidP="007F6F97">
      <w:pPr>
        <w:pStyle w:val="ReportHead"/>
        <w:tabs>
          <w:tab w:val="center" w:pos="6378"/>
          <w:tab w:val="left" w:pos="10432"/>
        </w:tabs>
        <w:suppressAutoHyphens/>
        <w:jc w:val="both"/>
        <w:rPr>
          <w:i/>
        </w:rPr>
      </w:pPr>
      <w:r w:rsidRPr="00116501">
        <w:rPr>
          <w:i/>
        </w:rPr>
        <w:t>Исполнители:</w:t>
      </w:r>
    </w:p>
    <w:p w:rsidR="007F6F97" w:rsidRPr="00116501" w:rsidRDefault="007F6F97" w:rsidP="007F6F97">
      <w:pPr>
        <w:pStyle w:val="ReportHead"/>
        <w:tabs>
          <w:tab w:val="left" w:pos="2110"/>
          <w:tab w:val="left" w:pos="6731"/>
          <w:tab w:val="left" w:pos="10432"/>
        </w:tabs>
        <w:suppressAutoHyphens/>
        <w:jc w:val="both"/>
        <w:rPr>
          <w:u w:val="single"/>
        </w:rPr>
      </w:pPr>
      <w:r w:rsidRPr="00116501">
        <w:rPr>
          <w:u w:val="single"/>
        </w:rPr>
        <w:tab/>
      </w:r>
      <w:r w:rsidRPr="00116501">
        <w:rPr>
          <w:u w:val="single"/>
        </w:rPr>
        <w:tab/>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7F6F97" w:rsidRPr="00116501" w:rsidRDefault="007F6F97" w:rsidP="007F6F97">
      <w:pPr>
        <w:pStyle w:val="ReportHead"/>
        <w:tabs>
          <w:tab w:val="left" w:pos="10432"/>
        </w:tabs>
        <w:suppressAutoHyphens/>
        <w:jc w:val="both"/>
        <w:rPr>
          <w:u w:val="single"/>
        </w:rPr>
      </w:pPr>
      <w:r w:rsidRPr="00116501">
        <w:rPr>
          <w:u w:val="single"/>
        </w:rPr>
        <w:t xml:space="preserve"> </w:t>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04250E" w:rsidRPr="00116501" w:rsidRDefault="0004250E" w:rsidP="0068398F">
      <w:pPr>
        <w:ind w:right="-1" w:firstLine="709"/>
        <w:rPr>
          <w:sz w:val="24"/>
          <w:lang w:eastAsia="ru-RU"/>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33559" w:rsidRPr="000C0B35" w:rsidRDefault="00733559"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jc w:val="both"/>
        <w:rPr>
          <w:rFonts w:ascii="Times New Roman" w:hAnsi="Times New Roman" w:cs="Times New Roman"/>
          <w:b/>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9215EE" w:rsidRPr="000C0B35" w:rsidRDefault="009215EE" w:rsidP="007F6F97">
      <w:pPr>
        <w:suppressAutoHyphens/>
        <w:spacing w:after="0" w:line="360" w:lineRule="auto"/>
        <w:ind w:right="-1" w:firstLine="709"/>
        <w:jc w:val="both"/>
        <w:rPr>
          <w:rFonts w:ascii="Times New Roman" w:eastAsia="Times New Roman" w:hAnsi="Times New Roman" w:cs="Times New Roman"/>
          <w:sz w:val="28"/>
          <w:szCs w:val="28"/>
          <w:lang w:eastAsia="ru-RU"/>
        </w:rPr>
        <w:sectPr w:rsidR="009215EE" w:rsidRPr="000C0B35" w:rsidSect="00116501">
          <w:footerReference w:type="default" r:id="rId8"/>
          <w:footerReference w:type="first" r:id="rId9"/>
          <w:footnotePr>
            <w:numFmt w:val="chicago"/>
          </w:footnotePr>
          <w:pgSz w:w="11906" w:h="16838"/>
          <w:pgMar w:top="1134" w:right="567" w:bottom="1134" w:left="1134" w:header="709" w:footer="709" w:gutter="0"/>
          <w:cols w:space="720"/>
          <w:titlePg/>
          <w:docGrid w:linePitch="299"/>
        </w:sectPr>
      </w:pPr>
    </w:p>
    <w:p w:rsidR="00FC5D61" w:rsidRDefault="00FC5D61" w:rsidP="0068398F">
      <w:pPr>
        <w:tabs>
          <w:tab w:val="left" w:pos="5475"/>
        </w:tabs>
        <w:suppressAutoHyphens/>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116501">
        <w:rPr>
          <w:rFonts w:ascii="Times New Roman" w:hAnsi="Times New Roman" w:cs="Times New Roman"/>
          <w:b/>
          <w:sz w:val="28"/>
          <w:szCs w:val="28"/>
        </w:rPr>
        <w:t>.</w:t>
      </w:r>
      <w:r>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p w:rsidR="004829E3" w:rsidRPr="000C0B35" w:rsidRDefault="0004250E" w:rsidP="0068398F">
      <w:pPr>
        <w:tabs>
          <w:tab w:val="left" w:pos="5475"/>
        </w:tabs>
        <w:suppressAutoHyphens/>
        <w:spacing w:after="0" w:line="24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ab/>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835"/>
        <w:gridCol w:w="3119"/>
        <w:gridCol w:w="2126"/>
      </w:tblGrid>
      <w:tr w:rsidR="00A87B1C" w:rsidRPr="000C0B35" w:rsidTr="00A87B1C">
        <w:trPr>
          <w:tblHeader/>
        </w:trPr>
        <w:tc>
          <w:tcPr>
            <w:tcW w:w="2319" w:type="dxa"/>
            <w:shd w:val="clear" w:color="auto" w:fill="auto"/>
            <w:vAlign w:val="center"/>
          </w:tcPr>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Формируемые компетенции</w:t>
            </w:r>
          </w:p>
        </w:tc>
        <w:tc>
          <w:tcPr>
            <w:tcW w:w="2835" w:type="dxa"/>
            <w:vAlign w:val="center"/>
          </w:tcPr>
          <w:p w:rsidR="00A87B1C" w:rsidRPr="00A87B1C" w:rsidRDefault="00A87B1C" w:rsidP="00A87B1C">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rPr>
              <w:t>Код и наименование индикатора достижения компетенции</w:t>
            </w:r>
          </w:p>
        </w:tc>
        <w:tc>
          <w:tcPr>
            <w:tcW w:w="3119" w:type="dxa"/>
            <w:shd w:val="clear" w:color="auto" w:fill="auto"/>
            <w:vAlign w:val="center"/>
          </w:tcPr>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126" w:type="dxa"/>
          </w:tcPr>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Виды оценочных средств/</w:t>
            </w:r>
          </w:p>
          <w:p w:rsidR="00A87B1C" w:rsidRPr="00A87B1C" w:rsidRDefault="00A87B1C" w:rsidP="00116501">
            <w:pPr>
              <w:suppressAutoHyphens/>
              <w:spacing w:after="0"/>
              <w:jc w:val="center"/>
              <w:rPr>
                <w:rFonts w:ascii="Times New Roman" w:hAnsi="Times New Roman" w:cs="Times New Roman"/>
                <w:sz w:val="24"/>
                <w:szCs w:val="24"/>
                <w:lang w:eastAsia="ru-RU"/>
              </w:rPr>
            </w:pPr>
            <w:r w:rsidRPr="00A87B1C">
              <w:rPr>
                <w:rFonts w:ascii="Times New Roman" w:hAnsi="Times New Roman" w:cs="Times New Roman"/>
                <w:sz w:val="24"/>
                <w:szCs w:val="24"/>
                <w:lang w:eastAsia="ru-RU"/>
              </w:rPr>
              <w:t>шифр раздела в данном документе</w:t>
            </w:r>
          </w:p>
        </w:tc>
      </w:tr>
      <w:tr w:rsidR="00A87B1C" w:rsidRPr="000C0B35" w:rsidTr="00A87B1C">
        <w:tc>
          <w:tcPr>
            <w:tcW w:w="2319" w:type="dxa"/>
            <w:vMerge w:val="restart"/>
            <w:shd w:val="clear" w:color="auto" w:fill="auto"/>
          </w:tcPr>
          <w:p w:rsidR="00A87B1C" w:rsidRPr="00A87B1C" w:rsidRDefault="00A87B1C" w:rsidP="00A87B1C">
            <w:pPr>
              <w:pStyle w:val="ReportMain"/>
              <w:suppressAutoHyphens/>
              <w:rPr>
                <w:szCs w:val="24"/>
              </w:rPr>
            </w:pPr>
            <w:r w:rsidRPr="00A87B1C">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2835" w:type="dxa"/>
            <w:vMerge w:val="restart"/>
          </w:tcPr>
          <w:p w:rsidR="00FC0342" w:rsidRPr="00963120" w:rsidRDefault="00FC0342" w:rsidP="00FC0342">
            <w:pPr>
              <w:pStyle w:val="ReportMain"/>
              <w:suppressAutoHyphens/>
              <w:rPr>
                <w:szCs w:val="24"/>
              </w:rPr>
            </w:pPr>
            <w:r w:rsidRPr="00963120">
              <w:rPr>
                <w:szCs w:val="24"/>
              </w:rPr>
              <w:t xml:space="preserve">ПК*-4-В-1 </w:t>
            </w:r>
            <w:r w:rsidRPr="00AF1713">
              <w:rPr>
                <w:rFonts w:eastAsia="Times New Roman"/>
                <w:szCs w:val="24"/>
                <w:lang w:eastAsia="ru-RU"/>
              </w:rPr>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87B1C" w:rsidRPr="00A87B1C" w:rsidRDefault="00FC0342" w:rsidP="00FC0342">
            <w:pPr>
              <w:pStyle w:val="ReportMain"/>
              <w:suppressAutoHyphens/>
              <w:rPr>
                <w:szCs w:val="24"/>
              </w:rPr>
            </w:pPr>
            <w:r w:rsidRPr="00963120">
              <w:rPr>
                <w:szCs w:val="24"/>
              </w:rPr>
              <w:t xml:space="preserve">ПК*-4-В-2 </w:t>
            </w:r>
            <w:r w:rsidRPr="00AF1713">
              <w:rPr>
                <w:rFonts w:eastAsia="Times New Roman"/>
                <w:szCs w:val="24"/>
                <w:lang w:eastAsia="ru-RU"/>
              </w:rPr>
              <w:t>Использует нормативные методические документы по применению организмов в различных сферах хозяйственной деятельности</w:t>
            </w:r>
          </w:p>
        </w:tc>
        <w:tc>
          <w:tcPr>
            <w:tcW w:w="3119" w:type="dxa"/>
            <w:shd w:val="clear" w:color="auto" w:fill="auto"/>
          </w:tcPr>
          <w:p w:rsidR="00A87B1C" w:rsidRPr="00A87B1C" w:rsidRDefault="00A87B1C" w:rsidP="00A87B1C">
            <w:pPr>
              <w:pStyle w:val="ReportMain"/>
              <w:suppressAutoHyphens/>
              <w:rPr>
                <w:szCs w:val="24"/>
              </w:rPr>
            </w:pPr>
            <w:r w:rsidRPr="00A87B1C">
              <w:rPr>
                <w:b/>
                <w:szCs w:val="24"/>
                <w:u w:val="single"/>
              </w:rPr>
              <w:t>Знать:</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основы общей, системной и прикладной экологии как научной базы охраны и оценки состояния окружающей среды;</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виды загрязнений (веществом и/или энергией) окружающей среды (литосферы, атмосферы, гидросферы), возникающие в результате хозяйственной деятельности человека;</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xml:space="preserve"> - нормативно-правовые основы охраны окружающей среды;</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системы мероприятий, обеспечивающих минимум загрязнения и повреждения окружающей среды;</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принципы восстановления нарушенных природных систем в результате хозяйственной деятельности человека;</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основы прогнозирования и оценки возможных отрицательных последствий для окружающей среды и здоровья населения пожаров, аварий и природных катастроф;</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особенности состоянии окружающей среды России;</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r w:rsidRPr="00A87B1C">
              <w:rPr>
                <w:rFonts w:ascii="Times New Roman" w:hAnsi="Times New Roman" w:cs="Times New Roman"/>
                <w:sz w:val="24"/>
                <w:szCs w:val="24"/>
              </w:rPr>
              <w:t xml:space="preserve">- нормативные методические документы по применению организмов в различных </w:t>
            </w:r>
            <w:r w:rsidRPr="00A87B1C">
              <w:rPr>
                <w:rFonts w:ascii="Times New Roman" w:hAnsi="Times New Roman" w:cs="Times New Roman"/>
                <w:sz w:val="24"/>
                <w:szCs w:val="24"/>
              </w:rPr>
              <w:lastRenderedPageBreak/>
              <w:t>сферах хозяйственной деятельности.</w:t>
            </w:r>
          </w:p>
          <w:p w:rsidR="00A87B1C" w:rsidRPr="00A87B1C" w:rsidRDefault="00A87B1C" w:rsidP="00A87B1C">
            <w:pPr>
              <w:pStyle w:val="ReportMain"/>
              <w:suppressAutoHyphens/>
              <w:rPr>
                <w:szCs w:val="24"/>
              </w:rPr>
            </w:pPr>
          </w:p>
        </w:tc>
        <w:tc>
          <w:tcPr>
            <w:tcW w:w="2126" w:type="dxa"/>
          </w:tcPr>
          <w:p w:rsidR="00A87B1C" w:rsidRPr="00A87B1C" w:rsidRDefault="00A87B1C" w:rsidP="00A87B1C">
            <w:pPr>
              <w:suppressAutoHyphens/>
              <w:spacing w:after="0" w:line="240" w:lineRule="auto"/>
              <w:jc w:val="both"/>
              <w:rPr>
                <w:rFonts w:ascii="Times New Roman" w:hAnsi="Times New Roman" w:cs="Times New Roman"/>
                <w:sz w:val="24"/>
                <w:szCs w:val="24"/>
              </w:rPr>
            </w:pPr>
            <w:r w:rsidRPr="00A87B1C">
              <w:rPr>
                <w:rFonts w:ascii="Times New Roman" w:hAnsi="Times New Roman" w:cs="Times New Roman"/>
                <w:b/>
                <w:sz w:val="24"/>
                <w:szCs w:val="24"/>
              </w:rPr>
              <w:lastRenderedPageBreak/>
              <w:t xml:space="preserve">Блок А </w:t>
            </w:r>
            <w:r w:rsidRPr="00A87B1C">
              <w:rPr>
                <w:rFonts w:ascii="Times New Roman" w:hAnsi="Times New Roman" w:cs="Times New Roman"/>
                <w:b/>
                <w:sz w:val="24"/>
                <w:szCs w:val="24"/>
              </w:rPr>
              <w:sym w:font="Symbol" w:char="F02D"/>
            </w:r>
            <w:r w:rsidRPr="00A87B1C">
              <w:rPr>
                <w:rFonts w:ascii="Times New Roman" w:hAnsi="Times New Roman" w:cs="Times New Roman"/>
                <w:b/>
                <w:sz w:val="24"/>
                <w:szCs w:val="24"/>
              </w:rPr>
              <w:t xml:space="preserve"> </w:t>
            </w:r>
            <w:r w:rsidRPr="00A87B1C">
              <w:rPr>
                <w:rFonts w:ascii="Times New Roman" w:hAnsi="Times New Roman" w:cs="Times New Roman"/>
                <w:sz w:val="24"/>
                <w:szCs w:val="24"/>
              </w:rPr>
              <w:t xml:space="preserve">задания репродуктивного уровня </w:t>
            </w:r>
          </w:p>
          <w:p w:rsidR="00A87B1C" w:rsidRPr="00A87B1C" w:rsidRDefault="00A87B1C" w:rsidP="00A87B1C">
            <w:pPr>
              <w:suppressAutoHyphens/>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Тестовые вопросы</w:t>
            </w:r>
          </w:p>
          <w:p w:rsidR="00A87B1C" w:rsidRPr="00A87B1C" w:rsidRDefault="00A87B1C" w:rsidP="00A87B1C">
            <w:pPr>
              <w:pStyle w:val="ReportMain"/>
              <w:suppressAutoHyphens/>
              <w:rPr>
                <w:i/>
              </w:rPr>
            </w:pPr>
            <w:r w:rsidRPr="00A87B1C">
              <w:t>Вопросы для опроса</w:t>
            </w:r>
            <w:r w:rsidRPr="00A87B1C">
              <w:rPr>
                <w:b/>
              </w:rPr>
              <w:t xml:space="preserve"> </w:t>
            </w:r>
          </w:p>
          <w:p w:rsidR="00A87B1C" w:rsidRPr="00A87B1C" w:rsidRDefault="00A87B1C" w:rsidP="00A87B1C">
            <w:pPr>
              <w:pStyle w:val="ReportMain"/>
            </w:pPr>
          </w:p>
        </w:tc>
      </w:tr>
      <w:tr w:rsidR="00A87B1C" w:rsidRPr="000C0B35" w:rsidTr="00A87B1C">
        <w:tc>
          <w:tcPr>
            <w:tcW w:w="2319" w:type="dxa"/>
            <w:vMerge/>
            <w:shd w:val="clear" w:color="auto" w:fill="auto"/>
          </w:tcPr>
          <w:p w:rsidR="00A87B1C" w:rsidRPr="00A87B1C" w:rsidRDefault="00A87B1C" w:rsidP="00A87B1C">
            <w:pPr>
              <w:suppressAutoHyphens/>
              <w:spacing w:after="0" w:line="240" w:lineRule="auto"/>
              <w:ind w:right="-1"/>
              <w:rPr>
                <w:rFonts w:ascii="Times New Roman" w:hAnsi="Times New Roman" w:cs="Times New Roman"/>
                <w:sz w:val="24"/>
                <w:szCs w:val="24"/>
              </w:rPr>
            </w:pPr>
          </w:p>
        </w:tc>
        <w:tc>
          <w:tcPr>
            <w:tcW w:w="2835" w:type="dxa"/>
            <w:vMerge/>
          </w:tcPr>
          <w:p w:rsidR="00A87B1C" w:rsidRPr="00A87B1C" w:rsidRDefault="00A87B1C" w:rsidP="00A87B1C">
            <w:pPr>
              <w:autoSpaceDE w:val="0"/>
              <w:autoSpaceDN w:val="0"/>
              <w:adjustRightInd w:val="0"/>
              <w:spacing w:after="0" w:line="240" w:lineRule="auto"/>
              <w:ind w:right="-1"/>
              <w:rPr>
                <w:rFonts w:ascii="Times New Roman" w:hAnsi="Times New Roman" w:cs="Times New Roman"/>
                <w:b/>
                <w:bCs/>
                <w:sz w:val="24"/>
                <w:szCs w:val="24"/>
                <w:u w:val="single"/>
              </w:rPr>
            </w:pPr>
          </w:p>
        </w:tc>
        <w:tc>
          <w:tcPr>
            <w:tcW w:w="3119" w:type="dxa"/>
            <w:shd w:val="clear" w:color="auto" w:fill="auto"/>
          </w:tcPr>
          <w:p w:rsidR="00A87B1C" w:rsidRPr="00A87B1C" w:rsidRDefault="00A87B1C" w:rsidP="00A87B1C">
            <w:pPr>
              <w:autoSpaceDE w:val="0"/>
              <w:autoSpaceDN w:val="0"/>
              <w:adjustRightInd w:val="0"/>
              <w:spacing w:after="0" w:line="240" w:lineRule="auto"/>
              <w:rPr>
                <w:rFonts w:ascii="Times New Roman" w:hAnsi="Times New Roman" w:cs="Times New Roman"/>
                <w:b/>
                <w:bCs/>
                <w:sz w:val="24"/>
                <w:szCs w:val="24"/>
                <w:u w:val="single"/>
              </w:rPr>
            </w:pPr>
            <w:r w:rsidRPr="00A87B1C">
              <w:rPr>
                <w:rFonts w:ascii="Times New Roman" w:hAnsi="Times New Roman" w:cs="Times New Roman"/>
                <w:b/>
                <w:bCs/>
                <w:sz w:val="24"/>
                <w:szCs w:val="24"/>
                <w:u w:val="single"/>
              </w:rPr>
              <w:t>Уметь:</w:t>
            </w:r>
          </w:p>
          <w:p w:rsidR="00A87B1C" w:rsidRPr="00A87B1C" w:rsidRDefault="00A87B1C" w:rsidP="00A87B1C">
            <w:pPr>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 xml:space="preserve">- излагать и анализировать информацию; </w:t>
            </w:r>
          </w:p>
          <w:p w:rsidR="00A87B1C" w:rsidRPr="00A87B1C" w:rsidRDefault="00A87B1C" w:rsidP="00A87B1C">
            <w:pPr>
              <w:autoSpaceDE w:val="0"/>
              <w:autoSpaceDN w:val="0"/>
              <w:adjustRightInd w:val="0"/>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 представлять результаты;</w:t>
            </w:r>
          </w:p>
          <w:p w:rsidR="00A87B1C" w:rsidRPr="00A87B1C" w:rsidRDefault="00A87B1C" w:rsidP="00A87B1C">
            <w:pPr>
              <w:autoSpaceDE w:val="0"/>
              <w:autoSpaceDN w:val="0"/>
              <w:adjustRightInd w:val="0"/>
              <w:spacing w:after="0" w:line="240" w:lineRule="auto"/>
              <w:jc w:val="both"/>
              <w:rPr>
                <w:rFonts w:ascii="Times New Roman" w:hAnsi="Times New Roman" w:cs="Times New Roman"/>
                <w:sz w:val="24"/>
                <w:szCs w:val="24"/>
              </w:rPr>
            </w:pPr>
            <w:r w:rsidRPr="00A87B1C">
              <w:rPr>
                <w:rFonts w:ascii="Times New Roman" w:hAnsi="Times New Roman" w:cs="Times New Roman"/>
                <w:sz w:val="24"/>
                <w:szCs w:val="24"/>
              </w:rPr>
              <w:t>- использовать нормативные методические документы по применению организмов в различных сферах хозяйственной деятельности</w:t>
            </w:r>
          </w:p>
          <w:p w:rsidR="00A87B1C" w:rsidRPr="00A87B1C" w:rsidRDefault="00A87B1C" w:rsidP="00A87B1C">
            <w:pPr>
              <w:autoSpaceDE w:val="0"/>
              <w:autoSpaceDN w:val="0"/>
              <w:adjustRightInd w:val="0"/>
              <w:spacing w:after="0" w:line="240" w:lineRule="auto"/>
              <w:rPr>
                <w:rFonts w:ascii="Times New Roman" w:hAnsi="Times New Roman" w:cs="Times New Roman"/>
                <w:sz w:val="24"/>
                <w:szCs w:val="24"/>
              </w:rPr>
            </w:pPr>
          </w:p>
        </w:tc>
        <w:tc>
          <w:tcPr>
            <w:tcW w:w="2126" w:type="dxa"/>
          </w:tcPr>
          <w:p w:rsidR="00A87B1C" w:rsidRPr="00A87B1C" w:rsidRDefault="00A87B1C" w:rsidP="00A87B1C">
            <w:pPr>
              <w:suppressAutoHyphens/>
              <w:spacing w:after="0" w:line="240" w:lineRule="auto"/>
              <w:jc w:val="both"/>
              <w:rPr>
                <w:rFonts w:ascii="Times New Roman" w:hAnsi="Times New Roman" w:cs="Times New Roman"/>
                <w:sz w:val="24"/>
                <w:szCs w:val="24"/>
              </w:rPr>
            </w:pPr>
            <w:r w:rsidRPr="00A87B1C">
              <w:rPr>
                <w:rFonts w:ascii="Times New Roman" w:hAnsi="Times New Roman" w:cs="Times New Roman"/>
                <w:b/>
                <w:sz w:val="24"/>
                <w:szCs w:val="24"/>
              </w:rPr>
              <w:t xml:space="preserve">Блок В </w:t>
            </w:r>
            <w:r w:rsidRPr="00A87B1C">
              <w:rPr>
                <w:rFonts w:ascii="Times New Roman" w:hAnsi="Times New Roman" w:cs="Times New Roman"/>
                <w:sz w:val="24"/>
                <w:szCs w:val="24"/>
              </w:rPr>
              <w:sym w:font="Symbol" w:char="F02D"/>
            </w:r>
            <w:r w:rsidRPr="00A87B1C">
              <w:rPr>
                <w:rFonts w:ascii="Times New Roman" w:hAnsi="Times New Roman" w:cs="Times New Roman"/>
                <w:sz w:val="24"/>
                <w:szCs w:val="24"/>
              </w:rPr>
              <w:t xml:space="preserve"> задания реконструктивного уровня</w:t>
            </w:r>
          </w:p>
          <w:p w:rsidR="00A87B1C" w:rsidRPr="00A87B1C" w:rsidRDefault="00A87B1C" w:rsidP="00A87B1C">
            <w:pPr>
              <w:suppressAutoHyphens/>
              <w:spacing w:after="0" w:line="240" w:lineRule="auto"/>
              <w:rPr>
                <w:rFonts w:ascii="Times New Roman" w:hAnsi="Times New Roman" w:cs="Times New Roman"/>
                <w:sz w:val="24"/>
                <w:szCs w:val="24"/>
              </w:rPr>
            </w:pPr>
            <w:r w:rsidRPr="00A87B1C">
              <w:rPr>
                <w:rFonts w:ascii="Times New Roman" w:hAnsi="Times New Roman" w:cs="Times New Roman"/>
                <w:sz w:val="24"/>
                <w:szCs w:val="24"/>
              </w:rPr>
              <w:t>Тематические практические задания</w:t>
            </w:r>
          </w:p>
          <w:p w:rsidR="00A87B1C" w:rsidRPr="00A87B1C" w:rsidRDefault="00A87B1C" w:rsidP="00A87B1C">
            <w:pPr>
              <w:pStyle w:val="ReportMain"/>
              <w:rPr>
                <w:szCs w:val="24"/>
              </w:rPr>
            </w:pPr>
          </w:p>
        </w:tc>
      </w:tr>
      <w:tr w:rsidR="00A87B1C" w:rsidRPr="000C0B35" w:rsidTr="00A87B1C">
        <w:tc>
          <w:tcPr>
            <w:tcW w:w="2319" w:type="dxa"/>
            <w:vMerge/>
            <w:shd w:val="clear" w:color="auto" w:fill="auto"/>
          </w:tcPr>
          <w:p w:rsidR="00A87B1C" w:rsidRPr="00A87B1C" w:rsidRDefault="00A87B1C" w:rsidP="00A87B1C">
            <w:pPr>
              <w:suppressAutoHyphens/>
              <w:spacing w:after="0" w:line="240" w:lineRule="auto"/>
              <w:ind w:right="-1"/>
              <w:rPr>
                <w:rFonts w:ascii="Times New Roman" w:hAnsi="Times New Roman" w:cs="Times New Roman"/>
                <w:sz w:val="24"/>
                <w:szCs w:val="24"/>
              </w:rPr>
            </w:pPr>
          </w:p>
        </w:tc>
        <w:tc>
          <w:tcPr>
            <w:tcW w:w="2835" w:type="dxa"/>
            <w:vMerge/>
          </w:tcPr>
          <w:p w:rsidR="00A87B1C" w:rsidRPr="00A87B1C" w:rsidRDefault="00A87B1C" w:rsidP="00A87B1C">
            <w:pPr>
              <w:autoSpaceDE w:val="0"/>
              <w:autoSpaceDN w:val="0"/>
              <w:adjustRightInd w:val="0"/>
              <w:spacing w:after="0" w:line="240" w:lineRule="auto"/>
              <w:ind w:right="-1"/>
              <w:rPr>
                <w:rFonts w:ascii="Times New Roman" w:hAnsi="Times New Roman" w:cs="Times New Roman"/>
                <w:b/>
                <w:bCs/>
                <w:sz w:val="24"/>
                <w:szCs w:val="24"/>
                <w:u w:val="single"/>
              </w:rPr>
            </w:pPr>
          </w:p>
        </w:tc>
        <w:tc>
          <w:tcPr>
            <w:tcW w:w="3119" w:type="dxa"/>
            <w:shd w:val="clear" w:color="auto" w:fill="auto"/>
          </w:tcPr>
          <w:p w:rsidR="00A87B1C" w:rsidRPr="00A87B1C" w:rsidRDefault="00A87B1C" w:rsidP="00A87B1C">
            <w:pPr>
              <w:pStyle w:val="ReportMain"/>
              <w:suppressAutoHyphens/>
              <w:rPr>
                <w:szCs w:val="24"/>
              </w:rPr>
            </w:pPr>
            <w:r w:rsidRPr="00A87B1C">
              <w:rPr>
                <w:b/>
                <w:szCs w:val="24"/>
                <w:u w:val="single"/>
              </w:rPr>
              <w:t>Владеть:</w:t>
            </w:r>
          </w:p>
          <w:p w:rsidR="00A87B1C" w:rsidRPr="00A87B1C" w:rsidRDefault="00A87B1C" w:rsidP="00A87B1C">
            <w:pPr>
              <w:pStyle w:val="ReportMain"/>
              <w:suppressAutoHyphens/>
              <w:rPr>
                <w:szCs w:val="24"/>
              </w:rPr>
            </w:pPr>
            <w:r w:rsidRPr="00A87B1C">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A87B1C" w:rsidRPr="00A87B1C" w:rsidRDefault="00A87B1C" w:rsidP="00A87B1C">
            <w:pPr>
              <w:pStyle w:val="ReportMain"/>
              <w:suppressAutoHyphens/>
              <w:ind w:right="-1"/>
              <w:rPr>
                <w:szCs w:val="24"/>
              </w:rPr>
            </w:pPr>
            <w:r w:rsidRPr="00A87B1C">
              <w:rPr>
                <w:szCs w:val="24"/>
              </w:rPr>
              <w:t>- навыками использования нормативных методических документов по применению организмов в различных сферах хозяйственной деятельности.</w:t>
            </w:r>
          </w:p>
        </w:tc>
        <w:tc>
          <w:tcPr>
            <w:tcW w:w="2126" w:type="dxa"/>
          </w:tcPr>
          <w:p w:rsidR="00A87B1C" w:rsidRPr="00A87B1C" w:rsidRDefault="00A87B1C" w:rsidP="00A87B1C">
            <w:pPr>
              <w:suppressAutoHyphens/>
              <w:spacing w:after="0" w:line="240" w:lineRule="auto"/>
              <w:rPr>
                <w:rFonts w:ascii="Times New Roman" w:hAnsi="Times New Roman" w:cs="Times New Roman"/>
                <w:sz w:val="24"/>
                <w:szCs w:val="24"/>
              </w:rPr>
            </w:pPr>
            <w:r w:rsidRPr="00A87B1C">
              <w:rPr>
                <w:rFonts w:ascii="Times New Roman" w:hAnsi="Times New Roman" w:cs="Times New Roman"/>
                <w:b/>
                <w:sz w:val="24"/>
                <w:szCs w:val="24"/>
              </w:rPr>
              <w:t xml:space="preserve">Блок С </w:t>
            </w:r>
            <w:r w:rsidRPr="00A87B1C">
              <w:rPr>
                <w:rFonts w:ascii="Times New Roman" w:hAnsi="Times New Roman" w:cs="Times New Roman"/>
                <w:sz w:val="24"/>
                <w:szCs w:val="24"/>
              </w:rPr>
              <w:sym w:font="Symbol" w:char="F02D"/>
            </w:r>
            <w:r w:rsidRPr="00A87B1C">
              <w:rPr>
                <w:rFonts w:ascii="Times New Roman" w:hAnsi="Times New Roman" w:cs="Times New Roman"/>
                <w:sz w:val="24"/>
                <w:szCs w:val="24"/>
              </w:rPr>
              <w:t xml:space="preserve"> задания практико-ориентированного и/или исследовательского уровня  </w:t>
            </w:r>
          </w:p>
          <w:p w:rsidR="00A87B1C" w:rsidRPr="00A87B1C" w:rsidRDefault="00A87B1C" w:rsidP="00A87B1C">
            <w:pPr>
              <w:suppressAutoHyphens/>
              <w:spacing w:after="0" w:line="240" w:lineRule="auto"/>
              <w:rPr>
                <w:rFonts w:ascii="Times New Roman" w:hAnsi="Times New Roman" w:cs="Times New Roman"/>
                <w:color w:val="000000"/>
                <w:sz w:val="24"/>
                <w:szCs w:val="24"/>
              </w:rPr>
            </w:pPr>
            <w:r w:rsidRPr="00A87B1C">
              <w:rPr>
                <w:rFonts w:ascii="Times New Roman" w:hAnsi="Times New Roman" w:cs="Times New Roman"/>
                <w:color w:val="000000"/>
                <w:sz w:val="24"/>
                <w:szCs w:val="24"/>
              </w:rPr>
              <w:t>Комплексные практические задания. Подготовка докладов с презентацией.</w:t>
            </w:r>
          </w:p>
        </w:tc>
      </w:tr>
    </w:tbl>
    <w:p w:rsidR="006F6E16" w:rsidRPr="000C0B35" w:rsidRDefault="006F6E16" w:rsidP="007F6F97">
      <w:pPr>
        <w:suppressAutoHyphens/>
        <w:spacing w:after="0" w:line="360" w:lineRule="auto"/>
        <w:ind w:right="-1" w:firstLine="709"/>
        <w:rPr>
          <w:rFonts w:ascii="Times New Roman" w:eastAsia="Times New Roman" w:hAnsi="Times New Roman" w:cs="Times New Roman"/>
          <w:sz w:val="28"/>
          <w:szCs w:val="28"/>
          <w:lang w:eastAsia="ru-RU"/>
        </w:rPr>
        <w:sectPr w:rsidR="006F6E16" w:rsidRPr="000C0B35" w:rsidSect="00116501">
          <w:footnotePr>
            <w:numFmt w:val="chicago"/>
          </w:footnotePr>
          <w:pgSz w:w="11906" w:h="16838"/>
          <w:pgMar w:top="1134" w:right="1134" w:bottom="567" w:left="1134" w:header="709" w:footer="709" w:gutter="0"/>
          <w:cols w:space="720"/>
          <w:docGrid w:linePitch="299"/>
        </w:sectPr>
      </w:pPr>
    </w:p>
    <w:p w:rsidR="00FC5D61" w:rsidRPr="00805B52" w:rsidRDefault="00805B52" w:rsidP="00805B52">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6501" w:rsidRDefault="00116501" w:rsidP="00FC5D61">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964CA" w:rsidRDefault="00FC5D61" w:rsidP="00FC5D6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FC5D61" w:rsidRDefault="00FC5D61" w:rsidP="00116501">
      <w:pPr>
        <w:autoSpaceDE w:val="0"/>
        <w:autoSpaceDN w:val="0"/>
        <w:adjustRightInd w:val="0"/>
        <w:spacing w:after="0" w:line="360" w:lineRule="auto"/>
        <w:ind w:right="-1"/>
        <w:jc w:val="both"/>
        <w:rPr>
          <w:rFonts w:ascii="Times New Roman" w:hAnsi="Times New Roman" w:cs="Times New Roman"/>
          <w:sz w:val="28"/>
          <w:szCs w:val="28"/>
        </w:rPr>
      </w:pPr>
    </w:p>
    <w:p w:rsidR="00FC5D61" w:rsidRDefault="007F0C08" w:rsidP="00FC5D61">
      <w:pPr>
        <w:autoSpaceDE w:val="0"/>
        <w:autoSpaceDN w:val="0"/>
        <w:adjustRightInd w:val="0"/>
        <w:spacing w:after="0" w:line="360" w:lineRule="auto"/>
        <w:ind w:right="-1" w:firstLine="709"/>
        <w:jc w:val="both"/>
        <w:rPr>
          <w:rFonts w:ascii="Times New Roman" w:hAnsi="Times New Roman" w:cs="Times New Roman"/>
          <w:b/>
          <w:sz w:val="28"/>
          <w:szCs w:val="28"/>
        </w:rPr>
      </w:pPr>
      <w:r w:rsidRPr="00116501">
        <w:rPr>
          <w:rFonts w:ascii="Times New Roman" w:hAnsi="Times New Roman" w:cs="Times New Roman"/>
          <w:b/>
          <w:sz w:val="28"/>
          <w:szCs w:val="28"/>
        </w:rPr>
        <w:t>Раздел 1</w:t>
      </w:r>
      <w:r w:rsidR="000341C5" w:rsidRPr="00116501">
        <w:rPr>
          <w:rFonts w:ascii="Times New Roman" w:hAnsi="Times New Roman" w:cs="Times New Roman"/>
          <w:b/>
          <w:sz w:val="28"/>
          <w:szCs w:val="28"/>
        </w:rPr>
        <w:t xml:space="preserve"> Учение о биосфере</w:t>
      </w:r>
    </w:p>
    <w:p w:rsidR="00116501" w:rsidRPr="00116501" w:rsidRDefault="00116501" w:rsidP="00FC5D61">
      <w:pPr>
        <w:autoSpaceDE w:val="0"/>
        <w:autoSpaceDN w:val="0"/>
        <w:adjustRightInd w:val="0"/>
        <w:spacing w:after="0" w:line="360" w:lineRule="auto"/>
        <w:ind w:right="-1" w:firstLine="709"/>
        <w:jc w:val="both"/>
        <w:rPr>
          <w:rFonts w:ascii="Times New Roman" w:hAnsi="Times New Roman" w:cs="Times New Roman"/>
          <w:b/>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Граница проникновения жизни в биосфере в ее океанической части: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Учение о биосфере разработал: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И.П Павлов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Ч.Дарвин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К.Линней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Ж.Б.Ламарк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Согласно учению Вернадского, биосфера состоит из следующих компонентов: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и неживое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Биокосное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косное, биокосное, биогенное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Косное и органическое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Органическое и неорганическое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потребления вещества и энергии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катаболизмом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экскрецией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питанием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Какие организмы относятся к хемоорганотрофам?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цианобактерии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пурпурные бактерии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Синэкология изучает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глобальные процессы на Земле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 называются компоненты неживой природы, которые воздействуют на организмы?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абиотические факторы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биотические факторы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антропогенные факторы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Какой из перечисленных ниже факторов относится к биотическим?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эдафический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орографический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комменсализм</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Воздействия, вызывающие морфологические и анатомические изменения организмов,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ограничивающими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сигнальными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раздражительными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модификационными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Ритмы в организме, возникающие как реакция на периодические изменения среды (смену дня и ночи, сезонов, солнечной активности и т.п.),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циркадными (околосуточными)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цирканными (окологодичными)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Реакции организмов на смену дня и ночи, проявляющиеся в колебаниях интенсивности физиологических процессов, называют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фотопериодизмом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цирканными ритмами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анабиозом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Представление о пределах толерантности организмов ввел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Шелфорд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Тенсли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 Зюсс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Изменение поведения организма в ответ на изменения факторов среды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мимикрией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физиологической адаптацией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морфологической адаптацией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этологической адаптацией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сообществом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содружеством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группой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Совокупность групп пространственно смежных экологических популяций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элементарной 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локальной популяцией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географической популяцией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Какое значение имеет биотический потенциал (r) при увеличении численности популяции?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 0</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&gt; 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&lt; 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Один из разделов экологии, изучающий биосферу Земли,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 экологией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сельскохозяйственной экологией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Термин «биосфера» впервые применил в 1875 году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Э.Зюсс</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 Кювье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 Пастер</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 Мальтус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экологией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охраной окружающей среды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антропогенезом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r w:rsidR="00D8411A" w:rsidRPr="000C0B35">
        <w:rPr>
          <w:rFonts w:ascii="Times New Roman" w:eastAsia="Times New Roman" w:hAnsi="Times New Roman" w:cs="Times New Roman"/>
          <w:sz w:val="28"/>
          <w:szCs w:val="28"/>
          <w:lang w:eastAsia="ru-RU"/>
        </w:rPr>
        <w:t>Одним из биологических факторов антропогенеза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мышление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трудовая деятельность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наследственность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Что не составляет социальную сущность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культура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особенности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мораль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совесть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Когда появился кроманьонец (современный человек)?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 млн. лет назад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18 млн. лет назад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Термин «экология» предложил: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 Геккель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 Дарвин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Тенсли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Какой уровень организации живой материи является областью познания в экологии?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биоценотический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клеточный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молекулярный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Какое словосочетание отражает суть термина аутэкология?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популяций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особей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Какие из перечисленных ниже организмов являются неклеточными?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грибы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вирусы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Изменения в строении организма в результате приспособления к среде обитания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морфологические адаптации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адаптации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этологические адаптации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Экологическая толерантность организма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угнетения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оптимум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субоптимальная зона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между верхним и нижним пределами выносливости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Виды организмов с широкой зоной валентности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стенобионтными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пластичными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устойчивыми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Для характеристики организмов, способных выдеживать незначительные колебания какого-либо экологического фактора, используют приставку:</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стено-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Экологический фактор, количественное значение которого выходит за пределы выносливости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лимитирующим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основным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витальным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Растения, которые могут произрастать только в условиях хорошего освещения,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факультативными гелиофитами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сциофитами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гелиофитами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умброфиты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Самоподдержание и саморегулирование определенной численности (плотности) популяции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гомеостазом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эмерджентностью</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элиминированием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эмиссией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Искусственное расселение вида в новый район распространения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реакклиматизация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интродукция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акклиматизация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миграция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Кривая выживания характеризует: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диапазон значений экологического фактора, за пределами которого становится невозможной нормальная жизнедеятельность особи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число выживших особей во времени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зависимость степени благоприятности экологического фактора от его интенсивности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скорость, с которой живые организмы производят полезную химическую энергию</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В составе устойчивой экосистемы требуется присутствие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консументов и редуцентов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продуцентов, консументов и редуцентов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продуцентов и редуцентов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продуцентов и консументов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Агросистемы отличаются от естественных экосистем тем, что…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требуют дополнительных затрат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растения в них угнетены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всегда занимают площадь большую, чем естественные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характеризуются большим количеством разнообразных популяций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Раса, которая характеризуется прямыми жесткими волосами, уплощенностью лица, сильно выдающимися скулами, наличием эпикантуса,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европоиднoй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монголоидной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негроидной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австралоидной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Численность населения Земли на 2009 г. составила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млрд.чел.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6,8 млрд. 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6,5 млрд. чел.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млрд. чел.</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Уровень урбанизации населения России к 2009 г. составил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76 %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Hg</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Cd</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Pb</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Zn</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Содержание фитомассы от общей массы живого вещества на Земле составляет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99 %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Каким свойством не обладает живое вещество?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движением не только пассивным, но и активным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способностью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видового разнообразия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устойчивостью при жизни и быстрым разложением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окислительно-восстановительная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транспортная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Какой фактор повлиял на уменьшение числа видов растений и животных в пустынях?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высокие температуры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недостаток влаги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сильные ветра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Внешняя оболочка Земли, населенная живыми организмами и преобразованная 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Перенос живыми организмами веществ и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 в природе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биологический круговорот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Живые организмы, парящие в воде, отдаваясь на волю течений.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планктон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бентос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нектон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94% животных и микроорганизмов обитает: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суше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атмосфере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океане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Очень бедна жизнь океана в ….. поясе: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арктическом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умеренном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тропическом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Проточные континентальные воды, входящие в гидробиосферу,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лиманоаквабиосферой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реоаквабиосферой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маринобиосферой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8411A" w:rsidRPr="000C0B35">
        <w:rPr>
          <w:rFonts w:ascii="Times New Roman" w:eastAsia="Times New Roman" w:hAnsi="Times New Roman" w:cs="Times New Roman"/>
          <w:sz w:val="28"/>
          <w:szCs w:val="28"/>
          <w:lang w:eastAsia="ru-RU"/>
        </w:rPr>
        <w:t>Среднее содержание водных мигрантов (макроэлементов) в составе живого вещества составляет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D8411A" w:rsidRPr="000C0B35">
        <w:rPr>
          <w:rFonts w:ascii="Times New Roman" w:eastAsia="Times New Roman" w:hAnsi="Times New Roman" w:cs="Times New Roman"/>
          <w:sz w:val="28"/>
          <w:szCs w:val="28"/>
          <w:lang w:eastAsia="ru-RU"/>
        </w:rPr>
        <w:t>Функция живого вещества, связанная с накоплением тяжелых металлов (свинца, ртути, кадмия) и радиоактивных элементов в мясе рыб,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средообразующей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концентрационной</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деструктивной</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D8411A" w:rsidRPr="000C0B35">
        <w:rPr>
          <w:rFonts w:ascii="Times New Roman" w:eastAsia="Times New Roman" w:hAnsi="Times New Roman" w:cs="Times New Roman"/>
          <w:sz w:val="28"/>
          <w:szCs w:val="28"/>
          <w:lang w:eastAsia="ru-RU"/>
        </w:rPr>
        <w:t>«Всюдностью жизни» В.И. Вернадский называл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живого вещества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высокую скорость обновления живого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не только к пассивному, но и активному движению</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 живого вещества при жизни и быстрое разложение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D8411A" w:rsidRPr="000C0B35">
        <w:rPr>
          <w:rFonts w:ascii="Times New Roman" w:eastAsia="Times New Roman" w:hAnsi="Times New Roman" w:cs="Times New Roman"/>
          <w:sz w:val="28"/>
          <w:szCs w:val="28"/>
          <w:lang w:eastAsia="ru-RU"/>
        </w:rPr>
        <w:t>Нижняя граница биосферы располагается: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дне Мирового океана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глубине 3 км в земной коре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границе мантии и земной коры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8411A" w:rsidRPr="000C0B35">
        <w:rPr>
          <w:rFonts w:ascii="Times New Roman" w:eastAsia="Times New Roman" w:hAnsi="Times New Roman" w:cs="Times New Roman"/>
          <w:sz w:val="28"/>
          <w:szCs w:val="28"/>
          <w:lang w:eastAsia="ru-RU"/>
        </w:rPr>
        <w:t>Какие организмы появились раньше: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бактерии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D8411A" w:rsidRPr="000C0B35">
        <w:rPr>
          <w:rFonts w:ascii="Times New Roman" w:eastAsia="Times New Roman" w:hAnsi="Times New Roman" w:cs="Times New Roman"/>
          <w:sz w:val="28"/>
          <w:szCs w:val="28"/>
          <w:lang w:eastAsia="ru-RU"/>
        </w:rPr>
        <w:t>Назовите самую обитаемую часть биосферы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поверхность литосферы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D8411A" w:rsidRPr="000C0B35">
        <w:rPr>
          <w:rFonts w:ascii="Times New Roman" w:eastAsia="Times New Roman" w:hAnsi="Times New Roman" w:cs="Times New Roman"/>
          <w:sz w:val="28"/>
          <w:szCs w:val="28"/>
          <w:lang w:eastAsia="ru-RU"/>
        </w:rPr>
        <w:t>Экологическую катастрофу возможно предотвратить, если действовать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региональном уровне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всех уровнях одновременно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локальном уровне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 </w:t>
      </w:r>
      <w:r w:rsidR="00D8411A" w:rsidRPr="000C0B35">
        <w:rPr>
          <w:rFonts w:ascii="Times New Roman" w:eastAsia="Times New Roman" w:hAnsi="Times New Roman" w:cs="Times New Roman"/>
          <w:sz w:val="28"/>
          <w:szCs w:val="28"/>
          <w:lang w:eastAsia="ru-RU"/>
        </w:rPr>
        <w:t>Напряженное состояние (конфликт) взаимоотношений между человечеством и природой является экологическим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правонарушением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кризисом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ущербом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D8411A" w:rsidRPr="000C0B35">
        <w:rPr>
          <w:rFonts w:ascii="Times New Roman" w:eastAsia="Times New Roman" w:hAnsi="Times New Roman" w:cs="Times New Roman"/>
          <w:sz w:val="28"/>
          <w:szCs w:val="28"/>
          <w:lang w:eastAsia="ru-RU"/>
        </w:rPr>
        <w:t>Первый экологический кризис возник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связи истощением естественных запасов плодов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перепромыслом крупных 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сведения лесов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засоления почвы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D8411A" w:rsidRPr="000C0B35">
        <w:rPr>
          <w:rFonts w:ascii="Times New Roman" w:eastAsia="Times New Roman" w:hAnsi="Times New Roman" w:cs="Times New Roman"/>
          <w:sz w:val="28"/>
          <w:szCs w:val="28"/>
          <w:lang w:eastAsia="ru-RU"/>
        </w:rPr>
        <w:t>Что понимают под термином «рациональное природопользование»?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практика использования природной среды и других природных ресурсов человечества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D8411A" w:rsidRPr="000C0B35">
        <w:rPr>
          <w:rFonts w:ascii="Times New Roman" w:eastAsia="Times New Roman" w:hAnsi="Times New Roman" w:cs="Times New Roman"/>
          <w:sz w:val="28"/>
          <w:szCs w:val="28"/>
          <w:lang w:eastAsia="ru-RU"/>
        </w:rPr>
        <w:t>Что понимают под термином «производство малоотходное»?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такой метод производства продукции, при котором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производство продукции при минимально возможном числе технологических стадий.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D8411A" w:rsidRPr="000C0B35">
        <w:rPr>
          <w:rFonts w:ascii="Times New Roman" w:eastAsia="Times New Roman" w:hAnsi="Times New Roman" w:cs="Times New Roman"/>
          <w:sz w:val="28"/>
          <w:szCs w:val="28"/>
          <w:lang w:eastAsia="ru-RU"/>
        </w:rPr>
        <w:t>Что понимают под зоной экологического бедствия?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участки территории РФ, где в результате хозяйственной и иной деятельности происходят устойчивые отрицательные изменения в окружающей среде, к????ые угрожают здоровью населения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D8411A" w:rsidRPr="000C0B35">
        <w:rPr>
          <w:rFonts w:ascii="Times New Roman" w:eastAsia="Times New Roman" w:hAnsi="Times New Roman" w:cs="Times New Roman"/>
          <w:sz w:val="28"/>
          <w:szCs w:val="28"/>
          <w:lang w:eastAsia="ru-RU"/>
        </w:rPr>
        <w:t>Учение о ноосфере развивал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Харпер</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Докучаев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Одум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D8411A" w:rsidRPr="000C0B35">
        <w:rPr>
          <w:rFonts w:ascii="Times New Roman" w:eastAsia="Times New Roman" w:hAnsi="Times New Roman" w:cs="Times New Roman"/>
          <w:sz w:val="28"/>
          <w:szCs w:val="28"/>
          <w:lang w:eastAsia="ru-RU"/>
        </w:rPr>
        <w:t>Содержание вещества в ОС, определяемое суммой естественных и антропогенных вкладов,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Фоновой концентрацией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Минимально разовой концентрацией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Среднесуточной концентрацией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D8411A" w:rsidRPr="000C0B35">
        <w:rPr>
          <w:rFonts w:ascii="Times New Roman" w:eastAsia="Times New Roman" w:hAnsi="Times New Roman" w:cs="Times New Roman"/>
          <w:sz w:val="28"/>
          <w:szCs w:val="28"/>
          <w:lang w:eastAsia="ru-RU"/>
        </w:rPr>
        <w:t>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Зоной отчуждения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Санитарно-защитной зоной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Лесозащитной полосой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Водоохраной зоной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D8411A" w:rsidRPr="000C0B35">
        <w:rPr>
          <w:rFonts w:ascii="Times New Roman" w:eastAsia="Times New Roman" w:hAnsi="Times New Roman" w:cs="Times New Roman"/>
          <w:sz w:val="28"/>
          <w:szCs w:val="28"/>
          <w:lang w:eastAsia="ru-RU"/>
        </w:rPr>
        <w:t>Что понимают под генетическим фактором?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фактор информационной природы, имеющий значение для организма как сообщение о каком-либо важном явлении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фактор генетического кода, порожденный постоянством или изменением генетической информации.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D8411A" w:rsidRPr="000C0B35">
        <w:rPr>
          <w:rFonts w:ascii="Times New Roman" w:eastAsia="Times New Roman" w:hAnsi="Times New Roman" w:cs="Times New Roman"/>
          <w:sz w:val="28"/>
          <w:szCs w:val="28"/>
          <w:lang w:eastAsia="ru-RU"/>
        </w:rPr>
        <w:t>Что такое антропогенное загрязнение?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возникшее в результате природных катастроф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среды, вызванное хозяйственной деятельностью человека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8411A" w:rsidRPr="000C0B35">
        <w:rPr>
          <w:rFonts w:ascii="Times New Roman" w:eastAsia="Times New Roman" w:hAnsi="Times New Roman" w:cs="Times New Roman"/>
          <w:sz w:val="28"/>
          <w:szCs w:val="28"/>
          <w:lang w:eastAsia="ru-RU"/>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экологическое право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паспортизация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сертификация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аудит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8411A" w:rsidRPr="000C0B35">
        <w:rPr>
          <w:rFonts w:ascii="Times New Roman" w:eastAsia="Times New Roman" w:hAnsi="Times New Roman" w:cs="Times New Roman"/>
          <w:sz w:val="28"/>
          <w:szCs w:val="28"/>
          <w:lang w:eastAsia="ru-RU"/>
        </w:rPr>
        <w:t>Качество окружающей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соответствие параметров и условий среды нормальной жизнедеятельности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жизнеобеспечения человека в цивилизованном обществе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уровень содержания в окружающей среде загрязняющих веществ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природных условий, данных человеку при рождении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D8411A" w:rsidRPr="000C0B35">
        <w:rPr>
          <w:rFonts w:ascii="Times New Roman" w:eastAsia="Times New Roman" w:hAnsi="Times New Roman" w:cs="Times New Roman"/>
          <w:sz w:val="28"/>
          <w:szCs w:val="28"/>
          <w:lang w:eastAsia="ru-RU"/>
        </w:rPr>
        <w:t>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экстенсивным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равновесным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эффективным</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8411A" w:rsidRPr="000C0B35">
        <w:rPr>
          <w:rFonts w:ascii="Times New Roman" w:eastAsia="Times New Roman" w:hAnsi="Times New Roman" w:cs="Times New Roman"/>
          <w:sz w:val="28"/>
          <w:szCs w:val="28"/>
          <w:lang w:eastAsia="ru-RU"/>
        </w:rPr>
        <w:t>Полезные ископаемые по принципу исчерпаемости относятся к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относительно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невозобновляемым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неисчерпаемым</w:t>
      </w:r>
      <w:r w:rsidRPr="000C0B35">
        <w:rPr>
          <w:rFonts w:ascii="Times New Roman" w:eastAsia="Times New Roman" w:hAnsi="Times New Roman" w:cs="Times New Roman"/>
          <w:sz w:val="28"/>
          <w:szCs w:val="28"/>
          <w:lang w:eastAsia="ru-RU"/>
        </w:rPr>
        <w:tab/>
      </w:r>
    </w:p>
    <w:p w:rsidR="00D937FD" w:rsidRPr="000C0B35" w:rsidRDefault="00D937FD"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964CA" w:rsidRPr="00116501" w:rsidRDefault="007F0C08" w:rsidP="0068398F">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116501">
        <w:rPr>
          <w:rFonts w:ascii="Times New Roman" w:hAnsi="Times New Roman" w:cs="Times New Roman"/>
          <w:b/>
          <w:sz w:val="28"/>
          <w:szCs w:val="28"/>
        </w:rPr>
        <w:t>Раздел 2</w:t>
      </w:r>
      <w:r w:rsidR="00D964CA" w:rsidRPr="00116501">
        <w:rPr>
          <w:rFonts w:ascii="Times New Roman" w:hAnsi="Times New Roman" w:cs="Times New Roman"/>
          <w:b/>
          <w:sz w:val="28"/>
          <w:szCs w:val="28"/>
        </w:rPr>
        <w:t xml:space="preserve"> </w:t>
      </w:r>
      <w:r w:rsidR="00021375" w:rsidRPr="00116501">
        <w:rPr>
          <w:rFonts w:ascii="Times New Roman" w:hAnsi="Times New Roman" w:cs="Times New Roman"/>
          <w:b/>
          <w:sz w:val="28"/>
          <w:szCs w:val="28"/>
        </w:rPr>
        <w:t>Загрязнение и охрана атмосферы</w:t>
      </w:r>
    </w:p>
    <w:p w:rsidR="00935E4F" w:rsidRPr="000C0B35" w:rsidRDefault="00935E4F"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Толщина озонового слоя: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Основные способы очистки атмосферы от пыли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Эндемик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Репеллент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Мальтус.Т.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Лавуазье.А.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Ламарк.Ж.</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Геккель.Э.</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Линней.К.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Загрязнители атмосферы делятся 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Какие слои атмосферы: тропосфера (1), стратосфера (2), мезосфера (3),термосфера (4), экзосфера (5), входят в ионосферу?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Озон в стратосфере образуется из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Тропобиосфера – слой от вершин деревьев до высоты кучевых облаков, постоянно населенный живыми организмами простирается до высоты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состав биосферы по В. И. Вернадскому входят такие типы веществ как живое, косное, биогенное, биокосное, радиоактивное, космическое 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палеобиогенное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Потепление климата на Земле связано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Ла-Нинья</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Где был подписан протокол, направленный на контроль производства и использования хлорфторуглеродов?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Какой поллютант обостряет респираторные заболевания и наносит вред растениям?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 </w:t>
      </w:r>
      <w:r w:rsidR="00D8411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Какова размерность ПДК в атмосферном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ПДКмр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ПДКсс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ПДКрз</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ПДКпп</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На какой высоте располагается озоносфера?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Кислотный дождь – это дождь или снег, имеющий рН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фотооксидантов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 </w:t>
      </w:r>
      <w:r w:rsidR="00D8411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Минприроды РФ</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Гостехнадзор России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хлорфторуглеродов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Выпадение кислотных дождей приводит 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заключается 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выращивании культур, продуктивность которых возрастает при поглощении 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сжигании углеродсодержащих видов ископаемого топлива и уничтожении лесов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экологизация технических процессов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системы оборотного водоснабжения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эвтрофикации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Воздушная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показателей относится к здоровью человека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Биоиндикаторный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Состава почвы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815622" w:rsidRPr="000C0B35" w:rsidRDefault="00815622" w:rsidP="0068398F">
      <w:pPr>
        <w:spacing w:after="0" w:line="360" w:lineRule="auto"/>
        <w:ind w:right="-1" w:firstLine="709"/>
        <w:jc w:val="both"/>
        <w:rPr>
          <w:rFonts w:ascii="Times New Roman" w:eastAsia="Times New Roman" w:hAnsi="Times New Roman" w:cs="Times New Roman"/>
          <w:sz w:val="28"/>
          <w:szCs w:val="28"/>
        </w:rPr>
      </w:pPr>
    </w:p>
    <w:p w:rsidR="00815622" w:rsidRPr="00116501" w:rsidRDefault="007F0C08" w:rsidP="0068398F">
      <w:pPr>
        <w:spacing w:after="0" w:line="360" w:lineRule="auto"/>
        <w:ind w:right="-1" w:firstLine="709"/>
        <w:jc w:val="both"/>
        <w:rPr>
          <w:rFonts w:ascii="Times New Roman" w:eastAsia="Times New Roman" w:hAnsi="Times New Roman" w:cs="Times New Roman"/>
          <w:b/>
          <w:sz w:val="28"/>
          <w:szCs w:val="28"/>
        </w:rPr>
      </w:pPr>
      <w:r w:rsidRPr="00116501">
        <w:rPr>
          <w:rFonts w:ascii="Times New Roman" w:eastAsia="Times New Roman" w:hAnsi="Times New Roman" w:cs="Times New Roman"/>
          <w:b/>
          <w:sz w:val="28"/>
          <w:szCs w:val="28"/>
        </w:rPr>
        <w:t>Раздел 3</w:t>
      </w:r>
      <w:r w:rsidR="00021375" w:rsidRPr="00116501">
        <w:rPr>
          <w:rFonts w:ascii="Times New Roman" w:eastAsia="Times New Roman" w:hAnsi="Times New Roman" w:cs="Times New Roman"/>
          <w:b/>
          <w:sz w:val="28"/>
          <w:szCs w:val="28"/>
        </w:rPr>
        <w:t xml:space="preserve"> Загрязнение и охрана гидросферы</w:t>
      </w:r>
    </w:p>
    <w:p w:rsidR="0032645D" w:rsidRPr="000C0B35" w:rsidRDefault="0032645D" w:rsidP="0068398F">
      <w:pPr>
        <w:spacing w:after="0" w:line="360" w:lineRule="auto"/>
        <w:ind w:right="-1" w:firstLine="709"/>
        <w:jc w:val="both"/>
        <w:rPr>
          <w:rFonts w:ascii="Times New Roman" w:eastAsia="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Водные ресурсы планеты состоят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Подземных родников, морей, океанов, рек,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В состав хозяйственно – бытовых сточных вод входит следующие: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Фенамины, ПАВ, микроорганизмы.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Кристализация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мг\кг.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Физико- химические процессы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Нейтрализация и реагентная очистка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 и прудах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Незамерзание водоёмов в холодное время года - один из признаков: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расходом воды в основном 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Основным загрязнителем воды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Природными водоёмами, способными к самоочистке и регулирующими водность рек, являются: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00D8411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В результате сброса в реки, озера и моря промышленных, сельскохозяйственных и бытовых сточных вод происходит загрязнение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Самое крупное внутреннее море на Земле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Черное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агроэкосистемы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К наиболее ярким проявлениям эвтрофикации водоемов не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Источники 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эвтрофикация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засолением почв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Какой океан больше всего загрязнен нефтью?</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К санитарно-гигиеническим нормативам относятся…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Какой из данных водоёмов не может быть истоком?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Отметьте питание реки, которого не существует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Самое глубокое озеро в мире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Каспийское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Гидросфера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Где хранится большая часть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Какой газ является самым важным в морской воде?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Волны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Начало реки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44 </w:t>
      </w:r>
      <w:r w:rsidR="00D8411A" w:rsidRPr="000C0B35">
        <w:rPr>
          <w:rFonts w:ascii="Times New Roman" w:eastAsia="Times New Roman" w:hAnsi="Times New Roman" w:cs="Times New Roman"/>
          <w:sz w:val="28"/>
          <w:szCs w:val="28"/>
          <w:lang w:eastAsia="ru-RU"/>
        </w:rPr>
        <w:t>Название главной реки со всеми притоками?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Назовите самую длинную реку на планете Земля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Миссисипи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 xml:space="preserve">Питание реки -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021375" w:rsidRPr="000C0B35" w:rsidRDefault="00021375" w:rsidP="00D8411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EA3" w:rsidRPr="00886D79" w:rsidRDefault="00021375" w:rsidP="0068398F">
      <w:pPr>
        <w:spacing w:after="0" w:line="360" w:lineRule="auto"/>
        <w:ind w:right="-1" w:firstLine="709"/>
        <w:jc w:val="both"/>
        <w:rPr>
          <w:rFonts w:ascii="Times New Roman" w:eastAsia="Times New Roman" w:hAnsi="Times New Roman" w:cs="Times New Roman"/>
          <w:b/>
          <w:sz w:val="28"/>
          <w:szCs w:val="28"/>
        </w:rPr>
      </w:pPr>
      <w:r w:rsidRPr="00886D79">
        <w:rPr>
          <w:rFonts w:ascii="Times New Roman" w:eastAsia="Times New Roman" w:hAnsi="Times New Roman" w:cs="Times New Roman"/>
          <w:b/>
          <w:sz w:val="28"/>
          <w:szCs w:val="28"/>
        </w:rPr>
        <w:t>Раздел 4 Загрязнение и охрана литосферы</w:t>
      </w:r>
    </w:p>
    <w:p w:rsidR="00757843" w:rsidRPr="000C0B35" w:rsidRDefault="00757843"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Рекреация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Дефляция-это: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Верхний слой литосферы: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Почва.</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механических свойств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В северном полушарии суша занимает …общей площади.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педосферой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До какой глубины распространяется мантия?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Сколько физических фаз составляют почву?</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ноогенезом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экоцентризмом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техногенезом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девегетация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промышленная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Какова одна из физических функций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 веществ и микроорганизмов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Верхняя часть литосферы, населенная геобионтами и входящая в биосферу,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аэробиосферой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гидробиосферой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влиянием внутренней энергии Земли?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Почвенные новообразования 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Совокупность агрегатов, образование которых не связано с процессом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твердой фазы агрегироваться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 чем не связано нарушение водного и химического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переосушение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7F0C08" w:rsidRPr="000C0B35" w:rsidRDefault="007F0C08" w:rsidP="007F0C08">
      <w:pPr>
        <w:spacing w:after="0" w:line="360" w:lineRule="auto"/>
        <w:ind w:right="-1"/>
        <w:jc w:val="both"/>
        <w:rPr>
          <w:rFonts w:ascii="Times New Roman" w:eastAsia="Times New Roman" w:hAnsi="Times New Roman" w:cs="Times New Roman"/>
          <w:sz w:val="28"/>
          <w:szCs w:val="28"/>
        </w:rPr>
      </w:pPr>
    </w:p>
    <w:p w:rsidR="007F0C08" w:rsidRPr="000C0B35" w:rsidRDefault="00886D79" w:rsidP="007F0C08">
      <w:pPr>
        <w:spacing w:after="0" w:line="36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7F0C08" w:rsidRPr="000C0B35">
        <w:rPr>
          <w:rFonts w:ascii="Times New Roman" w:eastAsia="Times New Roman" w:hAnsi="Times New Roman" w:cs="Times New Roman"/>
          <w:b/>
          <w:sz w:val="28"/>
          <w:szCs w:val="28"/>
        </w:rPr>
        <w:t xml:space="preserve">Вопросы для </w:t>
      </w:r>
      <w:r w:rsidR="007F6F97" w:rsidRPr="000C0B35">
        <w:rPr>
          <w:rFonts w:ascii="Times New Roman" w:eastAsia="Times New Roman" w:hAnsi="Times New Roman" w:cs="Times New Roman"/>
          <w:b/>
          <w:sz w:val="28"/>
          <w:szCs w:val="28"/>
        </w:rPr>
        <w:t>опроса</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Учение о биосфере</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 xml:space="preserve">Структура биосферы.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bCs/>
          <w:sz w:val="28"/>
          <w:szCs w:val="28"/>
        </w:rPr>
        <w:t>Человек и биосфера</w:t>
      </w:r>
      <w:r w:rsidRPr="00886D79">
        <w:rPr>
          <w:rFonts w:ascii="Times New Roman" w:hAnsi="Times New Roman" w:cs="Times New Roman"/>
          <w:sz w:val="28"/>
          <w:szCs w:val="28"/>
        </w:rPr>
        <w:t xml:space="preserve">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Природные ресурсы (почвы, недра, воды и атмосфера) как объект</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эксплуатации человеком (экономики природопользования).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Истоки и сущность противоречий</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экологических проблем человечества.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Основы экологического права в Конституции РФ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Антропогенные и природные катастрофы, пожары, аварии как источники негативных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процессов в биосфере.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Экологические принципы рационального использования природных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ресурсов и охрана природы.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Учение о биосфере и ее эволюции (В. И. Вернадский).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Живое вещество</w:t>
      </w:r>
      <w:r w:rsidRPr="00886D79">
        <w:rPr>
          <w:rFonts w:ascii="Times New Roman" w:hAnsi="Times New Roman" w:cs="Times New Roman"/>
          <w:b/>
          <w:bCs/>
          <w:sz w:val="28"/>
          <w:szCs w:val="28"/>
        </w:rPr>
        <w:t xml:space="preserve"> </w:t>
      </w:r>
      <w:r w:rsidRPr="00886D79">
        <w:rPr>
          <w:rFonts w:ascii="Times New Roman" w:hAnsi="Times New Roman" w:cs="Times New Roman"/>
          <w:bCs/>
          <w:sz w:val="28"/>
          <w:szCs w:val="28"/>
        </w:rPr>
        <w:t>б</w:t>
      </w:r>
      <w:r w:rsidRPr="00886D79">
        <w:rPr>
          <w:rFonts w:ascii="Times New Roman" w:hAnsi="Times New Roman" w:cs="Times New Roman"/>
          <w:sz w:val="28"/>
          <w:szCs w:val="28"/>
        </w:rPr>
        <w:t>иосферы – биомасса.</w:t>
      </w:r>
    </w:p>
    <w:p w:rsidR="00886D79" w:rsidRPr="00886D79" w:rsidRDefault="00886D79" w:rsidP="00886D79">
      <w:pPr>
        <w:pStyle w:val="92"/>
        <w:numPr>
          <w:ilvl w:val="0"/>
          <w:numId w:val="11"/>
        </w:numPr>
        <w:shd w:val="clear" w:color="auto" w:fill="auto"/>
        <w:tabs>
          <w:tab w:val="left" w:pos="677"/>
        </w:tabs>
        <w:spacing w:line="360" w:lineRule="auto"/>
        <w:ind w:left="0" w:firstLine="709"/>
        <w:jc w:val="both"/>
        <w:rPr>
          <w:b w:val="0"/>
          <w:sz w:val="28"/>
          <w:szCs w:val="28"/>
        </w:rPr>
      </w:pPr>
      <w:r w:rsidRPr="00886D79">
        <w:rPr>
          <w:b w:val="0"/>
          <w:color w:val="000000"/>
          <w:sz w:val="28"/>
          <w:szCs w:val="28"/>
          <w:lang w:eastAsia="ru-RU" w:bidi="ru-RU"/>
        </w:rPr>
        <w:t>Энергетическая и атомная связь биосферы с космосом.</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Этапы эволюции биосферы.</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Варианты происхождения жизни на Земле в теориях и гипо</w:t>
      </w:r>
      <w:r w:rsidRPr="00886D79">
        <w:rPr>
          <w:b w:val="0"/>
          <w:color w:val="000000"/>
          <w:sz w:val="28"/>
          <w:szCs w:val="28"/>
          <w:lang w:eastAsia="ru-RU" w:bidi="ru-RU"/>
        </w:rPr>
        <w:softHyphen/>
        <w:t>тезах.</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Биологическая эволюция биосферы и ее необратимость.</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Эволюция природы и экологическая проблема.</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Антропогенез, его роль в эволюции биосферы, прогнозы дальнейшей эволюции.</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Золотое сечение и симметрия.</w:t>
      </w:r>
    </w:p>
    <w:p w:rsidR="00886D79" w:rsidRPr="005A72C3"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rPr>
        <w:t>Установите последовательность изучения</w:t>
      </w:r>
      <w:r w:rsidRPr="00886D79">
        <w:rPr>
          <w:color w:val="000000"/>
          <w:sz w:val="28"/>
          <w:szCs w:val="28"/>
        </w:rPr>
        <w:t xml:space="preserve"> </w:t>
      </w:r>
      <w:r w:rsidRPr="00886D79">
        <w:rPr>
          <w:b w:val="0"/>
          <w:color w:val="000000"/>
          <w:sz w:val="28"/>
          <w:szCs w:val="28"/>
          <w:lang w:eastAsia="ru-RU" w:bidi="ru-RU"/>
        </w:rPr>
        <w:t>принципов золотого сечения.</w:t>
      </w:r>
    </w:p>
    <w:p w:rsidR="00886D79" w:rsidRPr="006F1812" w:rsidRDefault="00886D79" w:rsidP="00886D79">
      <w:pPr>
        <w:autoSpaceDE w:val="0"/>
        <w:autoSpaceDN w:val="0"/>
        <w:adjustRightInd w:val="0"/>
        <w:spacing w:after="0" w:line="240" w:lineRule="auto"/>
        <w:ind w:firstLine="709"/>
        <w:jc w:val="both"/>
        <w:rPr>
          <w:b/>
          <w:bCs/>
          <w:sz w:val="24"/>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sidRPr="00886D79">
        <w:rPr>
          <w:rFonts w:ascii="Times New Roman" w:hAnsi="Times New Roman" w:cs="Times New Roman"/>
          <w:b/>
          <w:bCs/>
          <w:sz w:val="28"/>
          <w:szCs w:val="28"/>
        </w:rPr>
        <w:t xml:space="preserve">Раздел № 2 Загрязнение и охрана атмосферы. </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8"/>
        </w:rPr>
      </w:pP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Структура и состав 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Природные источники загрязнения атмосферы (ветровая</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эрозия, вулканические процессы, биологические процессы, поступления из космоса и др.).</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Антропогенные источники загрязнения атмосферы (сжигание ископаемого топлива, городских отходов, транспорт, металлургия, химическая и нефтехимическая промышленность, сельское хозяйство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т.д.).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Состояние воздушной среды городов.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Качество воздушной среды помещений и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Классификация загрязнений (по агрегатному состоянию, температуре, локализации).</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Перенос загрязнений в атмосфере.</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Химические превращения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Самоочищение</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Установление и нормирование предельно допустимых концентраций (ПДК) вредных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токсичных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Федеральный закон РФ «Об охране атмосферного 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Нормирование выбросов загрязняющих веществ в атмосферу.</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Аварийные выбросы.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Международное сотрудничество в области охраны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воздуха.</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В чем заключается цель санитарно-гигиенического нормирования?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Дайте определение ПДК.</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виды ПДК выделяют?</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выделяют классы опасности веществ?</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Что показывает ККД? По какой формуле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Какой показатель используется для оценки уровня загрязнения воздуха? Каким образом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Каковы естественные и искусственные загрязнения атмосферы?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Какое влияние оказывает загрязнение воздуха на климат, растительность, здоровье людей и животных?</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 определяют степень загрязнения воздуха?</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методы контроля качества воздуха вам известны?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 знаете законодательные акты по охране атмосферы?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lastRenderedPageBreak/>
        <w:t>Раздел 3 Загрязнение и охрана гидросферы</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Гидросфера Земли. Использование и потребление воды.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Источники загрязнения</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поверхностных водоемов и подземных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Самоочищение гидросферы.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Охрана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Нормирование качества вод. Государственные нормы (ГН), санитарные правила и нормы</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(СанПиН).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Современные способы очистки сточных вод от промышленных загрязнений.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Роль</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аварий в загрязнении океанов, морей и внутренних водоемов.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Международное сотрудничество в</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области охраны состояния морей и океанов.</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t>Раздел  4 Загрязнение и охрана литосферы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Естественные и антропогенные изменения энерго- и массообмена в оболочке</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литосферы.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Воздействие человека на почвы, растительный покров, ландшафты суши.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Экология городской среды.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Проблемы урбанизации: отторжение земель, обращение с отходами производства и потребления.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Переработка</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вторичного сырья.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Влияние транспорта на состояние почвенного</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покрова.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Состояние почвенного покрова в связи с использованием земель под сельскохозяйственное производство.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Контроль загрязнения почв.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достаточности и эффективности использования земельных</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ресурсов в мире и в России.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b/>
          <w:bCs/>
          <w:sz w:val="28"/>
          <w:szCs w:val="24"/>
        </w:rPr>
      </w:pPr>
      <w:r w:rsidRPr="00886D79">
        <w:rPr>
          <w:rFonts w:ascii="Times New Roman" w:hAnsi="Times New Roman" w:cs="Times New Roman"/>
          <w:sz w:val="28"/>
          <w:szCs w:val="24"/>
        </w:rPr>
        <w:lastRenderedPageBreak/>
        <w:t>Экологические принципы рационального использования природных ресурсов и охрана природы.</w:t>
      </w:r>
    </w:p>
    <w:p w:rsidR="007F6F97" w:rsidRPr="000C0B35" w:rsidRDefault="007F6F97" w:rsidP="007F6F97">
      <w:pPr>
        <w:spacing w:after="0" w:line="360" w:lineRule="auto"/>
        <w:jc w:val="center"/>
        <w:rPr>
          <w:rFonts w:ascii="Times New Roman" w:hAnsi="Times New Roman" w:cs="Times New Roman"/>
          <w:b/>
          <w:sz w:val="28"/>
          <w:szCs w:val="28"/>
        </w:rPr>
      </w:pPr>
    </w:p>
    <w:p w:rsidR="007F6F97" w:rsidRPr="000C0B35"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B</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сформированности уровня  </w:t>
      </w:r>
    </w:p>
    <w:p w:rsidR="00B24B8D"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«уметь»</w:t>
      </w:r>
    </w:p>
    <w:p w:rsidR="00805B52" w:rsidRPr="000C0B35" w:rsidRDefault="00805B52" w:rsidP="0068398F">
      <w:pPr>
        <w:shd w:val="clear" w:color="auto" w:fill="FFFFFF"/>
        <w:spacing w:after="0" w:line="240" w:lineRule="auto"/>
        <w:ind w:right="-1" w:firstLine="709"/>
        <w:jc w:val="center"/>
        <w:rPr>
          <w:rFonts w:ascii="Times New Roman" w:hAnsi="Times New Roman" w:cs="Times New Roman"/>
          <w:b/>
          <w:sz w:val="28"/>
          <w:szCs w:val="28"/>
        </w:rPr>
      </w:pPr>
    </w:p>
    <w:p w:rsidR="002F7EA3" w:rsidRPr="000C0B35" w:rsidRDefault="005F389B" w:rsidP="00175F80">
      <w:pPr>
        <w:shd w:val="clear" w:color="auto" w:fill="FFFFFF"/>
        <w:spacing w:after="0" w:line="240" w:lineRule="auto"/>
        <w:ind w:right="-1" w:firstLine="709"/>
        <w:rPr>
          <w:rFonts w:ascii="Times New Roman" w:hAnsi="Times New Roman" w:cs="Times New Roman"/>
          <w:b/>
          <w:sz w:val="28"/>
          <w:szCs w:val="28"/>
        </w:rPr>
      </w:pPr>
      <w:r w:rsidRPr="000C0B35">
        <w:rPr>
          <w:rFonts w:ascii="Times New Roman" w:hAnsi="Times New Roman" w:cs="Times New Roman"/>
          <w:b/>
          <w:sz w:val="28"/>
          <w:szCs w:val="28"/>
        </w:rPr>
        <w:t xml:space="preserve">Раздел № 1 </w:t>
      </w:r>
      <w:r w:rsidR="00175F80" w:rsidRPr="000C0B35">
        <w:rPr>
          <w:rFonts w:ascii="Times New Roman" w:hAnsi="Times New Roman" w:cs="Times New Roman"/>
          <w:b/>
          <w:sz w:val="28"/>
          <w:szCs w:val="28"/>
        </w:rPr>
        <w:t>Учение о биосфере.</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4"/>
        </w:rPr>
        <w:t>Задание 1.</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sz w:val="28"/>
          <w:szCs w:val="28"/>
        </w:rPr>
        <w:t>Сравните понятия «ландшафт», «биотоп» и «биогеоценоз».</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2.</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Сделайте описание знакомой вам (по месту проживания, по экскурсиям) экосистемы. Это может быть лес хвойный (сосновый, еловый), лес лиственный (березняк),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д. Укажите, какие растения и животные в этой экосистеме могут обитать, обитали 10 лет назад и обитают в настоящее время.</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3.</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C0B35">
        <w:rPr>
          <w:rFonts w:ascii="Times New Roman" w:eastAsia="CourierNewPSMT" w:hAnsi="Times New Roman" w:cs="Times New Roman"/>
          <w:bCs/>
          <w:sz w:val="28"/>
          <w:szCs w:val="24"/>
        </w:rPr>
        <w:t>трофических (</w:t>
      </w:r>
      <w:r w:rsidRPr="000C0B35">
        <w:rPr>
          <w:rFonts w:ascii="Times New Roman" w:eastAsia="CourierNewPSMT" w:hAnsi="Times New Roman" w:cs="Times New Roman"/>
          <w:sz w:val="28"/>
          <w:szCs w:val="24"/>
        </w:rPr>
        <w:t xml:space="preserve">т. е. </w:t>
      </w:r>
      <w:r w:rsidRPr="000C0B35">
        <w:rPr>
          <w:rFonts w:ascii="Times New Roman" w:eastAsia="CourierNewPSMT" w:hAnsi="Times New Roman" w:cs="Times New Roman"/>
          <w:bCs/>
          <w:iCs/>
          <w:sz w:val="28"/>
          <w:szCs w:val="24"/>
        </w:rPr>
        <w:t>пищевых</w:t>
      </w:r>
      <w:r w:rsidRPr="000C0B35">
        <w:rPr>
          <w:rFonts w:ascii="Times New Roman" w:eastAsia="CourierNewPSMT" w:hAnsi="Times New Roman" w:cs="Times New Roman"/>
          <w:bCs/>
          <w:sz w:val="28"/>
          <w:szCs w:val="24"/>
        </w:rPr>
        <w:t>) связей.  Трофическая</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bCs/>
          <w:sz w:val="28"/>
          <w:szCs w:val="24"/>
        </w:rPr>
        <w:t xml:space="preserve">структура биоценозов – </w:t>
      </w:r>
      <w:r w:rsidRPr="000C0B35">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0C0B35">
        <w:rPr>
          <w:rFonts w:ascii="Times New Roman" w:eastAsia="CourierNewPSMT" w:hAnsi="Times New Roman" w:cs="Times New Roman"/>
          <w:bCs/>
          <w:sz w:val="28"/>
          <w:szCs w:val="24"/>
        </w:rPr>
        <w:t xml:space="preserve">, </w:t>
      </w:r>
      <w:r w:rsidRPr="000C0B35">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3.1. </w:t>
      </w:r>
      <w:r w:rsidRPr="000C0B35">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3.2. </w:t>
      </w:r>
      <w:r w:rsidRPr="000C0B35">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3.3. </w:t>
      </w:r>
      <w:r w:rsidRPr="000C0B35">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4.</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32"/>
        </w:rPr>
      </w:pPr>
      <w:r w:rsidRPr="000C0B35">
        <w:rPr>
          <w:rFonts w:ascii="Times New Roman" w:eastAsia="CourierNewPSMT" w:hAnsi="Times New Roman" w:cs="Times New Roman"/>
          <w:sz w:val="28"/>
          <w:szCs w:val="32"/>
        </w:rPr>
        <w:t xml:space="preserve">Абиотические условия среды связаны между собой законом лимитирующих факторов: даже единственный фактор за пределами зоны своего оптимума приводит </w:t>
      </w:r>
      <w:r w:rsidRPr="000C0B35">
        <w:rPr>
          <w:rFonts w:ascii="Times New Roman" w:eastAsia="CourierNewPSMT" w:hAnsi="Times New Roman" w:cs="Times New Roman"/>
          <w:sz w:val="28"/>
          <w:szCs w:val="32"/>
        </w:rPr>
        <w:lastRenderedPageBreak/>
        <w:t>к стрессовому состоянию организма и в пределе - к его гибели. Применив объяснения этих терминов, проиллюстрируйте этот закон примерами.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5.</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6.</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B13FA"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Не только условия среды влияют на организм, но 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w:t>
      </w:r>
      <w:r w:rsidR="00B24B8D" w:rsidRPr="000C0B35">
        <w:rPr>
          <w:rFonts w:ascii="Times New Roman" w:eastAsia="CourierNewPSMT" w:hAnsi="Times New Roman" w:cs="Times New Roman"/>
          <w:sz w:val="28"/>
          <w:szCs w:val="24"/>
        </w:rPr>
        <w:t>знания из биологии и экологии.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81667" w:rsidRPr="000C0B35" w:rsidRDefault="0087401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r w:rsidRPr="000C0B35">
        <w:rPr>
          <w:rFonts w:ascii="Times New Roman" w:eastAsia="TimesNewRomanPSMT" w:hAnsi="Times New Roman" w:cs="Times New Roman"/>
          <w:i/>
          <w:sz w:val="28"/>
          <w:szCs w:val="28"/>
        </w:rPr>
        <w:t xml:space="preserve">repellens </w:t>
      </w:r>
      <w:r w:rsidRPr="000C0B35">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вещества. Репелленты нового поколения призваны иначе решать задачу отпугивания животных, т. 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0C0B35">
        <w:rPr>
          <w:rFonts w:ascii="Times New Roman" w:eastAsia="TimesNewRomanPSMT" w:hAnsi="Times New Roman" w:cs="Times New Roman"/>
          <w:sz w:val="28"/>
          <w:szCs w:val="28"/>
        </w:rPr>
        <w:t>не</w:t>
      </w:r>
      <w:r w:rsidRPr="000C0B35">
        <w:rPr>
          <w:rFonts w:ascii="Times New Roman" w:eastAsia="TimesNewRomanPSMT" w:hAnsi="Times New Roman" w:cs="Times New Roman"/>
          <w:sz w:val="28"/>
          <w:szCs w:val="28"/>
        </w:rPr>
        <w:t>ния. Например, охранять поля от диких кабанов можно, отпугивая их акустическими репеллентами –</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транзисторными радиоприемниками. Предложите свои варианты репеллен</w:t>
      </w:r>
      <w:r w:rsidRPr="000C0B35">
        <w:rPr>
          <w:rFonts w:ascii="Times New Roman" w:eastAsia="TimesNewRomanPSMT" w:hAnsi="Times New Roman" w:cs="Times New Roman"/>
          <w:sz w:val="28"/>
          <w:szCs w:val="28"/>
        </w:rPr>
        <w:lastRenderedPageBreak/>
        <w:t>тов (например, оптических</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0C0B35">
        <w:rPr>
          <w:rFonts w:ascii="Times New Roman" w:eastAsia="TimesNewRomanPSMT" w:hAnsi="Times New Roman" w:cs="Times New Roman"/>
          <w:sz w:val="28"/>
          <w:szCs w:val="28"/>
        </w:rPr>
        <w:t>лях.</w:t>
      </w:r>
    </w:p>
    <w:p w:rsidR="002F7EA3"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Выберите правильные утверждения: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10.</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2F7EA3" w:rsidRPr="000C0B35" w:rsidRDefault="000A7C1D" w:rsidP="0068398F">
      <w:pPr>
        <w:autoSpaceDE w:val="0"/>
        <w:autoSpaceDN w:val="0"/>
        <w:adjustRightInd w:val="0"/>
        <w:spacing w:after="0" w:line="360" w:lineRule="auto"/>
        <w:ind w:right="-1" w:firstLine="709"/>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sidRPr="000C0B35">
        <w:rPr>
          <w:rFonts w:ascii="TimesNewRomanPSMT" w:eastAsia="TimesNewRomanPSMT" w:cs="TimesNewRomanPSMT"/>
        </w:rPr>
        <w:t>?</w:t>
      </w:r>
    </w:p>
    <w:p w:rsidR="000A7C1D" w:rsidRPr="000C0B35" w:rsidRDefault="000A7C1D"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6663F" w:rsidRPr="000C0B35" w:rsidRDefault="0006663F"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2F7EA3" w:rsidRPr="000C0B35" w:rsidRDefault="002F7EA3" w:rsidP="0068398F">
      <w:pPr>
        <w:shd w:val="clear" w:color="auto" w:fill="FFFFFF"/>
        <w:spacing w:after="0" w:line="360" w:lineRule="auto"/>
        <w:ind w:left="24" w:right="-1" w:firstLine="709"/>
        <w:jc w:val="center"/>
        <w:rPr>
          <w:rFonts w:ascii="Times New Roman" w:hAnsi="Times New Roman" w:cs="Times New Roman"/>
          <w:spacing w:val="-4"/>
          <w:sz w:val="28"/>
          <w:szCs w:val="28"/>
        </w:rPr>
      </w:pPr>
    </w:p>
    <w:p w:rsidR="00E83A0F" w:rsidRPr="000C0B35" w:rsidRDefault="009F7EFC"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2</w:t>
      </w:r>
      <w:r w:rsidR="00175F80" w:rsidRPr="000C0B35">
        <w:rPr>
          <w:rFonts w:ascii="Times New Roman" w:hAnsi="Times New Roman" w:cs="Times New Roman"/>
          <w:b/>
          <w:sz w:val="28"/>
          <w:szCs w:val="28"/>
        </w:rPr>
        <w:t xml:space="preserve"> Загрязнение и охрана атмосферы.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CD7506"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D21740"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A7679"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До последнего времени океанам и лесам удавалось спасать нас от самих себя. Природный углеродный цикл творит чудеса: биосфера ассимилирует углекислый </w:t>
      </w:r>
      <w:r w:rsidRPr="000C0B35">
        <w:rPr>
          <w:rFonts w:ascii="Times New Roman" w:eastAsia="TimesNewRomanPSMT" w:hAnsi="Times New Roman" w:cs="Times New Roman"/>
          <w:sz w:val="28"/>
          <w:szCs w:val="28"/>
        </w:rPr>
        <w:lastRenderedPageBreak/>
        <w:t>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A7679" w:rsidRPr="000C0B35" w:rsidRDefault="000A7679"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3</w:t>
      </w:r>
      <w:r w:rsidR="00175F80" w:rsidRPr="000C0B35">
        <w:rPr>
          <w:rFonts w:ascii="Times New Roman" w:hAnsi="Times New Roman" w:cs="Times New Roman"/>
          <w:b/>
          <w:sz w:val="28"/>
          <w:szCs w:val="28"/>
        </w:rPr>
        <w:t xml:space="preserve"> Загрязнение и охрана гидросферы.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E32D6F" w:rsidRPr="000C0B35" w:rsidRDefault="00E32D6F"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73D8" w:rsidRPr="000C0B35" w:rsidRDefault="00F473D8"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F473D8" w:rsidRPr="000C0B35" w:rsidRDefault="00F473D8"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4938D9"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D450E"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C0B35" w:rsidRDefault="000D450E"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CD7506"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56380" w:rsidRPr="000C0B35" w:rsidRDefault="00056380"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 xml:space="preserve">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w:t>
      </w:r>
      <w:r w:rsidRPr="000C0B35">
        <w:rPr>
          <w:rFonts w:ascii="Times New Roman" w:eastAsia="TimesNewRomanPSMT" w:hAnsi="Times New Roman" w:cs="Times New Roman"/>
          <w:sz w:val="28"/>
        </w:rPr>
        <w:lastRenderedPageBreak/>
        <w:t>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56380" w:rsidRPr="000C0B35" w:rsidRDefault="0005638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7978AB"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32645D" w:rsidRPr="000C0B35" w:rsidRDefault="0032645D" w:rsidP="00175F80">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w:t>
      </w:r>
      <w:r w:rsidR="00CA5A7D" w:rsidRPr="000C0B35">
        <w:rPr>
          <w:rFonts w:ascii="Times New Roman" w:hAnsi="Times New Roman" w:cs="Times New Roman"/>
          <w:b/>
          <w:sz w:val="28"/>
          <w:szCs w:val="28"/>
        </w:rPr>
        <w:t>4</w:t>
      </w:r>
      <w:r w:rsidR="00175F80" w:rsidRPr="000C0B35">
        <w:rPr>
          <w:rFonts w:ascii="Times New Roman" w:hAnsi="Times New Roman" w:cs="Times New Roman"/>
          <w:b/>
          <w:sz w:val="28"/>
          <w:szCs w:val="28"/>
        </w:rPr>
        <w:t xml:space="preserve"> </w:t>
      </w:r>
      <w:r w:rsidR="00175F80" w:rsidRPr="000C0B35">
        <w:rPr>
          <w:rFonts w:ascii="Times New Roman" w:hAnsi="Times New Roman" w:cs="Times New Roman"/>
          <w:b/>
          <w:sz w:val="28"/>
          <w:szCs w:val="24"/>
        </w:rPr>
        <w:t>Загрязнение и охрана литосферы.</w:t>
      </w:r>
    </w:p>
    <w:p w:rsidR="00B24B8D" w:rsidRPr="000C0B35" w:rsidRDefault="00B24B8D" w:rsidP="0068398F">
      <w:pPr>
        <w:pStyle w:val="a3"/>
        <w:shd w:val="clear" w:color="auto" w:fill="FFFFFF"/>
        <w:spacing w:after="0" w:line="360" w:lineRule="auto"/>
        <w:ind w:left="0" w:right="-1" w:firstLine="709"/>
        <w:jc w:val="center"/>
        <w:rPr>
          <w:rFonts w:ascii="Times New Roman" w:hAnsi="Times New Roman" w:cs="Times New Roman"/>
          <w:b/>
          <w:sz w:val="28"/>
          <w:szCs w:val="28"/>
        </w:rPr>
      </w:pP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93738"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424394" w:rsidP="0068398F">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830489" w:rsidRPr="000C0B35" w:rsidRDefault="0083048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830489" w:rsidRPr="000C0B35" w:rsidRDefault="0083048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w:t>
      </w:r>
      <w:r w:rsidRPr="000C0B35">
        <w:rPr>
          <w:rFonts w:ascii="Times New Roman" w:eastAsia="TimesNewRomanPSMT" w:hAnsi="Times New Roman" w:cs="Times New Roman"/>
          <w:sz w:val="28"/>
          <w:szCs w:val="28"/>
        </w:rPr>
        <w:lastRenderedPageBreak/>
        <w:t>количества почвенной влаги и понижение уровня грунтовых вод, сокращение летнего запаса воды как в реках, так и на степных водоразделах,</w:t>
      </w:r>
    </w:p>
    <w:p w:rsidR="00830489" w:rsidRPr="000C0B35" w:rsidRDefault="00830489" w:rsidP="0068398F">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B24B8D" w:rsidRPr="000C0B35" w:rsidRDefault="00B24B8D" w:rsidP="00B91145">
      <w:pPr>
        <w:ind w:right="-1"/>
        <w:rPr>
          <w:sz w:val="28"/>
          <w:szCs w:val="28"/>
        </w:rPr>
      </w:pPr>
    </w:p>
    <w:p w:rsidR="00B91145" w:rsidRPr="000C0B35"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Блок С</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сформированности уровня  </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w:t>
      </w:r>
      <w:r>
        <w:rPr>
          <w:rFonts w:ascii="Times New Roman" w:hAnsi="Times New Roman" w:cs="Times New Roman"/>
          <w:b/>
          <w:sz w:val="28"/>
          <w:szCs w:val="28"/>
        </w:rPr>
        <w:t>владеть</w:t>
      </w:r>
      <w:r w:rsidRPr="00805B52">
        <w:rPr>
          <w:rFonts w:ascii="Times New Roman" w:hAnsi="Times New Roman" w:cs="Times New Roman"/>
          <w:b/>
          <w:sz w:val="28"/>
          <w:szCs w:val="28"/>
        </w:rPr>
        <w:t>»</w:t>
      </w:r>
    </w:p>
    <w:p w:rsidR="00805B52"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p>
    <w:p w:rsidR="00886D79" w:rsidRDefault="00B91145" w:rsidP="007F6F97">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 Комплексные практические задания</w:t>
      </w:r>
    </w:p>
    <w:p w:rsidR="007F6F97" w:rsidRPr="000C0B35" w:rsidRDefault="00B24B8D" w:rsidP="007F6F97">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 </w:t>
      </w:r>
      <w:r w:rsidRPr="000C0B35">
        <w:rPr>
          <w:rFonts w:ascii="Times New Roman" w:eastAsia="Times New Roman" w:hAnsi="Times New Roman" w:cs="Times New Roman"/>
          <w:sz w:val="28"/>
          <w:szCs w:val="28"/>
          <w:lang w:eastAsia="ru-RU"/>
        </w:rPr>
        <w:t>Дайте краткую характеристику основных биогеохимических функций живого вещества в био</w:t>
      </w:r>
      <w:r w:rsidR="00BC4F83" w:rsidRPr="000C0B35">
        <w:rPr>
          <w:rFonts w:ascii="Times New Roman" w:eastAsia="Times New Roman" w:hAnsi="Times New Roman" w:cs="Times New Roman"/>
          <w:sz w:val="28"/>
          <w:szCs w:val="28"/>
          <w:lang w:eastAsia="ru-RU"/>
        </w:rPr>
        <w:t xml:space="preserve">сфере, заполните таблицу </w:t>
      </w:r>
      <w:r w:rsidR="007F6F97" w:rsidRPr="000C0B35">
        <w:rPr>
          <w:rFonts w:ascii="Times New Roman" w:eastAsia="Times New Roman" w:hAnsi="Times New Roman" w:cs="Times New Roman"/>
          <w:sz w:val="28"/>
          <w:szCs w:val="28"/>
          <w:lang w:eastAsia="ru-RU"/>
        </w:rPr>
        <w:t>1.</w:t>
      </w:r>
    </w:p>
    <w:p w:rsidR="007F6F97" w:rsidRPr="000C0B35" w:rsidRDefault="007F6F97"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Style w:val="af6"/>
        <w:tblW w:w="0" w:type="auto"/>
        <w:tblInd w:w="108" w:type="dxa"/>
        <w:tblLook w:val="04A0" w:firstRow="1" w:lastRow="0" w:firstColumn="1" w:lastColumn="0" w:noHBand="0" w:noVBand="1"/>
      </w:tblPr>
      <w:tblGrid>
        <w:gridCol w:w="5103"/>
        <w:gridCol w:w="5099"/>
      </w:tblGrid>
      <w:tr w:rsidR="0068398F" w:rsidRPr="000C0B35" w:rsidTr="0068398F">
        <w:trPr>
          <w:trHeight w:val="549"/>
        </w:trPr>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Функция живого вещества</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Характеристика функции</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Окислительно-восстановительная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 </w:t>
      </w:r>
      <w:r w:rsidR="00B24B8D" w:rsidRPr="000C0B35">
        <w:rPr>
          <w:rFonts w:ascii="Times New Roman" w:eastAsia="Times New Roman" w:hAnsi="Times New Roman" w:cs="Times New Roman"/>
          <w:sz w:val="28"/>
          <w:szCs w:val="28"/>
          <w:lang w:eastAsia="ru-RU"/>
        </w:rPr>
        <w:t>Перед вами график зависимости численности жука семиточечной божьей коровки от температуры окружающей среды.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5019675" cy="2266950"/>
            <wp:effectExtent l="0" t="0" r="0" b="0"/>
            <wp:docPr id="12" name="Рисунок 12" descr="4%20Ж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0Жи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26695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1</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Укажите:</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a)     температуру, оптимальную для этого насекомого 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диапазон температур зоны оптимума 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диапазон температуры зоны стресса 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две критические точки ________________________________________;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e)     пределы выносливости вида 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3 </w:t>
      </w:r>
      <w:r w:rsidR="00B24B8D" w:rsidRPr="000C0B35">
        <w:rPr>
          <w:rFonts w:ascii="Times New Roman" w:eastAsia="Times New Roman" w:hAnsi="Times New Roman" w:cs="Times New Roman"/>
          <w:sz w:val="28"/>
          <w:szCs w:val="28"/>
          <w:lang w:eastAsia="ru-RU"/>
        </w:rPr>
        <w:t xml:space="preserve">На графике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изображена степень выносливости двух видов – холодновыносливого (А) и теплолюбивого (Б). Теплоэлектростанции сбрасывают в водоемы теплые сточные воды. Какой вид (А или Б) будет более вынослив к повышению температуры?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924425" cy="2286000"/>
            <wp:effectExtent l="0" t="0" r="0" b="0"/>
            <wp:docPr id="11" name="Рисунок 11" descr="9%20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20А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C4F83"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noProof/>
          <w:sz w:val="28"/>
          <w:szCs w:val="28"/>
          <w:lang w:eastAsia="ru-RU"/>
        </w:rPr>
      </w:pPr>
      <w:r w:rsidRPr="000C0B35">
        <w:rPr>
          <w:rFonts w:ascii="Times New Roman" w:eastAsia="Times New Roman" w:hAnsi="Times New Roman" w:cs="Times New Roman"/>
          <w:b/>
          <w:bCs/>
          <w:sz w:val="28"/>
          <w:szCs w:val="28"/>
          <w:lang w:eastAsia="ru-RU"/>
        </w:rPr>
        <w:lastRenderedPageBreak/>
        <w:t>За</w:t>
      </w:r>
      <w:r w:rsidR="00BC4F83" w:rsidRPr="000C0B35">
        <w:rPr>
          <w:rFonts w:ascii="Times New Roman" w:eastAsia="Times New Roman" w:hAnsi="Times New Roman" w:cs="Times New Roman"/>
          <w:b/>
          <w:bCs/>
          <w:sz w:val="28"/>
          <w:szCs w:val="28"/>
          <w:lang w:eastAsia="ru-RU"/>
        </w:rPr>
        <w:t>дание 4</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Перед вами (рисунок 1) «слепая» схема модели биогеоценоза, разработанная академиком В. Н. Сукачевым. Для воссоздания исходной модели впишите в пустые ячейки термины из представленного ниже перечня компонентов биогеоценоза. Продумайте соподчиненность предлагаемых понятий:</w:t>
      </w:r>
      <w:r w:rsidR="00BC4F83" w:rsidRPr="000C0B35">
        <w:rPr>
          <w:rFonts w:ascii="Times New Roman" w:eastAsia="Times New Roman" w:hAnsi="Times New Roman" w:cs="Times New Roman"/>
          <w:noProof/>
          <w:sz w:val="28"/>
          <w:szCs w:val="28"/>
          <w:lang w:eastAsia="ru-RU"/>
        </w:rPr>
        <w:t xml:space="preserve"> </w:t>
      </w:r>
    </w:p>
    <w:p w:rsidR="00B24B8D" w:rsidRPr="000C0B35" w:rsidRDefault="00BC4F83"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14:anchorId="253578EC" wp14:editId="0F6CBA99">
            <wp:extent cx="4257675" cy="2771775"/>
            <wp:effectExtent l="0" t="0" r="0" b="0"/>
            <wp:docPr id="10" name="Рисунок 10" descr="http://lzm.users.altstu.ru/book2/glava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zm.users.altstu.ru/book2/glava1.files/image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771775"/>
                    </a:xfrm>
                    <a:prstGeom prst="rect">
                      <a:avLst/>
                    </a:prstGeom>
                    <a:noFill/>
                    <a:ln>
                      <a:noFill/>
                    </a:ln>
                  </pic:spPr>
                </pic:pic>
              </a:graphicData>
            </a:graphic>
          </wp:inline>
        </w:drawing>
      </w:r>
    </w:p>
    <w:p w:rsidR="00BC4F83"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атмосфера;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растительность (фитоценоз);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почвогрунт;</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экотоп (абиотические (неживые компоненты) компоненты биогеоценоза);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биоценоз;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животный мир (зооценоз);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микроорганизмы.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Заполните пустые ячейки на схеме (рисунок</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факторов устойчивости биосферы из представленных ниже терминов:</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пирамида энергии; б) пирамида биомассы; в) круговорот веществ; г) видовое разнообразие; д) приспособленность видов; е) стабильность численности популяций; ж) естественный отбор;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429"/>
      </w:tblGrid>
      <w:tr w:rsidR="00B24B8D" w:rsidRPr="000C0B35" w:rsidTr="00B24B8D">
        <w:trPr>
          <w:gridAfter w:val="1"/>
          <w:wAfter w:w="7429" w:type="dxa"/>
          <w:trHeight w:val="105"/>
          <w:tblCellSpacing w:w="0" w:type="dxa"/>
        </w:trPr>
        <w:tc>
          <w:tcPr>
            <w:tcW w:w="1785" w:type="dxa"/>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r>
      <w:tr w:rsidR="00B24B8D" w:rsidRPr="000C0B35" w:rsidTr="0068398F">
        <w:trPr>
          <w:tblCellSpacing w:w="0" w:type="dxa"/>
        </w:trPr>
        <w:tc>
          <w:tcPr>
            <w:tcW w:w="0" w:type="auto"/>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c>
          <w:tcPr>
            <w:tcW w:w="7429" w:type="dxa"/>
            <w:vAlign w:val="center"/>
            <w:hideMark/>
          </w:tcPr>
          <w:p w:rsidR="00B24B8D" w:rsidRPr="000C0B35" w:rsidRDefault="00B24B8D" w:rsidP="0068398F">
            <w:pPr>
              <w:spacing w:after="0" w:line="360" w:lineRule="auto"/>
              <w:ind w:left="-142" w:right="-1" w:firstLine="342"/>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588314" cy="2247900"/>
                  <wp:effectExtent l="0" t="0" r="0" b="0"/>
                  <wp:docPr id="9" name="Рисунок 9" descr="http://lzm.users.altstu.ru/book2/glava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zm.users.altstu.ru/book2/glava1.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5116" cy="2252161"/>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BC4F83"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 Факторы устойчивости биосферы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Отметьте границы биосферы</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734050" cy="2390775"/>
            <wp:effectExtent l="0" t="0" r="0" b="0"/>
            <wp:docPr id="8" name="Рисунок 8" descr="http://lzm.users.altstu.ru/book2/glava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zm.users.altstu.ru/book2/glava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sz w:val="28"/>
          <w:szCs w:val="28"/>
          <w:lang w:eastAsia="ru-RU"/>
        </w:rPr>
        <w:t>– Границы биосферы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BC4F83" w:rsidRPr="000C0B35">
        <w:rPr>
          <w:rFonts w:ascii="Times New Roman" w:eastAsia="Times New Roman" w:hAnsi="Times New Roman" w:cs="Times New Roman"/>
          <w:b/>
          <w:bCs/>
          <w:sz w:val="28"/>
          <w:szCs w:val="28"/>
          <w:lang w:eastAsia="ru-RU"/>
        </w:rPr>
        <w:t>7</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На рисунке 1изображена пирамида биомассы организмов, занимающих разное положение в пищевой цепи сообщества. Какую ошибку допустил художник?</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4333875" cy="2209800"/>
            <wp:effectExtent l="0" t="0" r="0" b="0"/>
            <wp:docPr id="7" name="Рисунок 7" descr="104%20К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20Кр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 Пирамида биомассы в водной среде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i/>
          <w:iCs/>
          <w:sz w:val="24"/>
          <w:szCs w:val="28"/>
          <w:lang w:eastAsia="ru-RU"/>
        </w:rPr>
        <w:t>Внимание!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sz w:val="24"/>
          <w:szCs w:val="28"/>
          <w:lang w:eastAsia="ru-RU"/>
        </w:rPr>
        <w:t>В составе живого вещества обнаружено больше половины элементов таблицы Д. И. Менделеева, но преобладают 14 из них. Десятки процентов приходятся всего на два элемента – </w:t>
      </w:r>
      <w:r w:rsidRPr="000C0B35">
        <w:rPr>
          <w:rFonts w:ascii="Times New Roman" w:eastAsia="Times New Roman" w:hAnsi="Times New Roman" w:cs="Times New Roman"/>
          <w:bCs/>
          <w:sz w:val="24"/>
          <w:szCs w:val="28"/>
          <w:lang w:val="en-US" w:eastAsia="ru-RU"/>
        </w:rPr>
        <w:t>O</w:t>
      </w:r>
      <w:r w:rsidRPr="000C0B35">
        <w:rPr>
          <w:rFonts w:ascii="Times New Roman" w:eastAsia="Times New Roman" w:hAnsi="Times New Roman" w:cs="Times New Roman"/>
          <w:bCs/>
          <w:sz w:val="24"/>
          <w:szCs w:val="28"/>
          <w:lang w:eastAsia="ru-RU"/>
        </w:rPr>
        <w:t> и </w:t>
      </w:r>
      <w:r w:rsidRPr="000C0B35">
        <w:rPr>
          <w:rFonts w:ascii="Times New Roman" w:eastAsia="Times New Roman" w:hAnsi="Times New Roman" w:cs="Times New Roman"/>
          <w:bCs/>
          <w:sz w:val="24"/>
          <w:szCs w:val="28"/>
          <w:lang w:val="en-US" w:eastAsia="ru-RU"/>
        </w:rPr>
        <w:t>H</w:t>
      </w:r>
      <w:r w:rsidRPr="000C0B35">
        <w:rPr>
          <w:rFonts w:ascii="Times New Roman" w:eastAsia="Times New Roman" w:hAnsi="Times New Roman" w:cs="Times New Roman"/>
          <w:bCs/>
          <w:sz w:val="24"/>
          <w:szCs w:val="28"/>
          <w:lang w:eastAsia="ru-RU"/>
        </w:rPr>
        <w:t>, проценты – на </w:t>
      </w:r>
      <w:r w:rsidRPr="000C0B35">
        <w:rPr>
          <w:rFonts w:ascii="Times New Roman" w:eastAsia="Times New Roman" w:hAnsi="Times New Roman" w:cs="Times New Roman"/>
          <w:bCs/>
          <w:sz w:val="24"/>
          <w:szCs w:val="28"/>
          <w:lang w:val="en-US" w:eastAsia="ru-RU"/>
        </w:rPr>
        <w:t>C</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Ca</w:t>
      </w:r>
      <w:r w:rsidRPr="000C0B35">
        <w:rPr>
          <w:rFonts w:ascii="Times New Roman" w:eastAsia="Times New Roman" w:hAnsi="Times New Roman" w:cs="Times New Roman"/>
          <w:bCs/>
          <w:sz w:val="24"/>
          <w:szCs w:val="28"/>
          <w:lang w:eastAsia="ru-RU"/>
        </w:rPr>
        <w:t>, десятые доли процента составляют </w:t>
      </w:r>
      <w:r w:rsidRPr="000C0B35">
        <w:rPr>
          <w:rFonts w:ascii="Times New Roman" w:eastAsia="Times New Roman" w:hAnsi="Times New Roman" w:cs="Times New Roman"/>
          <w:bCs/>
          <w:sz w:val="24"/>
          <w:szCs w:val="28"/>
          <w:lang w:val="en-US" w:eastAsia="ru-RU"/>
        </w:rPr>
        <w:t>P</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Si</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K</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w:t>
      </w:r>
      <w:r w:rsidRPr="000C0B35">
        <w:rPr>
          <w:rFonts w:ascii="Times New Roman" w:eastAsia="Times New Roman" w:hAnsi="Times New Roman" w:cs="Times New Roman"/>
          <w:bCs/>
          <w:sz w:val="24"/>
          <w:szCs w:val="28"/>
          <w:lang w:eastAsia="ru-RU"/>
        </w:rPr>
        <w:t>, сотые доли - </w:t>
      </w:r>
      <w:r w:rsidRPr="000C0B35">
        <w:rPr>
          <w:rFonts w:ascii="Times New Roman" w:eastAsia="Times New Roman" w:hAnsi="Times New Roman" w:cs="Times New Roman"/>
          <w:bCs/>
          <w:sz w:val="24"/>
          <w:szCs w:val="28"/>
          <w:lang w:val="en-US" w:eastAsia="ru-RU"/>
        </w:rPr>
        <w:t>Mg</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Fe</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Na</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Cl</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Al</w:t>
      </w:r>
      <w:r w:rsidRPr="000C0B35">
        <w:rPr>
          <w:rFonts w:ascii="Times New Roman" w:eastAsia="Times New Roman" w:hAnsi="Times New Roman" w:cs="Times New Roman"/>
          <w:bCs/>
          <w:sz w:val="24"/>
          <w:szCs w:val="28"/>
          <w:lang w:eastAsia="ru-RU"/>
        </w:rPr>
        <w:t>. Остальные элементы более редки, хотя играют важную роль в жизнедеятельности живых организмов. Эти 14 элементов не случайная совокупность. На них приходится 99, 9 % общей массы живых организмов, и они же образуют 98, 9 % веса всей земной коры, хотя и находятся в ней в иных пропорциях. Таким образом, жизнь – «</w:t>
      </w:r>
      <w:r w:rsidRPr="000C0B35">
        <w:rPr>
          <w:rFonts w:ascii="Times New Roman" w:eastAsia="Times New Roman" w:hAnsi="Times New Roman" w:cs="Times New Roman"/>
          <w:bCs/>
          <w:i/>
          <w:iCs/>
          <w:sz w:val="24"/>
          <w:szCs w:val="28"/>
          <w:lang w:eastAsia="ru-RU"/>
        </w:rPr>
        <w:t>плоть от плоти</w:t>
      </w:r>
      <w:r w:rsidRPr="000C0B35">
        <w:rPr>
          <w:rFonts w:ascii="Times New Roman" w:eastAsia="Times New Roman" w:hAnsi="Times New Roman" w:cs="Times New Roman"/>
          <w:bCs/>
          <w:sz w:val="24"/>
          <w:szCs w:val="28"/>
          <w:lang w:eastAsia="ru-RU"/>
        </w:rPr>
        <w:t>», химическое производное нашей Земли.</w:t>
      </w:r>
    </w:p>
    <w:p w:rsidR="00B24B8D" w:rsidRPr="000C0B35"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8</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Зная правило перехода энергии с одного трофического уровня на другой (около 10 %) и предполагая, что животные каждого трофического уровня питаются только организмами предыдущего уровня, постройте пирамиду готовой биологической продукции следующей пищевой цепи: </w:t>
      </w:r>
      <w:r w:rsidR="00B24B8D" w:rsidRPr="000C0B35">
        <w:rPr>
          <w:rFonts w:ascii="Times New Roman" w:eastAsia="Times New Roman" w:hAnsi="Times New Roman" w:cs="Times New Roman"/>
          <w:b/>
          <w:bCs/>
          <w:i/>
          <w:iCs/>
          <w:sz w:val="28"/>
          <w:szCs w:val="28"/>
          <w:lang w:eastAsia="ru-RU"/>
        </w:rPr>
        <w:t>«растения – кузнечики - лягушки – ужи – ястреб - змееяд». </w:t>
      </w:r>
      <w:r w:rsidR="00B24B8D" w:rsidRPr="000C0B35">
        <w:rPr>
          <w:rFonts w:ascii="Times New Roman" w:eastAsia="Times New Roman" w:hAnsi="Times New Roman" w:cs="Times New Roman"/>
          <w:sz w:val="28"/>
          <w:szCs w:val="28"/>
          <w:lang w:eastAsia="ru-RU"/>
        </w:rPr>
        <w:t>Готовая продукция растений на исследуемой территории составляет 40 тонн.</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403789" cy="1895475"/>
            <wp:effectExtent l="0" t="0" r="0" b="0"/>
            <wp:docPr id="6" name="Рисунок 6" descr="http://lzm.users.altstu.ru/book2/glava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zm.users.altstu.ru/book2/glava1.files/image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757" cy="1898799"/>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Постройте пирамиду численности этой пищевой цепи, зная, что масса: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побега травянистого растения – 5 г (0, 005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кузнечика – 1 г (0, 001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лягушки – 10 г (0,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ужа – 100 г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змееяда – около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Рассчитанные значения внесите в таблицу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W w:w="9622" w:type="dxa"/>
        <w:tblInd w:w="828" w:type="dxa"/>
        <w:shd w:val="clear" w:color="auto" w:fill="FFFFFF"/>
        <w:tblCellMar>
          <w:left w:w="0" w:type="dxa"/>
          <w:right w:w="0" w:type="dxa"/>
        </w:tblCellMar>
        <w:tblLook w:val="04A0" w:firstRow="1" w:lastRow="0" w:firstColumn="1" w:lastColumn="0" w:noHBand="0" w:noVBand="1"/>
      </w:tblPr>
      <w:tblGrid>
        <w:gridCol w:w="3533"/>
        <w:gridCol w:w="3379"/>
        <w:gridCol w:w="2710"/>
      </w:tblGrid>
      <w:tr w:rsidR="00B24B8D" w:rsidRPr="000C0B35" w:rsidTr="00175F80">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Представители</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трофических уровней</w:t>
            </w:r>
          </w:p>
        </w:tc>
        <w:tc>
          <w:tcPr>
            <w:tcW w:w="3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годовая продукция (кг)</w:t>
            </w:r>
          </w:p>
        </w:tc>
        <w:tc>
          <w:tcPr>
            <w:tcW w:w="2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 численность (особи)</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40 000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Кузнечики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Лягушки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Ужи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rPr>
          <w:trHeight w:val="181"/>
        </w:trPr>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Змееяд</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CE42DB"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175112" cy="1924050"/>
            <wp:effectExtent l="0" t="0" r="0" b="0"/>
            <wp:docPr id="5" name="Рисунок 5" descr="Пирамида%20ч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рамида%20чи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4364" cy="1928314"/>
                    </a:xfrm>
                    <a:prstGeom prst="rect">
                      <a:avLst/>
                    </a:prstGeom>
                    <a:noFill/>
                    <a:ln>
                      <a:noFill/>
                    </a:ln>
                  </pic:spPr>
                </pic:pic>
              </a:graphicData>
            </a:graphic>
          </wp:inline>
        </w:drawing>
      </w:r>
      <w:r w:rsidR="00BC4F83" w:rsidRPr="000C0B35">
        <w:rPr>
          <w:rFonts w:ascii="Times New Roman" w:eastAsia="Times New Roman" w:hAnsi="Times New Roman" w:cs="Times New Roman"/>
          <w:sz w:val="28"/>
          <w:szCs w:val="28"/>
          <w:lang w:eastAsia="ru-RU"/>
        </w:rPr>
        <w:t>                   </w:t>
      </w:r>
    </w:p>
    <w:p w:rsidR="00B24B8D"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2</w:t>
      </w:r>
    </w:p>
    <w:p w:rsidR="00CE42DB" w:rsidRPr="000C0B35" w:rsidRDefault="00CE42DB"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9. </w:t>
      </w:r>
      <w:r w:rsidR="00B24B8D" w:rsidRPr="000C0B35">
        <w:rPr>
          <w:rFonts w:ascii="Times New Roman" w:eastAsia="Times New Roman" w:hAnsi="Times New Roman" w:cs="Times New Roman"/>
          <w:b/>
          <w:bCs/>
          <w:sz w:val="28"/>
          <w:szCs w:val="28"/>
          <w:lang w:eastAsia="ru-RU"/>
        </w:rPr>
        <w:t>Прокомментируйте следующие высказывания: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Смысл поговорки: «Один человек оставляет в лесу след, сотня – тропу, тысяча - пустыню».</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«Экологическая проблема – это противоречие, возникающее при нарушении равновесия в системе «живая система – окружающая среда».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3.            «Серость наших городов </w:t>
      </w:r>
      <w:r w:rsidRPr="000C0B35">
        <w:rPr>
          <w:rFonts w:ascii="Times New Roman" w:eastAsia="Times New Roman" w:hAnsi="Times New Roman" w:cs="Times New Roman"/>
          <w:b/>
          <w:bCs/>
          <w:i/>
          <w:iCs/>
          <w:sz w:val="28"/>
          <w:szCs w:val="28"/>
          <w:lang w:eastAsia="ru-RU"/>
        </w:rPr>
        <w:t>агрессивна</w:t>
      </w:r>
      <w:r w:rsidRPr="000C0B35">
        <w:rPr>
          <w:rFonts w:ascii="Times New Roman" w:eastAsia="Times New Roman" w:hAnsi="Times New Roman" w:cs="Times New Roman"/>
          <w:sz w:val="28"/>
          <w:szCs w:val="28"/>
          <w:lang w:eastAsia="ru-RU"/>
        </w:rPr>
        <w:t>. Зрительное пространство, окружающее нас, бедно и невыразительно. Оно складывается преимущественно из прямолинейных конструкций строительной индустрии». В каких местах вашего города, поселка это утверждение недействительно?</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«Избы и церкви… зодчий ставил как подарки русской природе, на пригорке над рекой или озером, чтобы любовались своим отражением… Золотая маковка не только издали светилась, как яркая, веселая игрушка, но и была ориентиром для путника. Не само здание как таковое было нужно человеку, а здание, поставленное в определенном месте, украшающее его, служащее гармоническим завершением ландшафта. Поэтому и хранить памятник и ландшафт нужно вместе… Вместе, в гармоническом их сочетании, они входят в душу человека, обогащая </w:t>
      </w:r>
      <w:r w:rsidR="00D92458" w:rsidRPr="000C0B35">
        <w:rPr>
          <w:rFonts w:ascii="Times New Roman" w:eastAsia="Times New Roman" w:hAnsi="Times New Roman" w:cs="Times New Roman"/>
          <w:sz w:val="28"/>
          <w:szCs w:val="28"/>
          <w:lang w:eastAsia="ru-RU"/>
        </w:rPr>
        <w:t>его представления о прекрасном»</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i/>
          <w:iCs/>
          <w:sz w:val="28"/>
          <w:szCs w:val="28"/>
          <w:lang w:eastAsia="ru-RU"/>
        </w:rPr>
        <w:t>Д. С. Лихачев.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Прокомментируйте это высказывание на примере одного из исторических памятников своего города.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r w:rsidR="002943A1" w:rsidRPr="000C0B35">
        <w:rPr>
          <w:rFonts w:ascii="Times New Roman" w:eastAsia="Times New Roman" w:hAnsi="Times New Roman" w:cs="Times New Roman"/>
          <w:sz w:val="28"/>
          <w:szCs w:val="28"/>
          <w:lang w:eastAsia="ru-RU"/>
        </w:rPr>
        <w:t>.            Мнение выдающегося геохимика А. Е. Ферсмана о том, что вода  является самым важным минералом на Земле, без которого нет жизни.</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w:t>
      </w:r>
      <w:r w:rsidR="002943A1" w:rsidRPr="000C0B35">
        <w:rPr>
          <w:rFonts w:ascii="Times New Roman" w:eastAsia="Times New Roman" w:hAnsi="Times New Roman" w:cs="Times New Roman"/>
          <w:sz w:val="28"/>
          <w:szCs w:val="28"/>
          <w:lang w:eastAsia="ru-RU"/>
        </w:rPr>
        <w:t xml:space="preserve">.             «Вода стоит особняком в истории нашей планеты. Нет природного тела, которое могло бы сравниться с ней по влиянию на ход основных, самых грандиозных геологических процессов. Не только земная поверхность, но и глубокие – в масштабе биосферы – части планеты определяются, в самых существенных своих проявлениях, ее </w:t>
      </w:r>
      <w:r w:rsidRPr="000C0B35">
        <w:rPr>
          <w:rFonts w:ascii="Times New Roman" w:eastAsia="Times New Roman" w:hAnsi="Times New Roman" w:cs="Times New Roman"/>
          <w:sz w:val="28"/>
          <w:szCs w:val="28"/>
          <w:lang w:eastAsia="ru-RU"/>
        </w:rPr>
        <w:t>существованием и ее свойствами»</w:t>
      </w:r>
      <w:r w:rsidR="002943A1" w:rsidRPr="000C0B35">
        <w:rPr>
          <w:rFonts w:ascii="Times New Roman" w:eastAsia="Times New Roman" w:hAnsi="Times New Roman" w:cs="Times New Roman"/>
          <w:i/>
          <w:iCs/>
          <w:sz w:val="28"/>
          <w:szCs w:val="28"/>
          <w:lang w:eastAsia="ru-RU"/>
        </w:rPr>
        <w:t xml:space="preserve"> В. И. Вернадский</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w:t>
      </w:r>
      <w:r w:rsidR="002943A1" w:rsidRPr="000C0B35">
        <w:rPr>
          <w:rFonts w:ascii="Times New Roman" w:eastAsia="Times New Roman" w:hAnsi="Times New Roman" w:cs="Times New Roman"/>
          <w:sz w:val="28"/>
          <w:szCs w:val="28"/>
          <w:lang w:eastAsia="ru-RU"/>
        </w:rPr>
        <w:t>.             «У каждого из нас есть «своя речка». Неважно какая, большая река Волга или маленькая Усманка.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В чем я вижу смысл разговора об Усманке? В том, чтобы каждый из нас понял: рек незначительных нет!»</w:t>
      </w:r>
      <w:r w:rsidR="002943A1" w:rsidRPr="000C0B35">
        <w:rPr>
          <w:rFonts w:ascii="Times New Roman" w:eastAsia="Times New Roman" w:hAnsi="Times New Roman" w:cs="Times New Roman"/>
          <w:i/>
          <w:iCs/>
          <w:sz w:val="28"/>
          <w:szCs w:val="28"/>
          <w:lang w:eastAsia="ru-RU"/>
        </w:rPr>
        <w:t xml:space="preserve"> Василий Песков</w:t>
      </w:r>
      <w:r w:rsidR="002943A1" w:rsidRPr="000C0B35">
        <w:rPr>
          <w:rFonts w:ascii="Times New Roman" w:eastAsia="Times New Roman" w:hAnsi="Times New Roman" w:cs="Times New Roman"/>
          <w:sz w:val="28"/>
          <w:szCs w:val="28"/>
          <w:lang w:eastAsia="ru-RU"/>
        </w:rPr>
        <w:t>.</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lastRenderedPageBreak/>
        <w:t>8</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 «Давно известна рыбацкая пословица: «Рыба ищет, где глубже, а человек – где рыба». Но нету ныне той глубины, где рыба спаслась бы от человека. Ее судьба теперь в наших руках, в сетях человеческого разума».</w:t>
      </w:r>
      <w:r w:rsidR="002943A1" w:rsidRPr="000C0B35">
        <w:rPr>
          <w:rFonts w:ascii="Times New Roman" w:eastAsia="Times New Roman" w:hAnsi="Times New Roman" w:cs="Times New Roman"/>
          <w:i/>
          <w:iCs/>
          <w:sz w:val="28"/>
          <w:szCs w:val="28"/>
          <w:lang w:eastAsia="ru-RU"/>
        </w:rPr>
        <w:t xml:space="preserve"> В. Смирнов – Семенов</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w:t>
      </w:r>
      <w:r w:rsidR="002943A1" w:rsidRPr="000C0B35">
        <w:rPr>
          <w:rFonts w:ascii="Times New Roman" w:eastAsia="Times New Roman" w:hAnsi="Times New Roman" w:cs="Times New Roman"/>
          <w:sz w:val="28"/>
          <w:szCs w:val="28"/>
          <w:lang w:eastAsia="ru-RU"/>
        </w:rPr>
        <w:t>.            «Вода дороже золота».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r w:rsidR="002943A1" w:rsidRPr="000C0B35">
        <w:rPr>
          <w:rFonts w:ascii="Times New Roman" w:eastAsia="Times New Roman" w:hAnsi="Times New Roman" w:cs="Times New Roman"/>
          <w:sz w:val="28"/>
          <w:szCs w:val="28"/>
          <w:lang w:eastAsia="ru-RU"/>
        </w:rPr>
        <w:t>.             «Вода! У тебя нет ни вкуса, ни цвета, ни запаха, тебя невозможно описать, тобою наслаждаются, не ведая, что ты такое. Нельзя сказать, что ты необходима для жизни, ты – сама жизнь… Ты сам</w:t>
      </w:r>
      <w:r w:rsidRPr="000C0B35">
        <w:rPr>
          <w:rFonts w:ascii="Times New Roman" w:eastAsia="Times New Roman" w:hAnsi="Times New Roman" w:cs="Times New Roman"/>
          <w:sz w:val="28"/>
          <w:szCs w:val="28"/>
          <w:lang w:eastAsia="ru-RU"/>
        </w:rPr>
        <w:t>ое большое богатство на свете…»</w:t>
      </w:r>
      <w:r w:rsidR="002943A1" w:rsidRPr="000C0B35">
        <w:rPr>
          <w:rFonts w:ascii="Times New Roman" w:eastAsia="Times New Roman" w:hAnsi="Times New Roman" w:cs="Times New Roman"/>
          <w:i/>
          <w:iCs/>
          <w:sz w:val="28"/>
          <w:szCs w:val="28"/>
          <w:lang w:eastAsia="ru-RU"/>
        </w:rPr>
        <w:t xml:space="preserve"> Антуан де Сент – Экзюпери </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11</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Русский царь Петр 1 издал Указ 1 июля 1719 года, в котором говорилось, что если кто осквернит Неву отбросами или другими нечистотами, тот будет приговорен к избиению кнутом или к ссылке в Сибирь. (</w:t>
      </w:r>
      <w:r w:rsidR="002943A1" w:rsidRPr="000C0B35">
        <w:rPr>
          <w:rFonts w:ascii="Times New Roman" w:eastAsia="Times New Roman" w:hAnsi="Times New Roman" w:cs="Times New Roman"/>
          <w:i/>
          <w:iCs/>
          <w:sz w:val="28"/>
          <w:szCs w:val="28"/>
          <w:lang w:eastAsia="ru-RU"/>
        </w:rPr>
        <w:t>Р. Гильзенбах. Земля жаждет: 6000 лет борьбы за воду, с319)</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12</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«Не то, что мните вы, природа: не слепок, не бездушный лик - в ней есть душа, в ней есть свобода, в ней ес</w:t>
      </w:r>
      <w:r w:rsidRPr="000C0B35">
        <w:rPr>
          <w:rFonts w:ascii="Times New Roman" w:eastAsia="Times New Roman" w:hAnsi="Times New Roman" w:cs="Times New Roman"/>
          <w:sz w:val="28"/>
          <w:szCs w:val="28"/>
          <w:lang w:eastAsia="ru-RU"/>
        </w:rPr>
        <w:t xml:space="preserve">ть любовь, в ней есть язык…» </w:t>
      </w:r>
      <w:r w:rsidR="0068398F" w:rsidRPr="000C0B35">
        <w:rPr>
          <w:rFonts w:ascii="Times New Roman" w:eastAsia="Times New Roman" w:hAnsi="Times New Roman" w:cs="Times New Roman"/>
          <w:i/>
          <w:iCs/>
          <w:sz w:val="28"/>
          <w:szCs w:val="28"/>
          <w:lang w:eastAsia="ru-RU"/>
        </w:rPr>
        <w:t>Ф. И. Тютчев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13</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«Вряд ли найдутся другие животные, которые играли бы столь большую роль в ис</w:t>
      </w:r>
      <w:r w:rsidRPr="000C0B35">
        <w:rPr>
          <w:rFonts w:ascii="Times New Roman" w:eastAsia="Times New Roman" w:hAnsi="Times New Roman" w:cs="Times New Roman"/>
          <w:sz w:val="28"/>
          <w:szCs w:val="28"/>
          <w:lang w:eastAsia="ru-RU"/>
        </w:rPr>
        <w:t xml:space="preserve">тории Мира, как дождевые черви» </w:t>
      </w:r>
      <w:r w:rsidR="0068398F" w:rsidRPr="000C0B35">
        <w:rPr>
          <w:rFonts w:ascii="Times New Roman" w:eastAsia="Times New Roman" w:hAnsi="Times New Roman" w:cs="Times New Roman"/>
          <w:i/>
          <w:iCs/>
          <w:sz w:val="28"/>
          <w:szCs w:val="28"/>
          <w:lang w:eastAsia="ru-RU"/>
        </w:rPr>
        <w:t>Ч. Дарвин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14</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«Если каждый человек на кусочке своей земли сделал бы все, что он может, ка</w:t>
      </w:r>
      <w:r w:rsidRPr="000C0B35">
        <w:rPr>
          <w:rFonts w:ascii="Times New Roman" w:eastAsia="Times New Roman" w:hAnsi="Times New Roman" w:cs="Times New Roman"/>
          <w:sz w:val="28"/>
          <w:szCs w:val="28"/>
          <w:lang w:eastAsia="ru-RU"/>
        </w:rPr>
        <w:t>к прекрасна была бы земля наша»</w:t>
      </w:r>
      <w:r w:rsidR="0068398F" w:rsidRPr="000C0B35">
        <w:rPr>
          <w:rFonts w:ascii="Times New Roman" w:eastAsia="Times New Roman" w:hAnsi="Times New Roman" w:cs="Times New Roman"/>
          <w:sz w:val="28"/>
          <w:szCs w:val="28"/>
          <w:lang w:eastAsia="ru-RU"/>
        </w:rPr>
        <w:t> </w:t>
      </w:r>
      <w:r w:rsidR="0068398F" w:rsidRPr="000C0B35">
        <w:rPr>
          <w:rFonts w:ascii="Times New Roman" w:eastAsia="Times New Roman" w:hAnsi="Times New Roman" w:cs="Times New Roman"/>
          <w:i/>
          <w:iCs/>
          <w:sz w:val="28"/>
          <w:szCs w:val="28"/>
          <w:lang w:eastAsia="ru-RU"/>
        </w:rPr>
        <w:t>А. П. Чехов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w:t>
      </w:r>
      <w:r w:rsidR="0068398F" w:rsidRPr="000C0B35">
        <w:rPr>
          <w:rFonts w:ascii="Times New Roman" w:eastAsia="Times New Roman" w:hAnsi="Times New Roman" w:cs="Times New Roman"/>
          <w:sz w:val="28"/>
          <w:szCs w:val="28"/>
          <w:lang w:eastAsia="ru-RU"/>
        </w:rPr>
        <w:t>.            «Почва – кожа Земли. Эрозия ее разрушает, химия травит, свалки душат, без поч</w:t>
      </w:r>
      <w:r w:rsidRPr="000C0B35">
        <w:rPr>
          <w:rFonts w:ascii="Times New Roman" w:eastAsia="Times New Roman" w:hAnsi="Times New Roman" w:cs="Times New Roman"/>
          <w:sz w:val="28"/>
          <w:szCs w:val="28"/>
          <w:lang w:eastAsia="ru-RU"/>
        </w:rPr>
        <w:t xml:space="preserve">вы нет, и не будет процветания» </w:t>
      </w:r>
      <w:r w:rsidR="0068398F" w:rsidRPr="000C0B35">
        <w:rPr>
          <w:rFonts w:ascii="Times New Roman" w:eastAsia="Times New Roman" w:hAnsi="Times New Roman" w:cs="Times New Roman"/>
          <w:i/>
          <w:iCs/>
          <w:sz w:val="28"/>
          <w:szCs w:val="28"/>
          <w:lang w:eastAsia="ru-RU"/>
        </w:rPr>
        <w:t>Н. Ф. Реймерс. Экологический манифест</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16</w:t>
      </w:r>
      <w:r w:rsidR="0068398F" w:rsidRPr="000C0B35">
        <w:rPr>
          <w:rFonts w:ascii="Times New Roman" w:eastAsia="Times New Roman" w:hAnsi="Times New Roman" w:cs="Times New Roman"/>
          <w:sz w:val="28"/>
          <w:szCs w:val="28"/>
          <w:lang w:eastAsia="ru-RU"/>
        </w:rPr>
        <w:t>.            «Но перед тем как взрезать начнешь незнакомое поле</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Надобно ветры узнать и различные смены погоды,</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Также отеческих мест постигнуть обычай и способ;</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Что тут земля принесет и в чем земледельцу откажет:</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счастливее хлеб, а здесь виноград уродится</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плодам хорошо, а там зеленеет, не сеян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Луг…» </w:t>
      </w:r>
      <w:r w:rsidR="0068398F" w:rsidRPr="000C0B35">
        <w:rPr>
          <w:rFonts w:ascii="Times New Roman" w:eastAsia="Times New Roman" w:hAnsi="Times New Roman" w:cs="Times New Roman"/>
          <w:i/>
          <w:iCs/>
          <w:sz w:val="28"/>
          <w:szCs w:val="28"/>
          <w:lang w:eastAsia="ru-RU"/>
        </w:rPr>
        <w:t>Вергилий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BC4F83" w:rsidRPr="000C0B35">
        <w:rPr>
          <w:rFonts w:ascii="Times New Roman" w:eastAsia="Times New Roman" w:hAnsi="Times New Roman" w:cs="Times New Roman"/>
          <w:b/>
          <w:bCs/>
          <w:sz w:val="28"/>
          <w:szCs w:val="28"/>
          <w:lang w:eastAsia="ru-RU"/>
        </w:rPr>
        <w:t>0.</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Антропогенное непосредственное влияние на наземные растительные сообщества проявляется (по Пономаревой И. Н.) в следующем: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завоз новых видов растений (акклиматизация);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сокращение ареалов видов растений;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распашка земли;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вырубка лесов;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выжигание, пожары;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выпас домашних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выкашивание;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осушение;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орошение и обводнение;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горные разработки;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действие дымов, газов и других вредных примесей в воздухе;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промысел животных, связанных с растениями;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создание культурных фитоценозов и агроценозов;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растительного покрова;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редких и экзотических видов и др.</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Приведите примеры, конкретизирующие влияния этих и других факторов на растительные сообщества.</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11</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Анализируя точки зрения разных ученых на проблему разрушения озонового слоя (проблема «озоновых дыр»), заполните таблицу 1:</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b/>
          <w:bCs/>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Таблица 1 - </w:t>
      </w:r>
      <w:r w:rsidRPr="000C0B35">
        <w:rPr>
          <w:rFonts w:ascii="Times New Roman" w:eastAsia="Times New Roman" w:hAnsi="Times New Roman" w:cs="Times New Roman"/>
          <w:bCs/>
          <w:sz w:val="28"/>
          <w:szCs w:val="28"/>
          <w:lang w:eastAsia="ru-RU"/>
        </w:rPr>
        <w:t>Характеристика экологической проблемы разрушения</w:t>
      </w:r>
      <w:r w:rsidR="00D92458"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bCs/>
          <w:sz w:val="28"/>
          <w:szCs w:val="28"/>
          <w:lang w:eastAsia="ru-RU"/>
        </w:rPr>
        <w:t>озонового слоя Земли </w:t>
      </w:r>
    </w:p>
    <w:tbl>
      <w:tblPr>
        <w:tblW w:w="0" w:type="auto"/>
        <w:tblInd w:w="250" w:type="dxa"/>
        <w:shd w:val="clear" w:color="auto" w:fill="FFFFFF"/>
        <w:tblCellMar>
          <w:left w:w="0" w:type="dxa"/>
          <w:right w:w="0" w:type="dxa"/>
        </w:tblCellMar>
        <w:tblLook w:val="04A0" w:firstRow="1" w:lastRow="0" w:firstColumn="1" w:lastColumn="0" w:noHBand="0" w:noVBand="1"/>
      </w:tblPr>
      <w:tblGrid>
        <w:gridCol w:w="3686"/>
        <w:gridCol w:w="3190"/>
        <w:gridCol w:w="3191"/>
      </w:tblGrid>
      <w:tr w:rsidR="00B24B8D" w:rsidRPr="000C0B35" w:rsidTr="00175F80">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причины проблемы</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Вероятный механизм возникновения проблемы</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последствия</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D92458">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Основной градообразующей базой является промышленность, которая стимулирует развитие транспорта. И промышленность и транспорт ответ</w:t>
      </w:r>
      <w:r w:rsidR="00B24B8D" w:rsidRPr="000C0B35">
        <w:rPr>
          <w:rFonts w:ascii="Times New Roman" w:eastAsia="Times New Roman" w:hAnsi="Times New Roman" w:cs="Times New Roman"/>
          <w:sz w:val="28"/>
          <w:szCs w:val="28"/>
          <w:lang w:eastAsia="ru-RU"/>
        </w:rPr>
        <w:lastRenderedPageBreak/>
        <w:t>ственны за сильное загрязнение городской среды.</w:t>
      </w:r>
      <w:r w:rsidRPr="000C0B35">
        <w:rPr>
          <w:rFonts w:ascii="Times New Roman" w:eastAsia="Times New Roman" w:hAnsi="Times New Roman" w:cs="Times New Roman"/>
          <w:sz w:val="28"/>
          <w:szCs w:val="28"/>
          <w:lang w:eastAsia="ru-RU"/>
        </w:rPr>
        <w:t xml:space="preserve"> </w:t>
      </w:r>
      <w:r w:rsidR="00B24B8D" w:rsidRPr="000C0B35">
        <w:rPr>
          <w:rFonts w:ascii="Times New Roman" w:eastAsia="Times New Roman" w:hAnsi="Times New Roman" w:cs="Times New Roman"/>
          <w:sz w:val="28"/>
          <w:szCs w:val="28"/>
          <w:lang w:eastAsia="ru-RU"/>
        </w:rPr>
        <w:t>Заполните пустующие блоки в схеме:</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352925" cy="328612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3286125"/>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13. </w:t>
      </w:r>
      <w:r w:rsidR="00B24B8D" w:rsidRPr="000C0B35">
        <w:rPr>
          <w:rFonts w:ascii="Times New Roman" w:eastAsia="Times New Roman" w:hAnsi="Times New Roman" w:cs="Times New Roman"/>
          <w:sz w:val="28"/>
          <w:szCs w:val="28"/>
          <w:lang w:eastAsia="ru-RU"/>
        </w:rPr>
        <w:t>На территории любого населенного пункта можно выделить зоны сравнительно острой экологической ситуации. Рассмотрите карту своего села, поселка, города и проведите анализ экологической ситуации в месте своего проживания: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Определите, какие виды промышленного (сельскохозяйственного) производства связаны с загрязнением воздушного, водного бассейнов, почв, где они расположены?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Выделите основные наиболее загрязненные районы Вашего населенного пункта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Перечислите, какие вещества – загрязнители наиболее часто встречаются в этих районах?</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Какое воздействие они оказывают на человека?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Предложите пути решения проблемы загрязнения воздушного бассейна вашего города (села, поселка)</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14.</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«Город просит тишины». Шумовая «симфония» города складывается из многих составляющих: грохота поездов, трамваев и гула самолетов, троллейбусов, рокота строительной техники, шума заводских цехов, музыки дискотек, кафе и ресторанов. Самыми мощными аккордами звучит в ней движение автотранспорта, которое на общем фоне дает 80% шумового загрязнения. От шума не умирают. Но это очень большой фактор риска. Работающие в шумовом дискомфорте люди, как правило, страдают ухудшением слуха. Шум способен поднять и кровяное давление, причинить ущерб сердечно – сосудистой системе, снизить иммунный барьер в организме человека, вызвать раздражительность и быструю утомляемость.</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Какие виды человеческой деятельности относится к наиболее шумным? Предложите меры по снижению шума на вашей улице (дворе) </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15. </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Ежегодно осенью в городах и поселках начинают полыхать и коптить костры из опавших листьев и мусора. Внешне города становятся ухоженными, прибранными. Но природе наносится непоправимый вред.</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Попытайтесь объяснить с экологической точки зрения, почему нельзя сжигать опавшие листья?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Предложите программу (проект) сохранения опавших листьев в городе.</w:t>
      </w:r>
    </w:p>
    <w:p w:rsidR="00B24B8D" w:rsidRPr="000C0B35" w:rsidRDefault="002943A1" w:rsidP="00175F80">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Рассмотрите рисунок 1. Какую экологическую проблему он иллюстрирует? В чем опасно</w:t>
      </w:r>
      <w:r w:rsidR="00175F80" w:rsidRPr="000C0B35">
        <w:rPr>
          <w:rFonts w:ascii="Times New Roman" w:eastAsia="Times New Roman" w:hAnsi="Times New Roman" w:cs="Times New Roman"/>
          <w:sz w:val="28"/>
          <w:szCs w:val="28"/>
          <w:lang w:eastAsia="ru-RU"/>
        </w:rPr>
        <w:t>сть этого явления для биосферы?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noProof/>
          <w:sz w:val="28"/>
          <w:szCs w:val="28"/>
          <w:lang w:eastAsia="ru-RU"/>
        </w:rPr>
        <w:drawing>
          <wp:inline distT="0" distB="0" distL="0" distR="0">
            <wp:extent cx="3714750" cy="1685396"/>
            <wp:effectExtent l="0" t="0" r="0" b="0"/>
            <wp:docPr id="3" name="Рисунок 3" descr="Докумен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1822" cy="169314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tbl>
      <w:tblPr>
        <w:tblW w:w="0" w:type="auto"/>
        <w:tblLook w:val="04A0" w:firstRow="1" w:lastRow="0" w:firstColumn="1" w:lastColumn="0" w:noHBand="0" w:noVBand="1"/>
      </w:tblPr>
      <w:tblGrid>
        <w:gridCol w:w="5210"/>
        <w:gridCol w:w="5211"/>
      </w:tblGrid>
      <w:tr w:rsidR="00175F80" w:rsidRPr="000C0B35" w:rsidTr="00175F80">
        <w:tc>
          <w:tcPr>
            <w:tcW w:w="5210" w:type="dxa"/>
          </w:tcPr>
          <w:p w:rsidR="00175F80" w:rsidRPr="000C0B35" w:rsidRDefault="00175F80" w:rsidP="00175F80">
            <w:pPr>
              <w:shd w:val="clear" w:color="auto" w:fill="FFFFFF"/>
              <w:spacing w:after="0" w:line="360" w:lineRule="auto"/>
              <w:ind w:right="-1" w:firstLine="142"/>
              <w:jc w:val="center"/>
              <w:rPr>
                <w:rFonts w:ascii="Times New Roman" w:eastAsia="Times New Roman" w:hAnsi="Times New Roman" w:cs="Times New Roman"/>
                <w:bCs/>
                <w:sz w:val="24"/>
                <w:szCs w:val="28"/>
                <w:lang w:eastAsia="ru-RU"/>
              </w:rPr>
            </w:pPr>
            <w:r w:rsidRPr="000C0B35">
              <w:rPr>
                <w:rFonts w:ascii="Times New Roman" w:eastAsia="Times New Roman" w:hAnsi="Times New Roman" w:cs="Times New Roman"/>
                <w:bCs/>
                <w:iCs/>
                <w:sz w:val="24"/>
                <w:szCs w:val="28"/>
                <w:lang w:eastAsia="ru-RU"/>
              </w:rPr>
              <w:t>При нормальном состоянии атмосферы</w:t>
            </w:r>
          </w:p>
        </w:tc>
        <w:tc>
          <w:tcPr>
            <w:tcW w:w="5211" w:type="dxa"/>
          </w:tcPr>
          <w:p w:rsidR="00175F80" w:rsidRPr="000C0B35" w:rsidRDefault="00175F80" w:rsidP="00175F80">
            <w:pPr>
              <w:spacing w:after="0" w:line="360" w:lineRule="auto"/>
              <w:ind w:right="-1" w:firstLine="142"/>
              <w:jc w:val="center"/>
              <w:rPr>
                <w:rFonts w:ascii="Times New Roman" w:eastAsia="Times New Roman" w:hAnsi="Times New Roman" w:cs="Times New Roman"/>
                <w:bCs/>
                <w:iCs/>
                <w:sz w:val="24"/>
                <w:szCs w:val="28"/>
                <w:lang w:eastAsia="ru-RU"/>
              </w:rPr>
            </w:pPr>
            <w:r w:rsidRPr="000C0B35">
              <w:rPr>
                <w:rFonts w:ascii="Times New Roman" w:eastAsia="Times New Roman" w:hAnsi="Times New Roman" w:cs="Times New Roman"/>
                <w:bCs/>
                <w:iCs/>
                <w:sz w:val="24"/>
                <w:szCs w:val="28"/>
                <w:lang w:eastAsia="ru-RU"/>
              </w:rPr>
              <w:t>При сильно загрязненной атмосфере</w:t>
            </w:r>
          </w:p>
        </w:tc>
      </w:tr>
    </w:tbl>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175F80" w:rsidRPr="000C0B35">
        <w:rPr>
          <w:rFonts w:ascii="Times New Roman" w:eastAsia="Times New Roman" w:hAnsi="Times New Roman" w:cs="Times New Roman"/>
          <w:b/>
          <w:bCs/>
          <w:sz w:val="28"/>
          <w:szCs w:val="28"/>
          <w:lang w:eastAsia="ru-RU"/>
        </w:rPr>
        <w:t xml:space="preserve"> - </w:t>
      </w:r>
      <w:r w:rsidR="00175F80" w:rsidRPr="000C0B35">
        <w:rPr>
          <w:rFonts w:ascii="Times New Roman" w:eastAsia="Times New Roman" w:hAnsi="Times New Roman" w:cs="Times New Roman"/>
          <w:bCs/>
          <w:sz w:val="28"/>
          <w:szCs w:val="28"/>
          <w:lang w:eastAsia="ru-RU"/>
        </w:rPr>
        <w:t>Отражение теплового излучения Земли</w:t>
      </w:r>
    </w:p>
    <w:p w:rsidR="00175F80" w:rsidRPr="000C0B35" w:rsidRDefault="00175F80" w:rsidP="0068398F">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17.</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xml:space="preserve">Рассмотрите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xml:space="preserve"> и опишите результаты воздействия кислотных осадков на экосистемы: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Водные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Земные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Почвы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Архитектурные памятники, здания, сооружения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92382" cy="3200400"/>
            <wp:effectExtent l="0" t="0" r="0" b="0"/>
            <wp:docPr id="2" name="Рисунок 2" descr="Рис%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674" cy="320509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2943A1" w:rsidRPr="000C0B35">
        <w:rPr>
          <w:rFonts w:ascii="Times New Roman" w:eastAsia="Times New Roman" w:hAnsi="Times New Roman" w:cs="Times New Roman"/>
          <w:sz w:val="28"/>
          <w:szCs w:val="28"/>
          <w:lang w:eastAsia="ru-RU"/>
        </w:rPr>
        <w:t xml:space="preserve">1 </w:t>
      </w:r>
      <w:r w:rsidRPr="000C0B35">
        <w:rPr>
          <w:rFonts w:ascii="Times New Roman" w:eastAsia="Times New Roman" w:hAnsi="Times New Roman" w:cs="Times New Roman"/>
          <w:sz w:val="28"/>
          <w:szCs w:val="28"/>
          <w:lang w:eastAsia="ru-RU"/>
        </w:rPr>
        <w:t>- Влияние ТЭС (теплоэлектростанций) на биосферу</w:t>
      </w:r>
    </w:p>
    <w:p w:rsidR="002943A1"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2943A1" w:rsidRPr="000C0B35">
        <w:rPr>
          <w:rFonts w:ascii="Times New Roman" w:eastAsia="Times New Roman" w:hAnsi="Times New Roman" w:cs="Times New Roman"/>
          <w:b/>
          <w:bCs/>
          <w:sz w:val="28"/>
          <w:szCs w:val="28"/>
          <w:lang w:eastAsia="ru-RU"/>
        </w:rPr>
        <w:t>8.</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 xml:space="preserve"> Заполните пустые ячейки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на схеме круговорота воды в биосфере:</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886200" cy="1957990"/>
            <wp:effectExtent l="0" t="0" r="0" b="0"/>
            <wp:docPr id="1" name="Рисунок 1" descr="к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2"/>
                    <pic:cNvPicPr>
                      <a:picLocks noChangeAspect="1" noChangeArrowheads="1"/>
                    </pic:cNvPicPr>
                  </pic:nvPicPr>
                  <pic:blipFill rotWithShape="1">
                    <a:blip r:embed="rId21">
                      <a:extLst>
                        <a:ext uri="{28A0092B-C50C-407E-A947-70E740481C1C}">
                          <a14:useLocalDpi xmlns:a14="http://schemas.microsoft.com/office/drawing/2010/main" val="0"/>
                        </a:ext>
                      </a:extLst>
                    </a:blip>
                    <a:srcRect l="7846" t="10819" r="5008" b="12280"/>
                    <a:stretch/>
                  </pic:blipFill>
                  <pic:spPr bwMode="auto">
                    <a:xfrm>
                      <a:off x="0" y="0"/>
                      <a:ext cx="3896743" cy="1963302"/>
                    </a:xfrm>
                    <a:prstGeom prst="rect">
                      <a:avLst/>
                    </a:prstGeom>
                    <a:noFill/>
                    <a:ln>
                      <a:noFill/>
                    </a:ln>
                    <a:extLst>
                      <a:ext uri="{53640926-AAD7-44D8-BBD7-CCE9431645EC}">
                        <a14:shadowObscured xmlns:a14="http://schemas.microsoft.com/office/drawing/2010/main"/>
                      </a:ext>
                    </a:extLst>
                  </pic:spPr>
                </pic:pic>
              </a:graphicData>
            </a:graphic>
          </wp:inline>
        </w:drawing>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24B8D" w:rsidRPr="000C0B35">
        <w:rPr>
          <w:rFonts w:ascii="Times New Roman" w:eastAsia="Times New Roman" w:hAnsi="Times New Roman" w:cs="Times New Roman"/>
          <w:sz w:val="28"/>
          <w:szCs w:val="28"/>
          <w:lang w:eastAsia="ru-RU"/>
        </w:rPr>
        <w:t xml:space="preserve"> – Схема круговорота воды в биосфере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19.</w:t>
      </w:r>
      <w:r w:rsidR="00B24B8D" w:rsidRPr="000C0B35">
        <w:rPr>
          <w:rFonts w:ascii="Times New Roman" w:eastAsia="Times New Roman" w:hAnsi="Times New Roman" w:cs="Times New Roman"/>
          <w:sz w:val="28"/>
          <w:szCs w:val="28"/>
          <w:lang w:eastAsia="ru-RU"/>
        </w:rPr>
        <w:t> Тур Хейердал, известный ученый и путешественник, писал: </w:t>
      </w:r>
      <w:r w:rsidR="00B24B8D" w:rsidRPr="000C0B35">
        <w:rPr>
          <w:rFonts w:ascii="Times New Roman" w:eastAsia="Times New Roman" w:hAnsi="Times New Roman" w:cs="Times New Roman"/>
          <w:i/>
          <w:iCs/>
          <w:sz w:val="28"/>
          <w:szCs w:val="28"/>
          <w:lang w:eastAsia="ru-RU"/>
        </w:rPr>
        <w:t>«Я призываю отказаться от близоруких личных и национальных мерок, призываю осознать огромную ответственность перед нынешними и грядущими поколениями. Морские течения не считаются с политическими границами. Государства могут делить между собой сушу, но океан, не знающий неподвижности, океан, без которого невозможна жизнь, - всегда будет общим и неделимым достоянием человечества</w:t>
      </w:r>
      <w:r w:rsidR="00B24B8D"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 наше общее достояние - Мировой океан находится в опасности. Человечество истощает его ресурсы и загрязняет его; уменьшается видовое разнообразие обитателей, нарушаются экологические связи в океане.</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Докажите, что океан является перспективным источником ресурсов и в то же время подвержен загрязнению как через атмосферные потоки, материковый сток, так и непосредственно за счет сброса веществ с судов и захоронения вредных отходов производства.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20.</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Изобразите схему обмена веществ и потока энергии в экосистеме аквариума, включающей водоросли и высшие растения; простейшие- инфузории, дафнии; моллюски; рыбы; бактерии; грибы, (используйте рисунок 2. 5 (пищевая цепь моря) в основном пособии).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Объясните, почему избыток солнечного света весной приводит к цветению воды, за счет чего происходит нарушение экологического равновесия в экосистеме аквариума?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21. </w:t>
      </w:r>
      <w:r w:rsidR="00B24B8D" w:rsidRPr="000C0B35">
        <w:rPr>
          <w:rFonts w:ascii="Times New Roman" w:eastAsia="Times New Roman" w:hAnsi="Times New Roman" w:cs="Times New Roman"/>
          <w:sz w:val="28"/>
          <w:szCs w:val="28"/>
          <w:lang w:eastAsia="ru-RU"/>
        </w:rPr>
        <w:t>Составьте схему: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674"/>
      </w:tblGrid>
      <w:tr w:rsidR="00B24B8D" w:rsidRPr="000C0B35" w:rsidTr="00B24B8D">
        <w:trPr>
          <w:gridAfter w:val="1"/>
          <w:trHeight w:val="150"/>
          <w:tblCellSpacing w:w="0" w:type="dxa"/>
        </w:trPr>
        <w:tc>
          <w:tcPr>
            <w:tcW w:w="690" w:type="dxa"/>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r>
      <w:tr w:rsidR="00B24B8D" w:rsidRPr="000C0B35" w:rsidTr="00B24B8D">
        <w:trPr>
          <w:tblCellSpacing w:w="0" w:type="dxa"/>
        </w:trPr>
        <w:tc>
          <w:tcPr>
            <w:tcW w:w="0" w:type="auto"/>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c>
          <w:tcPr>
            <w:tcW w:w="0" w:type="auto"/>
            <w:vAlign w:val="center"/>
            <w:hideMark/>
          </w:tcPr>
          <w:p w:rsidR="00B24B8D" w:rsidRPr="000C0B35" w:rsidRDefault="00B24B8D" w:rsidP="00D92458">
            <w:pPr>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38625" cy="1524000"/>
                  <wp:effectExtent l="0" t="0" r="0" b="0"/>
                  <wp:docPr id="15" name="Рисунок 15" descr="http://lzm.users.altstu.ru/book2/glava2-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zm.users.altstu.ru/book2/glava2-3.files/image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1524000"/>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 последнее столетие на Земле подвергалось эрозии 2 млрд га поверхности суши. Это составляет 27 % всех обрабатываемых земель. Подсчитайте, какова площадь обрабатываемых земель на планете?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3 </w:t>
      </w:r>
      <w:r w:rsidRPr="000C0B35">
        <w:rPr>
          <w:rFonts w:ascii="Times New Roman" w:eastAsia="Times New Roman" w:hAnsi="Times New Roman" w:cs="Times New Roman"/>
          <w:sz w:val="28"/>
          <w:szCs w:val="28"/>
          <w:lang w:eastAsia="ru-RU"/>
        </w:rPr>
        <w:t>Дождевые черви Ч. Дарвиным были названы почвообразователями планеты. Дождевые черви перерабатывают мертвые растительные остатки и навоз в усвояемое экологически чистое гумусовое удобрение.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Проделывая ходы в почве (за лето один червь делает в почве ходы общей длиной 20 м), черви рыхлят почву, а слизистые выделения на их коже скрепляют частицы, структурируют почву.</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суглинистых и супесчаных почвах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может находиться до 450 особей,  в глинистых почвах –225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в кислых почвах –25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,масса одного червя в среднем составляет 0,2 г; такое же количество компоста он перерабатывает за сутки.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Какая биомасса червей находится на вашем садовом участке? Какова общая длина ходов червей в течение одного лета на этой территории? Какое количество компоста перерабатывают дождевые черви за три летних месяца на вашем участке?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4 </w:t>
      </w:r>
      <w:r w:rsidRPr="000C0B35">
        <w:rPr>
          <w:rFonts w:ascii="Times New Roman" w:eastAsia="Times New Roman" w:hAnsi="Times New Roman" w:cs="Times New Roman"/>
          <w:sz w:val="28"/>
          <w:szCs w:val="28"/>
          <w:lang w:eastAsia="ru-RU"/>
        </w:rPr>
        <w:t>Механические повреждения, загрязнение атмосфе</w:t>
      </w:r>
      <w:r w:rsidRPr="000C0B35">
        <w:rPr>
          <w:rFonts w:ascii="Times New Roman" w:eastAsia="Times New Roman" w:hAnsi="Times New Roman" w:cs="Times New Roman"/>
          <w:spacing w:val="-2"/>
          <w:sz w:val="28"/>
          <w:szCs w:val="28"/>
          <w:lang w:eastAsia="ru-RU"/>
        </w:rPr>
        <w:t>ры, уплотнение почвы и другие неблагоприятные </w:t>
      </w:r>
      <w:r w:rsidRPr="000C0B35">
        <w:rPr>
          <w:rFonts w:ascii="Times New Roman" w:eastAsia="Times New Roman" w:hAnsi="Times New Roman" w:cs="Times New Roman"/>
          <w:sz w:val="28"/>
          <w:szCs w:val="28"/>
          <w:lang w:eastAsia="ru-RU"/>
        </w:rPr>
        <w:t xml:space="preserve">факторы отражаются в угнетенном состоянии растений: появлении дупел и трещин, различных повреждений коры, суховершинности, различных заболеваниях листьев (появлении бурых пятен, бесцветных участков, погрызов, галлов и др.)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Оцените состояние 10 ближайших к вашему дому деревьев и кустарников, выявите среди </w:t>
      </w:r>
      <w:r w:rsidRPr="000C0B35">
        <w:rPr>
          <w:rFonts w:ascii="Times New Roman" w:eastAsia="Times New Roman" w:hAnsi="Times New Roman" w:cs="Times New Roman"/>
          <w:spacing w:val="-2"/>
          <w:sz w:val="28"/>
          <w:szCs w:val="28"/>
          <w:lang w:eastAsia="ru-RU"/>
        </w:rPr>
        <w:t>них процент поврежденных древесных растений, </w:t>
      </w:r>
      <w:r w:rsidRPr="000C0B35">
        <w:rPr>
          <w:rFonts w:ascii="Times New Roman" w:eastAsia="Times New Roman" w:hAnsi="Times New Roman" w:cs="Times New Roman"/>
          <w:sz w:val="28"/>
          <w:szCs w:val="28"/>
          <w:lang w:eastAsia="ru-RU"/>
        </w:rPr>
        <w:t>выскажите гипотезы о причинах благополучного или угнетенного состояния растительности </w:t>
      </w:r>
      <w:r w:rsidRPr="000C0B35">
        <w:rPr>
          <w:rFonts w:ascii="Times New Roman" w:eastAsia="Times New Roman" w:hAnsi="Times New Roman" w:cs="Times New Roman"/>
          <w:spacing w:val="-1"/>
          <w:sz w:val="28"/>
          <w:szCs w:val="28"/>
          <w:lang w:eastAsia="ru-RU"/>
        </w:rPr>
        <w:t>возле вашего дома:</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3413355" cy="1781175"/>
            <wp:effectExtent l="0" t="0" r="0" b="0"/>
            <wp:docPr id="14" name="Рисунок 14" descr="http://lzm.users.altstu.ru/book2/glava2-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zm.users.altstu.ru/book2/glava2-3.files/image00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3081" cy="178625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175F80" w:rsidRPr="000C0B35" w:rsidRDefault="00175F80"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 галлы осиновой черешковой галлицы; 2 - галлы осиновой двусторонней галлицы; 3- галлы липовой черешковой галлицы</w:t>
      </w:r>
    </w:p>
    <w:p w:rsidR="00B24B8D" w:rsidRPr="000C0B35" w:rsidRDefault="00B24B8D"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w:t>
      </w:r>
      <w:r w:rsidR="00175F80" w:rsidRPr="000C0B35">
        <w:rPr>
          <w:rFonts w:ascii="Times New Roman" w:eastAsia="Times New Roman" w:hAnsi="Times New Roman" w:cs="Times New Roman"/>
          <w:sz w:val="28"/>
          <w:szCs w:val="28"/>
          <w:lang w:eastAsia="ru-RU"/>
        </w:rPr>
        <w:t>– Галлы на растительных объектах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Проведите изучение экологического состояния территории университета по предложенной инструкции. В выводе укажите, что соответствует экологическим нормативам, а что не соответствует. Предложите свой проект реконструкции изучаемой территории.</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Изучение экологического состояния территории </w:t>
      </w:r>
      <w:r w:rsidR="00D92458" w:rsidRPr="000C0B35">
        <w:rPr>
          <w:rFonts w:ascii="Times New Roman" w:eastAsia="Times New Roman" w:hAnsi="Times New Roman" w:cs="Times New Roman"/>
          <w:b/>
          <w:bCs/>
          <w:sz w:val="28"/>
          <w:szCs w:val="28"/>
          <w:lang w:eastAsia="ru-RU"/>
        </w:rPr>
        <w:t>института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Опишите расположение вуза в микрорайоне. Определите, на каком расстоянии вуз находится от производственных и коммунальных предприятий, жилых домов, автострады. По санитарно-гигиеническим нормам промышленные предприятия, бани, прачечные, магазины, ателье т. п. должны отстоять от границ учебных заведений не менее, чем на 50 м, жилые дома - не менее, чем на 10 м, автострада - не менее, чем на 25 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какое количество автомобилей проходит по ближней автостраде за 1 час, за сутки (задание выполняется в том случае, если автострада расположена на расстоянии не далее 100 м от вуза). Определите приблизительно,  какое количество выхлопных газов от автомашин поступает в атмосферу микрорайона вуза в сутки, если известно, что один легковой автомобиль в течение суток выбрасывает до 1 кг выхлопных газов, в состав которых входит около 30 г угарного газа, 6 г оксидов азота, соединения свинца, серы и другие загрязняющие ве</w:t>
      </w:r>
      <w:r w:rsidRPr="000C0B35">
        <w:rPr>
          <w:rFonts w:ascii="Times New Roman" w:eastAsia="Times New Roman" w:hAnsi="Times New Roman" w:cs="Times New Roman"/>
          <w:sz w:val="28"/>
          <w:szCs w:val="28"/>
          <w:lang w:eastAsia="ru-RU"/>
        </w:rPr>
        <w:softHyphen/>
        <w:t>щества.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Изучите степень запыленности воздуха в различных местах околовузовской территории: со стороны жилых домов, предприятий торговли, автомагистрали, в глубине зеленой зоны вуза. Для этого соберите в указанных местах листья растений и приложите к их поверхности клеющуюся прозрачную пленку. Затем снимите пленку и той стороной, где отпечатался контур листа вместе со слоем пыли, прикрепите ее на лист белой бумаги. Сравните степень загрязненности листьев из разных мест, сделайте соответствующие выводы.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Зеленые насаждения играют большую роль в создании микроклимата, условий для отдыха на открытом воздухе, предохраняют от чрезмерного перегревания почву, стены зданий, тротуары. Изучите растительность околовузовской территории. Начинайте с защитной полосы, расположенной на границе участка вуза. Она должна состоять из деревьев и кустарников и иметь ширину не менее 1,5 м, а со стороны улицы - не менее 6 м. Определите видовой состав растений и опишите их расположение.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количество деревьев и определите площадь кустарников (по периметру кроны), произрастающих на территории вуза. Подсчитайте, сколько деревьев и какая площадь кустарников приходится на одного студента вашего вуза. (По данным Всемирной организации здравоохранения, на одного жителя города должно приходиться 50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зеленых насаждений.)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3.3            Определите, на каком расстоянии от здания вуза расположены деревья и кустарники. Сопоставьте полученные результаты с требованиями к озеленению околовузовской территории. На участке около учебных заведений расстояние между деревьями и зданием вуза должно быть не менее 10 м, а между кустарником и зданием - 5м.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4.3            Определите, на каком расстоянии друг от друга растут на вашем участке деревья.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Расстояние между узколистными формами деревьев должно быть 5-6 м, между широколистными -8-10 м. В городских условиях на одном гектаре должно располагаться от 90 до 150 деревьев.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             Известна роль зеленых .насаждений в очистке воздуха. Так, дерево средней величины за 24 часа восстанавливает столько кислорода, сколько необходимо для дыхания 3 человек. Запыленность жилого микрорайона на озелененных участках на 40% ниже, чем на открытых площадках. Зеленые массивы улавливают 70-80% аэрозолей и пыли: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Определите, какое количество пыли способны задержать зеленые насаждения вашего околовузовского участка. Для этого подсчитайте количество деревьев и кустарников и опишите их видовой состав.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Сделайте вывод о роли зеленых насаждений вашего вуза в улучшении микроклимата микрорайона. На листовой поверхности взрослого растения вяза шершавого осаждается за летний период до 23 кг пыли, вязе перистоветвистом - до 18 кг, на иве - до 38. кг, на клене - до 33 кг, на сирени - до 1,6 кг, на акации -до 0,2 кг, на лохе узколистном - до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Зеленые насаждения защищают вуз от шумового загрязнения, снижают внешнюю шумовую нагрузку. Определите уровень шумовой нагрузки на околовузовскую территорию со стороны жилого массива, промышленных предприятий, автострады. Измерьте уровень шума у зеленой полосы со стороны автострады, и затем за зеленой полосой со стороны вуза. Нормативный уровень шума на этой территории должен быть не выше 45 дБ.</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Известно, что с 1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газонной травы в час испаряется до 200 г воды. Это значительно увлажняет воздух. В жаркие летние дни на дорожке у газона температура воздуха на высоте человеческого роста почти на 2,5° ниже, чем на асфальтированной мостовой. Газон задерживает заносимую ветром пыль, вблизи него легко дышится. Определите, какую площадь занимают газоны около вашего вуза. Опишите их состояние и ухоженность.</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Опишите участок околовузовской территории, понравившийся вам больше всего. Зарисуйте его, рисунок приложите к отчету. В отчете укажите, что вам нравится, а что не нравится на территории около вуза. Предложите свой проект реконструкции благоустройства территории около вашего вуза.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6 </w:t>
      </w:r>
      <w:r w:rsidRPr="000C0B35">
        <w:rPr>
          <w:rFonts w:ascii="Times New Roman" w:eastAsia="Times New Roman" w:hAnsi="Times New Roman" w:cs="Times New Roman"/>
          <w:sz w:val="28"/>
          <w:szCs w:val="28"/>
          <w:lang w:eastAsia="ru-RU"/>
        </w:rPr>
        <w:t>В целом пестициды как загрязнители окружающей среды составляют менее 1% от общего числа загрязнителей. Однако поскольку это, как правило, сильно - действующие биологически активные вещества, они представляют серьезную опасность для биосферы и человека.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Пестициды </w:t>
      </w:r>
      <w:r w:rsidRPr="000C0B35">
        <w:rPr>
          <w:rFonts w:ascii="Times New Roman" w:eastAsia="Times New Roman" w:hAnsi="Times New Roman" w:cs="Times New Roman"/>
          <w:sz w:val="28"/>
          <w:szCs w:val="28"/>
          <w:lang w:eastAsia="ru-RU"/>
        </w:rPr>
        <w:t>(от лат. </w:t>
      </w:r>
      <w:r w:rsidRPr="000C0B35">
        <w:rPr>
          <w:rFonts w:ascii="Times New Roman" w:eastAsia="Times New Roman" w:hAnsi="Times New Roman" w:cs="Times New Roman"/>
          <w:i/>
          <w:iCs/>
          <w:sz w:val="28"/>
          <w:szCs w:val="28"/>
          <w:lang w:val="en-US" w:eastAsia="ru-RU"/>
        </w:rPr>
        <w:t>pestis</w:t>
      </w:r>
      <w:r w:rsidRPr="000C0B35">
        <w:rPr>
          <w:rFonts w:ascii="Times New Roman" w:eastAsia="Times New Roman" w:hAnsi="Times New Roman" w:cs="Times New Roman"/>
          <w:sz w:val="28"/>
          <w:szCs w:val="28"/>
          <w:lang w:eastAsia="ru-RU"/>
        </w:rPr>
        <w:t> - зараза и </w:t>
      </w:r>
      <w:r w:rsidRPr="000C0B35">
        <w:rPr>
          <w:rFonts w:ascii="Times New Roman" w:eastAsia="Times New Roman" w:hAnsi="Times New Roman" w:cs="Times New Roman"/>
          <w:i/>
          <w:iCs/>
          <w:sz w:val="28"/>
          <w:szCs w:val="28"/>
          <w:lang w:val="en-US" w:eastAsia="ru-RU"/>
        </w:rPr>
        <w:t>caeder</w:t>
      </w:r>
      <w:r w:rsidRPr="000C0B35">
        <w:rPr>
          <w:rFonts w:ascii="Times New Roman" w:eastAsia="Times New Roman" w:hAnsi="Times New Roman" w:cs="Times New Roman"/>
          <w:sz w:val="28"/>
          <w:szCs w:val="28"/>
          <w:lang w:eastAsia="ru-RU"/>
        </w:rPr>
        <w:t> - убивать) - вещества, проявляющие токсичные (биоцидные) свойства по отношению к различным группам вредителей, сорнякам и переносчикам опасных заболеваний человека и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Выясните, какие пестициды используются в районе вашего проживания. К какому классу они относятся (таблица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Выясните, какие характеристики и показания к применению они имеют. Какие проблемы возникают при их использовании? По</w:t>
      </w:r>
      <w:r w:rsidR="0068398F" w:rsidRPr="000C0B35">
        <w:rPr>
          <w:rFonts w:ascii="Times New Roman" w:eastAsia="Times New Roman" w:hAnsi="Times New Roman" w:cs="Times New Roman"/>
          <w:sz w:val="28"/>
          <w:szCs w:val="28"/>
          <w:lang w:eastAsia="ru-RU"/>
        </w:rPr>
        <w:t xml:space="preserve">дготовьте сообщение на эту тему. </w:t>
      </w:r>
      <w:r w:rsidRPr="000C0B35">
        <w:rPr>
          <w:rFonts w:ascii="Times New Roman" w:eastAsia="Times New Roman" w:hAnsi="Times New Roman" w:cs="Times New Roman"/>
          <w:sz w:val="28"/>
          <w:szCs w:val="28"/>
          <w:lang w:eastAsia="ru-RU"/>
        </w:rPr>
        <w:t>Классификация пестицидов по их назначению для защиты организмов: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инсектициды - от насекомых;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гербициды - от сорняков;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фунгициды - от грибковых заболеваний;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родентициды - от грызунов;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      нематоциды - от почвенных паразитических червей;</w:t>
      </w:r>
    </w:p>
    <w:p w:rsidR="00175F80" w:rsidRPr="000C0B35" w:rsidRDefault="00B24B8D"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      акарициды — от клещей.</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b/>
          <w:bCs/>
          <w:sz w:val="24"/>
          <w:szCs w:val="24"/>
          <w:lang w:eastAsia="ru-RU"/>
        </w:rPr>
      </w:pPr>
      <w:r w:rsidRPr="000C0B35">
        <w:rPr>
          <w:rFonts w:ascii="Times New Roman" w:eastAsia="Times New Roman" w:hAnsi="Times New Roman" w:cs="Times New Roman"/>
          <w:sz w:val="28"/>
          <w:szCs w:val="28"/>
          <w:lang w:eastAsia="ru-RU"/>
        </w:rPr>
        <w:t xml:space="preserve">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b/>
          <w:bCs/>
          <w:sz w:val="28"/>
          <w:szCs w:val="28"/>
          <w:lang w:eastAsia="ru-RU"/>
        </w:rPr>
        <w:t xml:space="preserve"> - </w:t>
      </w:r>
      <w:r w:rsidRPr="000C0B35">
        <w:rPr>
          <w:rFonts w:ascii="Times New Roman" w:eastAsia="Times New Roman" w:hAnsi="Times New Roman" w:cs="Times New Roman"/>
          <w:bCs/>
          <w:sz w:val="28"/>
          <w:szCs w:val="28"/>
          <w:lang w:eastAsia="ru-RU"/>
        </w:rPr>
        <w:t>Характеристики различных по химическому составу групп</w:t>
      </w:r>
      <w:r w:rsidR="00D92458" w:rsidRPr="000C0B35">
        <w:rPr>
          <w:rFonts w:ascii="Times New Roman" w:eastAsia="Times New Roman" w:hAnsi="Times New Roman" w:cs="Times New Roman"/>
          <w:sz w:val="28"/>
          <w:szCs w:val="28"/>
          <w:lang w:eastAsia="ru-RU"/>
        </w:rPr>
        <w:t xml:space="preserve"> </w:t>
      </w:r>
      <w:r w:rsidR="00D92458" w:rsidRPr="000C0B35">
        <w:rPr>
          <w:rFonts w:ascii="Times New Roman" w:eastAsia="Times New Roman" w:hAnsi="Times New Roman" w:cs="Times New Roman"/>
          <w:bCs/>
          <w:sz w:val="28"/>
          <w:szCs w:val="28"/>
          <w:lang w:eastAsia="ru-RU"/>
        </w:rPr>
        <w:t>пестицидо</w:t>
      </w:r>
      <w:r w:rsidR="00D92458" w:rsidRPr="000C0B35">
        <w:rPr>
          <w:rFonts w:ascii="Times New Roman" w:eastAsia="Times New Roman" w:hAnsi="Times New Roman" w:cs="Times New Roman"/>
          <w:b/>
          <w:bCs/>
          <w:sz w:val="24"/>
          <w:szCs w:val="24"/>
          <w:lang w:eastAsia="ru-RU"/>
        </w:rPr>
        <w:t>в</w:t>
      </w:r>
      <w:r w:rsidRPr="000C0B35">
        <w:rPr>
          <w:rFonts w:ascii="Times New Roman" w:eastAsia="Times New Roman" w:hAnsi="Times New Roman" w:cs="Times New Roman"/>
          <w:b/>
          <w:bCs/>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655"/>
        <w:gridCol w:w="3109"/>
        <w:gridCol w:w="3109"/>
      </w:tblGrid>
      <w:tr w:rsidR="00B24B8D" w:rsidRPr="000C0B35" w:rsidTr="00B24B8D">
        <w:trPr>
          <w:trHeight w:val="729"/>
          <w:jc w:val="center"/>
        </w:trPr>
        <w:tc>
          <w:tcPr>
            <w:tcW w:w="3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Группа пестицидов</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Действие на организм человека и теплокровных животных</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Устойчивость в организмах и в окружающей среде</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Хлорорганические 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высокотоксичны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очень устойчивы; накапливаются в пищевых цепях</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Фосфорорганичесскиесоединения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высокотоксичны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6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карбаматов</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токсичны для нервной системы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7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феноксикислот</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истощают энергетические запасы сорных растений</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Сравнительно быстро разлагаются</w:t>
            </w:r>
          </w:p>
        </w:tc>
      </w:tr>
      <w:tr w:rsidR="00B24B8D" w:rsidRPr="000C0B35" w:rsidTr="00B24B8D">
        <w:trPr>
          <w:trHeight w:val="534"/>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Пестициды пиретроиднойприроды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малотоксичны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w:t>
            </w:r>
          </w:p>
        </w:tc>
      </w:tr>
    </w:tbl>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lang w:eastAsia="ru-RU"/>
        </w:rPr>
        <w:t> </w:t>
      </w:r>
    </w:p>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 </w:t>
      </w:r>
    </w:p>
    <w:p w:rsidR="00B24B8D" w:rsidRPr="000C0B35" w:rsidRDefault="0068398F"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lastRenderedPageBreak/>
        <w:t>Задание 27</w:t>
      </w:r>
      <w:r w:rsidR="00B24B8D" w:rsidRPr="000C0B35">
        <w:rPr>
          <w:rFonts w:ascii="Times New Roman" w:eastAsia="Times New Roman" w:hAnsi="Times New Roman" w:cs="Times New Roman"/>
          <w:b/>
          <w:bCs/>
          <w:sz w:val="28"/>
          <w:szCs w:val="24"/>
          <w:lang w:eastAsia="ru-RU"/>
        </w:rPr>
        <w:t> </w:t>
      </w:r>
      <w:r w:rsidR="00B24B8D" w:rsidRPr="000C0B35">
        <w:rPr>
          <w:rFonts w:ascii="Times New Roman" w:eastAsia="Times New Roman" w:hAnsi="Times New Roman" w:cs="Times New Roman"/>
          <w:sz w:val="28"/>
          <w:szCs w:val="24"/>
          <w:lang w:eastAsia="ru-RU"/>
        </w:rPr>
        <w:t>При выборе покупателем сельскохозяйственной продукции существует так называемый «синдром Белоснежки». Мы, как и она, стремимся получить безукоризненную сельскохозяйственную продукцию – идеальные, без единого пятнышка яблоки, груши, зелень и т. д. В магазинах и на консервных заводах на такую продукцию устанавливаются самые высокие цены, а на нестандартную – самые низкие.</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Подумайте, какими путями можно добиться поучения такой продукции. Можно ли сказать, что она является наиболее качественной?</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Объясните, что такое экологически чистая сельскохозяйственная продукция и как в торговой сети ее можно определить?</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8 </w:t>
      </w:r>
      <w:r w:rsidRPr="000C0B35">
        <w:rPr>
          <w:rFonts w:ascii="Times New Roman" w:eastAsia="Times New Roman" w:hAnsi="Times New Roman" w:cs="Times New Roman"/>
          <w:sz w:val="28"/>
          <w:szCs w:val="24"/>
          <w:lang w:eastAsia="ru-RU"/>
        </w:rPr>
        <w:t>Самое разрушительное влияние на почву оказывает эрозия – процесс захватывания частиц почвы и их выноса водой и ветром. Установлено, что вдоль асфальтированных дорог почвы в большей степени подвергаются эрозии.</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Какой это вид эрозии – ветровая или водная и в чем ее причина? Как можно предотвратить такую эрозию почв?</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9 </w:t>
      </w:r>
      <w:r w:rsidRPr="000C0B35">
        <w:rPr>
          <w:rFonts w:ascii="Times New Roman" w:eastAsia="Times New Roman" w:hAnsi="Times New Roman" w:cs="Times New Roman"/>
          <w:sz w:val="28"/>
          <w:szCs w:val="24"/>
          <w:lang w:eastAsia="ru-RU"/>
        </w:rPr>
        <w:t>Большой вклад в озеленение городов вносят газоны. Создание хорошего газона требует тщательного ухода. В «Романе без вранья» А. Мариенгофа один богатый американец, пораженный необыкновенным газоном в родовом парке английского аристократа, спросил у садовника, как ему на родине добиться такого газона. «Нет ничего проще…, вспашите, засейте, а когда взойдет, два раза в неделю стригите машинкой и два раза в день поливайте. Если так станете делать, через триста лет у вас будет такой газон».</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С какой целью надо достаточно часто проводить стрижку газонной травы?</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В городах каждую весну проводится большая работа по созданию газонов, но на следующий год приходится все повторять вновь, хотя высеивались многолетние травы. В чем причина такой неустойчивости новых (молодых) газонов в городе?</w:t>
      </w:r>
    </w:p>
    <w:p w:rsidR="0030726C" w:rsidRDefault="0030726C"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p>
    <w:p w:rsidR="00706A22" w:rsidRDefault="00B91145"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С.2 </w:t>
      </w:r>
      <w:r w:rsidR="00886D79" w:rsidRPr="00886D79">
        <w:rPr>
          <w:rFonts w:ascii="Times New Roman" w:eastAsia="Times New Roman" w:hAnsi="Times New Roman" w:cs="Times New Roman"/>
          <w:b/>
          <w:sz w:val="28"/>
          <w:szCs w:val="28"/>
        </w:rPr>
        <w:t>Примерная тематика докладов и презентаций: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Атмосфер</w:t>
      </w:r>
      <w:r>
        <w:rPr>
          <w:rFonts w:ascii="Times New Roman" w:hAnsi="Times New Roman" w:cs="Times New Roman"/>
          <w:color w:val="000000"/>
          <w:sz w:val="28"/>
          <w:szCs w:val="27"/>
        </w:rPr>
        <w:t>а, ее состав, строение, функции.</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Природные ресурсы атмосферы.</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естественных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антропогенных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Характеристика и основные сво</w:t>
      </w:r>
      <w:r>
        <w:rPr>
          <w:rFonts w:ascii="Times New Roman" w:hAnsi="Times New Roman" w:cs="Times New Roman"/>
          <w:color w:val="000000"/>
          <w:sz w:val="28"/>
          <w:szCs w:val="27"/>
        </w:rPr>
        <w:t>йства пылей.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Классы опасности веществ.</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Нормативы качества атмосферного воздуха. Эффект суммации; (предельно-допустимый выброс (ПДВ), временно-согласованный выброс (ВСВ). Принципы установления.</w:t>
      </w:r>
    </w:p>
    <w:p w:rsidR="00886D79" w:rsidRDefault="00886D79" w:rsidP="00ED5607">
      <w:pPr>
        <w:spacing w:after="0" w:line="360" w:lineRule="auto"/>
        <w:jc w:val="center"/>
        <w:rPr>
          <w:rFonts w:ascii="Times New Roman" w:hAnsi="Times New Roman" w:cs="Times New Roman"/>
          <w:sz w:val="28"/>
          <w:szCs w:val="28"/>
        </w:rPr>
      </w:pPr>
    </w:p>
    <w:p w:rsidR="00C077D3" w:rsidRPr="00805B52"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D</w:t>
      </w:r>
    </w:p>
    <w:p w:rsidR="00805B52" w:rsidRPr="00805B52" w:rsidRDefault="00805B52" w:rsidP="00C077D3">
      <w:pPr>
        <w:spacing w:after="0" w:line="360" w:lineRule="auto"/>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sidR="00A87B1C">
        <w:rPr>
          <w:rFonts w:ascii="Times New Roman" w:hAnsi="Times New Roman" w:cs="Times New Roman"/>
          <w:b/>
          <w:sz w:val="28"/>
          <w:szCs w:val="28"/>
        </w:rPr>
        <w:t>диф.</w:t>
      </w:r>
      <w:r w:rsidRPr="00805B52">
        <w:rPr>
          <w:rFonts w:ascii="Times New Roman" w:hAnsi="Times New Roman" w:cs="Times New Roman"/>
          <w:b/>
          <w:sz w:val="28"/>
          <w:szCs w:val="28"/>
        </w:rPr>
        <w:t>зачет</w:t>
      </w:r>
      <w:r w:rsidRPr="00805B52">
        <w:rPr>
          <w:rFonts w:ascii="Times New Roman" w:hAnsi="Times New Roman" w:cs="Times New Roman"/>
          <w:b/>
          <w:sz w:val="28"/>
          <w:szCs w:val="28"/>
          <w:lang w:val="en-US"/>
        </w:rPr>
        <w:t>a</w:t>
      </w:r>
      <w:r w:rsidRPr="00805B52">
        <w:rPr>
          <w:rFonts w:ascii="Times New Roman" w:hAnsi="Times New Roman" w:cs="Times New Roman"/>
          <w:b/>
          <w:sz w:val="28"/>
          <w:szCs w:val="28"/>
        </w:rPr>
        <w:t xml:space="preserve"> </w:t>
      </w:r>
    </w:p>
    <w:p w:rsidR="00805B52" w:rsidRPr="00805B52" w:rsidRDefault="00805B52" w:rsidP="00C077D3">
      <w:pPr>
        <w:spacing w:after="0" w:line="360" w:lineRule="auto"/>
        <w:jc w:val="center"/>
        <w:rPr>
          <w:rFonts w:ascii="Times New Roman" w:hAnsi="Times New Roman" w:cs="Times New Roman"/>
          <w:b/>
          <w:sz w:val="28"/>
          <w:szCs w:val="28"/>
        </w:rPr>
      </w:pPr>
    </w:p>
    <w:p w:rsidR="00C077D3" w:rsidRDefault="00C077D3" w:rsidP="00C077D3">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Вопросы к </w:t>
      </w:r>
      <w:r w:rsidR="00A87B1C">
        <w:rPr>
          <w:rFonts w:ascii="Times New Roman" w:hAnsi="Times New Roman" w:cs="Times New Roman"/>
          <w:b/>
          <w:sz w:val="28"/>
          <w:szCs w:val="28"/>
        </w:rPr>
        <w:t>диф.</w:t>
      </w:r>
      <w:r w:rsidRPr="000C0B35">
        <w:rPr>
          <w:rFonts w:ascii="Times New Roman" w:hAnsi="Times New Roman" w:cs="Times New Roman"/>
          <w:b/>
          <w:sz w:val="28"/>
          <w:szCs w:val="28"/>
        </w:rPr>
        <w:t>зачету</w:t>
      </w:r>
    </w:p>
    <w:p w:rsidR="00C077D3" w:rsidRPr="009C074A" w:rsidRDefault="00C077D3" w:rsidP="00C077D3">
      <w:pPr>
        <w:autoSpaceDE w:val="0"/>
        <w:autoSpaceDN w:val="0"/>
        <w:adjustRightInd w:val="0"/>
        <w:spacing w:after="0" w:line="360" w:lineRule="auto"/>
        <w:jc w:val="both"/>
        <w:rPr>
          <w:rFonts w:ascii="Times New Roman" w:hAnsi="Times New Roman" w:cs="Times New Roman"/>
          <w:sz w:val="28"/>
          <w:szCs w:val="28"/>
        </w:rPr>
      </w:pP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Предмет и задачи дисциплины «Экологии среды».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Характерные признаки экологического кризиса в современную эпоху.</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Рост народонаселения и его воздействие на природу Земли.</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Круговорот веществ в природе. Геохимические циклы и их нарушения в результате хозяйственной деятельности людей.</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Значение круговорота веществ для сохранения устойчивости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Влияние антропогенных факторов на условия круговорота (миграции) углерода в форме диоксида углерода в биосфере и последствия этих процессов.</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Строение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Функции живого вещества в поддержании устойчивости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Экологические факторы и экологическая ниша.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Истоки и сущность противоречий</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экологических проблем человечества.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Основы экологического права в Конституции РФ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Природные катастрофы, пожары, аварии как источники негативных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катастрофы, пожары, аварии как источники негативных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Экологические принципы рационального использования природных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и охрана природы.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Учение о биосфере (В. И. Вернадский).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Живое вещество</w:t>
      </w:r>
      <w:r w:rsidRPr="009C074A">
        <w:rPr>
          <w:rFonts w:ascii="Times New Roman" w:hAnsi="Times New Roman" w:cs="Times New Roman"/>
          <w:bCs/>
          <w:sz w:val="28"/>
          <w:szCs w:val="28"/>
        </w:rPr>
        <w:t xml:space="preserve"> б</w:t>
      </w:r>
      <w:r w:rsidRPr="009C074A">
        <w:rPr>
          <w:rFonts w:ascii="Times New Roman" w:hAnsi="Times New Roman" w:cs="Times New Roman"/>
          <w:sz w:val="28"/>
          <w:szCs w:val="28"/>
        </w:rPr>
        <w:t>иосферы и его совйства.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Эволюция биосферы</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Структура и состав 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Природные источники загрязнения атмосферы (ветровая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эрозия, вулканические процессы, биологические процессы, поступления из космоса и др.).</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источники загрязнения атмосферы (сжигание ископаемого топлива, городских отходов, транспорт, металлургия, химическая и нефтехимическая промышленность, сельское хозяйство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воздушной среды городов.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Качество воздушной среды помещений.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Качество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Классификация загрязнений (по агрегатному состоянию, температуре, локализации).</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Перенос загрязнений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Химические превращения веществ в атмосфере.</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Самоочищение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Установление и нормирование предельно допустимых концентраций (ПДК) вредных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токсичных веществ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(СанПиН) охраны воздушной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Федеральный закон РФ «Об охране атмосферного воздуха».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Нормирование выбросов загрязняющих веществ в атмосферу.</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Аварийные выбросы.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 области охраны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Гидросфера Земли. Использование и потребление воды.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Источники загрязнения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поверхностных водоемов и подземных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Самоочищение гидросферы.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Охрана вод. Нормирование качества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(СанПиН) охраны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Современные способы очистки сточных вод от промышленных загрязнений.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Роль</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аварий в загрязнении океанов, морей и внутренних водоемов.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области охраны состояния морей и океанов.</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Литосфера Земли: структура, функции.</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Естественные и антропогенные изменения энерго- и массообмена в оболочке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литосферы.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Воздействие человека на почвы, растительный покров, ландшафты суши.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Экология городской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Переработка</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вторичного сырья.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Влияние транспорта на состояние почвенного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покрова.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 xml:space="preserve">Состояние почвенного покрова в связи с использованием земель под сельскохозяйственное производство.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Контроль загрязнения почв.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достаточности и эффективности использования земельных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в мире и в России.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Экологические принципы рационального использования природных ресурсов и охрана природы.</w:t>
      </w:r>
    </w:p>
    <w:p w:rsidR="00C077D3" w:rsidRPr="009C074A" w:rsidRDefault="00C077D3" w:rsidP="00C077D3">
      <w:pPr>
        <w:pStyle w:val="a3"/>
        <w:numPr>
          <w:ilvl w:val="0"/>
          <w:numId w:val="9"/>
        </w:numPr>
        <w:adjustRightInd w:val="0"/>
        <w:spacing w:after="0" w:line="360" w:lineRule="auto"/>
        <w:ind w:right="-1" w:firstLine="709"/>
        <w:jc w:val="both"/>
        <w:rPr>
          <w:rStyle w:val="afc"/>
          <w:rFonts w:eastAsiaTheme="minorHAnsi"/>
          <w:b w:val="0"/>
          <w:sz w:val="28"/>
          <w:szCs w:val="28"/>
        </w:rPr>
      </w:pPr>
      <w:r w:rsidRPr="009C074A">
        <w:rPr>
          <w:rStyle w:val="afc"/>
          <w:rFonts w:eastAsiaTheme="minorHAnsi"/>
          <w:b w:val="0"/>
          <w:sz w:val="28"/>
          <w:szCs w:val="28"/>
        </w:rPr>
        <w:t>Трансграничное загрязнение атмосферного воздуха.</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Энергетический баланс Земли и влияние хозяйственной деятельности на его сохранение.</w:t>
      </w:r>
    </w:p>
    <w:p w:rsidR="00C077D3" w:rsidRPr="009C074A" w:rsidRDefault="00C077D3" w:rsidP="00C077D3">
      <w:pPr>
        <w:pStyle w:val="a3"/>
        <w:numPr>
          <w:ilvl w:val="0"/>
          <w:numId w:val="9"/>
        </w:numPr>
        <w:adjustRightInd w:val="0"/>
        <w:spacing w:after="0" w:line="360" w:lineRule="auto"/>
        <w:ind w:right="-1" w:firstLine="709"/>
        <w:jc w:val="both"/>
        <w:rPr>
          <w:rStyle w:val="26"/>
          <w:rFonts w:eastAsiaTheme="minorHAnsi"/>
          <w:b w:val="0"/>
          <w:sz w:val="28"/>
          <w:szCs w:val="28"/>
        </w:rPr>
      </w:pPr>
      <w:r w:rsidRPr="009C074A">
        <w:rPr>
          <w:rStyle w:val="26"/>
          <w:rFonts w:eastAsiaTheme="minorHAnsi"/>
          <w:b w:val="0"/>
          <w:sz w:val="28"/>
          <w:szCs w:val="28"/>
        </w:rPr>
        <w:t>Мероприятия по защите населения при изменении состояния атмосферного воздуха, угрожающем жизни и здоровью людей.</w:t>
      </w:r>
    </w:p>
    <w:p w:rsidR="00C077D3" w:rsidRPr="009C074A" w:rsidRDefault="00C077D3" w:rsidP="00C077D3">
      <w:pPr>
        <w:pStyle w:val="a3"/>
        <w:numPr>
          <w:ilvl w:val="0"/>
          <w:numId w:val="9"/>
        </w:numPr>
        <w:adjustRightInd w:val="0"/>
        <w:spacing w:after="0" w:line="360" w:lineRule="auto"/>
        <w:ind w:right="-1" w:firstLine="709"/>
        <w:jc w:val="both"/>
        <w:rPr>
          <w:rStyle w:val="34"/>
          <w:rFonts w:eastAsiaTheme="minorHAnsi"/>
          <w:b w:val="0"/>
          <w:sz w:val="28"/>
          <w:szCs w:val="28"/>
        </w:rPr>
      </w:pPr>
      <w:r w:rsidRPr="009C074A">
        <w:rPr>
          <w:rStyle w:val="34"/>
          <w:rFonts w:eastAsiaTheme="minorHAnsi"/>
          <w:b w:val="0"/>
          <w:sz w:val="28"/>
          <w:szCs w:val="28"/>
        </w:rPr>
        <w:t>Мониторинг атмосферного воздуха в местах скопления автотран</w:t>
      </w:r>
      <w:r w:rsidRPr="009C074A">
        <w:rPr>
          <w:rStyle w:val="34"/>
          <w:rFonts w:eastAsiaTheme="minorHAnsi"/>
          <w:b w:val="0"/>
          <w:sz w:val="28"/>
          <w:szCs w:val="28"/>
        </w:rPr>
        <w:softHyphen/>
        <w:t>спорта.</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Fonts w:ascii="Times New Roman" w:eastAsia="Calibri" w:hAnsi="Times New Roman" w:cs="Times New Roman"/>
          <w:sz w:val="28"/>
          <w:szCs w:val="28"/>
        </w:rPr>
        <w:t>Основные положения экологии и законы функционирования биосферы</w:t>
      </w:r>
      <w:r w:rsidRPr="009C074A">
        <w:rPr>
          <w:rStyle w:val="26"/>
          <w:rFonts w:eastAsiaTheme="minorHAnsi"/>
          <w:b w:val="0"/>
          <w:sz w:val="28"/>
          <w:szCs w:val="28"/>
        </w:rPr>
        <w:t>.</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Style w:val="26"/>
          <w:rFonts w:eastAsiaTheme="minorHAnsi"/>
          <w:b w:val="0"/>
          <w:sz w:val="28"/>
          <w:szCs w:val="28"/>
        </w:rPr>
        <w:t>Права и обязанности государственных инспекторов по охране природы, осуществляющих контроль за охраной атмосферного воз</w:t>
      </w:r>
      <w:r w:rsidRPr="009C074A">
        <w:rPr>
          <w:rStyle w:val="26"/>
          <w:rFonts w:eastAsiaTheme="minorHAnsi"/>
          <w:b w:val="0"/>
          <w:sz w:val="28"/>
          <w:szCs w:val="28"/>
        </w:rPr>
        <w:softHyphen/>
        <w:t>духа.</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sz w:val="28"/>
          <w:szCs w:val="28"/>
        </w:rPr>
      </w:pPr>
      <w:r w:rsidRPr="009C074A">
        <w:rPr>
          <w:rStyle w:val="41"/>
          <w:rFonts w:ascii="Times New Roman" w:hAnsi="Times New Roman" w:cs="Times New Roman"/>
          <w:b w:val="0"/>
          <w:sz w:val="28"/>
          <w:szCs w:val="28"/>
        </w:rPr>
        <w:t>Парниковый эффект, возникновение, последствия.</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bCs w:val="0"/>
          <w:sz w:val="28"/>
          <w:szCs w:val="28"/>
        </w:rPr>
      </w:pPr>
      <w:r w:rsidRPr="009C074A">
        <w:rPr>
          <w:rStyle w:val="41"/>
          <w:rFonts w:ascii="Times New Roman" w:hAnsi="Times New Roman" w:cs="Times New Roman"/>
          <w:b w:val="0"/>
          <w:sz w:val="28"/>
          <w:szCs w:val="28"/>
        </w:rPr>
        <w:t>Озоновый экран Земли, процесс нарушения озонового слоя.</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i/>
          <w:sz w:val="28"/>
          <w:szCs w:val="28"/>
        </w:rPr>
      </w:pPr>
      <w:r w:rsidRPr="000C0B35">
        <w:rPr>
          <w:rFonts w:ascii="Times New Roman" w:hAnsi="Times New Roman" w:cs="Times New Roman"/>
          <w:b/>
          <w:sz w:val="28"/>
          <w:szCs w:val="28"/>
        </w:rPr>
        <w:t>Оценивание выполнения тестов</w:t>
      </w:r>
      <w:r w:rsidRPr="000C0B3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60"/>
        <w:gridCol w:w="6095"/>
      </w:tblGrid>
      <w:tr w:rsidR="007F6F97" w:rsidRPr="000C0B35" w:rsidTr="00706A22">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4-балльная</w:t>
            </w:r>
          </w:p>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Критерии</w:t>
            </w:r>
          </w:p>
        </w:tc>
      </w:tr>
      <w:tr w:rsidR="007F6F97" w:rsidRPr="000C0B35" w:rsidTr="00706A22">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5"/>
              </w:numPr>
              <w:tabs>
                <w:tab w:val="left" w:pos="514"/>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выполнения тестовых заданий;</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lastRenderedPageBreak/>
              <w:t>Своевременность выполнения;</w:t>
            </w:r>
          </w:p>
          <w:p w:rsidR="007F6F97" w:rsidRPr="000C0B35" w:rsidRDefault="007F6F97" w:rsidP="00ED5607">
            <w:pPr>
              <w:widowControl w:val="0"/>
              <w:numPr>
                <w:ilvl w:val="0"/>
                <w:numId w:val="5"/>
              </w:numPr>
              <w:tabs>
                <w:tab w:val="left" w:pos="475"/>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ответов на вопросы;</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тестирования.</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7F6F97" w:rsidRPr="000C0B35" w:rsidTr="00706A22">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Хорошо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F97" w:rsidRPr="000C0B35" w:rsidTr="00706A22">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Удовлетворительно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F97" w:rsidRPr="000C0B35" w:rsidTr="00706A22">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Неудовлетвори</w:t>
            </w:r>
            <w:r w:rsidRPr="000C0B35">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F97" w:rsidRPr="000C0B35" w:rsidRDefault="007F6F97" w:rsidP="00ED5607">
      <w:pPr>
        <w:spacing w:after="0"/>
        <w:rPr>
          <w:rFonts w:ascii="Times New Roman" w:eastAsia="Calibri" w:hAnsi="Times New Roman" w:cs="Times New Roman"/>
          <w:bCs/>
          <w:sz w:val="24"/>
          <w:szCs w:val="24"/>
        </w:rPr>
      </w:pPr>
    </w:p>
    <w:p w:rsidR="00706A22" w:rsidRDefault="00706A22" w:rsidP="00ED5607">
      <w:pPr>
        <w:spacing w:after="0"/>
        <w:jc w:val="both"/>
        <w:rPr>
          <w:rFonts w:ascii="Times New Roman" w:eastAsia="Calibri" w:hAnsi="Times New Roman" w:cs="Times New Roman"/>
          <w:b/>
          <w:sz w:val="28"/>
          <w:szCs w:val="24"/>
        </w:rPr>
      </w:pPr>
    </w:p>
    <w:p w:rsidR="007F6F97" w:rsidRPr="000C0B35" w:rsidRDefault="007F6F97" w:rsidP="00ED5607">
      <w:pPr>
        <w:spacing w:after="0"/>
        <w:jc w:val="both"/>
        <w:rPr>
          <w:rFonts w:ascii="Times New Roman" w:hAnsi="Times New Roman" w:cs="Times New Roman"/>
          <w:b/>
          <w:sz w:val="28"/>
          <w:szCs w:val="24"/>
        </w:rPr>
      </w:pPr>
      <w:r w:rsidRPr="000C0B35">
        <w:rPr>
          <w:rFonts w:ascii="Times New Roman" w:eastAsia="Calibri" w:hAnsi="Times New Roman" w:cs="Times New Roman"/>
          <w:b/>
          <w:sz w:val="28"/>
          <w:szCs w:val="24"/>
        </w:rPr>
        <w:t>Оценивание ответа на практическом занятии</w:t>
      </w:r>
      <w:r w:rsidRPr="000C0B35">
        <w:rPr>
          <w:rFonts w:ascii="Times New Roman" w:hAnsi="Times New Roman" w:cs="Times New Roman"/>
          <w:b/>
          <w:sz w:val="28"/>
          <w:szCs w:val="24"/>
        </w:rPr>
        <w:t xml:space="preserve"> (собеседование, доклад) </w:t>
      </w:r>
    </w:p>
    <w:p w:rsidR="007F6F97" w:rsidRPr="000C0B35" w:rsidRDefault="007F6F97" w:rsidP="00ED5607">
      <w:pPr>
        <w:spacing w:after="0"/>
        <w:jc w:val="both"/>
        <w:rPr>
          <w:rFonts w:ascii="Times New Roman" w:hAnsi="Times New Roman" w:cs="Times New Roman"/>
          <w:b/>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554"/>
        <w:gridCol w:w="6093"/>
      </w:tblGrid>
      <w:tr w:rsidR="007F6F97" w:rsidRPr="000C0B35" w:rsidTr="00706A22">
        <w:trPr>
          <w:trHeight w:val="669"/>
        </w:trPr>
        <w:tc>
          <w:tcPr>
            <w:tcW w:w="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4-балльная шкала</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Критерии</w:t>
            </w:r>
          </w:p>
        </w:tc>
      </w:tr>
      <w:tr w:rsidR="007F6F97" w:rsidRPr="000C0B35" w:rsidTr="00706A22">
        <w:trPr>
          <w:trHeight w:val="2258"/>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изложения теоретического материала;</w:t>
            </w:r>
          </w:p>
          <w:p w:rsidR="007F6F97" w:rsidRPr="000C0B35" w:rsidRDefault="007F6F97" w:rsidP="00ED5607">
            <w:pPr>
              <w:widowControl w:val="0"/>
              <w:numPr>
                <w:ilvl w:val="0"/>
                <w:numId w:val="6"/>
              </w:numPr>
              <w:tabs>
                <w:tab w:val="left" w:pos="498"/>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и/или аргументированность изложения (последовательность действий);</w:t>
            </w:r>
          </w:p>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ответа;</w:t>
            </w:r>
          </w:p>
          <w:p w:rsidR="007F6F97" w:rsidRPr="000C0B35" w:rsidRDefault="007F6F97" w:rsidP="00ED5607">
            <w:pPr>
              <w:widowControl w:val="0"/>
              <w:numPr>
                <w:ilvl w:val="0"/>
                <w:numId w:val="6"/>
              </w:numPr>
              <w:tabs>
                <w:tab w:val="left" w:pos="295"/>
              </w:tabs>
              <w:spacing w:after="0" w:line="240" w:lineRule="auto"/>
              <w:rPr>
                <w:rStyle w:val="33"/>
                <w:rFonts w:eastAsiaTheme="minorHAnsi"/>
                <w:color w:val="auto"/>
                <w:sz w:val="24"/>
                <w:szCs w:val="24"/>
              </w:rPr>
            </w:pPr>
            <w:r w:rsidRPr="000C0B35">
              <w:rPr>
                <w:rStyle w:val="33"/>
                <w:rFonts w:eastAsiaTheme="minorHAnsi"/>
                <w:color w:val="auto"/>
                <w:sz w:val="24"/>
                <w:szCs w:val="24"/>
              </w:rPr>
              <w:t>Культура речи;</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Степень осознанности, понимания изученного</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Глубина / полнота рассмотрения темы;</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соответствие выступления теме, постав</w:t>
            </w:r>
            <w:r w:rsidRPr="000C0B35">
              <w:rPr>
                <w:rFonts w:ascii="Times New Roman" w:hAnsi="Times New Roman" w:cs="Times New Roman"/>
                <w:sz w:val="24"/>
                <w:szCs w:val="24"/>
              </w:rPr>
              <w:lastRenderedPageBreak/>
              <w:t>ленным целям и задачам</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F97" w:rsidRPr="000C0B35" w:rsidTr="00706A22">
        <w:trPr>
          <w:trHeight w:val="2827"/>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Style w:val="33"/>
                <w:rFonts w:eastAsiaTheme="minorHAnsi"/>
                <w:color w:val="auto"/>
                <w:sz w:val="24"/>
                <w:szCs w:val="24"/>
              </w:rPr>
            </w:pPr>
            <w:r w:rsidRPr="000C0B35">
              <w:rPr>
                <w:rStyle w:val="33"/>
                <w:rFonts w:eastAsiaTheme="minorHAnsi"/>
                <w:color w:val="auto"/>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F97" w:rsidRPr="000C0B35" w:rsidTr="00706A22">
        <w:trPr>
          <w:trHeight w:val="2825"/>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Удовлетворительно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F97" w:rsidRPr="000C0B35" w:rsidTr="00706A22">
        <w:trPr>
          <w:trHeight w:val="3107"/>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Неудовлетвори</w:t>
            </w:r>
            <w:r w:rsidRPr="000C0B35">
              <w:rPr>
                <w:rFonts w:ascii="Times New Roman" w:hAnsi="Times New Roman" w:cs="Times New Roman"/>
                <w:sz w:val="24"/>
                <w:szCs w:val="24"/>
              </w:rPr>
              <w:softHyphen/>
              <w:t xml:space="preserve">тельно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06A22" w:rsidRDefault="00706A22" w:rsidP="00ED5607">
      <w:pPr>
        <w:spacing w:after="0"/>
        <w:rPr>
          <w:rFonts w:ascii="Times New Roman" w:hAnsi="Times New Roman" w:cs="Times New Roman"/>
          <w:b/>
          <w:sz w:val="28"/>
          <w:szCs w:val="28"/>
        </w:rPr>
      </w:pPr>
    </w:p>
    <w:p w:rsidR="007F6F97" w:rsidRPr="00706A22" w:rsidRDefault="007F6F97" w:rsidP="00ED5607">
      <w:pPr>
        <w:spacing w:after="0"/>
        <w:rPr>
          <w:rStyle w:val="TimesNewRoman2"/>
          <w:rFonts w:eastAsia="Calibri"/>
          <w:b/>
          <w:i w:val="0"/>
          <w:sz w:val="28"/>
          <w:szCs w:val="28"/>
        </w:rPr>
      </w:pPr>
      <w:r w:rsidRPr="000C0B35">
        <w:rPr>
          <w:rFonts w:ascii="Times New Roman" w:hAnsi="Times New Roman" w:cs="Times New Roman"/>
          <w:b/>
          <w:sz w:val="28"/>
          <w:szCs w:val="28"/>
        </w:rPr>
        <w:t xml:space="preserve">Оценивание выполнения практической </w:t>
      </w:r>
      <w:r w:rsidRPr="00706A22">
        <w:rPr>
          <w:rStyle w:val="TimesNewRoman2"/>
          <w:rFonts w:eastAsia="Calibri"/>
          <w:b/>
          <w:i w:val="0"/>
          <w:sz w:val="28"/>
          <w:szCs w:val="28"/>
        </w:rPr>
        <w:t>задачи</w:t>
      </w:r>
    </w:p>
    <w:p w:rsidR="007F6F97" w:rsidRPr="000C0B35" w:rsidRDefault="007F6F97" w:rsidP="00ED5607">
      <w:pPr>
        <w:spacing w:after="0"/>
        <w:rPr>
          <w:rStyle w:val="TimesNewRoman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F6F97" w:rsidRPr="000C0B35" w:rsidTr="00D8411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ED5607">
        <w:trPr>
          <w:trHeight w:val="938"/>
        </w:trPr>
        <w:tc>
          <w:tcPr>
            <w:tcW w:w="959"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Полнота выполнения;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Style w:val="33"/>
                <w:rFonts w:eastAsiaTheme="minorHAnsi"/>
                <w:color w:val="auto"/>
                <w:sz w:val="24"/>
                <w:szCs w:val="28"/>
              </w:rPr>
              <w:t>Своевременность выполнения;</w:t>
            </w:r>
          </w:p>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Последовательность и рациональность выполнения;</w:t>
            </w:r>
          </w:p>
          <w:p w:rsidR="007F6F97" w:rsidRPr="000C0B35" w:rsidRDefault="007F6F97" w:rsidP="00ED5607">
            <w:pPr>
              <w:widowControl w:val="0"/>
              <w:numPr>
                <w:ilvl w:val="0"/>
                <w:numId w:val="7"/>
              </w:numPr>
              <w:tabs>
                <w:tab w:val="left" w:pos="487"/>
              </w:tabs>
              <w:spacing w:after="0" w:line="240" w:lineRule="auto"/>
              <w:rPr>
                <w:rStyle w:val="33"/>
                <w:rFonts w:eastAsiaTheme="minorHAnsi"/>
                <w:color w:val="auto"/>
                <w:sz w:val="24"/>
                <w:szCs w:val="28"/>
              </w:rPr>
            </w:pPr>
            <w:r w:rsidRPr="000C0B35">
              <w:rPr>
                <w:rStyle w:val="33"/>
                <w:rFonts w:eastAsiaTheme="minorHAnsi"/>
                <w:color w:val="auto"/>
                <w:sz w:val="24"/>
                <w:szCs w:val="28"/>
              </w:rPr>
              <w:t>Самостоятельность решения;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Fonts w:ascii="Times New Roman" w:hAnsi="Times New Roman" w:cs="Times New Roman"/>
                <w:sz w:val="24"/>
                <w:szCs w:val="28"/>
              </w:rPr>
              <w:t>способность анализировать и обобщать информацию.</w:t>
            </w:r>
          </w:p>
          <w:p w:rsidR="007F6F97" w:rsidRPr="000C0B35" w:rsidRDefault="007F6F97" w:rsidP="00ED5607">
            <w:pPr>
              <w:widowControl w:val="0"/>
              <w:numPr>
                <w:ilvl w:val="0"/>
                <w:numId w:val="7"/>
              </w:numPr>
              <w:tabs>
                <w:tab w:val="left" w:pos="168"/>
              </w:tabs>
              <w:spacing w:after="0" w:line="240" w:lineRule="auto"/>
              <w:jc w:val="both"/>
              <w:rPr>
                <w:rFonts w:ascii="Times New Roman" w:hAnsi="Times New Roman" w:cs="Times New Roman"/>
                <w:sz w:val="24"/>
                <w:szCs w:val="28"/>
              </w:rPr>
            </w:pPr>
            <w:r w:rsidRPr="000C0B35">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7F6F97" w:rsidRPr="000C0B35" w:rsidRDefault="007F6F97" w:rsidP="00ED5607">
            <w:pPr>
              <w:widowControl w:val="0"/>
              <w:numPr>
                <w:ilvl w:val="0"/>
                <w:numId w:val="7"/>
              </w:numPr>
              <w:tabs>
                <w:tab w:val="left" w:pos="413"/>
              </w:tabs>
              <w:spacing w:after="0" w:line="240" w:lineRule="auto"/>
              <w:jc w:val="both"/>
              <w:rPr>
                <w:rFonts w:ascii="Times New Roman" w:eastAsia="Calibri" w:hAnsi="Times New Roman" w:cs="Times New Roman"/>
                <w:sz w:val="24"/>
                <w:szCs w:val="28"/>
              </w:rPr>
            </w:pPr>
            <w:r w:rsidRPr="000C0B35">
              <w:rPr>
                <w:rFonts w:ascii="Times New Roman" w:hAnsi="Times New Roman" w:cs="Times New Roman"/>
                <w:sz w:val="24"/>
                <w:szCs w:val="28"/>
              </w:rPr>
              <w:t>Установление причинно-следственных связей, выявление  закономерности;</w:t>
            </w:r>
          </w:p>
          <w:p w:rsidR="007F6F97" w:rsidRPr="000C0B35" w:rsidRDefault="007F6F97" w:rsidP="00ED5607">
            <w:pPr>
              <w:tabs>
                <w:tab w:val="left" w:pos="487"/>
              </w:tabs>
              <w:spacing w:after="0" w:line="240" w:lineRule="auto"/>
              <w:rPr>
                <w:rFonts w:ascii="Times New Roman" w:hAnsi="Times New Roman" w:cs="Times New Roman"/>
                <w:sz w:val="24"/>
                <w:szCs w:val="28"/>
              </w:rPr>
            </w:pPr>
          </w:p>
          <w:p w:rsidR="007F6F97" w:rsidRPr="000C0B35" w:rsidRDefault="007F6F97" w:rsidP="00ED5607">
            <w:pPr>
              <w:tabs>
                <w:tab w:val="left" w:pos="298"/>
              </w:tabs>
              <w:spacing w:after="0"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 xml:space="preserve">Задание решено самостоятельно. Студент </w:t>
            </w:r>
            <w:r w:rsidRPr="000C0B35">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F6F97" w:rsidRPr="000C0B35" w:rsidTr="00ED5607">
        <w:trPr>
          <w:trHeight w:val="1076"/>
        </w:trPr>
        <w:tc>
          <w:tcPr>
            <w:tcW w:w="959"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6F97" w:rsidRPr="000C0B35" w:rsidTr="00D8411A">
        <w:trPr>
          <w:trHeight w:val="701"/>
        </w:trPr>
        <w:tc>
          <w:tcPr>
            <w:tcW w:w="959"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33"/>
                <w:rFonts w:eastAsiaTheme="minorHAnsi"/>
                <w:color w:val="auto"/>
                <w:sz w:val="24"/>
                <w:szCs w:val="28"/>
              </w:rPr>
              <w:t xml:space="preserve">Задание решено с подсказками преподавателя. Студент </w:t>
            </w:r>
            <w:r w:rsidRPr="000C0B35">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6F97" w:rsidRPr="000C0B35" w:rsidTr="00706A22">
        <w:trPr>
          <w:trHeight w:val="469"/>
        </w:trPr>
        <w:tc>
          <w:tcPr>
            <w:tcW w:w="959"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Задание не решено.</w:t>
            </w:r>
          </w:p>
        </w:tc>
      </w:tr>
    </w:tbl>
    <w:p w:rsidR="007F6F97" w:rsidRPr="000C0B35" w:rsidRDefault="007F6F97" w:rsidP="00ED5607">
      <w:pPr>
        <w:spacing w:after="0"/>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b/>
          <w:sz w:val="28"/>
          <w:szCs w:val="28"/>
        </w:rPr>
      </w:pPr>
      <w:r w:rsidRPr="000C0B35">
        <w:rPr>
          <w:rFonts w:ascii="Times New Roman" w:hAnsi="Times New Roman" w:cs="Times New Roman"/>
          <w:b/>
          <w:sz w:val="28"/>
          <w:szCs w:val="28"/>
        </w:rPr>
        <w:t>Оценивание практических заданий (таблиц, схем, презентаций)</w:t>
      </w:r>
    </w:p>
    <w:p w:rsidR="007F6F97" w:rsidRPr="000C0B35" w:rsidRDefault="007F6F97" w:rsidP="00ED5607">
      <w:pPr>
        <w:spacing w:after="0"/>
        <w:rPr>
          <w:rFonts w:ascii="Times New Roman" w:hAnsi="Times New Roman" w:cs="Times New Roman"/>
          <w:i/>
          <w:sz w:val="28"/>
          <w:szCs w:val="28"/>
        </w:rPr>
      </w:pPr>
    </w:p>
    <w:tbl>
      <w:tblPr>
        <w:tblOverlap w:val="never"/>
        <w:tblW w:w="4947" w:type="pct"/>
        <w:tblLayout w:type="fixed"/>
        <w:tblCellMar>
          <w:left w:w="10" w:type="dxa"/>
          <w:right w:w="10" w:type="dxa"/>
        </w:tblCellMar>
        <w:tblLook w:val="04A0" w:firstRow="1" w:lastRow="0" w:firstColumn="1" w:lastColumn="0" w:noHBand="0" w:noVBand="1"/>
      </w:tblPr>
      <w:tblGrid>
        <w:gridCol w:w="1854"/>
        <w:gridCol w:w="3492"/>
        <w:gridCol w:w="4771"/>
      </w:tblGrid>
      <w:tr w:rsidR="007F6F97" w:rsidRPr="000C0B35" w:rsidTr="00706A22">
        <w:trPr>
          <w:trHeight w:val="702"/>
        </w:trPr>
        <w:tc>
          <w:tcPr>
            <w:tcW w:w="91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2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58"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706A22">
        <w:trPr>
          <w:trHeight w:val="1704"/>
        </w:trPr>
        <w:tc>
          <w:tcPr>
            <w:tcW w:w="916"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lastRenderedPageBreak/>
              <w:t>Отлично</w:t>
            </w:r>
          </w:p>
          <w:p w:rsidR="007F6F97" w:rsidRPr="000C0B35" w:rsidRDefault="007F6F97" w:rsidP="00ED5607">
            <w:pPr>
              <w:spacing w:after="0" w:line="240" w:lineRule="auto"/>
              <w:rPr>
                <w:rFonts w:ascii="Times New Roman" w:hAnsi="Times New Roman" w:cs="Times New Roman"/>
                <w:sz w:val="24"/>
                <w:szCs w:val="28"/>
              </w:rPr>
            </w:pPr>
          </w:p>
        </w:tc>
        <w:tc>
          <w:tcPr>
            <w:tcW w:w="1726"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8"/>
              </w:numPr>
              <w:tabs>
                <w:tab w:val="left" w:pos="307"/>
                <w:tab w:val="left" w:pos="502"/>
              </w:tabs>
              <w:spacing w:after="0" w:line="240" w:lineRule="auto"/>
              <w:ind w:left="23" w:firstLine="0"/>
              <w:rPr>
                <w:rStyle w:val="33"/>
                <w:rFonts w:eastAsiaTheme="minorHAnsi"/>
                <w:color w:val="auto"/>
                <w:sz w:val="24"/>
              </w:rPr>
            </w:pPr>
            <w:r w:rsidRPr="000C0B35">
              <w:rPr>
                <w:rStyle w:val="33"/>
                <w:rFonts w:eastAsiaTheme="minorHAnsi"/>
                <w:color w:val="auto"/>
                <w:sz w:val="24"/>
              </w:rPr>
              <w:t xml:space="preserve"> Самостоятельность ответа;</w:t>
            </w:r>
          </w:p>
          <w:p w:rsidR="007F6F97" w:rsidRPr="000C0B35" w:rsidRDefault="007F6F97" w:rsidP="00ED5607">
            <w:pPr>
              <w:widowControl w:val="0"/>
              <w:numPr>
                <w:ilvl w:val="0"/>
                <w:numId w:val="8"/>
              </w:numPr>
              <w:tabs>
                <w:tab w:val="left" w:pos="307"/>
                <w:tab w:val="left" w:pos="502"/>
              </w:tabs>
              <w:spacing w:after="0" w:line="240" w:lineRule="auto"/>
              <w:ind w:left="23" w:firstLine="0"/>
              <w:rPr>
                <w:rFonts w:ascii="Times New Roman" w:hAnsi="Times New Roman" w:cs="Times New Roman"/>
                <w:sz w:val="24"/>
                <w:szCs w:val="28"/>
              </w:rPr>
            </w:pPr>
            <w:r w:rsidRPr="000C0B35">
              <w:rPr>
                <w:rStyle w:val="33"/>
                <w:rFonts w:eastAsiaTheme="minorHAnsi"/>
                <w:color w:val="auto"/>
                <w:sz w:val="24"/>
              </w:rPr>
              <w:t xml:space="preserve"> </w:t>
            </w:r>
            <w:r w:rsidRPr="000C0B35">
              <w:rPr>
                <w:rFonts w:ascii="Times New Roman" w:hAnsi="Times New Roman" w:cs="Times New Roman"/>
                <w:sz w:val="24"/>
                <w:szCs w:val="28"/>
              </w:rPr>
              <w:t>владение терминологией;</w:t>
            </w:r>
          </w:p>
          <w:p w:rsidR="007F6F97" w:rsidRPr="000C0B35" w:rsidRDefault="007F6F97" w:rsidP="00ED5607">
            <w:pPr>
              <w:widowControl w:val="0"/>
              <w:numPr>
                <w:ilvl w:val="0"/>
                <w:numId w:val="8"/>
              </w:numPr>
              <w:tabs>
                <w:tab w:val="left" w:pos="307"/>
                <w:tab w:val="left" w:pos="851"/>
                <w:tab w:val="left" w:pos="1180"/>
              </w:tabs>
              <w:spacing w:after="0" w:line="240" w:lineRule="auto"/>
              <w:ind w:left="23" w:firstLine="0"/>
              <w:jc w:val="both"/>
              <w:rPr>
                <w:rFonts w:ascii="Times New Roman" w:hAnsi="Times New Roman" w:cs="Times New Roman"/>
                <w:sz w:val="24"/>
              </w:rPr>
            </w:pPr>
            <w:r w:rsidRPr="000C0B3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0C0B35">
              <w:rPr>
                <w:rFonts w:ascii="Times New Roman" w:hAnsi="Times New Roman" w:cs="Times New Roman"/>
                <w:sz w:val="24"/>
              </w:rPr>
              <w:t>др.)</w:t>
            </w: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Студент правильно выполнил задание. Показал отлич</w:t>
            </w:r>
            <w:r w:rsidRPr="000C0B35">
              <w:rPr>
                <w:rStyle w:val="27"/>
                <w:rFonts w:eastAsiaTheme="minorHAnsi"/>
                <w:i w:val="0"/>
                <w:color w:val="auto"/>
              </w:rPr>
              <w:softHyphen/>
              <w:t>ные владения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1265"/>
        </w:trPr>
        <w:tc>
          <w:tcPr>
            <w:tcW w:w="916"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небольшими неточностями. Показал хорошие владения навыками применения полу</w:t>
            </w:r>
            <w:r w:rsidRPr="000C0B35">
              <w:rPr>
                <w:rStyle w:val="27"/>
                <w:rFonts w:eastAsiaTheme="minorHAnsi"/>
                <w:i w:val="0"/>
                <w:color w:val="auto"/>
              </w:rPr>
              <w:softHyphen/>
              <w:t>ченных знаний и умений при решении задания в рамках усвоенного учебного материала.</w:t>
            </w:r>
          </w:p>
        </w:tc>
      </w:tr>
      <w:tr w:rsidR="007F6F97" w:rsidRPr="000C0B35" w:rsidTr="00706A22">
        <w:trPr>
          <w:trHeight w:val="418"/>
        </w:trPr>
        <w:tc>
          <w:tcPr>
            <w:tcW w:w="916"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Удовлетворительно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624"/>
        </w:trPr>
        <w:tc>
          <w:tcPr>
            <w:tcW w:w="916"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06A22" w:rsidRDefault="00706A22" w:rsidP="00ED5607">
      <w:pPr>
        <w:spacing w:after="0"/>
        <w:jc w:val="both"/>
        <w:rPr>
          <w:rFonts w:ascii="Times New Roman" w:hAnsi="Times New Roman" w:cs="Times New Roman"/>
          <w:b/>
          <w:sz w:val="28"/>
          <w:szCs w:val="28"/>
        </w:rPr>
      </w:pPr>
    </w:p>
    <w:p w:rsidR="00A87B1C" w:rsidRPr="0012763C" w:rsidRDefault="00A87B1C" w:rsidP="00A87B1C">
      <w:pPr>
        <w:jc w:val="both"/>
        <w:rPr>
          <w:rFonts w:ascii="Times New Roman" w:hAnsi="Times New Roman" w:cs="Times New Roman"/>
          <w:b/>
          <w:sz w:val="28"/>
          <w:szCs w:val="28"/>
        </w:rPr>
      </w:pPr>
      <w:r w:rsidRPr="0012763C">
        <w:rPr>
          <w:rFonts w:ascii="Times New Roman" w:hAnsi="Times New Roman" w:cs="Times New Roman"/>
          <w:b/>
          <w:sz w:val="28"/>
          <w:szCs w:val="28"/>
        </w:rPr>
        <w:t>Оценивание ответа на дифференцированном зачете</w:t>
      </w:r>
    </w:p>
    <w:p w:rsidR="00A87B1C" w:rsidRPr="0012763C" w:rsidRDefault="00A87B1C" w:rsidP="00A87B1C">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A87B1C" w:rsidRPr="0012763C" w:rsidTr="002827D6">
        <w:trPr>
          <w:tblHeader/>
        </w:trPr>
        <w:tc>
          <w:tcPr>
            <w:tcW w:w="1007" w:type="pct"/>
            <w:shd w:val="clear" w:color="auto" w:fill="auto"/>
            <w:vAlign w:val="center"/>
          </w:tcPr>
          <w:p w:rsidR="00A87B1C" w:rsidRPr="0012763C" w:rsidRDefault="00A87B1C" w:rsidP="002827D6">
            <w:pPr>
              <w:pStyle w:val="ReportMain"/>
              <w:suppressAutoHyphens/>
              <w:jc w:val="center"/>
              <w:rPr>
                <w:szCs w:val="28"/>
              </w:rPr>
            </w:pPr>
            <w:r w:rsidRPr="0012763C">
              <w:rPr>
                <w:szCs w:val="28"/>
              </w:rPr>
              <w:t>Шкала</w:t>
            </w:r>
          </w:p>
        </w:tc>
        <w:tc>
          <w:tcPr>
            <w:tcW w:w="1433" w:type="pct"/>
            <w:shd w:val="clear" w:color="auto" w:fill="auto"/>
            <w:vAlign w:val="center"/>
          </w:tcPr>
          <w:p w:rsidR="00A87B1C" w:rsidRPr="0012763C" w:rsidRDefault="00A87B1C" w:rsidP="002827D6">
            <w:pPr>
              <w:pStyle w:val="ReportMain"/>
              <w:suppressAutoHyphens/>
              <w:jc w:val="center"/>
              <w:rPr>
                <w:szCs w:val="28"/>
              </w:rPr>
            </w:pPr>
            <w:r w:rsidRPr="0012763C">
              <w:rPr>
                <w:szCs w:val="28"/>
              </w:rPr>
              <w:t>Показатели</w:t>
            </w:r>
          </w:p>
        </w:tc>
        <w:tc>
          <w:tcPr>
            <w:tcW w:w="2560" w:type="pct"/>
            <w:shd w:val="clear" w:color="auto" w:fill="auto"/>
            <w:vAlign w:val="center"/>
          </w:tcPr>
          <w:p w:rsidR="00A87B1C" w:rsidRPr="0012763C" w:rsidRDefault="00A87B1C" w:rsidP="002827D6">
            <w:pPr>
              <w:pStyle w:val="ReportMain"/>
              <w:suppressAutoHyphens/>
              <w:jc w:val="center"/>
              <w:rPr>
                <w:szCs w:val="28"/>
              </w:rPr>
            </w:pPr>
            <w:r w:rsidRPr="0012763C">
              <w:rPr>
                <w:szCs w:val="28"/>
              </w:rPr>
              <w:t>Критерии</w:t>
            </w:r>
          </w:p>
        </w:tc>
      </w:tr>
      <w:tr w:rsidR="00A87B1C" w:rsidRPr="0012763C" w:rsidTr="002827D6">
        <w:trPr>
          <w:trHeight w:val="1178"/>
        </w:trPr>
        <w:tc>
          <w:tcPr>
            <w:tcW w:w="1007" w:type="pct"/>
            <w:shd w:val="clear" w:color="auto" w:fill="auto"/>
          </w:tcPr>
          <w:p w:rsidR="00A87B1C" w:rsidRPr="0012763C" w:rsidRDefault="00A87B1C" w:rsidP="002827D6">
            <w:pPr>
              <w:pStyle w:val="ReportMain"/>
              <w:rPr>
                <w:szCs w:val="28"/>
              </w:rPr>
            </w:pPr>
            <w:r w:rsidRPr="0012763C">
              <w:rPr>
                <w:szCs w:val="28"/>
              </w:rPr>
              <w:t>Отлично</w:t>
            </w:r>
          </w:p>
        </w:tc>
        <w:tc>
          <w:tcPr>
            <w:tcW w:w="1433" w:type="pct"/>
            <w:vMerge w:val="restart"/>
            <w:shd w:val="clear" w:color="auto" w:fill="auto"/>
          </w:tcPr>
          <w:p w:rsidR="00A87B1C" w:rsidRPr="0012763C" w:rsidRDefault="00A87B1C" w:rsidP="002827D6">
            <w:pPr>
              <w:pStyle w:val="ReportMain"/>
              <w:suppressAutoHyphens/>
              <w:jc w:val="both"/>
              <w:rPr>
                <w:szCs w:val="28"/>
              </w:rPr>
            </w:pPr>
            <w:r w:rsidRPr="0012763C">
              <w:rPr>
                <w:szCs w:val="28"/>
              </w:rPr>
              <w:t>1. Полнота изложения теоретического материала;</w:t>
            </w:r>
          </w:p>
          <w:p w:rsidR="00A87B1C" w:rsidRPr="0012763C" w:rsidRDefault="00A87B1C" w:rsidP="002827D6">
            <w:pPr>
              <w:pStyle w:val="ReportMain"/>
              <w:suppressAutoHyphens/>
              <w:jc w:val="both"/>
              <w:rPr>
                <w:szCs w:val="28"/>
              </w:rPr>
            </w:pPr>
            <w:r w:rsidRPr="0012763C">
              <w:rPr>
                <w:szCs w:val="28"/>
              </w:rPr>
              <w:t>2. Правильность и/или аргументированность изложения (последовательность действий);</w:t>
            </w:r>
          </w:p>
          <w:p w:rsidR="00A87B1C" w:rsidRPr="0012763C" w:rsidRDefault="00A87B1C" w:rsidP="002827D6">
            <w:pPr>
              <w:pStyle w:val="ReportMain"/>
              <w:suppressAutoHyphens/>
              <w:jc w:val="both"/>
              <w:rPr>
                <w:szCs w:val="28"/>
              </w:rPr>
            </w:pPr>
            <w:r w:rsidRPr="0012763C">
              <w:rPr>
                <w:szCs w:val="28"/>
              </w:rPr>
              <w:t>3. Самостоятельность ответа;</w:t>
            </w:r>
          </w:p>
          <w:p w:rsidR="00A87B1C" w:rsidRPr="0012763C" w:rsidRDefault="00A87B1C" w:rsidP="002827D6">
            <w:pPr>
              <w:pStyle w:val="ReportMain"/>
              <w:suppressAutoHyphens/>
              <w:jc w:val="both"/>
              <w:rPr>
                <w:szCs w:val="28"/>
              </w:rPr>
            </w:pPr>
            <w:r w:rsidRPr="0012763C">
              <w:rPr>
                <w:szCs w:val="28"/>
              </w:rPr>
              <w:t>4. Культура речи.</w:t>
            </w:r>
          </w:p>
          <w:p w:rsidR="00A87B1C" w:rsidRPr="0012763C" w:rsidRDefault="00A87B1C" w:rsidP="002827D6">
            <w:pPr>
              <w:pStyle w:val="ReportMain"/>
              <w:suppressAutoHyphens/>
              <w:jc w:val="both"/>
              <w:rPr>
                <w:szCs w:val="28"/>
              </w:rPr>
            </w:pPr>
          </w:p>
        </w:tc>
        <w:tc>
          <w:tcPr>
            <w:tcW w:w="2560" w:type="pct"/>
            <w:shd w:val="clear" w:color="auto" w:fill="auto"/>
          </w:tcPr>
          <w:p w:rsidR="00A87B1C" w:rsidRPr="0012763C" w:rsidRDefault="00A87B1C" w:rsidP="002827D6">
            <w:pPr>
              <w:pStyle w:val="ReportMain"/>
              <w:tabs>
                <w:tab w:val="left" w:pos="274"/>
              </w:tabs>
              <w:suppressAutoHyphens/>
              <w:ind w:left="-10"/>
              <w:jc w:val="both"/>
              <w:rPr>
                <w:szCs w:val="28"/>
              </w:rPr>
            </w:pPr>
            <w:r w:rsidRPr="0012763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87B1C" w:rsidRPr="0012763C" w:rsidTr="002827D6">
        <w:trPr>
          <w:trHeight w:val="1178"/>
        </w:trPr>
        <w:tc>
          <w:tcPr>
            <w:tcW w:w="1007" w:type="pct"/>
            <w:shd w:val="clear" w:color="auto" w:fill="auto"/>
          </w:tcPr>
          <w:p w:rsidR="00A87B1C" w:rsidRPr="0012763C" w:rsidRDefault="00A87B1C" w:rsidP="002827D6">
            <w:pPr>
              <w:pStyle w:val="ReportMain"/>
              <w:rPr>
                <w:szCs w:val="28"/>
              </w:rPr>
            </w:pPr>
            <w:r w:rsidRPr="0012763C">
              <w:rPr>
                <w:szCs w:val="28"/>
              </w:rPr>
              <w:t>Хорошо</w:t>
            </w:r>
          </w:p>
        </w:tc>
        <w:tc>
          <w:tcPr>
            <w:tcW w:w="1433" w:type="pct"/>
            <w:vMerge/>
            <w:shd w:val="clear" w:color="auto" w:fill="auto"/>
          </w:tcPr>
          <w:p w:rsidR="00A87B1C" w:rsidRPr="0012763C" w:rsidRDefault="00A87B1C" w:rsidP="002827D6">
            <w:pPr>
              <w:pStyle w:val="ReportMain"/>
              <w:suppressAutoHyphens/>
              <w:jc w:val="both"/>
              <w:rPr>
                <w:szCs w:val="28"/>
              </w:rPr>
            </w:pPr>
          </w:p>
        </w:tc>
        <w:tc>
          <w:tcPr>
            <w:tcW w:w="2560" w:type="pct"/>
            <w:shd w:val="clear" w:color="auto" w:fill="auto"/>
          </w:tcPr>
          <w:p w:rsidR="00A87B1C" w:rsidRPr="0012763C" w:rsidRDefault="00A87B1C" w:rsidP="002827D6">
            <w:pPr>
              <w:pStyle w:val="ReportMain"/>
              <w:tabs>
                <w:tab w:val="left" w:pos="274"/>
              </w:tabs>
              <w:suppressAutoHyphens/>
              <w:ind w:left="-10"/>
              <w:jc w:val="both"/>
              <w:rPr>
                <w:szCs w:val="28"/>
              </w:rPr>
            </w:pPr>
            <w:r w:rsidRPr="0012763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87B1C" w:rsidRPr="0012763C" w:rsidTr="002827D6">
        <w:trPr>
          <w:trHeight w:val="1178"/>
        </w:trPr>
        <w:tc>
          <w:tcPr>
            <w:tcW w:w="1007" w:type="pct"/>
            <w:shd w:val="clear" w:color="auto" w:fill="auto"/>
          </w:tcPr>
          <w:p w:rsidR="00A87B1C" w:rsidRPr="0012763C" w:rsidRDefault="00A87B1C" w:rsidP="002827D6">
            <w:pPr>
              <w:pStyle w:val="ReportMain"/>
              <w:rPr>
                <w:szCs w:val="28"/>
              </w:rPr>
            </w:pPr>
            <w:r w:rsidRPr="0012763C">
              <w:rPr>
                <w:szCs w:val="28"/>
              </w:rPr>
              <w:t>Удовлетворительно</w:t>
            </w:r>
          </w:p>
        </w:tc>
        <w:tc>
          <w:tcPr>
            <w:tcW w:w="1433" w:type="pct"/>
            <w:vMerge/>
            <w:shd w:val="clear" w:color="auto" w:fill="auto"/>
          </w:tcPr>
          <w:p w:rsidR="00A87B1C" w:rsidRPr="0012763C" w:rsidRDefault="00A87B1C" w:rsidP="002827D6">
            <w:pPr>
              <w:pStyle w:val="ReportMain"/>
              <w:suppressAutoHyphens/>
              <w:jc w:val="both"/>
              <w:rPr>
                <w:szCs w:val="28"/>
              </w:rPr>
            </w:pPr>
          </w:p>
        </w:tc>
        <w:tc>
          <w:tcPr>
            <w:tcW w:w="2560" w:type="pct"/>
            <w:shd w:val="clear" w:color="auto" w:fill="auto"/>
          </w:tcPr>
          <w:p w:rsidR="00A87B1C" w:rsidRPr="0012763C" w:rsidRDefault="00A87B1C" w:rsidP="002827D6">
            <w:pPr>
              <w:pStyle w:val="ReportMain"/>
              <w:tabs>
                <w:tab w:val="left" w:pos="274"/>
              </w:tabs>
              <w:suppressAutoHyphens/>
              <w:jc w:val="both"/>
              <w:rPr>
                <w:szCs w:val="28"/>
              </w:rPr>
            </w:pPr>
            <w:r w:rsidRPr="0012763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12763C">
              <w:rPr>
                <w:szCs w:val="28"/>
              </w:rPr>
              <w:lastRenderedPageBreak/>
              <w:t xml:space="preserve">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87B1C" w:rsidRPr="0012763C" w:rsidTr="002827D6">
        <w:tc>
          <w:tcPr>
            <w:tcW w:w="1007" w:type="pct"/>
            <w:shd w:val="clear" w:color="auto" w:fill="auto"/>
          </w:tcPr>
          <w:p w:rsidR="00A87B1C" w:rsidRPr="0012763C" w:rsidRDefault="00A87B1C" w:rsidP="002827D6">
            <w:pPr>
              <w:pStyle w:val="ReportMain"/>
              <w:rPr>
                <w:szCs w:val="28"/>
              </w:rPr>
            </w:pPr>
            <w:r w:rsidRPr="0012763C">
              <w:rPr>
                <w:szCs w:val="28"/>
              </w:rPr>
              <w:lastRenderedPageBreak/>
              <w:t>Неудовлетворительно</w:t>
            </w:r>
          </w:p>
        </w:tc>
        <w:tc>
          <w:tcPr>
            <w:tcW w:w="1433" w:type="pct"/>
            <w:vMerge/>
            <w:shd w:val="clear" w:color="auto" w:fill="auto"/>
          </w:tcPr>
          <w:p w:rsidR="00A87B1C" w:rsidRPr="0012763C" w:rsidRDefault="00A87B1C" w:rsidP="002827D6">
            <w:pPr>
              <w:pStyle w:val="ReportMain"/>
              <w:suppressAutoHyphens/>
              <w:rPr>
                <w:szCs w:val="28"/>
              </w:rPr>
            </w:pPr>
          </w:p>
        </w:tc>
        <w:tc>
          <w:tcPr>
            <w:tcW w:w="2560" w:type="pct"/>
            <w:shd w:val="clear" w:color="auto" w:fill="auto"/>
          </w:tcPr>
          <w:p w:rsidR="00A87B1C" w:rsidRPr="0012763C" w:rsidRDefault="00A87B1C" w:rsidP="002827D6">
            <w:pPr>
              <w:pStyle w:val="ReportMain"/>
              <w:suppressAutoHyphens/>
              <w:jc w:val="both"/>
              <w:rPr>
                <w:szCs w:val="28"/>
              </w:rPr>
            </w:pPr>
            <w:r w:rsidRPr="0012763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87B1C" w:rsidRPr="0012763C" w:rsidRDefault="00A87B1C" w:rsidP="00A87B1C">
      <w:pPr>
        <w:ind w:firstLine="709"/>
        <w:jc w:val="both"/>
        <w:rPr>
          <w:rFonts w:ascii="Times New Roman" w:hAnsi="Times New Roman" w:cs="Times New Roman"/>
          <w:b/>
          <w:sz w:val="28"/>
          <w:szCs w:val="28"/>
        </w:rPr>
      </w:pPr>
    </w:p>
    <w:p w:rsidR="00A87B1C" w:rsidRPr="0012763C" w:rsidRDefault="00A87B1C" w:rsidP="00A87B1C">
      <w:pPr>
        <w:spacing w:after="0" w:line="240" w:lineRule="auto"/>
        <w:ind w:firstLine="709"/>
        <w:jc w:val="both"/>
        <w:rPr>
          <w:rFonts w:ascii="Times New Roman" w:hAnsi="Times New Roman" w:cs="Times New Roman"/>
          <w:b/>
          <w:sz w:val="28"/>
          <w:szCs w:val="28"/>
        </w:rPr>
      </w:pPr>
    </w:p>
    <w:p w:rsidR="00A87B1C" w:rsidRPr="0012763C" w:rsidRDefault="00A87B1C" w:rsidP="00A87B1C">
      <w:pPr>
        <w:spacing w:after="0" w:line="240" w:lineRule="auto"/>
        <w:ind w:firstLine="709"/>
        <w:jc w:val="both"/>
        <w:rPr>
          <w:rFonts w:ascii="Times New Roman" w:hAnsi="Times New Roman" w:cs="Times New Roman"/>
          <w:b/>
          <w:sz w:val="28"/>
          <w:szCs w:val="28"/>
        </w:rPr>
      </w:pPr>
    </w:p>
    <w:p w:rsidR="00A87B1C" w:rsidRPr="0012763C" w:rsidRDefault="00A87B1C" w:rsidP="00A87B1C">
      <w:pPr>
        <w:spacing w:after="0" w:line="240" w:lineRule="auto"/>
        <w:ind w:firstLine="709"/>
        <w:jc w:val="both"/>
        <w:rPr>
          <w:rFonts w:ascii="Times New Roman" w:hAnsi="Times New Roman" w:cs="Times New Roman"/>
          <w:b/>
          <w:sz w:val="28"/>
          <w:szCs w:val="28"/>
        </w:rPr>
      </w:pPr>
      <w:r w:rsidRPr="0012763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B1C" w:rsidRPr="0012763C" w:rsidRDefault="00A87B1C" w:rsidP="00A87B1C">
      <w:pPr>
        <w:spacing w:after="0" w:line="240" w:lineRule="auto"/>
        <w:ind w:firstLine="709"/>
        <w:jc w:val="both"/>
        <w:rPr>
          <w:rFonts w:ascii="Times New Roman" w:hAnsi="Times New Roman" w:cs="Times New Roman"/>
          <w:b/>
          <w:sz w:val="28"/>
          <w:szCs w:val="28"/>
        </w:rPr>
      </w:pP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которые бы</w:t>
      </w:r>
      <w:r w:rsidRPr="0012763C">
        <w:rPr>
          <w:rFonts w:ascii="Times New Roman" w:hAnsi="Times New Roman" w:cs="Times New Roman"/>
          <w:sz w:val="28"/>
          <w:szCs w:val="28"/>
        </w:rPr>
        <w:lastRenderedPageBreak/>
        <w:t xml:space="preserve">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87B1C" w:rsidRPr="0012763C" w:rsidRDefault="00A87B1C" w:rsidP="00A87B1C">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A87B1C" w:rsidRPr="0012763C" w:rsidRDefault="00A87B1C" w:rsidP="00A87B1C">
      <w:pPr>
        <w:tabs>
          <w:tab w:val="left" w:pos="993"/>
        </w:tabs>
        <w:spacing w:after="0" w:line="240" w:lineRule="auto"/>
        <w:ind w:right="181"/>
        <w:jc w:val="both"/>
        <w:rPr>
          <w:rFonts w:ascii="Times New Roman" w:hAnsi="Times New Roman" w:cs="Times New Roman"/>
          <w:sz w:val="28"/>
          <w:szCs w:val="28"/>
        </w:rPr>
      </w:pPr>
      <w:r w:rsidRPr="0012763C">
        <w:rPr>
          <w:rFonts w:ascii="Times New Roman" w:hAnsi="Times New Roman" w:cs="Times New Roman"/>
          <w:sz w:val="28"/>
          <w:szCs w:val="28"/>
        </w:rPr>
        <w:t xml:space="preserve">Таблица 1 - Формы оценочных средств </w:t>
      </w:r>
    </w:p>
    <w:p w:rsidR="00A87B1C" w:rsidRPr="0012763C" w:rsidRDefault="00A87B1C" w:rsidP="00A87B1C">
      <w:pPr>
        <w:tabs>
          <w:tab w:val="left" w:pos="993"/>
        </w:tabs>
        <w:spacing w:after="0" w:line="240" w:lineRule="auto"/>
        <w:ind w:right="181" w:firstLine="709"/>
        <w:jc w:val="both"/>
        <w:rPr>
          <w:rFonts w:ascii="Times New Roman" w:hAnsi="Times New Roman" w:cs="Times New Roman"/>
          <w:sz w:val="28"/>
          <w:szCs w:val="28"/>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5358"/>
        <w:gridCol w:w="1956"/>
      </w:tblGrid>
      <w:tr w:rsidR="00A87B1C" w:rsidRPr="0012763C" w:rsidTr="00A87B1C">
        <w:trPr>
          <w:tblHeader/>
        </w:trPr>
        <w:tc>
          <w:tcPr>
            <w:tcW w:w="622" w:type="dxa"/>
            <w:shd w:val="clear" w:color="auto" w:fill="auto"/>
            <w:vAlign w:val="center"/>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п/п</w:t>
            </w:r>
          </w:p>
        </w:tc>
        <w:tc>
          <w:tcPr>
            <w:tcW w:w="2350" w:type="dxa"/>
            <w:shd w:val="clear" w:color="auto" w:fill="auto"/>
            <w:vAlign w:val="center"/>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Наименование</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средства</w:t>
            </w:r>
          </w:p>
        </w:tc>
        <w:tc>
          <w:tcPr>
            <w:tcW w:w="5358" w:type="dxa"/>
            <w:shd w:val="clear" w:color="auto" w:fill="auto"/>
            <w:vAlign w:val="center"/>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Краткая характеристика оценочного средства</w:t>
            </w:r>
          </w:p>
        </w:tc>
        <w:tc>
          <w:tcPr>
            <w:tcW w:w="1956" w:type="dxa"/>
            <w:shd w:val="clear" w:color="auto" w:fill="auto"/>
            <w:vAlign w:val="center"/>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 xml:space="preserve">Представление </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 средства в фонде</w:t>
            </w:r>
          </w:p>
        </w:tc>
      </w:tr>
      <w:tr w:rsidR="00A87B1C" w:rsidRPr="0012763C" w:rsidTr="00A87B1C">
        <w:tc>
          <w:tcPr>
            <w:tcW w:w="622" w:type="dxa"/>
            <w:shd w:val="clear" w:color="auto" w:fill="auto"/>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1</w:t>
            </w:r>
          </w:p>
        </w:tc>
        <w:tc>
          <w:tcPr>
            <w:tcW w:w="2350" w:type="dxa"/>
            <w:shd w:val="clear" w:color="auto" w:fill="auto"/>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Практические задания и задачи</w:t>
            </w:r>
          </w:p>
        </w:tc>
        <w:tc>
          <w:tcPr>
            <w:tcW w:w="5358"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Различают задачи и задания:</w:t>
            </w:r>
          </w:p>
          <w:p w:rsidR="00A87B1C" w:rsidRPr="0012763C" w:rsidRDefault="00A87B1C" w:rsidP="00A87B1C">
            <w:pPr>
              <w:tabs>
                <w:tab w:val="left" w:pos="254"/>
              </w:tabs>
              <w:spacing w:after="0" w:line="240" w:lineRule="auto"/>
              <w:rPr>
                <w:rFonts w:ascii="Times New Roman" w:hAnsi="Times New Roman" w:cs="Times New Roman"/>
                <w:sz w:val="24"/>
                <w:szCs w:val="28"/>
              </w:rPr>
            </w:pPr>
            <w:r w:rsidRPr="0012763C">
              <w:rPr>
                <w:rStyle w:val="211pt"/>
                <w:rFonts w:eastAsiaTheme="minorHAnsi"/>
                <w:sz w:val="24"/>
                <w:szCs w:val="28"/>
              </w:rPr>
              <w:t>а)</w:t>
            </w:r>
            <w:r w:rsidRPr="0012763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87B1C" w:rsidRPr="0012763C" w:rsidRDefault="00A87B1C" w:rsidP="00A87B1C">
            <w:pPr>
              <w:tabs>
                <w:tab w:val="left" w:pos="226"/>
              </w:tabs>
              <w:spacing w:after="0" w:line="240" w:lineRule="auto"/>
              <w:rPr>
                <w:rFonts w:ascii="Times New Roman" w:hAnsi="Times New Roman" w:cs="Times New Roman"/>
                <w:sz w:val="24"/>
                <w:szCs w:val="28"/>
              </w:rPr>
            </w:pPr>
            <w:r w:rsidRPr="0012763C">
              <w:rPr>
                <w:rStyle w:val="211pt"/>
                <w:rFonts w:eastAsiaTheme="minorHAnsi"/>
                <w:sz w:val="24"/>
                <w:szCs w:val="28"/>
              </w:rPr>
              <w:t>б)</w:t>
            </w:r>
            <w:r w:rsidRPr="0012763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87B1C" w:rsidRPr="0012763C" w:rsidRDefault="00A87B1C" w:rsidP="00A87B1C">
            <w:pPr>
              <w:tabs>
                <w:tab w:val="left" w:pos="346"/>
              </w:tabs>
              <w:spacing w:after="0" w:line="240" w:lineRule="auto"/>
              <w:rPr>
                <w:rFonts w:ascii="Times New Roman" w:hAnsi="Times New Roman" w:cs="Times New Roman"/>
                <w:sz w:val="24"/>
                <w:szCs w:val="28"/>
              </w:rPr>
            </w:pPr>
            <w:r w:rsidRPr="0012763C">
              <w:rPr>
                <w:rStyle w:val="211pt"/>
                <w:rFonts w:eastAsiaTheme="minorHAnsi"/>
                <w:sz w:val="24"/>
                <w:szCs w:val="28"/>
              </w:rPr>
              <w:t>в)</w:t>
            </w:r>
            <w:r w:rsidRPr="0012763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Форма предоставления ответа студента: письменная</w:t>
            </w:r>
            <w:r w:rsidRPr="0012763C">
              <w:rPr>
                <w:rFonts w:ascii="Times New Roman" w:hAnsi="Times New Roman" w:cs="Times New Roman"/>
                <w:sz w:val="24"/>
                <w:szCs w:val="28"/>
              </w:rPr>
              <w:t>.</w:t>
            </w:r>
          </w:p>
        </w:tc>
        <w:tc>
          <w:tcPr>
            <w:tcW w:w="1956" w:type="dxa"/>
            <w:shd w:val="clear" w:color="auto" w:fill="auto"/>
          </w:tcPr>
          <w:p w:rsidR="00A87B1C" w:rsidRPr="0012763C" w:rsidRDefault="00A87B1C" w:rsidP="00A87B1C">
            <w:pPr>
              <w:spacing w:after="0" w:line="240" w:lineRule="auto"/>
              <w:ind w:right="435"/>
              <w:rPr>
                <w:rStyle w:val="211pt"/>
                <w:rFonts w:eastAsiaTheme="minorHAnsi"/>
                <w:sz w:val="24"/>
                <w:szCs w:val="28"/>
              </w:rPr>
            </w:pPr>
            <w:r w:rsidRPr="0012763C">
              <w:rPr>
                <w:rStyle w:val="211pt"/>
                <w:rFonts w:eastAsiaTheme="minorHAnsi"/>
                <w:sz w:val="24"/>
                <w:szCs w:val="28"/>
              </w:rPr>
              <w:t>Комплект задач и заданий</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2</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Доклад, сообщение (на практическом занятии)</w:t>
            </w:r>
          </w:p>
        </w:tc>
        <w:tc>
          <w:tcPr>
            <w:tcW w:w="5358" w:type="dxa"/>
            <w:shd w:val="clear" w:color="auto" w:fill="auto"/>
          </w:tcPr>
          <w:p w:rsidR="00A87B1C" w:rsidRPr="0012763C" w:rsidRDefault="00A87B1C" w:rsidP="00A87B1C">
            <w:pPr>
              <w:tabs>
                <w:tab w:val="left" w:pos="1171"/>
                <w:tab w:val="left" w:pos="3062"/>
                <w:tab w:val="left" w:pos="4114"/>
              </w:tabs>
              <w:spacing w:after="0" w:line="240" w:lineRule="auto"/>
              <w:rPr>
                <w:rFonts w:ascii="Times New Roman" w:hAnsi="Times New Roman" w:cs="Times New Roman"/>
                <w:sz w:val="24"/>
                <w:szCs w:val="28"/>
              </w:rPr>
            </w:pPr>
            <w:r w:rsidRPr="0012763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56" w:type="dxa"/>
            <w:shd w:val="clear" w:color="auto" w:fill="auto"/>
          </w:tcPr>
          <w:p w:rsidR="00A87B1C" w:rsidRPr="0012763C" w:rsidRDefault="00A87B1C" w:rsidP="00A87B1C">
            <w:pPr>
              <w:tabs>
                <w:tab w:val="left" w:pos="1474"/>
              </w:tabs>
              <w:spacing w:after="0" w:line="240" w:lineRule="auto"/>
              <w:rPr>
                <w:rFonts w:ascii="Times New Roman" w:hAnsi="Times New Roman" w:cs="Times New Roman"/>
                <w:sz w:val="24"/>
                <w:szCs w:val="28"/>
              </w:rPr>
            </w:pPr>
            <w:r w:rsidRPr="0012763C">
              <w:rPr>
                <w:rStyle w:val="211pt"/>
                <w:rFonts w:eastAsiaTheme="minorHAnsi"/>
                <w:sz w:val="24"/>
                <w:szCs w:val="28"/>
              </w:rPr>
              <w:t>Темы докладов,</w:t>
            </w:r>
          </w:p>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сообщений</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3</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Собеседование (на практическом заня</w:t>
            </w:r>
            <w:r w:rsidRPr="0012763C">
              <w:rPr>
                <w:rStyle w:val="211pt"/>
                <w:rFonts w:eastAsiaTheme="minorHAnsi"/>
                <w:sz w:val="24"/>
                <w:szCs w:val="28"/>
              </w:rPr>
              <w:lastRenderedPageBreak/>
              <w:t>тии)</w:t>
            </w:r>
          </w:p>
        </w:tc>
        <w:tc>
          <w:tcPr>
            <w:tcW w:w="5358"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 xml:space="preserve">Средство контроля, организованное как специальная беседа преподавателя с обучающимся на </w:t>
            </w:r>
            <w:r w:rsidRPr="0012763C">
              <w:rPr>
                <w:rStyle w:val="211pt"/>
                <w:rFonts w:eastAsiaTheme="minorHAnsi"/>
                <w:sz w:val="24"/>
                <w:szCs w:val="28"/>
              </w:rPr>
              <w:lastRenderedPageBreak/>
              <w:t>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6" w:type="dxa"/>
            <w:shd w:val="clear" w:color="auto" w:fill="auto"/>
          </w:tcPr>
          <w:p w:rsidR="00A87B1C" w:rsidRPr="0012763C" w:rsidRDefault="00A87B1C" w:rsidP="00A87B1C">
            <w:pPr>
              <w:tabs>
                <w:tab w:val="left" w:pos="2098"/>
              </w:tabs>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Вопросы по разделам дисци</w:t>
            </w:r>
            <w:r w:rsidRPr="0012763C">
              <w:rPr>
                <w:rStyle w:val="211pt"/>
                <w:rFonts w:eastAsiaTheme="minorHAnsi"/>
                <w:sz w:val="24"/>
                <w:szCs w:val="28"/>
              </w:rPr>
              <w:lastRenderedPageBreak/>
              <w:t>плины</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rPr>
              <w:lastRenderedPageBreak/>
              <w:t>4</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Тест</w:t>
            </w:r>
          </w:p>
        </w:tc>
        <w:tc>
          <w:tcPr>
            <w:tcW w:w="5358"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A87B1C" w:rsidRPr="0012763C" w:rsidRDefault="00A87B1C" w:rsidP="00A87B1C">
            <w:pPr>
              <w:spacing w:after="0" w:line="240" w:lineRule="auto"/>
              <w:jc w:val="both"/>
              <w:rPr>
                <w:rFonts w:ascii="Times New Roman" w:hAnsi="Times New Roman" w:cs="Times New Roman"/>
                <w:sz w:val="24"/>
                <w:szCs w:val="28"/>
              </w:rPr>
            </w:pPr>
            <w:r w:rsidRPr="0012763C">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6"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Фонд тестовых заданий</w:t>
            </w:r>
          </w:p>
        </w:tc>
      </w:tr>
      <w:tr w:rsidR="00A87B1C" w:rsidRPr="0012763C" w:rsidTr="00A87B1C">
        <w:tc>
          <w:tcPr>
            <w:tcW w:w="622"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5</w:t>
            </w:r>
          </w:p>
        </w:tc>
        <w:tc>
          <w:tcPr>
            <w:tcW w:w="2350"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rPr>
              <w:t>Дифференцированный зачет</w:t>
            </w:r>
          </w:p>
        </w:tc>
        <w:tc>
          <w:tcPr>
            <w:tcW w:w="5358" w:type="dxa"/>
            <w:shd w:val="clear" w:color="auto" w:fill="auto"/>
          </w:tcPr>
          <w:p w:rsidR="00A87B1C" w:rsidRPr="0012763C" w:rsidRDefault="00A87B1C" w:rsidP="00A87B1C">
            <w:pPr>
              <w:spacing w:after="0" w:line="240" w:lineRule="auto"/>
              <w:rPr>
                <w:rStyle w:val="211pt"/>
                <w:rFonts w:eastAsiaTheme="minorHAnsi"/>
                <w:sz w:val="24"/>
                <w:szCs w:val="28"/>
              </w:rPr>
            </w:pPr>
            <w:r w:rsidRPr="0012763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87B1C" w:rsidRPr="0012763C" w:rsidRDefault="00A87B1C" w:rsidP="00A87B1C">
            <w:pPr>
              <w:spacing w:after="0" w:line="240" w:lineRule="auto"/>
              <w:rPr>
                <w:rFonts w:ascii="Times New Roman" w:hAnsi="Times New Roman" w:cs="Times New Roman"/>
                <w:sz w:val="24"/>
                <w:szCs w:val="28"/>
                <w:lang w:eastAsia="ru-RU"/>
              </w:rPr>
            </w:pPr>
            <w:r w:rsidRPr="0012763C">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2763C">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A87B1C" w:rsidRPr="0012763C" w:rsidRDefault="00A87B1C" w:rsidP="00A87B1C">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Зачет сдается в устной форме или в форме тестирования.</w:t>
            </w:r>
          </w:p>
        </w:tc>
        <w:tc>
          <w:tcPr>
            <w:tcW w:w="1956" w:type="dxa"/>
            <w:shd w:val="clear" w:color="auto" w:fill="auto"/>
          </w:tcPr>
          <w:p w:rsidR="00A87B1C" w:rsidRPr="0012763C" w:rsidRDefault="00A87B1C" w:rsidP="00A87B1C">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Комплект вопросов. </w:t>
            </w:r>
          </w:p>
        </w:tc>
      </w:tr>
    </w:tbl>
    <w:p w:rsidR="00A87B1C" w:rsidRPr="0012763C" w:rsidRDefault="00A87B1C" w:rsidP="00A87B1C">
      <w:pPr>
        <w:spacing w:after="0" w:line="240" w:lineRule="auto"/>
        <w:jc w:val="both"/>
        <w:rPr>
          <w:rFonts w:ascii="Times New Roman" w:hAnsi="Times New Roman" w:cs="Times New Roman"/>
          <w:sz w:val="28"/>
          <w:szCs w:val="28"/>
        </w:rPr>
      </w:pPr>
    </w:p>
    <w:p w:rsidR="00A87B1C" w:rsidRPr="0012763C" w:rsidRDefault="00A87B1C" w:rsidP="00A87B1C">
      <w:pPr>
        <w:autoSpaceDE w:val="0"/>
        <w:autoSpaceDN w:val="0"/>
        <w:adjustRightInd w:val="0"/>
        <w:spacing w:after="0" w:line="240" w:lineRule="auto"/>
        <w:ind w:firstLine="709"/>
        <w:rPr>
          <w:rFonts w:ascii="Times New Roman" w:hAnsi="Times New Roman" w:cs="Times New Roman"/>
          <w:sz w:val="28"/>
          <w:szCs w:val="28"/>
        </w:rPr>
      </w:pPr>
    </w:p>
    <w:p w:rsidR="00A87B1C" w:rsidRPr="0012763C" w:rsidRDefault="00A87B1C" w:rsidP="00A87B1C">
      <w:pPr>
        <w:spacing w:after="0" w:line="240" w:lineRule="auto"/>
        <w:rPr>
          <w:rFonts w:ascii="Times New Roman" w:hAnsi="Times New Roman" w:cs="Times New Roman"/>
        </w:rPr>
      </w:pPr>
    </w:p>
    <w:p w:rsidR="007F6F97" w:rsidRPr="00A87B1C" w:rsidRDefault="007F6F97" w:rsidP="00A87B1C">
      <w:pPr>
        <w:spacing w:after="0" w:line="240" w:lineRule="auto"/>
        <w:jc w:val="both"/>
        <w:rPr>
          <w:rFonts w:ascii="Times New Roman" w:hAnsi="Times New Roman" w:cs="Times New Roman"/>
          <w:b/>
          <w:sz w:val="28"/>
          <w:szCs w:val="28"/>
        </w:rPr>
      </w:pPr>
    </w:p>
    <w:sectPr w:rsidR="007F6F97" w:rsidRPr="00A87B1C" w:rsidSect="00D9245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67" w:rsidRDefault="00326767" w:rsidP="00CE176D">
      <w:pPr>
        <w:spacing w:after="0" w:line="240" w:lineRule="auto"/>
      </w:pPr>
      <w:r>
        <w:separator/>
      </w:r>
    </w:p>
  </w:endnote>
  <w:endnote w:type="continuationSeparator" w:id="0">
    <w:p w:rsidR="00326767" w:rsidRDefault="00326767"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30944"/>
      <w:docPartObj>
        <w:docPartGallery w:val="Page Numbers (Bottom of Page)"/>
        <w:docPartUnique/>
      </w:docPartObj>
    </w:sdtPr>
    <w:sdtEndPr>
      <w:rPr>
        <w:sz w:val="24"/>
      </w:rPr>
    </w:sdtEndPr>
    <w:sdtContent>
      <w:p w:rsidR="00116501" w:rsidRPr="00D92458" w:rsidRDefault="00116501">
        <w:pPr>
          <w:pStyle w:val="ad"/>
          <w:jc w:val="center"/>
          <w:rPr>
            <w:sz w:val="24"/>
          </w:rPr>
        </w:pPr>
        <w:r w:rsidRPr="00D92458">
          <w:rPr>
            <w:sz w:val="24"/>
          </w:rPr>
          <w:fldChar w:fldCharType="begin"/>
        </w:r>
        <w:r w:rsidRPr="00D92458">
          <w:rPr>
            <w:sz w:val="24"/>
          </w:rPr>
          <w:instrText>PAGE   \* MERGEFORMAT</w:instrText>
        </w:r>
        <w:r w:rsidRPr="00D92458">
          <w:rPr>
            <w:sz w:val="24"/>
          </w:rPr>
          <w:fldChar w:fldCharType="separate"/>
        </w:r>
        <w:r w:rsidR="002515CA">
          <w:rPr>
            <w:noProof/>
            <w:sz w:val="24"/>
          </w:rPr>
          <w:t>89</w:t>
        </w:r>
        <w:r w:rsidRPr="00D92458">
          <w:rPr>
            <w:sz w:val="24"/>
          </w:rPr>
          <w:fldChar w:fldCharType="end"/>
        </w:r>
      </w:p>
    </w:sdtContent>
  </w:sdt>
  <w:p w:rsidR="00116501" w:rsidRDefault="0011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01" w:rsidRPr="00FC5D61" w:rsidRDefault="00116501">
    <w:pPr>
      <w:pStyle w:val="ad"/>
      <w:jc w:val="center"/>
      <w:rPr>
        <w:sz w:val="24"/>
      </w:rPr>
    </w:pPr>
  </w:p>
  <w:p w:rsidR="00116501" w:rsidRDefault="0011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67" w:rsidRDefault="00326767" w:rsidP="00CE176D">
      <w:pPr>
        <w:spacing w:after="0" w:line="240" w:lineRule="auto"/>
      </w:pPr>
      <w:r>
        <w:separator/>
      </w:r>
    </w:p>
  </w:footnote>
  <w:footnote w:type="continuationSeparator" w:id="0">
    <w:p w:rsidR="00326767" w:rsidRDefault="00326767"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22D"/>
    <w:multiLevelType w:val="multilevel"/>
    <w:tmpl w:val="4B7058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1375D"/>
    <w:multiLevelType w:val="hybridMultilevel"/>
    <w:tmpl w:val="610ECC9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2751A9"/>
    <w:multiLevelType w:val="hybridMultilevel"/>
    <w:tmpl w:val="140C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C2812"/>
    <w:multiLevelType w:val="hybridMultilevel"/>
    <w:tmpl w:val="F3FCA6B0"/>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697097"/>
    <w:multiLevelType w:val="hybridMultilevel"/>
    <w:tmpl w:val="5258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8731D"/>
    <w:multiLevelType w:val="hybridMultilevel"/>
    <w:tmpl w:val="FBE4E46E"/>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DF5C56"/>
    <w:multiLevelType w:val="hybridMultilevel"/>
    <w:tmpl w:val="1C5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FF749EE"/>
    <w:multiLevelType w:val="hybridMultilevel"/>
    <w:tmpl w:val="E4B8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8E1466E"/>
    <w:multiLevelType w:val="hybridMultilevel"/>
    <w:tmpl w:val="689EFF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4C67F2"/>
    <w:multiLevelType w:val="hybridMultilevel"/>
    <w:tmpl w:val="D812AD16"/>
    <w:lvl w:ilvl="0" w:tplc="786C5C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4"/>
  </w:num>
  <w:num w:numId="10">
    <w:abstractNumId w:val="0"/>
  </w:num>
  <w:num w:numId="11">
    <w:abstractNumId w:val="2"/>
  </w:num>
  <w:num w:numId="12">
    <w:abstractNumId w:val="8"/>
  </w:num>
  <w:num w:numId="13">
    <w:abstractNumId w:val="11"/>
  </w:num>
  <w:num w:numId="14">
    <w:abstractNumId w:val="4"/>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02496"/>
    <w:rsid w:val="0001084A"/>
    <w:rsid w:val="00021375"/>
    <w:rsid w:val="00031EF8"/>
    <w:rsid w:val="000341C5"/>
    <w:rsid w:val="0004250E"/>
    <w:rsid w:val="00056380"/>
    <w:rsid w:val="00064484"/>
    <w:rsid w:val="000662A6"/>
    <w:rsid w:val="0006663F"/>
    <w:rsid w:val="00093738"/>
    <w:rsid w:val="000A7679"/>
    <w:rsid w:val="000A7C1D"/>
    <w:rsid w:val="000B4AC4"/>
    <w:rsid w:val="000C0B35"/>
    <w:rsid w:val="000C1C74"/>
    <w:rsid w:val="000D450E"/>
    <w:rsid w:val="000E0986"/>
    <w:rsid w:val="000E13E7"/>
    <w:rsid w:val="00116501"/>
    <w:rsid w:val="0012763C"/>
    <w:rsid w:val="001636AB"/>
    <w:rsid w:val="00175F80"/>
    <w:rsid w:val="0019723D"/>
    <w:rsid w:val="001A23E6"/>
    <w:rsid w:val="001A5240"/>
    <w:rsid w:val="001A6C5A"/>
    <w:rsid w:val="001C0C73"/>
    <w:rsid w:val="001C7F73"/>
    <w:rsid w:val="001E35F1"/>
    <w:rsid w:val="00203907"/>
    <w:rsid w:val="00203E1C"/>
    <w:rsid w:val="00212B3B"/>
    <w:rsid w:val="00250E8D"/>
    <w:rsid w:val="002515CA"/>
    <w:rsid w:val="00261C2B"/>
    <w:rsid w:val="00275D25"/>
    <w:rsid w:val="002808A3"/>
    <w:rsid w:val="002943A1"/>
    <w:rsid w:val="002947E2"/>
    <w:rsid w:val="002A70E4"/>
    <w:rsid w:val="002A727A"/>
    <w:rsid w:val="002C05E5"/>
    <w:rsid w:val="002D1408"/>
    <w:rsid w:val="002E3970"/>
    <w:rsid w:val="002F7EA3"/>
    <w:rsid w:val="002F7EB7"/>
    <w:rsid w:val="0030189D"/>
    <w:rsid w:val="00303C4A"/>
    <w:rsid w:val="0030726C"/>
    <w:rsid w:val="00322B1E"/>
    <w:rsid w:val="0032645D"/>
    <w:rsid w:val="00326767"/>
    <w:rsid w:val="00381A07"/>
    <w:rsid w:val="00383488"/>
    <w:rsid w:val="00396C10"/>
    <w:rsid w:val="003A5B55"/>
    <w:rsid w:val="003B05A4"/>
    <w:rsid w:val="003B3D63"/>
    <w:rsid w:val="003D3160"/>
    <w:rsid w:val="003E4C68"/>
    <w:rsid w:val="003F13AC"/>
    <w:rsid w:val="003F724E"/>
    <w:rsid w:val="00400CF3"/>
    <w:rsid w:val="00424394"/>
    <w:rsid w:val="004249AE"/>
    <w:rsid w:val="004515D7"/>
    <w:rsid w:val="00460312"/>
    <w:rsid w:val="004815E9"/>
    <w:rsid w:val="004829E3"/>
    <w:rsid w:val="00483DE4"/>
    <w:rsid w:val="00485BBC"/>
    <w:rsid w:val="004938D9"/>
    <w:rsid w:val="004D2DF1"/>
    <w:rsid w:val="004F4501"/>
    <w:rsid w:val="004F45F1"/>
    <w:rsid w:val="005001C0"/>
    <w:rsid w:val="0050671E"/>
    <w:rsid w:val="005131DA"/>
    <w:rsid w:val="00522EEB"/>
    <w:rsid w:val="0053599F"/>
    <w:rsid w:val="00540D48"/>
    <w:rsid w:val="00542CB2"/>
    <w:rsid w:val="005537F0"/>
    <w:rsid w:val="00584A24"/>
    <w:rsid w:val="00597BBA"/>
    <w:rsid w:val="005B2E1C"/>
    <w:rsid w:val="005B42EC"/>
    <w:rsid w:val="005F389B"/>
    <w:rsid w:val="00600B1F"/>
    <w:rsid w:val="00612625"/>
    <w:rsid w:val="0061792D"/>
    <w:rsid w:val="00663C54"/>
    <w:rsid w:val="0068398F"/>
    <w:rsid w:val="00684268"/>
    <w:rsid w:val="006846E6"/>
    <w:rsid w:val="006A55E3"/>
    <w:rsid w:val="006F6E16"/>
    <w:rsid w:val="00705F85"/>
    <w:rsid w:val="00706A22"/>
    <w:rsid w:val="007148E1"/>
    <w:rsid w:val="0071694F"/>
    <w:rsid w:val="00717134"/>
    <w:rsid w:val="00733559"/>
    <w:rsid w:val="007522C6"/>
    <w:rsid w:val="00753B59"/>
    <w:rsid w:val="00757843"/>
    <w:rsid w:val="00782F9A"/>
    <w:rsid w:val="007978AB"/>
    <w:rsid w:val="007A6456"/>
    <w:rsid w:val="007C074A"/>
    <w:rsid w:val="007C1482"/>
    <w:rsid w:val="007C3875"/>
    <w:rsid w:val="007D1B51"/>
    <w:rsid w:val="007E18FD"/>
    <w:rsid w:val="007E48C7"/>
    <w:rsid w:val="007F0C08"/>
    <w:rsid w:val="007F3C92"/>
    <w:rsid w:val="007F3CF3"/>
    <w:rsid w:val="007F6F97"/>
    <w:rsid w:val="00801DD6"/>
    <w:rsid w:val="00805B52"/>
    <w:rsid w:val="0081475B"/>
    <w:rsid w:val="008153CF"/>
    <w:rsid w:val="00815622"/>
    <w:rsid w:val="00817627"/>
    <w:rsid w:val="0082047C"/>
    <w:rsid w:val="00830489"/>
    <w:rsid w:val="00846D65"/>
    <w:rsid w:val="0085405F"/>
    <w:rsid w:val="0087350C"/>
    <w:rsid w:val="0087401D"/>
    <w:rsid w:val="0088634E"/>
    <w:rsid w:val="0088645D"/>
    <w:rsid w:val="00886D79"/>
    <w:rsid w:val="0089241A"/>
    <w:rsid w:val="00897D6C"/>
    <w:rsid w:val="008B0CC0"/>
    <w:rsid w:val="008E0D5A"/>
    <w:rsid w:val="008E4B38"/>
    <w:rsid w:val="00904208"/>
    <w:rsid w:val="0090444B"/>
    <w:rsid w:val="00913981"/>
    <w:rsid w:val="00914B5C"/>
    <w:rsid w:val="009215EE"/>
    <w:rsid w:val="009261AF"/>
    <w:rsid w:val="0092778C"/>
    <w:rsid w:val="009334D6"/>
    <w:rsid w:val="00935E4F"/>
    <w:rsid w:val="009913A1"/>
    <w:rsid w:val="009A45EF"/>
    <w:rsid w:val="009B4D76"/>
    <w:rsid w:val="009B72BC"/>
    <w:rsid w:val="009D166D"/>
    <w:rsid w:val="009D2823"/>
    <w:rsid w:val="009D2D0B"/>
    <w:rsid w:val="009D5E80"/>
    <w:rsid w:val="009F1378"/>
    <w:rsid w:val="009F7EFC"/>
    <w:rsid w:val="00A145C3"/>
    <w:rsid w:val="00A14C75"/>
    <w:rsid w:val="00A16C6E"/>
    <w:rsid w:val="00A20A5E"/>
    <w:rsid w:val="00A27B12"/>
    <w:rsid w:val="00A447C1"/>
    <w:rsid w:val="00A655AB"/>
    <w:rsid w:val="00A666BB"/>
    <w:rsid w:val="00A66F14"/>
    <w:rsid w:val="00A82061"/>
    <w:rsid w:val="00A82C32"/>
    <w:rsid w:val="00A87B1C"/>
    <w:rsid w:val="00A94CAC"/>
    <w:rsid w:val="00A95A0D"/>
    <w:rsid w:val="00AA71F2"/>
    <w:rsid w:val="00AB5EB5"/>
    <w:rsid w:val="00AC2119"/>
    <w:rsid w:val="00AC3905"/>
    <w:rsid w:val="00AD12C5"/>
    <w:rsid w:val="00AF30CD"/>
    <w:rsid w:val="00B05816"/>
    <w:rsid w:val="00B0706D"/>
    <w:rsid w:val="00B24B8D"/>
    <w:rsid w:val="00B35C80"/>
    <w:rsid w:val="00B41445"/>
    <w:rsid w:val="00B811E0"/>
    <w:rsid w:val="00B91145"/>
    <w:rsid w:val="00BC4595"/>
    <w:rsid w:val="00BC4F83"/>
    <w:rsid w:val="00BC6019"/>
    <w:rsid w:val="00BC6460"/>
    <w:rsid w:val="00C077D3"/>
    <w:rsid w:val="00C455E7"/>
    <w:rsid w:val="00C65FDB"/>
    <w:rsid w:val="00C81667"/>
    <w:rsid w:val="00CA0220"/>
    <w:rsid w:val="00CA2D98"/>
    <w:rsid w:val="00CA5A7D"/>
    <w:rsid w:val="00CA7708"/>
    <w:rsid w:val="00CB1D8A"/>
    <w:rsid w:val="00CB3B7B"/>
    <w:rsid w:val="00CD7506"/>
    <w:rsid w:val="00CE176D"/>
    <w:rsid w:val="00CE42DB"/>
    <w:rsid w:val="00CE521D"/>
    <w:rsid w:val="00D06B20"/>
    <w:rsid w:val="00D13172"/>
    <w:rsid w:val="00D21740"/>
    <w:rsid w:val="00D219AC"/>
    <w:rsid w:val="00D42CBF"/>
    <w:rsid w:val="00D60F9B"/>
    <w:rsid w:val="00D8411A"/>
    <w:rsid w:val="00D92458"/>
    <w:rsid w:val="00D937FD"/>
    <w:rsid w:val="00D945DD"/>
    <w:rsid w:val="00D964CA"/>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D5607"/>
    <w:rsid w:val="00EF3E14"/>
    <w:rsid w:val="00EF607C"/>
    <w:rsid w:val="00F05F82"/>
    <w:rsid w:val="00F15F94"/>
    <w:rsid w:val="00F463EA"/>
    <w:rsid w:val="00F473D8"/>
    <w:rsid w:val="00F601AA"/>
    <w:rsid w:val="00F63F52"/>
    <w:rsid w:val="00F70F78"/>
    <w:rsid w:val="00F72E66"/>
    <w:rsid w:val="00F83909"/>
    <w:rsid w:val="00F84353"/>
    <w:rsid w:val="00FB13FA"/>
    <w:rsid w:val="00FC0342"/>
    <w:rsid w:val="00FC139D"/>
    <w:rsid w:val="00FC5D61"/>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C39F7-1CC9-49E1-83BF-4954251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customStyle="1" w:styleId="grame">
    <w:name w:val="grame"/>
    <w:basedOn w:val="a0"/>
    <w:rsid w:val="00B24B8D"/>
  </w:style>
  <w:style w:type="character" w:customStyle="1" w:styleId="spelle">
    <w:name w:val="spelle"/>
    <w:basedOn w:val="a0"/>
    <w:rsid w:val="00B24B8D"/>
  </w:style>
  <w:style w:type="table" w:customStyle="1" w:styleId="13">
    <w:name w:val="Сетка таблицы светлая1"/>
    <w:basedOn w:val="a1"/>
    <w:uiPriority w:val="40"/>
    <w:rsid w:val="00683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mesNewRoman2">
    <w:name w:val="Основной текст + Times New Roman2"/>
    <w:aliases w:val="1020,5 pt20,Курсив,Подпись к таблице + Не полужирный"/>
    <w:rsid w:val="007F6F97"/>
    <w:rPr>
      <w:rFonts w:ascii="Times New Roman" w:hAnsi="Times New Roman" w:cs="Times New Roman"/>
      <w:i/>
      <w:iCs/>
      <w:spacing w:val="0"/>
      <w:sz w:val="21"/>
      <w:szCs w:val="21"/>
    </w:rPr>
  </w:style>
  <w:style w:type="character" w:customStyle="1" w:styleId="27">
    <w:name w:val="Основной текст (2) + Курсив"/>
    <w:basedOn w:val="a0"/>
    <w:rsid w:val="007F6F9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0"/>
    <w:rsid w:val="007F6F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0"/>
    <w:link w:val="92"/>
    <w:rsid w:val="00886D79"/>
    <w:rPr>
      <w:rFonts w:ascii="Times New Roman" w:eastAsia="Times New Roman" w:hAnsi="Times New Roman" w:cs="Times New Roman"/>
      <w:b/>
      <w:bCs/>
      <w:sz w:val="21"/>
      <w:szCs w:val="21"/>
      <w:shd w:val="clear" w:color="auto" w:fill="FFFFFF"/>
    </w:rPr>
  </w:style>
  <w:style w:type="paragraph" w:customStyle="1" w:styleId="92">
    <w:name w:val="Основной текст (9)"/>
    <w:basedOn w:val="a"/>
    <w:link w:val="91"/>
    <w:rsid w:val="00886D79"/>
    <w:pPr>
      <w:widowControl w:val="0"/>
      <w:shd w:val="clear" w:color="auto" w:fill="FFFFFF"/>
      <w:spacing w:after="0" w:line="0" w:lineRule="atLeast"/>
      <w:jc w:val="center"/>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2944572">
      <w:bodyDiv w:val="1"/>
      <w:marLeft w:val="0"/>
      <w:marRight w:val="0"/>
      <w:marTop w:val="0"/>
      <w:marBottom w:val="0"/>
      <w:divBdr>
        <w:top w:val="none" w:sz="0" w:space="0" w:color="auto"/>
        <w:left w:val="none" w:sz="0" w:space="0" w:color="auto"/>
        <w:bottom w:val="none" w:sz="0" w:space="0" w:color="auto"/>
        <w:right w:val="none" w:sz="0" w:space="0" w:color="auto"/>
      </w:divBdr>
      <w:divsChild>
        <w:div w:id="1932350690">
          <w:marLeft w:val="0"/>
          <w:marRight w:val="0"/>
          <w:marTop w:val="0"/>
          <w:marBottom w:val="0"/>
          <w:divBdr>
            <w:top w:val="none" w:sz="0" w:space="0" w:color="auto"/>
            <w:left w:val="none" w:sz="0" w:space="0" w:color="auto"/>
            <w:bottom w:val="none" w:sz="0" w:space="0" w:color="auto"/>
            <w:right w:val="none" w:sz="0" w:space="0" w:color="auto"/>
          </w:divBdr>
        </w:div>
        <w:div w:id="802427709">
          <w:marLeft w:val="0"/>
          <w:marRight w:val="0"/>
          <w:marTop w:val="75"/>
          <w:marBottom w:val="0"/>
          <w:divBdr>
            <w:top w:val="none" w:sz="0" w:space="0" w:color="auto"/>
            <w:left w:val="none" w:sz="0" w:space="0" w:color="auto"/>
            <w:bottom w:val="none" w:sz="0" w:space="0" w:color="auto"/>
            <w:right w:val="none" w:sz="0" w:space="0" w:color="auto"/>
          </w:divBdr>
          <w:divsChild>
            <w:div w:id="2068064702">
              <w:marLeft w:val="75"/>
              <w:marRight w:val="0"/>
              <w:marTop w:val="0"/>
              <w:marBottom w:val="75"/>
              <w:divBdr>
                <w:top w:val="none" w:sz="0" w:space="0" w:color="auto"/>
                <w:left w:val="none" w:sz="0" w:space="0" w:color="auto"/>
                <w:bottom w:val="none" w:sz="0" w:space="0" w:color="auto"/>
                <w:right w:val="none" w:sz="0" w:space="0" w:color="auto"/>
              </w:divBdr>
            </w:div>
            <w:div w:id="1808934305">
              <w:marLeft w:val="75"/>
              <w:marRight w:val="0"/>
              <w:marTop w:val="0"/>
              <w:marBottom w:val="75"/>
              <w:divBdr>
                <w:top w:val="none" w:sz="0" w:space="0" w:color="auto"/>
                <w:left w:val="none" w:sz="0" w:space="0" w:color="auto"/>
                <w:bottom w:val="none" w:sz="0" w:space="0" w:color="auto"/>
                <w:right w:val="none" w:sz="0" w:space="0" w:color="auto"/>
              </w:divBdr>
            </w:div>
            <w:div w:id="494610855">
              <w:marLeft w:val="75"/>
              <w:marRight w:val="0"/>
              <w:marTop w:val="0"/>
              <w:marBottom w:val="75"/>
              <w:divBdr>
                <w:top w:val="none" w:sz="0" w:space="0" w:color="auto"/>
                <w:left w:val="none" w:sz="0" w:space="0" w:color="auto"/>
                <w:bottom w:val="none" w:sz="0" w:space="0" w:color="auto"/>
                <w:right w:val="none" w:sz="0" w:space="0" w:color="auto"/>
              </w:divBdr>
            </w:div>
            <w:div w:id="2127387122">
              <w:marLeft w:val="75"/>
              <w:marRight w:val="0"/>
              <w:marTop w:val="0"/>
              <w:marBottom w:val="75"/>
              <w:divBdr>
                <w:top w:val="none" w:sz="0" w:space="0" w:color="auto"/>
                <w:left w:val="none" w:sz="0" w:space="0" w:color="auto"/>
                <w:bottom w:val="none" w:sz="0" w:space="0" w:color="auto"/>
                <w:right w:val="none" w:sz="0" w:space="0" w:color="auto"/>
              </w:divBdr>
            </w:div>
            <w:div w:id="1230194270">
              <w:marLeft w:val="75"/>
              <w:marRight w:val="0"/>
              <w:marTop w:val="0"/>
              <w:marBottom w:val="75"/>
              <w:divBdr>
                <w:top w:val="none" w:sz="0" w:space="0" w:color="auto"/>
                <w:left w:val="none" w:sz="0" w:space="0" w:color="auto"/>
                <w:bottom w:val="none" w:sz="0" w:space="0" w:color="auto"/>
                <w:right w:val="none" w:sz="0" w:space="0" w:color="auto"/>
              </w:divBdr>
            </w:div>
          </w:divsChild>
        </w:div>
        <w:div w:id="224921796">
          <w:marLeft w:val="0"/>
          <w:marRight w:val="0"/>
          <w:marTop w:val="0"/>
          <w:marBottom w:val="0"/>
          <w:divBdr>
            <w:top w:val="none" w:sz="0" w:space="0" w:color="auto"/>
            <w:left w:val="none" w:sz="0" w:space="0" w:color="auto"/>
            <w:bottom w:val="none" w:sz="0" w:space="0" w:color="auto"/>
            <w:right w:val="none" w:sz="0" w:space="0" w:color="auto"/>
          </w:divBdr>
        </w:div>
        <w:div w:id="933318379">
          <w:marLeft w:val="0"/>
          <w:marRight w:val="0"/>
          <w:marTop w:val="75"/>
          <w:marBottom w:val="0"/>
          <w:divBdr>
            <w:top w:val="none" w:sz="0" w:space="0" w:color="auto"/>
            <w:left w:val="none" w:sz="0" w:space="0" w:color="auto"/>
            <w:bottom w:val="none" w:sz="0" w:space="0" w:color="auto"/>
            <w:right w:val="none" w:sz="0" w:space="0" w:color="auto"/>
          </w:divBdr>
          <w:divsChild>
            <w:div w:id="1514145894">
              <w:marLeft w:val="75"/>
              <w:marRight w:val="0"/>
              <w:marTop w:val="0"/>
              <w:marBottom w:val="75"/>
              <w:divBdr>
                <w:top w:val="none" w:sz="0" w:space="0" w:color="auto"/>
                <w:left w:val="none" w:sz="0" w:space="0" w:color="auto"/>
                <w:bottom w:val="none" w:sz="0" w:space="0" w:color="auto"/>
                <w:right w:val="none" w:sz="0" w:space="0" w:color="auto"/>
              </w:divBdr>
            </w:div>
            <w:div w:id="1150171480">
              <w:marLeft w:val="75"/>
              <w:marRight w:val="0"/>
              <w:marTop w:val="0"/>
              <w:marBottom w:val="75"/>
              <w:divBdr>
                <w:top w:val="none" w:sz="0" w:space="0" w:color="auto"/>
                <w:left w:val="none" w:sz="0" w:space="0" w:color="auto"/>
                <w:bottom w:val="none" w:sz="0" w:space="0" w:color="auto"/>
                <w:right w:val="none" w:sz="0" w:space="0" w:color="auto"/>
              </w:divBdr>
            </w:div>
            <w:div w:id="257913841">
              <w:marLeft w:val="75"/>
              <w:marRight w:val="0"/>
              <w:marTop w:val="0"/>
              <w:marBottom w:val="75"/>
              <w:divBdr>
                <w:top w:val="none" w:sz="0" w:space="0" w:color="auto"/>
                <w:left w:val="none" w:sz="0" w:space="0" w:color="auto"/>
                <w:bottom w:val="none" w:sz="0" w:space="0" w:color="auto"/>
                <w:right w:val="none" w:sz="0" w:space="0" w:color="auto"/>
              </w:divBdr>
            </w:div>
            <w:div w:id="211817724">
              <w:marLeft w:val="75"/>
              <w:marRight w:val="0"/>
              <w:marTop w:val="0"/>
              <w:marBottom w:val="75"/>
              <w:divBdr>
                <w:top w:val="none" w:sz="0" w:space="0" w:color="auto"/>
                <w:left w:val="none" w:sz="0" w:space="0" w:color="auto"/>
                <w:bottom w:val="none" w:sz="0" w:space="0" w:color="auto"/>
                <w:right w:val="none" w:sz="0" w:space="0" w:color="auto"/>
              </w:divBdr>
            </w:div>
            <w:div w:id="602147462">
              <w:marLeft w:val="75"/>
              <w:marRight w:val="0"/>
              <w:marTop w:val="0"/>
              <w:marBottom w:val="75"/>
              <w:divBdr>
                <w:top w:val="none" w:sz="0" w:space="0" w:color="auto"/>
                <w:left w:val="none" w:sz="0" w:space="0" w:color="auto"/>
                <w:bottom w:val="none" w:sz="0" w:space="0" w:color="auto"/>
                <w:right w:val="none" w:sz="0" w:space="0" w:color="auto"/>
              </w:divBdr>
            </w:div>
          </w:divsChild>
        </w:div>
        <w:div w:id="672806441">
          <w:marLeft w:val="0"/>
          <w:marRight w:val="0"/>
          <w:marTop w:val="0"/>
          <w:marBottom w:val="0"/>
          <w:divBdr>
            <w:top w:val="none" w:sz="0" w:space="0" w:color="auto"/>
            <w:left w:val="none" w:sz="0" w:space="0" w:color="auto"/>
            <w:bottom w:val="none" w:sz="0" w:space="0" w:color="auto"/>
            <w:right w:val="none" w:sz="0" w:space="0" w:color="auto"/>
          </w:divBdr>
        </w:div>
        <w:div w:id="1695110803">
          <w:marLeft w:val="0"/>
          <w:marRight w:val="0"/>
          <w:marTop w:val="75"/>
          <w:marBottom w:val="0"/>
          <w:divBdr>
            <w:top w:val="none" w:sz="0" w:space="0" w:color="auto"/>
            <w:left w:val="none" w:sz="0" w:space="0" w:color="auto"/>
            <w:bottom w:val="none" w:sz="0" w:space="0" w:color="auto"/>
            <w:right w:val="none" w:sz="0" w:space="0" w:color="auto"/>
          </w:divBdr>
          <w:divsChild>
            <w:div w:id="1714427935">
              <w:marLeft w:val="75"/>
              <w:marRight w:val="0"/>
              <w:marTop w:val="0"/>
              <w:marBottom w:val="75"/>
              <w:divBdr>
                <w:top w:val="none" w:sz="0" w:space="0" w:color="auto"/>
                <w:left w:val="none" w:sz="0" w:space="0" w:color="auto"/>
                <w:bottom w:val="none" w:sz="0" w:space="0" w:color="auto"/>
                <w:right w:val="none" w:sz="0" w:space="0" w:color="auto"/>
              </w:divBdr>
            </w:div>
            <w:div w:id="1931499409">
              <w:marLeft w:val="75"/>
              <w:marRight w:val="0"/>
              <w:marTop w:val="0"/>
              <w:marBottom w:val="75"/>
              <w:divBdr>
                <w:top w:val="none" w:sz="0" w:space="0" w:color="auto"/>
                <w:left w:val="none" w:sz="0" w:space="0" w:color="auto"/>
                <w:bottom w:val="none" w:sz="0" w:space="0" w:color="auto"/>
                <w:right w:val="none" w:sz="0" w:space="0" w:color="auto"/>
              </w:divBdr>
            </w:div>
            <w:div w:id="49354702">
              <w:marLeft w:val="75"/>
              <w:marRight w:val="0"/>
              <w:marTop w:val="0"/>
              <w:marBottom w:val="75"/>
              <w:divBdr>
                <w:top w:val="none" w:sz="0" w:space="0" w:color="auto"/>
                <w:left w:val="none" w:sz="0" w:space="0" w:color="auto"/>
                <w:bottom w:val="none" w:sz="0" w:space="0" w:color="auto"/>
                <w:right w:val="none" w:sz="0" w:space="0" w:color="auto"/>
              </w:divBdr>
            </w:div>
            <w:div w:id="1342319287">
              <w:marLeft w:val="75"/>
              <w:marRight w:val="0"/>
              <w:marTop w:val="0"/>
              <w:marBottom w:val="75"/>
              <w:divBdr>
                <w:top w:val="none" w:sz="0" w:space="0" w:color="auto"/>
                <w:left w:val="none" w:sz="0" w:space="0" w:color="auto"/>
                <w:bottom w:val="none" w:sz="0" w:space="0" w:color="auto"/>
                <w:right w:val="none" w:sz="0" w:space="0" w:color="auto"/>
              </w:divBdr>
            </w:div>
            <w:div w:id="1348874373">
              <w:marLeft w:val="75"/>
              <w:marRight w:val="0"/>
              <w:marTop w:val="0"/>
              <w:marBottom w:val="75"/>
              <w:divBdr>
                <w:top w:val="none" w:sz="0" w:space="0" w:color="auto"/>
                <w:left w:val="none" w:sz="0" w:space="0" w:color="auto"/>
                <w:bottom w:val="none" w:sz="0" w:space="0" w:color="auto"/>
                <w:right w:val="none" w:sz="0" w:space="0" w:color="auto"/>
              </w:divBdr>
            </w:div>
          </w:divsChild>
        </w:div>
        <w:div w:id="1507137602">
          <w:marLeft w:val="0"/>
          <w:marRight w:val="0"/>
          <w:marTop w:val="0"/>
          <w:marBottom w:val="0"/>
          <w:divBdr>
            <w:top w:val="none" w:sz="0" w:space="0" w:color="auto"/>
            <w:left w:val="none" w:sz="0" w:space="0" w:color="auto"/>
            <w:bottom w:val="none" w:sz="0" w:space="0" w:color="auto"/>
            <w:right w:val="none" w:sz="0" w:space="0" w:color="auto"/>
          </w:divBdr>
        </w:div>
        <w:div w:id="1015957934">
          <w:marLeft w:val="0"/>
          <w:marRight w:val="0"/>
          <w:marTop w:val="75"/>
          <w:marBottom w:val="0"/>
          <w:divBdr>
            <w:top w:val="none" w:sz="0" w:space="0" w:color="auto"/>
            <w:left w:val="none" w:sz="0" w:space="0" w:color="auto"/>
            <w:bottom w:val="none" w:sz="0" w:space="0" w:color="auto"/>
            <w:right w:val="none" w:sz="0" w:space="0" w:color="auto"/>
          </w:divBdr>
          <w:divsChild>
            <w:div w:id="802968933">
              <w:marLeft w:val="75"/>
              <w:marRight w:val="0"/>
              <w:marTop w:val="0"/>
              <w:marBottom w:val="75"/>
              <w:divBdr>
                <w:top w:val="none" w:sz="0" w:space="0" w:color="auto"/>
                <w:left w:val="none" w:sz="0" w:space="0" w:color="auto"/>
                <w:bottom w:val="none" w:sz="0" w:space="0" w:color="auto"/>
                <w:right w:val="none" w:sz="0" w:space="0" w:color="auto"/>
              </w:divBdr>
            </w:div>
            <w:div w:id="390734983">
              <w:marLeft w:val="75"/>
              <w:marRight w:val="0"/>
              <w:marTop w:val="0"/>
              <w:marBottom w:val="75"/>
              <w:divBdr>
                <w:top w:val="none" w:sz="0" w:space="0" w:color="auto"/>
                <w:left w:val="none" w:sz="0" w:space="0" w:color="auto"/>
                <w:bottom w:val="none" w:sz="0" w:space="0" w:color="auto"/>
                <w:right w:val="none" w:sz="0" w:space="0" w:color="auto"/>
              </w:divBdr>
            </w:div>
            <w:div w:id="1538855710">
              <w:marLeft w:val="75"/>
              <w:marRight w:val="0"/>
              <w:marTop w:val="0"/>
              <w:marBottom w:val="75"/>
              <w:divBdr>
                <w:top w:val="none" w:sz="0" w:space="0" w:color="auto"/>
                <w:left w:val="none" w:sz="0" w:space="0" w:color="auto"/>
                <w:bottom w:val="none" w:sz="0" w:space="0" w:color="auto"/>
                <w:right w:val="none" w:sz="0" w:space="0" w:color="auto"/>
              </w:divBdr>
            </w:div>
            <w:div w:id="29691434">
              <w:marLeft w:val="75"/>
              <w:marRight w:val="0"/>
              <w:marTop w:val="0"/>
              <w:marBottom w:val="75"/>
              <w:divBdr>
                <w:top w:val="none" w:sz="0" w:space="0" w:color="auto"/>
                <w:left w:val="none" w:sz="0" w:space="0" w:color="auto"/>
                <w:bottom w:val="none" w:sz="0" w:space="0" w:color="auto"/>
                <w:right w:val="none" w:sz="0" w:space="0" w:color="auto"/>
              </w:divBdr>
            </w:div>
            <w:div w:id="1946764584">
              <w:marLeft w:val="75"/>
              <w:marRight w:val="0"/>
              <w:marTop w:val="0"/>
              <w:marBottom w:val="75"/>
              <w:divBdr>
                <w:top w:val="none" w:sz="0" w:space="0" w:color="auto"/>
                <w:left w:val="none" w:sz="0" w:space="0" w:color="auto"/>
                <w:bottom w:val="none" w:sz="0" w:space="0" w:color="auto"/>
                <w:right w:val="none" w:sz="0" w:space="0" w:color="auto"/>
              </w:divBdr>
            </w:div>
          </w:divsChild>
        </w:div>
        <w:div w:id="919024190">
          <w:marLeft w:val="0"/>
          <w:marRight w:val="0"/>
          <w:marTop w:val="0"/>
          <w:marBottom w:val="0"/>
          <w:divBdr>
            <w:top w:val="none" w:sz="0" w:space="0" w:color="auto"/>
            <w:left w:val="none" w:sz="0" w:space="0" w:color="auto"/>
            <w:bottom w:val="none" w:sz="0" w:space="0" w:color="auto"/>
            <w:right w:val="none" w:sz="0" w:space="0" w:color="auto"/>
          </w:divBdr>
        </w:div>
        <w:div w:id="314264050">
          <w:marLeft w:val="0"/>
          <w:marRight w:val="0"/>
          <w:marTop w:val="75"/>
          <w:marBottom w:val="0"/>
          <w:divBdr>
            <w:top w:val="none" w:sz="0" w:space="0" w:color="auto"/>
            <w:left w:val="none" w:sz="0" w:space="0" w:color="auto"/>
            <w:bottom w:val="none" w:sz="0" w:space="0" w:color="auto"/>
            <w:right w:val="none" w:sz="0" w:space="0" w:color="auto"/>
          </w:divBdr>
          <w:divsChild>
            <w:div w:id="400913263">
              <w:marLeft w:val="75"/>
              <w:marRight w:val="0"/>
              <w:marTop w:val="0"/>
              <w:marBottom w:val="75"/>
              <w:divBdr>
                <w:top w:val="none" w:sz="0" w:space="0" w:color="auto"/>
                <w:left w:val="none" w:sz="0" w:space="0" w:color="auto"/>
                <w:bottom w:val="none" w:sz="0" w:space="0" w:color="auto"/>
                <w:right w:val="none" w:sz="0" w:space="0" w:color="auto"/>
              </w:divBdr>
            </w:div>
            <w:div w:id="558984051">
              <w:marLeft w:val="75"/>
              <w:marRight w:val="0"/>
              <w:marTop w:val="0"/>
              <w:marBottom w:val="75"/>
              <w:divBdr>
                <w:top w:val="none" w:sz="0" w:space="0" w:color="auto"/>
                <w:left w:val="none" w:sz="0" w:space="0" w:color="auto"/>
                <w:bottom w:val="none" w:sz="0" w:space="0" w:color="auto"/>
                <w:right w:val="none" w:sz="0" w:space="0" w:color="auto"/>
              </w:divBdr>
            </w:div>
            <w:div w:id="1421442957">
              <w:marLeft w:val="75"/>
              <w:marRight w:val="0"/>
              <w:marTop w:val="0"/>
              <w:marBottom w:val="75"/>
              <w:divBdr>
                <w:top w:val="none" w:sz="0" w:space="0" w:color="auto"/>
                <w:left w:val="none" w:sz="0" w:space="0" w:color="auto"/>
                <w:bottom w:val="none" w:sz="0" w:space="0" w:color="auto"/>
                <w:right w:val="none" w:sz="0" w:space="0" w:color="auto"/>
              </w:divBdr>
            </w:div>
            <w:div w:id="1806242122">
              <w:marLeft w:val="75"/>
              <w:marRight w:val="0"/>
              <w:marTop w:val="0"/>
              <w:marBottom w:val="75"/>
              <w:divBdr>
                <w:top w:val="none" w:sz="0" w:space="0" w:color="auto"/>
                <w:left w:val="none" w:sz="0" w:space="0" w:color="auto"/>
                <w:bottom w:val="none" w:sz="0" w:space="0" w:color="auto"/>
                <w:right w:val="none" w:sz="0" w:space="0" w:color="auto"/>
              </w:divBdr>
            </w:div>
            <w:div w:id="1306279330">
              <w:marLeft w:val="75"/>
              <w:marRight w:val="0"/>
              <w:marTop w:val="0"/>
              <w:marBottom w:val="75"/>
              <w:divBdr>
                <w:top w:val="none" w:sz="0" w:space="0" w:color="auto"/>
                <w:left w:val="none" w:sz="0" w:space="0" w:color="auto"/>
                <w:bottom w:val="none" w:sz="0" w:space="0" w:color="auto"/>
                <w:right w:val="none" w:sz="0" w:space="0" w:color="auto"/>
              </w:divBdr>
            </w:div>
          </w:divsChild>
        </w:div>
        <w:div w:id="2047289801">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75"/>
          <w:marBottom w:val="0"/>
          <w:divBdr>
            <w:top w:val="none" w:sz="0" w:space="0" w:color="auto"/>
            <w:left w:val="none" w:sz="0" w:space="0" w:color="auto"/>
            <w:bottom w:val="none" w:sz="0" w:space="0" w:color="auto"/>
            <w:right w:val="none" w:sz="0" w:space="0" w:color="auto"/>
          </w:divBdr>
          <w:divsChild>
            <w:div w:id="536161242">
              <w:marLeft w:val="75"/>
              <w:marRight w:val="0"/>
              <w:marTop w:val="0"/>
              <w:marBottom w:val="75"/>
              <w:divBdr>
                <w:top w:val="none" w:sz="0" w:space="0" w:color="auto"/>
                <w:left w:val="none" w:sz="0" w:space="0" w:color="auto"/>
                <w:bottom w:val="none" w:sz="0" w:space="0" w:color="auto"/>
                <w:right w:val="none" w:sz="0" w:space="0" w:color="auto"/>
              </w:divBdr>
            </w:div>
            <w:div w:id="1882786043">
              <w:marLeft w:val="75"/>
              <w:marRight w:val="0"/>
              <w:marTop w:val="0"/>
              <w:marBottom w:val="75"/>
              <w:divBdr>
                <w:top w:val="none" w:sz="0" w:space="0" w:color="auto"/>
                <w:left w:val="none" w:sz="0" w:space="0" w:color="auto"/>
                <w:bottom w:val="none" w:sz="0" w:space="0" w:color="auto"/>
                <w:right w:val="none" w:sz="0" w:space="0" w:color="auto"/>
              </w:divBdr>
            </w:div>
            <w:div w:id="226453959">
              <w:marLeft w:val="75"/>
              <w:marRight w:val="0"/>
              <w:marTop w:val="0"/>
              <w:marBottom w:val="75"/>
              <w:divBdr>
                <w:top w:val="none" w:sz="0" w:space="0" w:color="auto"/>
                <w:left w:val="none" w:sz="0" w:space="0" w:color="auto"/>
                <w:bottom w:val="none" w:sz="0" w:space="0" w:color="auto"/>
                <w:right w:val="none" w:sz="0" w:space="0" w:color="auto"/>
              </w:divBdr>
            </w:div>
            <w:div w:id="694498434">
              <w:marLeft w:val="75"/>
              <w:marRight w:val="0"/>
              <w:marTop w:val="0"/>
              <w:marBottom w:val="75"/>
              <w:divBdr>
                <w:top w:val="none" w:sz="0" w:space="0" w:color="auto"/>
                <w:left w:val="none" w:sz="0" w:space="0" w:color="auto"/>
                <w:bottom w:val="none" w:sz="0" w:space="0" w:color="auto"/>
                <w:right w:val="none" w:sz="0" w:space="0" w:color="auto"/>
              </w:divBdr>
            </w:div>
          </w:divsChild>
        </w:div>
        <w:div w:id="534581121">
          <w:marLeft w:val="0"/>
          <w:marRight w:val="0"/>
          <w:marTop w:val="0"/>
          <w:marBottom w:val="0"/>
          <w:divBdr>
            <w:top w:val="none" w:sz="0" w:space="0" w:color="auto"/>
            <w:left w:val="none" w:sz="0" w:space="0" w:color="auto"/>
            <w:bottom w:val="none" w:sz="0" w:space="0" w:color="auto"/>
            <w:right w:val="none" w:sz="0" w:space="0" w:color="auto"/>
          </w:divBdr>
        </w:div>
        <w:div w:id="1291933840">
          <w:marLeft w:val="0"/>
          <w:marRight w:val="0"/>
          <w:marTop w:val="75"/>
          <w:marBottom w:val="0"/>
          <w:divBdr>
            <w:top w:val="none" w:sz="0" w:space="0" w:color="auto"/>
            <w:left w:val="none" w:sz="0" w:space="0" w:color="auto"/>
            <w:bottom w:val="none" w:sz="0" w:space="0" w:color="auto"/>
            <w:right w:val="none" w:sz="0" w:space="0" w:color="auto"/>
          </w:divBdr>
          <w:divsChild>
            <w:div w:id="1270968125">
              <w:marLeft w:val="75"/>
              <w:marRight w:val="0"/>
              <w:marTop w:val="0"/>
              <w:marBottom w:val="75"/>
              <w:divBdr>
                <w:top w:val="none" w:sz="0" w:space="0" w:color="auto"/>
                <w:left w:val="none" w:sz="0" w:space="0" w:color="auto"/>
                <w:bottom w:val="none" w:sz="0" w:space="0" w:color="auto"/>
                <w:right w:val="none" w:sz="0" w:space="0" w:color="auto"/>
              </w:divBdr>
            </w:div>
            <w:div w:id="428476193">
              <w:marLeft w:val="75"/>
              <w:marRight w:val="0"/>
              <w:marTop w:val="0"/>
              <w:marBottom w:val="75"/>
              <w:divBdr>
                <w:top w:val="none" w:sz="0" w:space="0" w:color="auto"/>
                <w:left w:val="none" w:sz="0" w:space="0" w:color="auto"/>
                <w:bottom w:val="none" w:sz="0" w:space="0" w:color="auto"/>
                <w:right w:val="none" w:sz="0" w:space="0" w:color="auto"/>
              </w:divBdr>
            </w:div>
            <w:div w:id="116147086">
              <w:marLeft w:val="75"/>
              <w:marRight w:val="0"/>
              <w:marTop w:val="0"/>
              <w:marBottom w:val="75"/>
              <w:divBdr>
                <w:top w:val="none" w:sz="0" w:space="0" w:color="auto"/>
                <w:left w:val="none" w:sz="0" w:space="0" w:color="auto"/>
                <w:bottom w:val="none" w:sz="0" w:space="0" w:color="auto"/>
                <w:right w:val="none" w:sz="0" w:space="0" w:color="auto"/>
              </w:divBdr>
            </w:div>
          </w:divsChild>
        </w:div>
        <w:div w:id="915699697">
          <w:marLeft w:val="0"/>
          <w:marRight w:val="0"/>
          <w:marTop w:val="0"/>
          <w:marBottom w:val="0"/>
          <w:divBdr>
            <w:top w:val="none" w:sz="0" w:space="0" w:color="auto"/>
            <w:left w:val="none" w:sz="0" w:space="0" w:color="auto"/>
            <w:bottom w:val="none" w:sz="0" w:space="0" w:color="auto"/>
            <w:right w:val="none" w:sz="0" w:space="0" w:color="auto"/>
          </w:divBdr>
        </w:div>
        <w:div w:id="2129274249">
          <w:marLeft w:val="0"/>
          <w:marRight w:val="0"/>
          <w:marTop w:val="75"/>
          <w:marBottom w:val="0"/>
          <w:divBdr>
            <w:top w:val="none" w:sz="0" w:space="0" w:color="auto"/>
            <w:left w:val="none" w:sz="0" w:space="0" w:color="auto"/>
            <w:bottom w:val="none" w:sz="0" w:space="0" w:color="auto"/>
            <w:right w:val="none" w:sz="0" w:space="0" w:color="auto"/>
          </w:divBdr>
          <w:divsChild>
            <w:div w:id="91631580">
              <w:marLeft w:val="75"/>
              <w:marRight w:val="0"/>
              <w:marTop w:val="0"/>
              <w:marBottom w:val="75"/>
              <w:divBdr>
                <w:top w:val="none" w:sz="0" w:space="0" w:color="auto"/>
                <w:left w:val="none" w:sz="0" w:space="0" w:color="auto"/>
                <w:bottom w:val="none" w:sz="0" w:space="0" w:color="auto"/>
                <w:right w:val="none" w:sz="0" w:space="0" w:color="auto"/>
              </w:divBdr>
            </w:div>
            <w:div w:id="344745676">
              <w:marLeft w:val="75"/>
              <w:marRight w:val="0"/>
              <w:marTop w:val="0"/>
              <w:marBottom w:val="75"/>
              <w:divBdr>
                <w:top w:val="none" w:sz="0" w:space="0" w:color="auto"/>
                <w:left w:val="none" w:sz="0" w:space="0" w:color="auto"/>
                <w:bottom w:val="none" w:sz="0" w:space="0" w:color="auto"/>
                <w:right w:val="none" w:sz="0" w:space="0" w:color="auto"/>
              </w:divBdr>
            </w:div>
            <w:div w:id="1200507463">
              <w:marLeft w:val="75"/>
              <w:marRight w:val="0"/>
              <w:marTop w:val="0"/>
              <w:marBottom w:val="75"/>
              <w:divBdr>
                <w:top w:val="none" w:sz="0" w:space="0" w:color="auto"/>
                <w:left w:val="none" w:sz="0" w:space="0" w:color="auto"/>
                <w:bottom w:val="none" w:sz="0" w:space="0" w:color="auto"/>
                <w:right w:val="none" w:sz="0" w:space="0" w:color="auto"/>
              </w:divBdr>
            </w:div>
            <w:div w:id="625742529">
              <w:marLeft w:val="75"/>
              <w:marRight w:val="0"/>
              <w:marTop w:val="0"/>
              <w:marBottom w:val="75"/>
              <w:divBdr>
                <w:top w:val="none" w:sz="0" w:space="0" w:color="auto"/>
                <w:left w:val="none" w:sz="0" w:space="0" w:color="auto"/>
                <w:bottom w:val="none" w:sz="0" w:space="0" w:color="auto"/>
                <w:right w:val="none" w:sz="0" w:space="0" w:color="auto"/>
              </w:divBdr>
            </w:div>
          </w:divsChild>
        </w:div>
        <w:div w:id="346712190">
          <w:marLeft w:val="0"/>
          <w:marRight w:val="0"/>
          <w:marTop w:val="0"/>
          <w:marBottom w:val="0"/>
          <w:divBdr>
            <w:top w:val="none" w:sz="0" w:space="0" w:color="auto"/>
            <w:left w:val="none" w:sz="0" w:space="0" w:color="auto"/>
            <w:bottom w:val="none" w:sz="0" w:space="0" w:color="auto"/>
            <w:right w:val="none" w:sz="0" w:space="0" w:color="auto"/>
          </w:divBdr>
        </w:div>
        <w:div w:id="566498928">
          <w:marLeft w:val="0"/>
          <w:marRight w:val="0"/>
          <w:marTop w:val="75"/>
          <w:marBottom w:val="0"/>
          <w:divBdr>
            <w:top w:val="none" w:sz="0" w:space="0" w:color="auto"/>
            <w:left w:val="none" w:sz="0" w:space="0" w:color="auto"/>
            <w:bottom w:val="none" w:sz="0" w:space="0" w:color="auto"/>
            <w:right w:val="none" w:sz="0" w:space="0" w:color="auto"/>
          </w:divBdr>
          <w:divsChild>
            <w:div w:id="1535801493">
              <w:marLeft w:val="75"/>
              <w:marRight w:val="0"/>
              <w:marTop w:val="0"/>
              <w:marBottom w:val="75"/>
              <w:divBdr>
                <w:top w:val="none" w:sz="0" w:space="0" w:color="auto"/>
                <w:left w:val="none" w:sz="0" w:space="0" w:color="auto"/>
                <w:bottom w:val="none" w:sz="0" w:space="0" w:color="auto"/>
                <w:right w:val="none" w:sz="0" w:space="0" w:color="auto"/>
              </w:divBdr>
            </w:div>
            <w:div w:id="598220244">
              <w:marLeft w:val="75"/>
              <w:marRight w:val="0"/>
              <w:marTop w:val="0"/>
              <w:marBottom w:val="75"/>
              <w:divBdr>
                <w:top w:val="none" w:sz="0" w:space="0" w:color="auto"/>
                <w:left w:val="none" w:sz="0" w:space="0" w:color="auto"/>
                <w:bottom w:val="none" w:sz="0" w:space="0" w:color="auto"/>
                <w:right w:val="none" w:sz="0" w:space="0" w:color="auto"/>
              </w:divBdr>
            </w:div>
            <w:div w:id="1585068666">
              <w:marLeft w:val="75"/>
              <w:marRight w:val="0"/>
              <w:marTop w:val="0"/>
              <w:marBottom w:val="75"/>
              <w:divBdr>
                <w:top w:val="none" w:sz="0" w:space="0" w:color="auto"/>
                <w:left w:val="none" w:sz="0" w:space="0" w:color="auto"/>
                <w:bottom w:val="none" w:sz="0" w:space="0" w:color="auto"/>
                <w:right w:val="none" w:sz="0" w:space="0" w:color="auto"/>
              </w:divBdr>
            </w:div>
            <w:div w:id="1777283847">
              <w:marLeft w:val="75"/>
              <w:marRight w:val="0"/>
              <w:marTop w:val="0"/>
              <w:marBottom w:val="75"/>
              <w:divBdr>
                <w:top w:val="none" w:sz="0" w:space="0" w:color="auto"/>
                <w:left w:val="none" w:sz="0" w:space="0" w:color="auto"/>
                <w:bottom w:val="none" w:sz="0" w:space="0" w:color="auto"/>
                <w:right w:val="none" w:sz="0" w:space="0" w:color="auto"/>
              </w:divBdr>
            </w:div>
          </w:divsChild>
        </w:div>
        <w:div w:id="1641963342">
          <w:marLeft w:val="0"/>
          <w:marRight w:val="0"/>
          <w:marTop w:val="0"/>
          <w:marBottom w:val="0"/>
          <w:divBdr>
            <w:top w:val="none" w:sz="0" w:space="0" w:color="auto"/>
            <w:left w:val="none" w:sz="0" w:space="0" w:color="auto"/>
            <w:bottom w:val="none" w:sz="0" w:space="0" w:color="auto"/>
            <w:right w:val="none" w:sz="0" w:space="0" w:color="auto"/>
          </w:divBdr>
        </w:div>
        <w:div w:id="1113357576">
          <w:marLeft w:val="0"/>
          <w:marRight w:val="0"/>
          <w:marTop w:val="75"/>
          <w:marBottom w:val="0"/>
          <w:divBdr>
            <w:top w:val="none" w:sz="0" w:space="0" w:color="auto"/>
            <w:left w:val="none" w:sz="0" w:space="0" w:color="auto"/>
            <w:bottom w:val="none" w:sz="0" w:space="0" w:color="auto"/>
            <w:right w:val="none" w:sz="0" w:space="0" w:color="auto"/>
          </w:divBdr>
          <w:divsChild>
            <w:div w:id="1336570459">
              <w:marLeft w:val="75"/>
              <w:marRight w:val="0"/>
              <w:marTop w:val="0"/>
              <w:marBottom w:val="75"/>
              <w:divBdr>
                <w:top w:val="none" w:sz="0" w:space="0" w:color="auto"/>
                <w:left w:val="none" w:sz="0" w:space="0" w:color="auto"/>
                <w:bottom w:val="none" w:sz="0" w:space="0" w:color="auto"/>
                <w:right w:val="none" w:sz="0" w:space="0" w:color="auto"/>
              </w:divBdr>
            </w:div>
            <w:div w:id="945230682">
              <w:marLeft w:val="75"/>
              <w:marRight w:val="0"/>
              <w:marTop w:val="0"/>
              <w:marBottom w:val="75"/>
              <w:divBdr>
                <w:top w:val="none" w:sz="0" w:space="0" w:color="auto"/>
                <w:left w:val="none" w:sz="0" w:space="0" w:color="auto"/>
                <w:bottom w:val="none" w:sz="0" w:space="0" w:color="auto"/>
                <w:right w:val="none" w:sz="0" w:space="0" w:color="auto"/>
              </w:divBdr>
            </w:div>
            <w:div w:id="2098211168">
              <w:marLeft w:val="75"/>
              <w:marRight w:val="0"/>
              <w:marTop w:val="0"/>
              <w:marBottom w:val="75"/>
              <w:divBdr>
                <w:top w:val="none" w:sz="0" w:space="0" w:color="auto"/>
                <w:left w:val="none" w:sz="0" w:space="0" w:color="auto"/>
                <w:bottom w:val="none" w:sz="0" w:space="0" w:color="auto"/>
                <w:right w:val="none" w:sz="0" w:space="0" w:color="auto"/>
              </w:divBdr>
            </w:div>
            <w:div w:id="1842692739">
              <w:marLeft w:val="75"/>
              <w:marRight w:val="0"/>
              <w:marTop w:val="0"/>
              <w:marBottom w:val="75"/>
              <w:divBdr>
                <w:top w:val="none" w:sz="0" w:space="0" w:color="auto"/>
                <w:left w:val="none" w:sz="0" w:space="0" w:color="auto"/>
                <w:bottom w:val="none" w:sz="0" w:space="0" w:color="auto"/>
                <w:right w:val="none" w:sz="0" w:space="0" w:color="auto"/>
              </w:divBdr>
            </w:div>
          </w:divsChild>
        </w:div>
        <w:div w:id="1084187207">
          <w:marLeft w:val="0"/>
          <w:marRight w:val="0"/>
          <w:marTop w:val="0"/>
          <w:marBottom w:val="0"/>
          <w:divBdr>
            <w:top w:val="none" w:sz="0" w:space="0" w:color="auto"/>
            <w:left w:val="none" w:sz="0" w:space="0" w:color="auto"/>
            <w:bottom w:val="none" w:sz="0" w:space="0" w:color="auto"/>
            <w:right w:val="none" w:sz="0" w:space="0" w:color="auto"/>
          </w:divBdr>
        </w:div>
        <w:div w:id="1540703594">
          <w:marLeft w:val="0"/>
          <w:marRight w:val="0"/>
          <w:marTop w:val="75"/>
          <w:marBottom w:val="0"/>
          <w:divBdr>
            <w:top w:val="none" w:sz="0" w:space="0" w:color="auto"/>
            <w:left w:val="none" w:sz="0" w:space="0" w:color="auto"/>
            <w:bottom w:val="none" w:sz="0" w:space="0" w:color="auto"/>
            <w:right w:val="none" w:sz="0" w:space="0" w:color="auto"/>
          </w:divBdr>
          <w:divsChild>
            <w:div w:id="1448888398">
              <w:marLeft w:val="75"/>
              <w:marRight w:val="0"/>
              <w:marTop w:val="0"/>
              <w:marBottom w:val="75"/>
              <w:divBdr>
                <w:top w:val="none" w:sz="0" w:space="0" w:color="auto"/>
                <w:left w:val="none" w:sz="0" w:space="0" w:color="auto"/>
                <w:bottom w:val="none" w:sz="0" w:space="0" w:color="auto"/>
                <w:right w:val="none" w:sz="0" w:space="0" w:color="auto"/>
              </w:divBdr>
            </w:div>
            <w:div w:id="122234866">
              <w:marLeft w:val="75"/>
              <w:marRight w:val="0"/>
              <w:marTop w:val="0"/>
              <w:marBottom w:val="75"/>
              <w:divBdr>
                <w:top w:val="none" w:sz="0" w:space="0" w:color="auto"/>
                <w:left w:val="none" w:sz="0" w:space="0" w:color="auto"/>
                <w:bottom w:val="none" w:sz="0" w:space="0" w:color="auto"/>
                <w:right w:val="none" w:sz="0" w:space="0" w:color="auto"/>
              </w:divBdr>
            </w:div>
            <w:div w:id="319043443">
              <w:marLeft w:val="75"/>
              <w:marRight w:val="0"/>
              <w:marTop w:val="0"/>
              <w:marBottom w:val="75"/>
              <w:divBdr>
                <w:top w:val="none" w:sz="0" w:space="0" w:color="auto"/>
                <w:left w:val="none" w:sz="0" w:space="0" w:color="auto"/>
                <w:bottom w:val="none" w:sz="0" w:space="0" w:color="auto"/>
                <w:right w:val="none" w:sz="0" w:space="0" w:color="auto"/>
              </w:divBdr>
            </w:div>
            <w:div w:id="1115057042">
              <w:marLeft w:val="75"/>
              <w:marRight w:val="0"/>
              <w:marTop w:val="0"/>
              <w:marBottom w:val="75"/>
              <w:divBdr>
                <w:top w:val="none" w:sz="0" w:space="0" w:color="auto"/>
                <w:left w:val="none" w:sz="0" w:space="0" w:color="auto"/>
                <w:bottom w:val="none" w:sz="0" w:space="0" w:color="auto"/>
                <w:right w:val="none" w:sz="0" w:space="0" w:color="auto"/>
              </w:divBdr>
            </w:div>
          </w:divsChild>
        </w:div>
        <w:div w:id="495150297">
          <w:marLeft w:val="0"/>
          <w:marRight w:val="0"/>
          <w:marTop w:val="0"/>
          <w:marBottom w:val="0"/>
          <w:divBdr>
            <w:top w:val="none" w:sz="0" w:space="0" w:color="auto"/>
            <w:left w:val="none" w:sz="0" w:space="0" w:color="auto"/>
            <w:bottom w:val="none" w:sz="0" w:space="0" w:color="auto"/>
            <w:right w:val="none" w:sz="0" w:space="0" w:color="auto"/>
          </w:divBdr>
        </w:div>
        <w:div w:id="335575505">
          <w:marLeft w:val="0"/>
          <w:marRight w:val="0"/>
          <w:marTop w:val="75"/>
          <w:marBottom w:val="0"/>
          <w:divBdr>
            <w:top w:val="none" w:sz="0" w:space="0" w:color="auto"/>
            <w:left w:val="none" w:sz="0" w:space="0" w:color="auto"/>
            <w:bottom w:val="none" w:sz="0" w:space="0" w:color="auto"/>
            <w:right w:val="none" w:sz="0" w:space="0" w:color="auto"/>
          </w:divBdr>
          <w:divsChild>
            <w:div w:id="262491458">
              <w:marLeft w:val="75"/>
              <w:marRight w:val="0"/>
              <w:marTop w:val="0"/>
              <w:marBottom w:val="75"/>
              <w:divBdr>
                <w:top w:val="none" w:sz="0" w:space="0" w:color="auto"/>
                <w:left w:val="none" w:sz="0" w:space="0" w:color="auto"/>
                <w:bottom w:val="none" w:sz="0" w:space="0" w:color="auto"/>
                <w:right w:val="none" w:sz="0" w:space="0" w:color="auto"/>
              </w:divBdr>
            </w:div>
            <w:div w:id="2079473570">
              <w:marLeft w:val="75"/>
              <w:marRight w:val="0"/>
              <w:marTop w:val="0"/>
              <w:marBottom w:val="75"/>
              <w:divBdr>
                <w:top w:val="none" w:sz="0" w:space="0" w:color="auto"/>
                <w:left w:val="none" w:sz="0" w:space="0" w:color="auto"/>
                <w:bottom w:val="none" w:sz="0" w:space="0" w:color="auto"/>
                <w:right w:val="none" w:sz="0" w:space="0" w:color="auto"/>
              </w:divBdr>
            </w:div>
            <w:div w:id="1368260634">
              <w:marLeft w:val="75"/>
              <w:marRight w:val="0"/>
              <w:marTop w:val="0"/>
              <w:marBottom w:val="75"/>
              <w:divBdr>
                <w:top w:val="none" w:sz="0" w:space="0" w:color="auto"/>
                <w:left w:val="none" w:sz="0" w:space="0" w:color="auto"/>
                <w:bottom w:val="none" w:sz="0" w:space="0" w:color="auto"/>
                <w:right w:val="none" w:sz="0" w:space="0" w:color="auto"/>
              </w:divBdr>
            </w:div>
            <w:div w:id="1952124082">
              <w:marLeft w:val="75"/>
              <w:marRight w:val="0"/>
              <w:marTop w:val="0"/>
              <w:marBottom w:val="75"/>
              <w:divBdr>
                <w:top w:val="none" w:sz="0" w:space="0" w:color="auto"/>
                <w:left w:val="none" w:sz="0" w:space="0" w:color="auto"/>
                <w:bottom w:val="none" w:sz="0" w:space="0" w:color="auto"/>
                <w:right w:val="none" w:sz="0" w:space="0" w:color="auto"/>
              </w:divBdr>
            </w:div>
          </w:divsChild>
        </w:div>
        <w:div w:id="1861120164">
          <w:marLeft w:val="0"/>
          <w:marRight w:val="0"/>
          <w:marTop w:val="0"/>
          <w:marBottom w:val="0"/>
          <w:divBdr>
            <w:top w:val="none" w:sz="0" w:space="0" w:color="auto"/>
            <w:left w:val="none" w:sz="0" w:space="0" w:color="auto"/>
            <w:bottom w:val="none" w:sz="0" w:space="0" w:color="auto"/>
            <w:right w:val="none" w:sz="0" w:space="0" w:color="auto"/>
          </w:divBdr>
        </w:div>
        <w:div w:id="1698190052">
          <w:marLeft w:val="0"/>
          <w:marRight w:val="0"/>
          <w:marTop w:val="75"/>
          <w:marBottom w:val="0"/>
          <w:divBdr>
            <w:top w:val="none" w:sz="0" w:space="0" w:color="auto"/>
            <w:left w:val="none" w:sz="0" w:space="0" w:color="auto"/>
            <w:bottom w:val="none" w:sz="0" w:space="0" w:color="auto"/>
            <w:right w:val="none" w:sz="0" w:space="0" w:color="auto"/>
          </w:divBdr>
          <w:divsChild>
            <w:div w:id="2116749721">
              <w:marLeft w:val="75"/>
              <w:marRight w:val="0"/>
              <w:marTop w:val="0"/>
              <w:marBottom w:val="75"/>
              <w:divBdr>
                <w:top w:val="none" w:sz="0" w:space="0" w:color="auto"/>
                <w:left w:val="none" w:sz="0" w:space="0" w:color="auto"/>
                <w:bottom w:val="none" w:sz="0" w:space="0" w:color="auto"/>
                <w:right w:val="none" w:sz="0" w:space="0" w:color="auto"/>
              </w:divBdr>
            </w:div>
            <w:div w:id="952247667">
              <w:marLeft w:val="75"/>
              <w:marRight w:val="0"/>
              <w:marTop w:val="0"/>
              <w:marBottom w:val="75"/>
              <w:divBdr>
                <w:top w:val="none" w:sz="0" w:space="0" w:color="auto"/>
                <w:left w:val="none" w:sz="0" w:space="0" w:color="auto"/>
                <w:bottom w:val="none" w:sz="0" w:space="0" w:color="auto"/>
                <w:right w:val="none" w:sz="0" w:space="0" w:color="auto"/>
              </w:divBdr>
            </w:div>
            <w:div w:id="1137911582">
              <w:marLeft w:val="75"/>
              <w:marRight w:val="0"/>
              <w:marTop w:val="0"/>
              <w:marBottom w:val="75"/>
              <w:divBdr>
                <w:top w:val="none" w:sz="0" w:space="0" w:color="auto"/>
                <w:left w:val="none" w:sz="0" w:space="0" w:color="auto"/>
                <w:bottom w:val="none" w:sz="0" w:space="0" w:color="auto"/>
                <w:right w:val="none" w:sz="0" w:space="0" w:color="auto"/>
              </w:divBdr>
            </w:div>
            <w:div w:id="834764284">
              <w:marLeft w:val="75"/>
              <w:marRight w:val="0"/>
              <w:marTop w:val="0"/>
              <w:marBottom w:val="75"/>
              <w:divBdr>
                <w:top w:val="none" w:sz="0" w:space="0" w:color="auto"/>
                <w:left w:val="none" w:sz="0" w:space="0" w:color="auto"/>
                <w:bottom w:val="none" w:sz="0" w:space="0" w:color="auto"/>
                <w:right w:val="none" w:sz="0" w:space="0" w:color="auto"/>
              </w:divBdr>
            </w:div>
          </w:divsChild>
        </w:div>
        <w:div w:id="323439131">
          <w:marLeft w:val="0"/>
          <w:marRight w:val="0"/>
          <w:marTop w:val="0"/>
          <w:marBottom w:val="0"/>
          <w:divBdr>
            <w:top w:val="none" w:sz="0" w:space="0" w:color="auto"/>
            <w:left w:val="none" w:sz="0" w:space="0" w:color="auto"/>
            <w:bottom w:val="none" w:sz="0" w:space="0" w:color="auto"/>
            <w:right w:val="none" w:sz="0" w:space="0" w:color="auto"/>
          </w:divBdr>
        </w:div>
        <w:div w:id="1047948958">
          <w:marLeft w:val="0"/>
          <w:marRight w:val="0"/>
          <w:marTop w:val="75"/>
          <w:marBottom w:val="0"/>
          <w:divBdr>
            <w:top w:val="none" w:sz="0" w:space="0" w:color="auto"/>
            <w:left w:val="none" w:sz="0" w:space="0" w:color="auto"/>
            <w:bottom w:val="none" w:sz="0" w:space="0" w:color="auto"/>
            <w:right w:val="none" w:sz="0" w:space="0" w:color="auto"/>
          </w:divBdr>
          <w:divsChild>
            <w:div w:id="2129079024">
              <w:marLeft w:val="75"/>
              <w:marRight w:val="0"/>
              <w:marTop w:val="0"/>
              <w:marBottom w:val="75"/>
              <w:divBdr>
                <w:top w:val="none" w:sz="0" w:space="0" w:color="auto"/>
                <w:left w:val="none" w:sz="0" w:space="0" w:color="auto"/>
                <w:bottom w:val="none" w:sz="0" w:space="0" w:color="auto"/>
                <w:right w:val="none" w:sz="0" w:space="0" w:color="auto"/>
              </w:divBdr>
            </w:div>
            <w:div w:id="1620261933">
              <w:marLeft w:val="75"/>
              <w:marRight w:val="0"/>
              <w:marTop w:val="0"/>
              <w:marBottom w:val="75"/>
              <w:divBdr>
                <w:top w:val="none" w:sz="0" w:space="0" w:color="auto"/>
                <w:left w:val="none" w:sz="0" w:space="0" w:color="auto"/>
                <w:bottom w:val="none" w:sz="0" w:space="0" w:color="auto"/>
                <w:right w:val="none" w:sz="0" w:space="0" w:color="auto"/>
              </w:divBdr>
            </w:div>
            <w:div w:id="674188788">
              <w:marLeft w:val="75"/>
              <w:marRight w:val="0"/>
              <w:marTop w:val="0"/>
              <w:marBottom w:val="75"/>
              <w:divBdr>
                <w:top w:val="none" w:sz="0" w:space="0" w:color="auto"/>
                <w:left w:val="none" w:sz="0" w:space="0" w:color="auto"/>
                <w:bottom w:val="none" w:sz="0" w:space="0" w:color="auto"/>
                <w:right w:val="none" w:sz="0" w:space="0" w:color="auto"/>
              </w:divBdr>
            </w:div>
            <w:div w:id="645285838">
              <w:marLeft w:val="75"/>
              <w:marRight w:val="0"/>
              <w:marTop w:val="0"/>
              <w:marBottom w:val="75"/>
              <w:divBdr>
                <w:top w:val="none" w:sz="0" w:space="0" w:color="auto"/>
                <w:left w:val="none" w:sz="0" w:space="0" w:color="auto"/>
                <w:bottom w:val="none" w:sz="0" w:space="0" w:color="auto"/>
                <w:right w:val="none" w:sz="0" w:space="0" w:color="auto"/>
              </w:divBdr>
            </w:div>
          </w:divsChild>
        </w:div>
        <w:div w:id="1365592315">
          <w:marLeft w:val="0"/>
          <w:marRight w:val="0"/>
          <w:marTop w:val="0"/>
          <w:marBottom w:val="0"/>
          <w:divBdr>
            <w:top w:val="none" w:sz="0" w:space="0" w:color="auto"/>
            <w:left w:val="none" w:sz="0" w:space="0" w:color="auto"/>
            <w:bottom w:val="none" w:sz="0" w:space="0" w:color="auto"/>
            <w:right w:val="none" w:sz="0" w:space="0" w:color="auto"/>
          </w:divBdr>
        </w:div>
        <w:div w:id="2138060351">
          <w:marLeft w:val="0"/>
          <w:marRight w:val="0"/>
          <w:marTop w:val="75"/>
          <w:marBottom w:val="0"/>
          <w:divBdr>
            <w:top w:val="none" w:sz="0" w:space="0" w:color="auto"/>
            <w:left w:val="none" w:sz="0" w:space="0" w:color="auto"/>
            <w:bottom w:val="none" w:sz="0" w:space="0" w:color="auto"/>
            <w:right w:val="none" w:sz="0" w:space="0" w:color="auto"/>
          </w:divBdr>
          <w:divsChild>
            <w:div w:id="1566525772">
              <w:marLeft w:val="75"/>
              <w:marRight w:val="0"/>
              <w:marTop w:val="0"/>
              <w:marBottom w:val="75"/>
              <w:divBdr>
                <w:top w:val="none" w:sz="0" w:space="0" w:color="auto"/>
                <w:left w:val="none" w:sz="0" w:space="0" w:color="auto"/>
                <w:bottom w:val="none" w:sz="0" w:space="0" w:color="auto"/>
                <w:right w:val="none" w:sz="0" w:space="0" w:color="auto"/>
              </w:divBdr>
            </w:div>
            <w:div w:id="2086412515">
              <w:marLeft w:val="75"/>
              <w:marRight w:val="0"/>
              <w:marTop w:val="0"/>
              <w:marBottom w:val="75"/>
              <w:divBdr>
                <w:top w:val="none" w:sz="0" w:space="0" w:color="auto"/>
                <w:left w:val="none" w:sz="0" w:space="0" w:color="auto"/>
                <w:bottom w:val="none" w:sz="0" w:space="0" w:color="auto"/>
                <w:right w:val="none" w:sz="0" w:space="0" w:color="auto"/>
              </w:divBdr>
            </w:div>
            <w:div w:id="1030112662">
              <w:marLeft w:val="75"/>
              <w:marRight w:val="0"/>
              <w:marTop w:val="0"/>
              <w:marBottom w:val="75"/>
              <w:divBdr>
                <w:top w:val="none" w:sz="0" w:space="0" w:color="auto"/>
                <w:left w:val="none" w:sz="0" w:space="0" w:color="auto"/>
                <w:bottom w:val="none" w:sz="0" w:space="0" w:color="auto"/>
                <w:right w:val="none" w:sz="0" w:space="0" w:color="auto"/>
              </w:divBdr>
            </w:div>
            <w:div w:id="525140188">
              <w:marLeft w:val="75"/>
              <w:marRight w:val="0"/>
              <w:marTop w:val="0"/>
              <w:marBottom w:val="75"/>
              <w:divBdr>
                <w:top w:val="none" w:sz="0" w:space="0" w:color="auto"/>
                <w:left w:val="none" w:sz="0" w:space="0" w:color="auto"/>
                <w:bottom w:val="none" w:sz="0" w:space="0" w:color="auto"/>
                <w:right w:val="none" w:sz="0" w:space="0" w:color="auto"/>
              </w:divBdr>
            </w:div>
          </w:divsChild>
        </w:div>
        <w:div w:id="657267583">
          <w:marLeft w:val="0"/>
          <w:marRight w:val="0"/>
          <w:marTop w:val="0"/>
          <w:marBottom w:val="0"/>
          <w:divBdr>
            <w:top w:val="none" w:sz="0" w:space="0" w:color="auto"/>
            <w:left w:val="none" w:sz="0" w:space="0" w:color="auto"/>
            <w:bottom w:val="none" w:sz="0" w:space="0" w:color="auto"/>
            <w:right w:val="none" w:sz="0" w:space="0" w:color="auto"/>
          </w:divBdr>
        </w:div>
        <w:div w:id="17894563">
          <w:marLeft w:val="0"/>
          <w:marRight w:val="0"/>
          <w:marTop w:val="75"/>
          <w:marBottom w:val="0"/>
          <w:divBdr>
            <w:top w:val="none" w:sz="0" w:space="0" w:color="auto"/>
            <w:left w:val="none" w:sz="0" w:space="0" w:color="auto"/>
            <w:bottom w:val="none" w:sz="0" w:space="0" w:color="auto"/>
            <w:right w:val="none" w:sz="0" w:space="0" w:color="auto"/>
          </w:divBdr>
          <w:divsChild>
            <w:div w:id="1981572301">
              <w:marLeft w:val="75"/>
              <w:marRight w:val="0"/>
              <w:marTop w:val="0"/>
              <w:marBottom w:val="75"/>
              <w:divBdr>
                <w:top w:val="none" w:sz="0" w:space="0" w:color="auto"/>
                <w:left w:val="none" w:sz="0" w:space="0" w:color="auto"/>
                <w:bottom w:val="none" w:sz="0" w:space="0" w:color="auto"/>
                <w:right w:val="none" w:sz="0" w:space="0" w:color="auto"/>
              </w:divBdr>
            </w:div>
            <w:div w:id="742261345">
              <w:marLeft w:val="75"/>
              <w:marRight w:val="0"/>
              <w:marTop w:val="0"/>
              <w:marBottom w:val="75"/>
              <w:divBdr>
                <w:top w:val="none" w:sz="0" w:space="0" w:color="auto"/>
                <w:left w:val="none" w:sz="0" w:space="0" w:color="auto"/>
                <w:bottom w:val="none" w:sz="0" w:space="0" w:color="auto"/>
                <w:right w:val="none" w:sz="0" w:space="0" w:color="auto"/>
              </w:divBdr>
            </w:div>
            <w:div w:id="1346714142">
              <w:marLeft w:val="75"/>
              <w:marRight w:val="0"/>
              <w:marTop w:val="0"/>
              <w:marBottom w:val="75"/>
              <w:divBdr>
                <w:top w:val="none" w:sz="0" w:space="0" w:color="auto"/>
                <w:left w:val="none" w:sz="0" w:space="0" w:color="auto"/>
                <w:bottom w:val="none" w:sz="0" w:space="0" w:color="auto"/>
                <w:right w:val="none" w:sz="0" w:space="0" w:color="auto"/>
              </w:divBdr>
            </w:div>
            <w:div w:id="699088717">
              <w:marLeft w:val="75"/>
              <w:marRight w:val="0"/>
              <w:marTop w:val="0"/>
              <w:marBottom w:val="75"/>
              <w:divBdr>
                <w:top w:val="none" w:sz="0" w:space="0" w:color="auto"/>
                <w:left w:val="none" w:sz="0" w:space="0" w:color="auto"/>
                <w:bottom w:val="none" w:sz="0" w:space="0" w:color="auto"/>
                <w:right w:val="none" w:sz="0" w:space="0" w:color="auto"/>
              </w:divBdr>
            </w:div>
          </w:divsChild>
        </w:div>
        <w:div w:id="1429345779">
          <w:marLeft w:val="0"/>
          <w:marRight w:val="0"/>
          <w:marTop w:val="0"/>
          <w:marBottom w:val="0"/>
          <w:divBdr>
            <w:top w:val="none" w:sz="0" w:space="0" w:color="auto"/>
            <w:left w:val="none" w:sz="0" w:space="0" w:color="auto"/>
            <w:bottom w:val="none" w:sz="0" w:space="0" w:color="auto"/>
            <w:right w:val="none" w:sz="0" w:space="0" w:color="auto"/>
          </w:divBdr>
        </w:div>
        <w:div w:id="858158959">
          <w:marLeft w:val="0"/>
          <w:marRight w:val="0"/>
          <w:marTop w:val="75"/>
          <w:marBottom w:val="0"/>
          <w:divBdr>
            <w:top w:val="none" w:sz="0" w:space="0" w:color="auto"/>
            <w:left w:val="none" w:sz="0" w:space="0" w:color="auto"/>
            <w:bottom w:val="none" w:sz="0" w:space="0" w:color="auto"/>
            <w:right w:val="none" w:sz="0" w:space="0" w:color="auto"/>
          </w:divBdr>
          <w:divsChild>
            <w:div w:id="272980269">
              <w:marLeft w:val="75"/>
              <w:marRight w:val="0"/>
              <w:marTop w:val="0"/>
              <w:marBottom w:val="75"/>
              <w:divBdr>
                <w:top w:val="none" w:sz="0" w:space="0" w:color="auto"/>
                <w:left w:val="none" w:sz="0" w:space="0" w:color="auto"/>
                <w:bottom w:val="none" w:sz="0" w:space="0" w:color="auto"/>
                <w:right w:val="none" w:sz="0" w:space="0" w:color="auto"/>
              </w:divBdr>
            </w:div>
            <w:div w:id="1194079635">
              <w:marLeft w:val="75"/>
              <w:marRight w:val="0"/>
              <w:marTop w:val="0"/>
              <w:marBottom w:val="75"/>
              <w:divBdr>
                <w:top w:val="none" w:sz="0" w:space="0" w:color="auto"/>
                <w:left w:val="none" w:sz="0" w:space="0" w:color="auto"/>
                <w:bottom w:val="none" w:sz="0" w:space="0" w:color="auto"/>
                <w:right w:val="none" w:sz="0" w:space="0" w:color="auto"/>
              </w:divBdr>
            </w:div>
            <w:div w:id="1653564486">
              <w:marLeft w:val="75"/>
              <w:marRight w:val="0"/>
              <w:marTop w:val="0"/>
              <w:marBottom w:val="75"/>
              <w:divBdr>
                <w:top w:val="none" w:sz="0" w:space="0" w:color="auto"/>
                <w:left w:val="none" w:sz="0" w:space="0" w:color="auto"/>
                <w:bottom w:val="none" w:sz="0" w:space="0" w:color="auto"/>
                <w:right w:val="none" w:sz="0" w:space="0" w:color="auto"/>
              </w:divBdr>
            </w:div>
            <w:div w:id="1693845663">
              <w:marLeft w:val="75"/>
              <w:marRight w:val="0"/>
              <w:marTop w:val="0"/>
              <w:marBottom w:val="75"/>
              <w:divBdr>
                <w:top w:val="none" w:sz="0" w:space="0" w:color="auto"/>
                <w:left w:val="none" w:sz="0" w:space="0" w:color="auto"/>
                <w:bottom w:val="none" w:sz="0" w:space="0" w:color="auto"/>
                <w:right w:val="none" w:sz="0" w:space="0" w:color="auto"/>
              </w:divBdr>
            </w:div>
          </w:divsChild>
        </w:div>
        <w:div w:id="338237191">
          <w:marLeft w:val="0"/>
          <w:marRight w:val="0"/>
          <w:marTop w:val="0"/>
          <w:marBottom w:val="0"/>
          <w:divBdr>
            <w:top w:val="none" w:sz="0" w:space="0" w:color="auto"/>
            <w:left w:val="none" w:sz="0" w:space="0" w:color="auto"/>
            <w:bottom w:val="none" w:sz="0" w:space="0" w:color="auto"/>
            <w:right w:val="none" w:sz="0" w:space="0" w:color="auto"/>
          </w:divBdr>
        </w:div>
        <w:div w:id="1254584610">
          <w:marLeft w:val="0"/>
          <w:marRight w:val="0"/>
          <w:marTop w:val="75"/>
          <w:marBottom w:val="0"/>
          <w:divBdr>
            <w:top w:val="none" w:sz="0" w:space="0" w:color="auto"/>
            <w:left w:val="none" w:sz="0" w:space="0" w:color="auto"/>
            <w:bottom w:val="none" w:sz="0" w:space="0" w:color="auto"/>
            <w:right w:val="none" w:sz="0" w:space="0" w:color="auto"/>
          </w:divBdr>
          <w:divsChild>
            <w:div w:id="2110658133">
              <w:marLeft w:val="75"/>
              <w:marRight w:val="0"/>
              <w:marTop w:val="0"/>
              <w:marBottom w:val="75"/>
              <w:divBdr>
                <w:top w:val="none" w:sz="0" w:space="0" w:color="auto"/>
                <w:left w:val="none" w:sz="0" w:space="0" w:color="auto"/>
                <w:bottom w:val="none" w:sz="0" w:space="0" w:color="auto"/>
                <w:right w:val="none" w:sz="0" w:space="0" w:color="auto"/>
              </w:divBdr>
            </w:div>
            <w:div w:id="1437480509">
              <w:marLeft w:val="75"/>
              <w:marRight w:val="0"/>
              <w:marTop w:val="0"/>
              <w:marBottom w:val="75"/>
              <w:divBdr>
                <w:top w:val="none" w:sz="0" w:space="0" w:color="auto"/>
                <w:left w:val="none" w:sz="0" w:space="0" w:color="auto"/>
                <w:bottom w:val="none" w:sz="0" w:space="0" w:color="auto"/>
                <w:right w:val="none" w:sz="0" w:space="0" w:color="auto"/>
              </w:divBdr>
            </w:div>
            <w:div w:id="1288973253">
              <w:marLeft w:val="75"/>
              <w:marRight w:val="0"/>
              <w:marTop w:val="0"/>
              <w:marBottom w:val="75"/>
              <w:divBdr>
                <w:top w:val="none" w:sz="0" w:space="0" w:color="auto"/>
                <w:left w:val="none" w:sz="0" w:space="0" w:color="auto"/>
                <w:bottom w:val="none" w:sz="0" w:space="0" w:color="auto"/>
                <w:right w:val="none" w:sz="0" w:space="0" w:color="auto"/>
              </w:divBdr>
            </w:div>
          </w:divsChild>
        </w:div>
        <w:div w:id="1514221489">
          <w:marLeft w:val="0"/>
          <w:marRight w:val="0"/>
          <w:marTop w:val="0"/>
          <w:marBottom w:val="0"/>
          <w:divBdr>
            <w:top w:val="none" w:sz="0" w:space="0" w:color="auto"/>
            <w:left w:val="none" w:sz="0" w:space="0" w:color="auto"/>
            <w:bottom w:val="none" w:sz="0" w:space="0" w:color="auto"/>
            <w:right w:val="none" w:sz="0" w:space="0" w:color="auto"/>
          </w:divBdr>
        </w:div>
        <w:div w:id="867110025">
          <w:marLeft w:val="0"/>
          <w:marRight w:val="0"/>
          <w:marTop w:val="75"/>
          <w:marBottom w:val="0"/>
          <w:divBdr>
            <w:top w:val="none" w:sz="0" w:space="0" w:color="auto"/>
            <w:left w:val="none" w:sz="0" w:space="0" w:color="auto"/>
            <w:bottom w:val="none" w:sz="0" w:space="0" w:color="auto"/>
            <w:right w:val="none" w:sz="0" w:space="0" w:color="auto"/>
          </w:divBdr>
          <w:divsChild>
            <w:div w:id="756176333">
              <w:marLeft w:val="75"/>
              <w:marRight w:val="0"/>
              <w:marTop w:val="0"/>
              <w:marBottom w:val="75"/>
              <w:divBdr>
                <w:top w:val="none" w:sz="0" w:space="0" w:color="auto"/>
                <w:left w:val="none" w:sz="0" w:space="0" w:color="auto"/>
                <w:bottom w:val="none" w:sz="0" w:space="0" w:color="auto"/>
                <w:right w:val="none" w:sz="0" w:space="0" w:color="auto"/>
              </w:divBdr>
            </w:div>
            <w:div w:id="1118647694">
              <w:marLeft w:val="75"/>
              <w:marRight w:val="0"/>
              <w:marTop w:val="0"/>
              <w:marBottom w:val="75"/>
              <w:divBdr>
                <w:top w:val="none" w:sz="0" w:space="0" w:color="auto"/>
                <w:left w:val="none" w:sz="0" w:space="0" w:color="auto"/>
                <w:bottom w:val="none" w:sz="0" w:space="0" w:color="auto"/>
                <w:right w:val="none" w:sz="0" w:space="0" w:color="auto"/>
              </w:divBdr>
            </w:div>
            <w:div w:id="844171937">
              <w:marLeft w:val="75"/>
              <w:marRight w:val="0"/>
              <w:marTop w:val="0"/>
              <w:marBottom w:val="75"/>
              <w:divBdr>
                <w:top w:val="none" w:sz="0" w:space="0" w:color="auto"/>
                <w:left w:val="none" w:sz="0" w:space="0" w:color="auto"/>
                <w:bottom w:val="none" w:sz="0" w:space="0" w:color="auto"/>
                <w:right w:val="none" w:sz="0" w:space="0" w:color="auto"/>
              </w:divBdr>
            </w:div>
            <w:div w:id="1511918297">
              <w:marLeft w:val="75"/>
              <w:marRight w:val="0"/>
              <w:marTop w:val="0"/>
              <w:marBottom w:val="75"/>
              <w:divBdr>
                <w:top w:val="none" w:sz="0" w:space="0" w:color="auto"/>
                <w:left w:val="none" w:sz="0" w:space="0" w:color="auto"/>
                <w:bottom w:val="none" w:sz="0" w:space="0" w:color="auto"/>
                <w:right w:val="none" w:sz="0" w:space="0" w:color="auto"/>
              </w:divBdr>
            </w:div>
          </w:divsChild>
        </w:div>
        <w:div w:id="2147157587">
          <w:marLeft w:val="0"/>
          <w:marRight w:val="0"/>
          <w:marTop w:val="0"/>
          <w:marBottom w:val="0"/>
          <w:divBdr>
            <w:top w:val="none" w:sz="0" w:space="0" w:color="auto"/>
            <w:left w:val="none" w:sz="0" w:space="0" w:color="auto"/>
            <w:bottom w:val="none" w:sz="0" w:space="0" w:color="auto"/>
            <w:right w:val="none" w:sz="0" w:space="0" w:color="auto"/>
          </w:divBdr>
        </w:div>
        <w:div w:id="508372821">
          <w:marLeft w:val="0"/>
          <w:marRight w:val="0"/>
          <w:marTop w:val="75"/>
          <w:marBottom w:val="0"/>
          <w:divBdr>
            <w:top w:val="none" w:sz="0" w:space="0" w:color="auto"/>
            <w:left w:val="none" w:sz="0" w:space="0" w:color="auto"/>
            <w:bottom w:val="none" w:sz="0" w:space="0" w:color="auto"/>
            <w:right w:val="none" w:sz="0" w:space="0" w:color="auto"/>
          </w:divBdr>
          <w:divsChild>
            <w:div w:id="592010063">
              <w:marLeft w:val="75"/>
              <w:marRight w:val="0"/>
              <w:marTop w:val="0"/>
              <w:marBottom w:val="75"/>
              <w:divBdr>
                <w:top w:val="none" w:sz="0" w:space="0" w:color="auto"/>
                <w:left w:val="none" w:sz="0" w:space="0" w:color="auto"/>
                <w:bottom w:val="none" w:sz="0" w:space="0" w:color="auto"/>
                <w:right w:val="none" w:sz="0" w:space="0" w:color="auto"/>
              </w:divBdr>
            </w:div>
            <w:div w:id="50928364">
              <w:marLeft w:val="75"/>
              <w:marRight w:val="0"/>
              <w:marTop w:val="0"/>
              <w:marBottom w:val="75"/>
              <w:divBdr>
                <w:top w:val="none" w:sz="0" w:space="0" w:color="auto"/>
                <w:left w:val="none" w:sz="0" w:space="0" w:color="auto"/>
                <w:bottom w:val="none" w:sz="0" w:space="0" w:color="auto"/>
                <w:right w:val="none" w:sz="0" w:space="0" w:color="auto"/>
              </w:divBdr>
            </w:div>
            <w:div w:id="1761680833">
              <w:marLeft w:val="75"/>
              <w:marRight w:val="0"/>
              <w:marTop w:val="0"/>
              <w:marBottom w:val="75"/>
              <w:divBdr>
                <w:top w:val="none" w:sz="0" w:space="0" w:color="auto"/>
                <w:left w:val="none" w:sz="0" w:space="0" w:color="auto"/>
                <w:bottom w:val="none" w:sz="0" w:space="0" w:color="auto"/>
                <w:right w:val="none" w:sz="0" w:space="0" w:color="auto"/>
              </w:divBdr>
            </w:div>
            <w:div w:id="121118980">
              <w:marLeft w:val="75"/>
              <w:marRight w:val="0"/>
              <w:marTop w:val="0"/>
              <w:marBottom w:val="75"/>
              <w:divBdr>
                <w:top w:val="none" w:sz="0" w:space="0" w:color="auto"/>
                <w:left w:val="none" w:sz="0" w:space="0" w:color="auto"/>
                <w:bottom w:val="none" w:sz="0" w:space="0" w:color="auto"/>
                <w:right w:val="none" w:sz="0" w:space="0" w:color="auto"/>
              </w:divBdr>
            </w:div>
          </w:divsChild>
        </w:div>
        <w:div w:id="1847285464">
          <w:marLeft w:val="0"/>
          <w:marRight w:val="0"/>
          <w:marTop w:val="0"/>
          <w:marBottom w:val="0"/>
          <w:divBdr>
            <w:top w:val="none" w:sz="0" w:space="0" w:color="auto"/>
            <w:left w:val="none" w:sz="0" w:space="0" w:color="auto"/>
            <w:bottom w:val="none" w:sz="0" w:space="0" w:color="auto"/>
            <w:right w:val="none" w:sz="0" w:space="0" w:color="auto"/>
          </w:divBdr>
        </w:div>
        <w:div w:id="186867677">
          <w:marLeft w:val="0"/>
          <w:marRight w:val="0"/>
          <w:marTop w:val="75"/>
          <w:marBottom w:val="0"/>
          <w:divBdr>
            <w:top w:val="none" w:sz="0" w:space="0" w:color="auto"/>
            <w:left w:val="none" w:sz="0" w:space="0" w:color="auto"/>
            <w:bottom w:val="none" w:sz="0" w:space="0" w:color="auto"/>
            <w:right w:val="none" w:sz="0" w:space="0" w:color="auto"/>
          </w:divBdr>
          <w:divsChild>
            <w:div w:id="1034498267">
              <w:marLeft w:val="75"/>
              <w:marRight w:val="0"/>
              <w:marTop w:val="0"/>
              <w:marBottom w:val="75"/>
              <w:divBdr>
                <w:top w:val="none" w:sz="0" w:space="0" w:color="auto"/>
                <w:left w:val="none" w:sz="0" w:space="0" w:color="auto"/>
                <w:bottom w:val="none" w:sz="0" w:space="0" w:color="auto"/>
                <w:right w:val="none" w:sz="0" w:space="0" w:color="auto"/>
              </w:divBdr>
            </w:div>
            <w:div w:id="1363893794">
              <w:marLeft w:val="75"/>
              <w:marRight w:val="0"/>
              <w:marTop w:val="0"/>
              <w:marBottom w:val="75"/>
              <w:divBdr>
                <w:top w:val="none" w:sz="0" w:space="0" w:color="auto"/>
                <w:left w:val="none" w:sz="0" w:space="0" w:color="auto"/>
                <w:bottom w:val="none" w:sz="0" w:space="0" w:color="auto"/>
                <w:right w:val="none" w:sz="0" w:space="0" w:color="auto"/>
              </w:divBdr>
            </w:div>
            <w:div w:id="1470240600">
              <w:marLeft w:val="75"/>
              <w:marRight w:val="0"/>
              <w:marTop w:val="0"/>
              <w:marBottom w:val="75"/>
              <w:divBdr>
                <w:top w:val="none" w:sz="0" w:space="0" w:color="auto"/>
                <w:left w:val="none" w:sz="0" w:space="0" w:color="auto"/>
                <w:bottom w:val="none" w:sz="0" w:space="0" w:color="auto"/>
                <w:right w:val="none" w:sz="0" w:space="0" w:color="auto"/>
              </w:divBdr>
            </w:div>
          </w:divsChild>
        </w:div>
        <w:div w:id="1233157878">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75"/>
          <w:marBottom w:val="0"/>
          <w:divBdr>
            <w:top w:val="none" w:sz="0" w:space="0" w:color="auto"/>
            <w:left w:val="none" w:sz="0" w:space="0" w:color="auto"/>
            <w:bottom w:val="none" w:sz="0" w:space="0" w:color="auto"/>
            <w:right w:val="none" w:sz="0" w:space="0" w:color="auto"/>
          </w:divBdr>
          <w:divsChild>
            <w:div w:id="1259944945">
              <w:marLeft w:val="75"/>
              <w:marRight w:val="0"/>
              <w:marTop w:val="0"/>
              <w:marBottom w:val="75"/>
              <w:divBdr>
                <w:top w:val="none" w:sz="0" w:space="0" w:color="auto"/>
                <w:left w:val="none" w:sz="0" w:space="0" w:color="auto"/>
                <w:bottom w:val="none" w:sz="0" w:space="0" w:color="auto"/>
                <w:right w:val="none" w:sz="0" w:space="0" w:color="auto"/>
              </w:divBdr>
            </w:div>
            <w:div w:id="481848675">
              <w:marLeft w:val="75"/>
              <w:marRight w:val="0"/>
              <w:marTop w:val="0"/>
              <w:marBottom w:val="75"/>
              <w:divBdr>
                <w:top w:val="none" w:sz="0" w:space="0" w:color="auto"/>
                <w:left w:val="none" w:sz="0" w:space="0" w:color="auto"/>
                <w:bottom w:val="none" w:sz="0" w:space="0" w:color="auto"/>
                <w:right w:val="none" w:sz="0" w:space="0" w:color="auto"/>
              </w:divBdr>
            </w:div>
            <w:div w:id="640235850">
              <w:marLeft w:val="75"/>
              <w:marRight w:val="0"/>
              <w:marTop w:val="0"/>
              <w:marBottom w:val="75"/>
              <w:divBdr>
                <w:top w:val="none" w:sz="0" w:space="0" w:color="auto"/>
                <w:left w:val="none" w:sz="0" w:space="0" w:color="auto"/>
                <w:bottom w:val="none" w:sz="0" w:space="0" w:color="auto"/>
                <w:right w:val="none" w:sz="0" w:space="0" w:color="auto"/>
              </w:divBdr>
            </w:div>
            <w:div w:id="1721855802">
              <w:marLeft w:val="75"/>
              <w:marRight w:val="0"/>
              <w:marTop w:val="0"/>
              <w:marBottom w:val="75"/>
              <w:divBdr>
                <w:top w:val="none" w:sz="0" w:space="0" w:color="auto"/>
                <w:left w:val="none" w:sz="0" w:space="0" w:color="auto"/>
                <w:bottom w:val="none" w:sz="0" w:space="0" w:color="auto"/>
                <w:right w:val="none" w:sz="0" w:space="0" w:color="auto"/>
              </w:divBdr>
            </w:div>
          </w:divsChild>
        </w:div>
        <w:div w:id="623313467">
          <w:marLeft w:val="0"/>
          <w:marRight w:val="0"/>
          <w:marTop w:val="0"/>
          <w:marBottom w:val="0"/>
          <w:divBdr>
            <w:top w:val="none" w:sz="0" w:space="0" w:color="auto"/>
            <w:left w:val="none" w:sz="0" w:space="0" w:color="auto"/>
            <w:bottom w:val="none" w:sz="0" w:space="0" w:color="auto"/>
            <w:right w:val="none" w:sz="0" w:space="0" w:color="auto"/>
          </w:divBdr>
        </w:div>
        <w:div w:id="219488133">
          <w:marLeft w:val="0"/>
          <w:marRight w:val="0"/>
          <w:marTop w:val="75"/>
          <w:marBottom w:val="0"/>
          <w:divBdr>
            <w:top w:val="none" w:sz="0" w:space="0" w:color="auto"/>
            <w:left w:val="none" w:sz="0" w:space="0" w:color="auto"/>
            <w:bottom w:val="none" w:sz="0" w:space="0" w:color="auto"/>
            <w:right w:val="none" w:sz="0" w:space="0" w:color="auto"/>
          </w:divBdr>
          <w:divsChild>
            <w:div w:id="468284125">
              <w:marLeft w:val="75"/>
              <w:marRight w:val="0"/>
              <w:marTop w:val="0"/>
              <w:marBottom w:val="75"/>
              <w:divBdr>
                <w:top w:val="none" w:sz="0" w:space="0" w:color="auto"/>
                <w:left w:val="none" w:sz="0" w:space="0" w:color="auto"/>
                <w:bottom w:val="none" w:sz="0" w:space="0" w:color="auto"/>
                <w:right w:val="none" w:sz="0" w:space="0" w:color="auto"/>
              </w:divBdr>
            </w:div>
            <w:div w:id="933052597">
              <w:marLeft w:val="75"/>
              <w:marRight w:val="0"/>
              <w:marTop w:val="0"/>
              <w:marBottom w:val="75"/>
              <w:divBdr>
                <w:top w:val="none" w:sz="0" w:space="0" w:color="auto"/>
                <w:left w:val="none" w:sz="0" w:space="0" w:color="auto"/>
                <w:bottom w:val="none" w:sz="0" w:space="0" w:color="auto"/>
                <w:right w:val="none" w:sz="0" w:space="0" w:color="auto"/>
              </w:divBdr>
            </w:div>
            <w:div w:id="1814985677">
              <w:marLeft w:val="75"/>
              <w:marRight w:val="0"/>
              <w:marTop w:val="0"/>
              <w:marBottom w:val="75"/>
              <w:divBdr>
                <w:top w:val="none" w:sz="0" w:space="0" w:color="auto"/>
                <w:left w:val="none" w:sz="0" w:space="0" w:color="auto"/>
                <w:bottom w:val="none" w:sz="0" w:space="0" w:color="auto"/>
                <w:right w:val="none" w:sz="0" w:space="0" w:color="auto"/>
              </w:divBdr>
            </w:div>
            <w:div w:id="192351183">
              <w:marLeft w:val="75"/>
              <w:marRight w:val="0"/>
              <w:marTop w:val="0"/>
              <w:marBottom w:val="75"/>
              <w:divBdr>
                <w:top w:val="none" w:sz="0" w:space="0" w:color="auto"/>
                <w:left w:val="none" w:sz="0" w:space="0" w:color="auto"/>
                <w:bottom w:val="none" w:sz="0" w:space="0" w:color="auto"/>
                <w:right w:val="none" w:sz="0" w:space="0" w:color="auto"/>
              </w:divBdr>
            </w:div>
          </w:divsChild>
        </w:div>
        <w:div w:id="1049301764">
          <w:marLeft w:val="0"/>
          <w:marRight w:val="0"/>
          <w:marTop w:val="0"/>
          <w:marBottom w:val="0"/>
          <w:divBdr>
            <w:top w:val="none" w:sz="0" w:space="0" w:color="auto"/>
            <w:left w:val="none" w:sz="0" w:space="0" w:color="auto"/>
            <w:bottom w:val="none" w:sz="0" w:space="0" w:color="auto"/>
            <w:right w:val="none" w:sz="0" w:space="0" w:color="auto"/>
          </w:divBdr>
        </w:div>
        <w:div w:id="606667454">
          <w:marLeft w:val="0"/>
          <w:marRight w:val="0"/>
          <w:marTop w:val="75"/>
          <w:marBottom w:val="0"/>
          <w:divBdr>
            <w:top w:val="none" w:sz="0" w:space="0" w:color="auto"/>
            <w:left w:val="none" w:sz="0" w:space="0" w:color="auto"/>
            <w:bottom w:val="none" w:sz="0" w:space="0" w:color="auto"/>
            <w:right w:val="none" w:sz="0" w:space="0" w:color="auto"/>
          </w:divBdr>
          <w:divsChild>
            <w:div w:id="113600269">
              <w:marLeft w:val="75"/>
              <w:marRight w:val="0"/>
              <w:marTop w:val="0"/>
              <w:marBottom w:val="75"/>
              <w:divBdr>
                <w:top w:val="none" w:sz="0" w:space="0" w:color="auto"/>
                <w:left w:val="none" w:sz="0" w:space="0" w:color="auto"/>
                <w:bottom w:val="none" w:sz="0" w:space="0" w:color="auto"/>
                <w:right w:val="none" w:sz="0" w:space="0" w:color="auto"/>
              </w:divBdr>
            </w:div>
            <w:div w:id="343173170">
              <w:marLeft w:val="75"/>
              <w:marRight w:val="0"/>
              <w:marTop w:val="0"/>
              <w:marBottom w:val="75"/>
              <w:divBdr>
                <w:top w:val="none" w:sz="0" w:space="0" w:color="auto"/>
                <w:left w:val="none" w:sz="0" w:space="0" w:color="auto"/>
                <w:bottom w:val="none" w:sz="0" w:space="0" w:color="auto"/>
                <w:right w:val="none" w:sz="0" w:space="0" w:color="auto"/>
              </w:divBdr>
            </w:div>
            <w:div w:id="1521701781">
              <w:marLeft w:val="75"/>
              <w:marRight w:val="0"/>
              <w:marTop w:val="0"/>
              <w:marBottom w:val="75"/>
              <w:divBdr>
                <w:top w:val="none" w:sz="0" w:space="0" w:color="auto"/>
                <w:left w:val="none" w:sz="0" w:space="0" w:color="auto"/>
                <w:bottom w:val="none" w:sz="0" w:space="0" w:color="auto"/>
                <w:right w:val="none" w:sz="0" w:space="0" w:color="auto"/>
              </w:divBdr>
            </w:div>
            <w:div w:id="617181900">
              <w:marLeft w:val="75"/>
              <w:marRight w:val="0"/>
              <w:marTop w:val="0"/>
              <w:marBottom w:val="75"/>
              <w:divBdr>
                <w:top w:val="none" w:sz="0" w:space="0" w:color="auto"/>
                <w:left w:val="none" w:sz="0" w:space="0" w:color="auto"/>
                <w:bottom w:val="none" w:sz="0" w:space="0" w:color="auto"/>
                <w:right w:val="none" w:sz="0" w:space="0" w:color="auto"/>
              </w:divBdr>
            </w:div>
          </w:divsChild>
        </w:div>
        <w:div w:id="1323116647">
          <w:marLeft w:val="0"/>
          <w:marRight w:val="0"/>
          <w:marTop w:val="0"/>
          <w:marBottom w:val="0"/>
          <w:divBdr>
            <w:top w:val="none" w:sz="0" w:space="0" w:color="auto"/>
            <w:left w:val="none" w:sz="0" w:space="0" w:color="auto"/>
            <w:bottom w:val="none" w:sz="0" w:space="0" w:color="auto"/>
            <w:right w:val="none" w:sz="0" w:space="0" w:color="auto"/>
          </w:divBdr>
        </w:div>
        <w:div w:id="1800876578">
          <w:marLeft w:val="0"/>
          <w:marRight w:val="0"/>
          <w:marTop w:val="75"/>
          <w:marBottom w:val="0"/>
          <w:divBdr>
            <w:top w:val="none" w:sz="0" w:space="0" w:color="auto"/>
            <w:left w:val="none" w:sz="0" w:space="0" w:color="auto"/>
            <w:bottom w:val="none" w:sz="0" w:space="0" w:color="auto"/>
            <w:right w:val="none" w:sz="0" w:space="0" w:color="auto"/>
          </w:divBdr>
          <w:divsChild>
            <w:div w:id="283537037">
              <w:marLeft w:val="75"/>
              <w:marRight w:val="0"/>
              <w:marTop w:val="0"/>
              <w:marBottom w:val="75"/>
              <w:divBdr>
                <w:top w:val="none" w:sz="0" w:space="0" w:color="auto"/>
                <w:left w:val="none" w:sz="0" w:space="0" w:color="auto"/>
                <w:bottom w:val="none" w:sz="0" w:space="0" w:color="auto"/>
                <w:right w:val="none" w:sz="0" w:space="0" w:color="auto"/>
              </w:divBdr>
            </w:div>
            <w:div w:id="1117290284">
              <w:marLeft w:val="75"/>
              <w:marRight w:val="0"/>
              <w:marTop w:val="0"/>
              <w:marBottom w:val="75"/>
              <w:divBdr>
                <w:top w:val="none" w:sz="0" w:space="0" w:color="auto"/>
                <w:left w:val="none" w:sz="0" w:space="0" w:color="auto"/>
                <w:bottom w:val="none" w:sz="0" w:space="0" w:color="auto"/>
                <w:right w:val="none" w:sz="0" w:space="0" w:color="auto"/>
              </w:divBdr>
            </w:div>
            <w:div w:id="1497726644">
              <w:marLeft w:val="75"/>
              <w:marRight w:val="0"/>
              <w:marTop w:val="0"/>
              <w:marBottom w:val="75"/>
              <w:divBdr>
                <w:top w:val="none" w:sz="0" w:space="0" w:color="auto"/>
                <w:left w:val="none" w:sz="0" w:space="0" w:color="auto"/>
                <w:bottom w:val="none" w:sz="0" w:space="0" w:color="auto"/>
                <w:right w:val="none" w:sz="0" w:space="0" w:color="auto"/>
              </w:divBdr>
            </w:div>
            <w:div w:id="1750811255">
              <w:marLeft w:val="75"/>
              <w:marRight w:val="0"/>
              <w:marTop w:val="0"/>
              <w:marBottom w:val="75"/>
              <w:divBdr>
                <w:top w:val="none" w:sz="0" w:space="0" w:color="auto"/>
                <w:left w:val="none" w:sz="0" w:space="0" w:color="auto"/>
                <w:bottom w:val="none" w:sz="0" w:space="0" w:color="auto"/>
                <w:right w:val="none" w:sz="0" w:space="0" w:color="auto"/>
              </w:divBdr>
            </w:div>
          </w:divsChild>
        </w:div>
        <w:div w:id="1182210030">
          <w:marLeft w:val="0"/>
          <w:marRight w:val="0"/>
          <w:marTop w:val="0"/>
          <w:marBottom w:val="0"/>
          <w:divBdr>
            <w:top w:val="none" w:sz="0" w:space="0" w:color="auto"/>
            <w:left w:val="none" w:sz="0" w:space="0" w:color="auto"/>
            <w:bottom w:val="none" w:sz="0" w:space="0" w:color="auto"/>
            <w:right w:val="none" w:sz="0" w:space="0" w:color="auto"/>
          </w:divBdr>
        </w:div>
        <w:div w:id="1792046854">
          <w:marLeft w:val="0"/>
          <w:marRight w:val="0"/>
          <w:marTop w:val="75"/>
          <w:marBottom w:val="0"/>
          <w:divBdr>
            <w:top w:val="none" w:sz="0" w:space="0" w:color="auto"/>
            <w:left w:val="none" w:sz="0" w:space="0" w:color="auto"/>
            <w:bottom w:val="none" w:sz="0" w:space="0" w:color="auto"/>
            <w:right w:val="none" w:sz="0" w:space="0" w:color="auto"/>
          </w:divBdr>
          <w:divsChild>
            <w:div w:id="103811869">
              <w:marLeft w:val="75"/>
              <w:marRight w:val="0"/>
              <w:marTop w:val="0"/>
              <w:marBottom w:val="75"/>
              <w:divBdr>
                <w:top w:val="none" w:sz="0" w:space="0" w:color="auto"/>
                <w:left w:val="none" w:sz="0" w:space="0" w:color="auto"/>
                <w:bottom w:val="none" w:sz="0" w:space="0" w:color="auto"/>
                <w:right w:val="none" w:sz="0" w:space="0" w:color="auto"/>
              </w:divBdr>
            </w:div>
            <w:div w:id="1502356873">
              <w:marLeft w:val="75"/>
              <w:marRight w:val="0"/>
              <w:marTop w:val="0"/>
              <w:marBottom w:val="75"/>
              <w:divBdr>
                <w:top w:val="none" w:sz="0" w:space="0" w:color="auto"/>
                <w:left w:val="none" w:sz="0" w:space="0" w:color="auto"/>
                <w:bottom w:val="none" w:sz="0" w:space="0" w:color="auto"/>
                <w:right w:val="none" w:sz="0" w:space="0" w:color="auto"/>
              </w:divBdr>
            </w:div>
            <w:div w:id="2065058387">
              <w:marLeft w:val="75"/>
              <w:marRight w:val="0"/>
              <w:marTop w:val="0"/>
              <w:marBottom w:val="75"/>
              <w:divBdr>
                <w:top w:val="none" w:sz="0" w:space="0" w:color="auto"/>
                <w:left w:val="none" w:sz="0" w:space="0" w:color="auto"/>
                <w:bottom w:val="none" w:sz="0" w:space="0" w:color="auto"/>
                <w:right w:val="none" w:sz="0" w:space="0" w:color="auto"/>
              </w:divBdr>
            </w:div>
            <w:div w:id="1679579118">
              <w:marLeft w:val="75"/>
              <w:marRight w:val="0"/>
              <w:marTop w:val="0"/>
              <w:marBottom w:val="75"/>
              <w:divBdr>
                <w:top w:val="none" w:sz="0" w:space="0" w:color="auto"/>
                <w:left w:val="none" w:sz="0" w:space="0" w:color="auto"/>
                <w:bottom w:val="none" w:sz="0" w:space="0" w:color="auto"/>
                <w:right w:val="none" w:sz="0" w:space="0" w:color="auto"/>
              </w:divBdr>
            </w:div>
          </w:divsChild>
        </w:div>
        <w:div w:id="1541474476">
          <w:marLeft w:val="0"/>
          <w:marRight w:val="0"/>
          <w:marTop w:val="0"/>
          <w:marBottom w:val="0"/>
          <w:divBdr>
            <w:top w:val="none" w:sz="0" w:space="0" w:color="auto"/>
            <w:left w:val="none" w:sz="0" w:space="0" w:color="auto"/>
            <w:bottom w:val="none" w:sz="0" w:space="0" w:color="auto"/>
            <w:right w:val="none" w:sz="0" w:space="0" w:color="auto"/>
          </w:divBdr>
        </w:div>
        <w:div w:id="648099422">
          <w:marLeft w:val="0"/>
          <w:marRight w:val="0"/>
          <w:marTop w:val="75"/>
          <w:marBottom w:val="0"/>
          <w:divBdr>
            <w:top w:val="none" w:sz="0" w:space="0" w:color="auto"/>
            <w:left w:val="none" w:sz="0" w:space="0" w:color="auto"/>
            <w:bottom w:val="none" w:sz="0" w:space="0" w:color="auto"/>
            <w:right w:val="none" w:sz="0" w:space="0" w:color="auto"/>
          </w:divBdr>
          <w:divsChild>
            <w:div w:id="815225109">
              <w:marLeft w:val="75"/>
              <w:marRight w:val="0"/>
              <w:marTop w:val="0"/>
              <w:marBottom w:val="75"/>
              <w:divBdr>
                <w:top w:val="none" w:sz="0" w:space="0" w:color="auto"/>
                <w:left w:val="none" w:sz="0" w:space="0" w:color="auto"/>
                <w:bottom w:val="none" w:sz="0" w:space="0" w:color="auto"/>
                <w:right w:val="none" w:sz="0" w:space="0" w:color="auto"/>
              </w:divBdr>
            </w:div>
            <w:div w:id="628510400">
              <w:marLeft w:val="75"/>
              <w:marRight w:val="0"/>
              <w:marTop w:val="0"/>
              <w:marBottom w:val="75"/>
              <w:divBdr>
                <w:top w:val="none" w:sz="0" w:space="0" w:color="auto"/>
                <w:left w:val="none" w:sz="0" w:space="0" w:color="auto"/>
                <w:bottom w:val="none" w:sz="0" w:space="0" w:color="auto"/>
                <w:right w:val="none" w:sz="0" w:space="0" w:color="auto"/>
              </w:divBdr>
            </w:div>
            <w:div w:id="967321475">
              <w:marLeft w:val="75"/>
              <w:marRight w:val="0"/>
              <w:marTop w:val="0"/>
              <w:marBottom w:val="75"/>
              <w:divBdr>
                <w:top w:val="none" w:sz="0" w:space="0" w:color="auto"/>
                <w:left w:val="none" w:sz="0" w:space="0" w:color="auto"/>
                <w:bottom w:val="none" w:sz="0" w:space="0" w:color="auto"/>
                <w:right w:val="none" w:sz="0" w:space="0" w:color="auto"/>
              </w:divBdr>
            </w:div>
            <w:div w:id="1820069376">
              <w:marLeft w:val="75"/>
              <w:marRight w:val="0"/>
              <w:marTop w:val="0"/>
              <w:marBottom w:val="75"/>
              <w:divBdr>
                <w:top w:val="none" w:sz="0" w:space="0" w:color="auto"/>
                <w:left w:val="none" w:sz="0" w:space="0" w:color="auto"/>
                <w:bottom w:val="none" w:sz="0" w:space="0" w:color="auto"/>
                <w:right w:val="none" w:sz="0" w:space="0" w:color="auto"/>
              </w:divBdr>
            </w:div>
          </w:divsChild>
        </w:div>
        <w:div w:id="1361857346">
          <w:marLeft w:val="0"/>
          <w:marRight w:val="0"/>
          <w:marTop w:val="0"/>
          <w:marBottom w:val="0"/>
          <w:divBdr>
            <w:top w:val="none" w:sz="0" w:space="0" w:color="auto"/>
            <w:left w:val="none" w:sz="0" w:space="0" w:color="auto"/>
            <w:bottom w:val="none" w:sz="0" w:space="0" w:color="auto"/>
            <w:right w:val="none" w:sz="0" w:space="0" w:color="auto"/>
          </w:divBdr>
        </w:div>
        <w:div w:id="617882338">
          <w:marLeft w:val="0"/>
          <w:marRight w:val="0"/>
          <w:marTop w:val="75"/>
          <w:marBottom w:val="0"/>
          <w:divBdr>
            <w:top w:val="none" w:sz="0" w:space="0" w:color="auto"/>
            <w:left w:val="none" w:sz="0" w:space="0" w:color="auto"/>
            <w:bottom w:val="none" w:sz="0" w:space="0" w:color="auto"/>
            <w:right w:val="none" w:sz="0" w:space="0" w:color="auto"/>
          </w:divBdr>
          <w:divsChild>
            <w:div w:id="1227643027">
              <w:marLeft w:val="75"/>
              <w:marRight w:val="0"/>
              <w:marTop w:val="0"/>
              <w:marBottom w:val="75"/>
              <w:divBdr>
                <w:top w:val="none" w:sz="0" w:space="0" w:color="auto"/>
                <w:left w:val="none" w:sz="0" w:space="0" w:color="auto"/>
                <w:bottom w:val="none" w:sz="0" w:space="0" w:color="auto"/>
                <w:right w:val="none" w:sz="0" w:space="0" w:color="auto"/>
              </w:divBdr>
            </w:div>
            <w:div w:id="369307273">
              <w:marLeft w:val="75"/>
              <w:marRight w:val="0"/>
              <w:marTop w:val="0"/>
              <w:marBottom w:val="75"/>
              <w:divBdr>
                <w:top w:val="none" w:sz="0" w:space="0" w:color="auto"/>
                <w:left w:val="none" w:sz="0" w:space="0" w:color="auto"/>
                <w:bottom w:val="none" w:sz="0" w:space="0" w:color="auto"/>
                <w:right w:val="none" w:sz="0" w:space="0" w:color="auto"/>
              </w:divBdr>
            </w:div>
            <w:div w:id="1665235711">
              <w:marLeft w:val="75"/>
              <w:marRight w:val="0"/>
              <w:marTop w:val="0"/>
              <w:marBottom w:val="75"/>
              <w:divBdr>
                <w:top w:val="none" w:sz="0" w:space="0" w:color="auto"/>
                <w:left w:val="none" w:sz="0" w:space="0" w:color="auto"/>
                <w:bottom w:val="none" w:sz="0" w:space="0" w:color="auto"/>
                <w:right w:val="none" w:sz="0" w:space="0" w:color="auto"/>
              </w:divBdr>
            </w:div>
          </w:divsChild>
        </w:div>
        <w:div w:id="1244603253">
          <w:marLeft w:val="0"/>
          <w:marRight w:val="0"/>
          <w:marTop w:val="0"/>
          <w:marBottom w:val="0"/>
          <w:divBdr>
            <w:top w:val="none" w:sz="0" w:space="0" w:color="auto"/>
            <w:left w:val="none" w:sz="0" w:space="0" w:color="auto"/>
            <w:bottom w:val="none" w:sz="0" w:space="0" w:color="auto"/>
            <w:right w:val="none" w:sz="0" w:space="0" w:color="auto"/>
          </w:divBdr>
        </w:div>
        <w:div w:id="448087086">
          <w:marLeft w:val="0"/>
          <w:marRight w:val="0"/>
          <w:marTop w:val="75"/>
          <w:marBottom w:val="0"/>
          <w:divBdr>
            <w:top w:val="none" w:sz="0" w:space="0" w:color="auto"/>
            <w:left w:val="none" w:sz="0" w:space="0" w:color="auto"/>
            <w:bottom w:val="none" w:sz="0" w:space="0" w:color="auto"/>
            <w:right w:val="none" w:sz="0" w:space="0" w:color="auto"/>
          </w:divBdr>
          <w:divsChild>
            <w:div w:id="1289776242">
              <w:marLeft w:val="75"/>
              <w:marRight w:val="0"/>
              <w:marTop w:val="0"/>
              <w:marBottom w:val="75"/>
              <w:divBdr>
                <w:top w:val="none" w:sz="0" w:space="0" w:color="auto"/>
                <w:left w:val="none" w:sz="0" w:space="0" w:color="auto"/>
                <w:bottom w:val="none" w:sz="0" w:space="0" w:color="auto"/>
                <w:right w:val="none" w:sz="0" w:space="0" w:color="auto"/>
              </w:divBdr>
            </w:div>
            <w:div w:id="28070385">
              <w:marLeft w:val="75"/>
              <w:marRight w:val="0"/>
              <w:marTop w:val="0"/>
              <w:marBottom w:val="75"/>
              <w:divBdr>
                <w:top w:val="none" w:sz="0" w:space="0" w:color="auto"/>
                <w:left w:val="none" w:sz="0" w:space="0" w:color="auto"/>
                <w:bottom w:val="none" w:sz="0" w:space="0" w:color="auto"/>
                <w:right w:val="none" w:sz="0" w:space="0" w:color="auto"/>
              </w:divBdr>
            </w:div>
            <w:div w:id="750658829">
              <w:marLeft w:val="75"/>
              <w:marRight w:val="0"/>
              <w:marTop w:val="0"/>
              <w:marBottom w:val="75"/>
              <w:divBdr>
                <w:top w:val="none" w:sz="0" w:space="0" w:color="auto"/>
                <w:left w:val="none" w:sz="0" w:space="0" w:color="auto"/>
                <w:bottom w:val="none" w:sz="0" w:space="0" w:color="auto"/>
                <w:right w:val="none" w:sz="0" w:space="0" w:color="auto"/>
              </w:divBdr>
            </w:div>
            <w:div w:id="149642841">
              <w:marLeft w:val="75"/>
              <w:marRight w:val="0"/>
              <w:marTop w:val="0"/>
              <w:marBottom w:val="75"/>
              <w:divBdr>
                <w:top w:val="none" w:sz="0" w:space="0" w:color="auto"/>
                <w:left w:val="none" w:sz="0" w:space="0" w:color="auto"/>
                <w:bottom w:val="none" w:sz="0" w:space="0" w:color="auto"/>
                <w:right w:val="none" w:sz="0" w:space="0" w:color="auto"/>
              </w:divBdr>
            </w:div>
          </w:divsChild>
        </w:div>
        <w:div w:id="861437480">
          <w:marLeft w:val="0"/>
          <w:marRight w:val="0"/>
          <w:marTop w:val="0"/>
          <w:marBottom w:val="0"/>
          <w:divBdr>
            <w:top w:val="none" w:sz="0" w:space="0" w:color="auto"/>
            <w:left w:val="none" w:sz="0" w:space="0" w:color="auto"/>
            <w:bottom w:val="none" w:sz="0" w:space="0" w:color="auto"/>
            <w:right w:val="none" w:sz="0" w:space="0" w:color="auto"/>
          </w:divBdr>
        </w:div>
        <w:div w:id="451288072">
          <w:marLeft w:val="0"/>
          <w:marRight w:val="0"/>
          <w:marTop w:val="75"/>
          <w:marBottom w:val="0"/>
          <w:divBdr>
            <w:top w:val="none" w:sz="0" w:space="0" w:color="auto"/>
            <w:left w:val="none" w:sz="0" w:space="0" w:color="auto"/>
            <w:bottom w:val="none" w:sz="0" w:space="0" w:color="auto"/>
            <w:right w:val="none" w:sz="0" w:space="0" w:color="auto"/>
          </w:divBdr>
          <w:divsChild>
            <w:div w:id="1802116396">
              <w:marLeft w:val="75"/>
              <w:marRight w:val="0"/>
              <w:marTop w:val="0"/>
              <w:marBottom w:val="75"/>
              <w:divBdr>
                <w:top w:val="none" w:sz="0" w:space="0" w:color="auto"/>
                <w:left w:val="none" w:sz="0" w:space="0" w:color="auto"/>
                <w:bottom w:val="none" w:sz="0" w:space="0" w:color="auto"/>
                <w:right w:val="none" w:sz="0" w:space="0" w:color="auto"/>
              </w:divBdr>
            </w:div>
            <w:div w:id="631599956">
              <w:marLeft w:val="75"/>
              <w:marRight w:val="0"/>
              <w:marTop w:val="0"/>
              <w:marBottom w:val="75"/>
              <w:divBdr>
                <w:top w:val="none" w:sz="0" w:space="0" w:color="auto"/>
                <w:left w:val="none" w:sz="0" w:space="0" w:color="auto"/>
                <w:bottom w:val="none" w:sz="0" w:space="0" w:color="auto"/>
                <w:right w:val="none" w:sz="0" w:space="0" w:color="auto"/>
              </w:divBdr>
            </w:div>
            <w:div w:id="343944542">
              <w:marLeft w:val="75"/>
              <w:marRight w:val="0"/>
              <w:marTop w:val="0"/>
              <w:marBottom w:val="75"/>
              <w:divBdr>
                <w:top w:val="none" w:sz="0" w:space="0" w:color="auto"/>
                <w:left w:val="none" w:sz="0" w:space="0" w:color="auto"/>
                <w:bottom w:val="none" w:sz="0" w:space="0" w:color="auto"/>
                <w:right w:val="none" w:sz="0" w:space="0" w:color="auto"/>
              </w:divBdr>
            </w:div>
            <w:div w:id="228536454">
              <w:marLeft w:val="75"/>
              <w:marRight w:val="0"/>
              <w:marTop w:val="0"/>
              <w:marBottom w:val="75"/>
              <w:divBdr>
                <w:top w:val="none" w:sz="0" w:space="0" w:color="auto"/>
                <w:left w:val="none" w:sz="0" w:space="0" w:color="auto"/>
                <w:bottom w:val="none" w:sz="0" w:space="0" w:color="auto"/>
                <w:right w:val="none" w:sz="0" w:space="0" w:color="auto"/>
              </w:divBdr>
            </w:div>
          </w:divsChild>
        </w:div>
        <w:div w:id="2039696052">
          <w:marLeft w:val="0"/>
          <w:marRight w:val="0"/>
          <w:marTop w:val="0"/>
          <w:marBottom w:val="0"/>
          <w:divBdr>
            <w:top w:val="none" w:sz="0" w:space="0" w:color="auto"/>
            <w:left w:val="none" w:sz="0" w:space="0" w:color="auto"/>
            <w:bottom w:val="none" w:sz="0" w:space="0" w:color="auto"/>
            <w:right w:val="none" w:sz="0" w:space="0" w:color="auto"/>
          </w:divBdr>
        </w:div>
        <w:div w:id="1107848961">
          <w:marLeft w:val="0"/>
          <w:marRight w:val="0"/>
          <w:marTop w:val="75"/>
          <w:marBottom w:val="0"/>
          <w:divBdr>
            <w:top w:val="none" w:sz="0" w:space="0" w:color="auto"/>
            <w:left w:val="none" w:sz="0" w:space="0" w:color="auto"/>
            <w:bottom w:val="none" w:sz="0" w:space="0" w:color="auto"/>
            <w:right w:val="none" w:sz="0" w:space="0" w:color="auto"/>
          </w:divBdr>
          <w:divsChild>
            <w:div w:id="212622436">
              <w:marLeft w:val="75"/>
              <w:marRight w:val="0"/>
              <w:marTop w:val="0"/>
              <w:marBottom w:val="75"/>
              <w:divBdr>
                <w:top w:val="none" w:sz="0" w:space="0" w:color="auto"/>
                <w:left w:val="none" w:sz="0" w:space="0" w:color="auto"/>
                <w:bottom w:val="none" w:sz="0" w:space="0" w:color="auto"/>
                <w:right w:val="none" w:sz="0" w:space="0" w:color="auto"/>
              </w:divBdr>
            </w:div>
            <w:div w:id="272444630">
              <w:marLeft w:val="75"/>
              <w:marRight w:val="0"/>
              <w:marTop w:val="0"/>
              <w:marBottom w:val="75"/>
              <w:divBdr>
                <w:top w:val="none" w:sz="0" w:space="0" w:color="auto"/>
                <w:left w:val="none" w:sz="0" w:space="0" w:color="auto"/>
                <w:bottom w:val="none" w:sz="0" w:space="0" w:color="auto"/>
                <w:right w:val="none" w:sz="0" w:space="0" w:color="auto"/>
              </w:divBdr>
            </w:div>
            <w:div w:id="557865625">
              <w:marLeft w:val="75"/>
              <w:marRight w:val="0"/>
              <w:marTop w:val="0"/>
              <w:marBottom w:val="75"/>
              <w:divBdr>
                <w:top w:val="none" w:sz="0" w:space="0" w:color="auto"/>
                <w:left w:val="none" w:sz="0" w:space="0" w:color="auto"/>
                <w:bottom w:val="none" w:sz="0" w:space="0" w:color="auto"/>
                <w:right w:val="none" w:sz="0" w:space="0" w:color="auto"/>
              </w:divBdr>
            </w:div>
            <w:div w:id="862594646">
              <w:marLeft w:val="75"/>
              <w:marRight w:val="0"/>
              <w:marTop w:val="0"/>
              <w:marBottom w:val="75"/>
              <w:divBdr>
                <w:top w:val="none" w:sz="0" w:space="0" w:color="auto"/>
                <w:left w:val="none" w:sz="0" w:space="0" w:color="auto"/>
                <w:bottom w:val="none" w:sz="0" w:space="0" w:color="auto"/>
                <w:right w:val="none" w:sz="0" w:space="0" w:color="auto"/>
              </w:divBdr>
            </w:div>
          </w:divsChild>
        </w:div>
        <w:div w:id="854610413">
          <w:marLeft w:val="0"/>
          <w:marRight w:val="0"/>
          <w:marTop w:val="0"/>
          <w:marBottom w:val="0"/>
          <w:divBdr>
            <w:top w:val="none" w:sz="0" w:space="0" w:color="auto"/>
            <w:left w:val="none" w:sz="0" w:space="0" w:color="auto"/>
            <w:bottom w:val="none" w:sz="0" w:space="0" w:color="auto"/>
            <w:right w:val="none" w:sz="0" w:space="0" w:color="auto"/>
          </w:divBdr>
        </w:div>
        <w:div w:id="972058228">
          <w:marLeft w:val="0"/>
          <w:marRight w:val="0"/>
          <w:marTop w:val="75"/>
          <w:marBottom w:val="0"/>
          <w:divBdr>
            <w:top w:val="none" w:sz="0" w:space="0" w:color="auto"/>
            <w:left w:val="none" w:sz="0" w:space="0" w:color="auto"/>
            <w:bottom w:val="none" w:sz="0" w:space="0" w:color="auto"/>
            <w:right w:val="none" w:sz="0" w:space="0" w:color="auto"/>
          </w:divBdr>
          <w:divsChild>
            <w:div w:id="338968079">
              <w:marLeft w:val="75"/>
              <w:marRight w:val="0"/>
              <w:marTop w:val="0"/>
              <w:marBottom w:val="75"/>
              <w:divBdr>
                <w:top w:val="none" w:sz="0" w:space="0" w:color="auto"/>
                <w:left w:val="none" w:sz="0" w:space="0" w:color="auto"/>
                <w:bottom w:val="none" w:sz="0" w:space="0" w:color="auto"/>
                <w:right w:val="none" w:sz="0" w:space="0" w:color="auto"/>
              </w:divBdr>
            </w:div>
            <w:div w:id="1831628596">
              <w:marLeft w:val="75"/>
              <w:marRight w:val="0"/>
              <w:marTop w:val="0"/>
              <w:marBottom w:val="75"/>
              <w:divBdr>
                <w:top w:val="none" w:sz="0" w:space="0" w:color="auto"/>
                <w:left w:val="none" w:sz="0" w:space="0" w:color="auto"/>
                <w:bottom w:val="none" w:sz="0" w:space="0" w:color="auto"/>
                <w:right w:val="none" w:sz="0" w:space="0" w:color="auto"/>
              </w:divBdr>
            </w:div>
            <w:div w:id="1133409066">
              <w:marLeft w:val="75"/>
              <w:marRight w:val="0"/>
              <w:marTop w:val="0"/>
              <w:marBottom w:val="75"/>
              <w:divBdr>
                <w:top w:val="none" w:sz="0" w:space="0" w:color="auto"/>
                <w:left w:val="none" w:sz="0" w:space="0" w:color="auto"/>
                <w:bottom w:val="none" w:sz="0" w:space="0" w:color="auto"/>
                <w:right w:val="none" w:sz="0" w:space="0" w:color="auto"/>
              </w:divBdr>
            </w:div>
            <w:div w:id="1079130357">
              <w:marLeft w:val="75"/>
              <w:marRight w:val="0"/>
              <w:marTop w:val="0"/>
              <w:marBottom w:val="75"/>
              <w:divBdr>
                <w:top w:val="none" w:sz="0" w:space="0" w:color="auto"/>
                <w:left w:val="none" w:sz="0" w:space="0" w:color="auto"/>
                <w:bottom w:val="none" w:sz="0" w:space="0" w:color="auto"/>
                <w:right w:val="none" w:sz="0" w:space="0" w:color="auto"/>
              </w:divBdr>
            </w:div>
          </w:divsChild>
        </w:div>
        <w:div w:id="156187294">
          <w:marLeft w:val="0"/>
          <w:marRight w:val="0"/>
          <w:marTop w:val="0"/>
          <w:marBottom w:val="0"/>
          <w:divBdr>
            <w:top w:val="none" w:sz="0" w:space="0" w:color="auto"/>
            <w:left w:val="none" w:sz="0" w:space="0" w:color="auto"/>
            <w:bottom w:val="none" w:sz="0" w:space="0" w:color="auto"/>
            <w:right w:val="none" w:sz="0" w:space="0" w:color="auto"/>
          </w:divBdr>
        </w:div>
        <w:div w:id="2133086861">
          <w:marLeft w:val="0"/>
          <w:marRight w:val="0"/>
          <w:marTop w:val="75"/>
          <w:marBottom w:val="0"/>
          <w:divBdr>
            <w:top w:val="none" w:sz="0" w:space="0" w:color="auto"/>
            <w:left w:val="none" w:sz="0" w:space="0" w:color="auto"/>
            <w:bottom w:val="none" w:sz="0" w:space="0" w:color="auto"/>
            <w:right w:val="none" w:sz="0" w:space="0" w:color="auto"/>
          </w:divBdr>
          <w:divsChild>
            <w:div w:id="1664428296">
              <w:marLeft w:val="75"/>
              <w:marRight w:val="0"/>
              <w:marTop w:val="0"/>
              <w:marBottom w:val="75"/>
              <w:divBdr>
                <w:top w:val="none" w:sz="0" w:space="0" w:color="auto"/>
                <w:left w:val="none" w:sz="0" w:space="0" w:color="auto"/>
                <w:bottom w:val="none" w:sz="0" w:space="0" w:color="auto"/>
                <w:right w:val="none" w:sz="0" w:space="0" w:color="auto"/>
              </w:divBdr>
            </w:div>
            <w:div w:id="442455375">
              <w:marLeft w:val="75"/>
              <w:marRight w:val="0"/>
              <w:marTop w:val="0"/>
              <w:marBottom w:val="75"/>
              <w:divBdr>
                <w:top w:val="none" w:sz="0" w:space="0" w:color="auto"/>
                <w:left w:val="none" w:sz="0" w:space="0" w:color="auto"/>
                <w:bottom w:val="none" w:sz="0" w:space="0" w:color="auto"/>
                <w:right w:val="none" w:sz="0" w:space="0" w:color="auto"/>
              </w:divBdr>
            </w:div>
            <w:div w:id="1628925163">
              <w:marLeft w:val="75"/>
              <w:marRight w:val="0"/>
              <w:marTop w:val="0"/>
              <w:marBottom w:val="75"/>
              <w:divBdr>
                <w:top w:val="none" w:sz="0" w:space="0" w:color="auto"/>
                <w:left w:val="none" w:sz="0" w:space="0" w:color="auto"/>
                <w:bottom w:val="none" w:sz="0" w:space="0" w:color="auto"/>
                <w:right w:val="none" w:sz="0" w:space="0" w:color="auto"/>
              </w:divBdr>
            </w:div>
            <w:div w:id="599921632">
              <w:marLeft w:val="75"/>
              <w:marRight w:val="0"/>
              <w:marTop w:val="0"/>
              <w:marBottom w:val="75"/>
              <w:divBdr>
                <w:top w:val="none" w:sz="0" w:space="0" w:color="auto"/>
                <w:left w:val="none" w:sz="0" w:space="0" w:color="auto"/>
                <w:bottom w:val="none" w:sz="0" w:space="0" w:color="auto"/>
                <w:right w:val="none" w:sz="0" w:space="0" w:color="auto"/>
              </w:divBdr>
            </w:div>
          </w:divsChild>
        </w:div>
        <w:div w:id="2058316729">
          <w:marLeft w:val="0"/>
          <w:marRight w:val="0"/>
          <w:marTop w:val="0"/>
          <w:marBottom w:val="0"/>
          <w:divBdr>
            <w:top w:val="none" w:sz="0" w:space="0" w:color="auto"/>
            <w:left w:val="none" w:sz="0" w:space="0" w:color="auto"/>
            <w:bottom w:val="none" w:sz="0" w:space="0" w:color="auto"/>
            <w:right w:val="none" w:sz="0" w:space="0" w:color="auto"/>
          </w:divBdr>
        </w:div>
        <w:div w:id="1154296951">
          <w:marLeft w:val="0"/>
          <w:marRight w:val="0"/>
          <w:marTop w:val="75"/>
          <w:marBottom w:val="0"/>
          <w:divBdr>
            <w:top w:val="none" w:sz="0" w:space="0" w:color="auto"/>
            <w:left w:val="none" w:sz="0" w:space="0" w:color="auto"/>
            <w:bottom w:val="none" w:sz="0" w:space="0" w:color="auto"/>
            <w:right w:val="none" w:sz="0" w:space="0" w:color="auto"/>
          </w:divBdr>
          <w:divsChild>
            <w:div w:id="1041519837">
              <w:marLeft w:val="75"/>
              <w:marRight w:val="0"/>
              <w:marTop w:val="0"/>
              <w:marBottom w:val="75"/>
              <w:divBdr>
                <w:top w:val="none" w:sz="0" w:space="0" w:color="auto"/>
                <w:left w:val="none" w:sz="0" w:space="0" w:color="auto"/>
                <w:bottom w:val="none" w:sz="0" w:space="0" w:color="auto"/>
                <w:right w:val="none" w:sz="0" w:space="0" w:color="auto"/>
              </w:divBdr>
            </w:div>
            <w:div w:id="862982123">
              <w:marLeft w:val="75"/>
              <w:marRight w:val="0"/>
              <w:marTop w:val="0"/>
              <w:marBottom w:val="75"/>
              <w:divBdr>
                <w:top w:val="none" w:sz="0" w:space="0" w:color="auto"/>
                <w:left w:val="none" w:sz="0" w:space="0" w:color="auto"/>
                <w:bottom w:val="none" w:sz="0" w:space="0" w:color="auto"/>
                <w:right w:val="none" w:sz="0" w:space="0" w:color="auto"/>
              </w:divBdr>
            </w:div>
            <w:div w:id="673843063">
              <w:marLeft w:val="75"/>
              <w:marRight w:val="0"/>
              <w:marTop w:val="0"/>
              <w:marBottom w:val="75"/>
              <w:divBdr>
                <w:top w:val="none" w:sz="0" w:space="0" w:color="auto"/>
                <w:left w:val="none" w:sz="0" w:space="0" w:color="auto"/>
                <w:bottom w:val="none" w:sz="0" w:space="0" w:color="auto"/>
                <w:right w:val="none" w:sz="0" w:space="0" w:color="auto"/>
              </w:divBdr>
            </w:div>
            <w:div w:id="1785732550">
              <w:marLeft w:val="75"/>
              <w:marRight w:val="0"/>
              <w:marTop w:val="0"/>
              <w:marBottom w:val="75"/>
              <w:divBdr>
                <w:top w:val="none" w:sz="0" w:space="0" w:color="auto"/>
                <w:left w:val="none" w:sz="0" w:space="0" w:color="auto"/>
                <w:bottom w:val="none" w:sz="0" w:space="0" w:color="auto"/>
                <w:right w:val="none" w:sz="0" w:space="0" w:color="auto"/>
              </w:divBdr>
            </w:div>
          </w:divsChild>
        </w:div>
        <w:div w:id="1574898048">
          <w:marLeft w:val="0"/>
          <w:marRight w:val="0"/>
          <w:marTop w:val="0"/>
          <w:marBottom w:val="0"/>
          <w:divBdr>
            <w:top w:val="none" w:sz="0" w:space="0" w:color="auto"/>
            <w:left w:val="none" w:sz="0" w:space="0" w:color="auto"/>
            <w:bottom w:val="none" w:sz="0" w:space="0" w:color="auto"/>
            <w:right w:val="none" w:sz="0" w:space="0" w:color="auto"/>
          </w:divBdr>
        </w:div>
        <w:div w:id="1242761995">
          <w:marLeft w:val="0"/>
          <w:marRight w:val="0"/>
          <w:marTop w:val="75"/>
          <w:marBottom w:val="0"/>
          <w:divBdr>
            <w:top w:val="none" w:sz="0" w:space="0" w:color="auto"/>
            <w:left w:val="none" w:sz="0" w:space="0" w:color="auto"/>
            <w:bottom w:val="none" w:sz="0" w:space="0" w:color="auto"/>
            <w:right w:val="none" w:sz="0" w:space="0" w:color="auto"/>
          </w:divBdr>
          <w:divsChild>
            <w:div w:id="118886673">
              <w:marLeft w:val="75"/>
              <w:marRight w:val="0"/>
              <w:marTop w:val="0"/>
              <w:marBottom w:val="75"/>
              <w:divBdr>
                <w:top w:val="none" w:sz="0" w:space="0" w:color="auto"/>
                <w:left w:val="none" w:sz="0" w:space="0" w:color="auto"/>
                <w:bottom w:val="none" w:sz="0" w:space="0" w:color="auto"/>
                <w:right w:val="none" w:sz="0" w:space="0" w:color="auto"/>
              </w:divBdr>
            </w:div>
            <w:div w:id="1393193981">
              <w:marLeft w:val="75"/>
              <w:marRight w:val="0"/>
              <w:marTop w:val="0"/>
              <w:marBottom w:val="75"/>
              <w:divBdr>
                <w:top w:val="none" w:sz="0" w:space="0" w:color="auto"/>
                <w:left w:val="none" w:sz="0" w:space="0" w:color="auto"/>
                <w:bottom w:val="none" w:sz="0" w:space="0" w:color="auto"/>
                <w:right w:val="none" w:sz="0" w:space="0" w:color="auto"/>
              </w:divBdr>
            </w:div>
            <w:div w:id="1388412618">
              <w:marLeft w:val="75"/>
              <w:marRight w:val="0"/>
              <w:marTop w:val="0"/>
              <w:marBottom w:val="75"/>
              <w:divBdr>
                <w:top w:val="none" w:sz="0" w:space="0" w:color="auto"/>
                <w:left w:val="none" w:sz="0" w:space="0" w:color="auto"/>
                <w:bottom w:val="none" w:sz="0" w:space="0" w:color="auto"/>
                <w:right w:val="none" w:sz="0" w:space="0" w:color="auto"/>
              </w:divBdr>
            </w:div>
          </w:divsChild>
        </w:div>
        <w:div w:id="989946806">
          <w:marLeft w:val="0"/>
          <w:marRight w:val="0"/>
          <w:marTop w:val="0"/>
          <w:marBottom w:val="0"/>
          <w:divBdr>
            <w:top w:val="none" w:sz="0" w:space="0" w:color="auto"/>
            <w:left w:val="none" w:sz="0" w:space="0" w:color="auto"/>
            <w:bottom w:val="none" w:sz="0" w:space="0" w:color="auto"/>
            <w:right w:val="none" w:sz="0" w:space="0" w:color="auto"/>
          </w:divBdr>
        </w:div>
        <w:div w:id="165093427">
          <w:marLeft w:val="0"/>
          <w:marRight w:val="0"/>
          <w:marTop w:val="75"/>
          <w:marBottom w:val="0"/>
          <w:divBdr>
            <w:top w:val="none" w:sz="0" w:space="0" w:color="auto"/>
            <w:left w:val="none" w:sz="0" w:space="0" w:color="auto"/>
            <w:bottom w:val="none" w:sz="0" w:space="0" w:color="auto"/>
            <w:right w:val="none" w:sz="0" w:space="0" w:color="auto"/>
          </w:divBdr>
          <w:divsChild>
            <w:div w:id="1923172386">
              <w:marLeft w:val="75"/>
              <w:marRight w:val="0"/>
              <w:marTop w:val="0"/>
              <w:marBottom w:val="75"/>
              <w:divBdr>
                <w:top w:val="none" w:sz="0" w:space="0" w:color="auto"/>
                <w:left w:val="none" w:sz="0" w:space="0" w:color="auto"/>
                <w:bottom w:val="none" w:sz="0" w:space="0" w:color="auto"/>
                <w:right w:val="none" w:sz="0" w:space="0" w:color="auto"/>
              </w:divBdr>
            </w:div>
            <w:div w:id="1558663259">
              <w:marLeft w:val="75"/>
              <w:marRight w:val="0"/>
              <w:marTop w:val="0"/>
              <w:marBottom w:val="75"/>
              <w:divBdr>
                <w:top w:val="none" w:sz="0" w:space="0" w:color="auto"/>
                <w:left w:val="none" w:sz="0" w:space="0" w:color="auto"/>
                <w:bottom w:val="none" w:sz="0" w:space="0" w:color="auto"/>
                <w:right w:val="none" w:sz="0" w:space="0" w:color="auto"/>
              </w:divBdr>
            </w:div>
            <w:div w:id="1554079574">
              <w:marLeft w:val="75"/>
              <w:marRight w:val="0"/>
              <w:marTop w:val="0"/>
              <w:marBottom w:val="75"/>
              <w:divBdr>
                <w:top w:val="none" w:sz="0" w:space="0" w:color="auto"/>
                <w:left w:val="none" w:sz="0" w:space="0" w:color="auto"/>
                <w:bottom w:val="none" w:sz="0" w:space="0" w:color="auto"/>
                <w:right w:val="none" w:sz="0" w:space="0" w:color="auto"/>
              </w:divBdr>
            </w:div>
            <w:div w:id="2058358008">
              <w:marLeft w:val="75"/>
              <w:marRight w:val="0"/>
              <w:marTop w:val="0"/>
              <w:marBottom w:val="75"/>
              <w:divBdr>
                <w:top w:val="none" w:sz="0" w:space="0" w:color="auto"/>
                <w:left w:val="none" w:sz="0" w:space="0" w:color="auto"/>
                <w:bottom w:val="none" w:sz="0" w:space="0" w:color="auto"/>
                <w:right w:val="none" w:sz="0" w:space="0" w:color="auto"/>
              </w:divBdr>
            </w:div>
          </w:divsChild>
        </w:div>
        <w:div w:id="1628655977">
          <w:marLeft w:val="0"/>
          <w:marRight w:val="0"/>
          <w:marTop w:val="0"/>
          <w:marBottom w:val="0"/>
          <w:divBdr>
            <w:top w:val="none" w:sz="0" w:space="0" w:color="auto"/>
            <w:left w:val="none" w:sz="0" w:space="0" w:color="auto"/>
            <w:bottom w:val="none" w:sz="0" w:space="0" w:color="auto"/>
            <w:right w:val="none" w:sz="0" w:space="0" w:color="auto"/>
          </w:divBdr>
        </w:div>
        <w:div w:id="2054235483">
          <w:marLeft w:val="0"/>
          <w:marRight w:val="0"/>
          <w:marTop w:val="75"/>
          <w:marBottom w:val="0"/>
          <w:divBdr>
            <w:top w:val="none" w:sz="0" w:space="0" w:color="auto"/>
            <w:left w:val="none" w:sz="0" w:space="0" w:color="auto"/>
            <w:bottom w:val="none" w:sz="0" w:space="0" w:color="auto"/>
            <w:right w:val="none" w:sz="0" w:space="0" w:color="auto"/>
          </w:divBdr>
          <w:divsChild>
            <w:div w:id="1366953360">
              <w:marLeft w:val="75"/>
              <w:marRight w:val="0"/>
              <w:marTop w:val="0"/>
              <w:marBottom w:val="75"/>
              <w:divBdr>
                <w:top w:val="none" w:sz="0" w:space="0" w:color="auto"/>
                <w:left w:val="none" w:sz="0" w:space="0" w:color="auto"/>
                <w:bottom w:val="none" w:sz="0" w:space="0" w:color="auto"/>
                <w:right w:val="none" w:sz="0" w:space="0" w:color="auto"/>
              </w:divBdr>
            </w:div>
            <w:div w:id="1413508353">
              <w:marLeft w:val="75"/>
              <w:marRight w:val="0"/>
              <w:marTop w:val="0"/>
              <w:marBottom w:val="75"/>
              <w:divBdr>
                <w:top w:val="none" w:sz="0" w:space="0" w:color="auto"/>
                <w:left w:val="none" w:sz="0" w:space="0" w:color="auto"/>
                <w:bottom w:val="none" w:sz="0" w:space="0" w:color="auto"/>
                <w:right w:val="none" w:sz="0" w:space="0" w:color="auto"/>
              </w:divBdr>
            </w:div>
            <w:div w:id="1550068751">
              <w:marLeft w:val="75"/>
              <w:marRight w:val="0"/>
              <w:marTop w:val="0"/>
              <w:marBottom w:val="75"/>
              <w:divBdr>
                <w:top w:val="none" w:sz="0" w:space="0" w:color="auto"/>
                <w:left w:val="none" w:sz="0" w:space="0" w:color="auto"/>
                <w:bottom w:val="none" w:sz="0" w:space="0" w:color="auto"/>
                <w:right w:val="none" w:sz="0" w:space="0" w:color="auto"/>
              </w:divBdr>
            </w:div>
            <w:div w:id="1405685724">
              <w:marLeft w:val="75"/>
              <w:marRight w:val="0"/>
              <w:marTop w:val="0"/>
              <w:marBottom w:val="75"/>
              <w:divBdr>
                <w:top w:val="none" w:sz="0" w:space="0" w:color="auto"/>
                <w:left w:val="none" w:sz="0" w:space="0" w:color="auto"/>
                <w:bottom w:val="none" w:sz="0" w:space="0" w:color="auto"/>
                <w:right w:val="none" w:sz="0" w:space="0" w:color="auto"/>
              </w:divBdr>
            </w:div>
          </w:divsChild>
        </w:div>
        <w:div w:id="681127919">
          <w:marLeft w:val="0"/>
          <w:marRight w:val="0"/>
          <w:marTop w:val="0"/>
          <w:marBottom w:val="0"/>
          <w:divBdr>
            <w:top w:val="none" w:sz="0" w:space="0" w:color="auto"/>
            <w:left w:val="none" w:sz="0" w:space="0" w:color="auto"/>
            <w:bottom w:val="none" w:sz="0" w:space="0" w:color="auto"/>
            <w:right w:val="none" w:sz="0" w:space="0" w:color="auto"/>
          </w:divBdr>
        </w:div>
        <w:div w:id="1621034849">
          <w:marLeft w:val="0"/>
          <w:marRight w:val="0"/>
          <w:marTop w:val="75"/>
          <w:marBottom w:val="0"/>
          <w:divBdr>
            <w:top w:val="none" w:sz="0" w:space="0" w:color="auto"/>
            <w:left w:val="none" w:sz="0" w:space="0" w:color="auto"/>
            <w:bottom w:val="none" w:sz="0" w:space="0" w:color="auto"/>
            <w:right w:val="none" w:sz="0" w:space="0" w:color="auto"/>
          </w:divBdr>
          <w:divsChild>
            <w:div w:id="1767388492">
              <w:marLeft w:val="75"/>
              <w:marRight w:val="0"/>
              <w:marTop w:val="0"/>
              <w:marBottom w:val="75"/>
              <w:divBdr>
                <w:top w:val="none" w:sz="0" w:space="0" w:color="auto"/>
                <w:left w:val="none" w:sz="0" w:space="0" w:color="auto"/>
                <w:bottom w:val="none" w:sz="0" w:space="0" w:color="auto"/>
                <w:right w:val="none" w:sz="0" w:space="0" w:color="auto"/>
              </w:divBdr>
            </w:div>
            <w:div w:id="1024399788">
              <w:marLeft w:val="75"/>
              <w:marRight w:val="0"/>
              <w:marTop w:val="0"/>
              <w:marBottom w:val="75"/>
              <w:divBdr>
                <w:top w:val="none" w:sz="0" w:space="0" w:color="auto"/>
                <w:left w:val="none" w:sz="0" w:space="0" w:color="auto"/>
                <w:bottom w:val="none" w:sz="0" w:space="0" w:color="auto"/>
                <w:right w:val="none" w:sz="0" w:space="0" w:color="auto"/>
              </w:divBdr>
            </w:div>
            <w:div w:id="1749383334">
              <w:marLeft w:val="75"/>
              <w:marRight w:val="0"/>
              <w:marTop w:val="0"/>
              <w:marBottom w:val="75"/>
              <w:divBdr>
                <w:top w:val="none" w:sz="0" w:space="0" w:color="auto"/>
                <w:left w:val="none" w:sz="0" w:space="0" w:color="auto"/>
                <w:bottom w:val="none" w:sz="0" w:space="0" w:color="auto"/>
                <w:right w:val="none" w:sz="0" w:space="0" w:color="auto"/>
              </w:divBdr>
            </w:div>
            <w:div w:id="572087809">
              <w:marLeft w:val="75"/>
              <w:marRight w:val="0"/>
              <w:marTop w:val="0"/>
              <w:marBottom w:val="75"/>
              <w:divBdr>
                <w:top w:val="none" w:sz="0" w:space="0" w:color="auto"/>
                <w:left w:val="none" w:sz="0" w:space="0" w:color="auto"/>
                <w:bottom w:val="none" w:sz="0" w:space="0" w:color="auto"/>
                <w:right w:val="none" w:sz="0" w:space="0" w:color="auto"/>
              </w:divBdr>
            </w:div>
          </w:divsChild>
        </w:div>
        <w:div w:id="599459771">
          <w:marLeft w:val="0"/>
          <w:marRight w:val="0"/>
          <w:marTop w:val="0"/>
          <w:marBottom w:val="0"/>
          <w:divBdr>
            <w:top w:val="none" w:sz="0" w:space="0" w:color="auto"/>
            <w:left w:val="none" w:sz="0" w:space="0" w:color="auto"/>
            <w:bottom w:val="none" w:sz="0" w:space="0" w:color="auto"/>
            <w:right w:val="none" w:sz="0" w:space="0" w:color="auto"/>
          </w:divBdr>
        </w:div>
        <w:div w:id="1178618925">
          <w:marLeft w:val="0"/>
          <w:marRight w:val="0"/>
          <w:marTop w:val="75"/>
          <w:marBottom w:val="0"/>
          <w:divBdr>
            <w:top w:val="none" w:sz="0" w:space="0" w:color="auto"/>
            <w:left w:val="none" w:sz="0" w:space="0" w:color="auto"/>
            <w:bottom w:val="none" w:sz="0" w:space="0" w:color="auto"/>
            <w:right w:val="none" w:sz="0" w:space="0" w:color="auto"/>
          </w:divBdr>
          <w:divsChild>
            <w:div w:id="454714340">
              <w:marLeft w:val="75"/>
              <w:marRight w:val="0"/>
              <w:marTop w:val="0"/>
              <w:marBottom w:val="75"/>
              <w:divBdr>
                <w:top w:val="none" w:sz="0" w:space="0" w:color="auto"/>
                <w:left w:val="none" w:sz="0" w:space="0" w:color="auto"/>
                <w:bottom w:val="none" w:sz="0" w:space="0" w:color="auto"/>
                <w:right w:val="none" w:sz="0" w:space="0" w:color="auto"/>
              </w:divBdr>
            </w:div>
            <w:div w:id="1067725048">
              <w:marLeft w:val="75"/>
              <w:marRight w:val="0"/>
              <w:marTop w:val="0"/>
              <w:marBottom w:val="75"/>
              <w:divBdr>
                <w:top w:val="none" w:sz="0" w:space="0" w:color="auto"/>
                <w:left w:val="none" w:sz="0" w:space="0" w:color="auto"/>
                <w:bottom w:val="none" w:sz="0" w:space="0" w:color="auto"/>
                <w:right w:val="none" w:sz="0" w:space="0" w:color="auto"/>
              </w:divBdr>
            </w:div>
            <w:div w:id="1084107869">
              <w:marLeft w:val="75"/>
              <w:marRight w:val="0"/>
              <w:marTop w:val="0"/>
              <w:marBottom w:val="75"/>
              <w:divBdr>
                <w:top w:val="none" w:sz="0" w:space="0" w:color="auto"/>
                <w:left w:val="none" w:sz="0" w:space="0" w:color="auto"/>
                <w:bottom w:val="none" w:sz="0" w:space="0" w:color="auto"/>
                <w:right w:val="none" w:sz="0" w:space="0" w:color="auto"/>
              </w:divBdr>
            </w:div>
            <w:div w:id="33503595">
              <w:marLeft w:val="75"/>
              <w:marRight w:val="0"/>
              <w:marTop w:val="0"/>
              <w:marBottom w:val="75"/>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
        <w:div w:id="455829762">
          <w:marLeft w:val="0"/>
          <w:marRight w:val="0"/>
          <w:marTop w:val="75"/>
          <w:marBottom w:val="0"/>
          <w:divBdr>
            <w:top w:val="none" w:sz="0" w:space="0" w:color="auto"/>
            <w:left w:val="none" w:sz="0" w:space="0" w:color="auto"/>
            <w:bottom w:val="none" w:sz="0" w:space="0" w:color="auto"/>
            <w:right w:val="none" w:sz="0" w:space="0" w:color="auto"/>
          </w:divBdr>
          <w:divsChild>
            <w:div w:id="513035003">
              <w:marLeft w:val="75"/>
              <w:marRight w:val="0"/>
              <w:marTop w:val="0"/>
              <w:marBottom w:val="75"/>
              <w:divBdr>
                <w:top w:val="none" w:sz="0" w:space="0" w:color="auto"/>
                <w:left w:val="none" w:sz="0" w:space="0" w:color="auto"/>
                <w:bottom w:val="none" w:sz="0" w:space="0" w:color="auto"/>
                <w:right w:val="none" w:sz="0" w:space="0" w:color="auto"/>
              </w:divBdr>
            </w:div>
            <w:div w:id="591397495">
              <w:marLeft w:val="75"/>
              <w:marRight w:val="0"/>
              <w:marTop w:val="0"/>
              <w:marBottom w:val="75"/>
              <w:divBdr>
                <w:top w:val="none" w:sz="0" w:space="0" w:color="auto"/>
                <w:left w:val="none" w:sz="0" w:space="0" w:color="auto"/>
                <w:bottom w:val="none" w:sz="0" w:space="0" w:color="auto"/>
                <w:right w:val="none" w:sz="0" w:space="0" w:color="auto"/>
              </w:divBdr>
            </w:div>
            <w:div w:id="634408384">
              <w:marLeft w:val="75"/>
              <w:marRight w:val="0"/>
              <w:marTop w:val="0"/>
              <w:marBottom w:val="75"/>
              <w:divBdr>
                <w:top w:val="none" w:sz="0" w:space="0" w:color="auto"/>
                <w:left w:val="none" w:sz="0" w:space="0" w:color="auto"/>
                <w:bottom w:val="none" w:sz="0" w:space="0" w:color="auto"/>
                <w:right w:val="none" w:sz="0" w:space="0" w:color="auto"/>
              </w:divBdr>
            </w:div>
            <w:div w:id="1445805755">
              <w:marLeft w:val="75"/>
              <w:marRight w:val="0"/>
              <w:marTop w:val="0"/>
              <w:marBottom w:val="75"/>
              <w:divBdr>
                <w:top w:val="none" w:sz="0" w:space="0" w:color="auto"/>
                <w:left w:val="none" w:sz="0" w:space="0" w:color="auto"/>
                <w:bottom w:val="none" w:sz="0" w:space="0" w:color="auto"/>
                <w:right w:val="none" w:sz="0" w:space="0" w:color="auto"/>
              </w:divBdr>
            </w:div>
          </w:divsChild>
        </w:div>
        <w:div w:id="229586152">
          <w:marLeft w:val="0"/>
          <w:marRight w:val="0"/>
          <w:marTop w:val="0"/>
          <w:marBottom w:val="0"/>
          <w:divBdr>
            <w:top w:val="none" w:sz="0" w:space="0" w:color="auto"/>
            <w:left w:val="none" w:sz="0" w:space="0" w:color="auto"/>
            <w:bottom w:val="none" w:sz="0" w:space="0" w:color="auto"/>
            <w:right w:val="none" w:sz="0" w:space="0" w:color="auto"/>
          </w:divBdr>
        </w:div>
        <w:div w:id="631598229">
          <w:marLeft w:val="0"/>
          <w:marRight w:val="0"/>
          <w:marTop w:val="75"/>
          <w:marBottom w:val="0"/>
          <w:divBdr>
            <w:top w:val="none" w:sz="0" w:space="0" w:color="auto"/>
            <w:left w:val="none" w:sz="0" w:space="0" w:color="auto"/>
            <w:bottom w:val="none" w:sz="0" w:space="0" w:color="auto"/>
            <w:right w:val="none" w:sz="0" w:space="0" w:color="auto"/>
          </w:divBdr>
          <w:divsChild>
            <w:div w:id="1155142796">
              <w:marLeft w:val="75"/>
              <w:marRight w:val="0"/>
              <w:marTop w:val="0"/>
              <w:marBottom w:val="75"/>
              <w:divBdr>
                <w:top w:val="none" w:sz="0" w:space="0" w:color="auto"/>
                <w:left w:val="none" w:sz="0" w:space="0" w:color="auto"/>
                <w:bottom w:val="none" w:sz="0" w:space="0" w:color="auto"/>
                <w:right w:val="none" w:sz="0" w:space="0" w:color="auto"/>
              </w:divBdr>
            </w:div>
            <w:div w:id="1117409459">
              <w:marLeft w:val="75"/>
              <w:marRight w:val="0"/>
              <w:marTop w:val="0"/>
              <w:marBottom w:val="75"/>
              <w:divBdr>
                <w:top w:val="none" w:sz="0" w:space="0" w:color="auto"/>
                <w:left w:val="none" w:sz="0" w:space="0" w:color="auto"/>
                <w:bottom w:val="none" w:sz="0" w:space="0" w:color="auto"/>
                <w:right w:val="none" w:sz="0" w:space="0" w:color="auto"/>
              </w:divBdr>
            </w:div>
            <w:div w:id="2093046854">
              <w:marLeft w:val="75"/>
              <w:marRight w:val="0"/>
              <w:marTop w:val="0"/>
              <w:marBottom w:val="75"/>
              <w:divBdr>
                <w:top w:val="none" w:sz="0" w:space="0" w:color="auto"/>
                <w:left w:val="none" w:sz="0" w:space="0" w:color="auto"/>
                <w:bottom w:val="none" w:sz="0" w:space="0" w:color="auto"/>
                <w:right w:val="none" w:sz="0" w:space="0" w:color="auto"/>
              </w:divBdr>
            </w:div>
            <w:div w:id="275330188">
              <w:marLeft w:val="75"/>
              <w:marRight w:val="0"/>
              <w:marTop w:val="0"/>
              <w:marBottom w:val="75"/>
              <w:divBdr>
                <w:top w:val="none" w:sz="0" w:space="0" w:color="auto"/>
                <w:left w:val="none" w:sz="0" w:space="0" w:color="auto"/>
                <w:bottom w:val="none" w:sz="0" w:space="0" w:color="auto"/>
                <w:right w:val="none" w:sz="0" w:space="0" w:color="auto"/>
              </w:divBdr>
            </w:div>
            <w:div w:id="105318612">
              <w:marLeft w:val="75"/>
              <w:marRight w:val="0"/>
              <w:marTop w:val="0"/>
              <w:marBottom w:val="75"/>
              <w:divBdr>
                <w:top w:val="none" w:sz="0" w:space="0" w:color="auto"/>
                <w:left w:val="none" w:sz="0" w:space="0" w:color="auto"/>
                <w:bottom w:val="none" w:sz="0" w:space="0" w:color="auto"/>
                <w:right w:val="none" w:sz="0" w:space="0" w:color="auto"/>
              </w:divBdr>
            </w:div>
          </w:divsChild>
        </w:div>
        <w:div w:id="948001861">
          <w:marLeft w:val="0"/>
          <w:marRight w:val="0"/>
          <w:marTop w:val="0"/>
          <w:marBottom w:val="0"/>
          <w:divBdr>
            <w:top w:val="none" w:sz="0" w:space="0" w:color="auto"/>
            <w:left w:val="none" w:sz="0" w:space="0" w:color="auto"/>
            <w:bottom w:val="none" w:sz="0" w:space="0" w:color="auto"/>
            <w:right w:val="none" w:sz="0" w:space="0" w:color="auto"/>
          </w:divBdr>
        </w:div>
        <w:div w:id="70471341">
          <w:marLeft w:val="0"/>
          <w:marRight w:val="0"/>
          <w:marTop w:val="75"/>
          <w:marBottom w:val="0"/>
          <w:divBdr>
            <w:top w:val="none" w:sz="0" w:space="0" w:color="auto"/>
            <w:left w:val="none" w:sz="0" w:space="0" w:color="auto"/>
            <w:bottom w:val="none" w:sz="0" w:space="0" w:color="auto"/>
            <w:right w:val="none" w:sz="0" w:space="0" w:color="auto"/>
          </w:divBdr>
          <w:divsChild>
            <w:div w:id="1628705655">
              <w:marLeft w:val="75"/>
              <w:marRight w:val="0"/>
              <w:marTop w:val="0"/>
              <w:marBottom w:val="75"/>
              <w:divBdr>
                <w:top w:val="none" w:sz="0" w:space="0" w:color="auto"/>
                <w:left w:val="none" w:sz="0" w:space="0" w:color="auto"/>
                <w:bottom w:val="none" w:sz="0" w:space="0" w:color="auto"/>
                <w:right w:val="none" w:sz="0" w:space="0" w:color="auto"/>
              </w:divBdr>
            </w:div>
            <w:div w:id="1127965183">
              <w:marLeft w:val="75"/>
              <w:marRight w:val="0"/>
              <w:marTop w:val="0"/>
              <w:marBottom w:val="75"/>
              <w:divBdr>
                <w:top w:val="none" w:sz="0" w:space="0" w:color="auto"/>
                <w:left w:val="none" w:sz="0" w:space="0" w:color="auto"/>
                <w:bottom w:val="none" w:sz="0" w:space="0" w:color="auto"/>
                <w:right w:val="none" w:sz="0" w:space="0" w:color="auto"/>
              </w:divBdr>
            </w:div>
            <w:div w:id="676925422">
              <w:marLeft w:val="75"/>
              <w:marRight w:val="0"/>
              <w:marTop w:val="0"/>
              <w:marBottom w:val="75"/>
              <w:divBdr>
                <w:top w:val="none" w:sz="0" w:space="0" w:color="auto"/>
                <w:left w:val="none" w:sz="0" w:space="0" w:color="auto"/>
                <w:bottom w:val="none" w:sz="0" w:space="0" w:color="auto"/>
                <w:right w:val="none" w:sz="0" w:space="0" w:color="auto"/>
              </w:divBdr>
            </w:div>
            <w:div w:id="890308555">
              <w:marLeft w:val="75"/>
              <w:marRight w:val="0"/>
              <w:marTop w:val="0"/>
              <w:marBottom w:val="75"/>
              <w:divBdr>
                <w:top w:val="none" w:sz="0" w:space="0" w:color="auto"/>
                <w:left w:val="none" w:sz="0" w:space="0" w:color="auto"/>
                <w:bottom w:val="none" w:sz="0" w:space="0" w:color="auto"/>
                <w:right w:val="none" w:sz="0" w:space="0" w:color="auto"/>
              </w:divBdr>
            </w:div>
          </w:divsChild>
        </w:div>
        <w:div w:id="1870295924">
          <w:marLeft w:val="0"/>
          <w:marRight w:val="0"/>
          <w:marTop w:val="0"/>
          <w:marBottom w:val="0"/>
          <w:divBdr>
            <w:top w:val="none" w:sz="0" w:space="0" w:color="auto"/>
            <w:left w:val="none" w:sz="0" w:space="0" w:color="auto"/>
            <w:bottom w:val="none" w:sz="0" w:space="0" w:color="auto"/>
            <w:right w:val="none" w:sz="0" w:space="0" w:color="auto"/>
          </w:divBdr>
        </w:div>
        <w:div w:id="609967721">
          <w:marLeft w:val="0"/>
          <w:marRight w:val="0"/>
          <w:marTop w:val="75"/>
          <w:marBottom w:val="0"/>
          <w:divBdr>
            <w:top w:val="none" w:sz="0" w:space="0" w:color="auto"/>
            <w:left w:val="none" w:sz="0" w:space="0" w:color="auto"/>
            <w:bottom w:val="none" w:sz="0" w:space="0" w:color="auto"/>
            <w:right w:val="none" w:sz="0" w:space="0" w:color="auto"/>
          </w:divBdr>
          <w:divsChild>
            <w:div w:id="1472747682">
              <w:marLeft w:val="75"/>
              <w:marRight w:val="0"/>
              <w:marTop w:val="0"/>
              <w:marBottom w:val="75"/>
              <w:divBdr>
                <w:top w:val="none" w:sz="0" w:space="0" w:color="auto"/>
                <w:left w:val="none" w:sz="0" w:space="0" w:color="auto"/>
                <w:bottom w:val="none" w:sz="0" w:space="0" w:color="auto"/>
                <w:right w:val="none" w:sz="0" w:space="0" w:color="auto"/>
              </w:divBdr>
            </w:div>
            <w:div w:id="1579287103">
              <w:marLeft w:val="75"/>
              <w:marRight w:val="0"/>
              <w:marTop w:val="0"/>
              <w:marBottom w:val="75"/>
              <w:divBdr>
                <w:top w:val="none" w:sz="0" w:space="0" w:color="auto"/>
                <w:left w:val="none" w:sz="0" w:space="0" w:color="auto"/>
                <w:bottom w:val="none" w:sz="0" w:space="0" w:color="auto"/>
                <w:right w:val="none" w:sz="0" w:space="0" w:color="auto"/>
              </w:divBdr>
            </w:div>
            <w:div w:id="1107238888">
              <w:marLeft w:val="75"/>
              <w:marRight w:val="0"/>
              <w:marTop w:val="0"/>
              <w:marBottom w:val="75"/>
              <w:divBdr>
                <w:top w:val="none" w:sz="0" w:space="0" w:color="auto"/>
                <w:left w:val="none" w:sz="0" w:space="0" w:color="auto"/>
                <w:bottom w:val="none" w:sz="0" w:space="0" w:color="auto"/>
                <w:right w:val="none" w:sz="0" w:space="0" w:color="auto"/>
              </w:divBdr>
            </w:div>
          </w:divsChild>
        </w:div>
        <w:div w:id="270747041">
          <w:marLeft w:val="0"/>
          <w:marRight w:val="0"/>
          <w:marTop w:val="0"/>
          <w:marBottom w:val="0"/>
          <w:divBdr>
            <w:top w:val="none" w:sz="0" w:space="0" w:color="auto"/>
            <w:left w:val="none" w:sz="0" w:space="0" w:color="auto"/>
            <w:bottom w:val="none" w:sz="0" w:space="0" w:color="auto"/>
            <w:right w:val="none" w:sz="0" w:space="0" w:color="auto"/>
          </w:divBdr>
        </w:div>
        <w:div w:id="1143737126">
          <w:marLeft w:val="0"/>
          <w:marRight w:val="0"/>
          <w:marTop w:val="75"/>
          <w:marBottom w:val="0"/>
          <w:divBdr>
            <w:top w:val="none" w:sz="0" w:space="0" w:color="auto"/>
            <w:left w:val="none" w:sz="0" w:space="0" w:color="auto"/>
            <w:bottom w:val="none" w:sz="0" w:space="0" w:color="auto"/>
            <w:right w:val="none" w:sz="0" w:space="0" w:color="auto"/>
          </w:divBdr>
          <w:divsChild>
            <w:div w:id="1450053440">
              <w:marLeft w:val="75"/>
              <w:marRight w:val="0"/>
              <w:marTop w:val="0"/>
              <w:marBottom w:val="75"/>
              <w:divBdr>
                <w:top w:val="none" w:sz="0" w:space="0" w:color="auto"/>
                <w:left w:val="none" w:sz="0" w:space="0" w:color="auto"/>
                <w:bottom w:val="none" w:sz="0" w:space="0" w:color="auto"/>
                <w:right w:val="none" w:sz="0" w:space="0" w:color="auto"/>
              </w:divBdr>
            </w:div>
            <w:div w:id="479423449">
              <w:marLeft w:val="75"/>
              <w:marRight w:val="0"/>
              <w:marTop w:val="0"/>
              <w:marBottom w:val="75"/>
              <w:divBdr>
                <w:top w:val="none" w:sz="0" w:space="0" w:color="auto"/>
                <w:left w:val="none" w:sz="0" w:space="0" w:color="auto"/>
                <w:bottom w:val="none" w:sz="0" w:space="0" w:color="auto"/>
                <w:right w:val="none" w:sz="0" w:space="0" w:color="auto"/>
              </w:divBdr>
            </w:div>
            <w:div w:id="2073304835">
              <w:marLeft w:val="75"/>
              <w:marRight w:val="0"/>
              <w:marTop w:val="0"/>
              <w:marBottom w:val="75"/>
              <w:divBdr>
                <w:top w:val="none" w:sz="0" w:space="0" w:color="auto"/>
                <w:left w:val="none" w:sz="0" w:space="0" w:color="auto"/>
                <w:bottom w:val="none" w:sz="0" w:space="0" w:color="auto"/>
                <w:right w:val="none" w:sz="0" w:space="0" w:color="auto"/>
              </w:divBdr>
            </w:div>
            <w:div w:id="1066414025">
              <w:marLeft w:val="75"/>
              <w:marRight w:val="0"/>
              <w:marTop w:val="0"/>
              <w:marBottom w:val="75"/>
              <w:divBdr>
                <w:top w:val="none" w:sz="0" w:space="0" w:color="auto"/>
                <w:left w:val="none" w:sz="0" w:space="0" w:color="auto"/>
                <w:bottom w:val="none" w:sz="0" w:space="0" w:color="auto"/>
                <w:right w:val="none" w:sz="0" w:space="0" w:color="auto"/>
              </w:divBdr>
            </w:div>
          </w:divsChild>
        </w:div>
        <w:div w:id="1308247790">
          <w:marLeft w:val="0"/>
          <w:marRight w:val="0"/>
          <w:marTop w:val="0"/>
          <w:marBottom w:val="0"/>
          <w:divBdr>
            <w:top w:val="none" w:sz="0" w:space="0" w:color="auto"/>
            <w:left w:val="none" w:sz="0" w:space="0" w:color="auto"/>
            <w:bottom w:val="none" w:sz="0" w:space="0" w:color="auto"/>
            <w:right w:val="none" w:sz="0" w:space="0" w:color="auto"/>
          </w:divBdr>
        </w:div>
        <w:div w:id="1708871752">
          <w:marLeft w:val="0"/>
          <w:marRight w:val="0"/>
          <w:marTop w:val="75"/>
          <w:marBottom w:val="0"/>
          <w:divBdr>
            <w:top w:val="none" w:sz="0" w:space="0" w:color="auto"/>
            <w:left w:val="none" w:sz="0" w:space="0" w:color="auto"/>
            <w:bottom w:val="none" w:sz="0" w:space="0" w:color="auto"/>
            <w:right w:val="none" w:sz="0" w:space="0" w:color="auto"/>
          </w:divBdr>
          <w:divsChild>
            <w:div w:id="668171051">
              <w:marLeft w:val="75"/>
              <w:marRight w:val="0"/>
              <w:marTop w:val="0"/>
              <w:marBottom w:val="75"/>
              <w:divBdr>
                <w:top w:val="none" w:sz="0" w:space="0" w:color="auto"/>
                <w:left w:val="none" w:sz="0" w:space="0" w:color="auto"/>
                <w:bottom w:val="none" w:sz="0" w:space="0" w:color="auto"/>
                <w:right w:val="none" w:sz="0" w:space="0" w:color="auto"/>
              </w:divBdr>
            </w:div>
            <w:div w:id="1342272240">
              <w:marLeft w:val="75"/>
              <w:marRight w:val="0"/>
              <w:marTop w:val="0"/>
              <w:marBottom w:val="75"/>
              <w:divBdr>
                <w:top w:val="none" w:sz="0" w:space="0" w:color="auto"/>
                <w:left w:val="none" w:sz="0" w:space="0" w:color="auto"/>
                <w:bottom w:val="none" w:sz="0" w:space="0" w:color="auto"/>
                <w:right w:val="none" w:sz="0" w:space="0" w:color="auto"/>
              </w:divBdr>
            </w:div>
            <w:div w:id="451246770">
              <w:marLeft w:val="75"/>
              <w:marRight w:val="0"/>
              <w:marTop w:val="0"/>
              <w:marBottom w:val="75"/>
              <w:divBdr>
                <w:top w:val="none" w:sz="0" w:space="0" w:color="auto"/>
                <w:left w:val="none" w:sz="0" w:space="0" w:color="auto"/>
                <w:bottom w:val="none" w:sz="0" w:space="0" w:color="auto"/>
                <w:right w:val="none" w:sz="0" w:space="0" w:color="auto"/>
              </w:divBdr>
            </w:div>
            <w:div w:id="654794895">
              <w:marLeft w:val="75"/>
              <w:marRight w:val="0"/>
              <w:marTop w:val="0"/>
              <w:marBottom w:val="75"/>
              <w:divBdr>
                <w:top w:val="none" w:sz="0" w:space="0" w:color="auto"/>
                <w:left w:val="none" w:sz="0" w:space="0" w:color="auto"/>
                <w:bottom w:val="none" w:sz="0" w:space="0" w:color="auto"/>
                <w:right w:val="none" w:sz="0" w:space="0" w:color="auto"/>
              </w:divBdr>
            </w:div>
          </w:divsChild>
        </w:div>
        <w:div w:id="66265016">
          <w:marLeft w:val="0"/>
          <w:marRight w:val="0"/>
          <w:marTop w:val="0"/>
          <w:marBottom w:val="0"/>
          <w:divBdr>
            <w:top w:val="none" w:sz="0" w:space="0" w:color="auto"/>
            <w:left w:val="none" w:sz="0" w:space="0" w:color="auto"/>
            <w:bottom w:val="none" w:sz="0" w:space="0" w:color="auto"/>
            <w:right w:val="none" w:sz="0" w:space="0" w:color="auto"/>
          </w:divBdr>
        </w:div>
        <w:div w:id="1996062418">
          <w:marLeft w:val="0"/>
          <w:marRight w:val="0"/>
          <w:marTop w:val="75"/>
          <w:marBottom w:val="0"/>
          <w:divBdr>
            <w:top w:val="none" w:sz="0" w:space="0" w:color="auto"/>
            <w:left w:val="none" w:sz="0" w:space="0" w:color="auto"/>
            <w:bottom w:val="none" w:sz="0" w:space="0" w:color="auto"/>
            <w:right w:val="none" w:sz="0" w:space="0" w:color="auto"/>
          </w:divBdr>
          <w:divsChild>
            <w:div w:id="1848323015">
              <w:marLeft w:val="75"/>
              <w:marRight w:val="0"/>
              <w:marTop w:val="0"/>
              <w:marBottom w:val="75"/>
              <w:divBdr>
                <w:top w:val="none" w:sz="0" w:space="0" w:color="auto"/>
                <w:left w:val="none" w:sz="0" w:space="0" w:color="auto"/>
                <w:bottom w:val="none" w:sz="0" w:space="0" w:color="auto"/>
                <w:right w:val="none" w:sz="0" w:space="0" w:color="auto"/>
              </w:divBdr>
            </w:div>
            <w:div w:id="2118483708">
              <w:marLeft w:val="75"/>
              <w:marRight w:val="0"/>
              <w:marTop w:val="0"/>
              <w:marBottom w:val="75"/>
              <w:divBdr>
                <w:top w:val="none" w:sz="0" w:space="0" w:color="auto"/>
                <w:left w:val="none" w:sz="0" w:space="0" w:color="auto"/>
                <w:bottom w:val="none" w:sz="0" w:space="0" w:color="auto"/>
                <w:right w:val="none" w:sz="0" w:space="0" w:color="auto"/>
              </w:divBdr>
            </w:div>
            <w:div w:id="1216046629">
              <w:marLeft w:val="75"/>
              <w:marRight w:val="0"/>
              <w:marTop w:val="0"/>
              <w:marBottom w:val="75"/>
              <w:divBdr>
                <w:top w:val="none" w:sz="0" w:space="0" w:color="auto"/>
                <w:left w:val="none" w:sz="0" w:space="0" w:color="auto"/>
                <w:bottom w:val="none" w:sz="0" w:space="0" w:color="auto"/>
                <w:right w:val="none" w:sz="0" w:space="0" w:color="auto"/>
              </w:divBdr>
            </w:div>
            <w:div w:id="1371111255">
              <w:marLeft w:val="75"/>
              <w:marRight w:val="0"/>
              <w:marTop w:val="0"/>
              <w:marBottom w:val="75"/>
              <w:divBdr>
                <w:top w:val="none" w:sz="0" w:space="0" w:color="auto"/>
                <w:left w:val="none" w:sz="0" w:space="0" w:color="auto"/>
                <w:bottom w:val="none" w:sz="0" w:space="0" w:color="auto"/>
                <w:right w:val="none" w:sz="0" w:space="0" w:color="auto"/>
              </w:divBdr>
            </w:div>
            <w:div w:id="1730961227">
              <w:marLeft w:val="75"/>
              <w:marRight w:val="0"/>
              <w:marTop w:val="0"/>
              <w:marBottom w:val="75"/>
              <w:divBdr>
                <w:top w:val="none" w:sz="0" w:space="0" w:color="auto"/>
                <w:left w:val="none" w:sz="0" w:space="0" w:color="auto"/>
                <w:bottom w:val="none" w:sz="0" w:space="0" w:color="auto"/>
                <w:right w:val="none" w:sz="0" w:space="0" w:color="auto"/>
              </w:divBdr>
            </w:div>
          </w:divsChild>
        </w:div>
        <w:div w:id="1925142447">
          <w:marLeft w:val="0"/>
          <w:marRight w:val="0"/>
          <w:marTop w:val="0"/>
          <w:marBottom w:val="0"/>
          <w:divBdr>
            <w:top w:val="none" w:sz="0" w:space="0" w:color="auto"/>
            <w:left w:val="none" w:sz="0" w:space="0" w:color="auto"/>
            <w:bottom w:val="none" w:sz="0" w:space="0" w:color="auto"/>
            <w:right w:val="none" w:sz="0" w:space="0" w:color="auto"/>
          </w:divBdr>
        </w:div>
        <w:div w:id="1532381258">
          <w:marLeft w:val="0"/>
          <w:marRight w:val="0"/>
          <w:marTop w:val="75"/>
          <w:marBottom w:val="0"/>
          <w:divBdr>
            <w:top w:val="none" w:sz="0" w:space="0" w:color="auto"/>
            <w:left w:val="none" w:sz="0" w:space="0" w:color="auto"/>
            <w:bottom w:val="none" w:sz="0" w:space="0" w:color="auto"/>
            <w:right w:val="none" w:sz="0" w:space="0" w:color="auto"/>
          </w:divBdr>
          <w:divsChild>
            <w:div w:id="1991129804">
              <w:marLeft w:val="75"/>
              <w:marRight w:val="0"/>
              <w:marTop w:val="0"/>
              <w:marBottom w:val="75"/>
              <w:divBdr>
                <w:top w:val="none" w:sz="0" w:space="0" w:color="auto"/>
                <w:left w:val="none" w:sz="0" w:space="0" w:color="auto"/>
                <w:bottom w:val="none" w:sz="0" w:space="0" w:color="auto"/>
                <w:right w:val="none" w:sz="0" w:space="0" w:color="auto"/>
              </w:divBdr>
            </w:div>
            <w:div w:id="1137915623">
              <w:marLeft w:val="75"/>
              <w:marRight w:val="0"/>
              <w:marTop w:val="0"/>
              <w:marBottom w:val="75"/>
              <w:divBdr>
                <w:top w:val="none" w:sz="0" w:space="0" w:color="auto"/>
                <w:left w:val="none" w:sz="0" w:space="0" w:color="auto"/>
                <w:bottom w:val="none" w:sz="0" w:space="0" w:color="auto"/>
                <w:right w:val="none" w:sz="0" w:space="0" w:color="auto"/>
              </w:divBdr>
            </w:div>
            <w:div w:id="1173257401">
              <w:marLeft w:val="75"/>
              <w:marRight w:val="0"/>
              <w:marTop w:val="0"/>
              <w:marBottom w:val="75"/>
              <w:divBdr>
                <w:top w:val="none" w:sz="0" w:space="0" w:color="auto"/>
                <w:left w:val="none" w:sz="0" w:space="0" w:color="auto"/>
                <w:bottom w:val="none" w:sz="0" w:space="0" w:color="auto"/>
                <w:right w:val="none" w:sz="0" w:space="0" w:color="auto"/>
              </w:divBdr>
            </w:div>
            <w:div w:id="69349018">
              <w:marLeft w:val="75"/>
              <w:marRight w:val="0"/>
              <w:marTop w:val="0"/>
              <w:marBottom w:val="75"/>
              <w:divBdr>
                <w:top w:val="none" w:sz="0" w:space="0" w:color="auto"/>
                <w:left w:val="none" w:sz="0" w:space="0" w:color="auto"/>
                <w:bottom w:val="none" w:sz="0" w:space="0" w:color="auto"/>
                <w:right w:val="none" w:sz="0" w:space="0" w:color="auto"/>
              </w:divBdr>
            </w:div>
          </w:divsChild>
        </w:div>
        <w:div w:id="1811244194">
          <w:marLeft w:val="0"/>
          <w:marRight w:val="0"/>
          <w:marTop w:val="0"/>
          <w:marBottom w:val="0"/>
          <w:divBdr>
            <w:top w:val="none" w:sz="0" w:space="0" w:color="auto"/>
            <w:left w:val="none" w:sz="0" w:space="0" w:color="auto"/>
            <w:bottom w:val="none" w:sz="0" w:space="0" w:color="auto"/>
            <w:right w:val="none" w:sz="0" w:space="0" w:color="auto"/>
          </w:divBdr>
        </w:div>
        <w:div w:id="424109118">
          <w:marLeft w:val="0"/>
          <w:marRight w:val="0"/>
          <w:marTop w:val="75"/>
          <w:marBottom w:val="0"/>
          <w:divBdr>
            <w:top w:val="none" w:sz="0" w:space="0" w:color="auto"/>
            <w:left w:val="none" w:sz="0" w:space="0" w:color="auto"/>
            <w:bottom w:val="none" w:sz="0" w:space="0" w:color="auto"/>
            <w:right w:val="none" w:sz="0" w:space="0" w:color="auto"/>
          </w:divBdr>
          <w:divsChild>
            <w:div w:id="1177767351">
              <w:marLeft w:val="75"/>
              <w:marRight w:val="0"/>
              <w:marTop w:val="0"/>
              <w:marBottom w:val="75"/>
              <w:divBdr>
                <w:top w:val="none" w:sz="0" w:space="0" w:color="auto"/>
                <w:left w:val="none" w:sz="0" w:space="0" w:color="auto"/>
                <w:bottom w:val="none" w:sz="0" w:space="0" w:color="auto"/>
                <w:right w:val="none" w:sz="0" w:space="0" w:color="auto"/>
              </w:divBdr>
            </w:div>
            <w:div w:id="2036999224">
              <w:marLeft w:val="75"/>
              <w:marRight w:val="0"/>
              <w:marTop w:val="0"/>
              <w:marBottom w:val="75"/>
              <w:divBdr>
                <w:top w:val="none" w:sz="0" w:space="0" w:color="auto"/>
                <w:left w:val="none" w:sz="0" w:space="0" w:color="auto"/>
                <w:bottom w:val="none" w:sz="0" w:space="0" w:color="auto"/>
                <w:right w:val="none" w:sz="0" w:space="0" w:color="auto"/>
              </w:divBdr>
            </w:div>
            <w:div w:id="2081563833">
              <w:marLeft w:val="75"/>
              <w:marRight w:val="0"/>
              <w:marTop w:val="0"/>
              <w:marBottom w:val="75"/>
              <w:divBdr>
                <w:top w:val="none" w:sz="0" w:space="0" w:color="auto"/>
                <w:left w:val="none" w:sz="0" w:space="0" w:color="auto"/>
                <w:bottom w:val="none" w:sz="0" w:space="0" w:color="auto"/>
                <w:right w:val="none" w:sz="0" w:space="0" w:color="auto"/>
              </w:divBdr>
            </w:div>
            <w:div w:id="1846047079">
              <w:marLeft w:val="75"/>
              <w:marRight w:val="0"/>
              <w:marTop w:val="0"/>
              <w:marBottom w:val="75"/>
              <w:divBdr>
                <w:top w:val="none" w:sz="0" w:space="0" w:color="auto"/>
                <w:left w:val="none" w:sz="0" w:space="0" w:color="auto"/>
                <w:bottom w:val="none" w:sz="0" w:space="0" w:color="auto"/>
                <w:right w:val="none" w:sz="0" w:space="0" w:color="auto"/>
              </w:divBdr>
            </w:div>
          </w:divsChild>
        </w:div>
        <w:div w:id="1441799618">
          <w:marLeft w:val="0"/>
          <w:marRight w:val="0"/>
          <w:marTop w:val="0"/>
          <w:marBottom w:val="0"/>
          <w:divBdr>
            <w:top w:val="none" w:sz="0" w:space="0" w:color="auto"/>
            <w:left w:val="none" w:sz="0" w:space="0" w:color="auto"/>
            <w:bottom w:val="none" w:sz="0" w:space="0" w:color="auto"/>
            <w:right w:val="none" w:sz="0" w:space="0" w:color="auto"/>
          </w:divBdr>
        </w:div>
        <w:div w:id="917864378">
          <w:marLeft w:val="0"/>
          <w:marRight w:val="0"/>
          <w:marTop w:val="75"/>
          <w:marBottom w:val="0"/>
          <w:divBdr>
            <w:top w:val="none" w:sz="0" w:space="0" w:color="auto"/>
            <w:left w:val="none" w:sz="0" w:space="0" w:color="auto"/>
            <w:bottom w:val="none" w:sz="0" w:space="0" w:color="auto"/>
            <w:right w:val="none" w:sz="0" w:space="0" w:color="auto"/>
          </w:divBdr>
          <w:divsChild>
            <w:div w:id="511260071">
              <w:marLeft w:val="75"/>
              <w:marRight w:val="0"/>
              <w:marTop w:val="0"/>
              <w:marBottom w:val="75"/>
              <w:divBdr>
                <w:top w:val="none" w:sz="0" w:space="0" w:color="auto"/>
                <w:left w:val="none" w:sz="0" w:space="0" w:color="auto"/>
                <w:bottom w:val="none" w:sz="0" w:space="0" w:color="auto"/>
                <w:right w:val="none" w:sz="0" w:space="0" w:color="auto"/>
              </w:divBdr>
            </w:div>
            <w:div w:id="1867399116">
              <w:marLeft w:val="75"/>
              <w:marRight w:val="0"/>
              <w:marTop w:val="0"/>
              <w:marBottom w:val="75"/>
              <w:divBdr>
                <w:top w:val="none" w:sz="0" w:space="0" w:color="auto"/>
                <w:left w:val="none" w:sz="0" w:space="0" w:color="auto"/>
                <w:bottom w:val="none" w:sz="0" w:space="0" w:color="auto"/>
                <w:right w:val="none" w:sz="0" w:space="0" w:color="auto"/>
              </w:divBdr>
            </w:div>
            <w:div w:id="2146851549">
              <w:marLeft w:val="75"/>
              <w:marRight w:val="0"/>
              <w:marTop w:val="0"/>
              <w:marBottom w:val="75"/>
              <w:divBdr>
                <w:top w:val="none" w:sz="0" w:space="0" w:color="auto"/>
                <w:left w:val="none" w:sz="0" w:space="0" w:color="auto"/>
                <w:bottom w:val="none" w:sz="0" w:space="0" w:color="auto"/>
                <w:right w:val="none" w:sz="0" w:space="0" w:color="auto"/>
              </w:divBdr>
            </w:div>
            <w:div w:id="1614749830">
              <w:marLeft w:val="75"/>
              <w:marRight w:val="0"/>
              <w:marTop w:val="0"/>
              <w:marBottom w:val="75"/>
              <w:divBdr>
                <w:top w:val="none" w:sz="0" w:space="0" w:color="auto"/>
                <w:left w:val="none" w:sz="0" w:space="0" w:color="auto"/>
                <w:bottom w:val="none" w:sz="0" w:space="0" w:color="auto"/>
                <w:right w:val="none" w:sz="0" w:space="0" w:color="auto"/>
              </w:divBdr>
            </w:div>
          </w:divsChild>
        </w:div>
        <w:div w:id="714308351">
          <w:marLeft w:val="0"/>
          <w:marRight w:val="0"/>
          <w:marTop w:val="0"/>
          <w:marBottom w:val="0"/>
          <w:divBdr>
            <w:top w:val="none" w:sz="0" w:space="0" w:color="auto"/>
            <w:left w:val="none" w:sz="0" w:space="0" w:color="auto"/>
            <w:bottom w:val="none" w:sz="0" w:space="0" w:color="auto"/>
            <w:right w:val="none" w:sz="0" w:space="0" w:color="auto"/>
          </w:divBdr>
        </w:div>
        <w:div w:id="338313504">
          <w:marLeft w:val="0"/>
          <w:marRight w:val="0"/>
          <w:marTop w:val="75"/>
          <w:marBottom w:val="0"/>
          <w:divBdr>
            <w:top w:val="none" w:sz="0" w:space="0" w:color="auto"/>
            <w:left w:val="none" w:sz="0" w:space="0" w:color="auto"/>
            <w:bottom w:val="none" w:sz="0" w:space="0" w:color="auto"/>
            <w:right w:val="none" w:sz="0" w:space="0" w:color="auto"/>
          </w:divBdr>
          <w:divsChild>
            <w:div w:id="1048183754">
              <w:marLeft w:val="75"/>
              <w:marRight w:val="0"/>
              <w:marTop w:val="0"/>
              <w:marBottom w:val="75"/>
              <w:divBdr>
                <w:top w:val="none" w:sz="0" w:space="0" w:color="auto"/>
                <w:left w:val="none" w:sz="0" w:space="0" w:color="auto"/>
                <w:bottom w:val="none" w:sz="0" w:space="0" w:color="auto"/>
                <w:right w:val="none" w:sz="0" w:space="0" w:color="auto"/>
              </w:divBdr>
            </w:div>
            <w:div w:id="1472140300">
              <w:marLeft w:val="75"/>
              <w:marRight w:val="0"/>
              <w:marTop w:val="0"/>
              <w:marBottom w:val="75"/>
              <w:divBdr>
                <w:top w:val="none" w:sz="0" w:space="0" w:color="auto"/>
                <w:left w:val="none" w:sz="0" w:space="0" w:color="auto"/>
                <w:bottom w:val="none" w:sz="0" w:space="0" w:color="auto"/>
                <w:right w:val="none" w:sz="0" w:space="0" w:color="auto"/>
              </w:divBdr>
            </w:div>
            <w:div w:id="210271944">
              <w:marLeft w:val="75"/>
              <w:marRight w:val="0"/>
              <w:marTop w:val="0"/>
              <w:marBottom w:val="75"/>
              <w:divBdr>
                <w:top w:val="none" w:sz="0" w:space="0" w:color="auto"/>
                <w:left w:val="none" w:sz="0" w:space="0" w:color="auto"/>
                <w:bottom w:val="none" w:sz="0" w:space="0" w:color="auto"/>
                <w:right w:val="none" w:sz="0" w:space="0" w:color="auto"/>
              </w:divBdr>
            </w:div>
            <w:div w:id="1991863904">
              <w:marLeft w:val="75"/>
              <w:marRight w:val="0"/>
              <w:marTop w:val="0"/>
              <w:marBottom w:val="75"/>
              <w:divBdr>
                <w:top w:val="none" w:sz="0" w:space="0" w:color="auto"/>
                <w:left w:val="none" w:sz="0" w:space="0" w:color="auto"/>
                <w:bottom w:val="none" w:sz="0" w:space="0" w:color="auto"/>
                <w:right w:val="none" w:sz="0" w:space="0" w:color="auto"/>
              </w:divBdr>
            </w:div>
          </w:divsChild>
        </w:div>
        <w:div w:id="27727933">
          <w:marLeft w:val="0"/>
          <w:marRight w:val="0"/>
          <w:marTop w:val="0"/>
          <w:marBottom w:val="0"/>
          <w:divBdr>
            <w:top w:val="none" w:sz="0" w:space="0" w:color="auto"/>
            <w:left w:val="none" w:sz="0" w:space="0" w:color="auto"/>
            <w:bottom w:val="none" w:sz="0" w:space="0" w:color="auto"/>
            <w:right w:val="none" w:sz="0" w:space="0" w:color="auto"/>
          </w:divBdr>
        </w:div>
        <w:div w:id="1911386437">
          <w:marLeft w:val="0"/>
          <w:marRight w:val="0"/>
          <w:marTop w:val="75"/>
          <w:marBottom w:val="0"/>
          <w:divBdr>
            <w:top w:val="none" w:sz="0" w:space="0" w:color="auto"/>
            <w:left w:val="none" w:sz="0" w:space="0" w:color="auto"/>
            <w:bottom w:val="none" w:sz="0" w:space="0" w:color="auto"/>
            <w:right w:val="none" w:sz="0" w:space="0" w:color="auto"/>
          </w:divBdr>
          <w:divsChild>
            <w:div w:id="1778138702">
              <w:marLeft w:val="75"/>
              <w:marRight w:val="0"/>
              <w:marTop w:val="0"/>
              <w:marBottom w:val="75"/>
              <w:divBdr>
                <w:top w:val="none" w:sz="0" w:space="0" w:color="auto"/>
                <w:left w:val="none" w:sz="0" w:space="0" w:color="auto"/>
                <w:bottom w:val="none" w:sz="0" w:space="0" w:color="auto"/>
                <w:right w:val="none" w:sz="0" w:space="0" w:color="auto"/>
              </w:divBdr>
            </w:div>
            <w:div w:id="1437284586">
              <w:marLeft w:val="75"/>
              <w:marRight w:val="0"/>
              <w:marTop w:val="0"/>
              <w:marBottom w:val="75"/>
              <w:divBdr>
                <w:top w:val="none" w:sz="0" w:space="0" w:color="auto"/>
                <w:left w:val="none" w:sz="0" w:space="0" w:color="auto"/>
                <w:bottom w:val="none" w:sz="0" w:space="0" w:color="auto"/>
                <w:right w:val="none" w:sz="0" w:space="0" w:color="auto"/>
              </w:divBdr>
            </w:div>
            <w:div w:id="2057120342">
              <w:marLeft w:val="75"/>
              <w:marRight w:val="0"/>
              <w:marTop w:val="0"/>
              <w:marBottom w:val="75"/>
              <w:divBdr>
                <w:top w:val="none" w:sz="0" w:space="0" w:color="auto"/>
                <w:left w:val="none" w:sz="0" w:space="0" w:color="auto"/>
                <w:bottom w:val="none" w:sz="0" w:space="0" w:color="auto"/>
                <w:right w:val="none" w:sz="0" w:space="0" w:color="auto"/>
              </w:divBdr>
            </w:div>
            <w:div w:id="7593309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091358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88770946">
      <w:bodyDiv w:val="1"/>
      <w:marLeft w:val="0"/>
      <w:marRight w:val="0"/>
      <w:marTop w:val="0"/>
      <w:marBottom w:val="0"/>
      <w:divBdr>
        <w:top w:val="none" w:sz="0" w:space="0" w:color="auto"/>
        <w:left w:val="none" w:sz="0" w:space="0" w:color="auto"/>
        <w:bottom w:val="none" w:sz="0" w:space="0" w:color="auto"/>
        <w:right w:val="none" w:sz="0" w:space="0" w:color="auto"/>
      </w:divBdr>
      <w:divsChild>
        <w:div w:id="485167495">
          <w:marLeft w:val="0"/>
          <w:marRight w:val="0"/>
          <w:marTop w:val="0"/>
          <w:marBottom w:val="0"/>
          <w:divBdr>
            <w:top w:val="none" w:sz="0" w:space="0" w:color="auto"/>
            <w:left w:val="none" w:sz="0" w:space="0" w:color="auto"/>
            <w:bottom w:val="none" w:sz="0" w:space="0" w:color="auto"/>
            <w:right w:val="none" w:sz="0" w:space="0" w:color="auto"/>
          </w:divBdr>
        </w:div>
        <w:div w:id="311910406">
          <w:marLeft w:val="0"/>
          <w:marRight w:val="0"/>
          <w:marTop w:val="75"/>
          <w:marBottom w:val="0"/>
          <w:divBdr>
            <w:top w:val="none" w:sz="0" w:space="0" w:color="auto"/>
            <w:left w:val="none" w:sz="0" w:space="0" w:color="auto"/>
            <w:bottom w:val="none" w:sz="0" w:space="0" w:color="auto"/>
            <w:right w:val="none" w:sz="0" w:space="0" w:color="auto"/>
          </w:divBdr>
          <w:divsChild>
            <w:div w:id="1666086197">
              <w:marLeft w:val="75"/>
              <w:marRight w:val="0"/>
              <w:marTop w:val="0"/>
              <w:marBottom w:val="75"/>
              <w:divBdr>
                <w:top w:val="none" w:sz="0" w:space="0" w:color="auto"/>
                <w:left w:val="none" w:sz="0" w:space="0" w:color="auto"/>
                <w:bottom w:val="none" w:sz="0" w:space="0" w:color="auto"/>
                <w:right w:val="none" w:sz="0" w:space="0" w:color="auto"/>
              </w:divBdr>
            </w:div>
            <w:div w:id="690572459">
              <w:marLeft w:val="75"/>
              <w:marRight w:val="0"/>
              <w:marTop w:val="0"/>
              <w:marBottom w:val="75"/>
              <w:divBdr>
                <w:top w:val="none" w:sz="0" w:space="0" w:color="auto"/>
                <w:left w:val="none" w:sz="0" w:space="0" w:color="auto"/>
                <w:bottom w:val="none" w:sz="0" w:space="0" w:color="auto"/>
                <w:right w:val="none" w:sz="0" w:space="0" w:color="auto"/>
              </w:divBdr>
            </w:div>
            <w:div w:id="1303805027">
              <w:marLeft w:val="75"/>
              <w:marRight w:val="0"/>
              <w:marTop w:val="0"/>
              <w:marBottom w:val="75"/>
              <w:divBdr>
                <w:top w:val="none" w:sz="0" w:space="0" w:color="auto"/>
                <w:left w:val="none" w:sz="0" w:space="0" w:color="auto"/>
                <w:bottom w:val="none" w:sz="0" w:space="0" w:color="auto"/>
                <w:right w:val="none" w:sz="0" w:space="0" w:color="auto"/>
              </w:divBdr>
            </w:div>
            <w:div w:id="309671022">
              <w:marLeft w:val="75"/>
              <w:marRight w:val="0"/>
              <w:marTop w:val="0"/>
              <w:marBottom w:val="75"/>
              <w:divBdr>
                <w:top w:val="none" w:sz="0" w:space="0" w:color="auto"/>
                <w:left w:val="none" w:sz="0" w:space="0" w:color="auto"/>
                <w:bottom w:val="none" w:sz="0" w:space="0" w:color="auto"/>
                <w:right w:val="none" w:sz="0" w:space="0" w:color="auto"/>
              </w:divBdr>
            </w:div>
            <w:div w:id="38748208">
              <w:marLeft w:val="75"/>
              <w:marRight w:val="0"/>
              <w:marTop w:val="0"/>
              <w:marBottom w:val="75"/>
              <w:divBdr>
                <w:top w:val="none" w:sz="0" w:space="0" w:color="auto"/>
                <w:left w:val="none" w:sz="0" w:space="0" w:color="auto"/>
                <w:bottom w:val="none" w:sz="0" w:space="0" w:color="auto"/>
                <w:right w:val="none" w:sz="0" w:space="0" w:color="auto"/>
              </w:divBdr>
            </w:div>
          </w:divsChild>
        </w:div>
        <w:div w:id="1565600347">
          <w:marLeft w:val="0"/>
          <w:marRight w:val="0"/>
          <w:marTop w:val="0"/>
          <w:marBottom w:val="0"/>
          <w:divBdr>
            <w:top w:val="none" w:sz="0" w:space="0" w:color="auto"/>
            <w:left w:val="none" w:sz="0" w:space="0" w:color="auto"/>
            <w:bottom w:val="none" w:sz="0" w:space="0" w:color="auto"/>
            <w:right w:val="none" w:sz="0" w:space="0" w:color="auto"/>
          </w:divBdr>
        </w:div>
        <w:div w:id="1063794506">
          <w:marLeft w:val="0"/>
          <w:marRight w:val="0"/>
          <w:marTop w:val="75"/>
          <w:marBottom w:val="0"/>
          <w:divBdr>
            <w:top w:val="none" w:sz="0" w:space="0" w:color="auto"/>
            <w:left w:val="none" w:sz="0" w:space="0" w:color="auto"/>
            <w:bottom w:val="none" w:sz="0" w:space="0" w:color="auto"/>
            <w:right w:val="none" w:sz="0" w:space="0" w:color="auto"/>
          </w:divBdr>
          <w:divsChild>
            <w:div w:id="1982539031">
              <w:marLeft w:val="75"/>
              <w:marRight w:val="0"/>
              <w:marTop w:val="0"/>
              <w:marBottom w:val="75"/>
              <w:divBdr>
                <w:top w:val="none" w:sz="0" w:space="0" w:color="auto"/>
                <w:left w:val="none" w:sz="0" w:space="0" w:color="auto"/>
                <w:bottom w:val="none" w:sz="0" w:space="0" w:color="auto"/>
                <w:right w:val="none" w:sz="0" w:space="0" w:color="auto"/>
              </w:divBdr>
            </w:div>
            <w:div w:id="1890727145">
              <w:marLeft w:val="75"/>
              <w:marRight w:val="0"/>
              <w:marTop w:val="0"/>
              <w:marBottom w:val="75"/>
              <w:divBdr>
                <w:top w:val="none" w:sz="0" w:space="0" w:color="auto"/>
                <w:left w:val="none" w:sz="0" w:space="0" w:color="auto"/>
                <w:bottom w:val="none" w:sz="0" w:space="0" w:color="auto"/>
                <w:right w:val="none" w:sz="0" w:space="0" w:color="auto"/>
              </w:divBdr>
            </w:div>
            <w:div w:id="1517884576">
              <w:marLeft w:val="75"/>
              <w:marRight w:val="0"/>
              <w:marTop w:val="0"/>
              <w:marBottom w:val="75"/>
              <w:divBdr>
                <w:top w:val="none" w:sz="0" w:space="0" w:color="auto"/>
                <w:left w:val="none" w:sz="0" w:space="0" w:color="auto"/>
                <w:bottom w:val="none" w:sz="0" w:space="0" w:color="auto"/>
                <w:right w:val="none" w:sz="0" w:space="0" w:color="auto"/>
              </w:divBdr>
            </w:div>
            <w:div w:id="1575974312">
              <w:marLeft w:val="75"/>
              <w:marRight w:val="0"/>
              <w:marTop w:val="0"/>
              <w:marBottom w:val="75"/>
              <w:divBdr>
                <w:top w:val="none" w:sz="0" w:space="0" w:color="auto"/>
                <w:left w:val="none" w:sz="0" w:space="0" w:color="auto"/>
                <w:bottom w:val="none" w:sz="0" w:space="0" w:color="auto"/>
                <w:right w:val="none" w:sz="0" w:space="0" w:color="auto"/>
              </w:divBdr>
            </w:div>
            <w:div w:id="1345783350">
              <w:marLeft w:val="75"/>
              <w:marRight w:val="0"/>
              <w:marTop w:val="0"/>
              <w:marBottom w:val="75"/>
              <w:divBdr>
                <w:top w:val="none" w:sz="0" w:space="0" w:color="auto"/>
                <w:left w:val="none" w:sz="0" w:space="0" w:color="auto"/>
                <w:bottom w:val="none" w:sz="0" w:space="0" w:color="auto"/>
                <w:right w:val="none" w:sz="0" w:space="0" w:color="auto"/>
              </w:divBdr>
            </w:div>
          </w:divsChild>
        </w:div>
        <w:div w:id="427427559">
          <w:marLeft w:val="0"/>
          <w:marRight w:val="0"/>
          <w:marTop w:val="0"/>
          <w:marBottom w:val="0"/>
          <w:divBdr>
            <w:top w:val="none" w:sz="0" w:space="0" w:color="auto"/>
            <w:left w:val="none" w:sz="0" w:space="0" w:color="auto"/>
            <w:bottom w:val="none" w:sz="0" w:space="0" w:color="auto"/>
            <w:right w:val="none" w:sz="0" w:space="0" w:color="auto"/>
          </w:divBdr>
        </w:div>
        <w:div w:id="1288511512">
          <w:marLeft w:val="0"/>
          <w:marRight w:val="0"/>
          <w:marTop w:val="75"/>
          <w:marBottom w:val="0"/>
          <w:divBdr>
            <w:top w:val="none" w:sz="0" w:space="0" w:color="auto"/>
            <w:left w:val="none" w:sz="0" w:space="0" w:color="auto"/>
            <w:bottom w:val="none" w:sz="0" w:space="0" w:color="auto"/>
            <w:right w:val="none" w:sz="0" w:space="0" w:color="auto"/>
          </w:divBdr>
          <w:divsChild>
            <w:div w:id="1416514238">
              <w:marLeft w:val="75"/>
              <w:marRight w:val="0"/>
              <w:marTop w:val="0"/>
              <w:marBottom w:val="75"/>
              <w:divBdr>
                <w:top w:val="none" w:sz="0" w:space="0" w:color="auto"/>
                <w:left w:val="none" w:sz="0" w:space="0" w:color="auto"/>
                <w:bottom w:val="none" w:sz="0" w:space="0" w:color="auto"/>
                <w:right w:val="none" w:sz="0" w:space="0" w:color="auto"/>
              </w:divBdr>
            </w:div>
            <w:div w:id="2086566968">
              <w:marLeft w:val="75"/>
              <w:marRight w:val="0"/>
              <w:marTop w:val="0"/>
              <w:marBottom w:val="75"/>
              <w:divBdr>
                <w:top w:val="none" w:sz="0" w:space="0" w:color="auto"/>
                <w:left w:val="none" w:sz="0" w:space="0" w:color="auto"/>
                <w:bottom w:val="none" w:sz="0" w:space="0" w:color="auto"/>
                <w:right w:val="none" w:sz="0" w:space="0" w:color="auto"/>
              </w:divBdr>
            </w:div>
            <w:div w:id="238835025">
              <w:marLeft w:val="75"/>
              <w:marRight w:val="0"/>
              <w:marTop w:val="0"/>
              <w:marBottom w:val="75"/>
              <w:divBdr>
                <w:top w:val="none" w:sz="0" w:space="0" w:color="auto"/>
                <w:left w:val="none" w:sz="0" w:space="0" w:color="auto"/>
                <w:bottom w:val="none" w:sz="0" w:space="0" w:color="auto"/>
                <w:right w:val="none" w:sz="0" w:space="0" w:color="auto"/>
              </w:divBdr>
            </w:div>
            <w:div w:id="903759666">
              <w:marLeft w:val="75"/>
              <w:marRight w:val="0"/>
              <w:marTop w:val="0"/>
              <w:marBottom w:val="75"/>
              <w:divBdr>
                <w:top w:val="none" w:sz="0" w:space="0" w:color="auto"/>
                <w:left w:val="none" w:sz="0" w:space="0" w:color="auto"/>
                <w:bottom w:val="none" w:sz="0" w:space="0" w:color="auto"/>
                <w:right w:val="none" w:sz="0" w:space="0" w:color="auto"/>
              </w:divBdr>
            </w:div>
            <w:div w:id="1746105778">
              <w:marLeft w:val="75"/>
              <w:marRight w:val="0"/>
              <w:marTop w:val="0"/>
              <w:marBottom w:val="75"/>
              <w:divBdr>
                <w:top w:val="none" w:sz="0" w:space="0" w:color="auto"/>
                <w:left w:val="none" w:sz="0" w:space="0" w:color="auto"/>
                <w:bottom w:val="none" w:sz="0" w:space="0" w:color="auto"/>
                <w:right w:val="none" w:sz="0" w:space="0" w:color="auto"/>
              </w:divBdr>
            </w:div>
          </w:divsChild>
        </w:div>
        <w:div w:id="1509713344">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75"/>
          <w:marBottom w:val="0"/>
          <w:divBdr>
            <w:top w:val="none" w:sz="0" w:space="0" w:color="auto"/>
            <w:left w:val="none" w:sz="0" w:space="0" w:color="auto"/>
            <w:bottom w:val="none" w:sz="0" w:space="0" w:color="auto"/>
            <w:right w:val="none" w:sz="0" w:space="0" w:color="auto"/>
          </w:divBdr>
          <w:divsChild>
            <w:div w:id="249045114">
              <w:marLeft w:val="75"/>
              <w:marRight w:val="0"/>
              <w:marTop w:val="0"/>
              <w:marBottom w:val="75"/>
              <w:divBdr>
                <w:top w:val="none" w:sz="0" w:space="0" w:color="auto"/>
                <w:left w:val="none" w:sz="0" w:space="0" w:color="auto"/>
                <w:bottom w:val="none" w:sz="0" w:space="0" w:color="auto"/>
                <w:right w:val="none" w:sz="0" w:space="0" w:color="auto"/>
              </w:divBdr>
            </w:div>
            <w:div w:id="2077438423">
              <w:marLeft w:val="75"/>
              <w:marRight w:val="0"/>
              <w:marTop w:val="0"/>
              <w:marBottom w:val="75"/>
              <w:divBdr>
                <w:top w:val="none" w:sz="0" w:space="0" w:color="auto"/>
                <w:left w:val="none" w:sz="0" w:space="0" w:color="auto"/>
                <w:bottom w:val="none" w:sz="0" w:space="0" w:color="auto"/>
                <w:right w:val="none" w:sz="0" w:space="0" w:color="auto"/>
              </w:divBdr>
            </w:div>
            <w:div w:id="584729595">
              <w:marLeft w:val="75"/>
              <w:marRight w:val="0"/>
              <w:marTop w:val="0"/>
              <w:marBottom w:val="75"/>
              <w:divBdr>
                <w:top w:val="none" w:sz="0" w:space="0" w:color="auto"/>
                <w:left w:val="none" w:sz="0" w:space="0" w:color="auto"/>
                <w:bottom w:val="none" w:sz="0" w:space="0" w:color="auto"/>
                <w:right w:val="none" w:sz="0" w:space="0" w:color="auto"/>
              </w:divBdr>
            </w:div>
            <w:div w:id="138696226">
              <w:marLeft w:val="75"/>
              <w:marRight w:val="0"/>
              <w:marTop w:val="0"/>
              <w:marBottom w:val="75"/>
              <w:divBdr>
                <w:top w:val="none" w:sz="0" w:space="0" w:color="auto"/>
                <w:left w:val="none" w:sz="0" w:space="0" w:color="auto"/>
                <w:bottom w:val="none" w:sz="0" w:space="0" w:color="auto"/>
                <w:right w:val="none" w:sz="0" w:space="0" w:color="auto"/>
              </w:divBdr>
            </w:div>
          </w:divsChild>
        </w:div>
        <w:div w:id="720135281">
          <w:marLeft w:val="0"/>
          <w:marRight w:val="0"/>
          <w:marTop w:val="0"/>
          <w:marBottom w:val="0"/>
          <w:divBdr>
            <w:top w:val="none" w:sz="0" w:space="0" w:color="auto"/>
            <w:left w:val="none" w:sz="0" w:space="0" w:color="auto"/>
            <w:bottom w:val="none" w:sz="0" w:space="0" w:color="auto"/>
            <w:right w:val="none" w:sz="0" w:space="0" w:color="auto"/>
          </w:divBdr>
        </w:div>
        <w:div w:id="1692412835">
          <w:marLeft w:val="0"/>
          <w:marRight w:val="0"/>
          <w:marTop w:val="75"/>
          <w:marBottom w:val="0"/>
          <w:divBdr>
            <w:top w:val="none" w:sz="0" w:space="0" w:color="auto"/>
            <w:left w:val="none" w:sz="0" w:space="0" w:color="auto"/>
            <w:bottom w:val="none" w:sz="0" w:space="0" w:color="auto"/>
            <w:right w:val="none" w:sz="0" w:space="0" w:color="auto"/>
          </w:divBdr>
          <w:divsChild>
            <w:div w:id="1806895850">
              <w:marLeft w:val="75"/>
              <w:marRight w:val="0"/>
              <w:marTop w:val="0"/>
              <w:marBottom w:val="75"/>
              <w:divBdr>
                <w:top w:val="none" w:sz="0" w:space="0" w:color="auto"/>
                <w:left w:val="none" w:sz="0" w:space="0" w:color="auto"/>
                <w:bottom w:val="none" w:sz="0" w:space="0" w:color="auto"/>
                <w:right w:val="none" w:sz="0" w:space="0" w:color="auto"/>
              </w:divBdr>
            </w:div>
            <w:div w:id="917784289">
              <w:marLeft w:val="75"/>
              <w:marRight w:val="0"/>
              <w:marTop w:val="0"/>
              <w:marBottom w:val="75"/>
              <w:divBdr>
                <w:top w:val="none" w:sz="0" w:space="0" w:color="auto"/>
                <w:left w:val="none" w:sz="0" w:space="0" w:color="auto"/>
                <w:bottom w:val="none" w:sz="0" w:space="0" w:color="auto"/>
                <w:right w:val="none" w:sz="0" w:space="0" w:color="auto"/>
              </w:divBdr>
            </w:div>
            <w:div w:id="1035010747">
              <w:marLeft w:val="75"/>
              <w:marRight w:val="0"/>
              <w:marTop w:val="0"/>
              <w:marBottom w:val="75"/>
              <w:divBdr>
                <w:top w:val="none" w:sz="0" w:space="0" w:color="auto"/>
                <w:left w:val="none" w:sz="0" w:space="0" w:color="auto"/>
                <w:bottom w:val="none" w:sz="0" w:space="0" w:color="auto"/>
                <w:right w:val="none" w:sz="0" w:space="0" w:color="auto"/>
              </w:divBdr>
            </w:div>
            <w:div w:id="909075673">
              <w:marLeft w:val="75"/>
              <w:marRight w:val="0"/>
              <w:marTop w:val="0"/>
              <w:marBottom w:val="75"/>
              <w:divBdr>
                <w:top w:val="none" w:sz="0" w:space="0" w:color="auto"/>
                <w:left w:val="none" w:sz="0" w:space="0" w:color="auto"/>
                <w:bottom w:val="none" w:sz="0" w:space="0" w:color="auto"/>
                <w:right w:val="none" w:sz="0" w:space="0" w:color="auto"/>
              </w:divBdr>
            </w:div>
            <w:div w:id="274557325">
              <w:marLeft w:val="75"/>
              <w:marRight w:val="0"/>
              <w:marTop w:val="0"/>
              <w:marBottom w:val="75"/>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
        <w:div w:id="1546793121">
          <w:marLeft w:val="0"/>
          <w:marRight w:val="0"/>
          <w:marTop w:val="75"/>
          <w:marBottom w:val="0"/>
          <w:divBdr>
            <w:top w:val="none" w:sz="0" w:space="0" w:color="auto"/>
            <w:left w:val="none" w:sz="0" w:space="0" w:color="auto"/>
            <w:bottom w:val="none" w:sz="0" w:space="0" w:color="auto"/>
            <w:right w:val="none" w:sz="0" w:space="0" w:color="auto"/>
          </w:divBdr>
          <w:divsChild>
            <w:div w:id="2133476074">
              <w:marLeft w:val="75"/>
              <w:marRight w:val="0"/>
              <w:marTop w:val="0"/>
              <w:marBottom w:val="75"/>
              <w:divBdr>
                <w:top w:val="none" w:sz="0" w:space="0" w:color="auto"/>
                <w:left w:val="none" w:sz="0" w:space="0" w:color="auto"/>
                <w:bottom w:val="none" w:sz="0" w:space="0" w:color="auto"/>
                <w:right w:val="none" w:sz="0" w:space="0" w:color="auto"/>
              </w:divBdr>
            </w:div>
            <w:div w:id="499734350">
              <w:marLeft w:val="75"/>
              <w:marRight w:val="0"/>
              <w:marTop w:val="0"/>
              <w:marBottom w:val="75"/>
              <w:divBdr>
                <w:top w:val="none" w:sz="0" w:space="0" w:color="auto"/>
                <w:left w:val="none" w:sz="0" w:space="0" w:color="auto"/>
                <w:bottom w:val="none" w:sz="0" w:space="0" w:color="auto"/>
                <w:right w:val="none" w:sz="0" w:space="0" w:color="auto"/>
              </w:divBdr>
            </w:div>
            <w:div w:id="1949770203">
              <w:marLeft w:val="75"/>
              <w:marRight w:val="0"/>
              <w:marTop w:val="0"/>
              <w:marBottom w:val="75"/>
              <w:divBdr>
                <w:top w:val="none" w:sz="0" w:space="0" w:color="auto"/>
                <w:left w:val="none" w:sz="0" w:space="0" w:color="auto"/>
                <w:bottom w:val="none" w:sz="0" w:space="0" w:color="auto"/>
                <w:right w:val="none" w:sz="0" w:space="0" w:color="auto"/>
              </w:divBdr>
            </w:div>
            <w:div w:id="1567572709">
              <w:marLeft w:val="75"/>
              <w:marRight w:val="0"/>
              <w:marTop w:val="0"/>
              <w:marBottom w:val="75"/>
              <w:divBdr>
                <w:top w:val="none" w:sz="0" w:space="0" w:color="auto"/>
                <w:left w:val="none" w:sz="0" w:space="0" w:color="auto"/>
                <w:bottom w:val="none" w:sz="0" w:space="0" w:color="auto"/>
                <w:right w:val="none" w:sz="0" w:space="0" w:color="auto"/>
              </w:divBdr>
            </w:div>
            <w:div w:id="1919556389">
              <w:marLeft w:val="75"/>
              <w:marRight w:val="0"/>
              <w:marTop w:val="0"/>
              <w:marBottom w:val="75"/>
              <w:divBdr>
                <w:top w:val="none" w:sz="0" w:space="0" w:color="auto"/>
                <w:left w:val="none" w:sz="0" w:space="0" w:color="auto"/>
                <w:bottom w:val="none" w:sz="0" w:space="0" w:color="auto"/>
                <w:right w:val="none" w:sz="0" w:space="0" w:color="auto"/>
              </w:divBdr>
            </w:div>
          </w:divsChild>
        </w:div>
        <w:div w:id="862522149">
          <w:marLeft w:val="0"/>
          <w:marRight w:val="0"/>
          <w:marTop w:val="0"/>
          <w:marBottom w:val="0"/>
          <w:divBdr>
            <w:top w:val="none" w:sz="0" w:space="0" w:color="auto"/>
            <w:left w:val="none" w:sz="0" w:space="0" w:color="auto"/>
            <w:bottom w:val="none" w:sz="0" w:space="0" w:color="auto"/>
            <w:right w:val="none" w:sz="0" w:space="0" w:color="auto"/>
          </w:divBdr>
        </w:div>
        <w:div w:id="1863668869">
          <w:marLeft w:val="0"/>
          <w:marRight w:val="0"/>
          <w:marTop w:val="75"/>
          <w:marBottom w:val="0"/>
          <w:divBdr>
            <w:top w:val="none" w:sz="0" w:space="0" w:color="auto"/>
            <w:left w:val="none" w:sz="0" w:space="0" w:color="auto"/>
            <w:bottom w:val="none" w:sz="0" w:space="0" w:color="auto"/>
            <w:right w:val="none" w:sz="0" w:space="0" w:color="auto"/>
          </w:divBdr>
          <w:divsChild>
            <w:div w:id="281501580">
              <w:marLeft w:val="75"/>
              <w:marRight w:val="0"/>
              <w:marTop w:val="0"/>
              <w:marBottom w:val="75"/>
              <w:divBdr>
                <w:top w:val="none" w:sz="0" w:space="0" w:color="auto"/>
                <w:left w:val="none" w:sz="0" w:space="0" w:color="auto"/>
                <w:bottom w:val="none" w:sz="0" w:space="0" w:color="auto"/>
                <w:right w:val="none" w:sz="0" w:space="0" w:color="auto"/>
              </w:divBdr>
            </w:div>
            <w:div w:id="757140712">
              <w:marLeft w:val="75"/>
              <w:marRight w:val="0"/>
              <w:marTop w:val="0"/>
              <w:marBottom w:val="75"/>
              <w:divBdr>
                <w:top w:val="none" w:sz="0" w:space="0" w:color="auto"/>
                <w:left w:val="none" w:sz="0" w:space="0" w:color="auto"/>
                <w:bottom w:val="none" w:sz="0" w:space="0" w:color="auto"/>
                <w:right w:val="none" w:sz="0" w:space="0" w:color="auto"/>
              </w:divBdr>
            </w:div>
            <w:div w:id="585116233">
              <w:marLeft w:val="75"/>
              <w:marRight w:val="0"/>
              <w:marTop w:val="0"/>
              <w:marBottom w:val="75"/>
              <w:divBdr>
                <w:top w:val="none" w:sz="0" w:space="0" w:color="auto"/>
                <w:left w:val="none" w:sz="0" w:space="0" w:color="auto"/>
                <w:bottom w:val="none" w:sz="0" w:space="0" w:color="auto"/>
                <w:right w:val="none" w:sz="0" w:space="0" w:color="auto"/>
              </w:divBdr>
            </w:div>
            <w:div w:id="951471579">
              <w:marLeft w:val="75"/>
              <w:marRight w:val="0"/>
              <w:marTop w:val="0"/>
              <w:marBottom w:val="75"/>
              <w:divBdr>
                <w:top w:val="none" w:sz="0" w:space="0" w:color="auto"/>
                <w:left w:val="none" w:sz="0" w:space="0" w:color="auto"/>
                <w:bottom w:val="none" w:sz="0" w:space="0" w:color="auto"/>
                <w:right w:val="none" w:sz="0" w:space="0" w:color="auto"/>
              </w:divBdr>
            </w:div>
          </w:divsChild>
        </w:div>
        <w:div w:id="647054013">
          <w:marLeft w:val="0"/>
          <w:marRight w:val="0"/>
          <w:marTop w:val="0"/>
          <w:marBottom w:val="0"/>
          <w:divBdr>
            <w:top w:val="none" w:sz="0" w:space="0" w:color="auto"/>
            <w:left w:val="none" w:sz="0" w:space="0" w:color="auto"/>
            <w:bottom w:val="none" w:sz="0" w:space="0" w:color="auto"/>
            <w:right w:val="none" w:sz="0" w:space="0" w:color="auto"/>
          </w:divBdr>
        </w:div>
        <w:div w:id="1884632486">
          <w:marLeft w:val="0"/>
          <w:marRight w:val="0"/>
          <w:marTop w:val="75"/>
          <w:marBottom w:val="0"/>
          <w:divBdr>
            <w:top w:val="none" w:sz="0" w:space="0" w:color="auto"/>
            <w:left w:val="none" w:sz="0" w:space="0" w:color="auto"/>
            <w:bottom w:val="none" w:sz="0" w:space="0" w:color="auto"/>
            <w:right w:val="none" w:sz="0" w:space="0" w:color="auto"/>
          </w:divBdr>
          <w:divsChild>
            <w:div w:id="1625304510">
              <w:marLeft w:val="75"/>
              <w:marRight w:val="0"/>
              <w:marTop w:val="0"/>
              <w:marBottom w:val="75"/>
              <w:divBdr>
                <w:top w:val="none" w:sz="0" w:space="0" w:color="auto"/>
                <w:left w:val="none" w:sz="0" w:space="0" w:color="auto"/>
                <w:bottom w:val="none" w:sz="0" w:space="0" w:color="auto"/>
                <w:right w:val="none" w:sz="0" w:space="0" w:color="auto"/>
              </w:divBdr>
            </w:div>
            <w:div w:id="2058816948">
              <w:marLeft w:val="75"/>
              <w:marRight w:val="0"/>
              <w:marTop w:val="0"/>
              <w:marBottom w:val="75"/>
              <w:divBdr>
                <w:top w:val="none" w:sz="0" w:space="0" w:color="auto"/>
                <w:left w:val="none" w:sz="0" w:space="0" w:color="auto"/>
                <w:bottom w:val="none" w:sz="0" w:space="0" w:color="auto"/>
                <w:right w:val="none" w:sz="0" w:space="0" w:color="auto"/>
              </w:divBdr>
            </w:div>
            <w:div w:id="1035350668">
              <w:marLeft w:val="75"/>
              <w:marRight w:val="0"/>
              <w:marTop w:val="0"/>
              <w:marBottom w:val="75"/>
              <w:divBdr>
                <w:top w:val="none" w:sz="0" w:space="0" w:color="auto"/>
                <w:left w:val="none" w:sz="0" w:space="0" w:color="auto"/>
                <w:bottom w:val="none" w:sz="0" w:space="0" w:color="auto"/>
                <w:right w:val="none" w:sz="0" w:space="0" w:color="auto"/>
              </w:divBdr>
            </w:div>
            <w:div w:id="1316298433">
              <w:marLeft w:val="75"/>
              <w:marRight w:val="0"/>
              <w:marTop w:val="0"/>
              <w:marBottom w:val="75"/>
              <w:divBdr>
                <w:top w:val="none" w:sz="0" w:space="0" w:color="auto"/>
                <w:left w:val="none" w:sz="0" w:space="0" w:color="auto"/>
                <w:bottom w:val="none" w:sz="0" w:space="0" w:color="auto"/>
                <w:right w:val="none" w:sz="0" w:space="0" w:color="auto"/>
              </w:divBdr>
            </w:div>
          </w:divsChild>
        </w:div>
        <w:div w:id="1188717293">
          <w:marLeft w:val="0"/>
          <w:marRight w:val="0"/>
          <w:marTop w:val="0"/>
          <w:marBottom w:val="0"/>
          <w:divBdr>
            <w:top w:val="none" w:sz="0" w:space="0" w:color="auto"/>
            <w:left w:val="none" w:sz="0" w:space="0" w:color="auto"/>
            <w:bottom w:val="none" w:sz="0" w:space="0" w:color="auto"/>
            <w:right w:val="none" w:sz="0" w:space="0" w:color="auto"/>
          </w:divBdr>
        </w:div>
        <w:div w:id="1012993474">
          <w:marLeft w:val="0"/>
          <w:marRight w:val="0"/>
          <w:marTop w:val="75"/>
          <w:marBottom w:val="0"/>
          <w:divBdr>
            <w:top w:val="none" w:sz="0" w:space="0" w:color="auto"/>
            <w:left w:val="none" w:sz="0" w:space="0" w:color="auto"/>
            <w:bottom w:val="none" w:sz="0" w:space="0" w:color="auto"/>
            <w:right w:val="none" w:sz="0" w:space="0" w:color="auto"/>
          </w:divBdr>
          <w:divsChild>
            <w:div w:id="1449933123">
              <w:marLeft w:val="75"/>
              <w:marRight w:val="0"/>
              <w:marTop w:val="0"/>
              <w:marBottom w:val="75"/>
              <w:divBdr>
                <w:top w:val="none" w:sz="0" w:space="0" w:color="auto"/>
                <w:left w:val="none" w:sz="0" w:space="0" w:color="auto"/>
                <w:bottom w:val="none" w:sz="0" w:space="0" w:color="auto"/>
                <w:right w:val="none" w:sz="0" w:space="0" w:color="auto"/>
              </w:divBdr>
            </w:div>
            <w:div w:id="1227184856">
              <w:marLeft w:val="75"/>
              <w:marRight w:val="0"/>
              <w:marTop w:val="0"/>
              <w:marBottom w:val="75"/>
              <w:divBdr>
                <w:top w:val="none" w:sz="0" w:space="0" w:color="auto"/>
                <w:left w:val="none" w:sz="0" w:space="0" w:color="auto"/>
                <w:bottom w:val="none" w:sz="0" w:space="0" w:color="auto"/>
                <w:right w:val="none" w:sz="0" w:space="0" w:color="auto"/>
              </w:divBdr>
            </w:div>
            <w:div w:id="892156066">
              <w:marLeft w:val="75"/>
              <w:marRight w:val="0"/>
              <w:marTop w:val="0"/>
              <w:marBottom w:val="75"/>
              <w:divBdr>
                <w:top w:val="none" w:sz="0" w:space="0" w:color="auto"/>
                <w:left w:val="none" w:sz="0" w:space="0" w:color="auto"/>
                <w:bottom w:val="none" w:sz="0" w:space="0" w:color="auto"/>
                <w:right w:val="none" w:sz="0" w:space="0" w:color="auto"/>
              </w:divBdr>
            </w:div>
            <w:div w:id="869874747">
              <w:marLeft w:val="75"/>
              <w:marRight w:val="0"/>
              <w:marTop w:val="0"/>
              <w:marBottom w:val="75"/>
              <w:divBdr>
                <w:top w:val="none" w:sz="0" w:space="0" w:color="auto"/>
                <w:left w:val="none" w:sz="0" w:space="0" w:color="auto"/>
                <w:bottom w:val="none" w:sz="0" w:space="0" w:color="auto"/>
                <w:right w:val="none" w:sz="0" w:space="0" w:color="auto"/>
              </w:divBdr>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
        <w:div w:id="1284119022">
          <w:marLeft w:val="0"/>
          <w:marRight w:val="0"/>
          <w:marTop w:val="75"/>
          <w:marBottom w:val="0"/>
          <w:divBdr>
            <w:top w:val="none" w:sz="0" w:space="0" w:color="auto"/>
            <w:left w:val="none" w:sz="0" w:space="0" w:color="auto"/>
            <w:bottom w:val="none" w:sz="0" w:space="0" w:color="auto"/>
            <w:right w:val="none" w:sz="0" w:space="0" w:color="auto"/>
          </w:divBdr>
          <w:divsChild>
            <w:div w:id="137379633">
              <w:marLeft w:val="75"/>
              <w:marRight w:val="0"/>
              <w:marTop w:val="0"/>
              <w:marBottom w:val="75"/>
              <w:divBdr>
                <w:top w:val="none" w:sz="0" w:space="0" w:color="auto"/>
                <w:left w:val="none" w:sz="0" w:space="0" w:color="auto"/>
                <w:bottom w:val="none" w:sz="0" w:space="0" w:color="auto"/>
                <w:right w:val="none" w:sz="0" w:space="0" w:color="auto"/>
              </w:divBdr>
            </w:div>
            <w:div w:id="1429502058">
              <w:marLeft w:val="75"/>
              <w:marRight w:val="0"/>
              <w:marTop w:val="0"/>
              <w:marBottom w:val="75"/>
              <w:divBdr>
                <w:top w:val="none" w:sz="0" w:space="0" w:color="auto"/>
                <w:left w:val="none" w:sz="0" w:space="0" w:color="auto"/>
                <w:bottom w:val="none" w:sz="0" w:space="0" w:color="auto"/>
                <w:right w:val="none" w:sz="0" w:space="0" w:color="auto"/>
              </w:divBdr>
            </w:div>
            <w:div w:id="942301890">
              <w:marLeft w:val="75"/>
              <w:marRight w:val="0"/>
              <w:marTop w:val="0"/>
              <w:marBottom w:val="75"/>
              <w:divBdr>
                <w:top w:val="none" w:sz="0" w:space="0" w:color="auto"/>
                <w:left w:val="none" w:sz="0" w:space="0" w:color="auto"/>
                <w:bottom w:val="none" w:sz="0" w:space="0" w:color="auto"/>
                <w:right w:val="none" w:sz="0" w:space="0" w:color="auto"/>
              </w:divBdr>
            </w:div>
          </w:divsChild>
        </w:div>
        <w:div w:id="1301497059">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75"/>
          <w:marBottom w:val="0"/>
          <w:divBdr>
            <w:top w:val="none" w:sz="0" w:space="0" w:color="auto"/>
            <w:left w:val="none" w:sz="0" w:space="0" w:color="auto"/>
            <w:bottom w:val="none" w:sz="0" w:space="0" w:color="auto"/>
            <w:right w:val="none" w:sz="0" w:space="0" w:color="auto"/>
          </w:divBdr>
          <w:divsChild>
            <w:div w:id="1317608816">
              <w:marLeft w:val="75"/>
              <w:marRight w:val="0"/>
              <w:marTop w:val="0"/>
              <w:marBottom w:val="75"/>
              <w:divBdr>
                <w:top w:val="none" w:sz="0" w:space="0" w:color="auto"/>
                <w:left w:val="none" w:sz="0" w:space="0" w:color="auto"/>
                <w:bottom w:val="none" w:sz="0" w:space="0" w:color="auto"/>
                <w:right w:val="none" w:sz="0" w:space="0" w:color="auto"/>
              </w:divBdr>
            </w:div>
            <w:div w:id="1814254959">
              <w:marLeft w:val="75"/>
              <w:marRight w:val="0"/>
              <w:marTop w:val="0"/>
              <w:marBottom w:val="75"/>
              <w:divBdr>
                <w:top w:val="none" w:sz="0" w:space="0" w:color="auto"/>
                <w:left w:val="none" w:sz="0" w:space="0" w:color="auto"/>
                <w:bottom w:val="none" w:sz="0" w:space="0" w:color="auto"/>
                <w:right w:val="none" w:sz="0" w:space="0" w:color="auto"/>
              </w:divBdr>
            </w:div>
            <w:div w:id="301541569">
              <w:marLeft w:val="75"/>
              <w:marRight w:val="0"/>
              <w:marTop w:val="0"/>
              <w:marBottom w:val="75"/>
              <w:divBdr>
                <w:top w:val="none" w:sz="0" w:space="0" w:color="auto"/>
                <w:left w:val="none" w:sz="0" w:space="0" w:color="auto"/>
                <w:bottom w:val="none" w:sz="0" w:space="0" w:color="auto"/>
                <w:right w:val="none" w:sz="0" w:space="0" w:color="auto"/>
              </w:divBdr>
            </w:div>
            <w:div w:id="40205674">
              <w:marLeft w:val="75"/>
              <w:marRight w:val="0"/>
              <w:marTop w:val="0"/>
              <w:marBottom w:val="75"/>
              <w:divBdr>
                <w:top w:val="none" w:sz="0" w:space="0" w:color="auto"/>
                <w:left w:val="none" w:sz="0" w:space="0" w:color="auto"/>
                <w:bottom w:val="none" w:sz="0" w:space="0" w:color="auto"/>
                <w:right w:val="none" w:sz="0" w:space="0" w:color="auto"/>
              </w:divBdr>
            </w:div>
          </w:divsChild>
        </w:div>
        <w:div w:id="31654976">
          <w:marLeft w:val="0"/>
          <w:marRight w:val="0"/>
          <w:marTop w:val="0"/>
          <w:marBottom w:val="0"/>
          <w:divBdr>
            <w:top w:val="none" w:sz="0" w:space="0" w:color="auto"/>
            <w:left w:val="none" w:sz="0" w:space="0" w:color="auto"/>
            <w:bottom w:val="none" w:sz="0" w:space="0" w:color="auto"/>
            <w:right w:val="none" w:sz="0" w:space="0" w:color="auto"/>
          </w:divBdr>
        </w:div>
        <w:div w:id="2142650234">
          <w:marLeft w:val="0"/>
          <w:marRight w:val="0"/>
          <w:marTop w:val="75"/>
          <w:marBottom w:val="0"/>
          <w:divBdr>
            <w:top w:val="none" w:sz="0" w:space="0" w:color="auto"/>
            <w:left w:val="none" w:sz="0" w:space="0" w:color="auto"/>
            <w:bottom w:val="none" w:sz="0" w:space="0" w:color="auto"/>
            <w:right w:val="none" w:sz="0" w:space="0" w:color="auto"/>
          </w:divBdr>
          <w:divsChild>
            <w:div w:id="374502780">
              <w:marLeft w:val="75"/>
              <w:marRight w:val="0"/>
              <w:marTop w:val="0"/>
              <w:marBottom w:val="75"/>
              <w:divBdr>
                <w:top w:val="none" w:sz="0" w:space="0" w:color="auto"/>
                <w:left w:val="none" w:sz="0" w:space="0" w:color="auto"/>
                <w:bottom w:val="none" w:sz="0" w:space="0" w:color="auto"/>
                <w:right w:val="none" w:sz="0" w:space="0" w:color="auto"/>
              </w:divBdr>
            </w:div>
            <w:div w:id="1248881078">
              <w:marLeft w:val="75"/>
              <w:marRight w:val="0"/>
              <w:marTop w:val="0"/>
              <w:marBottom w:val="75"/>
              <w:divBdr>
                <w:top w:val="none" w:sz="0" w:space="0" w:color="auto"/>
                <w:left w:val="none" w:sz="0" w:space="0" w:color="auto"/>
                <w:bottom w:val="none" w:sz="0" w:space="0" w:color="auto"/>
                <w:right w:val="none" w:sz="0" w:space="0" w:color="auto"/>
              </w:divBdr>
            </w:div>
            <w:div w:id="120072570">
              <w:marLeft w:val="75"/>
              <w:marRight w:val="0"/>
              <w:marTop w:val="0"/>
              <w:marBottom w:val="75"/>
              <w:divBdr>
                <w:top w:val="none" w:sz="0" w:space="0" w:color="auto"/>
                <w:left w:val="none" w:sz="0" w:space="0" w:color="auto"/>
                <w:bottom w:val="none" w:sz="0" w:space="0" w:color="auto"/>
                <w:right w:val="none" w:sz="0" w:space="0" w:color="auto"/>
              </w:divBdr>
            </w:div>
            <w:div w:id="950892726">
              <w:marLeft w:val="75"/>
              <w:marRight w:val="0"/>
              <w:marTop w:val="0"/>
              <w:marBottom w:val="75"/>
              <w:divBdr>
                <w:top w:val="none" w:sz="0" w:space="0" w:color="auto"/>
                <w:left w:val="none" w:sz="0" w:space="0" w:color="auto"/>
                <w:bottom w:val="none" w:sz="0" w:space="0" w:color="auto"/>
                <w:right w:val="none" w:sz="0" w:space="0" w:color="auto"/>
              </w:divBdr>
            </w:div>
          </w:divsChild>
        </w:div>
        <w:div w:id="1359115595">
          <w:marLeft w:val="0"/>
          <w:marRight w:val="0"/>
          <w:marTop w:val="0"/>
          <w:marBottom w:val="0"/>
          <w:divBdr>
            <w:top w:val="none" w:sz="0" w:space="0" w:color="auto"/>
            <w:left w:val="none" w:sz="0" w:space="0" w:color="auto"/>
            <w:bottom w:val="none" w:sz="0" w:space="0" w:color="auto"/>
            <w:right w:val="none" w:sz="0" w:space="0" w:color="auto"/>
          </w:divBdr>
        </w:div>
        <w:div w:id="142743308">
          <w:marLeft w:val="0"/>
          <w:marRight w:val="0"/>
          <w:marTop w:val="75"/>
          <w:marBottom w:val="0"/>
          <w:divBdr>
            <w:top w:val="none" w:sz="0" w:space="0" w:color="auto"/>
            <w:left w:val="none" w:sz="0" w:space="0" w:color="auto"/>
            <w:bottom w:val="none" w:sz="0" w:space="0" w:color="auto"/>
            <w:right w:val="none" w:sz="0" w:space="0" w:color="auto"/>
          </w:divBdr>
          <w:divsChild>
            <w:div w:id="1668441265">
              <w:marLeft w:val="75"/>
              <w:marRight w:val="0"/>
              <w:marTop w:val="0"/>
              <w:marBottom w:val="75"/>
              <w:divBdr>
                <w:top w:val="none" w:sz="0" w:space="0" w:color="auto"/>
                <w:left w:val="none" w:sz="0" w:space="0" w:color="auto"/>
                <w:bottom w:val="none" w:sz="0" w:space="0" w:color="auto"/>
                <w:right w:val="none" w:sz="0" w:space="0" w:color="auto"/>
              </w:divBdr>
            </w:div>
            <w:div w:id="125514571">
              <w:marLeft w:val="75"/>
              <w:marRight w:val="0"/>
              <w:marTop w:val="0"/>
              <w:marBottom w:val="75"/>
              <w:divBdr>
                <w:top w:val="none" w:sz="0" w:space="0" w:color="auto"/>
                <w:left w:val="none" w:sz="0" w:space="0" w:color="auto"/>
                <w:bottom w:val="none" w:sz="0" w:space="0" w:color="auto"/>
                <w:right w:val="none" w:sz="0" w:space="0" w:color="auto"/>
              </w:divBdr>
            </w:div>
            <w:div w:id="1449935813">
              <w:marLeft w:val="75"/>
              <w:marRight w:val="0"/>
              <w:marTop w:val="0"/>
              <w:marBottom w:val="75"/>
              <w:divBdr>
                <w:top w:val="none" w:sz="0" w:space="0" w:color="auto"/>
                <w:left w:val="none" w:sz="0" w:space="0" w:color="auto"/>
                <w:bottom w:val="none" w:sz="0" w:space="0" w:color="auto"/>
                <w:right w:val="none" w:sz="0" w:space="0" w:color="auto"/>
              </w:divBdr>
            </w:div>
            <w:div w:id="2021547118">
              <w:marLeft w:val="75"/>
              <w:marRight w:val="0"/>
              <w:marTop w:val="0"/>
              <w:marBottom w:val="75"/>
              <w:divBdr>
                <w:top w:val="none" w:sz="0" w:space="0" w:color="auto"/>
                <w:left w:val="none" w:sz="0" w:space="0" w:color="auto"/>
                <w:bottom w:val="none" w:sz="0" w:space="0" w:color="auto"/>
                <w:right w:val="none" w:sz="0" w:space="0" w:color="auto"/>
              </w:divBdr>
            </w:div>
          </w:divsChild>
        </w:div>
        <w:div w:id="1129007279">
          <w:marLeft w:val="0"/>
          <w:marRight w:val="0"/>
          <w:marTop w:val="0"/>
          <w:marBottom w:val="0"/>
          <w:divBdr>
            <w:top w:val="none" w:sz="0" w:space="0" w:color="auto"/>
            <w:left w:val="none" w:sz="0" w:space="0" w:color="auto"/>
            <w:bottom w:val="none" w:sz="0" w:space="0" w:color="auto"/>
            <w:right w:val="none" w:sz="0" w:space="0" w:color="auto"/>
          </w:divBdr>
        </w:div>
        <w:div w:id="856775554">
          <w:marLeft w:val="0"/>
          <w:marRight w:val="0"/>
          <w:marTop w:val="75"/>
          <w:marBottom w:val="0"/>
          <w:divBdr>
            <w:top w:val="none" w:sz="0" w:space="0" w:color="auto"/>
            <w:left w:val="none" w:sz="0" w:space="0" w:color="auto"/>
            <w:bottom w:val="none" w:sz="0" w:space="0" w:color="auto"/>
            <w:right w:val="none" w:sz="0" w:space="0" w:color="auto"/>
          </w:divBdr>
          <w:divsChild>
            <w:div w:id="37168624">
              <w:marLeft w:val="75"/>
              <w:marRight w:val="0"/>
              <w:marTop w:val="0"/>
              <w:marBottom w:val="75"/>
              <w:divBdr>
                <w:top w:val="none" w:sz="0" w:space="0" w:color="auto"/>
                <w:left w:val="none" w:sz="0" w:space="0" w:color="auto"/>
                <w:bottom w:val="none" w:sz="0" w:space="0" w:color="auto"/>
                <w:right w:val="none" w:sz="0" w:space="0" w:color="auto"/>
              </w:divBdr>
            </w:div>
            <w:div w:id="1791851686">
              <w:marLeft w:val="75"/>
              <w:marRight w:val="0"/>
              <w:marTop w:val="0"/>
              <w:marBottom w:val="75"/>
              <w:divBdr>
                <w:top w:val="none" w:sz="0" w:space="0" w:color="auto"/>
                <w:left w:val="none" w:sz="0" w:space="0" w:color="auto"/>
                <w:bottom w:val="none" w:sz="0" w:space="0" w:color="auto"/>
                <w:right w:val="none" w:sz="0" w:space="0" w:color="auto"/>
              </w:divBdr>
            </w:div>
            <w:div w:id="135727363">
              <w:marLeft w:val="75"/>
              <w:marRight w:val="0"/>
              <w:marTop w:val="0"/>
              <w:marBottom w:val="75"/>
              <w:divBdr>
                <w:top w:val="none" w:sz="0" w:space="0" w:color="auto"/>
                <w:left w:val="none" w:sz="0" w:space="0" w:color="auto"/>
                <w:bottom w:val="none" w:sz="0" w:space="0" w:color="auto"/>
                <w:right w:val="none" w:sz="0" w:space="0" w:color="auto"/>
              </w:divBdr>
            </w:div>
            <w:div w:id="908343027">
              <w:marLeft w:val="75"/>
              <w:marRight w:val="0"/>
              <w:marTop w:val="0"/>
              <w:marBottom w:val="75"/>
              <w:divBdr>
                <w:top w:val="none" w:sz="0" w:space="0" w:color="auto"/>
                <w:left w:val="none" w:sz="0" w:space="0" w:color="auto"/>
                <w:bottom w:val="none" w:sz="0" w:space="0" w:color="auto"/>
                <w:right w:val="none" w:sz="0" w:space="0" w:color="auto"/>
              </w:divBdr>
            </w:div>
          </w:divsChild>
        </w:div>
        <w:div w:id="892739609">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75"/>
          <w:marBottom w:val="0"/>
          <w:divBdr>
            <w:top w:val="none" w:sz="0" w:space="0" w:color="auto"/>
            <w:left w:val="none" w:sz="0" w:space="0" w:color="auto"/>
            <w:bottom w:val="none" w:sz="0" w:space="0" w:color="auto"/>
            <w:right w:val="none" w:sz="0" w:space="0" w:color="auto"/>
          </w:divBdr>
          <w:divsChild>
            <w:div w:id="1987272040">
              <w:marLeft w:val="75"/>
              <w:marRight w:val="0"/>
              <w:marTop w:val="0"/>
              <w:marBottom w:val="75"/>
              <w:divBdr>
                <w:top w:val="none" w:sz="0" w:space="0" w:color="auto"/>
                <w:left w:val="none" w:sz="0" w:space="0" w:color="auto"/>
                <w:bottom w:val="none" w:sz="0" w:space="0" w:color="auto"/>
                <w:right w:val="none" w:sz="0" w:space="0" w:color="auto"/>
              </w:divBdr>
            </w:div>
            <w:div w:id="1899634817">
              <w:marLeft w:val="75"/>
              <w:marRight w:val="0"/>
              <w:marTop w:val="0"/>
              <w:marBottom w:val="75"/>
              <w:divBdr>
                <w:top w:val="none" w:sz="0" w:space="0" w:color="auto"/>
                <w:left w:val="none" w:sz="0" w:space="0" w:color="auto"/>
                <w:bottom w:val="none" w:sz="0" w:space="0" w:color="auto"/>
                <w:right w:val="none" w:sz="0" w:space="0" w:color="auto"/>
              </w:divBdr>
            </w:div>
            <w:div w:id="118306666">
              <w:marLeft w:val="75"/>
              <w:marRight w:val="0"/>
              <w:marTop w:val="0"/>
              <w:marBottom w:val="75"/>
              <w:divBdr>
                <w:top w:val="none" w:sz="0" w:space="0" w:color="auto"/>
                <w:left w:val="none" w:sz="0" w:space="0" w:color="auto"/>
                <w:bottom w:val="none" w:sz="0" w:space="0" w:color="auto"/>
                <w:right w:val="none" w:sz="0" w:space="0" w:color="auto"/>
              </w:divBdr>
            </w:div>
            <w:div w:id="2033988663">
              <w:marLeft w:val="75"/>
              <w:marRight w:val="0"/>
              <w:marTop w:val="0"/>
              <w:marBottom w:val="75"/>
              <w:divBdr>
                <w:top w:val="none" w:sz="0" w:space="0" w:color="auto"/>
                <w:left w:val="none" w:sz="0" w:space="0" w:color="auto"/>
                <w:bottom w:val="none" w:sz="0" w:space="0" w:color="auto"/>
                <w:right w:val="none" w:sz="0" w:space="0" w:color="auto"/>
              </w:divBdr>
            </w:div>
          </w:divsChild>
        </w:div>
        <w:div w:id="1577788844">
          <w:marLeft w:val="0"/>
          <w:marRight w:val="0"/>
          <w:marTop w:val="0"/>
          <w:marBottom w:val="0"/>
          <w:divBdr>
            <w:top w:val="none" w:sz="0" w:space="0" w:color="auto"/>
            <w:left w:val="none" w:sz="0" w:space="0" w:color="auto"/>
            <w:bottom w:val="none" w:sz="0" w:space="0" w:color="auto"/>
            <w:right w:val="none" w:sz="0" w:space="0" w:color="auto"/>
          </w:divBdr>
        </w:div>
        <w:div w:id="836842897">
          <w:marLeft w:val="0"/>
          <w:marRight w:val="0"/>
          <w:marTop w:val="75"/>
          <w:marBottom w:val="0"/>
          <w:divBdr>
            <w:top w:val="none" w:sz="0" w:space="0" w:color="auto"/>
            <w:left w:val="none" w:sz="0" w:space="0" w:color="auto"/>
            <w:bottom w:val="none" w:sz="0" w:space="0" w:color="auto"/>
            <w:right w:val="none" w:sz="0" w:space="0" w:color="auto"/>
          </w:divBdr>
          <w:divsChild>
            <w:div w:id="1514033281">
              <w:marLeft w:val="75"/>
              <w:marRight w:val="0"/>
              <w:marTop w:val="0"/>
              <w:marBottom w:val="75"/>
              <w:divBdr>
                <w:top w:val="none" w:sz="0" w:space="0" w:color="auto"/>
                <w:left w:val="none" w:sz="0" w:space="0" w:color="auto"/>
                <w:bottom w:val="none" w:sz="0" w:space="0" w:color="auto"/>
                <w:right w:val="none" w:sz="0" w:space="0" w:color="auto"/>
              </w:divBdr>
            </w:div>
            <w:div w:id="103310929">
              <w:marLeft w:val="75"/>
              <w:marRight w:val="0"/>
              <w:marTop w:val="0"/>
              <w:marBottom w:val="75"/>
              <w:divBdr>
                <w:top w:val="none" w:sz="0" w:space="0" w:color="auto"/>
                <w:left w:val="none" w:sz="0" w:space="0" w:color="auto"/>
                <w:bottom w:val="none" w:sz="0" w:space="0" w:color="auto"/>
                <w:right w:val="none" w:sz="0" w:space="0" w:color="auto"/>
              </w:divBdr>
            </w:div>
            <w:div w:id="1501576222">
              <w:marLeft w:val="75"/>
              <w:marRight w:val="0"/>
              <w:marTop w:val="0"/>
              <w:marBottom w:val="75"/>
              <w:divBdr>
                <w:top w:val="none" w:sz="0" w:space="0" w:color="auto"/>
                <w:left w:val="none" w:sz="0" w:space="0" w:color="auto"/>
                <w:bottom w:val="none" w:sz="0" w:space="0" w:color="auto"/>
                <w:right w:val="none" w:sz="0" w:space="0" w:color="auto"/>
              </w:divBdr>
            </w:div>
            <w:div w:id="1590850272">
              <w:marLeft w:val="75"/>
              <w:marRight w:val="0"/>
              <w:marTop w:val="0"/>
              <w:marBottom w:val="75"/>
              <w:divBdr>
                <w:top w:val="none" w:sz="0" w:space="0" w:color="auto"/>
                <w:left w:val="none" w:sz="0" w:space="0" w:color="auto"/>
                <w:bottom w:val="none" w:sz="0" w:space="0" w:color="auto"/>
                <w:right w:val="none" w:sz="0" w:space="0" w:color="auto"/>
              </w:divBdr>
            </w:div>
          </w:divsChild>
        </w:div>
        <w:div w:id="277221808">
          <w:marLeft w:val="0"/>
          <w:marRight w:val="0"/>
          <w:marTop w:val="0"/>
          <w:marBottom w:val="0"/>
          <w:divBdr>
            <w:top w:val="none" w:sz="0" w:space="0" w:color="auto"/>
            <w:left w:val="none" w:sz="0" w:space="0" w:color="auto"/>
            <w:bottom w:val="none" w:sz="0" w:space="0" w:color="auto"/>
            <w:right w:val="none" w:sz="0" w:space="0" w:color="auto"/>
          </w:divBdr>
        </w:div>
        <w:div w:id="424883686">
          <w:marLeft w:val="0"/>
          <w:marRight w:val="0"/>
          <w:marTop w:val="75"/>
          <w:marBottom w:val="0"/>
          <w:divBdr>
            <w:top w:val="none" w:sz="0" w:space="0" w:color="auto"/>
            <w:left w:val="none" w:sz="0" w:space="0" w:color="auto"/>
            <w:bottom w:val="none" w:sz="0" w:space="0" w:color="auto"/>
            <w:right w:val="none" w:sz="0" w:space="0" w:color="auto"/>
          </w:divBdr>
          <w:divsChild>
            <w:div w:id="227225187">
              <w:marLeft w:val="75"/>
              <w:marRight w:val="0"/>
              <w:marTop w:val="0"/>
              <w:marBottom w:val="75"/>
              <w:divBdr>
                <w:top w:val="none" w:sz="0" w:space="0" w:color="auto"/>
                <w:left w:val="none" w:sz="0" w:space="0" w:color="auto"/>
                <w:bottom w:val="none" w:sz="0" w:space="0" w:color="auto"/>
                <w:right w:val="none" w:sz="0" w:space="0" w:color="auto"/>
              </w:divBdr>
            </w:div>
            <w:div w:id="470169243">
              <w:marLeft w:val="75"/>
              <w:marRight w:val="0"/>
              <w:marTop w:val="0"/>
              <w:marBottom w:val="75"/>
              <w:divBdr>
                <w:top w:val="none" w:sz="0" w:space="0" w:color="auto"/>
                <w:left w:val="none" w:sz="0" w:space="0" w:color="auto"/>
                <w:bottom w:val="none" w:sz="0" w:space="0" w:color="auto"/>
                <w:right w:val="none" w:sz="0" w:space="0" w:color="auto"/>
              </w:divBdr>
            </w:div>
            <w:div w:id="2107142694">
              <w:marLeft w:val="75"/>
              <w:marRight w:val="0"/>
              <w:marTop w:val="0"/>
              <w:marBottom w:val="75"/>
              <w:divBdr>
                <w:top w:val="none" w:sz="0" w:space="0" w:color="auto"/>
                <w:left w:val="none" w:sz="0" w:space="0" w:color="auto"/>
                <w:bottom w:val="none" w:sz="0" w:space="0" w:color="auto"/>
                <w:right w:val="none" w:sz="0" w:space="0" w:color="auto"/>
              </w:divBdr>
            </w:div>
            <w:div w:id="1326318009">
              <w:marLeft w:val="75"/>
              <w:marRight w:val="0"/>
              <w:marTop w:val="0"/>
              <w:marBottom w:val="75"/>
              <w:divBdr>
                <w:top w:val="none" w:sz="0" w:space="0" w:color="auto"/>
                <w:left w:val="none" w:sz="0" w:space="0" w:color="auto"/>
                <w:bottom w:val="none" w:sz="0" w:space="0" w:color="auto"/>
                <w:right w:val="none" w:sz="0" w:space="0" w:color="auto"/>
              </w:divBdr>
            </w:div>
          </w:divsChild>
        </w:div>
        <w:div w:id="1039090896">
          <w:marLeft w:val="0"/>
          <w:marRight w:val="0"/>
          <w:marTop w:val="0"/>
          <w:marBottom w:val="0"/>
          <w:divBdr>
            <w:top w:val="none" w:sz="0" w:space="0" w:color="auto"/>
            <w:left w:val="none" w:sz="0" w:space="0" w:color="auto"/>
            <w:bottom w:val="none" w:sz="0" w:space="0" w:color="auto"/>
            <w:right w:val="none" w:sz="0" w:space="0" w:color="auto"/>
          </w:divBdr>
        </w:div>
        <w:div w:id="633369895">
          <w:marLeft w:val="0"/>
          <w:marRight w:val="0"/>
          <w:marTop w:val="75"/>
          <w:marBottom w:val="0"/>
          <w:divBdr>
            <w:top w:val="none" w:sz="0" w:space="0" w:color="auto"/>
            <w:left w:val="none" w:sz="0" w:space="0" w:color="auto"/>
            <w:bottom w:val="none" w:sz="0" w:space="0" w:color="auto"/>
            <w:right w:val="none" w:sz="0" w:space="0" w:color="auto"/>
          </w:divBdr>
          <w:divsChild>
            <w:div w:id="88621921">
              <w:marLeft w:val="75"/>
              <w:marRight w:val="0"/>
              <w:marTop w:val="0"/>
              <w:marBottom w:val="75"/>
              <w:divBdr>
                <w:top w:val="none" w:sz="0" w:space="0" w:color="auto"/>
                <w:left w:val="none" w:sz="0" w:space="0" w:color="auto"/>
                <w:bottom w:val="none" w:sz="0" w:space="0" w:color="auto"/>
                <w:right w:val="none" w:sz="0" w:space="0" w:color="auto"/>
              </w:divBdr>
            </w:div>
            <w:div w:id="2117945911">
              <w:marLeft w:val="75"/>
              <w:marRight w:val="0"/>
              <w:marTop w:val="0"/>
              <w:marBottom w:val="75"/>
              <w:divBdr>
                <w:top w:val="none" w:sz="0" w:space="0" w:color="auto"/>
                <w:left w:val="none" w:sz="0" w:space="0" w:color="auto"/>
                <w:bottom w:val="none" w:sz="0" w:space="0" w:color="auto"/>
                <w:right w:val="none" w:sz="0" w:space="0" w:color="auto"/>
              </w:divBdr>
            </w:div>
            <w:div w:id="914321553">
              <w:marLeft w:val="75"/>
              <w:marRight w:val="0"/>
              <w:marTop w:val="0"/>
              <w:marBottom w:val="75"/>
              <w:divBdr>
                <w:top w:val="none" w:sz="0" w:space="0" w:color="auto"/>
                <w:left w:val="none" w:sz="0" w:space="0" w:color="auto"/>
                <w:bottom w:val="none" w:sz="0" w:space="0" w:color="auto"/>
                <w:right w:val="none" w:sz="0" w:space="0" w:color="auto"/>
              </w:divBdr>
            </w:div>
            <w:div w:id="328875260">
              <w:marLeft w:val="75"/>
              <w:marRight w:val="0"/>
              <w:marTop w:val="0"/>
              <w:marBottom w:val="75"/>
              <w:divBdr>
                <w:top w:val="none" w:sz="0" w:space="0" w:color="auto"/>
                <w:left w:val="none" w:sz="0" w:space="0" w:color="auto"/>
                <w:bottom w:val="none" w:sz="0" w:space="0" w:color="auto"/>
                <w:right w:val="none" w:sz="0" w:space="0" w:color="auto"/>
              </w:divBdr>
            </w:div>
          </w:divsChild>
        </w:div>
        <w:div w:id="3541605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75"/>
          <w:marBottom w:val="0"/>
          <w:divBdr>
            <w:top w:val="none" w:sz="0" w:space="0" w:color="auto"/>
            <w:left w:val="none" w:sz="0" w:space="0" w:color="auto"/>
            <w:bottom w:val="none" w:sz="0" w:space="0" w:color="auto"/>
            <w:right w:val="none" w:sz="0" w:space="0" w:color="auto"/>
          </w:divBdr>
          <w:divsChild>
            <w:div w:id="1728333230">
              <w:marLeft w:val="75"/>
              <w:marRight w:val="0"/>
              <w:marTop w:val="0"/>
              <w:marBottom w:val="75"/>
              <w:divBdr>
                <w:top w:val="none" w:sz="0" w:space="0" w:color="auto"/>
                <w:left w:val="none" w:sz="0" w:space="0" w:color="auto"/>
                <w:bottom w:val="none" w:sz="0" w:space="0" w:color="auto"/>
                <w:right w:val="none" w:sz="0" w:space="0" w:color="auto"/>
              </w:divBdr>
            </w:div>
            <w:div w:id="1184367932">
              <w:marLeft w:val="75"/>
              <w:marRight w:val="0"/>
              <w:marTop w:val="0"/>
              <w:marBottom w:val="75"/>
              <w:divBdr>
                <w:top w:val="none" w:sz="0" w:space="0" w:color="auto"/>
                <w:left w:val="none" w:sz="0" w:space="0" w:color="auto"/>
                <w:bottom w:val="none" w:sz="0" w:space="0" w:color="auto"/>
                <w:right w:val="none" w:sz="0" w:space="0" w:color="auto"/>
              </w:divBdr>
            </w:div>
            <w:div w:id="1397239067">
              <w:marLeft w:val="75"/>
              <w:marRight w:val="0"/>
              <w:marTop w:val="0"/>
              <w:marBottom w:val="75"/>
              <w:divBdr>
                <w:top w:val="none" w:sz="0" w:space="0" w:color="auto"/>
                <w:left w:val="none" w:sz="0" w:space="0" w:color="auto"/>
                <w:bottom w:val="none" w:sz="0" w:space="0" w:color="auto"/>
                <w:right w:val="none" w:sz="0" w:space="0" w:color="auto"/>
              </w:divBdr>
            </w:div>
            <w:div w:id="2037386072">
              <w:marLeft w:val="75"/>
              <w:marRight w:val="0"/>
              <w:marTop w:val="0"/>
              <w:marBottom w:val="75"/>
              <w:divBdr>
                <w:top w:val="none" w:sz="0" w:space="0" w:color="auto"/>
                <w:left w:val="none" w:sz="0" w:space="0" w:color="auto"/>
                <w:bottom w:val="none" w:sz="0" w:space="0" w:color="auto"/>
                <w:right w:val="none" w:sz="0" w:space="0" w:color="auto"/>
              </w:divBdr>
            </w:div>
          </w:divsChild>
        </w:div>
        <w:div w:id="2048480161">
          <w:marLeft w:val="0"/>
          <w:marRight w:val="0"/>
          <w:marTop w:val="0"/>
          <w:marBottom w:val="0"/>
          <w:divBdr>
            <w:top w:val="none" w:sz="0" w:space="0" w:color="auto"/>
            <w:left w:val="none" w:sz="0" w:space="0" w:color="auto"/>
            <w:bottom w:val="none" w:sz="0" w:space="0" w:color="auto"/>
            <w:right w:val="none" w:sz="0" w:space="0" w:color="auto"/>
          </w:divBdr>
        </w:div>
        <w:div w:id="1034232760">
          <w:marLeft w:val="0"/>
          <w:marRight w:val="0"/>
          <w:marTop w:val="75"/>
          <w:marBottom w:val="0"/>
          <w:divBdr>
            <w:top w:val="none" w:sz="0" w:space="0" w:color="auto"/>
            <w:left w:val="none" w:sz="0" w:space="0" w:color="auto"/>
            <w:bottom w:val="none" w:sz="0" w:space="0" w:color="auto"/>
            <w:right w:val="none" w:sz="0" w:space="0" w:color="auto"/>
          </w:divBdr>
          <w:divsChild>
            <w:div w:id="1570505938">
              <w:marLeft w:val="75"/>
              <w:marRight w:val="0"/>
              <w:marTop w:val="0"/>
              <w:marBottom w:val="75"/>
              <w:divBdr>
                <w:top w:val="none" w:sz="0" w:space="0" w:color="auto"/>
                <w:left w:val="none" w:sz="0" w:space="0" w:color="auto"/>
                <w:bottom w:val="none" w:sz="0" w:space="0" w:color="auto"/>
                <w:right w:val="none" w:sz="0" w:space="0" w:color="auto"/>
              </w:divBdr>
            </w:div>
            <w:div w:id="1907035995">
              <w:marLeft w:val="75"/>
              <w:marRight w:val="0"/>
              <w:marTop w:val="0"/>
              <w:marBottom w:val="75"/>
              <w:divBdr>
                <w:top w:val="none" w:sz="0" w:space="0" w:color="auto"/>
                <w:left w:val="none" w:sz="0" w:space="0" w:color="auto"/>
                <w:bottom w:val="none" w:sz="0" w:space="0" w:color="auto"/>
                <w:right w:val="none" w:sz="0" w:space="0" w:color="auto"/>
              </w:divBdr>
            </w:div>
            <w:div w:id="490754333">
              <w:marLeft w:val="75"/>
              <w:marRight w:val="0"/>
              <w:marTop w:val="0"/>
              <w:marBottom w:val="75"/>
              <w:divBdr>
                <w:top w:val="none" w:sz="0" w:space="0" w:color="auto"/>
                <w:left w:val="none" w:sz="0" w:space="0" w:color="auto"/>
                <w:bottom w:val="none" w:sz="0" w:space="0" w:color="auto"/>
                <w:right w:val="none" w:sz="0" w:space="0" w:color="auto"/>
              </w:divBdr>
            </w:div>
            <w:div w:id="2001152548">
              <w:marLeft w:val="75"/>
              <w:marRight w:val="0"/>
              <w:marTop w:val="0"/>
              <w:marBottom w:val="75"/>
              <w:divBdr>
                <w:top w:val="none" w:sz="0" w:space="0" w:color="auto"/>
                <w:left w:val="none" w:sz="0" w:space="0" w:color="auto"/>
                <w:bottom w:val="none" w:sz="0" w:space="0" w:color="auto"/>
                <w:right w:val="none" w:sz="0" w:space="0" w:color="auto"/>
              </w:divBdr>
            </w:div>
          </w:divsChild>
        </w:div>
        <w:div w:id="1601375351">
          <w:marLeft w:val="0"/>
          <w:marRight w:val="0"/>
          <w:marTop w:val="0"/>
          <w:marBottom w:val="0"/>
          <w:divBdr>
            <w:top w:val="none" w:sz="0" w:space="0" w:color="auto"/>
            <w:left w:val="none" w:sz="0" w:space="0" w:color="auto"/>
            <w:bottom w:val="none" w:sz="0" w:space="0" w:color="auto"/>
            <w:right w:val="none" w:sz="0" w:space="0" w:color="auto"/>
          </w:divBdr>
        </w:div>
        <w:div w:id="451633868">
          <w:marLeft w:val="0"/>
          <w:marRight w:val="0"/>
          <w:marTop w:val="75"/>
          <w:marBottom w:val="0"/>
          <w:divBdr>
            <w:top w:val="none" w:sz="0" w:space="0" w:color="auto"/>
            <w:left w:val="none" w:sz="0" w:space="0" w:color="auto"/>
            <w:bottom w:val="none" w:sz="0" w:space="0" w:color="auto"/>
            <w:right w:val="none" w:sz="0" w:space="0" w:color="auto"/>
          </w:divBdr>
          <w:divsChild>
            <w:div w:id="1036585942">
              <w:marLeft w:val="75"/>
              <w:marRight w:val="0"/>
              <w:marTop w:val="0"/>
              <w:marBottom w:val="75"/>
              <w:divBdr>
                <w:top w:val="none" w:sz="0" w:space="0" w:color="auto"/>
                <w:left w:val="none" w:sz="0" w:space="0" w:color="auto"/>
                <w:bottom w:val="none" w:sz="0" w:space="0" w:color="auto"/>
                <w:right w:val="none" w:sz="0" w:space="0" w:color="auto"/>
              </w:divBdr>
            </w:div>
            <w:div w:id="700861507">
              <w:marLeft w:val="75"/>
              <w:marRight w:val="0"/>
              <w:marTop w:val="0"/>
              <w:marBottom w:val="75"/>
              <w:divBdr>
                <w:top w:val="none" w:sz="0" w:space="0" w:color="auto"/>
                <w:left w:val="none" w:sz="0" w:space="0" w:color="auto"/>
                <w:bottom w:val="none" w:sz="0" w:space="0" w:color="auto"/>
                <w:right w:val="none" w:sz="0" w:space="0" w:color="auto"/>
              </w:divBdr>
            </w:div>
            <w:div w:id="1257979379">
              <w:marLeft w:val="75"/>
              <w:marRight w:val="0"/>
              <w:marTop w:val="0"/>
              <w:marBottom w:val="75"/>
              <w:divBdr>
                <w:top w:val="none" w:sz="0" w:space="0" w:color="auto"/>
                <w:left w:val="none" w:sz="0" w:space="0" w:color="auto"/>
                <w:bottom w:val="none" w:sz="0" w:space="0" w:color="auto"/>
                <w:right w:val="none" w:sz="0" w:space="0" w:color="auto"/>
              </w:divBdr>
            </w:div>
            <w:div w:id="897934050">
              <w:marLeft w:val="75"/>
              <w:marRight w:val="0"/>
              <w:marTop w:val="0"/>
              <w:marBottom w:val="75"/>
              <w:divBdr>
                <w:top w:val="none" w:sz="0" w:space="0" w:color="auto"/>
                <w:left w:val="none" w:sz="0" w:space="0" w:color="auto"/>
                <w:bottom w:val="none" w:sz="0" w:space="0" w:color="auto"/>
                <w:right w:val="none" w:sz="0" w:space="0" w:color="auto"/>
              </w:divBdr>
            </w:div>
          </w:divsChild>
        </w:div>
        <w:div w:id="1172988330">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75"/>
          <w:marBottom w:val="0"/>
          <w:divBdr>
            <w:top w:val="none" w:sz="0" w:space="0" w:color="auto"/>
            <w:left w:val="none" w:sz="0" w:space="0" w:color="auto"/>
            <w:bottom w:val="none" w:sz="0" w:space="0" w:color="auto"/>
            <w:right w:val="none" w:sz="0" w:space="0" w:color="auto"/>
          </w:divBdr>
          <w:divsChild>
            <w:div w:id="1570995587">
              <w:marLeft w:val="75"/>
              <w:marRight w:val="0"/>
              <w:marTop w:val="0"/>
              <w:marBottom w:val="75"/>
              <w:divBdr>
                <w:top w:val="none" w:sz="0" w:space="0" w:color="auto"/>
                <w:left w:val="none" w:sz="0" w:space="0" w:color="auto"/>
                <w:bottom w:val="none" w:sz="0" w:space="0" w:color="auto"/>
                <w:right w:val="none" w:sz="0" w:space="0" w:color="auto"/>
              </w:divBdr>
            </w:div>
            <w:div w:id="1151676191">
              <w:marLeft w:val="75"/>
              <w:marRight w:val="0"/>
              <w:marTop w:val="0"/>
              <w:marBottom w:val="75"/>
              <w:divBdr>
                <w:top w:val="none" w:sz="0" w:space="0" w:color="auto"/>
                <w:left w:val="none" w:sz="0" w:space="0" w:color="auto"/>
                <w:bottom w:val="none" w:sz="0" w:space="0" w:color="auto"/>
                <w:right w:val="none" w:sz="0" w:space="0" w:color="auto"/>
              </w:divBdr>
            </w:div>
            <w:div w:id="1348096062">
              <w:marLeft w:val="75"/>
              <w:marRight w:val="0"/>
              <w:marTop w:val="0"/>
              <w:marBottom w:val="75"/>
              <w:divBdr>
                <w:top w:val="none" w:sz="0" w:space="0" w:color="auto"/>
                <w:left w:val="none" w:sz="0" w:space="0" w:color="auto"/>
                <w:bottom w:val="none" w:sz="0" w:space="0" w:color="auto"/>
                <w:right w:val="none" w:sz="0" w:space="0" w:color="auto"/>
              </w:divBdr>
            </w:div>
            <w:div w:id="127750120">
              <w:marLeft w:val="75"/>
              <w:marRight w:val="0"/>
              <w:marTop w:val="0"/>
              <w:marBottom w:val="75"/>
              <w:divBdr>
                <w:top w:val="none" w:sz="0" w:space="0" w:color="auto"/>
                <w:left w:val="none" w:sz="0" w:space="0" w:color="auto"/>
                <w:bottom w:val="none" w:sz="0" w:space="0" w:color="auto"/>
                <w:right w:val="none" w:sz="0" w:space="0" w:color="auto"/>
              </w:divBdr>
            </w:div>
          </w:divsChild>
        </w:div>
        <w:div w:id="1288312513">
          <w:marLeft w:val="0"/>
          <w:marRight w:val="0"/>
          <w:marTop w:val="0"/>
          <w:marBottom w:val="0"/>
          <w:divBdr>
            <w:top w:val="none" w:sz="0" w:space="0" w:color="auto"/>
            <w:left w:val="none" w:sz="0" w:space="0" w:color="auto"/>
            <w:bottom w:val="none" w:sz="0" w:space="0" w:color="auto"/>
            <w:right w:val="none" w:sz="0" w:space="0" w:color="auto"/>
          </w:divBdr>
        </w:div>
        <w:div w:id="300889191">
          <w:marLeft w:val="0"/>
          <w:marRight w:val="0"/>
          <w:marTop w:val="75"/>
          <w:marBottom w:val="0"/>
          <w:divBdr>
            <w:top w:val="none" w:sz="0" w:space="0" w:color="auto"/>
            <w:left w:val="none" w:sz="0" w:space="0" w:color="auto"/>
            <w:bottom w:val="none" w:sz="0" w:space="0" w:color="auto"/>
            <w:right w:val="none" w:sz="0" w:space="0" w:color="auto"/>
          </w:divBdr>
          <w:divsChild>
            <w:div w:id="2101297208">
              <w:marLeft w:val="75"/>
              <w:marRight w:val="0"/>
              <w:marTop w:val="0"/>
              <w:marBottom w:val="75"/>
              <w:divBdr>
                <w:top w:val="none" w:sz="0" w:space="0" w:color="auto"/>
                <w:left w:val="none" w:sz="0" w:space="0" w:color="auto"/>
                <w:bottom w:val="none" w:sz="0" w:space="0" w:color="auto"/>
                <w:right w:val="none" w:sz="0" w:space="0" w:color="auto"/>
              </w:divBdr>
            </w:div>
            <w:div w:id="1187988446">
              <w:marLeft w:val="75"/>
              <w:marRight w:val="0"/>
              <w:marTop w:val="0"/>
              <w:marBottom w:val="75"/>
              <w:divBdr>
                <w:top w:val="none" w:sz="0" w:space="0" w:color="auto"/>
                <w:left w:val="none" w:sz="0" w:space="0" w:color="auto"/>
                <w:bottom w:val="none" w:sz="0" w:space="0" w:color="auto"/>
                <w:right w:val="none" w:sz="0" w:space="0" w:color="auto"/>
              </w:divBdr>
            </w:div>
            <w:div w:id="1085954137">
              <w:marLeft w:val="75"/>
              <w:marRight w:val="0"/>
              <w:marTop w:val="0"/>
              <w:marBottom w:val="75"/>
              <w:divBdr>
                <w:top w:val="none" w:sz="0" w:space="0" w:color="auto"/>
                <w:left w:val="none" w:sz="0" w:space="0" w:color="auto"/>
                <w:bottom w:val="none" w:sz="0" w:space="0" w:color="auto"/>
                <w:right w:val="none" w:sz="0" w:space="0" w:color="auto"/>
              </w:divBdr>
            </w:div>
            <w:div w:id="2022467258">
              <w:marLeft w:val="75"/>
              <w:marRight w:val="0"/>
              <w:marTop w:val="0"/>
              <w:marBottom w:val="75"/>
              <w:divBdr>
                <w:top w:val="none" w:sz="0" w:space="0" w:color="auto"/>
                <w:left w:val="none" w:sz="0" w:space="0" w:color="auto"/>
                <w:bottom w:val="none" w:sz="0" w:space="0" w:color="auto"/>
                <w:right w:val="none" w:sz="0" w:space="0" w:color="auto"/>
              </w:divBdr>
            </w:div>
          </w:divsChild>
        </w:div>
        <w:div w:id="1596934455">
          <w:marLeft w:val="0"/>
          <w:marRight w:val="0"/>
          <w:marTop w:val="0"/>
          <w:marBottom w:val="0"/>
          <w:divBdr>
            <w:top w:val="none" w:sz="0" w:space="0" w:color="auto"/>
            <w:left w:val="none" w:sz="0" w:space="0" w:color="auto"/>
            <w:bottom w:val="none" w:sz="0" w:space="0" w:color="auto"/>
            <w:right w:val="none" w:sz="0" w:space="0" w:color="auto"/>
          </w:divBdr>
        </w:div>
        <w:div w:id="509638067">
          <w:marLeft w:val="0"/>
          <w:marRight w:val="0"/>
          <w:marTop w:val="75"/>
          <w:marBottom w:val="0"/>
          <w:divBdr>
            <w:top w:val="none" w:sz="0" w:space="0" w:color="auto"/>
            <w:left w:val="none" w:sz="0" w:space="0" w:color="auto"/>
            <w:bottom w:val="none" w:sz="0" w:space="0" w:color="auto"/>
            <w:right w:val="none" w:sz="0" w:space="0" w:color="auto"/>
          </w:divBdr>
          <w:divsChild>
            <w:div w:id="1409425662">
              <w:marLeft w:val="75"/>
              <w:marRight w:val="0"/>
              <w:marTop w:val="0"/>
              <w:marBottom w:val="75"/>
              <w:divBdr>
                <w:top w:val="none" w:sz="0" w:space="0" w:color="auto"/>
                <w:left w:val="none" w:sz="0" w:space="0" w:color="auto"/>
                <w:bottom w:val="none" w:sz="0" w:space="0" w:color="auto"/>
                <w:right w:val="none" w:sz="0" w:space="0" w:color="auto"/>
              </w:divBdr>
            </w:div>
            <w:div w:id="1020860464">
              <w:marLeft w:val="75"/>
              <w:marRight w:val="0"/>
              <w:marTop w:val="0"/>
              <w:marBottom w:val="75"/>
              <w:divBdr>
                <w:top w:val="none" w:sz="0" w:space="0" w:color="auto"/>
                <w:left w:val="none" w:sz="0" w:space="0" w:color="auto"/>
                <w:bottom w:val="none" w:sz="0" w:space="0" w:color="auto"/>
                <w:right w:val="none" w:sz="0" w:space="0" w:color="auto"/>
              </w:divBdr>
            </w:div>
            <w:div w:id="1841890253">
              <w:marLeft w:val="75"/>
              <w:marRight w:val="0"/>
              <w:marTop w:val="0"/>
              <w:marBottom w:val="75"/>
              <w:divBdr>
                <w:top w:val="none" w:sz="0" w:space="0" w:color="auto"/>
                <w:left w:val="none" w:sz="0" w:space="0" w:color="auto"/>
                <w:bottom w:val="none" w:sz="0" w:space="0" w:color="auto"/>
                <w:right w:val="none" w:sz="0" w:space="0" w:color="auto"/>
              </w:divBdr>
            </w:div>
            <w:div w:id="1726104815">
              <w:marLeft w:val="75"/>
              <w:marRight w:val="0"/>
              <w:marTop w:val="0"/>
              <w:marBottom w:val="75"/>
              <w:divBdr>
                <w:top w:val="none" w:sz="0" w:space="0" w:color="auto"/>
                <w:left w:val="none" w:sz="0" w:space="0" w:color="auto"/>
                <w:bottom w:val="none" w:sz="0" w:space="0" w:color="auto"/>
                <w:right w:val="none" w:sz="0" w:space="0" w:color="auto"/>
              </w:divBdr>
            </w:div>
          </w:divsChild>
        </w:div>
        <w:div w:id="260145073">
          <w:marLeft w:val="0"/>
          <w:marRight w:val="0"/>
          <w:marTop w:val="0"/>
          <w:marBottom w:val="0"/>
          <w:divBdr>
            <w:top w:val="none" w:sz="0" w:space="0" w:color="auto"/>
            <w:left w:val="none" w:sz="0" w:space="0" w:color="auto"/>
            <w:bottom w:val="none" w:sz="0" w:space="0" w:color="auto"/>
            <w:right w:val="none" w:sz="0" w:space="0" w:color="auto"/>
          </w:divBdr>
        </w:div>
        <w:div w:id="390232183">
          <w:marLeft w:val="0"/>
          <w:marRight w:val="0"/>
          <w:marTop w:val="75"/>
          <w:marBottom w:val="0"/>
          <w:divBdr>
            <w:top w:val="none" w:sz="0" w:space="0" w:color="auto"/>
            <w:left w:val="none" w:sz="0" w:space="0" w:color="auto"/>
            <w:bottom w:val="none" w:sz="0" w:space="0" w:color="auto"/>
            <w:right w:val="none" w:sz="0" w:space="0" w:color="auto"/>
          </w:divBdr>
          <w:divsChild>
            <w:div w:id="1681661337">
              <w:marLeft w:val="75"/>
              <w:marRight w:val="0"/>
              <w:marTop w:val="0"/>
              <w:marBottom w:val="75"/>
              <w:divBdr>
                <w:top w:val="none" w:sz="0" w:space="0" w:color="auto"/>
                <w:left w:val="none" w:sz="0" w:space="0" w:color="auto"/>
                <w:bottom w:val="none" w:sz="0" w:space="0" w:color="auto"/>
                <w:right w:val="none" w:sz="0" w:space="0" w:color="auto"/>
              </w:divBdr>
            </w:div>
            <w:div w:id="277445645">
              <w:marLeft w:val="75"/>
              <w:marRight w:val="0"/>
              <w:marTop w:val="0"/>
              <w:marBottom w:val="75"/>
              <w:divBdr>
                <w:top w:val="none" w:sz="0" w:space="0" w:color="auto"/>
                <w:left w:val="none" w:sz="0" w:space="0" w:color="auto"/>
                <w:bottom w:val="none" w:sz="0" w:space="0" w:color="auto"/>
                <w:right w:val="none" w:sz="0" w:space="0" w:color="auto"/>
              </w:divBdr>
            </w:div>
            <w:div w:id="964703380">
              <w:marLeft w:val="75"/>
              <w:marRight w:val="0"/>
              <w:marTop w:val="0"/>
              <w:marBottom w:val="75"/>
              <w:divBdr>
                <w:top w:val="none" w:sz="0" w:space="0" w:color="auto"/>
                <w:left w:val="none" w:sz="0" w:space="0" w:color="auto"/>
                <w:bottom w:val="none" w:sz="0" w:space="0" w:color="auto"/>
                <w:right w:val="none" w:sz="0" w:space="0" w:color="auto"/>
              </w:divBdr>
            </w:div>
            <w:div w:id="766774617">
              <w:marLeft w:val="75"/>
              <w:marRight w:val="0"/>
              <w:marTop w:val="0"/>
              <w:marBottom w:val="75"/>
              <w:divBdr>
                <w:top w:val="none" w:sz="0" w:space="0" w:color="auto"/>
                <w:left w:val="none" w:sz="0" w:space="0" w:color="auto"/>
                <w:bottom w:val="none" w:sz="0" w:space="0" w:color="auto"/>
                <w:right w:val="none" w:sz="0" w:space="0" w:color="auto"/>
              </w:divBdr>
            </w:div>
          </w:divsChild>
        </w:div>
        <w:div w:id="519586705">
          <w:marLeft w:val="0"/>
          <w:marRight w:val="0"/>
          <w:marTop w:val="0"/>
          <w:marBottom w:val="0"/>
          <w:divBdr>
            <w:top w:val="none" w:sz="0" w:space="0" w:color="auto"/>
            <w:left w:val="none" w:sz="0" w:space="0" w:color="auto"/>
            <w:bottom w:val="none" w:sz="0" w:space="0" w:color="auto"/>
            <w:right w:val="none" w:sz="0" w:space="0" w:color="auto"/>
          </w:divBdr>
        </w:div>
        <w:div w:id="243730285">
          <w:marLeft w:val="0"/>
          <w:marRight w:val="0"/>
          <w:marTop w:val="75"/>
          <w:marBottom w:val="0"/>
          <w:divBdr>
            <w:top w:val="none" w:sz="0" w:space="0" w:color="auto"/>
            <w:left w:val="none" w:sz="0" w:space="0" w:color="auto"/>
            <w:bottom w:val="none" w:sz="0" w:space="0" w:color="auto"/>
            <w:right w:val="none" w:sz="0" w:space="0" w:color="auto"/>
          </w:divBdr>
          <w:divsChild>
            <w:div w:id="466513250">
              <w:marLeft w:val="75"/>
              <w:marRight w:val="0"/>
              <w:marTop w:val="0"/>
              <w:marBottom w:val="75"/>
              <w:divBdr>
                <w:top w:val="none" w:sz="0" w:space="0" w:color="auto"/>
                <w:left w:val="none" w:sz="0" w:space="0" w:color="auto"/>
                <w:bottom w:val="none" w:sz="0" w:space="0" w:color="auto"/>
                <w:right w:val="none" w:sz="0" w:space="0" w:color="auto"/>
              </w:divBdr>
            </w:div>
            <w:div w:id="1741058895">
              <w:marLeft w:val="75"/>
              <w:marRight w:val="0"/>
              <w:marTop w:val="0"/>
              <w:marBottom w:val="75"/>
              <w:divBdr>
                <w:top w:val="none" w:sz="0" w:space="0" w:color="auto"/>
                <w:left w:val="none" w:sz="0" w:space="0" w:color="auto"/>
                <w:bottom w:val="none" w:sz="0" w:space="0" w:color="auto"/>
                <w:right w:val="none" w:sz="0" w:space="0" w:color="auto"/>
              </w:divBdr>
            </w:div>
            <w:div w:id="1353412912">
              <w:marLeft w:val="75"/>
              <w:marRight w:val="0"/>
              <w:marTop w:val="0"/>
              <w:marBottom w:val="75"/>
              <w:divBdr>
                <w:top w:val="none" w:sz="0" w:space="0" w:color="auto"/>
                <w:left w:val="none" w:sz="0" w:space="0" w:color="auto"/>
                <w:bottom w:val="none" w:sz="0" w:space="0" w:color="auto"/>
                <w:right w:val="none" w:sz="0" w:space="0" w:color="auto"/>
              </w:divBdr>
            </w:div>
            <w:div w:id="1667858251">
              <w:marLeft w:val="75"/>
              <w:marRight w:val="0"/>
              <w:marTop w:val="0"/>
              <w:marBottom w:val="75"/>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75"/>
          <w:marBottom w:val="0"/>
          <w:divBdr>
            <w:top w:val="none" w:sz="0" w:space="0" w:color="auto"/>
            <w:left w:val="none" w:sz="0" w:space="0" w:color="auto"/>
            <w:bottom w:val="none" w:sz="0" w:space="0" w:color="auto"/>
            <w:right w:val="none" w:sz="0" w:space="0" w:color="auto"/>
          </w:divBdr>
          <w:divsChild>
            <w:div w:id="2100979374">
              <w:marLeft w:val="75"/>
              <w:marRight w:val="0"/>
              <w:marTop w:val="0"/>
              <w:marBottom w:val="75"/>
              <w:divBdr>
                <w:top w:val="none" w:sz="0" w:space="0" w:color="auto"/>
                <w:left w:val="none" w:sz="0" w:space="0" w:color="auto"/>
                <w:bottom w:val="none" w:sz="0" w:space="0" w:color="auto"/>
                <w:right w:val="none" w:sz="0" w:space="0" w:color="auto"/>
              </w:divBdr>
            </w:div>
            <w:div w:id="1407147002">
              <w:marLeft w:val="75"/>
              <w:marRight w:val="0"/>
              <w:marTop w:val="0"/>
              <w:marBottom w:val="75"/>
              <w:divBdr>
                <w:top w:val="none" w:sz="0" w:space="0" w:color="auto"/>
                <w:left w:val="none" w:sz="0" w:space="0" w:color="auto"/>
                <w:bottom w:val="none" w:sz="0" w:space="0" w:color="auto"/>
                <w:right w:val="none" w:sz="0" w:space="0" w:color="auto"/>
              </w:divBdr>
            </w:div>
            <w:div w:id="607153984">
              <w:marLeft w:val="75"/>
              <w:marRight w:val="0"/>
              <w:marTop w:val="0"/>
              <w:marBottom w:val="75"/>
              <w:divBdr>
                <w:top w:val="none" w:sz="0" w:space="0" w:color="auto"/>
                <w:left w:val="none" w:sz="0" w:space="0" w:color="auto"/>
                <w:bottom w:val="none" w:sz="0" w:space="0" w:color="auto"/>
                <w:right w:val="none" w:sz="0" w:space="0" w:color="auto"/>
              </w:divBdr>
            </w:div>
            <w:div w:id="622226444">
              <w:marLeft w:val="75"/>
              <w:marRight w:val="0"/>
              <w:marTop w:val="0"/>
              <w:marBottom w:val="75"/>
              <w:divBdr>
                <w:top w:val="none" w:sz="0" w:space="0" w:color="auto"/>
                <w:left w:val="none" w:sz="0" w:space="0" w:color="auto"/>
                <w:bottom w:val="none" w:sz="0" w:space="0" w:color="auto"/>
                <w:right w:val="none" w:sz="0" w:space="0" w:color="auto"/>
              </w:divBdr>
            </w:div>
          </w:divsChild>
        </w:div>
        <w:div w:id="773939484">
          <w:marLeft w:val="0"/>
          <w:marRight w:val="0"/>
          <w:marTop w:val="0"/>
          <w:marBottom w:val="0"/>
          <w:divBdr>
            <w:top w:val="none" w:sz="0" w:space="0" w:color="auto"/>
            <w:left w:val="none" w:sz="0" w:space="0" w:color="auto"/>
            <w:bottom w:val="none" w:sz="0" w:space="0" w:color="auto"/>
            <w:right w:val="none" w:sz="0" w:space="0" w:color="auto"/>
          </w:divBdr>
        </w:div>
        <w:div w:id="1400832180">
          <w:marLeft w:val="0"/>
          <w:marRight w:val="0"/>
          <w:marTop w:val="75"/>
          <w:marBottom w:val="0"/>
          <w:divBdr>
            <w:top w:val="none" w:sz="0" w:space="0" w:color="auto"/>
            <w:left w:val="none" w:sz="0" w:space="0" w:color="auto"/>
            <w:bottom w:val="none" w:sz="0" w:space="0" w:color="auto"/>
            <w:right w:val="none" w:sz="0" w:space="0" w:color="auto"/>
          </w:divBdr>
          <w:divsChild>
            <w:div w:id="463698058">
              <w:marLeft w:val="75"/>
              <w:marRight w:val="0"/>
              <w:marTop w:val="0"/>
              <w:marBottom w:val="75"/>
              <w:divBdr>
                <w:top w:val="none" w:sz="0" w:space="0" w:color="auto"/>
                <w:left w:val="none" w:sz="0" w:space="0" w:color="auto"/>
                <w:bottom w:val="none" w:sz="0" w:space="0" w:color="auto"/>
                <w:right w:val="none" w:sz="0" w:space="0" w:color="auto"/>
              </w:divBdr>
            </w:div>
            <w:div w:id="1632858513">
              <w:marLeft w:val="75"/>
              <w:marRight w:val="0"/>
              <w:marTop w:val="0"/>
              <w:marBottom w:val="75"/>
              <w:divBdr>
                <w:top w:val="none" w:sz="0" w:space="0" w:color="auto"/>
                <w:left w:val="none" w:sz="0" w:space="0" w:color="auto"/>
                <w:bottom w:val="none" w:sz="0" w:space="0" w:color="auto"/>
                <w:right w:val="none" w:sz="0" w:space="0" w:color="auto"/>
              </w:divBdr>
            </w:div>
            <w:div w:id="2133554053">
              <w:marLeft w:val="75"/>
              <w:marRight w:val="0"/>
              <w:marTop w:val="0"/>
              <w:marBottom w:val="75"/>
              <w:divBdr>
                <w:top w:val="none" w:sz="0" w:space="0" w:color="auto"/>
                <w:left w:val="none" w:sz="0" w:space="0" w:color="auto"/>
                <w:bottom w:val="none" w:sz="0" w:space="0" w:color="auto"/>
                <w:right w:val="none" w:sz="0" w:space="0" w:color="auto"/>
              </w:divBdr>
            </w:div>
            <w:div w:id="1486044717">
              <w:marLeft w:val="75"/>
              <w:marRight w:val="0"/>
              <w:marTop w:val="0"/>
              <w:marBottom w:val="75"/>
              <w:divBdr>
                <w:top w:val="none" w:sz="0" w:space="0" w:color="auto"/>
                <w:left w:val="none" w:sz="0" w:space="0" w:color="auto"/>
                <w:bottom w:val="none" w:sz="0" w:space="0" w:color="auto"/>
                <w:right w:val="none" w:sz="0" w:space="0" w:color="auto"/>
              </w:divBdr>
            </w:div>
          </w:divsChild>
        </w:div>
        <w:div w:id="2099675010">
          <w:marLeft w:val="0"/>
          <w:marRight w:val="0"/>
          <w:marTop w:val="0"/>
          <w:marBottom w:val="0"/>
          <w:divBdr>
            <w:top w:val="none" w:sz="0" w:space="0" w:color="auto"/>
            <w:left w:val="none" w:sz="0" w:space="0" w:color="auto"/>
            <w:bottom w:val="none" w:sz="0" w:space="0" w:color="auto"/>
            <w:right w:val="none" w:sz="0" w:space="0" w:color="auto"/>
          </w:divBdr>
        </w:div>
        <w:div w:id="449125090">
          <w:marLeft w:val="0"/>
          <w:marRight w:val="0"/>
          <w:marTop w:val="75"/>
          <w:marBottom w:val="0"/>
          <w:divBdr>
            <w:top w:val="none" w:sz="0" w:space="0" w:color="auto"/>
            <w:left w:val="none" w:sz="0" w:space="0" w:color="auto"/>
            <w:bottom w:val="none" w:sz="0" w:space="0" w:color="auto"/>
            <w:right w:val="none" w:sz="0" w:space="0" w:color="auto"/>
          </w:divBdr>
          <w:divsChild>
            <w:div w:id="1143818225">
              <w:marLeft w:val="75"/>
              <w:marRight w:val="0"/>
              <w:marTop w:val="0"/>
              <w:marBottom w:val="75"/>
              <w:divBdr>
                <w:top w:val="none" w:sz="0" w:space="0" w:color="auto"/>
                <w:left w:val="none" w:sz="0" w:space="0" w:color="auto"/>
                <w:bottom w:val="none" w:sz="0" w:space="0" w:color="auto"/>
                <w:right w:val="none" w:sz="0" w:space="0" w:color="auto"/>
              </w:divBdr>
            </w:div>
            <w:div w:id="2016300258">
              <w:marLeft w:val="75"/>
              <w:marRight w:val="0"/>
              <w:marTop w:val="0"/>
              <w:marBottom w:val="75"/>
              <w:divBdr>
                <w:top w:val="none" w:sz="0" w:space="0" w:color="auto"/>
                <w:left w:val="none" w:sz="0" w:space="0" w:color="auto"/>
                <w:bottom w:val="none" w:sz="0" w:space="0" w:color="auto"/>
                <w:right w:val="none" w:sz="0" w:space="0" w:color="auto"/>
              </w:divBdr>
            </w:div>
            <w:div w:id="617564981">
              <w:marLeft w:val="75"/>
              <w:marRight w:val="0"/>
              <w:marTop w:val="0"/>
              <w:marBottom w:val="75"/>
              <w:divBdr>
                <w:top w:val="none" w:sz="0" w:space="0" w:color="auto"/>
                <w:left w:val="none" w:sz="0" w:space="0" w:color="auto"/>
                <w:bottom w:val="none" w:sz="0" w:space="0" w:color="auto"/>
                <w:right w:val="none" w:sz="0" w:space="0" w:color="auto"/>
              </w:divBdr>
            </w:div>
            <w:div w:id="1128741199">
              <w:marLeft w:val="75"/>
              <w:marRight w:val="0"/>
              <w:marTop w:val="0"/>
              <w:marBottom w:val="75"/>
              <w:divBdr>
                <w:top w:val="none" w:sz="0" w:space="0" w:color="auto"/>
                <w:left w:val="none" w:sz="0" w:space="0" w:color="auto"/>
                <w:bottom w:val="none" w:sz="0" w:space="0" w:color="auto"/>
                <w:right w:val="none" w:sz="0" w:space="0" w:color="auto"/>
              </w:divBdr>
            </w:div>
          </w:divsChild>
        </w:div>
        <w:div w:id="1391349174">
          <w:marLeft w:val="0"/>
          <w:marRight w:val="0"/>
          <w:marTop w:val="0"/>
          <w:marBottom w:val="0"/>
          <w:divBdr>
            <w:top w:val="none" w:sz="0" w:space="0" w:color="auto"/>
            <w:left w:val="none" w:sz="0" w:space="0" w:color="auto"/>
            <w:bottom w:val="none" w:sz="0" w:space="0" w:color="auto"/>
            <w:right w:val="none" w:sz="0" w:space="0" w:color="auto"/>
          </w:divBdr>
        </w:div>
        <w:div w:id="1931962646">
          <w:marLeft w:val="0"/>
          <w:marRight w:val="0"/>
          <w:marTop w:val="75"/>
          <w:marBottom w:val="0"/>
          <w:divBdr>
            <w:top w:val="none" w:sz="0" w:space="0" w:color="auto"/>
            <w:left w:val="none" w:sz="0" w:space="0" w:color="auto"/>
            <w:bottom w:val="none" w:sz="0" w:space="0" w:color="auto"/>
            <w:right w:val="none" w:sz="0" w:space="0" w:color="auto"/>
          </w:divBdr>
          <w:divsChild>
            <w:div w:id="1487865692">
              <w:marLeft w:val="75"/>
              <w:marRight w:val="0"/>
              <w:marTop w:val="0"/>
              <w:marBottom w:val="75"/>
              <w:divBdr>
                <w:top w:val="none" w:sz="0" w:space="0" w:color="auto"/>
                <w:left w:val="none" w:sz="0" w:space="0" w:color="auto"/>
                <w:bottom w:val="none" w:sz="0" w:space="0" w:color="auto"/>
                <w:right w:val="none" w:sz="0" w:space="0" w:color="auto"/>
              </w:divBdr>
            </w:div>
            <w:div w:id="1772702321">
              <w:marLeft w:val="75"/>
              <w:marRight w:val="0"/>
              <w:marTop w:val="0"/>
              <w:marBottom w:val="75"/>
              <w:divBdr>
                <w:top w:val="none" w:sz="0" w:space="0" w:color="auto"/>
                <w:left w:val="none" w:sz="0" w:space="0" w:color="auto"/>
                <w:bottom w:val="none" w:sz="0" w:space="0" w:color="auto"/>
                <w:right w:val="none" w:sz="0" w:space="0" w:color="auto"/>
              </w:divBdr>
            </w:div>
            <w:div w:id="1922715387">
              <w:marLeft w:val="75"/>
              <w:marRight w:val="0"/>
              <w:marTop w:val="0"/>
              <w:marBottom w:val="75"/>
              <w:divBdr>
                <w:top w:val="none" w:sz="0" w:space="0" w:color="auto"/>
                <w:left w:val="none" w:sz="0" w:space="0" w:color="auto"/>
                <w:bottom w:val="none" w:sz="0" w:space="0" w:color="auto"/>
                <w:right w:val="none" w:sz="0" w:space="0" w:color="auto"/>
              </w:divBdr>
            </w:div>
            <w:div w:id="2146771002">
              <w:marLeft w:val="75"/>
              <w:marRight w:val="0"/>
              <w:marTop w:val="0"/>
              <w:marBottom w:val="75"/>
              <w:divBdr>
                <w:top w:val="none" w:sz="0" w:space="0" w:color="auto"/>
                <w:left w:val="none" w:sz="0" w:space="0" w:color="auto"/>
                <w:bottom w:val="none" w:sz="0" w:space="0" w:color="auto"/>
                <w:right w:val="none" w:sz="0" w:space="0" w:color="auto"/>
              </w:divBdr>
            </w:div>
          </w:divsChild>
        </w:div>
        <w:div w:id="338896210">
          <w:marLeft w:val="0"/>
          <w:marRight w:val="0"/>
          <w:marTop w:val="0"/>
          <w:marBottom w:val="0"/>
          <w:divBdr>
            <w:top w:val="none" w:sz="0" w:space="0" w:color="auto"/>
            <w:left w:val="none" w:sz="0" w:space="0" w:color="auto"/>
            <w:bottom w:val="none" w:sz="0" w:space="0" w:color="auto"/>
            <w:right w:val="none" w:sz="0" w:space="0" w:color="auto"/>
          </w:divBdr>
        </w:div>
        <w:div w:id="850068563">
          <w:marLeft w:val="0"/>
          <w:marRight w:val="0"/>
          <w:marTop w:val="75"/>
          <w:marBottom w:val="0"/>
          <w:divBdr>
            <w:top w:val="none" w:sz="0" w:space="0" w:color="auto"/>
            <w:left w:val="none" w:sz="0" w:space="0" w:color="auto"/>
            <w:bottom w:val="none" w:sz="0" w:space="0" w:color="auto"/>
            <w:right w:val="none" w:sz="0" w:space="0" w:color="auto"/>
          </w:divBdr>
          <w:divsChild>
            <w:div w:id="1579444219">
              <w:marLeft w:val="75"/>
              <w:marRight w:val="0"/>
              <w:marTop w:val="0"/>
              <w:marBottom w:val="75"/>
              <w:divBdr>
                <w:top w:val="none" w:sz="0" w:space="0" w:color="auto"/>
                <w:left w:val="none" w:sz="0" w:space="0" w:color="auto"/>
                <w:bottom w:val="none" w:sz="0" w:space="0" w:color="auto"/>
                <w:right w:val="none" w:sz="0" w:space="0" w:color="auto"/>
              </w:divBdr>
            </w:div>
            <w:div w:id="1015885668">
              <w:marLeft w:val="75"/>
              <w:marRight w:val="0"/>
              <w:marTop w:val="0"/>
              <w:marBottom w:val="75"/>
              <w:divBdr>
                <w:top w:val="none" w:sz="0" w:space="0" w:color="auto"/>
                <w:left w:val="none" w:sz="0" w:space="0" w:color="auto"/>
                <w:bottom w:val="none" w:sz="0" w:space="0" w:color="auto"/>
                <w:right w:val="none" w:sz="0" w:space="0" w:color="auto"/>
              </w:divBdr>
            </w:div>
            <w:div w:id="825055446">
              <w:marLeft w:val="75"/>
              <w:marRight w:val="0"/>
              <w:marTop w:val="0"/>
              <w:marBottom w:val="75"/>
              <w:divBdr>
                <w:top w:val="none" w:sz="0" w:space="0" w:color="auto"/>
                <w:left w:val="none" w:sz="0" w:space="0" w:color="auto"/>
                <w:bottom w:val="none" w:sz="0" w:space="0" w:color="auto"/>
                <w:right w:val="none" w:sz="0" w:space="0" w:color="auto"/>
              </w:divBdr>
            </w:div>
          </w:divsChild>
        </w:div>
        <w:div w:id="1796828195">
          <w:marLeft w:val="0"/>
          <w:marRight w:val="0"/>
          <w:marTop w:val="0"/>
          <w:marBottom w:val="0"/>
          <w:divBdr>
            <w:top w:val="none" w:sz="0" w:space="0" w:color="auto"/>
            <w:left w:val="none" w:sz="0" w:space="0" w:color="auto"/>
            <w:bottom w:val="none" w:sz="0" w:space="0" w:color="auto"/>
            <w:right w:val="none" w:sz="0" w:space="0" w:color="auto"/>
          </w:divBdr>
        </w:div>
        <w:div w:id="1293247635">
          <w:marLeft w:val="0"/>
          <w:marRight w:val="0"/>
          <w:marTop w:val="75"/>
          <w:marBottom w:val="0"/>
          <w:divBdr>
            <w:top w:val="none" w:sz="0" w:space="0" w:color="auto"/>
            <w:left w:val="none" w:sz="0" w:space="0" w:color="auto"/>
            <w:bottom w:val="none" w:sz="0" w:space="0" w:color="auto"/>
            <w:right w:val="none" w:sz="0" w:space="0" w:color="auto"/>
          </w:divBdr>
          <w:divsChild>
            <w:div w:id="858087703">
              <w:marLeft w:val="75"/>
              <w:marRight w:val="0"/>
              <w:marTop w:val="0"/>
              <w:marBottom w:val="75"/>
              <w:divBdr>
                <w:top w:val="none" w:sz="0" w:space="0" w:color="auto"/>
                <w:left w:val="none" w:sz="0" w:space="0" w:color="auto"/>
                <w:bottom w:val="none" w:sz="0" w:space="0" w:color="auto"/>
                <w:right w:val="none" w:sz="0" w:space="0" w:color="auto"/>
              </w:divBdr>
            </w:div>
            <w:div w:id="1622179578">
              <w:marLeft w:val="75"/>
              <w:marRight w:val="0"/>
              <w:marTop w:val="0"/>
              <w:marBottom w:val="75"/>
              <w:divBdr>
                <w:top w:val="none" w:sz="0" w:space="0" w:color="auto"/>
                <w:left w:val="none" w:sz="0" w:space="0" w:color="auto"/>
                <w:bottom w:val="none" w:sz="0" w:space="0" w:color="auto"/>
                <w:right w:val="none" w:sz="0" w:space="0" w:color="auto"/>
              </w:divBdr>
            </w:div>
            <w:div w:id="1822581823">
              <w:marLeft w:val="75"/>
              <w:marRight w:val="0"/>
              <w:marTop w:val="0"/>
              <w:marBottom w:val="75"/>
              <w:divBdr>
                <w:top w:val="none" w:sz="0" w:space="0" w:color="auto"/>
                <w:left w:val="none" w:sz="0" w:space="0" w:color="auto"/>
                <w:bottom w:val="none" w:sz="0" w:space="0" w:color="auto"/>
                <w:right w:val="none" w:sz="0" w:space="0" w:color="auto"/>
              </w:divBdr>
            </w:div>
            <w:div w:id="1711146797">
              <w:marLeft w:val="75"/>
              <w:marRight w:val="0"/>
              <w:marTop w:val="0"/>
              <w:marBottom w:val="75"/>
              <w:divBdr>
                <w:top w:val="none" w:sz="0" w:space="0" w:color="auto"/>
                <w:left w:val="none" w:sz="0" w:space="0" w:color="auto"/>
                <w:bottom w:val="none" w:sz="0" w:space="0" w:color="auto"/>
                <w:right w:val="none" w:sz="0" w:space="0" w:color="auto"/>
              </w:divBdr>
            </w:div>
          </w:divsChild>
        </w:div>
        <w:div w:id="1922324855">
          <w:marLeft w:val="0"/>
          <w:marRight w:val="0"/>
          <w:marTop w:val="0"/>
          <w:marBottom w:val="0"/>
          <w:divBdr>
            <w:top w:val="none" w:sz="0" w:space="0" w:color="auto"/>
            <w:left w:val="none" w:sz="0" w:space="0" w:color="auto"/>
            <w:bottom w:val="none" w:sz="0" w:space="0" w:color="auto"/>
            <w:right w:val="none" w:sz="0" w:space="0" w:color="auto"/>
          </w:divBdr>
        </w:div>
        <w:div w:id="1539389253">
          <w:marLeft w:val="0"/>
          <w:marRight w:val="0"/>
          <w:marTop w:val="75"/>
          <w:marBottom w:val="0"/>
          <w:divBdr>
            <w:top w:val="none" w:sz="0" w:space="0" w:color="auto"/>
            <w:left w:val="none" w:sz="0" w:space="0" w:color="auto"/>
            <w:bottom w:val="none" w:sz="0" w:space="0" w:color="auto"/>
            <w:right w:val="none" w:sz="0" w:space="0" w:color="auto"/>
          </w:divBdr>
          <w:divsChild>
            <w:div w:id="1523586619">
              <w:marLeft w:val="75"/>
              <w:marRight w:val="0"/>
              <w:marTop w:val="0"/>
              <w:marBottom w:val="75"/>
              <w:divBdr>
                <w:top w:val="none" w:sz="0" w:space="0" w:color="auto"/>
                <w:left w:val="none" w:sz="0" w:space="0" w:color="auto"/>
                <w:bottom w:val="none" w:sz="0" w:space="0" w:color="auto"/>
                <w:right w:val="none" w:sz="0" w:space="0" w:color="auto"/>
              </w:divBdr>
            </w:div>
            <w:div w:id="1625965406">
              <w:marLeft w:val="75"/>
              <w:marRight w:val="0"/>
              <w:marTop w:val="0"/>
              <w:marBottom w:val="75"/>
              <w:divBdr>
                <w:top w:val="none" w:sz="0" w:space="0" w:color="auto"/>
                <w:left w:val="none" w:sz="0" w:space="0" w:color="auto"/>
                <w:bottom w:val="none" w:sz="0" w:space="0" w:color="auto"/>
                <w:right w:val="none" w:sz="0" w:space="0" w:color="auto"/>
              </w:divBdr>
            </w:div>
            <w:div w:id="2086680095">
              <w:marLeft w:val="75"/>
              <w:marRight w:val="0"/>
              <w:marTop w:val="0"/>
              <w:marBottom w:val="75"/>
              <w:divBdr>
                <w:top w:val="none" w:sz="0" w:space="0" w:color="auto"/>
                <w:left w:val="none" w:sz="0" w:space="0" w:color="auto"/>
                <w:bottom w:val="none" w:sz="0" w:space="0" w:color="auto"/>
                <w:right w:val="none" w:sz="0" w:space="0" w:color="auto"/>
              </w:divBdr>
            </w:div>
            <w:div w:id="1397125701">
              <w:marLeft w:val="75"/>
              <w:marRight w:val="0"/>
              <w:marTop w:val="0"/>
              <w:marBottom w:val="75"/>
              <w:divBdr>
                <w:top w:val="none" w:sz="0" w:space="0" w:color="auto"/>
                <w:left w:val="none" w:sz="0" w:space="0" w:color="auto"/>
                <w:bottom w:val="none" w:sz="0" w:space="0" w:color="auto"/>
                <w:right w:val="none" w:sz="0" w:space="0" w:color="auto"/>
              </w:divBdr>
            </w:div>
          </w:divsChild>
        </w:div>
        <w:div w:id="2082406695">
          <w:marLeft w:val="0"/>
          <w:marRight w:val="0"/>
          <w:marTop w:val="0"/>
          <w:marBottom w:val="0"/>
          <w:divBdr>
            <w:top w:val="none" w:sz="0" w:space="0" w:color="auto"/>
            <w:left w:val="none" w:sz="0" w:space="0" w:color="auto"/>
            <w:bottom w:val="none" w:sz="0" w:space="0" w:color="auto"/>
            <w:right w:val="none" w:sz="0" w:space="0" w:color="auto"/>
          </w:divBdr>
        </w:div>
        <w:div w:id="1945188540">
          <w:marLeft w:val="0"/>
          <w:marRight w:val="0"/>
          <w:marTop w:val="75"/>
          <w:marBottom w:val="0"/>
          <w:divBdr>
            <w:top w:val="none" w:sz="0" w:space="0" w:color="auto"/>
            <w:left w:val="none" w:sz="0" w:space="0" w:color="auto"/>
            <w:bottom w:val="none" w:sz="0" w:space="0" w:color="auto"/>
            <w:right w:val="none" w:sz="0" w:space="0" w:color="auto"/>
          </w:divBdr>
          <w:divsChild>
            <w:div w:id="1064330894">
              <w:marLeft w:val="75"/>
              <w:marRight w:val="0"/>
              <w:marTop w:val="0"/>
              <w:marBottom w:val="75"/>
              <w:divBdr>
                <w:top w:val="none" w:sz="0" w:space="0" w:color="auto"/>
                <w:left w:val="none" w:sz="0" w:space="0" w:color="auto"/>
                <w:bottom w:val="none" w:sz="0" w:space="0" w:color="auto"/>
                <w:right w:val="none" w:sz="0" w:space="0" w:color="auto"/>
              </w:divBdr>
            </w:div>
            <w:div w:id="100881085">
              <w:marLeft w:val="75"/>
              <w:marRight w:val="0"/>
              <w:marTop w:val="0"/>
              <w:marBottom w:val="75"/>
              <w:divBdr>
                <w:top w:val="none" w:sz="0" w:space="0" w:color="auto"/>
                <w:left w:val="none" w:sz="0" w:space="0" w:color="auto"/>
                <w:bottom w:val="none" w:sz="0" w:space="0" w:color="auto"/>
                <w:right w:val="none" w:sz="0" w:space="0" w:color="auto"/>
              </w:divBdr>
            </w:div>
            <w:div w:id="982809461">
              <w:marLeft w:val="75"/>
              <w:marRight w:val="0"/>
              <w:marTop w:val="0"/>
              <w:marBottom w:val="75"/>
              <w:divBdr>
                <w:top w:val="none" w:sz="0" w:space="0" w:color="auto"/>
                <w:left w:val="none" w:sz="0" w:space="0" w:color="auto"/>
                <w:bottom w:val="none" w:sz="0" w:space="0" w:color="auto"/>
                <w:right w:val="none" w:sz="0" w:space="0" w:color="auto"/>
              </w:divBdr>
            </w:div>
            <w:div w:id="1474325534">
              <w:marLeft w:val="75"/>
              <w:marRight w:val="0"/>
              <w:marTop w:val="0"/>
              <w:marBottom w:val="75"/>
              <w:divBdr>
                <w:top w:val="none" w:sz="0" w:space="0" w:color="auto"/>
                <w:left w:val="none" w:sz="0" w:space="0" w:color="auto"/>
                <w:bottom w:val="none" w:sz="0" w:space="0" w:color="auto"/>
                <w:right w:val="none" w:sz="0" w:space="0" w:color="auto"/>
              </w:divBdr>
            </w:div>
          </w:divsChild>
        </w:div>
        <w:div w:id="510484513">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75"/>
          <w:marBottom w:val="0"/>
          <w:divBdr>
            <w:top w:val="none" w:sz="0" w:space="0" w:color="auto"/>
            <w:left w:val="none" w:sz="0" w:space="0" w:color="auto"/>
            <w:bottom w:val="none" w:sz="0" w:space="0" w:color="auto"/>
            <w:right w:val="none" w:sz="0" w:space="0" w:color="auto"/>
          </w:divBdr>
          <w:divsChild>
            <w:div w:id="1842969217">
              <w:marLeft w:val="75"/>
              <w:marRight w:val="0"/>
              <w:marTop w:val="0"/>
              <w:marBottom w:val="75"/>
              <w:divBdr>
                <w:top w:val="none" w:sz="0" w:space="0" w:color="auto"/>
                <w:left w:val="none" w:sz="0" w:space="0" w:color="auto"/>
                <w:bottom w:val="none" w:sz="0" w:space="0" w:color="auto"/>
                <w:right w:val="none" w:sz="0" w:space="0" w:color="auto"/>
              </w:divBdr>
            </w:div>
            <w:div w:id="1510874134">
              <w:marLeft w:val="75"/>
              <w:marRight w:val="0"/>
              <w:marTop w:val="0"/>
              <w:marBottom w:val="75"/>
              <w:divBdr>
                <w:top w:val="none" w:sz="0" w:space="0" w:color="auto"/>
                <w:left w:val="none" w:sz="0" w:space="0" w:color="auto"/>
                <w:bottom w:val="none" w:sz="0" w:space="0" w:color="auto"/>
                <w:right w:val="none" w:sz="0" w:space="0" w:color="auto"/>
              </w:divBdr>
            </w:div>
            <w:div w:id="20204132">
              <w:marLeft w:val="75"/>
              <w:marRight w:val="0"/>
              <w:marTop w:val="0"/>
              <w:marBottom w:val="75"/>
              <w:divBdr>
                <w:top w:val="none" w:sz="0" w:space="0" w:color="auto"/>
                <w:left w:val="none" w:sz="0" w:space="0" w:color="auto"/>
                <w:bottom w:val="none" w:sz="0" w:space="0" w:color="auto"/>
                <w:right w:val="none" w:sz="0" w:space="0" w:color="auto"/>
              </w:divBdr>
            </w:div>
            <w:div w:id="2051373027">
              <w:marLeft w:val="75"/>
              <w:marRight w:val="0"/>
              <w:marTop w:val="0"/>
              <w:marBottom w:val="75"/>
              <w:divBdr>
                <w:top w:val="none" w:sz="0" w:space="0" w:color="auto"/>
                <w:left w:val="none" w:sz="0" w:space="0" w:color="auto"/>
                <w:bottom w:val="none" w:sz="0" w:space="0" w:color="auto"/>
                <w:right w:val="none" w:sz="0" w:space="0" w:color="auto"/>
              </w:divBdr>
            </w:div>
          </w:divsChild>
        </w:div>
        <w:div w:id="1332834530">
          <w:marLeft w:val="0"/>
          <w:marRight w:val="0"/>
          <w:marTop w:val="0"/>
          <w:marBottom w:val="0"/>
          <w:divBdr>
            <w:top w:val="none" w:sz="0" w:space="0" w:color="auto"/>
            <w:left w:val="none" w:sz="0" w:space="0" w:color="auto"/>
            <w:bottom w:val="none" w:sz="0" w:space="0" w:color="auto"/>
            <w:right w:val="none" w:sz="0" w:space="0" w:color="auto"/>
          </w:divBdr>
        </w:div>
        <w:div w:id="1240746252">
          <w:marLeft w:val="0"/>
          <w:marRight w:val="0"/>
          <w:marTop w:val="75"/>
          <w:marBottom w:val="0"/>
          <w:divBdr>
            <w:top w:val="none" w:sz="0" w:space="0" w:color="auto"/>
            <w:left w:val="none" w:sz="0" w:space="0" w:color="auto"/>
            <w:bottom w:val="none" w:sz="0" w:space="0" w:color="auto"/>
            <w:right w:val="none" w:sz="0" w:space="0" w:color="auto"/>
          </w:divBdr>
          <w:divsChild>
            <w:div w:id="652637574">
              <w:marLeft w:val="75"/>
              <w:marRight w:val="0"/>
              <w:marTop w:val="0"/>
              <w:marBottom w:val="75"/>
              <w:divBdr>
                <w:top w:val="none" w:sz="0" w:space="0" w:color="auto"/>
                <w:left w:val="none" w:sz="0" w:space="0" w:color="auto"/>
                <w:bottom w:val="none" w:sz="0" w:space="0" w:color="auto"/>
                <w:right w:val="none" w:sz="0" w:space="0" w:color="auto"/>
              </w:divBdr>
            </w:div>
            <w:div w:id="1024357449">
              <w:marLeft w:val="75"/>
              <w:marRight w:val="0"/>
              <w:marTop w:val="0"/>
              <w:marBottom w:val="75"/>
              <w:divBdr>
                <w:top w:val="none" w:sz="0" w:space="0" w:color="auto"/>
                <w:left w:val="none" w:sz="0" w:space="0" w:color="auto"/>
                <w:bottom w:val="none" w:sz="0" w:space="0" w:color="auto"/>
                <w:right w:val="none" w:sz="0" w:space="0" w:color="auto"/>
              </w:divBdr>
            </w:div>
            <w:div w:id="753816590">
              <w:marLeft w:val="75"/>
              <w:marRight w:val="0"/>
              <w:marTop w:val="0"/>
              <w:marBottom w:val="75"/>
              <w:divBdr>
                <w:top w:val="none" w:sz="0" w:space="0" w:color="auto"/>
                <w:left w:val="none" w:sz="0" w:space="0" w:color="auto"/>
                <w:bottom w:val="none" w:sz="0" w:space="0" w:color="auto"/>
                <w:right w:val="none" w:sz="0" w:space="0" w:color="auto"/>
              </w:divBdr>
            </w:div>
            <w:div w:id="1055733919">
              <w:marLeft w:val="75"/>
              <w:marRight w:val="0"/>
              <w:marTop w:val="0"/>
              <w:marBottom w:val="75"/>
              <w:divBdr>
                <w:top w:val="none" w:sz="0" w:space="0" w:color="auto"/>
                <w:left w:val="none" w:sz="0" w:space="0" w:color="auto"/>
                <w:bottom w:val="none" w:sz="0" w:space="0" w:color="auto"/>
                <w:right w:val="none" w:sz="0" w:space="0" w:color="auto"/>
              </w:divBdr>
            </w:div>
          </w:divsChild>
        </w:div>
        <w:div w:id="1620455817">
          <w:marLeft w:val="0"/>
          <w:marRight w:val="0"/>
          <w:marTop w:val="0"/>
          <w:marBottom w:val="0"/>
          <w:divBdr>
            <w:top w:val="none" w:sz="0" w:space="0" w:color="auto"/>
            <w:left w:val="none" w:sz="0" w:space="0" w:color="auto"/>
            <w:bottom w:val="none" w:sz="0" w:space="0" w:color="auto"/>
            <w:right w:val="none" w:sz="0" w:space="0" w:color="auto"/>
          </w:divBdr>
        </w:div>
        <w:div w:id="1390305079">
          <w:marLeft w:val="0"/>
          <w:marRight w:val="0"/>
          <w:marTop w:val="75"/>
          <w:marBottom w:val="0"/>
          <w:divBdr>
            <w:top w:val="none" w:sz="0" w:space="0" w:color="auto"/>
            <w:left w:val="none" w:sz="0" w:space="0" w:color="auto"/>
            <w:bottom w:val="none" w:sz="0" w:space="0" w:color="auto"/>
            <w:right w:val="none" w:sz="0" w:space="0" w:color="auto"/>
          </w:divBdr>
          <w:divsChild>
            <w:div w:id="1957443514">
              <w:marLeft w:val="75"/>
              <w:marRight w:val="0"/>
              <w:marTop w:val="0"/>
              <w:marBottom w:val="75"/>
              <w:divBdr>
                <w:top w:val="none" w:sz="0" w:space="0" w:color="auto"/>
                <w:left w:val="none" w:sz="0" w:space="0" w:color="auto"/>
                <w:bottom w:val="none" w:sz="0" w:space="0" w:color="auto"/>
                <w:right w:val="none" w:sz="0" w:space="0" w:color="auto"/>
              </w:divBdr>
            </w:div>
            <w:div w:id="2001275064">
              <w:marLeft w:val="75"/>
              <w:marRight w:val="0"/>
              <w:marTop w:val="0"/>
              <w:marBottom w:val="75"/>
              <w:divBdr>
                <w:top w:val="none" w:sz="0" w:space="0" w:color="auto"/>
                <w:left w:val="none" w:sz="0" w:space="0" w:color="auto"/>
                <w:bottom w:val="none" w:sz="0" w:space="0" w:color="auto"/>
                <w:right w:val="none" w:sz="0" w:space="0" w:color="auto"/>
              </w:divBdr>
            </w:div>
            <w:div w:id="2104718075">
              <w:marLeft w:val="75"/>
              <w:marRight w:val="0"/>
              <w:marTop w:val="0"/>
              <w:marBottom w:val="75"/>
              <w:divBdr>
                <w:top w:val="none" w:sz="0" w:space="0" w:color="auto"/>
                <w:left w:val="none" w:sz="0" w:space="0" w:color="auto"/>
                <w:bottom w:val="none" w:sz="0" w:space="0" w:color="auto"/>
                <w:right w:val="none" w:sz="0" w:space="0" w:color="auto"/>
              </w:divBdr>
            </w:div>
            <w:div w:id="632368183">
              <w:marLeft w:val="75"/>
              <w:marRight w:val="0"/>
              <w:marTop w:val="0"/>
              <w:marBottom w:val="75"/>
              <w:divBdr>
                <w:top w:val="none" w:sz="0" w:space="0" w:color="auto"/>
                <w:left w:val="none" w:sz="0" w:space="0" w:color="auto"/>
                <w:bottom w:val="none" w:sz="0" w:space="0" w:color="auto"/>
                <w:right w:val="none" w:sz="0" w:space="0" w:color="auto"/>
              </w:divBdr>
            </w:div>
          </w:divsChild>
        </w:div>
        <w:div w:id="1886024444">
          <w:marLeft w:val="0"/>
          <w:marRight w:val="0"/>
          <w:marTop w:val="0"/>
          <w:marBottom w:val="0"/>
          <w:divBdr>
            <w:top w:val="none" w:sz="0" w:space="0" w:color="auto"/>
            <w:left w:val="none" w:sz="0" w:space="0" w:color="auto"/>
            <w:bottom w:val="none" w:sz="0" w:space="0" w:color="auto"/>
            <w:right w:val="none" w:sz="0" w:space="0" w:color="auto"/>
          </w:divBdr>
        </w:div>
        <w:div w:id="458033983">
          <w:marLeft w:val="0"/>
          <w:marRight w:val="0"/>
          <w:marTop w:val="75"/>
          <w:marBottom w:val="0"/>
          <w:divBdr>
            <w:top w:val="none" w:sz="0" w:space="0" w:color="auto"/>
            <w:left w:val="none" w:sz="0" w:space="0" w:color="auto"/>
            <w:bottom w:val="none" w:sz="0" w:space="0" w:color="auto"/>
            <w:right w:val="none" w:sz="0" w:space="0" w:color="auto"/>
          </w:divBdr>
          <w:divsChild>
            <w:div w:id="1295677083">
              <w:marLeft w:val="75"/>
              <w:marRight w:val="0"/>
              <w:marTop w:val="0"/>
              <w:marBottom w:val="75"/>
              <w:divBdr>
                <w:top w:val="none" w:sz="0" w:space="0" w:color="auto"/>
                <w:left w:val="none" w:sz="0" w:space="0" w:color="auto"/>
                <w:bottom w:val="none" w:sz="0" w:space="0" w:color="auto"/>
                <w:right w:val="none" w:sz="0" w:space="0" w:color="auto"/>
              </w:divBdr>
            </w:div>
            <w:div w:id="1236428681">
              <w:marLeft w:val="75"/>
              <w:marRight w:val="0"/>
              <w:marTop w:val="0"/>
              <w:marBottom w:val="75"/>
              <w:divBdr>
                <w:top w:val="none" w:sz="0" w:space="0" w:color="auto"/>
                <w:left w:val="none" w:sz="0" w:space="0" w:color="auto"/>
                <w:bottom w:val="none" w:sz="0" w:space="0" w:color="auto"/>
                <w:right w:val="none" w:sz="0" w:space="0" w:color="auto"/>
              </w:divBdr>
            </w:div>
            <w:div w:id="740566266">
              <w:marLeft w:val="75"/>
              <w:marRight w:val="0"/>
              <w:marTop w:val="0"/>
              <w:marBottom w:val="75"/>
              <w:divBdr>
                <w:top w:val="none" w:sz="0" w:space="0" w:color="auto"/>
                <w:left w:val="none" w:sz="0" w:space="0" w:color="auto"/>
                <w:bottom w:val="none" w:sz="0" w:space="0" w:color="auto"/>
                <w:right w:val="none" w:sz="0" w:space="0" w:color="auto"/>
              </w:divBdr>
            </w:div>
          </w:divsChild>
        </w:div>
        <w:div w:id="174732891">
          <w:marLeft w:val="0"/>
          <w:marRight w:val="0"/>
          <w:marTop w:val="0"/>
          <w:marBottom w:val="0"/>
          <w:divBdr>
            <w:top w:val="none" w:sz="0" w:space="0" w:color="auto"/>
            <w:left w:val="none" w:sz="0" w:space="0" w:color="auto"/>
            <w:bottom w:val="none" w:sz="0" w:space="0" w:color="auto"/>
            <w:right w:val="none" w:sz="0" w:space="0" w:color="auto"/>
          </w:divBdr>
        </w:div>
        <w:div w:id="47387956">
          <w:marLeft w:val="0"/>
          <w:marRight w:val="0"/>
          <w:marTop w:val="75"/>
          <w:marBottom w:val="0"/>
          <w:divBdr>
            <w:top w:val="none" w:sz="0" w:space="0" w:color="auto"/>
            <w:left w:val="none" w:sz="0" w:space="0" w:color="auto"/>
            <w:bottom w:val="none" w:sz="0" w:space="0" w:color="auto"/>
            <w:right w:val="none" w:sz="0" w:space="0" w:color="auto"/>
          </w:divBdr>
          <w:divsChild>
            <w:div w:id="1220675673">
              <w:marLeft w:val="75"/>
              <w:marRight w:val="0"/>
              <w:marTop w:val="0"/>
              <w:marBottom w:val="75"/>
              <w:divBdr>
                <w:top w:val="none" w:sz="0" w:space="0" w:color="auto"/>
                <w:left w:val="none" w:sz="0" w:space="0" w:color="auto"/>
                <w:bottom w:val="none" w:sz="0" w:space="0" w:color="auto"/>
                <w:right w:val="none" w:sz="0" w:space="0" w:color="auto"/>
              </w:divBdr>
            </w:div>
            <w:div w:id="1037661464">
              <w:marLeft w:val="75"/>
              <w:marRight w:val="0"/>
              <w:marTop w:val="0"/>
              <w:marBottom w:val="75"/>
              <w:divBdr>
                <w:top w:val="none" w:sz="0" w:space="0" w:color="auto"/>
                <w:left w:val="none" w:sz="0" w:space="0" w:color="auto"/>
                <w:bottom w:val="none" w:sz="0" w:space="0" w:color="auto"/>
                <w:right w:val="none" w:sz="0" w:space="0" w:color="auto"/>
              </w:divBdr>
            </w:div>
            <w:div w:id="1071804715">
              <w:marLeft w:val="75"/>
              <w:marRight w:val="0"/>
              <w:marTop w:val="0"/>
              <w:marBottom w:val="75"/>
              <w:divBdr>
                <w:top w:val="none" w:sz="0" w:space="0" w:color="auto"/>
                <w:left w:val="none" w:sz="0" w:space="0" w:color="auto"/>
                <w:bottom w:val="none" w:sz="0" w:space="0" w:color="auto"/>
                <w:right w:val="none" w:sz="0" w:space="0" w:color="auto"/>
              </w:divBdr>
            </w:div>
            <w:div w:id="485823863">
              <w:marLeft w:val="75"/>
              <w:marRight w:val="0"/>
              <w:marTop w:val="0"/>
              <w:marBottom w:val="75"/>
              <w:divBdr>
                <w:top w:val="none" w:sz="0" w:space="0" w:color="auto"/>
                <w:left w:val="none" w:sz="0" w:space="0" w:color="auto"/>
                <w:bottom w:val="none" w:sz="0" w:space="0" w:color="auto"/>
                <w:right w:val="none" w:sz="0" w:space="0" w:color="auto"/>
              </w:divBdr>
            </w:div>
          </w:divsChild>
        </w:div>
        <w:div w:id="206142012">
          <w:marLeft w:val="0"/>
          <w:marRight w:val="0"/>
          <w:marTop w:val="0"/>
          <w:marBottom w:val="0"/>
          <w:divBdr>
            <w:top w:val="none" w:sz="0" w:space="0" w:color="auto"/>
            <w:left w:val="none" w:sz="0" w:space="0" w:color="auto"/>
            <w:bottom w:val="none" w:sz="0" w:space="0" w:color="auto"/>
            <w:right w:val="none" w:sz="0" w:space="0" w:color="auto"/>
          </w:divBdr>
        </w:div>
        <w:div w:id="1638098672">
          <w:marLeft w:val="0"/>
          <w:marRight w:val="0"/>
          <w:marTop w:val="75"/>
          <w:marBottom w:val="0"/>
          <w:divBdr>
            <w:top w:val="none" w:sz="0" w:space="0" w:color="auto"/>
            <w:left w:val="none" w:sz="0" w:space="0" w:color="auto"/>
            <w:bottom w:val="none" w:sz="0" w:space="0" w:color="auto"/>
            <w:right w:val="none" w:sz="0" w:space="0" w:color="auto"/>
          </w:divBdr>
          <w:divsChild>
            <w:div w:id="16081622">
              <w:marLeft w:val="75"/>
              <w:marRight w:val="0"/>
              <w:marTop w:val="0"/>
              <w:marBottom w:val="75"/>
              <w:divBdr>
                <w:top w:val="none" w:sz="0" w:space="0" w:color="auto"/>
                <w:left w:val="none" w:sz="0" w:space="0" w:color="auto"/>
                <w:bottom w:val="none" w:sz="0" w:space="0" w:color="auto"/>
                <w:right w:val="none" w:sz="0" w:space="0" w:color="auto"/>
              </w:divBdr>
            </w:div>
            <w:div w:id="1493137021">
              <w:marLeft w:val="75"/>
              <w:marRight w:val="0"/>
              <w:marTop w:val="0"/>
              <w:marBottom w:val="75"/>
              <w:divBdr>
                <w:top w:val="none" w:sz="0" w:space="0" w:color="auto"/>
                <w:left w:val="none" w:sz="0" w:space="0" w:color="auto"/>
                <w:bottom w:val="none" w:sz="0" w:space="0" w:color="auto"/>
                <w:right w:val="none" w:sz="0" w:space="0" w:color="auto"/>
              </w:divBdr>
            </w:div>
            <w:div w:id="1123890286">
              <w:marLeft w:val="75"/>
              <w:marRight w:val="0"/>
              <w:marTop w:val="0"/>
              <w:marBottom w:val="75"/>
              <w:divBdr>
                <w:top w:val="none" w:sz="0" w:space="0" w:color="auto"/>
                <w:left w:val="none" w:sz="0" w:space="0" w:color="auto"/>
                <w:bottom w:val="none" w:sz="0" w:space="0" w:color="auto"/>
                <w:right w:val="none" w:sz="0" w:space="0" w:color="auto"/>
              </w:divBdr>
            </w:div>
            <w:div w:id="64956468">
              <w:marLeft w:val="75"/>
              <w:marRight w:val="0"/>
              <w:marTop w:val="0"/>
              <w:marBottom w:val="75"/>
              <w:divBdr>
                <w:top w:val="none" w:sz="0" w:space="0" w:color="auto"/>
                <w:left w:val="none" w:sz="0" w:space="0" w:color="auto"/>
                <w:bottom w:val="none" w:sz="0" w:space="0" w:color="auto"/>
                <w:right w:val="none" w:sz="0" w:space="0" w:color="auto"/>
              </w:divBdr>
            </w:div>
          </w:divsChild>
        </w:div>
        <w:div w:id="449592577">
          <w:marLeft w:val="0"/>
          <w:marRight w:val="0"/>
          <w:marTop w:val="0"/>
          <w:marBottom w:val="0"/>
          <w:divBdr>
            <w:top w:val="none" w:sz="0" w:space="0" w:color="auto"/>
            <w:left w:val="none" w:sz="0" w:space="0" w:color="auto"/>
            <w:bottom w:val="none" w:sz="0" w:space="0" w:color="auto"/>
            <w:right w:val="none" w:sz="0" w:space="0" w:color="auto"/>
          </w:divBdr>
        </w:div>
        <w:div w:id="194120195">
          <w:marLeft w:val="0"/>
          <w:marRight w:val="0"/>
          <w:marTop w:val="75"/>
          <w:marBottom w:val="0"/>
          <w:divBdr>
            <w:top w:val="none" w:sz="0" w:space="0" w:color="auto"/>
            <w:left w:val="none" w:sz="0" w:space="0" w:color="auto"/>
            <w:bottom w:val="none" w:sz="0" w:space="0" w:color="auto"/>
            <w:right w:val="none" w:sz="0" w:space="0" w:color="auto"/>
          </w:divBdr>
          <w:divsChild>
            <w:div w:id="1918246421">
              <w:marLeft w:val="75"/>
              <w:marRight w:val="0"/>
              <w:marTop w:val="0"/>
              <w:marBottom w:val="75"/>
              <w:divBdr>
                <w:top w:val="none" w:sz="0" w:space="0" w:color="auto"/>
                <w:left w:val="none" w:sz="0" w:space="0" w:color="auto"/>
                <w:bottom w:val="none" w:sz="0" w:space="0" w:color="auto"/>
                <w:right w:val="none" w:sz="0" w:space="0" w:color="auto"/>
              </w:divBdr>
            </w:div>
            <w:div w:id="165901797">
              <w:marLeft w:val="75"/>
              <w:marRight w:val="0"/>
              <w:marTop w:val="0"/>
              <w:marBottom w:val="75"/>
              <w:divBdr>
                <w:top w:val="none" w:sz="0" w:space="0" w:color="auto"/>
                <w:left w:val="none" w:sz="0" w:space="0" w:color="auto"/>
                <w:bottom w:val="none" w:sz="0" w:space="0" w:color="auto"/>
                <w:right w:val="none" w:sz="0" w:space="0" w:color="auto"/>
              </w:divBdr>
            </w:div>
            <w:div w:id="1924408908">
              <w:marLeft w:val="75"/>
              <w:marRight w:val="0"/>
              <w:marTop w:val="0"/>
              <w:marBottom w:val="75"/>
              <w:divBdr>
                <w:top w:val="none" w:sz="0" w:space="0" w:color="auto"/>
                <w:left w:val="none" w:sz="0" w:space="0" w:color="auto"/>
                <w:bottom w:val="none" w:sz="0" w:space="0" w:color="auto"/>
                <w:right w:val="none" w:sz="0" w:space="0" w:color="auto"/>
              </w:divBdr>
            </w:div>
            <w:div w:id="1047071291">
              <w:marLeft w:val="75"/>
              <w:marRight w:val="0"/>
              <w:marTop w:val="0"/>
              <w:marBottom w:val="75"/>
              <w:divBdr>
                <w:top w:val="none" w:sz="0" w:space="0" w:color="auto"/>
                <w:left w:val="none" w:sz="0" w:space="0" w:color="auto"/>
                <w:bottom w:val="none" w:sz="0" w:space="0" w:color="auto"/>
                <w:right w:val="none" w:sz="0" w:space="0" w:color="auto"/>
              </w:divBdr>
            </w:div>
          </w:divsChild>
        </w:div>
        <w:div w:id="268900703">
          <w:marLeft w:val="0"/>
          <w:marRight w:val="0"/>
          <w:marTop w:val="0"/>
          <w:marBottom w:val="0"/>
          <w:divBdr>
            <w:top w:val="none" w:sz="0" w:space="0" w:color="auto"/>
            <w:left w:val="none" w:sz="0" w:space="0" w:color="auto"/>
            <w:bottom w:val="none" w:sz="0" w:space="0" w:color="auto"/>
            <w:right w:val="none" w:sz="0" w:space="0" w:color="auto"/>
          </w:divBdr>
        </w:div>
        <w:div w:id="1315646979">
          <w:marLeft w:val="0"/>
          <w:marRight w:val="0"/>
          <w:marTop w:val="75"/>
          <w:marBottom w:val="0"/>
          <w:divBdr>
            <w:top w:val="none" w:sz="0" w:space="0" w:color="auto"/>
            <w:left w:val="none" w:sz="0" w:space="0" w:color="auto"/>
            <w:bottom w:val="none" w:sz="0" w:space="0" w:color="auto"/>
            <w:right w:val="none" w:sz="0" w:space="0" w:color="auto"/>
          </w:divBdr>
          <w:divsChild>
            <w:div w:id="1660885793">
              <w:marLeft w:val="75"/>
              <w:marRight w:val="0"/>
              <w:marTop w:val="0"/>
              <w:marBottom w:val="75"/>
              <w:divBdr>
                <w:top w:val="none" w:sz="0" w:space="0" w:color="auto"/>
                <w:left w:val="none" w:sz="0" w:space="0" w:color="auto"/>
                <w:bottom w:val="none" w:sz="0" w:space="0" w:color="auto"/>
                <w:right w:val="none" w:sz="0" w:space="0" w:color="auto"/>
              </w:divBdr>
            </w:div>
            <w:div w:id="1184396858">
              <w:marLeft w:val="75"/>
              <w:marRight w:val="0"/>
              <w:marTop w:val="0"/>
              <w:marBottom w:val="75"/>
              <w:divBdr>
                <w:top w:val="none" w:sz="0" w:space="0" w:color="auto"/>
                <w:left w:val="none" w:sz="0" w:space="0" w:color="auto"/>
                <w:bottom w:val="none" w:sz="0" w:space="0" w:color="auto"/>
                <w:right w:val="none" w:sz="0" w:space="0" w:color="auto"/>
              </w:divBdr>
            </w:div>
            <w:div w:id="944384689">
              <w:marLeft w:val="75"/>
              <w:marRight w:val="0"/>
              <w:marTop w:val="0"/>
              <w:marBottom w:val="75"/>
              <w:divBdr>
                <w:top w:val="none" w:sz="0" w:space="0" w:color="auto"/>
                <w:left w:val="none" w:sz="0" w:space="0" w:color="auto"/>
                <w:bottom w:val="none" w:sz="0" w:space="0" w:color="auto"/>
                <w:right w:val="none" w:sz="0" w:space="0" w:color="auto"/>
              </w:divBdr>
            </w:div>
          </w:divsChild>
        </w:div>
        <w:div w:id="823473876">
          <w:marLeft w:val="0"/>
          <w:marRight w:val="0"/>
          <w:marTop w:val="0"/>
          <w:marBottom w:val="0"/>
          <w:divBdr>
            <w:top w:val="none" w:sz="0" w:space="0" w:color="auto"/>
            <w:left w:val="none" w:sz="0" w:space="0" w:color="auto"/>
            <w:bottom w:val="none" w:sz="0" w:space="0" w:color="auto"/>
            <w:right w:val="none" w:sz="0" w:space="0" w:color="auto"/>
          </w:divBdr>
        </w:div>
        <w:div w:id="152574118">
          <w:marLeft w:val="0"/>
          <w:marRight w:val="0"/>
          <w:marTop w:val="75"/>
          <w:marBottom w:val="0"/>
          <w:divBdr>
            <w:top w:val="none" w:sz="0" w:space="0" w:color="auto"/>
            <w:left w:val="none" w:sz="0" w:space="0" w:color="auto"/>
            <w:bottom w:val="none" w:sz="0" w:space="0" w:color="auto"/>
            <w:right w:val="none" w:sz="0" w:space="0" w:color="auto"/>
          </w:divBdr>
          <w:divsChild>
            <w:div w:id="139814634">
              <w:marLeft w:val="75"/>
              <w:marRight w:val="0"/>
              <w:marTop w:val="0"/>
              <w:marBottom w:val="75"/>
              <w:divBdr>
                <w:top w:val="none" w:sz="0" w:space="0" w:color="auto"/>
                <w:left w:val="none" w:sz="0" w:space="0" w:color="auto"/>
                <w:bottom w:val="none" w:sz="0" w:space="0" w:color="auto"/>
                <w:right w:val="none" w:sz="0" w:space="0" w:color="auto"/>
              </w:divBdr>
            </w:div>
            <w:div w:id="1017929692">
              <w:marLeft w:val="75"/>
              <w:marRight w:val="0"/>
              <w:marTop w:val="0"/>
              <w:marBottom w:val="75"/>
              <w:divBdr>
                <w:top w:val="none" w:sz="0" w:space="0" w:color="auto"/>
                <w:left w:val="none" w:sz="0" w:space="0" w:color="auto"/>
                <w:bottom w:val="none" w:sz="0" w:space="0" w:color="auto"/>
                <w:right w:val="none" w:sz="0" w:space="0" w:color="auto"/>
              </w:divBdr>
            </w:div>
            <w:div w:id="711537634">
              <w:marLeft w:val="75"/>
              <w:marRight w:val="0"/>
              <w:marTop w:val="0"/>
              <w:marBottom w:val="75"/>
              <w:divBdr>
                <w:top w:val="none" w:sz="0" w:space="0" w:color="auto"/>
                <w:left w:val="none" w:sz="0" w:space="0" w:color="auto"/>
                <w:bottom w:val="none" w:sz="0" w:space="0" w:color="auto"/>
                <w:right w:val="none" w:sz="0" w:space="0" w:color="auto"/>
              </w:divBdr>
            </w:div>
            <w:div w:id="1911689831">
              <w:marLeft w:val="75"/>
              <w:marRight w:val="0"/>
              <w:marTop w:val="0"/>
              <w:marBottom w:val="75"/>
              <w:divBdr>
                <w:top w:val="none" w:sz="0" w:space="0" w:color="auto"/>
                <w:left w:val="none" w:sz="0" w:space="0" w:color="auto"/>
                <w:bottom w:val="none" w:sz="0" w:space="0" w:color="auto"/>
                <w:right w:val="none" w:sz="0" w:space="0" w:color="auto"/>
              </w:divBdr>
            </w:div>
          </w:divsChild>
        </w:div>
        <w:div w:id="396321352">
          <w:marLeft w:val="0"/>
          <w:marRight w:val="0"/>
          <w:marTop w:val="0"/>
          <w:marBottom w:val="0"/>
          <w:divBdr>
            <w:top w:val="none" w:sz="0" w:space="0" w:color="auto"/>
            <w:left w:val="none" w:sz="0" w:space="0" w:color="auto"/>
            <w:bottom w:val="none" w:sz="0" w:space="0" w:color="auto"/>
            <w:right w:val="none" w:sz="0" w:space="0" w:color="auto"/>
          </w:divBdr>
        </w:div>
        <w:div w:id="2071418947">
          <w:marLeft w:val="0"/>
          <w:marRight w:val="0"/>
          <w:marTop w:val="75"/>
          <w:marBottom w:val="0"/>
          <w:divBdr>
            <w:top w:val="none" w:sz="0" w:space="0" w:color="auto"/>
            <w:left w:val="none" w:sz="0" w:space="0" w:color="auto"/>
            <w:bottom w:val="none" w:sz="0" w:space="0" w:color="auto"/>
            <w:right w:val="none" w:sz="0" w:space="0" w:color="auto"/>
          </w:divBdr>
          <w:divsChild>
            <w:div w:id="2023897383">
              <w:marLeft w:val="75"/>
              <w:marRight w:val="0"/>
              <w:marTop w:val="0"/>
              <w:marBottom w:val="75"/>
              <w:divBdr>
                <w:top w:val="none" w:sz="0" w:space="0" w:color="auto"/>
                <w:left w:val="none" w:sz="0" w:space="0" w:color="auto"/>
                <w:bottom w:val="none" w:sz="0" w:space="0" w:color="auto"/>
                <w:right w:val="none" w:sz="0" w:space="0" w:color="auto"/>
              </w:divBdr>
            </w:div>
            <w:div w:id="750203476">
              <w:marLeft w:val="75"/>
              <w:marRight w:val="0"/>
              <w:marTop w:val="0"/>
              <w:marBottom w:val="75"/>
              <w:divBdr>
                <w:top w:val="none" w:sz="0" w:space="0" w:color="auto"/>
                <w:left w:val="none" w:sz="0" w:space="0" w:color="auto"/>
                <w:bottom w:val="none" w:sz="0" w:space="0" w:color="auto"/>
                <w:right w:val="none" w:sz="0" w:space="0" w:color="auto"/>
              </w:divBdr>
            </w:div>
            <w:div w:id="1463379834">
              <w:marLeft w:val="75"/>
              <w:marRight w:val="0"/>
              <w:marTop w:val="0"/>
              <w:marBottom w:val="75"/>
              <w:divBdr>
                <w:top w:val="none" w:sz="0" w:space="0" w:color="auto"/>
                <w:left w:val="none" w:sz="0" w:space="0" w:color="auto"/>
                <w:bottom w:val="none" w:sz="0" w:space="0" w:color="auto"/>
                <w:right w:val="none" w:sz="0" w:space="0" w:color="auto"/>
              </w:divBdr>
            </w:div>
            <w:div w:id="1268271472">
              <w:marLeft w:val="75"/>
              <w:marRight w:val="0"/>
              <w:marTop w:val="0"/>
              <w:marBottom w:val="75"/>
              <w:divBdr>
                <w:top w:val="none" w:sz="0" w:space="0" w:color="auto"/>
                <w:left w:val="none" w:sz="0" w:space="0" w:color="auto"/>
                <w:bottom w:val="none" w:sz="0" w:space="0" w:color="auto"/>
                <w:right w:val="none" w:sz="0" w:space="0" w:color="auto"/>
              </w:divBdr>
            </w:div>
          </w:divsChild>
        </w:div>
        <w:div w:id="414399820">
          <w:marLeft w:val="0"/>
          <w:marRight w:val="0"/>
          <w:marTop w:val="0"/>
          <w:marBottom w:val="0"/>
          <w:divBdr>
            <w:top w:val="none" w:sz="0" w:space="0" w:color="auto"/>
            <w:left w:val="none" w:sz="0" w:space="0" w:color="auto"/>
            <w:bottom w:val="none" w:sz="0" w:space="0" w:color="auto"/>
            <w:right w:val="none" w:sz="0" w:space="0" w:color="auto"/>
          </w:divBdr>
        </w:div>
        <w:div w:id="493181402">
          <w:marLeft w:val="0"/>
          <w:marRight w:val="0"/>
          <w:marTop w:val="75"/>
          <w:marBottom w:val="0"/>
          <w:divBdr>
            <w:top w:val="none" w:sz="0" w:space="0" w:color="auto"/>
            <w:left w:val="none" w:sz="0" w:space="0" w:color="auto"/>
            <w:bottom w:val="none" w:sz="0" w:space="0" w:color="auto"/>
            <w:right w:val="none" w:sz="0" w:space="0" w:color="auto"/>
          </w:divBdr>
          <w:divsChild>
            <w:div w:id="336274406">
              <w:marLeft w:val="75"/>
              <w:marRight w:val="0"/>
              <w:marTop w:val="0"/>
              <w:marBottom w:val="75"/>
              <w:divBdr>
                <w:top w:val="none" w:sz="0" w:space="0" w:color="auto"/>
                <w:left w:val="none" w:sz="0" w:space="0" w:color="auto"/>
                <w:bottom w:val="none" w:sz="0" w:space="0" w:color="auto"/>
                <w:right w:val="none" w:sz="0" w:space="0" w:color="auto"/>
              </w:divBdr>
            </w:div>
            <w:div w:id="1185483478">
              <w:marLeft w:val="75"/>
              <w:marRight w:val="0"/>
              <w:marTop w:val="0"/>
              <w:marBottom w:val="75"/>
              <w:divBdr>
                <w:top w:val="none" w:sz="0" w:space="0" w:color="auto"/>
                <w:left w:val="none" w:sz="0" w:space="0" w:color="auto"/>
                <w:bottom w:val="none" w:sz="0" w:space="0" w:color="auto"/>
                <w:right w:val="none" w:sz="0" w:space="0" w:color="auto"/>
              </w:divBdr>
            </w:div>
            <w:div w:id="952634034">
              <w:marLeft w:val="75"/>
              <w:marRight w:val="0"/>
              <w:marTop w:val="0"/>
              <w:marBottom w:val="75"/>
              <w:divBdr>
                <w:top w:val="none" w:sz="0" w:space="0" w:color="auto"/>
                <w:left w:val="none" w:sz="0" w:space="0" w:color="auto"/>
                <w:bottom w:val="none" w:sz="0" w:space="0" w:color="auto"/>
                <w:right w:val="none" w:sz="0" w:space="0" w:color="auto"/>
              </w:divBdr>
            </w:div>
            <w:div w:id="1421099804">
              <w:marLeft w:val="75"/>
              <w:marRight w:val="0"/>
              <w:marTop w:val="0"/>
              <w:marBottom w:val="75"/>
              <w:divBdr>
                <w:top w:val="none" w:sz="0" w:space="0" w:color="auto"/>
                <w:left w:val="none" w:sz="0" w:space="0" w:color="auto"/>
                <w:bottom w:val="none" w:sz="0" w:space="0" w:color="auto"/>
                <w:right w:val="none" w:sz="0" w:space="0" w:color="auto"/>
              </w:divBdr>
            </w:div>
          </w:divsChild>
        </w:div>
        <w:div w:id="806506515">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75"/>
          <w:marBottom w:val="0"/>
          <w:divBdr>
            <w:top w:val="none" w:sz="0" w:space="0" w:color="auto"/>
            <w:left w:val="none" w:sz="0" w:space="0" w:color="auto"/>
            <w:bottom w:val="none" w:sz="0" w:space="0" w:color="auto"/>
            <w:right w:val="none" w:sz="0" w:space="0" w:color="auto"/>
          </w:divBdr>
          <w:divsChild>
            <w:div w:id="66460669">
              <w:marLeft w:val="75"/>
              <w:marRight w:val="0"/>
              <w:marTop w:val="0"/>
              <w:marBottom w:val="75"/>
              <w:divBdr>
                <w:top w:val="none" w:sz="0" w:space="0" w:color="auto"/>
                <w:left w:val="none" w:sz="0" w:space="0" w:color="auto"/>
                <w:bottom w:val="none" w:sz="0" w:space="0" w:color="auto"/>
                <w:right w:val="none" w:sz="0" w:space="0" w:color="auto"/>
              </w:divBdr>
            </w:div>
            <w:div w:id="1309020377">
              <w:marLeft w:val="75"/>
              <w:marRight w:val="0"/>
              <w:marTop w:val="0"/>
              <w:marBottom w:val="75"/>
              <w:divBdr>
                <w:top w:val="none" w:sz="0" w:space="0" w:color="auto"/>
                <w:left w:val="none" w:sz="0" w:space="0" w:color="auto"/>
                <w:bottom w:val="none" w:sz="0" w:space="0" w:color="auto"/>
                <w:right w:val="none" w:sz="0" w:space="0" w:color="auto"/>
              </w:divBdr>
            </w:div>
            <w:div w:id="1576822128">
              <w:marLeft w:val="75"/>
              <w:marRight w:val="0"/>
              <w:marTop w:val="0"/>
              <w:marBottom w:val="75"/>
              <w:divBdr>
                <w:top w:val="none" w:sz="0" w:space="0" w:color="auto"/>
                <w:left w:val="none" w:sz="0" w:space="0" w:color="auto"/>
                <w:bottom w:val="none" w:sz="0" w:space="0" w:color="auto"/>
                <w:right w:val="none" w:sz="0" w:space="0" w:color="auto"/>
              </w:divBdr>
            </w:div>
            <w:div w:id="406611920">
              <w:marLeft w:val="75"/>
              <w:marRight w:val="0"/>
              <w:marTop w:val="0"/>
              <w:marBottom w:val="75"/>
              <w:divBdr>
                <w:top w:val="none" w:sz="0" w:space="0" w:color="auto"/>
                <w:left w:val="none" w:sz="0" w:space="0" w:color="auto"/>
                <w:bottom w:val="none" w:sz="0" w:space="0" w:color="auto"/>
                <w:right w:val="none" w:sz="0" w:space="0" w:color="auto"/>
              </w:divBdr>
            </w:div>
          </w:divsChild>
        </w:div>
        <w:div w:id="1063137950">
          <w:marLeft w:val="0"/>
          <w:marRight w:val="0"/>
          <w:marTop w:val="0"/>
          <w:marBottom w:val="0"/>
          <w:divBdr>
            <w:top w:val="none" w:sz="0" w:space="0" w:color="auto"/>
            <w:left w:val="none" w:sz="0" w:space="0" w:color="auto"/>
            <w:bottom w:val="none" w:sz="0" w:space="0" w:color="auto"/>
            <w:right w:val="none" w:sz="0" w:space="0" w:color="auto"/>
          </w:divBdr>
        </w:div>
        <w:div w:id="2052806390">
          <w:marLeft w:val="0"/>
          <w:marRight w:val="0"/>
          <w:marTop w:val="75"/>
          <w:marBottom w:val="0"/>
          <w:divBdr>
            <w:top w:val="none" w:sz="0" w:space="0" w:color="auto"/>
            <w:left w:val="none" w:sz="0" w:space="0" w:color="auto"/>
            <w:bottom w:val="none" w:sz="0" w:space="0" w:color="auto"/>
            <w:right w:val="none" w:sz="0" w:space="0" w:color="auto"/>
          </w:divBdr>
          <w:divsChild>
            <w:div w:id="2078820189">
              <w:marLeft w:val="75"/>
              <w:marRight w:val="0"/>
              <w:marTop w:val="0"/>
              <w:marBottom w:val="75"/>
              <w:divBdr>
                <w:top w:val="none" w:sz="0" w:space="0" w:color="auto"/>
                <w:left w:val="none" w:sz="0" w:space="0" w:color="auto"/>
                <w:bottom w:val="none" w:sz="0" w:space="0" w:color="auto"/>
                <w:right w:val="none" w:sz="0" w:space="0" w:color="auto"/>
              </w:divBdr>
            </w:div>
            <w:div w:id="1544516510">
              <w:marLeft w:val="75"/>
              <w:marRight w:val="0"/>
              <w:marTop w:val="0"/>
              <w:marBottom w:val="75"/>
              <w:divBdr>
                <w:top w:val="none" w:sz="0" w:space="0" w:color="auto"/>
                <w:left w:val="none" w:sz="0" w:space="0" w:color="auto"/>
                <w:bottom w:val="none" w:sz="0" w:space="0" w:color="auto"/>
                <w:right w:val="none" w:sz="0" w:space="0" w:color="auto"/>
              </w:divBdr>
            </w:div>
            <w:div w:id="627586347">
              <w:marLeft w:val="75"/>
              <w:marRight w:val="0"/>
              <w:marTop w:val="0"/>
              <w:marBottom w:val="75"/>
              <w:divBdr>
                <w:top w:val="none" w:sz="0" w:space="0" w:color="auto"/>
                <w:left w:val="none" w:sz="0" w:space="0" w:color="auto"/>
                <w:bottom w:val="none" w:sz="0" w:space="0" w:color="auto"/>
                <w:right w:val="none" w:sz="0" w:space="0" w:color="auto"/>
              </w:divBdr>
            </w:div>
            <w:div w:id="14147431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2720108">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19454887">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1846083">
      <w:bodyDiv w:val="1"/>
      <w:marLeft w:val="0"/>
      <w:marRight w:val="0"/>
      <w:marTop w:val="0"/>
      <w:marBottom w:val="0"/>
      <w:divBdr>
        <w:top w:val="none" w:sz="0" w:space="0" w:color="auto"/>
        <w:left w:val="none" w:sz="0" w:space="0" w:color="auto"/>
        <w:bottom w:val="none" w:sz="0" w:space="0" w:color="auto"/>
        <w:right w:val="none" w:sz="0" w:space="0" w:color="auto"/>
      </w:divBdr>
      <w:divsChild>
        <w:div w:id="1446072110">
          <w:marLeft w:val="0"/>
          <w:marRight w:val="0"/>
          <w:marTop w:val="0"/>
          <w:marBottom w:val="0"/>
          <w:divBdr>
            <w:top w:val="none" w:sz="0" w:space="0" w:color="auto"/>
            <w:left w:val="none" w:sz="0" w:space="0" w:color="auto"/>
            <w:bottom w:val="none" w:sz="0" w:space="0" w:color="auto"/>
            <w:right w:val="none" w:sz="0" w:space="0" w:color="auto"/>
          </w:divBdr>
        </w:div>
        <w:div w:id="1775007713">
          <w:marLeft w:val="0"/>
          <w:marRight w:val="0"/>
          <w:marTop w:val="75"/>
          <w:marBottom w:val="0"/>
          <w:divBdr>
            <w:top w:val="none" w:sz="0" w:space="0" w:color="auto"/>
            <w:left w:val="none" w:sz="0" w:space="0" w:color="auto"/>
            <w:bottom w:val="none" w:sz="0" w:space="0" w:color="auto"/>
            <w:right w:val="none" w:sz="0" w:space="0" w:color="auto"/>
          </w:divBdr>
          <w:divsChild>
            <w:div w:id="828522451">
              <w:marLeft w:val="75"/>
              <w:marRight w:val="0"/>
              <w:marTop w:val="0"/>
              <w:marBottom w:val="75"/>
              <w:divBdr>
                <w:top w:val="none" w:sz="0" w:space="0" w:color="auto"/>
                <w:left w:val="none" w:sz="0" w:space="0" w:color="auto"/>
                <w:bottom w:val="none" w:sz="0" w:space="0" w:color="auto"/>
                <w:right w:val="none" w:sz="0" w:space="0" w:color="auto"/>
              </w:divBdr>
            </w:div>
            <w:div w:id="292908204">
              <w:marLeft w:val="75"/>
              <w:marRight w:val="0"/>
              <w:marTop w:val="0"/>
              <w:marBottom w:val="75"/>
              <w:divBdr>
                <w:top w:val="none" w:sz="0" w:space="0" w:color="auto"/>
                <w:left w:val="none" w:sz="0" w:space="0" w:color="auto"/>
                <w:bottom w:val="none" w:sz="0" w:space="0" w:color="auto"/>
                <w:right w:val="none" w:sz="0" w:space="0" w:color="auto"/>
              </w:divBdr>
            </w:div>
            <w:div w:id="407578786">
              <w:marLeft w:val="75"/>
              <w:marRight w:val="0"/>
              <w:marTop w:val="0"/>
              <w:marBottom w:val="75"/>
              <w:divBdr>
                <w:top w:val="none" w:sz="0" w:space="0" w:color="auto"/>
                <w:left w:val="none" w:sz="0" w:space="0" w:color="auto"/>
                <w:bottom w:val="none" w:sz="0" w:space="0" w:color="auto"/>
                <w:right w:val="none" w:sz="0" w:space="0" w:color="auto"/>
              </w:divBdr>
            </w:div>
            <w:div w:id="1731155345">
              <w:marLeft w:val="75"/>
              <w:marRight w:val="0"/>
              <w:marTop w:val="0"/>
              <w:marBottom w:val="75"/>
              <w:divBdr>
                <w:top w:val="none" w:sz="0" w:space="0" w:color="auto"/>
                <w:left w:val="none" w:sz="0" w:space="0" w:color="auto"/>
                <w:bottom w:val="none" w:sz="0" w:space="0" w:color="auto"/>
                <w:right w:val="none" w:sz="0" w:space="0" w:color="auto"/>
              </w:divBdr>
            </w:div>
            <w:div w:id="1208570572">
              <w:marLeft w:val="75"/>
              <w:marRight w:val="0"/>
              <w:marTop w:val="0"/>
              <w:marBottom w:val="75"/>
              <w:divBdr>
                <w:top w:val="none" w:sz="0" w:space="0" w:color="auto"/>
                <w:left w:val="none" w:sz="0" w:space="0" w:color="auto"/>
                <w:bottom w:val="none" w:sz="0" w:space="0" w:color="auto"/>
                <w:right w:val="none" w:sz="0" w:space="0" w:color="auto"/>
              </w:divBdr>
            </w:div>
          </w:divsChild>
        </w:div>
        <w:div w:id="663045973">
          <w:marLeft w:val="0"/>
          <w:marRight w:val="0"/>
          <w:marTop w:val="0"/>
          <w:marBottom w:val="0"/>
          <w:divBdr>
            <w:top w:val="none" w:sz="0" w:space="0" w:color="auto"/>
            <w:left w:val="none" w:sz="0" w:space="0" w:color="auto"/>
            <w:bottom w:val="none" w:sz="0" w:space="0" w:color="auto"/>
            <w:right w:val="none" w:sz="0" w:space="0" w:color="auto"/>
          </w:divBdr>
        </w:div>
        <w:div w:id="409890278">
          <w:marLeft w:val="0"/>
          <w:marRight w:val="0"/>
          <w:marTop w:val="75"/>
          <w:marBottom w:val="0"/>
          <w:divBdr>
            <w:top w:val="none" w:sz="0" w:space="0" w:color="auto"/>
            <w:left w:val="none" w:sz="0" w:space="0" w:color="auto"/>
            <w:bottom w:val="none" w:sz="0" w:space="0" w:color="auto"/>
            <w:right w:val="none" w:sz="0" w:space="0" w:color="auto"/>
          </w:divBdr>
          <w:divsChild>
            <w:div w:id="909968636">
              <w:marLeft w:val="75"/>
              <w:marRight w:val="0"/>
              <w:marTop w:val="0"/>
              <w:marBottom w:val="75"/>
              <w:divBdr>
                <w:top w:val="none" w:sz="0" w:space="0" w:color="auto"/>
                <w:left w:val="none" w:sz="0" w:space="0" w:color="auto"/>
                <w:bottom w:val="none" w:sz="0" w:space="0" w:color="auto"/>
                <w:right w:val="none" w:sz="0" w:space="0" w:color="auto"/>
              </w:divBdr>
            </w:div>
            <w:div w:id="1291479197">
              <w:marLeft w:val="75"/>
              <w:marRight w:val="0"/>
              <w:marTop w:val="0"/>
              <w:marBottom w:val="75"/>
              <w:divBdr>
                <w:top w:val="none" w:sz="0" w:space="0" w:color="auto"/>
                <w:left w:val="none" w:sz="0" w:space="0" w:color="auto"/>
                <w:bottom w:val="none" w:sz="0" w:space="0" w:color="auto"/>
                <w:right w:val="none" w:sz="0" w:space="0" w:color="auto"/>
              </w:divBdr>
            </w:div>
            <w:div w:id="1813404872">
              <w:marLeft w:val="75"/>
              <w:marRight w:val="0"/>
              <w:marTop w:val="0"/>
              <w:marBottom w:val="75"/>
              <w:divBdr>
                <w:top w:val="none" w:sz="0" w:space="0" w:color="auto"/>
                <w:left w:val="none" w:sz="0" w:space="0" w:color="auto"/>
                <w:bottom w:val="none" w:sz="0" w:space="0" w:color="auto"/>
                <w:right w:val="none" w:sz="0" w:space="0" w:color="auto"/>
              </w:divBdr>
            </w:div>
            <w:div w:id="272202954">
              <w:marLeft w:val="75"/>
              <w:marRight w:val="0"/>
              <w:marTop w:val="0"/>
              <w:marBottom w:val="75"/>
              <w:divBdr>
                <w:top w:val="none" w:sz="0" w:space="0" w:color="auto"/>
                <w:left w:val="none" w:sz="0" w:space="0" w:color="auto"/>
                <w:bottom w:val="none" w:sz="0" w:space="0" w:color="auto"/>
                <w:right w:val="none" w:sz="0" w:space="0" w:color="auto"/>
              </w:divBdr>
            </w:div>
            <w:div w:id="18163695">
              <w:marLeft w:val="75"/>
              <w:marRight w:val="0"/>
              <w:marTop w:val="0"/>
              <w:marBottom w:val="75"/>
              <w:divBdr>
                <w:top w:val="none" w:sz="0" w:space="0" w:color="auto"/>
                <w:left w:val="none" w:sz="0" w:space="0" w:color="auto"/>
                <w:bottom w:val="none" w:sz="0" w:space="0" w:color="auto"/>
                <w:right w:val="none" w:sz="0" w:space="0" w:color="auto"/>
              </w:divBdr>
            </w:div>
          </w:divsChild>
        </w:div>
        <w:div w:id="697439180">
          <w:marLeft w:val="0"/>
          <w:marRight w:val="0"/>
          <w:marTop w:val="0"/>
          <w:marBottom w:val="0"/>
          <w:divBdr>
            <w:top w:val="none" w:sz="0" w:space="0" w:color="auto"/>
            <w:left w:val="none" w:sz="0" w:space="0" w:color="auto"/>
            <w:bottom w:val="none" w:sz="0" w:space="0" w:color="auto"/>
            <w:right w:val="none" w:sz="0" w:space="0" w:color="auto"/>
          </w:divBdr>
        </w:div>
        <w:div w:id="628706767">
          <w:marLeft w:val="0"/>
          <w:marRight w:val="0"/>
          <w:marTop w:val="75"/>
          <w:marBottom w:val="0"/>
          <w:divBdr>
            <w:top w:val="none" w:sz="0" w:space="0" w:color="auto"/>
            <w:left w:val="none" w:sz="0" w:space="0" w:color="auto"/>
            <w:bottom w:val="none" w:sz="0" w:space="0" w:color="auto"/>
            <w:right w:val="none" w:sz="0" w:space="0" w:color="auto"/>
          </w:divBdr>
          <w:divsChild>
            <w:div w:id="346441437">
              <w:marLeft w:val="75"/>
              <w:marRight w:val="0"/>
              <w:marTop w:val="0"/>
              <w:marBottom w:val="75"/>
              <w:divBdr>
                <w:top w:val="none" w:sz="0" w:space="0" w:color="auto"/>
                <w:left w:val="none" w:sz="0" w:space="0" w:color="auto"/>
                <w:bottom w:val="none" w:sz="0" w:space="0" w:color="auto"/>
                <w:right w:val="none" w:sz="0" w:space="0" w:color="auto"/>
              </w:divBdr>
            </w:div>
            <w:div w:id="595986963">
              <w:marLeft w:val="75"/>
              <w:marRight w:val="0"/>
              <w:marTop w:val="0"/>
              <w:marBottom w:val="75"/>
              <w:divBdr>
                <w:top w:val="none" w:sz="0" w:space="0" w:color="auto"/>
                <w:left w:val="none" w:sz="0" w:space="0" w:color="auto"/>
                <w:bottom w:val="none" w:sz="0" w:space="0" w:color="auto"/>
                <w:right w:val="none" w:sz="0" w:space="0" w:color="auto"/>
              </w:divBdr>
            </w:div>
            <w:div w:id="187569037">
              <w:marLeft w:val="75"/>
              <w:marRight w:val="0"/>
              <w:marTop w:val="0"/>
              <w:marBottom w:val="75"/>
              <w:divBdr>
                <w:top w:val="none" w:sz="0" w:space="0" w:color="auto"/>
                <w:left w:val="none" w:sz="0" w:space="0" w:color="auto"/>
                <w:bottom w:val="none" w:sz="0" w:space="0" w:color="auto"/>
                <w:right w:val="none" w:sz="0" w:space="0" w:color="auto"/>
              </w:divBdr>
            </w:div>
            <w:div w:id="493692147">
              <w:marLeft w:val="75"/>
              <w:marRight w:val="0"/>
              <w:marTop w:val="0"/>
              <w:marBottom w:val="75"/>
              <w:divBdr>
                <w:top w:val="none" w:sz="0" w:space="0" w:color="auto"/>
                <w:left w:val="none" w:sz="0" w:space="0" w:color="auto"/>
                <w:bottom w:val="none" w:sz="0" w:space="0" w:color="auto"/>
                <w:right w:val="none" w:sz="0" w:space="0" w:color="auto"/>
              </w:divBdr>
            </w:div>
            <w:div w:id="492333087">
              <w:marLeft w:val="75"/>
              <w:marRight w:val="0"/>
              <w:marTop w:val="0"/>
              <w:marBottom w:val="75"/>
              <w:divBdr>
                <w:top w:val="none" w:sz="0" w:space="0" w:color="auto"/>
                <w:left w:val="none" w:sz="0" w:space="0" w:color="auto"/>
                <w:bottom w:val="none" w:sz="0" w:space="0" w:color="auto"/>
                <w:right w:val="none" w:sz="0" w:space="0" w:color="auto"/>
              </w:divBdr>
            </w:div>
          </w:divsChild>
        </w:div>
        <w:div w:id="264045990">
          <w:marLeft w:val="0"/>
          <w:marRight w:val="0"/>
          <w:marTop w:val="0"/>
          <w:marBottom w:val="0"/>
          <w:divBdr>
            <w:top w:val="none" w:sz="0" w:space="0" w:color="auto"/>
            <w:left w:val="none" w:sz="0" w:space="0" w:color="auto"/>
            <w:bottom w:val="none" w:sz="0" w:space="0" w:color="auto"/>
            <w:right w:val="none" w:sz="0" w:space="0" w:color="auto"/>
          </w:divBdr>
        </w:div>
        <w:div w:id="1502812815">
          <w:marLeft w:val="0"/>
          <w:marRight w:val="0"/>
          <w:marTop w:val="75"/>
          <w:marBottom w:val="0"/>
          <w:divBdr>
            <w:top w:val="none" w:sz="0" w:space="0" w:color="auto"/>
            <w:left w:val="none" w:sz="0" w:space="0" w:color="auto"/>
            <w:bottom w:val="none" w:sz="0" w:space="0" w:color="auto"/>
            <w:right w:val="none" w:sz="0" w:space="0" w:color="auto"/>
          </w:divBdr>
          <w:divsChild>
            <w:div w:id="1039402139">
              <w:marLeft w:val="75"/>
              <w:marRight w:val="0"/>
              <w:marTop w:val="0"/>
              <w:marBottom w:val="75"/>
              <w:divBdr>
                <w:top w:val="none" w:sz="0" w:space="0" w:color="auto"/>
                <w:left w:val="none" w:sz="0" w:space="0" w:color="auto"/>
                <w:bottom w:val="none" w:sz="0" w:space="0" w:color="auto"/>
                <w:right w:val="none" w:sz="0" w:space="0" w:color="auto"/>
              </w:divBdr>
            </w:div>
            <w:div w:id="1119371015">
              <w:marLeft w:val="75"/>
              <w:marRight w:val="0"/>
              <w:marTop w:val="0"/>
              <w:marBottom w:val="75"/>
              <w:divBdr>
                <w:top w:val="none" w:sz="0" w:space="0" w:color="auto"/>
                <w:left w:val="none" w:sz="0" w:space="0" w:color="auto"/>
                <w:bottom w:val="none" w:sz="0" w:space="0" w:color="auto"/>
                <w:right w:val="none" w:sz="0" w:space="0" w:color="auto"/>
              </w:divBdr>
            </w:div>
            <w:div w:id="267275465">
              <w:marLeft w:val="75"/>
              <w:marRight w:val="0"/>
              <w:marTop w:val="0"/>
              <w:marBottom w:val="75"/>
              <w:divBdr>
                <w:top w:val="none" w:sz="0" w:space="0" w:color="auto"/>
                <w:left w:val="none" w:sz="0" w:space="0" w:color="auto"/>
                <w:bottom w:val="none" w:sz="0" w:space="0" w:color="auto"/>
                <w:right w:val="none" w:sz="0" w:space="0" w:color="auto"/>
              </w:divBdr>
            </w:div>
            <w:div w:id="1518763616">
              <w:marLeft w:val="75"/>
              <w:marRight w:val="0"/>
              <w:marTop w:val="0"/>
              <w:marBottom w:val="75"/>
              <w:divBdr>
                <w:top w:val="none" w:sz="0" w:space="0" w:color="auto"/>
                <w:left w:val="none" w:sz="0" w:space="0" w:color="auto"/>
                <w:bottom w:val="none" w:sz="0" w:space="0" w:color="auto"/>
                <w:right w:val="none" w:sz="0" w:space="0" w:color="auto"/>
              </w:divBdr>
            </w:div>
          </w:divsChild>
        </w:div>
        <w:div w:id="40324720">
          <w:marLeft w:val="0"/>
          <w:marRight w:val="0"/>
          <w:marTop w:val="0"/>
          <w:marBottom w:val="0"/>
          <w:divBdr>
            <w:top w:val="none" w:sz="0" w:space="0" w:color="auto"/>
            <w:left w:val="none" w:sz="0" w:space="0" w:color="auto"/>
            <w:bottom w:val="none" w:sz="0" w:space="0" w:color="auto"/>
            <w:right w:val="none" w:sz="0" w:space="0" w:color="auto"/>
          </w:divBdr>
        </w:div>
        <w:div w:id="1788424685">
          <w:marLeft w:val="0"/>
          <w:marRight w:val="0"/>
          <w:marTop w:val="75"/>
          <w:marBottom w:val="0"/>
          <w:divBdr>
            <w:top w:val="none" w:sz="0" w:space="0" w:color="auto"/>
            <w:left w:val="none" w:sz="0" w:space="0" w:color="auto"/>
            <w:bottom w:val="none" w:sz="0" w:space="0" w:color="auto"/>
            <w:right w:val="none" w:sz="0" w:space="0" w:color="auto"/>
          </w:divBdr>
          <w:divsChild>
            <w:div w:id="1308588327">
              <w:marLeft w:val="75"/>
              <w:marRight w:val="0"/>
              <w:marTop w:val="0"/>
              <w:marBottom w:val="75"/>
              <w:divBdr>
                <w:top w:val="none" w:sz="0" w:space="0" w:color="auto"/>
                <w:left w:val="none" w:sz="0" w:space="0" w:color="auto"/>
                <w:bottom w:val="none" w:sz="0" w:space="0" w:color="auto"/>
                <w:right w:val="none" w:sz="0" w:space="0" w:color="auto"/>
              </w:divBdr>
            </w:div>
            <w:div w:id="2054426758">
              <w:marLeft w:val="75"/>
              <w:marRight w:val="0"/>
              <w:marTop w:val="0"/>
              <w:marBottom w:val="75"/>
              <w:divBdr>
                <w:top w:val="none" w:sz="0" w:space="0" w:color="auto"/>
                <w:left w:val="none" w:sz="0" w:space="0" w:color="auto"/>
                <w:bottom w:val="none" w:sz="0" w:space="0" w:color="auto"/>
                <w:right w:val="none" w:sz="0" w:space="0" w:color="auto"/>
              </w:divBdr>
            </w:div>
            <w:div w:id="1806776735">
              <w:marLeft w:val="75"/>
              <w:marRight w:val="0"/>
              <w:marTop w:val="0"/>
              <w:marBottom w:val="75"/>
              <w:divBdr>
                <w:top w:val="none" w:sz="0" w:space="0" w:color="auto"/>
                <w:left w:val="none" w:sz="0" w:space="0" w:color="auto"/>
                <w:bottom w:val="none" w:sz="0" w:space="0" w:color="auto"/>
                <w:right w:val="none" w:sz="0" w:space="0" w:color="auto"/>
              </w:divBdr>
            </w:div>
            <w:div w:id="692343870">
              <w:marLeft w:val="75"/>
              <w:marRight w:val="0"/>
              <w:marTop w:val="0"/>
              <w:marBottom w:val="75"/>
              <w:divBdr>
                <w:top w:val="none" w:sz="0" w:space="0" w:color="auto"/>
                <w:left w:val="none" w:sz="0" w:space="0" w:color="auto"/>
                <w:bottom w:val="none" w:sz="0" w:space="0" w:color="auto"/>
                <w:right w:val="none" w:sz="0" w:space="0" w:color="auto"/>
              </w:divBdr>
            </w:div>
          </w:divsChild>
        </w:div>
        <w:div w:id="1739933787">
          <w:marLeft w:val="0"/>
          <w:marRight w:val="0"/>
          <w:marTop w:val="0"/>
          <w:marBottom w:val="0"/>
          <w:divBdr>
            <w:top w:val="none" w:sz="0" w:space="0" w:color="auto"/>
            <w:left w:val="none" w:sz="0" w:space="0" w:color="auto"/>
            <w:bottom w:val="none" w:sz="0" w:space="0" w:color="auto"/>
            <w:right w:val="none" w:sz="0" w:space="0" w:color="auto"/>
          </w:divBdr>
        </w:div>
        <w:div w:id="1499616853">
          <w:marLeft w:val="0"/>
          <w:marRight w:val="0"/>
          <w:marTop w:val="75"/>
          <w:marBottom w:val="0"/>
          <w:divBdr>
            <w:top w:val="none" w:sz="0" w:space="0" w:color="auto"/>
            <w:left w:val="none" w:sz="0" w:space="0" w:color="auto"/>
            <w:bottom w:val="none" w:sz="0" w:space="0" w:color="auto"/>
            <w:right w:val="none" w:sz="0" w:space="0" w:color="auto"/>
          </w:divBdr>
          <w:divsChild>
            <w:div w:id="2044481957">
              <w:marLeft w:val="75"/>
              <w:marRight w:val="0"/>
              <w:marTop w:val="0"/>
              <w:marBottom w:val="75"/>
              <w:divBdr>
                <w:top w:val="none" w:sz="0" w:space="0" w:color="auto"/>
                <w:left w:val="none" w:sz="0" w:space="0" w:color="auto"/>
                <w:bottom w:val="none" w:sz="0" w:space="0" w:color="auto"/>
                <w:right w:val="none" w:sz="0" w:space="0" w:color="auto"/>
              </w:divBdr>
            </w:div>
            <w:div w:id="1374843459">
              <w:marLeft w:val="75"/>
              <w:marRight w:val="0"/>
              <w:marTop w:val="0"/>
              <w:marBottom w:val="75"/>
              <w:divBdr>
                <w:top w:val="none" w:sz="0" w:space="0" w:color="auto"/>
                <w:left w:val="none" w:sz="0" w:space="0" w:color="auto"/>
                <w:bottom w:val="none" w:sz="0" w:space="0" w:color="auto"/>
                <w:right w:val="none" w:sz="0" w:space="0" w:color="auto"/>
              </w:divBdr>
            </w:div>
            <w:div w:id="531722659">
              <w:marLeft w:val="75"/>
              <w:marRight w:val="0"/>
              <w:marTop w:val="0"/>
              <w:marBottom w:val="75"/>
              <w:divBdr>
                <w:top w:val="none" w:sz="0" w:space="0" w:color="auto"/>
                <w:left w:val="none" w:sz="0" w:space="0" w:color="auto"/>
                <w:bottom w:val="none" w:sz="0" w:space="0" w:color="auto"/>
                <w:right w:val="none" w:sz="0" w:space="0" w:color="auto"/>
              </w:divBdr>
            </w:div>
            <w:div w:id="798842375">
              <w:marLeft w:val="75"/>
              <w:marRight w:val="0"/>
              <w:marTop w:val="0"/>
              <w:marBottom w:val="75"/>
              <w:divBdr>
                <w:top w:val="none" w:sz="0" w:space="0" w:color="auto"/>
                <w:left w:val="none" w:sz="0" w:space="0" w:color="auto"/>
                <w:bottom w:val="none" w:sz="0" w:space="0" w:color="auto"/>
                <w:right w:val="none" w:sz="0" w:space="0" w:color="auto"/>
              </w:divBdr>
            </w:div>
          </w:divsChild>
        </w:div>
        <w:div w:id="511995683">
          <w:marLeft w:val="0"/>
          <w:marRight w:val="0"/>
          <w:marTop w:val="0"/>
          <w:marBottom w:val="0"/>
          <w:divBdr>
            <w:top w:val="none" w:sz="0" w:space="0" w:color="auto"/>
            <w:left w:val="none" w:sz="0" w:space="0" w:color="auto"/>
            <w:bottom w:val="none" w:sz="0" w:space="0" w:color="auto"/>
            <w:right w:val="none" w:sz="0" w:space="0" w:color="auto"/>
          </w:divBdr>
        </w:div>
        <w:div w:id="627394822">
          <w:marLeft w:val="0"/>
          <w:marRight w:val="0"/>
          <w:marTop w:val="75"/>
          <w:marBottom w:val="0"/>
          <w:divBdr>
            <w:top w:val="none" w:sz="0" w:space="0" w:color="auto"/>
            <w:left w:val="none" w:sz="0" w:space="0" w:color="auto"/>
            <w:bottom w:val="none" w:sz="0" w:space="0" w:color="auto"/>
            <w:right w:val="none" w:sz="0" w:space="0" w:color="auto"/>
          </w:divBdr>
          <w:divsChild>
            <w:div w:id="773280320">
              <w:marLeft w:val="75"/>
              <w:marRight w:val="0"/>
              <w:marTop w:val="0"/>
              <w:marBottom w:val="75"/>
              <w:divBdr>
                <w:top w:val="none" w:sz="0" w:space="0" w:color="auto"/>
                <w:left w:val="none" w:sz="0" w:space="0" w:color="auto"/>
                <w:bottom w:val="none" w:sz="0" w:space="0" w:color="auto"/>
                <w:right w:val="none" w:sz="0" w:space="0" w:color="auto"/>
              </w:divBdr>
            </w:div>
            <w:div w:id="232815139">
              <w:marLeft w:val="75"/>
              <w:marRight w:val="0"/>
              <w:marTop w:val="0"/>
              <w:marBottom w:val="75"/>
              <w:divBdr>
                <w:top w:val="none" w:sz="0" w:space="0" w:color="auto"/>
                <w:left w:val="none" w:sz="0" w:space="0" w:color="auto"/>
                <w:bottom w:val="none" w:sz="0" w:space="0" w:color="auto"/>
                <w:right w:val="none" w:sz="0" w:space="0" w:color="auto"/>
              </w:divBdr>
            </w:div>
            <w:div w:id="1090196062">
              <w:marLeft w:val="75"/>
              <w:marRight w:val="0"/>
              <w:marTop w:val="0"/>
              <w:marBottom w:val="75"/>
              <w:divBdr>
                <w:top w:val="none" w:sz="0" w:space="0" w:color="auto"/>
                <w:left w:val="none" w:sz="0" w:space="0" w:color="auto"/>
                <w:bottom w:val="none" w:sz="0" w:space="0" w:color="auto"/>
                <w:right w:val="none" w:sz="0" w:space="0" w:color="auto"/>
              </w:divBdr>
            </w:div>
          </w:divsChild>
        </w:div>
        <w:div w:id="465706744">
          <w:marLeft w:val="0"/>
          <w:marRight w:val="0"/>
          <w:marTop w:val="0"/>
          <w:marBottom w:val="0"/>
          <w:divBdr>
            <w:top w:val="none" w:sz="0" w:space="0" w:color="auto"/>
            <w:left w:val="none" w:sz="0" w:space="0" w:color="auto"/>
            <w:bottom w:val="none" w:sz="0" w:space="0" w:color="auto"/>
            <w:right w:val="none" w:sz="0" w:space="0" w:color="auto"/>
          </w:divBdr>
        </w:div>
        <w:div w:id="983002681">
          <w:marLeft w:val="0"/>
          <w:marRight w:val="0"/>
          <w:marTop w:val="75"/>
          <w:marBottom w:val="0"/>
          <w:divBdr>
            <w:top w:val="none" w:sz="0" w:space="0" w:color="auto"/>
            <w:left w:val="none" w:sz="0" w:space="0" w:color="auto"/>
            <w:bottom w:val="none" w:sz="0" w:space="0" w:color="auto"/>
            <w:right w:val="none" w:sz="0" w:space="0" w:color="auto"/>
          </w:divBdr>
          <w:divsChild>
            <w:div w:id="387998897">
              <w:marLeft w:val="75"/>
              <w:marRight w:val="0"/>
              <w:marTop w:val="0"/>
              <w:marBottom w:val="75"/>
              <w:divBdr>
                <w:top w:val="none" w:sz="0" w:space="0" w:color="auto"/>
                <w:left w:val="none" w:sz="0" w:space="0" w:color="auto"/>
                <w:bottom w:val="none" w:sz="0" w:space="0" w:color="auto"/>
                <w:right w:val="none" w:sz="0" w:space="0" w:color="auto"/>
              </w:divBdr>
            </w:div>
            <w:div w:id="1897007591">
              <w:marLeft w:val="75"/>
              <w:marRight w:val="0"/>
              <w:marTop w:val="0"/>
              <w:marBottom w:val="75"/>
              <w:divBdr>
                <w:top w:val="none" w:sz="0" w:space="0" w:color="auto"/>
                <w:left w:val="none" w:sz="0" w:space="0" w:color="auto"/>
                <w:bottom w:val="none" w:sz="0" w:space="0" w:color="auto"/>
                <w:right w:val="none" w:sz="0" w:space="0" w:color="auto"/>
              </w:divBdr>
            </w:div>
            <w:div w:id="2145612618">
              <w:marLeft w:val="75"/>
              <w:marRight w:val="0"/>
              <w:marTop w:val="0"/>
              <w:marBottom w:val="75"/>
              <w:divBdr>
                <w:top w:val="none" w:sz="0" w:space="0" w:color="auto"/>
                <w:left w:val="none" w:sz="0" w:space="0" w:color="auto"/>
                <w:bottom w:val="none" w:sz="0" w:space="0" w:color="auto"/>
                <w:right w:val="none" w:sz="0" w:space="0" w:color="auto"/>
              </w:divBdr>
            </w:div>
            <w:div w:id="174148875">
              <w:marLeft w:val="75"/>
              <w:marRight w:val="0"/>
              <w:marTop w:val="0"/>
              <w:marBottom w:val="75"/>
              <w:divBdr>
                <w:top w:val="none" w:sz="0" w:space="0" w:color="auto"/>
                <w:left w:val="none" w:sz="0" w:space="0" w:color="auto"/>
                <w:bottom w:val="none" w:sz="0" w:space="0" w:color="auto"/>
                <w:right w:val="none" w:sz="0" w:space="0" w:color="auto"/>
              </w:divBdr>
            </w:div>
          </w:divsChild>
        </w:div>
        <w:div w:id="704140023">
          <w:marLeft w:val="0"/>
          <w:marRight w:val="0"/>
          <w:marTop w:val="0"/>
          <w:marBottom w:val="0"/>
          <w:divBdr>
            <w:top w:val="none" w:sz="0" w:space="0" w:color="auto"/>
            <w:left w:val="none" w:sz="0" w:space="0" w:color="auto"/>
            <w:bottom w:val="none" w:sz="0" w:space="0" w:color="auto"/>
            <w:right w:val="none" w:sz="0" w:space="0" w:color="auto"/>
          </w:divBdr>
        </w:div>
        <w:div w:id="1137186500">
          <w:marLeft w:val="0"/>
          <w:marRight w:val="0"/>
          <w:marTop w:val="75"/>
          <w:marBottom w:val="0"/>
          <w:divBdr>
            <w:top w:val="none" w:sz="0" w:space="0" w:color="auto"/>
            <w:left w:val="none" w:sz="0" w:space="0" w:color="auto"/>
            <w:bottom w:val="none" w:sz="0" w:space="0" w:color="auto"/>
            <w:right w:val="none" w:sz="0" w:space="0" w:color="auto"/>
          </w:divBdr>
          <w:divsChild>
            <w:div w:id="2067021926">
              <w:marLeft w:val="75"/>
              <w:marRight w:val="0"/>
              <w:marTop w:val="0"/>
              <w:marBottom w:val="75"/>
              <w:divBdr>
                <w:top w:val="none" w:sz="0" w:space="0" w:color="auto"/>
                <w:left w:val="none" w:sz="0" w:space="0" w:color="auto"/>
                <w:bottom w:val="none" w:sz="0" w:space="0" w:color="auto"/>
                <w:right w:val="none" w:sz="0" w:space="0" w:color="auto"/>
              </w:divBdr>
            </w:div>
            <w:div w:id="920257478">
              <w:marLeft w:val="75"/>
              <w:marRight w:val="0"/>
              <w:marTop w:val="0"/>
              <w:marBottom w:val="75"/>
              <w:divBdr>
                <w:top w:val="none" w:sz="0" w:space="0" w:color="auto"/>
                <w:left w:val="none" w:sz="0" w:space="0" w:color="auto"/>
                <w:bottom w:val="none" w:sz="0" w:space="0" w:color="auto"/>
                <w:right w:val="none" w:sz="0" w:space="0" w:color="auto"/>
              </w:divBdr>
            </w:div>
            <w:div w:id="1186019011">
              <w:marLeft w:val="75"/>
              <w:marRight w:val="0"/>
              <w:marTop w:val="0"/>
              <w:marBottom w:val="75"/>
              <w:divBdr>
                <w:top w:val="none" w:sz="0" w:space="0" w:color="auto"/>
                <w:left w:val="none" w:sz="0" w:space="0" w:color="auto"/>
                <w:bottom w:val="none" w:sz="0" w:space="0" w:color="auto"/>
                <w:right w:val="none" w:sz="0" w:space="0" w:color="auto"/>
              </w:divBdr>
            </w:div>
            <w:div w:id="2054766668">
              <w:marLeft w:val="75"/>
              <w:marRight w:val="0"/>
              <w:marTop w:val="0"/>
              <w:marBottom w:val="75"/>
              <w:divBdr>
                <w:top w:val="none" w:sz="0" w:space="0" w:color="auto"/>
                <w:left w:val="none" w:sz="0" w:space="0" w:color="auto"/>
                <w:bottom w:val="none" w:sz="0" w:space="0" w:color="auto"/>
                <w:right w:val="none" w:sz="0" w:space="0" w:color="auto"/>
              </w:divBdr>
            </w:div>
          </w:divsChild>
        </w:div>
        <w:div w:id="1599678578">
          <w:marLeft w:val="0"/>
          <w:marRight w:val="0"/>
          <w:marTop w:val="0"/>
          <w:marBottom w:val="0"/>
          <w:divBdr>
            <w:top w:val="none" w:sz="0" w:space="0" w:color="auto"/>
            <w:left w:val="none" w:sz="0" w:space="0" w:color="auto"/>
            <w:bottom w:val="none" w:sz="0" w:space="0" w:color="auto"/>
            <w:right w:val="none" w:sz="0" w:space="0" w:color="auto"/>
          </w:divBdr>
        </w:div>
        <w:div w:id="1362852283">
          <w:marLeft w:val="0"/>
          <w:marRight w:val="0"/>
          <w:marTop w:val="75"/>
          <w:marBottom w:val="0"/>
          <w:divBdr>
            <w:top w:val="none" w:sz="0" w:space="0" w:color="auto"/>
            <w:left w:val="none" w:sz="0" w:space="0" w:color="auto"/>
            <w:bottom w:val="none" w:sz="0" w:space="0" w:color="auto"/>
            <w:right w:val="none" w:sz="0" w:space="0" w:color="auto"/>
          </w:divBdr>
          <w:divsChild>
            <w:div w:id="604113132">
              <w:marLeft w:val="75"/>
              <w:marRight w:val="0"/>
              <w:marTop w:val="0"/>
              <w:marBottom w:val="75"/>
              <w:divBdr>
                <w:top w:val="none" w:sz="0" w:space="0" w:color="auto"/>
                <w:left w:val="none" w:sz="0" w:space="0" w:color="auto"/>
                <w:bottom w:val="none" w:sz="0" w:space="0" w:color="auto"/>
                <w:right w:val="none" w:sz="0" w:space="0" w:color="auto"/>
              </w:divBdr>
            </w:div>
            <w:div w:id="1661691038">
              <w:marLeft w:val="75"/>
              <w:marRight w:val="0"/>
              <w:marTop w:val="0"/>
              <w:marBottom w:val="75"/>
              <w:divBdr>
                <w:top w:val="none" w:sz="0" w:space="0" w:color="auto"/>
                <w:left w:val="none" w:sz="0" w:space="0" w:color="auto"/>
                <w:bottom w:val="none" w:sz="0" w:space="0" w:color="auto"/>
                <w:right w:val="none" w:sz="0" w:space="0" w:color="auto"/>
              </w:divBdr>
            </w:div>
            <w:div w:id="948512177">
              <w:marLeft w:val="75"/>
              <w:marRight w:val="0"/>
              <w:marTop w:val="0"/>
              <w:marBottom w:val="75"/>
              <w:divBdr>
                <w:top w:val="none" w:sz="0" w:space="0" w:color="auto"/>
                <w:left w:val="none" w:sz="0" w:space="0" w:color="auto"/>
                <w:bottom w:val="none" w:sz="0" w:space="0" w:color="auto"/>
                <w:right w:val="none" w:sz="0" w:space="0" w:color="auto"/>
              </w:divBdr>
            </w:div>
            <w:div w:id="486628367">
              <w:marLeft w:val="75"/>
              <w:marRight w:val="0"/>
              <w:marTop w:val="0"/>
              <w:marBottom w:val="75"/>
              <w:divBdr>
                <w:top w:val="none" w:sz="0" w:space="0" w:color="auto"/>
                <w:left w:val="none" w:sz="0" w:space="0" w:color="auto"/>
                <w:bottom w:val="none" w:sz="0" w:space="0" w:color="auto"/>
                <w:right w:val="none" w:sz="0" w:space="0" w:color="auto"/>
              </w:divBdr>
            </w:div>
          </w:divsChild>
        </w:div>
        <w:div w:id="447898241">
          <w:marLeft w:val="0"/>
          <w:marRight w:val="0"/>
          <w:marTop w:val="0"/>
          <w:marBottom w:val="0"/>
          <w:divBdr>
            <w:top w:val="none" w:sz="0" w:space="0" w:color="auto"/>
            <w:left w:val="none" w:sz="0" w:space="0" w:color="auto"/>
            <w:bottom w:val="none" w:sz="0" w:space="0" w:color="auto"/>
            <w:right w:val="none" w:sz="0" w:space="0" w:color="auto"/>
          </w:divBdr>
        </w:div>
        <w:div w:id="403068163">
          <w:marLeft w:val="0"/>
          <w:marRight w:val="0"/>
          <w:marTop w:val="75"/>
          <w:marBottom w:val="0"/>
          <w:divBdr>
            <w:top w:val="none" w:sz="0" w:space="0" w:color="auto"/>
            <w:left w:val="none" w:sz="0" w:space="0" w:color="auto"/>
            <w:bottom w:val="none" w:sz="0" w:space="0" w:color="auto"/>
            <w:right w:val="none" w:sz="0" w:space="0" w:color="auto"/>
          </w:divBdr>
          <w:divsChild>
            <w:div w:id="151921085">
              <w:marLeft w:val="75"/>
              <w:marRight w:val="0"/>
              <w:marTop w:val="0"/>
              <w:marBottom w:val="75"/>
              <w:divBdr>
                <w:top w:val="none" w:sz="0" w:space="0" w:color="auto"/>
                <w:left w:val="none" w:sz="0" w:space="0" w:color="auto"/>
                <w:bottom w:val="none" w:sz="0" w:space="0" w:color="auto"/>
                <w:right w:val="none" w:sz="0" w:space="0" w:color="auto"/>
              </w:divBdr>
            </w:div>
            <w:div w:id="1391415357">
              <w:marLeft w:val="75"/>
              <w:marRight w:val="0"/>
              <w:marTop w:val="0"/>
              <w:marBottom w:val="75"/>
              <w:divBdr>
                <w:top w:val="none" w:sz="0" w:space="0" w:color="auto"/>
                <w:left w:val="none" w:sz="0" w:space="0" w:color="auto"/>
                <w:bottom w:val="none" w:sz="0" w:space="0" w:color="auto"/>
                <w:right w:val="none" w:sz="0" w:space="0" w:color="auto"/>
              </w:divBdr>
            </w:div>
            <w:div w:id="1448085508">
              <w:marLeft w:val="75"/>
              <w:marRight w:val="0"/>
              <w:marTop w:val="0"/>
              <w:marBottom w:val="75"/>
              <w:divBdr>
                <w:top w:val="none" w:sz="0" w:space="0" w:color="auto"/>
                <w:left w:val="none" w:sz="0" w:space="0" w:color="auto"/>
                <w:bottom w:val="none" w:sz="0" w:space="0" w:color="auto"/>
                <w:right w:val="none" w:sz="0" w:space="0" w:color="auto"/>
              </w:divBdr>
            </w:div>
          </w:divsChild>
        </w:div>
        <w:div w:id="1996254163">
          <w:marLeft w:val="0"/>
          <w:marRight w:val="0"/>
          <w:marTop w:val="0"/>
          <w:marBottom w:val="0"/>
          <w:divBdr>
            <w:top w:val="none" w:sz="0" w:space="0" w:color="auto"/>
            <w:left w:val="none" w:sz="0" w:space="0" w:color="auto"/>
            <w:bottom w:val="none" w:sz="0" w:space="0" w:color="auto"/>
            <w:right w:val="none" w:sz="0" w:space="0" w:color="auto"/>
          </w:divBdr>
        </w:div>
        <w:div w:id="306671377">
          <w:marLeft w:val="0"/>
          <w:marRight w:val="0"/>
          <w:marTop w:val="75"/>
          <w:marBottom w:val="0"/>
          <w:divBdr>
            <w:top w:val="none" w:sz="0" w:space="0" w:color="auto"/>
            <w:left w:val="none" w:sz="0" w:space="0" w:color="auto"/>
            <w:bottom w:val="none" w:sz="0" w:space="0" w:color="auto"/>
            <w:right w:val="none" w:sz="0" w:space="0" w:color="auto"/>
          </w:divBdr>
          <w:divsChild>
            <w:div w:id="777650625">
              <w:marLeft w:val="75"/>
              <w:marRight w:val="0"/>
              <w:marTop w:val="0"/>
              <w:marBottom w:val="75"/>
              <w:divBdr>
                <w:top w:val="none" w:sz="0" w:space="0" w:color="auto"/>
                <w:left w:val="none" w:sz="0" w:space="0" w:color="auto"/>
                <w:bottom w:val="none" w:sz="0" w:space="0" w:color="auto"/>
                <w:right w:val="none" w:sz="0" w:space="0" w:color="auto"/>
              </w:divBdr>
            </w:div>
            <w:div w:id="1234658224">
              <w:marLeft w:val="75"/>
              <w:marRight w:val="0"/>
              <w:marTop w:val="0"/>
              <w:marBottom w:val="75"/>
              <w:divBdr>
                <w:top w:val="none" w:sz="0" w:space="0" w:color="auto"/>
                <w:left w:val="none" w:sz="0" w:space="0" w:color="auto"/>
                <w:bottom w:val="none" w:sz="0" w:space="0" w:color="auto"/>
                <w:right w:val="none" w:sz="0" w:space="0" w:color="auto"/>
              </w:divBdr>
            </w:div>
            <w:div w:id="163395427">
              <w:marLeft w:val="75"/>
              <w:marRight w:val="0"/>
              <w:marTop w:val="0"/>
              <w:marBottom w:val="75"/>
              <w:divBdr>
                <w:top w:val="none" w:sz="0" w:space="0" w:color="auto"/>
                <w:left w:val="none" w:sz="0" w:space="0" w:color="auto"/>
                <w:bottom w:val="none" w:sz="0" w:space="0" w:color="auto"/>
                <w:right w:val="none" w:sz="0" w:space="0" w:color="auto"/>
              </w:divBdr>
            </w:div>
            <w:div w:id="2038001662">
              <w:marLeft w:val="75"/>
              <w:marRight w:val="0"/>
              <w:marTop w:val="0"/>
              <w:marBottom w:val="75"/>
              <w:divBdr>
                <w:top w:val="none" w:sz="0" w:space="0" w:color="auto"/>
                <w:left w:val="none" w:sz="0" w:space="0" w:color="auto"/>
                <w:bottom w:val="none" w:sz="0" w:space="0" w:color="auto"/>
                <w:right w:val="none" w:sz="0" w:space="0" w:color="auto"/>
              </w:divBdr>
            </w:div>
          </w:divsChild>
        </w:div>
        <w:div w:id="2056586149">
          <w:marLeft w:val="0"/>
          <w:marRight w:val="0"/>
          <w:marTop w:val="0"/>
          <w:marBottom w:val="0"/>
          <w:divBdr>
            <w:top w:val="none" w:sz="0" w:space="0" w:color="auto"/>
            <w:left w:val="none" w:sz="0" w:space="0" w:color="auto"/>
            <w:bottom w:val="none" w:sz="0" w:space="0" w:color="auto"/>
            <w:right w:val="none" w:sz="0" w:space="0" w:color="auto"/>
          </w:divBdr>
        </w:div>
        <w:div w:id="336201278">
          <w:marLeft w:val="0"/>
          <w:marRight w:val="0"/>
          <w:marTop w:val="75"/>
          <w:marBottom w:val="0"/>
          <w:divBdr>
            <w:top w:val="none" w:sz="0" w:space="0" w:color="auto"/>
            <w:left w:val="none" w:sz="0" w:space="0" w:color="auto"/>
            <w:bottom w:val="none" w:sz="0" w:space="0" w:color="auto"/>
            <w:right w:val="none" w:sz="0" w:space="0" w:color="auto"/>
          </w:divBdr>
          <w:divsChild>
            <w:div w:id="1285767075">
              <w:marLeft w:val="75"/>
              <w:marRight w:val="0"/>
              <w:marTop w:val="0"/>
              <w:marBottom w:val="75"/>
              <w:divBdr>
                <w:top w:val="none" w:sz="0" w:space="0" w:color="auto"/>
                <w:left w:val="none" w:sz="0" w:space="0" w:color="auto"/>
                <w:bottom w:val="none" w:sz="0" w:space="0" w:color="auto"/>
                <w:right w:val="none" w:sz="0" w:space="0" w:color="auto"/>
              </w:divBdr>
            </w:div>
            <w:div w:id="1764719696">
              <w:marLeft w:val="75"/>
              <w:marRight w:val="0"/>
              <w:marTop w:val="0"/>
              <w:marBottom w:val="75"/>
              <w:divBdr>
                <w:top w:val="none" w:sz="0" w:space="0" w:color="auto"/>
                <w:left w:val="none" w:sz="0" w:space="0" w:color="auto"/>
                <w:bottom w:val="none" w:sz="0" w:space="0" w:color="auto"/>
                <w:right w:val="none" w:sz="0" w:space="0" w:color="auto"/>
              </w:divBdr>
            </w:div>
            <w:div w:id="673653858">
              <w:marLeft w:val="75"/>
              <w:marRight w:val="0"/>
              <w:marTop w:val="0"/>
              <w:marBottom w:val="75"/>
              <w:divBdr>
                <w:top w:val="none" w:sz="0" w:space="0" w:color="auto"/>
                <w:left w:val="none" w:sz="0" w:space="0" w:color="auto"/>
                <w:bottom w:val="none" w:sz="0" w:space="0" w:color="auto"/>
                <w:right w:val="none" w:sz="0" w:space="0" w:color="auto"/>
              </w:divBdr>
            </w:div>
            <w:div w:id="1318993144">
              <w:marLeft w:val="75"/>
              <w:marRight w:val="0"/>
              <w:marTop w:val="0"/>
              <w:marBottom w:val="75"/>
              <w:divBdr>
                <w:top w:val="none" w:sz="0" w:space="0" w:color="auto"/>
                <w:left w:val="none" w:sz="0" w:space="0" w:color="auto"/>
                <w:bottom w:val="none" w:sz="0" w:space="0" w:color="auto"/>
                <w:right w:val="none" w:sz="0" w:space="0" w:color="auto"/>
              </w:divBdr>
            </w:div>
          </w:divsChild>
        </w:div>
        <w:div w:id="1990357055">
          <w:marLeft w:val="0"/>
          <w:marRight w:val="0"/>
          <w:marTop w:val="0"/>
          <w:marBottom w:val="0"/>
          <w:divBdr>
            <w:top w:val="none" w:sz="0" w:space="0" w:color="auto"/>
            <w:left w:val="none" w:sz="0" w:space="0" w:color="auto"/>
            <w:bottom w:val="none" w:sz="0" w:space="0" w:color="auto"/>
            <w:right w:val="none" w:sz="0" w:space="0" w:color="auto"/>
          </w:divBdr>
        </w:div>
        <w:div w:id="657225490">
          <w:marLeft w:val="0"/>
          <w:marRight w:val="0"/>
          <w:marTop w:val="75"/>
          <w:marBottom w:val="0"/>
          <w:divBdr>
            <w:top w:val="none" w:sz="0" w:space="0" w:color="auto"/>
            <w:left w:val="none" w:sz="0" w:space="0" w:color="auto"/>
            <w:bottom w:val="none" w:sz="0" w:space="0" w:color="auto"/>
            <w:right w:val="none" w:sz="0" w:space="0" w:color="auto"/>
          </w:divBdr>
          <w:divsChild>
            <w:div w:id="1302926201">
              <w:marLeft w:val="75"/>
              <w:marRight w:val="0"/>
              <w:marTop w:val="0"/>
              <w:marBottom w:val="75"/>
              <w:divBdr>
                <w:top w:val="none" w:sz="0" w:space="0" w:color="auto"/>
                <w:left w:val="none" w:sz="0" w:space="0" w:color="auto"/>
                <w:bottom w:val="none" w:sz="0" w:space="0" w:color="auto"/>
                <w:right w:val="none" w:sz="0" w:space="0" w:color="auto"/>
              </w:divBdr>
            </w:div>
            <w:div w:id="309098788">
              <w:marLeft w:val="75"/>
              <w:marRight w:val="0"/>
              <w:marTop w:val="0"/>
              <w:marBottom w:val="75"/>
              <w:divBdr>
                <w:top w:val="none" w:sz="0" w:space="0" w:color="auto"/>
                <w:left w:val="none" w:sz="0" w:space="0" w:color="auto"/>
                <w:bottom w:val="none" w:sz="0" w:space="0" w:color="auto"/>
                <w:right w:val="none" w:sz="0" w:space="0" w:color="auto"/>
              </w:divBdr>
            </w:div>
            <w:div w:id="2132744427">
              <w:marLeft w:val="75"/>
              <w:marRight w:val="0"/>
              <w:marTop w:val="0"/>
              <w:marBottom w:val="75"/>
              <w:divBdr>
                <w:top w:val="none" w:sz="0" w:space="0" w:color="auto"/>
                <w:left w:val="none" w:sz="0" w:space="0" w:color="auto"/>
                <w:bottom w:val="none" w:sz="0" w:space="0" w:color="auto"/>
                <w:right w:val="none" w:sz="0" w:space="0" w:color="auto"/>
              </w:divBdr>
            </w:div>
            <w:div w:id="1518069">
              <w:marLeft w:val="75"/>
              <w:marRight w:val="0"/>
              <w:marTop w:val="0"/>
              <w:marBottom w:val="75"/>
              <w:divBdr>
                <w:top w:val="none" w:sz="0" w:space="0" w:color="auto"/>
                <w:left w:val="none" w:sz="0" w:space="0" w:color="auto"/>
                <w:bottom w:val="none" w:sz="0" w:space="0" w:color="auto"/>
                <w:right w:val="none" w:sz="0" w:space="0" w:color="auto"/>
              </w:divBdr>
            </w:div>
          </w:divsChild>
        </w:div>
        <w:div w:id="264272539">
          <w:marLeft w:val="0"/>
          <w:marRight w:val="0"/>
          <w:marTop w:val="0"/>
          <w:marBottom w:val="0"/>
          <w:divBdr>
            <w:top w:val="none" w:sz="0" w:space="0" w:color="auto"/>
            <w:left w:val="none" w:sz="0" w:space="0" w:color="auto"/>
            <w:bottom w:val="none" w:sz="0" w:space="0" w:color="auto"/>
            <w:right w:val="none" w:sz="0" w:space="0" w:color="auto"/>
          </w:divBdr>
        </w:div>
        <w:div w:id="1260869472">
          <w:marLeft w:val="0"/>
          <w:marRight w:val="0"/>
          <w:marTop w:val="75"/>
          <w:marBottom w:val="0"/>
          <w:divBdr>
            <w:top w:val="none" w:sz="0" w:space="0" w:color="auto"/>
            <w:left w:val="none" w:sz="0" w:space="0" w:color="auto"/>
            <w:bottom w:val="none" w:sz="0" w:space="0" w:color="auto"/>
            <w:right w:val="none" w:sz="0" w:space="0" w:color="auto"/>
          </w:divBdr>
          <w:divsChild>
            <w:div w:id="1218785261">
              <w:marLeft w:val="75"/>
              <w:marRight w:val="0"/>
              <w:marTop w:val="0"/>
              <w:marBottom w:val="75"/>
              <w:divBdr>
                <w:top w:val="none" w:sz="0" w:space="0" w:color="auto"/>
                <w:left w:val="none" w:sz="0" w:space="0" w:color="auto"/>
                <w:bottom w:val="none" w:sz="0" w:space="0" w:color="auto"/>
                <w:right w:val="none" w:sz="0" w:space="0" w:color="auto"/>
              </w:divBdr>
            </w:div>
            <w:div w:id="835002992">
              <w:marLeft w:val="75"/>
              <w:marRight w:val="0"/>
              <w:marTop w:val="0"/>
              <w:marBottom w:val="75"/>
              <w:divBdr>
                <w:top w:val="none" w:sz="0" w:space="0" w:color="auto"/>
                <w:left w:val="none" w:sz="0" w:space="0" w:color="auto"/>
                <w:bottom w:val="none" w:sz="0" w:space="0" w:color="auto"/>
                <w:right w:val="none" w:sz="0" w:space="0" w:color="auto"/>
              </w:divBdr>
            </w:div>
            <w:div w:id="574360929">
              <w:marLeft w:val="75"/>
              <w:marRight w:val="0"/>
              <w:marTop w:val="0"/>
              <w:marBottom w:val="75"/>
              <w:divBdr>
                <w:top w:val="none" w:sz="0" w:space="0" w:color="auto"/>
                <w:left w:val="none" w:sz="0" w:space="0" w:color="auto"/>
                <w:bottom w:val="none" w:sz="0" w:space="0" w:color="auto"/>
                <w:right w:val="none" w:sz="0" w:space="0" w:color="auto"/>
              </w:divBdr>
            </w:div>
          </w:divsChild>
        </w:div>
        <w:div w:id="329675509">
          <w:marLeft w:val="0"/>
          <w:marRight w:val="0"/>
          <w:marTop w:val="0"/>
          <w:marBottom w:val="0"/>
          <w:divBdr>
            <w:top w:val="none" w:sz="0" w:space="0" w:color="auto"/>
            <w:left w:val="none" w:sz="0" w:space="0" w:color="auto"/>
            <w:bottom w:val="none" w:sz="0" w:space="0" w:color="auto"/>
            <w:right w:val="none" w:sz="0" w:space="0" w:color="auto"/>
          </w:divBdr>
        </w:div>
        <w:div w:id="1114251147">
          <w:marLeft w:val="0"/>
          <w:marRight w:val="0"/>
          <w:marTop w:val="75"/>
          <w:marBottom w:val="0"/>
          <w:divBdr>
            <w:top w:val="none" w:sz="0" w:space="0" w:color="auto"/>
            <w:left w:val="none" w:sz="0" w:space="0" w:color="auto"/>
            <w:bottom w:val="none" w:sz="0" w:space="0" w:color="auto"/>
            <w:right w:val="none" w:sz="0" w:space="0" w:color="auto"/>
          </w:divBdr>
          <w:divsChild>
            <w:div w:id="1368292439">
              <w:marLeft w:val="75"/>
              <w:marRight w:val="0"/>
              <w:marTop w:val="0"/>
              <w:marBottom w:val="75"/>
              <w:divBdr>
                <w:top w:val="none" w:sz="0" w:space="0" w:color="auto"/>
                <w:left w:val="none" w:sz="0" w:space="0" w:color="auto"/>
                <w:bottom w:val="none" w:sz="0" w:space="0" w:color="auto"/>
                <w:right w:val="none" w:sz="0" w:space="0" w:color="auto"/>
              </w:divBdr>
            </w:div>
            <w:div w:id="1040863102">
              <w:marLeft w:val="75"/>
              <w:marRight w:val="0"/>
              <w:marTop w:val="0"/>
              <w:marBottom w:val="75"/>
              <w:divBdr>
                <w:top w:val="none" w:sz="0" w:space="0" w:color="auto"/>
                <w:left w:val="none" w:sz="0" w:space="0" w:color="auto"/>
                <w:bottom w:val="none" w:sz="0" w:space="0" w:color="auto"/>
                <w:right w:val="none" w:sz="0" w:space="0" w:color="auto"/>
              </w:divBdr>
            </w:div>
            <w:div w:id="1042024373">
              <w:marLeft w:val="75"/>
              <w:marRight w:val="0"/>
              <w:marTop w:val="0"/>
              <w:marBottom w:val="75"/>
              <w:divBdr>
                <w:top w:val="none" w:sz="0" w:space="0" w:color="auto"/>
                <w:left w:val="none" w:sz="0" w:space="0" w:color="auto"/>
                <w:bottom w:val="none" w:sz="0" w:space="0" w:color="auto"/>
                <w:right w:val="none" w:sz="0" w:space="0" w:color="auto"/>
              </w:divBdr>
            </w:div>
          </w:divsChild>
        </w:div>
        <w:div w:id="431557985">
          <w:marLeft w:val="0"/>
          <w:marRight w:val="0"/>
          <w:marTop w:val="0"/>
          <w:marBottom w:val="0"/>
          <w:divBdr>
            <w:top w:val="none" w:sz="0" w:space="0" w:color="auto"/>
            <w:left w:val="none" w:sz="0" w:space="0" w:color="auto"/>
            <w:bottom w:val="none" w:sz="0" w:space="0" w:color="auto"/>
            <w:right w:val="none" w:sz="0" w:space="0" w:color="auto"/>
          </w:divBdr>
        </w:div>
        <w:div w:id="907421810">
          <w:marLeft w:val="0"/>
          <w:marRight w:val="0"/>
          <w:marTop w:val="75"/>
          <w:marBottom w:val="0"/>
          <w:divBdr>
            <w:top w:val="none" w:sz="0" w:space="0" w:color="auto"/>
            <w:left w:val="none" w:sz="0" w:space="0" w:color="auto"/>
            <w:bottom w:val="none" w:sz="0" w:space="0" w:color="auto"/>
            <w:right w:val="none" w:sz="0" w:space="0" w:color="auto"/>
          </w:divBdr>
          <w:divsChild>
            <w:div w:id="1444762720">
              <w:marLeft w:val="75"/>
              <w:marRight w:val="0"/>
              <w:marTop w:val="0"/>
              <w:marBottom w:val="75"/>
              <w:divBdr>
                <w:top w:val="none" w:sz="0" w:space="0" w:color="auto"/>
                <w:left w:val="none" w:sz="0" w:space="0" w:color="auto"/>
                <w:bottom w:val="none" w:sz="0" w:space="0" w:color="auto"/>
                <w:right w:val="none" w:sz="0" w:space="0" w:color="auto"/>
              </w:divBdr>
            </w:div>
            <w:div w:id="402994577">
              <w:marLeft w:val="75"/>
              <w:marRight w:val="0"/>
              <w:marTop w:val="0"/>
              <w:marBottom w:val="75"/>
              <w:divBdr>
                <w:top w:val="none" w:sz="0" w:space="0" w:color="auto"/>
                <w:left w:val="none" w:sz="0" w:space="0" w:color="auto"/>
                <w:bottom w:val="none" w:sz="0" w:space="0" w:color="auto"/>
                <w:right w:val="none" w:sz="0" w:space="0" w:color="auto"/>
              </w:divBdr>
            </w:div>
            <w:div w:id="25565249">
              <w:marLeft w:val="75"/>
              <w:marRight w:val="0"/>
              <w:marTop w:val="0"/>
              <w:marBottom w:val="75"/>
              <w:divBdr>
                <w:top w:val="none" w:sz="0" w:space="0" w:color="auto"/>
                <w:left w:val="none" w:sz="0" w:space="0" w:color="auto"/>
                <w:bottom w:val="none" w:sz="0" w:space="0" w:color="auto"/>
                <w:right w:val="none" w:sz="0" w:space="0" w:color="auto"/>
              </w:divBdr>
            </w:div>
            <w:div w:id="390202720">
              <w:marLeft w:val="75"/>
              <w:marRight w:val="0"/>
              <w:marTop w:val="0"/>
              <w:marBottom w:val="75"/>
              <w:divBdr>
                <w:top w:val="none" w:sz="0" w:space="0" w:color="auto"/>
                <w:left w:val="none" w:sz="0" w:space="0" w:color="auto"/>
                <w:bottom w:val="none" w:sz="0" w:space="0" w:color="auto"/>
                <w:right w:val="none" w:sz="0" w:space="0" w:color="auto"/>
              </w:divBdr>
            </w:div>
          </w:divsChild>
        </w:div>
        <w:div w:id="665322940">
          <w:marLeft w:val="0"/>
          <w:marRight w:val="0"/>
          <w:marTop w:val="0"/>
          <w:marBottom w:val="0"/>
          <w:divBdr>
            <w:top w:val="none" w:sz="0" w:space="0" w:color="auto"/>
            <w:left w:val="none" w:sz="0" w:space="0" w:color="auto"/>
            <w:bottom w:val="none" w:sz="0" w:space="0" w:color="auto"/>
            <w:right w:val="none" w:sz="0" w:space="0" w:color="auto"/>
          </w:divBdr>
        </w:div>
        <w:div w:id="1122923172">
          <w:marLeft w:val="0"/>
          <w:marRight w:val="0"/>
          <w:marTop w:val="75"/>
          <w:marBottom w:val="0"/>
          <w:divBdr>
            <w:top w:val="none" w:sz="0" w:space="0" w:color="auto"/>
            <w:left w:val="none" w:sz="0" w:space="0" w:color="auto"/>
            <w:bottom w:val="none" w:sz="0" w:space="0" w:color="auto"/>
            <w:right w:val="none" w:sz="0" w:space="0" w:color="auto"/>
          </w:divBdr>
          <w:divsChild>
            <w:div w:id="2141804608">
              <w:marLeft w:val="75"/>
              <w:marRight w:val="0"/>
              <w:marTop w:val="0"/>
              <w:marBottom w:val="75"/>
              <w:divBdr>
                <w:top w:val="none" w:sz="0" w:space="0" w:color="auto"/>
                <w:left w:val="none" w:sz="0" w:space="0" w:color="auto"/>
                <w:bottom w:val="none" w:sz="0" w:space="0" w:color="auto"/>
                <w:right w:val="none" w:sz="0" w:space="0" w:color="auto"/>
              </w:divBdr>
            </w:div>
            <w:div w:id="769350444">
              <w:marLeft w:val="75"/>
              <w:marRight w:val="0"/>
              <w:marTop w:val="0"/>
              <w:marBottom w:val="75"/>
              <w:divBdr>
                <w:top w:val="none" w:sz="0" w:space="0" w:color="auto"/>
                <w:left w:val="none" w:sz="0" w:space="0" w:color="auto"/>
                <w:bottom w:val="none" w:sz="0" w:space="0" w:color="auto"/>
                <w:right w:val="none" w:sz="0" w:space="0" w:color="auto"/>
              </w:divBdr>
            </w:div>
            <w:div w:id="1099521334">
              <w:marLeft w:val="75"/>
              <w:marRight w:val="0"/>
              <w:marTop w:val="0"/>
              <w:marBottom w:val="75"/>
              <w:divBdr>
                <w:top w:val="none" w:sz="0" w:space="0" w:color="auto"/>
                <w:left w:val="none" w:sz="0" w:space="0" w:color="auto"/>
                <w:bottom w:val="none" w:sz="0" w:space="0" w:color="auto"/>
                <w:right w:val="none" w:sz="0" w:space="0" w:color="auto"/>
              </w:divBdr>
            </w:div>
            <w:div w:id="2054115032">
              <w:marLeft w:val="75"/>
              <w:marRight w:val="0"/>
              <w:marTop w:val="0"/>
              <w:marBottom w:val="75"/>
              <w:divBdr>
                <w:top w:val="none" w:sz="0" w:space="0" w:color="auto"/>
                <w:left w:val="none" w:sz="0" w:space="0" w:color="auto"/>
                <w:bottom w:val="none" w:sz="0" w:space="0" w:color="auto"/>
                <w:right w:val="none" w:sz="0" w:space="0" w:color="auto"/>
              </w:divBdr>
            </w:div>
          </w:divsChild>
        </w:div>
        <w:div w:id="538973190">
          <w:marLeft w:val="0"/>
          <w:marRight w:val="0"/>
          <w:marTop w:val="0"/>
          <w:marBottom w:val="0"/>
          <w:divBdr>
            <w:top w:val="none" w:sz="0" w:space="0" w:color="auto"/>
            <w:left w:val="none" w:sz="0" w:space="0" w:color="auto"/>
            <w:bottom w:val="none" w:sz="0" w:space="0" w:color="auto"/>
            <w:right w:val="none" w:sz="0" w:space="0" w:color="auto"/>
          </w:divBdr>
        </w:div>
        <w:div w:id="1844542254">
          <w:marLeft w:val="0"/>
          <w:marRight w:val="0"/>
          <w:marTop w:val="75"/>
          <w:marBottom w:val="0"/>
          <w:divBdr>
            <w:top w:val="none" w:sz="0" w:space="0" w:color="auto"/>
            <w:left w:val="none" w:sz="0" w:space="0" w:color="auto"/>
            <w:bottom w:val="none" w:sz="0" w:space="0" w:color="auto"/>
            <w:right w:val="none" w:sz="0" w:space="0" w:color="auto"/>
          </w:divBdr>
          <w:divsChild>
            <w:div w:id="889653711">
              <w:marLeft w:val="75"/>
              <w:marRight w:val="0"/>
              <w:marTop w:val="0"/>
              <w:marBottom w:val="75"/>
              <w:divBdr>
                <w:top w:val="none" w:sz="0" w:space="0" w:color="auto"/>
                <w:left w:val="none" w:sz="0" w:space="0" w:color="auto"/>
                <w:bottom w:val="none" w:sz="0" w:space="0" w:color="auto"/>
                <w:right w:val="none" w:sz="0" w:space="0" w:color="auto"/>
              </w:divBdr>
            </w:div>
            <w:div w:id="1326712266">
              <w:marLeft w:val="75"/>
              <w:marRight w:val="0"/>
              <w:marTop w:val="0"/>
              <w:marBottom w:val="75"/>
              <w:divBdr>
                <w:top w:val="none" w:sz="0" w:space="0" w:color="auto"/>
                <w:left w:val="none" w:sz="0" w:space="0" w:color="auto"/>
                <w:bottom w:val="none" w:sz="0" w:space="0" w:color="auto"/>
                <w:right w:val="none" w:sz="0" w:space="0" w:color="auto"/>
              </w:divBdr>
            </w:div>
            <w:div w:id="473180442">
              <w:marLeft w:val="75"/>
              <w:marRight w:val="0"/>
              <w:marTop w:val="0"/>
              <w:marBottom w:val="75"/>
              <w:divBdr>
                <w:top w:val="none" w:sz="0" w:space="0" w:color="auto"/>
                <w:left w:val="none" w:sz="0" w:space="0" w:color="auto"/>
                <w:bottom w:val="none" w:sz="0" w:space="0" w:color="auto"/>
                <w:right w:val="none" w:sz="0" w:space="0" w:color="auto"/>
              </w:divBdr>
            </w:div>
            <w:div w:id="1529294440">
              <w:marLeft w:val="75"/>
              <w:marRight w:val="0"/>
              <w:marTop w:val="0"/>
              <w:marBottom w:val="75"/>
              <w:divBdr>
                <w:top w:val="none" w:sz="0" w:space="0" w:color="auto"/>
                <w:left w:val="none" w:sz="0" w:space="0" w:color="auto"/>
                <w:bottom w:val="none" w:sz="0" w:space="0" w:color="auto"/>
                <w:right w:val="none" w:sz="0" w:space="0" w:color="auto"/>
              </w:divBdr>
            </w:div>
          </w:divsChild>
        </w:div>
        <w:div w:id="981303077">
          <w:marLeft w:val="0"/>
          <w:marRight w:val="0"/>
          <w:marTop w:val="0"/>
          <w:marBottom w:val="0"/>
          <w:divBdr>
            <w:top w:val="none" w:sz="0" w:space="0" w:color="auto"/>
            <w:left w:val="none" w:sz="0" w:space="0" w:color="auto"/>
            <w:bottom w:val="none" w:sz="0" w:space="0" w:color="auto"/>
            <w:right w:val="none" w:sz="0" w:space="0" w:color="auto"/>
          </w:divBdr>
        </w:div>
        <w:div w:id="1263489836">
          <w:marLeft w:val="0"/>
          <w:marRight w:val="0"/>
          <w:marTop w:val="75"/>
          <w:marBottom w:val="0"/>
          <w:divBdr>
            <w:top w:val="none" w:sz="0" w:space="0" w:color="auto"/>
            <w:left w:val="none" w:sz="0" w:space="0" w:color="auto"/>
            <w:bottom w:val="none" w:sz="0" w:space="0" w:color="auto"/>
            <w:right w:val="none" w:sz="0" w:space="0" w:color="auto"/>
          </w:divBdr>
          <w:divsChild>
            <w:div w:id="1654219033">
              <w:marLeft w:val="75"/>
              <w:marRight w:val="0"/>
              <w:marTop w:val="0"/>
              <w:marBottom w:val="75"/>
              <w:divBdr>
                <w:top w:val="none" w:sz="0" w:space="0" w:color="auto"/>
                <w:left w:val="none" w:sz="0" w:space="0" w:color="auto"/>
                <w:bottom w:val="none" w:sz="0" w:space="0" w:color="auto"/>
                <w:right w:val="none" w:sz="0" w:space="0" w:color="auto"/>
              </w:divBdr>
            </w:div>
            <w:div w:id="681666403">
              <w:marLeft w:val="75"/>
              <w:marRight w:val="0"/>
              <w:marTop w:val="0"/>
              <w:marBottom w:val="75"/>
              <w:divBdr>
                <w:top w:val="none" w:sz="0" w:space="0" w:color="auto"/>
                <w:left w:val="none" w:sz="0" w:space="0" w:color="auto"/>
                <w:bottom w:val="none" w:sz="0" w:space="0" w:color="auto"/>
                <w:right w:val="none" w:sz="0" w:space="0" w:color="auto"/>
              </w:divBdr>
            </w:div>
            <w:div w:id="1795950765">
              <w:marLeft w:val="75"/>
              <w:marRight w:val="0"/>
              <w:marTop w:val="0"/>
              <w:marBottom w:val="75"/>
              <w:divBdr>
                <w:top w:val="none" w:sz="0" w:space="0" w:color="auto"/>
                <w:left w:val="none" w:sz="0" w:space="0" w:color="auto"/>
                <w:bottom w:val="none" w:sz="0" w:space="0" w:color="auto"/>
                <w:right w:val="none" w:sz="0" w:space="0" w:color="auto"/>
              </w:divBdr>
            </w:div>
            <w:div w:id="1797867240">
              <w:marLeft w:val="75"/>
              <w:marRight w:val="0"/>
              <w:marTop w:val="0"/>
              <w:marBottom w:val="75"/>
              <w:divBdr>
                <w:top w:val="none" w:sz="0" w:space="0" w:color="auto"/>
                <w:left w:val="none" w:sz="0" w:space="0" w:color="auto"/>
                <w:bottom w:val="none" w:sz="0" w:space="0" w:color="auto"/>
                <w:right w:val="none" w:sz="0" w:space="0" w:color="auto"/>
              </w:divBdr>
            </w:div>
          </w:divsChild>
        </w:div>
        <w:div w:id="1593976315">
          <w:marLeft w:val="0"/>
          <w:marRight w:val="0"/>
          <w:marTop w:val="0"/>
          <w:marBottom w:val="0"/>
          <w:divBdr>
            <w:top w:val="none" w:sz="0" w:space="0" w:color="auto"/>
            <w:left w:val="none" w:sz="0" w:space="0" w:color="auto"/>
            <w:bottom w:val="none" w:sz="0" w:space="0" w:color="auto"/>
            <w:right w:val="none" w:sz="0" w:space="0" w:color="auto"/>
          </w:divBdr>
        </w:div>
        <w:div w:id="769858412">
          <w:marLeft w:val="0"/>
          <w:marRight w:val="0"/>
          <w:marTop w:val="75"/>
          <w:marBottom w:val="0"/>
          <w:divBdr>
            <w:top w:val="none" w:sz="0" w:space="0" w:color="auto"/>
            <w:left w:val="none" w:sz="0" w:space="0" w:color="auto"/>
            <w:bottom w:val="none" w:sz="0" w:space="0" w:color="auto"/>
            <w:right w:val="none" w:sz="0" w:space="0" w:color="auto"/>
          </w:divBdr>
          <w:divsChild>
            <w:div w:id="374697725">
              <w:marLeft w:val="75"/>
              <w:marRight w:val="0"/>
              <w:marTop w:val="0"/>
              <w:marBottom w:val="75"/>
              <w:divBdr>
                <w:top w:val="none" w:sz="0" w:space="0" w:color="auto"/>
                <w:left w:val="none" w:sz="0" w:space="0" w:color="auto"/>
                <w:bottom w:val="none" w:sz="0" w:space="0" w:color="auto"/>
                <w:right w:val="none" w:sz="0" w:space="0" w:color="auto"/>
              </w:divBdr>
            </w:div>
            <w:div w:id="2112312725">
              <w:marLeft w:val="75"/>
              <w:marRight w:val="0"/>
              <w:marTop w:val="0"/>
              <w:marBottom w:val="75"/>
              <w:divBdr>
                <w:top w:val="none" w:sz="0" w:space="0" w:color="auto"/>
                <w:left w:val="none" w:sz="0" w:space="0" w:color="auto"/>
                <w:bottom w:val="none" w:sz="0" w:space="0" w:color="auto"/>
                <w:right w:val="none" w:sz="0" w:space="0" w:color="auto"/>
              </w:divBdr>
            </w:div>
            <w:div w:id="1259290759">
              <w:marLeft w:val="75"/>
              <w:marRight w:val="0"/>
              <w:marTop w:val="0"/>
              <w:marBottom w:val="75"/>
              <w:divBdr>
                <w:top w:val="none" w:sz="0" w:space="0" w:color="auto"/>
                <w:left w:val="none" w:sz="0" w:space="0" w:color="auto"/>
                <w:bottom w:val="none" w:sz="0" w:space="0" w:color="auto"/>
                <w:right w:val="none" w:sz="0" w:space="0" w:color="auto"/>
              </w:divBdr>
            </w:div>
            <w:div w:id="297877066">
              <w:marLeft w:val="75"/>
              <w:marRight w:val="0"/>
              <w:marTop w:val="0"/>
              <w:marBottom w:val="75"/>
              <w:divBdr>
                <w:top w:val="none" w:sz="0" w:space="0" w:color="auto"/>
                <w:left w:val="none" w:sz="0" w:space="0" w:color="auto"/>
                <w:bottom w:val="none" w:sz="0" w:space="0" w:color="auto"/>
                <w:right w:val="none" w:sz="0" w:space="0" w:color="auto"/>
              </w:divBdr>
            </w:div>
          </w:divsChild>
        </w:div>
        <w:div w:id="457914053">
          <w:marLeft w:val="0"/>
          <w:marRight w:val="0"/>
          <w:marTop w:val="0"/>
          <w:marBottom w:val="0"/>
          <w:divBdr>
            <w:top w:val="none" w:sz="0" w:space="0" w:color="auto"/>
            <w:left w:val="none" w:sz="0" w:space="0" w:color="auto"/>
            <w:bottom w:val="none" w:sz="0" w:space="0" w:color="auto"/>
            <w:right w:val="none" w:sz="0" w:space="0" w:color="auto"/>
          </w:divBdr>
        </w:div>
        <w:div w:id="823930612">
          <w:marLeft w:val="0"/>
          <w:marRight w:val="0"/>
          <w:marTop w:val="75"/>
          <w:marBottom w:val="0"/>
          <w:divBdr>
            <w:top w:val="none" w:sz="0" w:space="0" w:color="auto"/>
            <w:left w:val="none" w:sz="0" w:space="0" w:color="auto"/>
            <w:bottom w:val="none" w:sz="0" w:space="0" w:color="auto"/>
            <w:right w:val="none" w:sz="0" w:space="0" w:color="auto"/>
          </w:divBdr>
          <w:divsChild>
            <w:div w:id="1214728868">
              <w:marLeft w:val="75"/>
              <w:marRight w:val="0"/>
              <w:marTop w:val="0"/>
              <w:marBottom w:val="75"/>
              <w:divBdr>
                <w:top w:val="none" w:sz="0" w:space="0" w:color="auto"/>
                <w:left w:val="none" w:sz="0" w:space="0" w:color="auto"/>
                <w:bottom w:val="none" w:sz="0" w:space="0" w:color="auto"/>
                <w:right w:val="none" w:sz="0" w:space="0" w:color="auto"/>
              </w:divBdr>
            </w:div>
            <w:div w:id="380058826">
              <w:marLeft w:val="75"/>
              <w:marRight w:val="0"/>
              <w:marTop w:val="0"/>
              <w:marBottom w:val="75"/>
              <w:divBdr>
                <w:top w:val="none" w:sz="0" w:space="0" w:color="auto"/>
                <w:left w:val="none" w:sz="0" w:space="0" w:color="auto"/>
                <w:bottom w:val="none" w:sz="0" w:space="0" w:color="auto"/>
                <w:right w:val="none" w:sz="0" w:space="0" w:color="auto"/>
              </w:divBdr>
            </w:div>
            <w:div w:id="629747284">
              <w:marLeft w:val="75"/>
              <w:marRight w:val="0"/>
              <w:marTop w:val="0"/>
              <w:marBottom w:val="75"/>
              <w:divBdr>
                <w:top w:val="none" w:sz="0" w:space="0" w:color="auto"/>
                <w:left w:val="none" w:sz="0" w:space="0" w:color="auto"/>
                <w:bottom w:val="none" w:sz="0" w:space="0" w:color="auto"/>
                <w:right w:val="none" w:sz="0" w:space="0" w:color="auto"/>
              </w:divBdr>
            </w:div>
            <w:div w:id="1916426444">
              <w:marLeft w:val="75"/>
              <w:marRight w:val="0"/>
              <w:marTop w:val="0"/>
              <w:marBottom w:val="75"/>
              <w:divBdr>
                <w:top w:val="none" w:sz="0" w:space="0" w:color="auto"/>
                <w:left w:val="none" w:sz="0" w:space="0" w:color="auto"/>
                <w:bottom w:val="none" w:sz="0" w:space="0" w:color="auto"/>
                <w:right w:val="none" w:sz="0" w:space="0" w:color="auto"/>
              </w:divBdr>
            </w:div>
          </w:divsChild>
        </w:div>
        <w:div w:id="1549150335">
          <w:marLeft w:val="0"/>
          <w:marRight w:val="0"/>
          <w:marTop w:val="0"/>
          <w:marBottom w:val="0"/>
          <w:divBdr>
            <w:top w:val="none" w:sz="0" w:space="0" w:color="auto"/>
            <w:left w:val="none" w:sz="0" w:space="0" w:color="auto"/>
            <w:bottom w:val="none" w:sz="0" w:space="0" w:color="auto"/>
            <w:right w:val="none" w:sz="0" w:space="0" w:color="auto"/>
          </w:divBdr>
        </w:div>
        <w:div w:id="854198364">
          <w:marLeft w:val="0"/>
          <w:marRight w:val="0"/>
          <w:marTop w:val="75"/>
          <w:marBottom w:val="0"/>
          <w:divBdr>
            <w:top w:val="none" w:sz="0" w:space="0" w:color="auto"/>
            <w:left w:val="none" w:sz="0" w:space="0" w:color="auto"/>
            <w:bottom w:val="none" w:sz="0" w:space="0" w:color="auto"/>
            <w:right w:val="none" w:sz="0" w:space="0" w:color="auto"/>
          </w:divBdr>
          <w:divsChild>
            <w:div w:id="662701072">
              <w:marLeft w:val="75"/>
              <w:marRight w:val="0"/>
              <w:marTop w:val="0"/>
              <w:marBottom w:val="75"/>
              <w:divBdr>
                <w:top w:val="none" w:sz="0" w:space="0" w:color="auto"/>
                <w:left w:val="none" w:sz="0" w:space="0" w:color="auto"/>
                <w:bottom w:val="none" w:sz="0" w:space="0" w:color="auto"/>
                <w:right w:val="none" w:sz="0" w:space="0" w:color="auto"/>
              </w:divBdr>
            </w:div>
            <w:div w:id="1802649294">
              <w:marLeft w:val="75"/>
              <w:marRight w:val="0"/>
              <w:marTop w:val="0"/>
              <w:marBottom w:val="75"/>
              <w:divBdr>
                <w:top w:val="none" w:sz="0" w:space="0" w:color="auto"/>
                <w:left w:val="none" w:sz="0" w:space="0" w:color="auto"/>
                <w:bottom w:val="none" w:sz="0" w:space="0" w:color="auto"/>
                <w:right w:val="none" w:sz="0" w:space="0" w:color="auto"/>
              </w:divBdr>
            </w:div>
            <w:div w:id="67390851">
              <w:marLeft w:val="75"/>
              <w:marRight w:val="0"/>
              <w:marTop w:val="0"/>
              <w:marBottom w:val="75"/>
              <w:divBdr>
                <w:top w:val="none" w:sz="0" w:space="0" w:color="auto"/>
                <w:left w:val="none" w:sz="0" w:space="0" w:color="auto"/>
                <w:bottom w:val="none" w:sz="0" w:space="0" w:color="auto"/>
                <w:right w:val="none" w:sz="0" w:space="0" w:color="auto"/>
              </w:divBdr>
            </w:div>
            <w:div w:id="1267230839">
              <w:marLeft w:val="75"/>
              <w:marRight w:val="0"/>
              <w:marTop w:val="0"/>
              <w:marBottom w:val="75"/>
              <w:divBdr>
                <w:top w:val="none" w:sz="0" w:space="0" w:color="auto"/>
                <w:left w:val="none" w:sz="0" w:space="0" w:color="auto"/>
                <w:bottom w:val="none" w:sz="0" w:space="0" w:color="auto"/>
                <w:right w:val="none" w:sz="0" w:space="0" w:color="auto"/>
              </w:divBdr>
            </w:div>
          </w:divsChild>
        </w:div>
        <w:div w:id="875853699">
          <w:marLeft w:val="0"/>
          <w:marRight w:val="0"/>
          <w:marTop w:val="0"/>
          <w:marBottom w:val="0"/>
          <w:divBdr>
            <w:top w:val="none" w:sz="0" w:space="0" w:color="auto"/>
            <w:left w:val="none" w:sz="0" w:space="0" w:color="auto"/>
            <w:bottom w:val="none" w:sz="0" w:space="0" w:color="auto"/>
            <w:right w:val="none" w:sz="0" w:space="0" w:color="auto"/>
          </w:divBdr>
        </w:div>
        <w:div w:id="1349217203">
          <w:marLeft w:val="0"/>
          <w:marRight w:val="0"/>
          <w:marTop w:val="75"/>
          <w:marBottom w:val="0"/>
          <w:divBdr>
            <w:top w:val="none" w:sz="0" w:space="0" w:color="auto"/>
            <w:left w:val="none" w:sz="0" w:space="0" w:color="auto"/>
            <w:bottom w:val="none" w:sz="0" w:space="0" w:color="auto"/>
            <w:right w:val="none" w:sz="0" w:space="0" w:color="auto"/>
          </w:divBdr>
          <w:divsChild>
            <w:div w:id="131020473">
              <w:marLeft w:val="75"/>
              <w:marRight w:val="0"/>
              <w:marTop w:val="0"/>
              <w:marBottom w:val="75"/>
              <w:divBdr>
                <w:top w:val="none" w:sz="0" w:space="0" w:color="auto"/>
                <w:left w:val="none" w:sz="0" w:space="0" w:color="auto"/>
                <w:bottom w:val="none" w:sz="0" w:space="0" w:color="auto"/>
                <w:right w:val="none" w:sz="0" w:space="0" w:color="auto"/>
              </w:divBdr>
            </w:div>
            <w:div w:id="2047099043">
              <w:marLeft w:val="75"/>
              <w:marRight w:val="0"/>
              <w:marTop w:val="0"/>
              <w:marBottom w:val="75"/>
              <w:divBdr>
                <w:top w:val="none" w:sz="0" w:space="0" w:color="auto"/>
                <w:left w:val="none" w:sz="0" w:space="0" w:color="auto"/>
                <w:bottom w:val="none" w:sz="0" w:space="0" w:color="auto"/>
                <w:right w:val="none" w:sz="0" w:space="0" w:color="auto"/>
              </w:divBdr>
            </w:div>
            <w:div w:id="1402676786">
              <w:marLeft w:val="75"/>
              <w:marRight w:val="0"/>
              <w:marTop w:val="0"/>
              <w:marBottom w:val="75"/>
              <w:divBdr>
                <w:top w:val="none" w:sz="0" w:space="0" w:color="auto"/>
                <w:left w:val="none" w:sz="0" w:space="0" w:color="auto"/>
                <w:bottom w:val="none" w:sz="0" w:space="0" w:color="auto"/>
                <w:right w:val="none" w:sz="0" w:space="0" w:color="auto"/>
              </w:divBdr>
            </w:div>
            <w:div w:id="1677658822">
              <w:marLeft w:val="75"/>
              <w:marRight w:val="0"/>
              <w:marTop w:val="0"/>
              <w:marBottom w:val="75"/>
              <w:divBdr>
                <w:top w:val="none" w:sz="0" w:space="0" w:color="auto"/>
                <w:left w:val="none" w:sz="0" w:space="0" w:color="auto"/>
                <w:bottom w:val="none" w:sz="0" w:space="0" w:color="auto"/>
                <w:right w:val="none" w:sz="0" w:space="0" w:color="auto"/>
              </w:divBdr>
            </w:div>
          </w:divsChild>
        </w:div>
        <w:div w:id="1558202856">
          <w:marLeft w:val="0"/>
          <w:marRight w:val="0"/>
          <w:marTop w:val="0"/>
          <w:marBottom w:val="0"/>
          <w:divBdr>
            <w:top w:val="none" w:sz="0" w:space="0" w:color="auto"/>
            <w:left w:val="none" w:sz="0" w:space="0" w:color="auto"/>
            <w:bottom w:val="none" w:sz="0" w:space="0" w:color="auto"/>
            <w:right w:val="none" w:sz="0" w:space="0" w:color="auto"/>
          </w:divBdr>
        </w:div>
        <w:div w:id="1193958817">
          <w:marLeft w:val="0"/>
          <w:marRight w:val="0"/>
          <w:marTop w:val="75"/>
          <w:marBottom w:val="0"/>
          <w:divBdr>
            <w:top w:val="none" w:sz="0" w:space="0" w:color="auto"/>
            <w:left w:val="none" w:sz="0" w:space="0" w:color="auto"/>
            <w:bottom w:val="none" w:sz="0" w:space="0" w:color="auto"/>
            <w:right w:val="none" w:sz="0" w:space="0" w:color="auto"/>
          </w:divBdr>
          <w:divsChild>
            <w:div w:id="1980526816">
              <w:marLeft w:val="75"/>
              <w:marRight w:val="0"/>
              <w:marTop w:val="0"/>
              <w:marBottom w:val="75"/>
              <w:divBdr>
                <w:top w:val="none" w:sz="0" w:space="0" w:color="auto"/>
                <w:left w:val="none" w:sz="0" w:space="0" w:color="auto"/>
                <w:bottom w:val="none" w:sz="0" w:space="0" w:color="auto"/>
                <w:right w:val="none" w:sz="0" w:space="0" w:color="auto"/>
              </w:divBdr>
            </w:div>
            <w:div w:id="1803882506">
              <w:marLeft w:val="75"/>
              <w:marRight w:val="0"/>
              <w:marTop w:val="0"/>
              <w:marBottom w:val="75"/>
              <w:divBdr>
                <w:top w:val="none" w:sz="0" w:space="0" w:color="auto"/>
                <w:left w:val="none" w:sz="0" w:space="0" w:color="auto"/>
                <w:bottom w:val="none" w:sz="0" w:space="0" w:color="auto"/>
                <w:right w:val="none" w:sz="0" w:space="0" w:color="auto"/>
              </w:divBdr>
            </w:div>
            <w:div w:id="1360232423">
              <w:marLeft w:val="75"/>
              <w:marRight w:val="0"/>
              <w:marTop w:val="0"/>
              <w:marBottom w:val="75"/>
              <w:divBdr>
                <w:top w:val="none" w:sz="0" w:space="0" w:color="auto"/>
                <w:left w:val="none" w:sz="0" w:space="0" w:color="auto"/>
                <w:bottom w:val="none" w:sz="0" w:space="0" w:color="auto"/>
                <w:right w:val="none" w:sz="0" w:space="0" w:color="auto"/>
              </w:divBdr>
            </w:div>
            <w:div w:id="1926330742">
              <w:marLeft w:val="75"/>
              <w:marRight w:val="0"/>
              <w:marTop w:val="0"/>
              <w:marBottom w:val="75"/>
              <w:divBdr>
                <w:top w:val="none" w:sz="0" w:space="0" w:color="auto"/>
                <w:left w:val="none" w:sz="0" w:space="0" w:color="auto"/>
                <w:bottom w:val="none" w:sz="0" w:space="0" w:color="auto"/>
                <w:right w:val="none" w:sz="0" w:space="0" w:color="auto"/>
              </w:divBdr>
            </w:div>
          </w:divsChild>
        </w:div>
        <w:div w:id="425613988">
          <w:marLeft w:val="0"/>
          <w:marRight w:val="0"/>
          <w:marTop w:val="0"/>
          <w:marBottom w:val="0"/>
          <w:divBdr>
            <w:top w:val="none" w:sz="0" w:space="0" w:color="auto"/>
            <w:left w:val="none" w:sz="0" w:space="0" w:color="auto"/>
            <w:bottom w:val="none" w:sz="0" w:space="0" w:color="auto"/>
            <w:right w:val="none" w:sz="0" w:space="0" w:color="auto"/>
          </w:divBdr>
        </w:div>
        <w:div w:id="134572570">
          <w:marLeft w:val="0"/>
          <w:marRight w:val="0"/>
          <w:marTop w:val="75"/>
          <w:marBottom w:val="0"/>
          <w:divBdr>
            <w:top w:val="none" w:sz="0" w:space="0" w:color="auto"/>
            <w:left w:val="none" w:sz="0" w:space="0" w:color="auto"/>
            <w:bottom w:val="none" w:sz="0" w:space="0" w:color="auto"/>
            <w:right w:val="none" w:sz="0" w:space="0" w:color="auto"/>
          </w:divBdr>
          <w:divsChild>
            <w:div w:id="1821312493">
              <w:marLeft w:val="75"/>
              <w:marRight w:val="0"/>
              <w:marTop w:val="0"/>
              <w:marBottom w:val="75"/>
              <w:divBdr>
                <w:top w:val="none" w:sz="0" w:space="0" w:color="auto"/>
                <w:left w:val="none" w:sz="0" w:space="0" w:color="auto"/>
                <w:bottom w:val="none" w:sz="0" w:space="0" w:color="auto"/>
                <w:right w:val="none" w:sz="0" w:space="0" w:color="auto"/>
              </w:divBdr>
            </w:div>
            <w:div w:id="1802383807">
              <w:marLeft w:val="75"/>
              <w:marRight w:val="0"/>
              <w:marTop w:val="0"/>
              <w:marBottom w:val="75"/>
              <w:divBdr>
                <w:top w:val="none" w:sz="0" w:space="0" w:color="auto"/>
                <w:left w:val="none" w:sz="0" w:space="0" w:color="auto"/>
                <w:bottom w:val="none" w:sz="0" w:space="0" w:color="auto"/>
                <w:right w:val="none" w:sz="0" w:space="0" w:color="auto"/>
              </w:divBdr>
            </w:div>
            <w:div w:id="78256588">
              <w:marLeft w:val="75"/>
              <w:marRight w:val="0"/>
              <w:marTop w:val="0"/>
              <w:marBottom w:val="75"/>
              <w:divBdr>
                <w:top w:val="none" w:sz="0" w:space="0" w:color="auto"/>
                <w:left w:val="none" w:sz="0" w:space="0" w:color="auto"/>
                <w:bottom w:val="none" w:sz="0" w:space="0" w:color="auto"/>
                <w:right w:val="none" w:sz="0" w:space="0" w:color="auto"/>
              </w:divBdr>
            </w:div>
            <w:div w:id="984623264">
              <w:marLeft w:val="75"/>
              <w:marRight w:val="0"/>
              <w:marTop w:val="0"/>
              <w:marBottom w:val="75"/>
              <w:divBdr>
                <w:top w:val="none" w:sz="0" w:space="0" w:color="auto"/>
                <w:left w:val="none" w:sz="0" w:space="0" w:color="auto"/>
                <w:bottom w:val="none" w:sz="0" w:space="0" w:color="auto"/>
                <w:right w:val="none" w:sz="0" w:space="0" w:color="auto"/>
              </w:divBdr>
            </w:div>
          </w:divsChild>
        </w:div>
        <w:div w:id="2085256212">
          <w:marLeft w:val="0"/>
          <w:marRight w:val="0"/>
          <w:marTop w:val="0"/>
          <w:marBottom w:val="0"/>
          <w:divBdr>
            <w:top w:val="none" w:sz="0" w:space="0" w:color="auto"/>
            <w:left w:val="none" w:sz="0" w:space="0" w:color="auto"/>
            <w:bottom w:val="none" w:sz="0" w:space="0" w:color="auto"/>
            <w:right w:val="none" w:sz="0" w:space="0" w:color="auto"/>
          </w:divBdr>
        </w:div>
        <w:div w:id="570426462">
          <w:marLeft w:val="0"/>
          <w:marRight w:val="0"/>
          <w:marTop w:val="75"/>
          <w:marBottom w:val="0"/>
          <w:divBdr>
            <w:top w:val="none" w:sz="0" w:space="0" w:color="auto"/>
            <w:left w:val="none" w:sz="0" w:space="0" w:color="auto"/>
            <w:bottom w:val="none" w:sz="0" w:space="0" w:color="auto"/>
            <w:right w:val="none" w:sz="0" w:space="0" w:color="auto"/>
          </w:divBdr>
          <w:divsChild>
            <w:div w:id="754475250">
              <w:marLeft w:val="75"/>
              <w:marRight w:val="0"/>
              <w:marTop w:val="0"/>
              <w:marBottom w:val="75"/>
              <w:divBdr>
                <w:top w:val="none" w:sz="0" w:space="0" w:color="auto"/>
                <w:left w:val="none" w:sz="0" w:space="0" w:color="auto"/>
                <w:bottom w:val="none" w:sz="0" w:space="0" w:color="auto"/>
                <w:right w:val="none" w:sz="0" w:space="0" w:color="auto"/>
              </w:divBdr>
            </w:div>
            <w:div w:id="1257397652">
              <w:marLeft w:val="75"/>
              <w:marRight w:val="0"/>
              <w:marTop w:val="0"/>
              <w:marBottom w:val="75"/>
              <w:divBdr>
                <w:top w:val="none" w:sz="0" w:space="0" w:color="auto"/>
                <w:left w:val="none" w:sz="0" w:space="0" w:color="auto"/>
                <w:bottom w:val="none" w:sz="0" w:space="0" w:color="auto"/>
                <w:right w:val="none" w:sz="0" w:space="0" w:color="auto"/>
              </w:divBdr>
            </w:div>
            <w:div w:id="506677176">
              <w:marLeft w:val="75"/>
              <w:marRight w:val="0"/>
              <w:marTop w:val="0"/>
              <w:marBottom w:val="75"/>
              <w:divBdr>
                <w:top w:val="none" w:sz="0" w:space="0" w:color="auto"/>
                <w:left w:val="none" w:sz="0" w:space="0" w:color="auto"/>
                <w:bottom w:val="none" w:sz="0" w:space="0" w:color="auto"/>
                <w:right w:val="none" w:sz="0" w:space="0" w:color="auto"/>
              </w:divBdr>
            </w:div>
            <w:div w:id="2058241687">
              <w:marLeft w:val="75"/>
              <w:marRight w:val="0"/>
              <w:marTop w:val="0"/>
              <w:marBottom w:val="75"/>
              <w:divBdr>
                <w:top w:val="none" w:sz="0" w:space="0" w:color="auto"/>
                <w:left w:val="none" w:sz="0" w:space="0" w:color="auto"/>
                <w:bottom w:val="none" w:sz="0" w:space="0" w:color="auto"/>
                <w:right w:val="none" w:sz="0" w:space="0" w:color="auto"/>
              </w:divBdr>
            </w:div>
          </w:divsChild>
        </w:div>
        <w:div w:id="37366256">
          <w:marLeft w:val="0"/>
          <w:marRight w:val="0"/>
          <w:marTop w:val="0"/>
          <w:marBottom w:val="0"/>
          <w:divBdr>
            <w:top w:val="none" w:sz="0" w:space="0" w:color="auto"/>
            <w:left w:val="none" w:sz="0" w:space="0" w:color="auto"/>
            <w:bottom w:val="none" w:sz="0" w:space="0" w:color="auto"/>
            <w:right w:val="none" w:sz="0" w:space="0" w:color="auto"/>
          </w:divBdr>
        </w:div>
        <w:div w:id="1551304407">
          <w:marLeft w:val="0"/>
          <w:marRight w:val="0"/>
          <w:marTop w:val="75"/>
          <w:marBottom w:val="0"/>
          <w:divBdr>
            <w:top w:val="none" w:sz="0" w:space="0" w:color="auto"/>
            <w:left w:val="none" w:sz="0" w:space="0" w:color="auto"/>
            <w:bottom w:val="none" w:sz="0" w:space="0" w:color="auto"/>
            <w:right w:val="none" w:sz="0" w:space="0" w:color="auto"/>
          </w:divBdr>
          <w:divsChild>
            <w:div w:id="1574121956">
              <w:marLeft w:val="75"/>
              <w:marRight w:val="0"/>
              <w:marTop w:val="0"/>
              <w:marBottom w:val="75"/>
              <w:divBdr>
                <w:top w:val="none" w:sz="0" w:space="0" w:color="auto"/>
                <w:left w:val="none" w:sz="0" w:space="0" w:color="auto"/>
                <w:bottom w:val="none" w:sz="0" w:space="0" w:color="auto"/>
                <w:right w:val="none" w:sz="0" w:space="0" w:color="auto"/>
              </w:divBdr>
            </w:div>
            <w:div w:id="416636402">
              <w:marLeft w:val="75"/>
              <w:marRight w:val="0"/>
              <w:marTop w:val="0"/>
              <w:marBottom w:val="75"/>
              <w:divBdr>
                <w:top w:val="none" w:sz="0" w:space="0" w:color="auto"/>
                <w:left w:val="none" w:sz="0" w:space="0" w:color="auto"/>
                <w:bottom w:val="none" w:sz="0" w:space="0" w:color="auto"/>
                <w:right w:val="none" w:sz="0" w:space="0" w:color="auto"/>
              </w:divBdr>
            </w:div>
            <w:div w:id="608123593">
              <w:marLeft w:val="75"/>
              <w:marRight w:val="0"/>
              <w:marTop w:val="0"/>
              <w:marBottom w:val="75"/>
              <w:divBdr>
                <w:top w:val="none" w:sz="0" w:space="0" w:color="auto"/>
                <w:left w:val="none" w:sz="0" w:space="0" w:color="auto"/>
                <w:bottom w:val="none" w:sz="0" w:space="0" w:color="auto"/>
                <w:right w:val="none" w:sz="0" w:space="0" w:color="auto"/>
              </w:divBdr>
            </w:div>
          </w:divsChild>
        </w:div>
        <w:div w:id="1729759949">
          <w:marLeft w:val="0"/>
          <w:marRight w:val="0"/>
          <w:marTop w:val="0"/>
          <w:marBottom w:val="0"/>
          <w:divBdr>
            <w:top w:val="none" w:sz="0" w:space="0" w:color="auto"/>
            <w:left w:val="none" w:sz="0" w:space="0" w:color="auto"/>
            <w:bottom w:val="none" w:sz="0" w:space="0" w:color="auto"/>
            <w:right w:val="none" w:sz="0" w:space="0" w:color="auto"/>
          </w:divBdr>
        </w:div>
        <w:div w:id="324551297">
          <w:marLeft w:val="0"/>
          <w:marRight w:val="0"/>
          <w:marTop w:val="75"/>
          <w:marBottom w:val="0"/>
          <w:divBdr>
            <w:top w:val="none" w:sz="0" w:space="0" w:color="auto"/>
            <w:left w:val="none" w:sz="0" w:space="0" w:color="auto"/>
            <w:bottom w:val="none" w:sz="0" w:space="0" w:color="auto"/>
            <w:right w:val="none" w:sz="0" w:space="0" w:color="auto"/>
          </w:divBdr>
          <w:divsChild>
            <w:div w:id="1951232248">
              <w:marLeft w:val="75"/>
              <w:marRight w:val="0"/>
              <w:marTop w:val="0"/>
              <w:marBottom w:val="75"/>
              <w:divBdr>
                <w:top w:val="none" w:sz="0" w:space="0" w:color="auto"/>
                <w:left w:val="none" w:sz="0" w:space="0" w:color="auto"/>
                <w:bottom w:val="none" w:sz="0" w:space="0" w:color="auto"/>
                <w:right w:val="none" w:sz="0" w:space="0" w:color="auto"/>
              </w:divBdr>
            </w:div>
            <w:div w:id="2079357927">
              <w:marLeft w:val="75"/>
              <w:marRight w:val="0"/>
              <w:marTop w:val="0"/>
              <w:marBottom w:val="75"/>
              <w:divBdr>
                <w:top w:val="none" w:sz="0" w:space="0" w:color="auto"/>
                <w:left w:val="none" w:sz="0" w:space="0" w:color="auto"/>
                <w:bottom w:val="none" w:sz="0" w:space="0" w:color="auto"/>
                <w:right w:val="none" w:sz="0" w:space="0" w:color="auto"/>
              </w:divBdr>
            </w:div>
            <w:div w:id="1884517462">
              <w:marLeft w:val="75"/>
              <w:marRight w:val="0"/>
              <w:marTop w:val="0"/>
              <w:marBottom w:val="75"/>
              <w:divBdr>
                <w:top w:val="none" w:sz="0" w:space="0" w:color="auto"/>
                <w:left w:val="none" w:sz="0" w:space="0" w:color="auto"/>
                <w:bottom w:val="none" w:sz="0" w:space="0" w:color="auto"/>
                <w:right w:val="none" w:sz="0" w:space="0" w:color="auto"/>
              </w:divBdr>
            </w:div>
            <w:div w:id="1147239336">
              <w:marLeft w:val="75"/>
              <w:marRight w:val="0"/>
              <w:marTop w:val="0"/>
              <w:marBottom w:val="75"/>
              <w:divBdr>
                <w:top w:val="none" w:sz="0" w:space="0" w:color="auto"/>
                <w:left w:val="none" w:sz="0" w:space="0" w:color="auto"/>
                <w:bottom w:val="none" w:sz="0" w:space="0" w:color="auto"/>
                <w:right w:val="none" w:sz="0" w:space="0" w:color="auto"/>
              </w:divBdr>
            </w:div>
          </w:divsChild>
        </w:div>
        <w:div w:id="1886333821">
          <w:marLeft w:val="0"/>
          <w:marRight w:val="0"/>
          <w:marTop w:val="0"/>
          <w:marBottom w:val="0"/>
          <w:divBdr>
            <w:top w:val="none" w:sz="0" w:space="0" w:color="auto"/>
            <w:left w:val="none" w:sz="0" w:space="0" w:color="auto"/>
            <w:bottom w:val="none" w:sz="0" w:space="0" w:color="auto"/>
            <w:right w:val="none" w:sz="0" w:space="0" w:color="auto"/>
          </w:divBdr>
        </w:div>
        <w:div w:id="919293277">
          <w:marLeft w:val="0"/>
          <w:marRight w:val="0"/>
          <w:marTop w:val="75"/>
          <w:marBottom w:val="0"/>
          <w:divBdr>
            <w:top w:val="none" w:sz="0" w:space="0" w:color="auto"/>
            <w:left w:val="none" w:sz="0" w:space="0" w:color="auto"/>
            <w:bottom w:val="none" w:sz="0" w:space="0" w:color="auto"/>
            <w:right w:val="none" w:sz="0" w:space="0" w:color="auto"/>
          </w:divBdr>
          <w:divsChild>
            <w:div w:id="1814331014">
              <w:marLeft w:val="75"/>
              <w:marRight w:val="0"/>
              <w:marTop w:val="0"/>
              <w:marBottom w:val="75"/>
              <w:divBdr>
                <w:top w:val="none" w:sz="0" w:space="0" w:color="auto"/>
                <w:left w:val="none" w:sz="0" w:space="0" w:color="auto"/>
                <w:bottom w:val="none" w:sz="0" w:space="0" w:color="auto"/>
                <w:right w:val="none" w:sz="0" w:space="0" w:color="auto"/>
              </w:divBdr>
            </w:div>
            <w:div w:id="2039816316">
              <w:marLeft w:val="75"/>
              <w:marRight w:val="0"/>
              <w:marTop w:val="0"/>
              <w:marBottom w:val="75"/>
              <w:divBdr>
                <w:top w:val="none" w:sz="0" w:space="0" w:color="auto"/>
                <w:left w:val="none" w:sz="0" w:space="0" w:color="auto"/>
                <w:bottom w:val="none" w:sz="0" w:space="0" w:color="auto"/>
                <w:right w:val="none" w:sz="0" w:space="0" w:color="auto"/>
              </w:divBdr>
            </w:div>
            <w:div w:id="1387949572">
              <w:marLeft w:val="75"/>
              <w:marRight w:val="0"/>
              <w:marTop w:val="0"/>
              <w:marBottom w:val="75"/>
              <w:divBdr>
                <w:top w:val="none" w:sz="0" w:space="0" w:color="auto"/>
                <w:left w:val="none" w:sz="0" w:space="0" w:color="auto"/>
                <w:bottom w:val="none" w:sz="0" w:space="0" w:color="auto"/>
                <w:right w:val="none" w:sz="0" w:space="0" w:color="auto"/>
              </w:divBdr>
            </w:div>
            <w:div w:id="813253608">
              <w:marLeft w:val="75"/>
              <w:marRight w:val="0"/>
              <w:marTop w:val="0"/>
              <w:marBottom w:val="75"/>
              <w:divBdr>
                <w:top w:val="none" w:sz="0" w:space="0" w:color="auto"/>
                <w:left w:val="none" w:sz="0" w:space="0" w:color="auto"/>
                <w:bottom w:val="none" w:sz="0" w:space="0" w:color="auto"/>
                <w:right w:val="none" w:sz="0" w:space="0" w:color="auto"/>
              </w:divBdr>
            </w:div>
          </w:divsChild>
        </w:div>
        <w:div w:id="61367604">
          <w:marLeft w:val="0"/>
          <w:marRight w:val="0"/>
          <w:marTop w:val="0"/>
          <w:marBottom w:val="0"/>
          <w:divBdr>
            <w:top w:val="none" w:sz="0" w:space="0" w:color="auto"/>
            <w:left w:val="none" w:sz="0" w:space="0" w:color="auto"/>
            <w:bottom w:val="none" w:sz="0" w:space="0" w:color="auto"/>
            <w:right w:val="none" w:sz="0" w:space="0" w:color="auto"/>
          </w:divBdr>
        </w:div>
        <w:div w:id="2075734649">
          <w:marLeft w:val="0"/>
          <w:marRight w:val="0"/>
          <w:marTop w:val="75"/>
          <w:marBottom w:val="0"/>
          <w:divBdr>
            <w:top w:val="none" w:sz="0" w:space="0" w:color="auto"/>
            <w:left w:val="none" w:sz="0" w:space="0" w:color="auto"/>
            <w:bottom w:val="none" w:sz="0" w:space="0" w:color="auto"/>
            <w:right w:val="none" w:sz="0" w:space="0" w:color="auto"/>
          </w:divBdr>
          <w:divsChild>
            <w:div w:id="615410903">
              <w:marLeft w:val="75"/>
              <w:marRight w:val="0"/>
              <w:marTop w:val="0"/>
              <w:marBottom w:val="75"/>
              <w:divBdr>
                <w:top w:val="none" w:sz="0" w:space="0" w:color="auto"/>
                <w:left w:val="none" w:sz="0" w:space="0" w:color="auto"/>
                <w:bottom w:val="none" w:sz="0" w:space="0" w:color="auto"/>
                <w:right w:val="none" w:sz="0" w:space="0" w:color="auto"/>
              </w:divBdr>
            </w:div>
            <w:div w:id="734813797">
              <w:marLeft w:val="75"/>
              <w:marRight w:val="0"/>
              <w:marTop w:val="0"/>
              <w:marBottom w:val="75"/>
              <w:divBdr>
                <w:top w:val="none" w:sz="0" w:space="0" w:color="auto"/>
                <w:left w:val="none" w:sz="0" w:space="0" w:color="auto"/>
                <w:bottom w:val="none" w:sz="0" w:space="0" w:color="auto"/>
                <w:right w:val="none" w:sz="0" w:space="0" w:color="auto"/>
              </w:divBdr>
            </w:div>
            <w:div w:id="1622178261">
              <w:marLeft w:val="75"/>
              <w:marRight w:val="0"/>
              <w:marTop w:val="0"/>
              <w:marBottom w:val="75"/>
              <w:divBdr>
                <w:top w:val="none" w:sz="0" w:space="0" w:color="auto"/>
                <w:left w:val="none" w:sz="0" w:space="0" w:color="auto"/>
                <w:bottom w:val="none" w:sz="0" w:space="0" w:color="auto"/>
                <w:right w:val="none" w:sz="0" w:space="0" w:color="auto"/>
              </w:divBdr>
            </w:div>
            <w:div w:id="295573552">
              <w:marLeft w:val="75"/>
              <w:marRight w:val="0"/>
              <w:marTop w:val="0"/>
              <w:marBottom w:val="75"/>
              <w:divBdr>
                <w:top w:val="none" w:sz="0" w:space="0" w:color="auto"/>
                <w:left w:val="none" w:sz="0" w:space="0" w:color="auto"/>
                <w:bottom w:val="none" w:sz="0" w:space="0" w:color="auto"/>
                <w:right w:val="none" w:sz="0" w:space="0" w:color="auto"/>
              </w:divBdr>
            </w:div>
          </w:divsChild>
        </w:div>
        <w:div w:id="1565409843">
          <w:marLeft w:val="0"/>
          <w:marRight w:val="0"/>
          <w:marTop w:val="0"/>
          <w:marBottom w:val="0"/>
          <w:divBdr>
            <w:top w:val="none" w:sz="0" w:space="0" w:color="auto"/>
            <w:left w:val="none" w:sz="0" w:space="0" w:color="auto"/>
            <w:bottom w:val="none" w:sz="0" w:space="0" w:color="auto"/>
            <w:right w:val="none" w:sz="0" w:space="0" w:color="auto"/>
          </w:divBdr>
        </w:div>
        <w:div w:id="651370676">
          <w:marLeft w:val="0"/>
          <w:marRight w:val="0"/>
          <w:marTop w:val="75"/>
          <w:marBottom w:val="0"/>
          <w:divBdr>
            <w:top w:val="none" w:sz="0" w:space="0" w:color="auto"/>
            <w:left w:val="none" w:sz="0" w:space="0" w:color="auto"/>
            <w:bottom w:val="none" w:sz="0" w:space="0" w:color="auto"/>
            <w:right w:val="none" w:sz="0" w:space="0" w:color="auto"/>
          </w:divBdr>
          <w:divsChild>
            <w:div w:id="756250183">
              <w:marLeft w:val="75"/>
              <w:marRight w:val="0"/>
              <w:marTop w:val="0"/>
              <w:marBottom w:val="75"/>
              <w:divBdr>
                <w:top w:val="none" w:sz="0" w:space="0" w:color="auto"/>
                <w:left w:val="none" w:sz="0" w:space="0" w:color="auto"/>
                <w:bottom w:val="none" w:sz="0" w:space="0" w:color="auto"/>
                <w:right w:val="none" w:sz="0" w:space="0" w:color="auto"/>
              </w:divBdr>
            </w:div>
            <w:div w:id="589855915">
              <w:marLeft w:val="75"/>
              <w:marRight w:val="0"/>
              <w:marTop w:val="0"/>
              <w:marBottom w:val="75"/>
              <w:divBdr>
                <w:top w:val="none" w:sz="0" w:space="0" w:color="auto"/>
                <w:left w:val="none" w:sz="0" w:space="0" w:color="auto"/>
                <w:bottom w:val="none" w:sz="0" w:space="0" w:color="auto"/>
                <w:right w:val="none" w:sz="0" w:space="0" w:color="auto"/>
              </w:divBdr>
            </w:div>
            <w:div w:id="1625967170">
              <w:marLeft w:val="75"/>
              <w:marRight w:val="0"/>
              <w:marTop w:val="0"/>
              <w:marBottom w:val="75"/>
              <w:divBdr>
                <w:top w:val="none" w:sz="0" w:space="0" w:color="auto"/>
                <w:left w:val="none" w:sz="0" w:space="0" w:color="auto"/>
                <w:bottom w:val="none" w:sz="0" w:space="0" w:color="auto"/>
                <w:right w:val="none" w:sz="0" w:space="0" w:color="auto"/>
              </w:divBdr>
            </w:div>
            <w:div w:id="1550801687">
              <w:marLeft w:val="75"/>
              <w:marRight w:val="0"/>
              <w:marTop w:val="0"/>
              <w:marBottom w:val="75"/>
              <w:divBdr>
                <w:top w:val="none" w:sz="0" w:space="0" w:color="auto"/>
                <w:left w:val="none" w:sz="0" w:space="0" w:color="auto"/>
                <w:bottom w:val="none" w:sz="0" w:space="0" w:color="auto"/>
                <w:right w:val="none" w:sz="0" w:space="0" w:color="auto"/>
              </w:divBdr>
            </w:div>
          </w:divsChild>
        </w:div>
        <w:div w:id="965741363">
          <w:marLeft w:val="0"/>
          <w:marRight w:val="0"/>
          <w:marTop w:val="0"/>
          <w:marBottom w:val="0"/>
          <w:divBdr>
            <w:top w:val="none" w:sz="0" w:space="0" w:color="auto"/>
            <w:left w:val="none" w:sz="0" w:space="0" w:color="auto"/>
            <w:bottom w:val="none" w:sz="0" w:space="0" w:color="auto"/>
            <w:right w:val="none" w:sz="0" w:space="0" w:color="auto"/>
          </w:divBdr>
        </w:div>
        <w:div w:id="264923151">
          <w:marLeft w:val="0"/>
          <w:marRight w:val="0"/>
          <w:marTop w:val="75"/>
          <w:marBottom w:val="0"/>
          <w:divBdr>
            <w:top w:val="none" w:sz="0" w:space="0" w:color="auto"/>
            <w:left w:val="none" w:sz="0" w:space="0" w:color="auto"/>
            <w:bottom w:val="none" w:sz="0" w:space="0" w:color="auto"/>
            <w:right w:val="none" w:sz="0" w:space="0" w:color="auto"/>
          </w:divBdr>
          <w:divsChild>
            <w:div w:id="863713212">
              <w:marLeft w:val="75"/>
              <w:marRight w:val="0"/>
              <w:marTop w:val="0"/>
              <w:marBottom w:val="75"/>
              <w:divBdr>
                <w:top w:val="none" w:sz="0" w:space="0" w:color="auto"/>
                <w:left w:val="none" w:sz="0" w:space="0" w:color="auto"/>
                <w:bottom w:val="none" w:sz="0" w:space="0" w:color="auto"/>
                <w:right w:val="none" w:sz="0" w:space="0" w:color="auto"/>
              </w:divBdr>
            </w:div>
            <w:div w:id="975335764">
              <w:marLeft w:val="75"/>
              <w:marRight w:val="0"/>
              <w:marTop w:val="0"/>
              <w:marBottom w:val="75"/>
              <w:divBdr>
                <w:top w:val="none" w:sz="0" w:space="0" w:color="auto"/>
                <w:left w:val="none" w:sz="0" w:space="0" w:color="auto"/>
                <w:bottom w:val="none" w:sz="0" w:space="0" w:color="auto"/>
                <w:right w:val="none" w:sz="0" w:space="0" w:color="auto"/>
              </w:divBdr>
            </w:div>
            <w:div w:id="1390571149">
              <w:marLeft w:val="75"/>
              <w:marRight w:val="0"/>
              <w:marTop w:val="0"/>
              <w:marBottom w:val="75"/>
              <w:divBdr>
                <w:top w:val="none" w:sz="0" w:space="0" w:color="auto"/>
                <w:left w:val="none" w:sz="0" w:space="0" w:color="auto"/>
                <w:bottom w:val="none" w:sz="0" w:space="0" w:color="auto"/>
                <w:right w:val="none" w:sz="0" w:space="0" w:color="auto"/>
              </w:divBdr>
            </w:div>
            <w:div w:id="1251231259">
              <w:marLeft w:val="75"/>
              <w:marRight w:val="0"/>
              <w:marTop w:val="0"/>
              <w:marBottom w:val="75"/>
              <w:divBdr>
                <w:top w:val="none" w:sz="0" w:space="0" w:color="auto"/>
                <w:left w:val="none" w:sz="0" w:space="0" w:color="auto"/>
                <w:bottom w:val="none" w:sz="0" w:space="0" w:color="auto"/>
                <w:right w:val="none" w:sz="0" w:space="0" w:color="auto"/>
              </w:divBdr>
            </w:div>
          </w:divsChild>
        </w:div>
        <w:div w:id="676536438">
          <w:marLeft w:val="0"/>
          <w:marRight w:val="0"/>
          <w:marTop w:val="0"/>
          <w:marBottom w:val="0"/>
          <w:divBdr>
            <w:top w:val="none" w:sz="0" w:space="0" w:color="auto"/>
            <w:left w:val="none" w:sz="0" w:space="0" w:color="auto"/>
            <w:bottom w:val="none" w:sz="0" w:space="0" w:color="auto"/>
            <w:right w:val="none" w:sz="0" w:space="0" w:color="auto"/>
          </w:divBdr>
        </w:div>
        <w:div w:id="174081109">
          <w:marLeft w:val="0"/>
          <w:marRight w:val="0"/>
          <w:marTop w:val="75"/>
          <w:marBottom w:val="0"/>
          <w:divBdr>
            <w:top w:val="none" w:sz="0" w:space="0" w:color="auto"/>
            <w:left w:val="none" w:sz="0" w:space="0" w:color="auto"/>
            <w:bottom w:val="none" w:sz="0" w:space="0" w:color="auto"/>
            <w:right w:val="none" w:sz="0" w:space="0" w:color="auto"/>
          </w:divBdr>
          <w:divsChild>
            <w:div w:id="1411661860">
              <w:marLeft w:val="75"/>
              <w:marRight w:val="0"/>
              <w:marTop w:val="0"/>
              <w:marBottom w:val="75"/>
              <w:divBdr>
                <w:top w:val="none" w:sz="0" w:space="0" w:color="auto"/>
                <w:left w:val="none" w:sz="0" w:space="0" w:color="auto"/>
                <w:bottom w:val="none" w:sz="0" w:space="0" w:color="auto"/>
                <w:right w:val="none" w:sz="0" w:space="0" w:color="auto"/>
              </w:divBdr>
            </w:div>
            <w:div w:id="1051269474">
              <w:marLeft w:val="75"/>
              <w:marRight w:val="0"/>
              <w:marTop w:val="0"/>
              <w:marBottom w:val="75"/>
              <w:divBdr>
                <w:top w:val="none" w:sz="0" w:space="0" w:color="auto"/>
                <w:left w:val="none" w:sz="0" w:space="0" w:color="auto"/>
                <w:bottom w:val="none" w:sz="0" w:space="0" w:color="auto"/>
                <w:right w:val="none" w:sz="0" w:space="0" w:color="auto"/>
              </w:divBdr>
            </w:div>
            <w:div w:id="1154418293">
              <w:marLeft w:val="75"/>
              <w:marRight w:val="0"/>
              <w:marTop w:val="0"/>
              <w:marBottom w:val="75"/>
              <w:divBdr>
                <w:top w:val="none" w:sz="0" w:space="0" w:color="auto"/>
                <w:left w:val="none" w:sz="0" w:space="0" w:color="auto"/>
                <w:bottom w:val="none" w:sz="0" w:space="0" w:color="auto"/>
                <w:right w:val="none" w:sz="0" w:space="0" w:color="auto"/>
              </w:divBdr>
            </w:div>
            <w:div w:id="1058557791">
              <w:marLeft w:val="75"/>
              <w:marRight w:val="0"/>
              <w:marTop w:val="0"/>
              <w:marBottom w:val="75"/>
              <w:divBdr>
                <w:top w:val="none" w:sz="0" w:space="0" w:color="auto"/>
                <w:left w:val="none" w:sz="0" w:space="0" w:color="auto"/>
                <w:bottom w:val="none" w:sz="0" w:space="0" w:color="auto"/>
                <w:right w:val="none" w:sz="0" w:space="0" w:color="auto"/>
              </w:divBdr>
            </w:div>
          </w:divsChild>
        </w:div>
        <w:div w:id="488248714">
          <w:marLeft w:val="0"/>
          <w:marRight w:val="0"/>
          <w:marTop w:val="0"/>
          <w:marBottom w:val="0"/>
          <w:divBdr>
            <w:top w:val="none" w:sz="0" w:space="0" w:color="auto"/>
            <w:left w:val="none" w:sz="0" w:space="0" w:color="auto"/>
            <w:bottom w:val="none" w:sz="0" w:space="0" w:color="auto"/>
            <w:right w:val="none" w:sz="0" w:space="0" w:color="auto"/>
          </w:divBdr>
        </w:div>
        <w:div w:id="1933588836">
          <w:marLeft w:val="0"/>
          <w:marRight w:val="0"/>
          <w:marTop w:val="75"/>
          <w:marBottom w:val="0"/>
          <w:divBdr>
            <w:top w:val="none" w:sz="0" w:space="0" w:color="auto"/>
            <w:left w:val="none" w:sz="0" w:space="0" w:color="auto"/>
            <w:bottom w:val="none" w:sz="0" w:space="0" w:color="auto"/>
            <w:right w:val="none" w:sz="0" w:space="0" w:color="auto"/>
          </w:divBdr>
          <w:divsChild>
            <w:div w:id="1762557037">
              <w:marLeft w:val="75"/>
              <w:marRight w:val="0"/>
              <w:marTop w:val="0"/>
              <w:marBottom w:val="75"/>
              <w:divBdr>
                <w:top w:val="none" w:sz="0" w:space="0" w:color="auto"/>
                <w:left w:val="none" w:sz="0" w:space="0" w:color="auto"/>
                <w:bottom w:val="none" w:sz="0" w:space="0" w:color="auto"/>
                <w:right w:val="none" w:sz="0" w:space="0" w:color="auto"/>
              </w:divBdr>
            </w:div>
            <w:div w:id="563370825">
              <w:marLeft w:val="75"/>
              <w:marRight w:val="0"/>
              <w:marTop w:val="0"/>
              <w:marBottom w:val="75"/>
              <w:divBdr>
                <w:top w:val="none" w:sz="0" w:space="0" w:color="auto"/>
                <w:left w:val="none" w:sz="0" w:space="0" w:color="auto"/>
                <w:bottom w:val="none" w:sz="0" w:space="0" w:color="auto"/>
                <w:right w:val="none" w:sz="0" w:space="0" w:color="auto"/>
              </w:divBdr>
            </w:div>
            <w:div w:id="421489824">
              <w:marLeft w:val="75"/>
              <w:marRight w:val="0"/>
              <w:marTop w:val="0"/>
              <w:marBottom w:val="75"/>
              <w:divBdr>
                <w:top w:val="none" w:sz="0" w:space="0" w:color="auto"/>
                <w:left w:val="none" w:sz="0" w:space="0" w:color="auto"/>
                <w:bottom w:val="none" w:sz="0" w:space="0" w:color="auto"/>
                <w:right w:val="none" w:sz="0" w:space="0" w:color="auto"/>
              </w:divBdr>
            </w:div>
            <w:div w:id="1704986494">
              <w:marLeft w:val="75"/>
              <w:marRight w:val="0"/>
              <w:marTop w:val="0"/>
              <w:marBottom w:val="75"/>
              <w:divBdr>
                <w:top w:val="none" w:sz="0" w:space="0" w:color="auto"/>
                <w:left w:val="none" w:sz="0" w:space="0" w:color="auto"/>
                <w:bottom w:val="none" w:sz="0" w:space="0" w:color="auto"/>
                <w:right w:val="none" w:sz="0" w:space="0" w:color="auto"/>
              </w:divBdr>
            </w:div>
          </w:divsChild>
        </w:div>
        <w:div w:id="1070154847">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75"/>
          <w:marBottom w:val="0"/>
          <w:divBdr>
            <w:top w:val="none" w:sz="0" w:space="0" w:color="auto"/>
            <w:left w:val="none" w:sz="0" w:space="0" w:color="auto"/>
            <w:bottom w:val="none" w:sz="0" w:space="0" w:color="auto"/>
            <w:right w:val="none" w:sz="0" w:space="0" w:color="auto"/>
          </w:divBdr>
          <w:divsChild>
            <w:div w:id="325012945">
              <w:marLeft w:val="75"/>
              <w:marRight w:val="0"/>
              <w:marTop w:val="0"/>
              <w:marBottom w:val="75"/>
              <w:divBdr>
                <w:top w:val="none" w:sz="0" w:space="0" w:color="auto"/>
                <w:left w:val="none" w:sz="0" w:space="0" w:color="auto"/>
                <w:bottom w:val="none" w:sz="0" w:space="0" w:color="auto"/>
                <w:right w:val="none" w:sz="0" w:space="0" w:color="auto"/>
              </w:divBdr>
            </w:div>
            <w:div w:id="1815026080">
              <w:marLeft w:val="75"/>
              <w:marRight w:val="0"/>
              <w:marTop w:val="0"/>
              <w:marBottom w:val="75"/>
              <w:divBdr>
                <w:top w:val="none" w:sz="0" w:space="0" w:color="auto"/>
                <w:left w:val="none" w:sz="0" w:space="0" w:color="auto"/>
                <w:bottom w:val="none" w:sz="0" w:space="0" w:color="auto"/>
                <w:right w:val="none" w:sz="0" w:space="0" w:color="auto"/>
              </w:divBdr>
            </w:div>
            <w:div w:id="552697215">
              <w:marLeft w:val="75"/>
              <w:marRight w:val="0"/>
              <w:marTop w:val="0"/>
              <w:marBottom w:val="75"/>
              <w:divBdr>
                <w:top w:val="none" w:sz="0" w:space="0" w:color="auto"/>
                <w:left w:val="none" w:sz="0" w:space="0" w:color="auto"/>
                <w:bottom w:val="none" w:sz="0" w:space="0" w:color="auto"/>
                <w:right w:val="none" w:sz="0" w:space="0" w:color="auto"/>
              </w:divBdr>
            </w:div>
            <w:div w:id="336930189">
              <w:marLeft w:val="75"/>
              <w:marRight w:val="0"/>
              <w:marTop w:val="0"/>
              <w:marBottom w:val="75"/>
              <w:divBdr>
                <w:top w:val="none" w:sz="0" w:space="0" w:color="auto"/>
                <w:left w:val="none" w:sz="0" w:space="0" w:color="auto"/>
                <w:bottom w:val="none" w:sz="0" w:space="0" w:color="auto"/>
                <w:right w:val="none" w:sz="0" w:space="0" w:color="auto"/>
              </w:divBdr>
            </w:div>
          </w:divsChild>
        </w:div>
        <w:div w:id="1304970315">
          <w:marLeft w:val="0"/>
          <w:marRight w:val="0"/>
          <w:marTop w:val="0"/>
          <w:marBottom w:val="0"/>
          <w:divBdr>
            <w:top w:val="none" w:sz="0" w:space="0" w:color="auto"/>
            <w:left w:val="none" w:sz="0" w:space="0" w:color="auto"/>
            <w:bottom w:val="none" w:sz="0" w:space="0" w:color="auto"/>
            <w:right w:val="none" w:sz="0" w:space="0" w:color="auto"/>
          </w:divBdr>
        </w:div>
        <w:div w:id="1597054261">
          <w:marLeft w:val="0"/>
          <w:marRight w:val="0"/>
          <w:marTop w:val="75"/>
          <w:marBottom w:val="0"/>
          <w:divBdr>
            <w:top w:val="none" w:sz="0" w:space="0" w:color="auto"/>
            <w:left w:val="none" w:sz="0" w:space="0" w:color="auto"/>
            <w:bottom w:val="none" w:sz="0" w:space="0" w:color="auto"/>
            <w:right w:val="none" w:sz="0" w:space="0" w:color="auto"/>
          </w:divBdr>
          <w:divsChild>
            <w:div w:id="32510556">
              <w:marLeft w:val="75"/>
              <w:marRight w:val="0"/>
              <w:marTop w:val="0"/>
              <w:marBottom w:val="75"/>
              <w:divBdr>
                <w:top w:val="none" w:sz="0" w:space="0" w:color="auto"/>
                <w:left w:val="none" w:sz="0" w:space="0" w:color="auto"/>
                <w:bottom w:val="none" w:sz="0" w:space="0" w:color="auto"/>
                <w:right w:val="none" w:sz="0" w:space="0" w:color="auto"/>
              </w:divBdr>
            </w:div>
            <w:div w:id="1690791040">
              <w:marLeft w:val="75"/>
              <w:marRight w:val="0"/>
              <w:marTop w:val="0"/>
              <w:marBottom w:val="75"/>
              <w:divBdr>
                <w:top w:val="none" w:sz="0" w:space="0" w:color="auto"/>
                <w:left w:val="none" w:sz="0" w:space="0" w:color="auto"/>
                <w:bottom w:val="none" w:sz="0" w:space="0" w:color="auto"/>
                <w:right w:val="none" w:sz="0" w:space="0" w:color="auto"/>
              </w:divBdr>
            </w:div>
            <w:div w:id="612126618">
              <w:marLeft w:val="75"/>
              <w:marRight w:val="0"/>
              <w:marTop w:val="0"/>
              <w:marBottom w:val="75"/>
              <w:divBdr>
                <w:top w:val="none" w:sz="0" w:space="0" w:color="auto"/>
                <w:left w:val="none" w:sz="0" w:space="0" w:color="auto"/>
                <w:bottom w:val="none" w:sz="0" w:space="0" w:color="auto"/>
                <w:right w:val="none" w:sz="0" w:space="0" w:color="auto"/>
              </w:divBdr>
            </w:div>
            <w:div w:id="1604607545">
              <w:marLeft w:val="75"/>
              <w:marRight w:val="0"/>
              <w:marTop w:val="0"/>
              <w:marBottom w:val="75"/>
              <w:divBdr>
                <w:top w:val="none" w:sz="0" w:space="0" w:color="auto"/>
                <w:left w:val="none" w:sz="0" w:space="0" w:color="auto"/>
                <w:bottom w:val="none" w:sz="0" w:space="0" w:color="auto"/>
                <w:right w:val="none" w:sz="0" w:space="0" w:color="auto"/>
              </w:divBdr>
            </w:div>
          </w:divsChild>
        </w:div>
        <w:div w:id="287007530">
          <w:marLeft w:val="0"/>
          <w:marRight w:val="0"/>
          <w:marTop w:val="0"/>
          <w:marBottom w:val="0"/>
          <w:divBdr>
            <w:top w:val="none" w:sz="0" w:space="0" w:color="auto"/>
            <w:left w:val="none" w:sz="0" w:space="0" w:color="auto"/>
            <w:bottom w:val="none" w:sz="0" w:space="0" w:color="auto"/>
            <w:right w:val="none" w:sz="0" w:space="0" w:color="auto"/>
          </w:divBdr>
        </w:div>
        <w:div w:id="78916797">
          <w:marLeft w:val="0"/>
          <w:marRight w:val="0"/>
          <w:marTop w:val="75"/>
          <w:marBottom w:val="0"/>
          <w:divBdr>
            <w:top w:val="none" w:sz="0" w:space="0" w:color="auto"/>
            <w:left w:val="none" w:sz="0" w:space="0" w:color="auto"/>
            <w:bottom w:val="none" w:sz="0" w:space="0" w:color="auto"/>
            <w:right w:val="none" w:sz="0" w:space="0" w:color="auto"/>
          </w:divBdr>
          <w:divsChild>
            <w:div w:id="1561744245">
              <w:marLeft w:val="75"/>
              <w:marRight w:val="0"/>
              <w:marTop w:val="0"/>
              <w:marBottom w:val="75"/>
              <w:divBdr>
                <w:top w:val="none" w:sz="0" w:space="0" w:color="auto"/>
                <w:left w:val="none" w:sz="0" w:space="0" w:color="auto"/>
                <w:bottom w:val="none" w:sz="0" w:space="0" w:color="auto"/>
                <w:right w:val="none" w:sz="0" w:space="0" w:color="auto"/>
              </w:divBdr>
            </w:div>
            <w:div w:id="1106845824">
              <w:marLeft w:val="75"/>
              <w:marRight w:val="0"/>
              <w:marTop w:val="0"/>
              <w:marBottom w:val="75"/>
              <w:divBdr>
                <w:top w:val="none" w:sz="0" w:space="0" w:color="auto"/>
                <w:left w:val="none" w:sz="0" w:space="0" w:color="auto"/>
                <w:bottom w:val="none" w:sz="0" w:space="0" w:color="auto"/>
                <w:right w:val="none" w:sz="0" w:space="0" w:color="auto"/>
              </w:divBdr>
            </w:div>
            <w:div w:id="1558514882">
              <w:marLeft w:val="75"/>
              <w:marRight w:val="0"/>
              <w:marTop w:val="0"/>
              <w:marBottom w:val="75"/>
              <w:divBdr>
                <w:top w:val="none" w:sz="0" w:space="0" w:color="auto"/>
                <w:left w:val="none" w:sz="0" w:space="0" w:color="auto"/>
                <w:bottom w:val="none" w:sz="0" w:space="0" w:color="auto"/>
                <w:right w:val="none" w:sz="0" w:space="0" w:color="auto"/>
              </w:divBdr>
            </w:div>
            <w:div w:id="1888953260">
              <w:marLeft w:val="75"/>
              <w:marRight w:val="0"/>
              <w:marTop w:val="0"/>
              <w:marBottom w:val="75"/>
              <w:divBdr>
                <w:top w:val="none" w:sz="0" w:space="0" w:color="auto"/>
                <w:left w:val="none" w:sz="0" w:space="0" w:color="auto"/>
                <w:bottom w:val="none" w:sz="0" w:space="0" w:color="auto"/>
                <w:right w:val="none" w:sz="0" w:space="0" w:color="auto"/>
              </w:divBdr>
            </w:div>
          </w:divsChild>
        </w:div>
        <w:div w:id="1843008294">
          <w:marLeft w:val="0"/>
          <w:marRight w:val="0"/>
          <w:marTop w:val="0"/>
          <w:marBottom w:val="0"/>
          <w:divBdr>
            <w:top w:val="none" w:sz="0" w:space="0" w:color="auto"/>
            <w:left w:val="none" w:sz="0" w:space="0" w:color="auto"/>
            <w:bottom w:val="none" w:sz="0" w:space="0" w:color="auto"/>
            <w:right w:val="none" w:sz="0" w:space="0" w:color="auto"/>
          </w:divBdr>
        </w:div>
        <w:div w:id="1033075000">
          <w:marLeft w:val="0"/>
          <w:marRight w:val="0"/>
          <w:marTop w:val="75"/>
          <w:marBottom w:val="0"/>
          <w:divBdr>
            <w:top w:val="none" w:sz="0" w:space="0" w:color="auto"/>
            <w:left w:val="none" w:sz="0" w:space="0" w:color="auto"/>
            <w:bottom w:val="none" w:sz="0" w:space="0" w:color="auto"/>
            <w:right w:val="none" w:sz="0" w:space="0" w:color="auto"/>
          </w:divBdr>
          <w:divsChild>
            <w:div w:id="691565670">
              <w:marLeft w:val="75"/>
              <w:marRight w:val="0"/>
              <w:marTop w:val="0"/>
              <w:marBottom w:val="75"/>
              <w:divBdr>
                <w:top w:val="none" w:sz="0" w:space="0" w:color="auto"/>
                <w:left w:val="none" w:sz="0" w:space="0" w:color="auto"/>
                <w:bottom w:val="none" w:sz="0" w:space="0" w:color="auto"/>
                <w:right w:val="none" w:sz="0" w:space="0" w:color="auto"/>
              </w:divBdr>
            </w:div>
            <w:div w:id="314919788">
              <w:marLeft w:val="75"/>
              <w:marRight w:val="0"/>
              <w:marTop w:val="0"/>
              <w:marBottom w:val="75"/>
              <w:divBdr>
                <w:top w:val="none" w:sz="0" w:space="0" w:color="auto"/>
                <w:left w:val="none" w:sz="0" w:space="0" w:color="auto"/>
                <w:bottom w:val="none" w:sz="0" w:space="0" w:color="auto"/>
                <w:right w:val="none" w:sz="0" w:space="0" w:color="auto"/>
              </w:divBdr>
            </w:div>
            <w:div w:id="426077880">
              <w:marLeft w:val="75"/>
              <w:marRight w:val="0"/>
              <w:marTop w:val="0"/>
              <w:marBottom w:val="75"/>
              <w:divBdr>
                <w:top w:val="none" w:sz="0" w:space="0" w:color="auto"/>
                <w:left w:val="none" w:sz="0" w:space="0" w:color="auto"/>
                <w:bottom w:val="none" w:sz="0" w:space="0" w:color="auto"/>
                <w:right w:val="none" w:sz="0" w:space="0" w:color="auto"/>
              </w:divBdr>
            </w:div>
            <w:div w:id="1068384902">
              <w:marLeft w:val="75"/>
              <w:marRight w:val="0"/>
              <w:marTop w:val="0"/>
              <w:marBottom w:val="75"/>
              <w:divBdr>
                <w:top w:val="none" w:sz="0" w:space="0" w:color="auto"/>
                <w:left w:val="none" w:sz="0" w:space="0" w:color="auto"/>
                <w:bottom w:val="none" w:sz="0" w:space="0" w:color="auto"/>
                <w:right w:val="none" w:sz="0" w:space="0" w:color="auto"/>
              </w:divBdr>
            </w:div>
          </w:divsChild>
        </w:div>
        <w:div w:id="2031640089">
          <w:marLeft w:val="0"/>
          <w:marRight w:val="0"/>
          <w:marTop w:val="0"/>
          <w:marBottom w:val="0"/>
          <w:divBdr>
            <w:top w:val="none" w:sz="0" w:space="0" w:color="auto"/>
            <w:left w:val="none" w:sz="0" w:space="0" w:color="auto"/>
            <w:bottom w:val="none" w:sz="0" w:space="0" w:color="auto"/>
            <w:right w:val="none" w:sz="0" w:space="0" w:color="auto"/>
          </w:divBdr>
        </w:div>
        <w:div w:id="1286618128">
          <w:marLeft w:val="0"/>
          <w:marRight w:val="0"/>
          <w:marTop w:val="75"/>
          <w:marBottom w:val="0"/>
          <w:divBdr>
            <w:top w:val="none" w:sz="0" w:space="0" w:color="auto"/>
            <w:left w:val="none" w:sz="0" w:space="0" w:color="auto"/>
            <w:bottom w:val="none" w:sz="0" w:space="0" w:color="auto"/>
            <w:right w:val="none" w:sz="0" w:space="0" w:color="auto"/>
          </w:divBdr>
          <w:divsChild>
            <w:div w:id="141388284">
              <w:marLeft w:val="75"/>
              <w:marRight w:val="0"/>
              <w:marTop w:val="0"/>
              <w:marBottom w:val="75"/>
              <w:divBdr>
                <w:top w:val="none" w:sz="0" w:space="0" w:color="auto"/>
                <w:left w:val="none" w:sz="0" w:space="0" w:color="auto"/>
                <w:bottom w:val="none" w:sz="0" w:space="0" w:color="auto"/>
                <w:right w:val="none" w:sz="0" w:space="0" w:color="auto"/>
              </w:divBdr>
            </w:div>
            <w:div w:id="411002844">
              <w:marLeft w:val="75"/>
              <w:marRight w:val="0"/>
              <w:marTop w:val="0"/>
              <w:marBottom w:val="75"/>
              <w:divBdr>
                <w:top w:val="none" w:sz="0" w:space="0" w:color="auto"/>
                <w:left w:val="none" w:sz="0" w:space="0" w:color="auto"/>
                <w:bottom w:val="none" w:sz="0" w:space="0" w:color="auto"/>
                <w:right w:val="none" w:sz="0" w:space="0" w:color="auto"/>
              </w:divBdr>
            </w:div>
            <w:div w:id="427891895">
              <w:marLeft w:val="75"/>
              <w:marRight w:val="0"/>
              <w:marTop w:val="0"/>
              <w:marBottom w:val="75"/>
              <w:divBdr>
                <w:top w:val="none" w:sz="0" w:space="0" w:color="auto"/>
                <w:left w:val="none" w:sz="0" w:space="0" w:color="auto"/>
                <w:bottom w:val="none" w:sz="0" w:space="0" w:color="auto"/>
                <w:right w:val="none" w:sz="0" w:space="0" w:color="auto"/>
              </w:divBdr>
            </w:div>
            <w:div w:id="367145085">
              <w:marLeft w:val="75"/>
              <w:marRight w:val="0"/>
              <w:marTop w:val="0"/>
              <w:marBottom w:val="75"/>
              <w:divBdr>
                <w:top w:val="none" w:sz="0" w:space="0" w:color="auto"/>
                <w:left w:val="none" w:sz="0" w:space="0" w:color="auto"/>
                <w:bottom w:val="none" w:sz="0" w:space="0" w:color="auto"/>
                <w:right w:val="none" w:sz="0" w:space="0" w:color="auto"/>
              </w:divBdr>
            </w:div>
          </w:divsChild>
        </w:div>
        <w:div w:id="1101803817">
          <w:marLeft w:val="0"/>
          <w:marRight w:val="0"/>
          <w:marTop w:val="0"/>
          <w:marBottom w:val="0"/>
          <w:divBdr>
            <w:top w:val="none" w:sz="0" w:space="0" w:color="auto"/>
            <w:left w:val="none" w:sz="0" w:space="0" w:color="auto"/>
            <w:bottom w:val="none" w:sz="0" w:space="0" w:color="auto"/>
            <w:right w:val="none" w:sz="0" w:space="0" w:color="auto"/>
          </w:divBdr>
        </w:div>
        <w:div w:id="610279338">
          <w:marLeft w:val="0"/>
          <w:marRight w:val="0"/>
          <w:marTop w:val="75"/>
          <w:marBottom w:val="0"/>
          <w:divBdr>
            <w:top w:val="none" w:sz="0" w:space="0" w:color="auto"/>
            <w:left w:val="none" w:sz="0" w:space="0" w:color="auto"/>
            <w:bottom w:val="none" w:sz="0" w:space="0" w:color="auto"/>
            <w:right w:val="none" w:sz="0" w:space="0" w:color="auto"/>
          </w:divBdr>
          <w:divsChild>
            <w:div w:id="256913609">
              <w:marLeft w:val="75"/>
              <w:marRight w:val="0"/>
              <w:marTop w:val="0"/>
              <w:marBottom w:val="75"/>
              <w:divBdr>
                <w:top w:val="none" w:sz="0" w:space="0" w:color="auto"/>
                <w:left w:val="none" w:sz="0" w:space="0" w:color="auto"/>
                <w:bottom w:val="none" w:sz="0" w:space="0" w:color="auto"/>
                <w:right w:val="none" w:sz="0" w:space="0" w:color="auto"/>
              </w:divBdr>
            </w:div>
            <w:div w:id="361371337">
              <w:marLeft w:val="75"/>
              <w:marRight w:val="0"/>
              <w:marTop w:val="0"/>
              <w:marBottom w:val="75"/>
              <w:divBdr>
                <w:top w:val="none" w:sz="0" w:space="0" w:color="auto"/>
                <w:left w:val="none" w:sz="0" w:space="0" w:color="auto"/>
                <w:bottom w:val="none" w:sz="0" w:space="0" w:color="auto"/>
                <w:right w:val="none" w:sz="0" w:space="0" w:color="auto"/>
              </w:divBdr>
            </w:div>
            <w:div w:id="739670665">
              <w:marLeft w:val="75"/>
              <w:marRight w:val="0"/>
              <w:marTop w:val="0"/>
              <w:marBottom w:val="75"/>
              <w:divBdr>
                <w:top w:val="none" w:sz="0" w:space="0" w:color="auto"/>
                <w:left w:val="none" w:sz="0" w:space="0" w:color="auto"/>
                <w:bottom w:val="none" w:sz="0" w:space="0" w:color="auto"/>
                <w:right w:val="none" w:sz="0" w:space="0" w:color="auto"/>
              </w:divBdr>
            </w:div>
            <w:div w:id="397748795">
              <w:marLeft w:val="75"/>
              <w:marRight w:val="0"/>
              <w:marTop w:val="0"/>
              <w:marBottom w:val="75"/>
              <w:divBdr>
                <w:top w:val="none" w:sz="0" w:space="0" w:color="auto"/>
                <w:left w:val="none" w:sz="0" w:space="0" w:color="auto"/>
                <w:bottom w:val="none" w:sz="0" w:space="0" w:color="auto"/>
                <w:right w:val="none" w:sz="0" w:space="0" w:color="auto"/>
              </w:divBdr>
            </w:div>
          </w:divsChild>
        </w:div>
        <w:div w:id="1392314537">
          <w:marLeft w:val="0"/>
          <w:marRight w:val="0"/>
          <w:marTop w:val="0"/>
          <w:marBottom w:val="0"/>
          <w:divBdr>
            <w:top w:val="none" w:sz="0" w:space="0" w:color="auto"/>
            <w:left w:val="none" w:sz="0" w:space="0" w:color="auto"/>
            <w:bottom w:val="none" w:sz="0" w:space="0" w:color="auto"/>
            <w:right w:val="none" w:sz="0" w:space="0" w:color="auto"/>
          </w:divBdr>
        </w:div>
        <w:div w:id="446436103">
          <w:marLeft w:val="0"/>
          <w:marRight w:val="0"/>
          <w:marTop w:val="75"/>
          <w:marBottom w:val="0"/>
          <w:divBdr>
            <w:top w:val="none" w:sz="0" w:space="0" w:color="auto"/>
            <w:left w:val="none" w:sz="0" w:space="0" w:color="auto"/>
            <w:bottom w:val="none" w:sz="0" w:space="0" w:color="auto"/>
            <w:right w:val="none" w:sz="0" w:space="0" w:color="auto"/>
          </w:divBdr>
          <w:divsChild>
            <w:div w:id="1141465704">
              <w:marLeft w:val="75"/>
              <w:marRight w:val="0"/>
              <w:marTop w:val="0"/>
              <w:marBottom w:val="75"/>
              <w:divBdr>
                <w:top w:val="none" w:sz="0" w:space="0" w:color="auto"/>
                <w:left w:val="none" w:sz="0" w:space="0" w:color="auto"/>
                <w:bottom w:val="none" w:sz="0" w:space="0" w:color="auto"/>
                <w:right w:val="none" w:sz="0" w:space="0" w:color="auto"/>
              </w:divBdr>
            </w:div>
            <w:div w:id="1249273982">
              <w:marLeft w:val="75"/>
              <w:marRight w:val="0"/>
              <w:marTop w:val="0"/>
              <w:marBottom w:val="75"/>
              <w:divBdr>
                <w:top w:val="none" w:sz="0" w:space="0" w:color="auto"/>
                <w:left w:val="none" w:sz="0" w:space="0" w:color="auto"/>
                <w:bottom w:val="none" w:sz="0" w:space="0" w:color="auto"/>
                <w:right w:val="none" w:sz="0" w:space="0" w:color="auto"/>
              </w:divBdr>
            </w:div>
            <w:div w:id="1143156657">
              <w:marLeft w:val="75"/>
              <w:marRight w:val="0"/>
              <w:marTop w:val="0"/>
              <w:marBottom w:val="75"/>
              <w:divBdr>
                <w:top w:val="none" w:sz="0" w:space="0" w:color="auto"/>
                <w:left w:val="none" w:sz="0" w:space="0" w:color="auto"/>
                <w:bottom w:val="none" w:sz="0" w:space="0" w:color="auto"/>
                <w:right w:val="none" w:sz="0" w:space="0" w:color="auto"/>
              </w:divBdr>
            </w:div>
            <w:div w:id="708842218">
              <w:marLeft w:val="75"/>
              <w:marRight w:val="0"/>
              <w:marTop w:val="0"/>
              <w:marBottom w:val="75"/>
              <w:divBdr>
                <w:top w:val="none" w:sz="0" w:space="0" w:color="auto"/>
                <w:left w:val="none" w:sz="0" w:space="0" w:color="auto"/>
                <w:bottom w:val="none" w:sz="0" w:space="0" w:color="auto"/>
                <w:right w:val="none" w:sz="0" w:space="0" w:color="auto"/>
              </w:divBdr>
            </w:div>
          </w:divsChild>
        </w:div>
        <w:div w:id="166681040">
          <w:marLeft w:val="0"/>
          <w:marRight w:val="0"/>
          <w:marTop w:val="0"/>
          <w:marBottom w:val="0"/>
          <w:divBdr>
            <w:top w:val="none" w:sz="0" w:space="0" w:color="auto"/>
            <w:left w:val="none" w:sz="0" w:space="0" w:color="auto"/>
            <w:bottom w:val="none" w:sz="0" w:space="0" w:color="auto"/>
            <w:right w:val="none" w:sz="0" w:space="0" w:color="auto"/>
          </w:divBdr>
        </w:div>
        <w:div w:id="198781287">
          <w:marLeft w:val="0"/>
          <w:marRight w:val="0"/>
          <w:marTop w:val="75"/>
          <w:marBottom w:val="0"/>
          <w:divBdr>
            <w:top w:val="none" w:sz="0" w:space="0" w:color="auto"/>
            <w:left w:val="none" w:sz="0" w:space="0" w:color="auto"/>
            <w:bottom w:val="none" w:sz="0" w:space="0" w:color="auto"/>
            <w:right w:val="none" w:sz="0" w:space="0" w:color="auto"/>
          </w:divBdr>
          <w:divsChild>
            <w:div w:id="468742463">
              <w:marLeft w:val="75"/>
              <w:marRight w:val="0"/>
              <w:marTop w:val="0"/>
              <w:marBottom w:val="75"/>
              <w:divBdr>
                <w:top w:val="none" w:sz="0" w:space="0" w:color="auto"/>
                <w:left w:val="none" w:sz="0" w:space="0" w:color="auto"/>
                <w:bottom w:val="none" w:sz="0" w:space="0" w:color="auto"/>
                <w:right w:val="none" w:sz="0" w:space="0" w:color="auto"/>
              </w:divBdr>
            </w:div>
            <w:div w:id="746609847">
              <w:marLeft w:val="75"/>
              <w:marRight w:val="0"/>
              <w:marTop w:val="0"/>
              <w:marBottom w:val="75"/>
              <w:divBdr>
                <w:top w:val="none" w:sz="0" w:space="0" w:color="auto"/>
                <w:left w:val="none" w:sz="0" w:space="0" w:color="auto"/>
                <w:bottom w:val="none" w:sz="0" w:space="0" w:color="auto"/>
                <w:right w:val="none" w:sz="0" w:space="0" w:color="auto"/>
              </w:divBdr>
            </w:div>
            <w:div w:id="55782348">
              <w:marLeft w:val="75"/>
              <w:marRight w:val="0"/>
              <w:marTop w:val="0"/>
              <w:marBottom w:val="75"/>
              <w:divBdr>
                <w:top w:val="none" w:sz="0" w:space="0" w:color="auto"/>
                <w:left w:val="none" w:sz="0" w:space="0" w:color="auto"/>
                <w:bottom w:val="none" w:sz="0" w:space="0" w:color="auto"/>
                <w:right w:val="none" w:sz="0" w:space="0" w:color="auto"/>
              </w:divBdr>
            </w:div>
            <w:div w:id="1346706027">
              <w:marLeft w:val="75"/>
              <w:marRight w:val="0"/>
              <w:marTop w:val="0"/>
              <w:marBottom w:val="75"/>
              <w:divBdr>
                <w:top w:val="none" w:sz="0" w:space="0" w:color="auto"/>
                <w:left w:val="none" w:sz="0" w:space="0" w:color="auto"/>
                <w:bottom w:val="none" w:sz="0" w:space="0" w:color="auto"/>
                <w:right w:val="none" w:sz="0" w:space="0" w:color="auto"/>
              </w:divBdr>
            </w:div>
          </w:divsChild>
        </w:div>
        <w:div w:id="2019040233">
          <w:marLeft w:val="0"/>
          <w:marRight w:val="0"/>
          <w:marTop w:val="0"/>
          <w:marBottom w:val="0"/>
          <w:divBdr>
            <w:top w:val="none" w:sz="0" w:space="0" w:color="auto"/>
            <w:left w:val="none" w:sz="0" w:space="0" w:color="auto"/>
            <w:bottom w:val="none" w:sz="0" w:space="0" w:color="auto"/>
            <w:right w:val="none" w:sz="0" w:space="0" w:color="auto"/>
          </w:divBdr>
        </w:div>
        <w:div w:id="697582959">
          <w:marLeft w:val="0"/>
          <w:marRight w:val="0"/>
          <w:marTop w:val="75"/>
          <w:marBottom w:val="0"/>
          <w:divBdr>
            <w:top w:val="none" w:sz="0" w:space="0" w:color="auto"/>
            <w:left w:val="none" w:sz="0" w:space="0" w:color="auto"/>
            <w:bottom w:val="none" w:sz="0" w:space="0" w:color="auto"/>
            <w:right w:val="none" w:sz="0" w:space="0" w:color="auto"/>
          </w:divBdr>
          <w:divsChild>
            <w:div w:id="1480074449">
              <w:marLeft w:val="75"/>
              <w:marRight w:val="0"/>
              <w:marTop w:val="0"/>
              <w:marBottom w:val="75"/>
              <w:divBdr>
                <w:top w:val="none" w:sz="0" w:space="0" w:color="auto"/>
                <w:left w:val="none" w:sz="0" w:space="0" w:color="auto"/>
                <w:bottom w:val="none" w:sz="0" w:space="0" w:color="auto"/>
                <w:right w:val="none" w:sz="0" w:space="0" w:color="auto"/>
              </w:divBdr>
            </w:div>
            <w:div w:id="1984583349">
              <w:marLeft w:val="75"/>
              <w:marRight w:val="0"/>
              <w:marTop w:val="0"/>
              <w:marBottom w:val="75"/>
              <w:divBdr>
                <w:top w:val="none" w:sz="0" w:space="0" w:color="auto"/>
                <w:left w:val="none" w:sz="0" w:space="0" w:color="auto"/>
                <w:bottom w:val="none" w:sz="0" w:space="0" w:color="auto"/>
                <w:right w:val="none" w:sz="0" w:space="0" w:color="auto"/>
              </w:divBdr>
            </w:div>
            <w:div w:id="202253517">
              <w:marLeft w:val="75"/>
              <w:marRight w:val="0"/>
              <w:marTop w:val="0"/>
              <w:marBottom w:val="75"/>
              <w:divBdr>
                <w:top w:val="none" w:sz="0" w:space="0" w:color="auto"/>
                <w:left w:val="none" w:sz="0" w:space="0" w:color="auto"/>
                <w:bottom w:val="none" w:sz="0" w:space="0" w:color="auto"/>
                <w:right w:val="none" w:sz="0" w:space="0" w:color="auto"/>
              </w:divBdr>
            </w:div>
            <w:div w:id="1401055324">
              <w:marLeft w:val="75"/>
              <w:marRight w:val="0"/>
              <w:marTop w:val="0"/>
              <w:marBottom w:val="75"/>
              <w:divBdr>
                <w:top w:val="none" w:sz="0" w:space="0" w:color="auto"/>
                <w:left w:val="none" w:sz="0" w:space="0" w:color="auto"/>
                <w:bottom w:val="none" w:sz="0" w:space="0" w:color="auto"/>
                <w:right w:val="none" w:sz="0" w:space="0" w:color="auto"/>
              </w:divBdr>
            </w:div>
          </w:divsChild>
        </w:div>
        <w:div w:id="1644888280">
          <w:marLeft w:val="0"/>
          <w:marRight w:val="0"/>
          <w:marTop w:val="0"/>
          <w:marBottom w:val="0"/>
          <w:divBdr>
            <w:top w:val="none" w:sz="0" w:space="0" w:color="auto"/>
            <w:left w:val="none" w:sz="0" w:space="0" w:color="auto"/>
            <w:bottom w:val="none" w:sz="0" w:space="0" w:color="auto"/>
            <w:right w:val="none" w:sz="0" w:space="0" w:color="auto"/>
          </w:divBdr>
        </w:div>
        <w:div w:id="1029721683">
          <w:marLeft w:val="0"/>
          <w:marRight w:val="0"/>
          <w:marTop w:val="75"/>
          <w:marBottom w:val="0"/>
          <w:divBdr>
            <w:top w:val="none" w:sz="0" w:space="0" w:color="auto"/>
            <w:left w:val="none" w:sz="0" w:space="0" w:color="auto"/>
            <w:bottom w:val="none" w:sz="0" w:space="0" w:color="auto"/>
            <w:right w:val="none" w:sz="0" w:space="0" w:color="auto"/>
          </w:divBdr>
          <w:divsChild>
            <w:div w:id="1572738784">
              <w:marLeft w:val="75"/>
              <w:marRight w:val="0"/>
              <w:marTop w:val="0"/>
              <w:marBottom w:val="75"/>
              <w:divBdr>
                <w:top w:val="none" w:sz="0" w:space="0" w:color="auto"/>
                <w:left w:val="none" w:sz="0" w:space="0" w:color="auto"/>
                <w:bottom w:val="none" w:sz="0" w:space="0" w:color="auto"/>
                <w:right w:val="none" w:sz="0" w:space="0" w:color="auto"/>
              </w:divBdr>
            </w:div>
            <w:div w:id="753629516">
              <w:marLeft w:val="75"/>
              <w:marRight w:val="0"/>
              <w:marTop w:val="0"/>
              <w:marBottom w:val="75"/>
              <w:divBdr>
                <w:top w:val="none" w:sz="0" w:space="0" w:color="auto"/>
                <w:left w:val="none" w:sz="0" w:space="0" w:color="auto"/>
                <w:bottom w:val="none" w:sz="0" w:space="0" w:color="auto"/>
                <w:right w:val="none" w:sz="0" w:space="0" w:color="auto"/>
              </w:divBdr>
            </w:div>
            <w:div w:id="194462962">
              <w:marLeft w:val="75"/>
              <w:marRight w:val="0"/>
              <w:marTop w:val="0"/>
              <w:marBottom w:val="75"/>
              <w:divBdr>
                <w:top w:val="none" w:sz="0" w:space="0" w:color="auto"/>
                <w:left w:val="none" w:sz="0" w:space="0" w:color="auto"/>
                <w:bottom w:val="none" w:sz="0" w:space="0" w:color="auto"/>
                <w:right w:val="none" w:sz="0" w:space="0" w:color="auto"/>
              </w:divBdr>
            </w:div>
            <w:div w:id="53625842">
              <w:marLeft w:val="75"/>
              <w:marRight w:val="0"/>
              <w:marTop w:val="0"/>
              <w:marBottom w:val="75"/>
              <w:divBdr>
                <w:top w:val="none" w:sz="0" w:space="0" w:color="auto"/>
                <w:left w:val="none" w:sz="0" w:space="0" w:color="auto"/>
                <w:bottom w:val="none" w:sz="0" w:space="0" w:color="auto"/>
                <w:right w:val="none" w:sz="0" w:space="0" w:color="auto"/>
              </w:divBdr>
            </w:div>
          </w:divsChild>
        </w:div>
        <w:div w:id="1689985701">
          <w:marLeft w:val="0"/>
          <w:marRight w:val="0"/>
          <w:marTop w:val="0"/>
          <w:marBottom w:val="0"/>
          <w:divBdr>
            <w:top w:val="none" w:sz="0" w:space="0" w:color="auto"/>
            <w:left w:val="none" w:sz="0" w:space="0" w:color="auto"/>
            <w:bottom w:val="none" w:sz="0" w:space="0" w:color="auto"/>
            <w:right w:val="none" w:sz="0" w:space="0" w:color="auto"/>
          </w:divBdr>
        </w:div>
        <w:div w:id="1782065503">
          <w:marLeft w:val="0"/>
          <w:marRight w:val="0"/>
          <w:marTop w:val="75"/>
          <w:marBottom w:val="0"/>
          <w:divBdr>
            <w:top w:val="none" w:sz="0" w:space="0" w:color="auto"/>
            <w:left w:val="none" w:sz="0" w:space="0" w:color="auto"/>
            <w:bottom w:val="none" w:sz="0" w:space="0" w:color="auto"/>
            <w:right w:val="none" w:sz="0" w:space="0" w:color="auto"/>
          </w:divBdr>
          <w:divsChild>
            <w:div w:id="939487260">
              <w:marLeft w:val="75"/>
              <w:marRight w:val="0"/>
              <w:marTop w:val="0"/>
              <w:marBottom w:val="75"/>
              <w:divBdr>
                <w:top w:val="none" w:sz="0" w:space="0" w:color="auto"/>
                <w:left w:val="none" w:sz="0" w:space="0" w:color="auto"/>
                <w:bottom w:val="none" w:sz="0" w:space="0" w:color="auto"/>
                <w:right w:val="none" w:sz="0" w:space="0" w:color="auto"/>
              </w:divBdr>
            </w:div>
            <w:div w:id="339508861">
              <w:marLeft w:val="75"/>
              <w:marRight w:val="0"/>
              <w:marTop w:val="0"/>
              <w:marBottom w:val="75"/>
              <w:divBdr>
                <w:top w:val="none" w:sz="0" w:space="0" w:color="auto"/>
                <w:left w:val="none" w:sz="0" w:space="0" w:color="auto"/>
                <w:bottom w:val="none" w:sz="0" w:space="0" w:color="auto"/>
                <w:right w:val="none" w:sz="0" w:space="0" w:color="auto"/>
              </w:divBdr>
            </w:div>
            <w:div w:id="484706257">
              <w:marLeft w:val="75"/>
              <w:marRight w:val="0"/>
              <w:marTop w:val="0"/>
              <w:marBottom w:val="75"/>
              <w:divBdr>
                <w:top w:val="none" w:sz="0" w:space="0" w:color="auto"/>
                <w:left w:val="none" w:sz="0" w:space="0" w:color="auto"/>
                <w:bottom w:val="none" w:sz="0" w:space="0" w:color="auto"/>
                <w:right w:val="none" w:sz="0" w:space="0" w:color="auto"/>
              </w:divBdr>
            </w:div>
          </w:divsChild>
        </w:div>
        <w:div w:id="626620491">
          <w:marLeft w:val="0"/>
          <w:marRight w:val="0"/>
          <w:marTop w:val="0"/>
          <w:marBottom w:val="0"/>
          <w:divBdr>
            <w:top w:val="none" w:sz="0" w:space="0" w:color="auto"/>
            <w:left w:val="none" w:sz="0" w:space="0" w:color="auto"/>
            <w:bottom w:val="none" w:sz="0" w:space="0" w:color="auto"/>
            <w:right w:val="none" w:sz="0" w:space="0" w:color="auto"/>
          </w:divBdr>
        </w:div>
        <w:div w:id="1872181875">
          <w:marLeft w:val="0"/>
          <w:marRight w:val="0"/>
          <w:marTop w:val="75"/>
          <w:marBottom w:val="0"/>
          <w:divBdr>
            <w:top w:val="none" w:sz="0" w:space="0" w:color="auto"/>
            <w:left w:val="none" w:sz="0" w:space="0" w:color="auto"/>
            <w:bottom w:val="none" w:sz="0" w:space="0" w:color="auto"/>
            <w:right w:val="none" w:sz="0" w:space="0" w:color="auto"/>
          </w:divBdr>
          <w:divsChild>
            <w:div w:id="117653210">
              <w:marLeft w:val="75"/>
              <w:marRight w:val="0"/>
              <w:marTop w:val="0"/>
              <w:marBottom w:val="75"/>
              <w:divBdr>
                <w:top w:val="none" w:sz="0" w:space="0" w:color="auto"/>
                <w:left w:val="none" w:sz="0" w:space="0" w:color="auto"/>
                <w:bottom w:val="none" w:sz="0" w:space="0" w:color="auto"/>
                <w:right w:val="none" w:sz="0" w:space="0" w:color="auto"/>
              </w:divBdr>
            </w:div>
            <w:div w:id="1523086269">
              <w:marLeft w:val="75"/>
              <w:marRight w:val="0"/>
              <w:marTop w:val="0"/>
              <w:marBottom w:val="75"/>
              <w:divBdr>
                <w:top w:val="none" w:sz="0" w:space="0" w:color="auto"/>
                <w:left w:val="none" w:sz="0" w:space="0" w:color="auto"/>
                <w:bottom w:val="none" w:sz="0" w:space="0" w:color="auto"/>
                <w:right w:val="none" w:sz="0" w:space="0" w:color="auto"/>
              </w:divBdr>
            </w:div>
            <w:div w:id="1359427948">
              <w:marLeft w:val="75"/>
              <w:marRight w:val="0"/>
              <w:marTop w:val="0"/>
              <w:marBottom w:val="75"/>
              <w:divBdr>
                <w:top w:val="none" w:sz="0" w:space="0" w:color="auto"/>
                <w:left w:val="none" w:sz="0" w:space="0" w:color="auto"/>
                <w:bottom w:val="none" w:sz="0" w:space="0" w:color="auto"/>
                <w:right w:val="none" w:sz="0" w:space="0" w:color="auto"/>
              </w:divBdr>
            </w:div>
          </w:divsChild>
        </w:div>
        <w:div w:id="1647976266">
          <w:marLeft w:val="0"/>
          <w:marRight w:val="0"/>
          <w:marTop w:val="0"/>
          <w:marBottom w:val="0"/>
          <w:divBdr>
            <w:top w:val="none" w:sz="0" w:space="0" w:color="auto"/>
            <w:left w:val="none" w:sz="0" w:space="0" w:color="auto"/>
            <w:bottom w:val="none" w:sz="0" w:space="0" w:color="auto"/>
            <w:right w:val="none" w:sz="0" w:space="0" w:color="auto"/>
          </w:divBdr>
        </w:div>
        <w:div w:id="845098000">
          <w:marLeft w:val="0"/>
          <w:marRight w:val="0"/>
          <w:marTop w:val="75"/>
          <w:marBottom w:val="0"/>
          <w:divBdr>
            <w:top w:val="none" w:sz="0" w:space="0" w:color="auto"/>
            <w:left w:val="none" w:sz="0" w:space="0" w:color="auto"/>
            <w:bottom w:val="none" w:sz="0" w:space="0" w:color="auto"/>
            <w:right w:val="none" w:sz="0" w:space="0" w:color="auto"/>
          </w:divBdr>
          <w:divsChild>
            <w:div w:id="1783456130">
              <w:marLeft w:val="75"/>
              <w:marRight w:val="0"/>
              <w:marTop w:val="0"/>
              <w:marBottom w:val="75"/>
              <w:divBdr>
                <w:top w:val="none" w:sz="0" w:space="0" w:color="auto"/>
                <w:left w:val="none" w:sz="0" w:space="0" w:color="auto"/>
                <w:bottom w:val="none" w:sz="0" w:space="0" w:color="auto"/>
                <w:right w:val="none" w:sz="0" w:space="0" w:color="auto"/>
              </w:divBdr>
            </w:div>
            <w:div w:id="1809543968">
              <w:marLeft w:val="75"/>
              <w:marRight w:val="0"/>
              <w:marTop w:val="0"/>
              <w:marBottom w:val="75"/>
              <w:divBdr>
                <w:top w:val="none" w:sz="0" w:space="0" w:color="auto"/>
                <w:left w:val="none" w:sz="0" w:space="0" w:color="auto"/>
                <w:bottom w:val="none" w:sz="0" w:space="0" w:color="auto"/>
                <w:right w:val="none" w:sz="0" w:space="0" w:color="auto"/>
              </w:divBdr>
            </w:div>
          </w:divsChild>
        </w:div>
        <w:div w:id="2130003376">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75"/>
          <w:marBottom w:val="0"/>
          <w:divBdr>
            <w:top w:val="none" w:sz="0" w:space="0" w:color="auto"/>
            <w:left w:val="none" w:sz="0" w:space="0" w:color="auto"/>
            <w:bottom w:val="none" w:sz="0" w:space="0" w:color="auto"/>
            <w:right w:val="none" w:sz="0" w:space="0" w:color="auto"/>
          </w:divBdr>
          <w:divsChild>
            <w:div w:id="2059818197">
              <w:marLeft w:val="75"/>
              <w:marRight w:val="0"/>
              <w:marTop w:val="0"/>
              <w:marBottom w:val="75"/>
              <w:divBdr>
                <w:top w:val="none" w:sz="0" w:space="0" w:color="auto"/>
                <w:left w:val="none" w:sz="0" w:space="0" w:color="auto"/>
                <w:bottom w:val="none" w:sz="0" w:space="0" w:color="auto"/>
                <w:right w:val="none" w:sz="0" w:space="0" w:color="auto"/>
              </w:divBdr>
            </w:div>
            <w:div w:id="259535447">
              <w:marLeft w:val="75"/>
              <w:marRight w:val="0"/>
              <w:marTop w:val="0"/>
              <w:marBottom w:val="75"/>
              <w:divBdr>
                <w:top w:val="none" w:sz="0" w:space="0" w:color="auto"/>
                <w:left w:val="none" w:sz="0" w:space="0" w:color="auto"/>
                <w:bottom w:val="none" w:sz="0" w:space="0" w:color="auto"/>
                <w:right w:val="none" w:sz="0" w:space="0" w:color="auto"/>
              </w:divBdr>
            </w:div>
            <w:div w:id="1157453278">
              <w:marLeft w:val="75"/>
              <w:marRight w:val="0"/>
              <w:marTop w:val="0"/>
              <w:marBottom w:val="75"/>
              <w:divBdr>
                <w:top w:val="none" w:sz="0" w:space="0" w:color="auto"/>
                <w:left w:val="none" w:sz="0" w:space="0" w:color="auto"/>
                <w:bottom w:val="none" w:sz="0" w:space="0" w:color="auto"/>
                <w:right w:val="none" w:sz="0" w:space="0" w:color="auto"/>
              </w:divBdr>
            </w:div>
          </w:divsChild>
        </w:div>
        <w:div w:id="961108764">
          <w:marLeft w:val="0"/>
          <w:marRight w:val="0"/>
          <w:marTop w:val="0"/>
          <w:marBottom w:val="0"/>
          <w:divBdr>
            <w:top w:val="none" w:sz="0" w:space="0" w:color="auto"/>
            <w:left w:val="none" w:sz="0" w:space="0" w:color="auto"/>
            <w:bottom w:val="none" w:sz="0" w:space="0" w:color="auto"/>
            <w:right w:val="none" w:sz="0" w:space="0" w:color="auto"/>
          </w:divBdr>
        </w:div>
        <w:div w:id="516190626">
          <w:marLeft w:val="0"/>
          <w:marRight w:val="0"/>
          <w:marTop w:val="75"/>
          <w:marBottom w:val="0"/>
          <w:divBdr>
            <w:top w:val="none" w:sz="0" w:space="0" w:color="auto"/>
            <w:left w:val="none" w:sz="0" w:space="0" w:color="auto"/>
            <w:bottom w:val="none" w:sz="0" w:space="0" w:color="auto"/>
            <w:right w:val="none" w:sz="0" w:space="0" w:color="auto"/>
          </w:divBdr>
          <w:divsChild>
            <w:div w:id="1989089166">
              <w:marLeft w:val="75"/>
              <w:marRight w:val="0"/>
              <w:marTop w:val="0"/>
              <w:marBottom w:val="75"/>
              <w:divBdr>
                <w:top w:val="none" w:sz="0" w:space="0" w:color="auto"/>
                <w:left w:val="none" w:sz="0" w:space="0" w:color="auto"/>
                <w:bottom w:val="none" w:sz="0" w:space="0" w:color="auto"/>
                <w:right w:val="none" w:sz="0" w:space="0" w:color="auto"/>
              </w:divBdr>
            </w:div>
            <w:div w:id="804278202">
              <w:marLeft w:val="75"/>
              <w:marRight w:val="0"/>
              <w:marTop w:val="0"/>
              <w:marBottom w:val="75"/>
              <w:divBdr>
                <w:top w:val="none" w:sz="0" w:space="0" w:color="auto"/>
                <w:left w:val="none" w:sz="0" w:space="0" w:color="auto"/>
                <w:bottom w:val="none" w:sz="0" w:space="0" w:color="auto"/>
                <w:right w:val="none" w:sz="0" w:space="0" w:color="auto"/>
              </w:divBdr>
            </w:div>
            <w:div w:id="937131938">
              <w:marLeft w:val="75"/>
              <w:marRight w:val="0"/>
              <w:marTop w:val="0"/>
              <w:marBottom w:val="75"/>
              <w:divBdr>
                <w:top w:val="none" w:sz="0" w:space="0" w:color="auto"/>
                <w:left w:val="none" w:sz="0" w:space="0" w:color="auto"/>
                <w:bottom w:val="none" w:sz="0" w:space="0" w:color="auto"/>
                <w:right w:val="none" w:sz="0" w:space="0" w:color="auto"/>
              </w:divBdr>
            </w:div>
          </w:divsChild>
        </w:div>
        <w:div w:id="1871064612">
          <w:marLeft w:val="0"/>
          <w:marRight w:val="0"/>
          <w:marTop w:val="0"/>
          <w:marBottom w:val="0"/>
          <w:divBdr>
            <w:top w:val="none" w:sz="0" w:space="0" w:color="auto"/>
            <w:left w:val="none" w:sz="0" w:space="0" w:color="auto"/>
            <w:bottom w:val="none" w:sz="0" w:space="0" w:color="auto"/>
            <w:right w:val="none" w:sz="0" w:space="0" w:color="auto"/>
          </w:divBdr>
        </w:div>
        <w:div w:id="1917667801">
          <w:marLeft w:val="0"/>
          <w:marRight w:val="0"/>
          <w:marTop w:val="75"/>
          <w:marBottom w:val="0"/>
          <w:divBdr>
            <w:top w:val="none" w:sz="0" w:space="0" w:color="auto"/>
            <w:left w:val="none" w:sz="0" w:space="0" w:color="auto"/>
            <w:bottom w:val="none" w:sz="0" w:space="0" w:color="auto"/>
            <w:right w:val="none" w:sz="0" w:space="0" w:color="auto"/>
          </w:divBdr>
          <w:divsChild>
            <w:div w:id="1134714883">
              <w:marLeft w:val="75"/>
              <w:marRight w:val="0"/>
              <w:marTop w:val="0"/>
              <w:marBottom w:val="75"/>
              <w:divBdr>
                <w:top w:val="none" w:sz="0" w:space="0" w:color="auto"/>
                <w:left w:val="none" w:sz="0" w:space="0" w:color="auto"/>
                <w:bottom w:val="none" w:sz="0" w:space="0" w:color="auto"/>
                <w:right w:val="none" w:sz="0" w:space="0" w:color="auto"/>
              </w:divBdr>
            </w:div>
            <w:div w:id="78478888">
              <w:marLeft w:val="75"/>
              <w:marRight w:val="0"/>
              <w:marTop w:val="0"/>
              <w:marBottom w:val="75"/>
              <w:divBdr>
                <w:top w:val="none" w:sz="0" w:space="0" w:color="auto"/>
                <w:left w:val="none" w:sz="0" w:space="0" w:color="auto"/>
                <w:bottom w:val="none" w:sz="0" w:space="0" w:color="auto"/>
                <w:right w:val="none" w:sz="0" w:space="0" w:color="auto"/>
              </w:divBdr>
            </w:div>
            <w:div w:id="1921669609">
              <w:marLeft w:val="75"/>
              <w:marRight w:val="0"/>
              <w:marTop w:val="0"/>
              <w:marBottom w:val="75"/>
              <w:divBdr>
                <w:top w:val="none" w:sz="0" w:space="0" w:color="auto"/>
                <w:left w:val="none" w:sz="0" w:space="0" w:color="auto"/>
                <w:bottom w:val="none" w:sz="0" w:space="0" w:color="auto"/>
                <w:right w:val="none" w:sz="0" w:space="0" w:color="auto"/>
              </w:divBdr>
            </w:div>
          </w:divsChild>
        </w:div>
        <w:div w:id="475030815">
          <w:marLeft w:val="0"/>
          <w:marRight w:val="0"/>
          <w:marTop w:val="0"/>
          <w:marBottom w:val="0"/>
          <w:divBdr>
            <w:top w:val="none" w:sz="0" w:space="0" w:color="auto"/>
            <w:left w:val="none" w:sz="0" w:space="0" w:color="auto"/>
            <w:bottom w:val="none" w:sz="0" w:space="0" w:color="auto"/>
            <w:right w:val="none" w:sz="0" w:space="0" w:color="auto"/>
          </w:divBdr>
        </w:div>
        <w:div w:id="1101486684">
          <w:marLeft w:val="0"/>
          <w:marRight w:val="0"/>
          <w:marTop w:val="75"/>
          <w:marBottom w:val="0"/>
          <w:divBdr>
            <w:top w:val="none" w:sz="0" w:space="0" w:color="auto"/>
            <w:left w:val="none" w:sz="0" w:space="0" w:color="auto"/>
            <w:bottom w:val="none" w:sz="0" w:space="0" w:color="auto"/>
            <w:right w:val="none" w:sz="0" w:space="0" w:color="auto"/>
          </w:divBdr>
          <w:divsChild>
            <w:div w:id="50615880">
              <w:marLeft w:val="75"/>
              <w:marRight w:val="0"/>
              <w:marTop w:val="0"/>
              <w:marBottom w:val="75"/>
              <w:divBdr>
                <w:top w:val="none" w:sz="0" w:space="0" w:color="auto"/>
                <w:left w:val="none" w:sz="0" w:space="0" w:color="auto"/>
                <w:bottom w:val="none" w:sz="0" w:space="0" w:color="auto"/>
                <w:right w:val="none" w:sz="0" w:space="0" w:color="auto"/>
              </w:divBdr>
            </w:div>
            <w:div w:id="698243750">
              <w:marLeft w:val="75"/>
              <w:marRight w:val="0"/>
              <w:marTop w:val="0"/>
              <w:marBottom w:val="75"/>
              <w:divBdr>
                <w:top w:val="none" w:sz="0" w:space="0" w:color="auto"/>
                <w:left w:val="none" w:sz="0" w:space="0" w:color="auto"/>
                <w:bottom w:val="none" w:sz="0" w:space="0" w:color="auto"/>
                <w:right w:val="none" w:sz="0" w:space="0" w:color="auto"/>
              </w:divBdr>
            </w:div>
            <w:div w:id="960959453">
              <w:marLeft w:val="75"/>
              <w:marRight w:val="0"/>
              <w:marTop w:val="0"/>
              <w:marBottom w:val="75"/>
              <w:divBdr>
                <w:top w:val="none" w:sz="0" w:space="0" w:color="auto"/>
                <w:left w:val="none" w:sz="0" w:space="0" w:color="auto"/>
                <w:bottom w:val="none" w:sz="0" w:space="0" w:color="auto"/>
                <w:right w:val="none" w:sz="0" w:space="0" w:color="auto"/>
              </w:divBdr>
            </w:div>
            <w:div w:id="98186939">
              <w:marLeft w:val="75"/>
              <w:marRight w:val="0"/>
              <w:marTop w:val="0"/>
              <w:marBottom w:val="75"/>
              <w:divBdr>
                <w:top w:val="none" w:sz="0" w:space="0" w:color="auto"/>
                <w:left w:val="none" w:sz="0" w:space="0" w:color="auto"/>
                <w:bottom w:val="none" w:sz="0" w:space="0" w:color="auto"/>
                <w:right w:val="none" w:sz="0" w:space="0" w:color="auto"/>
              </w:divBdr>
            </w:div>
          </w:divsChild>
        </w:div>
        <w:div w:id="305932547">
          <w:marLeft w:val="0"/>
          <w:marRight w:val="0"/>
          <w:marTop w:val="0"/>
          <w:marBottom w:val="0"/>
          <w:divBdr>
            <w:top w:val="none" w:sz="0" w:space="0" w:color="auto"/>
            <w:left w:val="none" w:sz="0" w:space="0" w:color="auto"/>
            <w:bottom w:val="none" w:sz="0" w:space="0" w:color="auto"/>
            <w:right w:val="none" w:sz="0" w:space="0" w:color="auto"/>
          </w:divBdr>
        </w:div>
        <w:div w:id="95176865">
          <w:marLeft w:val="0"/>
          <w:marRight w:val="0"/>
          <w:marTop w:val="75"/>
          <w:marBottom w:val="0"/>
          <w:divBdr>
            <w:top w:val="none" w:sz="0" w:space="0" w:color="auto"/>
            <w:left w:val="none" w:sz="0" w:space="0" w:color="auto"/>
            <w:bottom w:val="none" w:sz="0" w:space="0" w:color="auto"/>
            <w:right w:val="none" w:sz="0" w:space="0" w:color="auto"/>
          </w:divBdr>
          <w:divsChild>
            <w:div w:id="2038188493">
              <w:marLeft w:val="75"/>
              <w:marRight w:val="0"/>
              <w:marTop w:val="0"/>
              <w:marBottom w:val="75"/>
              <w:divBdr>
                <w:top w:val="none" w:sz="0" w:space="0" w:color="auto"/>
                <w:left w:val="none" w:sz="0" w:space="0" w:color="auto"/>
                <w:bottom w:val="none" w:sz="0" w:space="0" w:color="auto"/>
                <w:right w:val="none" w:sz="0" w:space="0" w:color="auto"/>
              </w:divBdr>
            </w:div>
            <w:div w:id="1369379908">
              <w:marLeft w:val="75"/>
              <w:marRight w:val="0"/>
              <w:marTop w:val="0"/>
              <w:marBottom w:val="75"/>
              <w:divBdr>
                <w:top w:val="none" w:sz="0" w:space="0" w:color="auto"/>
                <w:left w:val="none" w:sz="0" w:space="0" w:color="auto"/>
                <w:bottom w:val="none" w:sz="0" w:space="0" w:color="auto"/>
                <w:right w:val="none" w:sz="0" w:space="0" w:color="auto"/>
              </w:divBdr>
            </w:div>
            <w:div w:id="2029913005">
              <w:marLeft w:val="75"/>
              <w:marRight w:val="0"/>
              <w:marTop w:val="0"/>
              <w:marBottom w:val="75"/>
              <w:divBdr>
                <w:top w:val="none" w:sz="0" w:space="0" w:color="auto"/>
                <w:left w:val="none" w:sz="0" w:space="0" w:color="auto"/>
                <w:bottom w:val="none" w:sz="0" w:space="0" w:color="auto"/>
                <w:right w:val="none" w:sz="0" w:space="0" w:color="auto"/>
              </w:divBdr>
            </w:div>
          </w:divsChild>
        </w:div>
        <w:div w:id="1732145372">
          <w:marLeft w:val="0"/>
          <w:marRight w:val="0"/>
          <w:marTop w:val="0"/>
          <w:marBottom w:val="0"/>
          <w:divBdr>
            <w:top w:val="none" w:sz="0" w:space="0" w:color="auto"/>
            <w:left w:val="none" w:sz="0" w:space="0" w:color="auto"/>
            <w:bottom w:val="none" w:sz="0" w:space="0" w:color="auto"/>
            <w:right w:val="none" w:sz="0" w:space="0" w:color="auto"/>
          </w:divBdr>
        </w:div>
        <w:div w:id="684094614">
          <w:marLeft w:val="0"/>
          <w:marRight w:val="0"/>
          <w:marTop w:val="75"/>
          <w:marBottom w:val="0"/>
          <w:divBdr>
            <w:top w:val="none" w:sz="0" w:space="0" w:color="auto"/>
            <w:left w:val="none" w:sz="0" w:space="0" w:color="auto"/>
            <w:bottom w:val="none" w:sz="0" w:space="0" w:color="auto"/>
            <w:right w:val="none" w:sz="0" w:space="0" w:color="auto"/>
          </w:divBdr>
          <w:divsChild>
            <w:div w:id="1552618638">
              <w:marLeft w:val="75"/>
              <w:marRight w:val="0"/>
              <w:marTop w:val="0"/>
              <w:marBottom w:val="75"/>
              <w:divBdr>
                <w:top w:val="none" w:sz="0" w:space="0" w:color="auto"/>
                <w:left w:val="none" w:sz="0" w:space="0" w:color="auto"/>
                <w:bottom w:val="none" w:sz="0" w:space="0" w:color="auto"/>
                <w:right w:val="none" w:sz="0" w:space="0" w:color="auto"/>
              </w:divBdr>
            </w:div>
            <w:div w:id="122432041">
              <w:marLeft w:val="75"/>
              <w:marRight w:val="0"/>
              <w:marTop w:val="0"/>
              <w:marBottom w:val="75"/>
              <w:divBdr>
                <w:top w:val="none" w:sz="0" w:space="0" w:color="auto"/>
                <w:left w:val="none" w:sz="0" w:space="0" w:color="auto"/>
                <w:bottom w:val="none" w:sz="0" w:space="0" w:color="auto"/>
                <w:right w:val="none" w:sz="0" w:space="0" w:color="auto"/>
              </w:divBdr>
            </w:div>
            <w:div w:id="1817214101">
              <w:marLeft w:val="75"/>
              <w:marRight w:val="0"/>
              <w:marTop w:val="0"/>
              <w:marBottom w:val="75"/>
              <w:divBdr>
                <w:top w:val="none" w:sz="0" w:space="0" w:color="auto"/>
                <w:left w:val="none" w:sz="0" w:space="0" w:color="auto"/>
                <w:bottom w:val="none" w:sz="0" w:space="0" w:color="auto"/>
                <w:right w:val="none" w:sz="0" w:space="0" w:color="auto"/>
              </w:divBdr>
            </w:div>
            <w:div w:id="388381875">
              <w:marLeft w:val="75"/>
              <w:marRight w:val="0"/>
              <w:marTop w:val="0"/>
              <w:marBottom w:val="75"/>
              <w:divBdr>
                <w:top w:val="none" w:sz="0" w:space="0" w:color="auto"/>
                <w:left w:val="none" w:sz="0" w:space="0" w:color="auto"/>
                <w:bottom w:val="none" w:sz="0" w:space="0" w:color="auto"/>
                <w:right w:val="none" w:sz="0" w:space="0" w:color="auto"/>
              </w:divBdr>
            </w:div>
          </w:divsChild>
        </w:div>
        <w:div w:id="1097410574">
          <w:marLeft w:val="0"/>
          <w:marRight w:val="0"/>
          <w:marTop w:val="0"/>
          <w:marBottom w:val="0"/>
          <w:divBdr>
            <w:top w:val="none" w:sz="0" w:space="0" w:color="auto"/>
            <w:left w:val="none" w:sz="0" w:space="0" w:color="auto"/>
            <w:bottom w:val="none" w:sz="0" w:space="0" w:color="auto"/>
            <w:right w:val="none" w:sz="0" w:space="0" w:color="auto"/>
          </w:divBdr>
        </w:div>
        <w:div w:id="1045369294">
          <w:marLeft w:val="0"/>
          <w:marRight w:val="0"/>
          <w:marTop w:val="75"/>
          <w:marBottom w:val="0"/>
          <w:divBdr>
            <w:top w:val="none" w:sz="0" w:space="0" w:color="auto"/>
            <w:left w:val="none" w:sz="0" w:space="0" w:color="auto"/>
            <w:bottom w:val="none" w:sz="0" w:space="0" w:color="auto"/>
            <w:right w:val="none" w:sz="0" w:space="0" w:color="auto"/>
          </w:divBdr>
          <w:divsChild>
            <w:div w:id="1008949144">
              <w:marLeft w:val="75"/>
              <w:marRight w:val="0"/>
              <w:marTop w:val="0"/>
              <w:marBottom w:val="75"/>
              <w:divBdr>
                <w:top w:val="none" w:sz="0" w:space="0" w:color="auto"/>
                <w:left w:val="none" w:sz="0" w:space="0" w:color="auto"/>
                <w:bottom w:val="none" w:sz="0" w:space="0" w:color="auto"/>
                <w:right w:val="none" w:sz="0" w:space="0" w:color="auto"/>
              </w:divBdr>
            </w:div>
            <w:div w:id="2099058931">
              <w:marLeft w:val="75"/>
              <w:marRight w:val="0"/>
              <w:marTop w:val="0"/>
              <w:marBottom w:val="75"/>
              <w:divBdr>
                <w:top w:val="none" w:sz="0" w:space="0" w:color="auto"/>
                <w:left w:val="none" w:sz="0" w:space="0" w:color="auto"/>
                <w:bottom w:val="none" w:sz="0" w:space="0" w:color="auto"/>
                <w:right w:val="none" w:sz="0" w:space="0" w:color="auto"/>
              </w:divBdr>
            </w:div>
            <w:div w:id="586111197">
              <w:marLeft w:val="75"/>
              <w:marRight w:val="0"/>
              <w:marTop w:val="0"/>
              <w:marBottom w:val="75"/>
              <w:divBdr>
                <w:top w:val="none" w:sz="0" w:space="0" w:color="auto"/>
                <w:left w:val="none" w:sz="0" w:space="0" w:color="auto"/>
                <w:bottom w:val="none" w:sz="0" w:space="0" w:color="auto"/>
                <w:right w:val="none" w:sz="0" w:space="0" w:color="auto"/>
              </w:divBdr>
            </w:div>
            <w:div w:id="1026516924">
              <w:marLeft w:val="75"/>
              <w:marRight w:val="0"/>
              <w:marTop w:val="0"/>
              <w:marBottom w:val="75"/>
              <w:divBdr>
                <w:top w:val="none" w:sz="0" w:space="0" w:color="auto"/>
                <w:left w:val="none" w:sz="0" w:space="0" w:color="auto"/>
                <w:bottom w:val="none" w:sz="0" w:space="0" w:color="auto"/>
                <w:right w:val="none" w:sz="0" w:space="0" w:color="auto"/>
              </w:divBdr>
            </w:div>
          </w:divsChild>
        </w:div>
        <w:div w:id="615715647">
          <w:marLeft w:val="0"/>
          <w:marRight w:val="0"/>
          <w:marTop w:val="0"/>
          <w:marBottom w:val="0"/>
          <w:divBdr>
            <w:top w:val="none" w:sz="0" w:space="0" w:color="auto"/>
            <w:left w:val="none" w:sz="0" w:space="0" w:color="auto"/>
            <w:bottom w:val="none" w:sz="0" w:space="0" w:color="auto"/>
            <w:right w:val="none" w:sz="0" w:space="0" w:color="auto"/>
          </w:divBdr>
        </w:div>
        <w:div w:id="834951781">
          <w:marLeft w:val="0"/>
          <w:marRight w:val="0"/>
          <w:marTop w:val="75"/>
          <w:marBottom w:val="0"/>
          <w:divBdr>
            <w:top w:val="none" w:sz="0" w:space="0" w:color="auto"/>
            <w:left w:val="none" w:sz="0" w:space="0" w:color="auto"/>
            <w:bottom w:val="none" w:sz="0" w:space="0" w:color="auto"/>
            <w:right w:val="none" w:sz="0" w:space="0" w:color="auto"/>
          </w:divBdr>
          <w:divsChild>
            <w:div w:id="1701664074">
              <w:marLeft w:val="75"/>
              <w:marRight w:val="0"/>
              <w:marTop w:val="0"/>
              <w:marBottom w:val="75"/>
              <w:divBdr>
                <w:top w:val="none" w:sz="0" w:space="0" w:color="auto"/>
                <w:left w:val="none" w:sz="0" w:space="0" w:color="auto"/>
                <w:bottom w:val="none" w:sz="0" w:space="0" w:color="auto"/>
                <w:right w:val="none" w:sz="0" w:space="0" w:color="auto"/>
              </w:divBdr>
            </w:div>
            <w:div w:id="644087910">
              <w:marLeft w:val="75"/>
              <w:marRight w:val="0"/>
              <w:marTop w:val="0"/>
              <w:marBottom w:val="75"/>
              <w:divBdr>
                <w:top w:val="none" w:sz="0" w:space="0" w:color="auto"/>
                <w:left w:val="none" w:sz="0" w:space="0" w:color="auto"/>
                <w:bottom w:val="none" w:sz="0" w:space="0" w:color="auto"/>
                <w:right w:val="none" w:sz="0" w:space="0" w:color="auto"/>
              </w:divBdr>
            </w:div>
            <w:div w:id="1656643957">
              <w:marLeft w:val="75"/>
              <w:marRight w:val="0"/>
              <w:marTop w:val="0"/>
              <w:marBottom w:val="75"/>
              <w:divBdr>
                <w:top w:val="none" w:sz="0" w:space="0" w:color="auto"/>
                <w:left w:val="none" w:sz="0" w:space="0" w:color="auto"/>
                <w:bottom w:val="none" w:sz="0" w:space="0" w:color="auto"/>
                <w:right w:val="none" w:sz="0" w:space="0" w:color="auto"/>
              </w:divBdr>
            </w:div>
            <w:div w:id="1731466283">
              <w:marLeft w:val="75"/>
              <w:marRight w:val="0"/>
              <w:marTop w:val="0"/>
              <w:marBottom w:val="75"/>
              <w:divBdr>
                <w:top w:val="none" w:sz="0" w:space="0" w:color="auto"/>
                <w:left w:val="none" w:sz="0" w:space="0" w:color="auto"/>
                <w:bottom w:val="none" w:sz="0" w:space="0" w:color="auto"/>
                <w:right w:val="none" w:sz="0" w:space="0" w:color="auto"/>
              </w:divBdr>
            </w:div>
          </w:divsChild>
        </w:div>
        <w:div w:id="1763139303">
          <w:marLeft w:val="0"/>
          <w:marRight w:val="0"/>
          <w:marTop w:val="0"/>
          <w:marBottom w:val="0"/>
          <w:divBdr>
            <w:top w:val="none" w:sz="0" w:space="0" w:color="auto"/>
            <w:left w:val="none" w:sz="0" w:space="0" w:color="auto"/>
            <w:bottom w:val="none" w:sz="0" w:space="0" w:color="auto"/>
            <w:right w:val="none" w:sz="0" w:space="0" w:color="auto"/>
          </w:divBdr>
        </w:div>
        <w:div w:id="1405567103">
          <w:marLeft w:val="0"/>
          <w:marRight w:val="0"/>
          <w:marTop w:val="75"/>
          <w:marBottom w:val="0"/>
          <w:divBdr>
            <w:top w:val="none" w:sz="0" w:space="0" w:color="auto"/>
            <w:left w:val="none" w:sz="0" w:space="0" w:color="auto"/>
            <w:bottom w:val="none" w:sz="0" w:space="0" w:color="auto"/>
            <w:right w:val="none" w:sz="0" w:space="0" w:color="auto"/>
          </w:divBdr>
          <w:divsChild>
            <w:div w:id="2063602552">
              <w:marLeft w:val="75"/>
              <w:marRight w:val="0"/>
              <w:marTop w:val="0"/>
              <w:marBottom w:val="75"/>
              <w:divBdr>
                <w:top w:val="none" w:sz="0" w:space="0" w:color="auto"/>
                <w:left w:val="none" w:sz="0" w:space="0" w:color="auto"/>
                <w:bottom w:val="none" w:sz="0" w:space="0" w:color="auto"/>
                <w:right w:val="none" w:sz="0" w:space="0" w:color="auto"/>
              </w:divBdr>
            </w:div>
            <w:div w:id="3825881">
              <w:marLeft w:val="75"/>
              <w:marRight w:val="0"/>
              <w:marTop w:val="0"/>
              <w:marBottom w:val="75"/>
              <w:divBdr>
                <w:top w:val="none" w:sz="0" w:space="0" w:color="auto"/>
                <w:left w:val="none" w:sz="0" w:space="0" w:color="auto"/>
                <w:bottom w:val="none" w:sz="0" w:space="0" w:color="auto"/>
                <w:right w:val="none" w:sz="0" w:space="0" w:color="auto"/>
              </w:divBdr>
            </w:div>
            <w:div w:id="2015108375">
              <w:marLeft w:val="75"/>
              <w:marRight w:val="0"/>
              <w:marTop w:val="0"/>
              <w:marBottom w:val="75"/>
              <w:divBdr>
                <w:top w:val="none" w:sz="0" w:space="0" w:color="auto"/>
                <w:left w:val="none" w:sz="0" w:space="0" w:color="auto"/>
                <w:bottom w:val="none" w:sz="0" w:space="0" w:color="auto"/>
                <w:right w:val="none" w:sz="0" w:space="0" w:color="auto"/>
              </w:divBdr>
            </w:div>
            <w:div w:id="141850037">
              <w:marLeft w:val="75"/>
              <w:marRight w:val="0"/>
              <w:marTop w:val="0"/>
              <w:marBottom w:val="75"/>
              <w:divBdr>
                <w:top w:val="none" w:sz="0" w:space="0" w:color="auto"/>
                <w:left w:val="none" w:sz="0" w:space="0" w:color="auto"/>
                <w:bottom w:val="none" w:sz="0" w:space="0" w:color="auto"/>
                <w:right w:val="none" w:sz="0" w:space="0" w:color="auto"/>
              </w:divBdr>
            </w:div>
          </w:divsChild>
        </w:div>
        <w:div w:id="1949390596">
          <w:marLeft w:val="0"/>
          <w:marRight w:val="0"/>
          <w:marTop w:val="0"/>
          <w:marBottom w:val="0"/>
          <w:divBdr>
            <w:top w:val="none" w:sz="0" w:space="0" w:color="auto"/>
            <w:left w:val="none" w:sz="0" w:space="0" w:color="auto"/>
            <w:bottom w:val="none" w:sz="0" w:space="0" w:color="auto"/>
            <w:right w:val="none" w:sz="0" w:space="0" w:color="auto"/>
          </w:divBdr>
        </w:div>
        <w:div w:id="1163474088">
          <w:marLeft w:val="0"/>
          <w:marRight w:val="0"/>
          <w:marTop w:val="75"/>
          <w:marBottom w:val="0"/>
          <w:divBdr>
            <w:top w:val="none" w:sz="0" w:space="0" w:color="auto"/>
            <w:left w:val="none" w:sz="0" w:space="0" w:color="auto"/>
            <w:bottom w:val="none" w:sz="0" w:space="0" w:color="auto"/>
            <w:right w:val="none" w:sz="0" w:space="0" w:color="auto"/>
          </w:divBdr>
          <w:divsChild>
            <w:div w:id="1233081758">
              <w:marLeft w:val="75"/>
              <w:marRight w:val="0"/>
              <w:marTop w:val="0"/>
              <w:marBottom w:val="75"/>
              <w:divBdr>
                <w:top w:val="none" w:sz="0" w:space="0" w:color="auto"/>
                <w:left w:val="none" w:sz="0" w:space="0" w:color="auto"/>
                <w:bottom w:val="none" w:sz="0" w:space="0" w:color="auto"/>
                <w:right w:val="none" w:sz="0" w:space="0" w:color="auto"/>
              </w:divBdr>
            </w:div>
            <w:div w:id="791748336">
              <w:marLeft w:val="75"/>
              <w:marRight w:val="0"/>
              <w:marTop w:val="0"/>
              <w:marBottom w:val="75"/>
              <w:divBdr>
                <w:top w:val="none" w:sz="0" w:space="0" w:color="auto"/>
                <w:left w:val="none" w:sz="0" w:space="0" w:color="auto"/>
                <w:bottom w:val="none" w:sz="0" w:space="0" w:color="auto"/>
                <w:right w:val="none" w:sz="0" w:space="0" w:color="auto"/>
              </w:divBdr>
            </w:div>
            <w:div w:id="2030793674">
              <w:marLeft w:val="75"/>
              <w:marRight w:val="0"/>
              <w:marTop w:val="0"/>
              <w:marBottom w:val="75"/>
              <w:divBdr>
                <w:top w:val="none" w:sz="0" w:space="0" w:color="auto"/>
                <w:left w:val="none" w:sz="0" w:space="0" w:color="auto"/>
                <w:bottom w:val="none" w:sz="0" w:space="0" w:color="auto"/>
                <w:right w:val="none" w:sz="0" w:space="0" w:color="auto"/>
              </w:divBdr>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
        <w:div w:id="998533721">
          <w:marLeft w:val="0"/>
          <w:marRight w:val="0"/>
          <w:marTop w:val="75"/>
          <w:marBottom w:val="0"/>
          <w:divBdr>
            <w:top w:val="none" w:sz="0" w:space="0" w:color="auto"/>
            <w:left w:val="none" w:sz="0" w:space="0" w:color="auto"/>
            <w:bottom w:val="none" w:sz="0" w:space="0" w:color="auto"/>
            <w:right w:val="none" w:sz="0" w:space="0" w:color="auto"/>
          </w:divBdr>
          <w:divsChild>
            <w:div w:id="1485972612">
              <w:marLeft w:val="75"/>
              <w:marRight w:val="0"/>
              <w:marTop w:val="0"/>
              <w:marBottom w:val="75"/>
              <w:divBdr>
                <w:top w:val="none" w:sz="0" w:space="0" w:color="auto"/>
                <w:left w:val="none" w:sz="0" w:space="0" w:color="auto"/>
                <w:bottom w:val="none" w:sz="0" w:space="0" w:color="auto"/>
                <w:right w:val="none" w:sz="0" w:space="0" w:color="auto"/>
              </w:divBdr>
            </w:div>
            <w:div w:id="1993484604">
              <w:marLeft w:val="75"/>
              <w:marRight w:val="0"/>
              <w:marTop w:val="0"/>
              <w:marBottom w:val="75"/>
              <w:divBdr>
                <w:top w:val="none" w:sz="0" w:space="0" w:color="auto"/>
                <w:left w:val="none" w:sz="0" w:space="0" w:color="auto"/>
                <w:bottom w:val="none" w:sz="0" w:space="0" w:color="auto"/>
                <w:right w:val="none" w:sz="0" w:space="0" w:color="auto"/>
              </w:divBdr>
            </w:div>
            <w:div w:id="2011519888">
              <w:marLeft w:val="75"/>
              <w:marRight w:val="0"/>
              <w:marTop w:val="0"/>
              <w:marBottom w:val="75"/>
              <w:divBdr>
                <w:top w:val="none" w:sz="0" w:space="0" w:color="auto"/>
                <w:left w:val="none" w:sz="0" w:space="0" w:color="auto"/>
                <w:bottom w:val="none" w:sz="0" w:space="0" w:color="auto"/>
                <w:right w:val="none" w:sz="0" w:space="0" w:color="auto"/>
              </w:divBdr>
            </w:div>
          </w:divsChild>
        </w:div>
        <w:div w:id="282657645">
          <w:marLeft w:val="0"/>
          <w:marRight w:val="0"/>
          <w:marTop w:val="0"/>
          <w:marBottom w:val="0"/>
          <w:divBdr>
            <w:top w:val="none" w:sz="0" w:space="0" w:color="auto"/>
            <w:left w:val="none" w:sz="0" w:space="0" w:color="auto"/>
            <w:bottom w:val="none" w:sz="0" w:space="0" w:color="auto"/>
            <w:right w:val="none" w:sz="0" w:space="0" w:color="auto"/>
          </w:divBdr>
        </w:div>
        <w:div w:id="1632831083">
          <w:marLeft w:val="0"/>
          <w:marRight w:val="0"/>
          <w:marTop w:val="75"/>
          <w:marBottom w:val="0"/>
          <w:divBdr>
            <w:top w:val="none" w:sz="0" w:space="0" w:color="auto"/>
            <w:left w:val="none" w:sz="0" w:space="0" w:color="auto"/>
            <w:bottom w:val="none" w:sz="0" w:space="0" w:color="auto"/>
            <w:right w:val="none" w:sz="0" w:space="0" w:color="auto"/>
          </w:divBdr>
          <w:divsChild>
            <w:div w:id="1825925712">
              <w:marLeft w:val="75"/>
              <w:marRight w:val="0"/>
              <w:marTop w:val="0"/>
              <w:marBottom w:val="75"/>
              <w:divBdr>
                <w:top w:val="none" w:sz="0" w:space="0" w:color="auto"/>
                <w:left w:val="none" w:sz="0" w:space="0" w:color="auto"/>
                <w:bottom w:val="none" w:sz="0" w:space="0" w:color="auto"/>
                <w:right w:val="none" w:sz="0" w:space="0" w:color="auto"/>
              </w:divBdr>
            </w:div>
            <w:div w:id="615912897">
              <w:marLeft w:val="75"/>
              <w:marRight w:val="0"/>
              <w:marTop w:val="0"/>
              <w:marBottom w:val="75"/>
              <w:divBdr>
                <w:top w:val="none" w:sz="0" w:space="0" w:color="auto"/>
                <w:left w:val="none" w:sz="0" w:space="0" w:color="auto"/>
                <w:bottom w:val="none" w:sz="0" w:space="0" w:color="auto"/>
                <w:right w:val="none" w:sz="0" w:space="0" w:color="auto"/>
              </w:divBdr>
            </w:div>
            <w:div w:id="365912153">
              <w:marLeft w:val="75"/>
              <w:marRight w:val="0"/>
              <w:marTop w:val="0"/>
              <w:marBottom w:val="75"/>
              <w:divBdr>
                <w:top w:val="none" w:sz="0" w:space="0" w:color="auto"/>
                <w:left w:val="none" w:sz="0" w:space="0" w:color="auto"/>
                <w:bottom w:val="none" w:sz="0" w:space="0" w:color="auto"/>
                <w:right w:val="none" w:sz="0" w:space="0" w:color="auto"/>
              </w:divBdr>
            </w:div>
          </w:divsChild>
        </w:div>
        <w:div w:id="1069957640">
          <w:marLeft w:val="0"/>
          <w:marRight w:val="0"/>
          <w:marTop w:val="0"/>
          <w:marBottom w:val="0"/>
          <w:divBdr>
            <w:top w:val="none" w:sz="0" w:space="0" w:color="auto"/>
            <w:left w:val="none" w:sz="0" w:space="0" w:color="auto"/>
            <w:bottom w:val="none" w:sz="0" w:space="0" w:color="auto"/>
            <w:right w:val="none" w:sz="0" w:space="0" w:color="auto"/>
          </w:divBdr>
        </w:div>
        <w:div w:id="979110783">
          <w:marLeft w:val="0"/>
          <w:marRight w:val="0"/>
          <w:marTop w:val="75"/>
          <w:marBottom w:val="0"/>
          <w:divBdr>
            <w:top w:val="none" w:sz="0" w:space="0" w:color="auto"/>
            <w:left w:val="none" w:sz="0" w:space="0" w:color="auto"/>
            <w:bottom w:val="none" w:sz="0" w:space="0" w:color="auto"/>
            <w:right w:val="none" w:sz="0" w:space="0" w:color="auto"/>
          </w:divBdr>
          <w:divsChild>
            <w:div w:id="1049572283">
              <w:marLeft w:val="75"/>
              <w:marRight w:val="0"/>
              <w:marTop w:val="0"/>
              <w:marBottom w:val="75"/>
              <w:divBdr>
                <w:top w:val="none" w:sz="0" w:space="0" w:color="auto"/>
                <w:left w:val="none" w:sz="0" w:space="0" w:color="auto"/>
                <w:bottom w:val="none" w:sz="0" w:space="0" w:color="auto"/>
                <w:right w:val="none" w:sz="0" w:space="0" w:color="auto"/>
              </w:divBdr>
            </w:div>
            <w:div w:id="480974260">
              <w:marLeft w:val="75"/>
              <w:marRight w:val="0"/>
              <w:marTop w:val="0"/>
              <w:marBottom w:val="75"/>
              <w:divBdr>
                <w:top w:val="none" w:sz="0" w:space="0" w:color="auto"/>
                <w:left w:val="none" w:sz="0" w:space="0" w:color="auto"/>
                <w:bottom w:val="none" w:sz="0" w:space="0" w:color="auto"/>
                <w:right w:val="none" w:sz="0" w:space="0" w:color="auto"/>
              </w:divBdr>
            </w:div>
            <w:div w:id="560559140">
              <w:marLeft w:val="75"/>
              <w:marRight w:val="0"/>
              <w:marTop w:val="0"/>
              <w:marBottom w:val="75"/>
              <w:divBdr>
                <w:top w:val="none" w:sz="0" w:space="0" w:color="auto"/>
                <w:left w:val="none" w:sz="0" w:space="0" w:color="auto"/>
                <w:bottom w:val="none" w:sz="0" w:space="0" w:color="auto"/>
                <w:right w:val="none" w:sz="0" w:space="0" w:color="auto"/>
              </w:divBdr>
            </w:div>
          </w:divsChild>
        </w:div>
        <w:div w:id="108934762">
          <w:marLeft w:val="0"/>
          <w:marRight w:val="0"/>
          <w:marTop w:val="0"/>
          <w:marBottom w:val="0"/>
          <w:divBdr>
            <w:top w:val="none" w:sz="0" w:space="0" w:color="auto"/>
            <w:left w:val="none" w:sz="0" w:space="0" w:color="auto"/>
            <w:bottom w:val="none" w:sz="0" w:space="0" w:color="auto"/>
            <w:right w:val="none" w:sz="0" w:space="0" w:color="auto"/>
          </w:divBdr>
        </w:div>
        <w:div w:id="868949791">
          <w:marLeft w:val="0"/>
          <w:marRight w:val="0"/>
          <w:marTop w:val="75"/>
          <w:marBottom w:val="0"/>
          <w:divBdr>
            <w:top w:val="none" w:sz="0" w:space="0" w:color="auto"/>
            <w:left w:val="none" w:sz="0" w:space="0" w:color="auto"/>
            <w:bottom w:val="none" w:sz="0" w:space="0" w:color="auto"/>
            <w:right w:val="none" w:sz="0" w:space="0" w:color="auto"/>
          </w:divBdr>
          <w:divsChild>
            <w:div w:id="316419901">
              <w:marLeft w:val="75"/>
              <w:marRight w:val="0"/>
              <w:marTop w:val="0"/>
              <w:marBottom w:val="75"/>
              <w:divBdr>
                <w:top w:val="none" w:sz="0" w:space="0" w:color="auto"/>
                <w:left w:val="none" w:sz="0" w:space="0" w:color="auto"/>
                <w:bottom w:val="none" w:sz="0" w:space="0" w:color="auto"/>
                <w:right w:val="none" w:sz="0" w:space="0" w:color="auto"/>
              </w:divBdr>
            </w:div>
            <w:div w:id="1191139127">
              <w:marLeft w:val="75"/>
              <w:marRight w:val="0"/>
              <w:marTop w:val="0"/>
              <w:marBottom w:val="75"/>
              <w:divBdr>
                <w:top w:val="none" w:sz="0" w:space="0" w:color="auto"/>
                <w:left w:val="none" w:sz="0" w:space="0" w:color="auto"/>
                <w:bottom w:val="none" w:sz="0" w:space="0" w:color="auto"/>
                <w:right w:val="none" w:sz="0" w:space="0" w:color="auto"/>
              </w:divBdr>
            </w:div>
            <w:div w:id="1793401391">
              <w:marLeft w:val="75"/>
              <w:marRight w:val="0"/>
              <w:marTop w:val="0"/>
              <w:marBottom w:val="75"/>
              <w:divBdr>
                <w:top w:val="none" w:sz="0" w:space="0" w:color="auto"/>
                <w:left w:val="none" w:sz="0" w:space="0" w:color="auto"/>
                <w:bottom w:val="none" w:sz="0" w:space="0" w:color="auto"/>
                <w:right w:val="none" w:sz="0" w:space="0" w:color="auto"/>
              </w:divBdr>
            </w:div>
            <w:div w:id="4676966">
              <w:marLeft w:val="75"/>
              <w:marRight w:val="0"/>
              <w:marTop w:val="0"/>
              <w:marBottom w:val="75"/>
              <w:divBdr>
                <w:top w:val="none" w:sz="0" w:space="0" w:color="auto"/>
                <w:left w:val="none" w:sz="0" w:space="0" w:color="auto"/>
                <w:bottom w:val="none" w:sz="0" w:space="0" w:color="auto"/>
                <w:right w:val="none" w:sz="0" w:space="0" w:color="auto"/>
              </w:divBdr>
            </w:div>
          </w:divsChild>
        </w:div>
        <w:div w:id="46342157">
          <w:marLeft w:val="0"/>
          <w:marRight w:val="0"/>
          <w:marTop w:val="0"/>
          <w:marBottom w:val="0"/>
          <w:divBdr>
            <w:top w:val="none" w:sz="0" w:space="0" w:color="auto"/>
            <w:left w:val="none" w:sz="0" w:space="0" w:color="auto"/>
            <w:bottom w:val="none" w:sz="0" w:space="0" w:color="auto"/>
            <w:right w:val="none" w:sz="0" w:space="0" w:color="auto"/>
          </w:divBdr>
        </w:div>
        <w:div w:id="91122378">
          <w:marLeft w:val="0"/>
          <w:marRight w:val="0"/>
          <w:marTop w:val="75"/>
          <w:marBottom w:val="0"/>
          <w:divBdr>
            <w:top w:val="none" w:sz="0" w:space="0" w:color="auto"/>
            <w:left w:val="none" w:sz="0" w:space="0" w:color="auto"/>
            <w:bottom w:val="none" w:sz="0" w:space="0" w:color="auto"/>
            <w:right w:val="none" w:sz="0" w:space="0" w:color="auto"/>
          </w:divBdr>
          <w:divsChild>
            <w:div w:id="710767302">
              <w:marLeft w:val="75"/>
              <w:marRight w:val="0"/>
              <w:marTop w:val="0"/>
              <w:marBottom w:val="75"/>
              <w:divBdr>
                <w:top w:val="none" w:sz="0" w:space="0" w:color="auto"/>
                <w:left w:val="none" w:sz="0" w:space="0" w:color="auto"/>
                <w:bottom w:val="none" w:sz="0" w:space="0" w:color="auto"/>
                <w:right w:val="none" w:sz="0" w:space="0" w:color="auto"/>
              </w:divBdr>
            </w:div>
            <w:div w:id="1008215549">
              <w:marLeft w:val="75"/>
              <w:marRight w:val="0"/>
              <w:marTop w:val="0"/>
              <w:marBottom w:val="75"/>
              <w:divBdr>
                <w:top w:val="none" w:sz="0" w:space="0" w:color="auto"/>
                <w:left w:val="none" w:sz="0" w:space="0" w:color="auto"/>
                <w:bottom w:val="none" w:sz="0" w:space="0" w:color="auto"/>
                <w:right w:val="none" w:sz="0" w:space="0" w:color="auto"/>
              </w:divBdr>
            </w:div>
            <w:div w:id="1857842996">
              <w:marLeft w:val="75"/>
              <w:marRight w:val="0"/>
              <w:marTop w:val="0"/>
              <w:marBottom w:val="75"/>
              <w:divBdr>
                <w:top w:val="none" w:sz="0" w:space="0" w:color="auto"/>
                <w:left w:val="none" w:sz="0" w:space="0" w:color="auto"/>
                <w:bottom w:val="none" w:sz="0" w:space="0" w:color="auto"/>
                <w:right w:val="none" w:sz="0" w:space="0" w:color="auto"/>
              </w:divBdr>
            </w:div>
            <w:div w:id="1332486817">
              <w:marLeft w:val="75"/>
              <w:marRight w:val="0"/>
              <w:marTop w:val="0"/>
              <w:marBottom w:val="75"/>
              <w:divBdr>
                <w:top w:val="none" w:sz="0" w:space="0" w:color="auto"/>
                <w:left w:val="none" w:sz="0" w:space="0" w:color="auto"/>
                <w:bottom w:val="none" w:sz="0" w:space="0" w:color="auto"/>
                <w:right w:val="none" w:sz="0" w:space="0" w:color="auto"/>
              </w:divBdr>
            </w:div>
          </w:divsChild>
        </w:div>
        <w:div w:id="1887914749">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75"/>
          <w:marBottom w:val="0"/>
          <w:divBdr>
            <w:top w:val="none" w:sz="0" w:space="0" w:color="auto"/>
            <w:left w:val="none" w:sz="0" w:space="0" w:color="auto"/>
            <w:bottom w:val="none" w:sz="0" w:space="0" w:color="auto"/>
            <w:right w:val="none" w:sz="0" w:space="0" w:color="auto"/>
          </w:divBdr>
          <w:divsChild>
            <w:div w:id="1565022990">
              <w:marLeft w:val="75"/>
              <w:marRight w:val="0"/>
              <w:marTop w:val="0"/>
              <w:marBottom w:val="75"/>
              <w:divBdr>
                <w:top w:val="none" w:sz="0" w:space="0" w:color="auto"/>
                <w:left w:val="none" w:sz="0" w:space="0" w:color="auto"/>
                <w:bottom w:val="none" w:sz="0" w:space="0" w:color="auto"/>
                <w:right w:val="none" w:sz="0" w:space="0" w:color="auto"/>
              </w:divBdr>
            </w:div>
            <w:div w:id="1519850863">
              <w:marLeft w:val="75"/>
              <w:marRight w:val="0"/>
              <w:marTop w:val="0"/>
              <w:marBottom w:val="75"/>
              <w:divBdr>
                <w:top w:val="none" w:sz="0" w:space="0" w:color="auto"/>
                <w:left w:val="none" w:sz="0" w:space="0" w:color="auto"/>
                <w:bottom w:val="none" w:sz="0" w:space="0" w:color="auto"/>
                <w:right w:val="none" w:sz="0" w:space="0" w:color="auto"/>
              </w:divBdr>
            </w:div>
          </w:divsChild>
        </w:div>
        <w:div w:id="1617834751">
          <w:marLeft w:val="0"/>
          <w:marRight w:val="0"/>
          <w:marTop w:val="0"/>
          <w:marBottom w:val="0"/>
          <w:divBdr>
            <w:top w:val="none" w:sz="0" w:space="0" w:color="auto"/>
            <w:left w:val="none" w:sz="0" w:space="0" w:color="auto"/>
            <w:bottom w:val="none" w:sz="0" w:space="0" w:color="auto"/>
            <w:right w:val="none" w:sz="0" w:space="0" w:color="auto"/>
          </w:divBdr>
        </w:div>
        <w:div w:id="932393205">
          <w:marLeft w:val="0"/>
          <w:marRight w:val="0"/>
          <w:marTop w:val="75"/>
          <w:marBottom w:val="0"/>
          <w:divBdr>
            <w:top w:val="none" w:sz="0" w:space="0" w:color="auto"/>
            <w:left w:val="none" w:sz="0" w:space="0" w:color="auto"/>
            <w:bottom w:val="none" w:sz="0" w:space="0" w:color="auto"/>
            <w:right w:val="none" w:sz="0" w:space="0" w:color="auto"/>
          </w:divBdr>
          <w:divsChild>
            <w:div w:id="1903562269">
              <w:marLeft w:val="75"/>
              <w:marRight w:val="0"/>
              <w:marTop w:val="0"/>
              <w:marBottom w:val="75"/>
              <w:divBdr>
                <w:top w:val="none" w:sz="0" w:space="0" w:color="auto"/>
                <w:left w:val="none" w:sz="0" w:space="0" w:color="auto"/>
                <w:bottom w:val="none" w:sz="0" w:space="0" w:color="auto"/>
                <w:right w:val="none" w:sz="0" w:space="0" w:color="auto"/>
              </w:divBdr>
            </w:div>
            <w:div w:id="1767920337">
              <w:marLeft w:val="75"/>
              <w:marRight w:val="0"/>
              <w:marTop w:val="0"/>
              <w:marBottom w:val="75"/>
              <w:divBdr>
                <w:top w:val="none" w:sz="0" w:space="0" w:color="auto"/>
                <w:left w:val="none" w:sz="0" w:space="0" w:color="auto"/>
                <w:bottom w:val="none" w:sz="0" w:space="0" w:color="auto"/>
                <w:right w:val="none" w:sz="0" w:space="0" w:color="auto"/>
              </w:divBdr>
            </w:div>
          </w:divsChild>
        </w:div>
        <w:div w:id="727268133">
          <w:marLeft w:val="0"/>
          <w:marRight w:val="0"/>
          <w:marTop w:val="0"/>
          <w:marBottom w:val="0"/>
          <w:divBdr>
            <w:top w:val="none" w:sz="0" w:space="0" w:color="auto"/>
            <w:left w:val="none" w:sz="0" w:space="0" w:color="auto"/>
            <w:bottom w:val="none" w:sz="0" w:space="0" w:color="auto"/>
            <w:right w:val="none" w:sz="0" w:space="0" w:color="auto"/>
          </w:divBdr>
        </w:div>
        <w:div w:id="828712204">
          <w:marLeft w:val="0"/>
          <w:marRight w:val="0"/>
          <w:marTop w:val="75"/>
          <w:marBottom w:val="0"/>
          <w:divBdr>
            <w:top w:val="none" w:sz="0" w:space="0" w:color="auto"/>
            <w:left w:val="none" w:sz="0" w:space="0" w:color="auto"/>
            <w:bottom w:val="none" w:sz="0" w:space="0" w:color="auto"/>
            <w:right w:val="none" w:sz="0" w:space="0" w:color="auto"/>
          </w:divBdr>
          <w:divsChild>
            <w:div w:id="617833433">
              <w:marLeft w:val="75"/>
              <w:marRight w:val="0"/>
              <w:marTop w:val="0"/>
              <w:marBottom w:val="75"/>
              <w:divBdr>
                <w:top w:val="none" w:sz="0" w:space="0" w:color="auto"/>
                <w:left w:val="none" w:sz="0" w:space="0" w:color="auto"/>
                <w:bottom w:val="none" w:sz="0" w:space="0" w:color="auto"/>
                <w:right w:val="none" w:sz="0" w:space="0" w:color="auto"/>
              </w:divBdr>
            </w:div>
            <w:div w:id="599417160">
              <w:marLeft w:val="75"/>
              <w:marRight w:val="0"/>
              <w:marTop w:val="0"/>
              <w:marBottom w:val="75"/>
              <w:divBdr>
                <w:top w:val="none" w:sz="0" w:space="0" w:color="auto"/>
                <w:left w:val="none" w:sz="0" w:space="0" w:color="auto"/>
                <w:bottom w:val="none" w:sz="0" w:space="0" w:color="auto"/>
                <w:right w:val="none" w:sz="0" w:space="0" w:color="auto"/>
              </w:divBdr>
            </w:div>
          </w:divsChild>
        </w:div>
        <w:div w:id="1167671115">
          <w:marLeft w:val="0"/>
          <w:marRight w:val="0"/>
          <w:marTop w:val="0"/>
          <w:marBottom w:val="0"/>
          <w:divBdr>
            <w:top w:val="none" w:sz="0" w:space="0" w:color="auto"/>
            <w:left w:val="none" w:sz="0" w:space="0" w:color="auto"/>
            <w:bottom w:val="none" w:sz="0" w:space="0" w:color="auto"/>
            <w:right w:val="none" w:sz="0" w:space="0" w:color="auto"/>
          </w:divBdr>
        </w:div>
        <w:div w:id="1080181645">
          <w:marLeft w:val="0"/>
          <w:marRight w:val="0"/>
          <w:marTop w:val="75"/>
          <w:marBottom w:val="0"/>
          <w:divBdr>
            <w:top w:val="none" w:sz="0" w:space="0" w:color="auto"/>
            <w:left w:val="none" w:sz="0" w:space="0" w:color="auto"/>
            <w:bottom w:val="none" w:sz="0" w:space="0" w:color="auto"/>
            <w:right w:val="none" w:sz="0" w:space="0" w:color="auto"/>
          </w:divBdr>
          <w:divsChild>
            <w:div w:id="873808160">
              <w:marLeft w:val="75"/>
              <w:marRight w:val="0"/>
              <w:marTop w:val="0"/>
              <w:marBottom w:val="75"/>
              <w:divBdr>
                <w:top w:val="none" w:sz="0" w:space="0" w:color="auto"/>
                <w:left w:val="none" w:sz="0" w:space="0" w:color="auto"/>
                <w:bottom w:val="none" w:sz="0" w:space="0" w:color="auto"/>
                <w:right w:val="none" w:sz="0" w:space="0" w:color="auto"/>
              </w:divBdr>
            </w:div>
            <w:div w:id="381102422">
              <w:marLeft w:val="75"/>
              <w:marRight w:val="0"/>
              <w:marTop w:val="0"/>
              <w:marBottom w:val="75"/>
              <w:divBdr>
                <w:top w:val="none" w:sz="0" w:space="0" w:color="auto"/>
                <w:left w:val="none" w:sz="0" w:space="0" w:color="auto"/>
                <w:bottom w:val="none" w:sz="0" w:space="0" w:color="auto"/>
                <w:right w:val="none" w:sz="0" w:space="0" w:color="auto"/>
              </w:divBdr>
            </w:div>
            <w:div w:id="1344622212">
              <w:marLeft w:val="75"/>
              <w:marRight w:val="0"/>
              <w:marTop w:val="0"/>
              <w:marBottom w:val="75"/>
              <w:divBdr>
                <w:top w:val="none" w:sz="0" w:space="0" w:color="auto"/>
                <w:left w:val="none" w:sz="0" w:space="0" w:color="auto"/>
                <w:bottom w:val="none" w:sz="0" w:space="0" w:color="auto"/>
                <w:right w:val="none" w:sz="0" w:space="0" w:color="auto"/>
              </w:divBdr>
            </w:div>
            <w:div w:id="1027830240">
              <w:marLeft w:val="75"/>
              <w:marRight w:val="0"/>
              <w:marTop w:val="0"/>
              <w:marBottom w:val="75"/>
              <w:divBdr>
                <w:top w:val="none" w:sz="0" w:space="0" w:color="auto"/>
                <w:left w:val="none" w:sz="0" w:space="0" w:color="auto"/>
                <w:bottom w:val="none" w:sz="0" w:space="0" w:color="auto"/>
                <w:right w:val="none" w:sz="0" w:space="0" w:color="auto"/>
              </w:divBdr>
            </w:div>
          </w:divsChild>
        </w:div>
        <w:div w:id="519976759">
          <w:marLeft w:val="0"/>
          <w:marRight w:val="0"/>
          <w:marTop w:val="0"/>
          <w:marBottom w:val="0"/>
          <w:divBdr>
            <w:top w:val="none" w:sz="0" w:space="0" w:color="auto"/>
            <w:left w:val="none" w:sz="0" w:space="0" w:color="auto"/>
            <w:bottom w:val="none" w:sz="0" w:space="0" w:color="auto"/>
            <w:right w:val="none" w:sz="0" w:space="0" w:color="auto"/>
          </w:divBdr>
        </w:div>
        <w:div w:id="1635065633">
          <w:marLeft w:val="0"/>
          <w:marRight w:val="0"/>
          <w:marTop w:val="75"/>
          <w:marBottom w:val="0"/>
          <w:divBdr>
            <w:top w:val="none" w:sz="0" w:space="0" w:color="auto"/>
            <w:left w:val="none" w:sz="0" w:space="0" w:color="auto"/>
            <w:bottom w:val="none" w:sz="0" w:space="0" w:color="auto"/>
            <w:right w:val="none" w:sz="0" w:space="0" w:color="auto"/>
          </w:divBdr>
          <w:divsChild>
            <w:div w:id="1600989978">
              <w:marLeft w:val="75"/>
              <w:marRight w:val="0"/>
              <w:marTop w:val="0"/>
              <w:marBottom w:val="75"/>
              <w:divBdr>
                <w:top w:val="none" w:sz="0" w:space="0" w:color="auto"/>
                <w:left w:val="none" w:sz="0" w:space="0" w:color="auto"/>
                <w:bottom w:val="none" w:sz="0" w:space="0" w:color="auto"/>
                <w:right w:val="none" w:sz="0" w:space="0" w:color="auto"/>
              </w:divBdr>
            </w:div>
            <w:div w:id="216088795">
              <w:marLeft w:val="75"/>
              <w:marRight w:val="0"/>
              <w:marTop w:val="0"/>
              <w:marBottom w:val="75"/>
              <w:divBdr>
                <w:top w:val="none" w:sz="0" w:space="0" w:color="auto"/>
                <w:left w:val="none" w:sz="0" w:space="0" w:color="auto"/>
                <w:bottom w:val="none" w:sz="0" w:space="0" w:color="auto"/>
                <w:right w:val="none" w:sz="0" w:space="0" w:color="auto"/>
              </w:divBdr>
            </w:div>
            <w:div w:id="599601048">
              <w:marLeft w:val="75"/>
              <w:marRight w:val="0"/>
              <w:marTop w:val="0"/>
              <w:marBottom w:val="75"/>
              <w:divBdr>
                <w:top w:val="none" w:sz="0" w:space="0" w:color="auto"/>
                <w:left w:val="none" w:sz="0" w:space="0" w:color="auto"/>
                <w:bottom w:val="none" w:sz="0" w:space="0" w:color="auto"/>
                <w:right w:val="none" w:sz="0" w:space="0" w:color="auto"/>
              </w:divBdr>
            </w:div>
          </w:divsChild>
        </w:div>
        <w:div w:id="970096074">
          <w:marLeft w:val="0"/>
          <w:marRight w:val="0"/>
          <w:marTop w:val="0"/>
          <w:marBottom w:val="0"/>
          <w:divBdr>
            <w:top w:val="none" w:sz="0" w:space="0" w:color="auto"/>
            <w:left w:val="none" w:sz="0" w:space="0" w:color="auto"/>
            <w:bottom w:val="none" w:sz="0" w:space="0" w:color="auto"/>
            <w:right w:val="none" w:sz="0" w:space="0" w:color="auto"/>
          </w:divBdr>
        </w:div>
        <w:div w:id="739014888">
          <w:marLeft w:val="0"/>
          <w:marRight w:val="0"/>
          <w:marTop w:val="75"/>
          <w:marBottom w:val="0"/>
          <w:divBdr>
            <w:top w:val="none" w:sz="0" w:space="0" w:color="auto"/>
            <w:left w:val="none" w:sz="0" w:space="0" w:color="auto"/>
            <w:bottom w:val="none" w:sz="0" w:space="0" w:color="auto"/>
            <w:right w:val="none" w:sz="0" w:space="0" w:color="auto"/>
          </w:divBdr>
          <w:divsChild>
            <w:div w:id="1743217947">
              <w:marLeft w:val="75"/>
              <w:marRight w:val="0"/>
              <w:marTop w:val="0"/>
              <w:marBottom w:val="75"/>
              <w:divBdr>
                <w:top w:val="none" w:sz="0" w:space="0" w:color="auto"/>
                <w:left w:val="none" w:sz="0" w:space="0" w:color="auto"/>
                <w:bottom w:val="none" w:sz="0" w:space="0" w:color="auto"/>
                <w:right w:val="none" w:sz="0" w:space="0" w:color="auto"/>
              </w:divBdr>
            </w:div>
            <w:div w:id="1341349520">
              <w:marLeft w:val="75"/>
              <w:marRight w:val="0"/>
              <w:marTop w:val="0"/>
              <w:marBottom w:val="75"/>
              <w:divBdr>
                <w:top w:val="none" w:sz="0" w:space="0" w:color="auto"/>
                <w:left w:val="none" w:sz="0" w:space="0" w:color="auto"/>
                <w:bottom w:val="none" w:sz="0" w:space="0" w:color="auto"/>
                <w:right w:val="none" w:sz="0" w:space="0" w:color="auto"/>
              </w:divBdr>
            </w:div>
            <w:div w:id="1855682768">
              <w:marLeft w:val="75"/>
              <w:marRight w:val="0"/>
              <w:marTop w:val="0"/>
              <w:marBottom w:val="75"/>
              <w:divBdr>
                <w:top w:val="none" w:sz="0" w:space="0" w:color="auto"/>
                <w:left w:val="none" w:sz="0" w:space="0" w:color="auto"/>
                <w:bottom w:val="none" w:sz="0" w:space="0" w:color="auto"/>
                <w:right w:val="none" w:sz="0" w:space="0" w:color="auto"/>
              </w:divBdr>
            </w:div>
            <w:div w:id="1948389258">
              <w:marLeft w:val="75"/>
              <w:marRight w:val="0"/>
              <w:marTop w:val="0"/>
              <w:marBottom w:val="75"/>
              <w:divBdr>
                <w:top w:val="none" w:sz="0" w:space="0" w:color="auto"/>
                <w:left w:val="none" w:sz="0" w:space="0" w:color="auto"/>
                <w:bottom w:val="none" w:sz="0" w:space="0" w:color="auto"/>
                <w:right w:val="none" w:sz="0" w:space="0" w:color="auto"/>
              </w:divBdr>
            </w:div>
          </w:divsChild>
        </w:div>
        <w:div w:id="325865679">
          <w:marLeft w:val="0"/>
          <w:marRight w:val="0"/>
          <w:marTop w:val="0"/>
          <w:marBottom w:val="0"/>
          <w:divBdr>
            <w:top w:val="none" w:sz="0" w:space="0" w:color="auto"/>
            <w:left w:val="none" w:sz="0" w:space="0" w:color="auto"/>
            <w:bottom w:val="none" w:sz="0" w:space="0" w:color="auto"/>
            <w:right w:val="none" w:sz="0" w:space="0" w:color="auto"/>
          </w:divBdr>
        </w:div>
        <w:div w:id="674235763">
          <w:marLeft w:val="0"/>
          <w:marRight w:val="0"/>
          <w:marTop w:val="75"/>
          <w:marBottom w:val="0"/>
          <w:divBdr>
            <w:top w:val="none" w:sz="0" w:space="0" w:color="auto"/>
            <w:left w:val="none" w:sz="0" w:space="0" w:color="auto"/>
            <w:bottom w:val="none" w:sz="0" w:space="0" w:color="auto"/>
            <w:right w:val="none" w:sz="0" w:space="0" w:color="auto"/>
          </w:divBdr>
          <w:divsChild>
            <w:div w:id="1010638842">
              <w:marLeft w:val="75"/>
              <w:marRight w:val="0"/>
              <w:marTop w:val="0"/>
              <w:marBottom w:val="75"/>
              <w:divBdr>
                <w:top w:val="none" w:sz="0" w:space="0" w:color="auto"/>
                <w:left w:val="none" w:sz="0" w:space="0" w:color="auto"/>
                <w:bottom w:val="none" w:sz="0" w:space="0" w:color="auto"/>
                <w:right w:val="none" w:sz="0" w:space="0" w:color="auto"/>
              </w:divBdr>
            </w:div>
            <w:div w:id="1085344943">
              <w:marLeft w:val="75"/>
              <w:marRight w:val="0"/>
              <w:marTop w:val="0"/>
              <w:marBottom w:val="75"/>
              <w:divBdr>
                <w:top w:val="none" w:sz="0" w:space="0" w:color="auto"/>
                <w:left w:val="none" w:sz="0" w:space="0" w:color="auto"/>
                <w:bottom w:val="none" w:sz="0" w:space="0" w:color="auto"/>
                <w:right w:val="none" w:sz="0" w:space="0" w:color="auto"/>
              </w:divBdr>
            </w:div>
          </w:divsChild>
        </w:div>
        <w:div w:id="626352112">
          <w:marLeft w:val="0"/>
          <w:marRight w:val="0"/>
          <w:marTop w:val="0"/>
          <w:marBottom w:val="0"/>
          <w:divBdr>
            <w:top w:val="none" w:sz="0" w:space="0" w:color="auto"/>
            <w:left w:val="none" w:sz="0" w:space="0" w:color="auto"/>
            <w:bottom w:val="none" w:sz="0" w:space="0" w:color="auto"/>
            <w:right w:val="none" w:sz="0" w:space="0" w:color="auto"/>
          </w:divBdr>
        </w:div>
        <w:div w:id="155074505">
          <w:marLeft w:val="0"/>
          <w:marRight w:val="0"/>
          <w:marTop w:val="75"/>
          <w:marBottom w:val="0"/>
          <w:divBdr>
            <w:top w:val="none" w:sz="0" w:space="0" w:color="auto"/>
            <w:left w:val="none" w:sz="0" w:space="0" w:color="auto"/>
            <w:bottom w:val="none" w:sz="0" w:space="0" w:color="auto"/>
            <w:right w:val="none" w:sz="0" w:space="0" w:color="auto"/>
          </w:divBdr>
          <w:divsChild>
            <w:div w:id="751240158">
              <w:marLeft w:val="75"/>
              <w:marRight w:val="0"/>
              <w:marTop w:val="0"/>
              <w:marBottom w:val="75"/>
              <w:divBdr>
                <w:top w:val="none" w:sz="0" w:space="0" w:color="auto"/>
                <w:left w:val="none" w:sz="0" w:space="0" w:color="auto"/>
                <w:bottom w:val="none" w:sz="0" w:space="0" w:color="auto"/>
                <w:right w:val="none" w:sz="0" w:space="0" w:color="auto"/>
              </w:divBdr>
            </w:div>
            <w:div w:id="1635404035">
              <w:marLeft w:val="75"/>
              <w:marRight w:val="0"/>
              <w:marTop w:val="0"/>
              <w:marBottom w:val="75"/>
              <w:divBdr>
                <w:top w:val="none" w:sz="0" w:space="0" w:color="auto"/>
                <w:left w:val="none" w:sz="0" w:space="0" w:color="auto"/>
                <w:bottom w:val="none" w:sz="0" w:space="0" w:color="auto"/>
                <w:right w:val="none" w:sz="0" w:space="0" w:color="auto"/>
              </w:divBdr>
            </w:div>
          </w:divsChild>
        </w:div>
        <w:div w:id="298341015">
          <w:marLeft w:val="0"/>
          <w:marRight w:val="0"/>
          <w:marTop w:val="0"/>
          <w:marBottom w:val="0"/>
          <w:divBdr>
            <w:top w:val="none" w:sz="0" w:space="0" w:color="auto"/>
            <w:left w:val="none" w:sz="0" w:space="0" w:color="auto"/>
            <w:bottom w:val="none" w:sz="0" w:space="0" w:color="auto"/>
            <w:right w:val="none" w:sz="0" w:space="0" w:color="auto"/>
          </w:divBdr>
        </w:div>
        <w:div w:id="1995526577">
          <w:marLeft w:val="0"/>
          <w:marRight w:val="0"/>
          <w:marTop w:val="75"/>
          <w:marBottom w:val="0"/>
          <w:divBdr>
            <w:top w:val="none" w:sz="0" w:space="0" w:color="auto"/>
            <w:left w:val="none" w:sz="0" w:space="0" w:color="auto"/>
            <w:bottom w:val="none" w:sz="0" w:space="0" w:color="auto"/>
            <w:right w:val="none" w:sz="0" w:space="0" w:color="auto"/>
          </w:divBdr>
          <w:divsChild>
            <w:div w:id="137571700">
              <w:marLeft w:val="75"/>
              <w:marRight w:val="0"/>
              <w:marTop w:val="0"/>
              <w:marBottom w:val="75"/>
              <w:divBdr>
                <w:top w:val="none" w:sz="0" w:space="0" w:color="auto"/>
                <w:left w:val="none" w:sz="0" w:space="0" w:color="auto"/>
                <w:bottom w:val="none" w:sz="0" w:space="0" w:color="auto"/>
                <w:right w:val="none" w:sz="0" w:space="0" w:color="auto"/>
              </w:divBdr>
            </w:div>
            <w:div w:id="1487361866">
              <w:marLeft w:val="75"/>
              <w:marRight w:val="0"/>
              <w:marTop w:val="0"/>
              <w:marBottom w:val="75"/>
              <w:divBdr>
                <w:top w:val="none" w:sz="0" w:space="0" w:color="auto"/>
                <w:left w:val="none" w:sz="0" w:space="0" w:color="auto"/>
                <w:bottom w:val="none" w:sz="0" w:space="0" w:color="auto"/>
                <w:right w:val="none" w:sz="0" w:space="0" w:color="auto"/>
              </w:divBdr>
            </w:div>
            <w:div w:id="1349062700">
              <w:marLeft w:val="75"/>
              <w:marRight w:val="0"/>
              <w:marTop w:val="0"/>
              <w:marBottom w:val="75"/>
              <w:divBdr>
                <w:top w:val="none" w:sz="0" w:space="0" w:color="auto"/>
                <w:left w:val="none" w:sz="0" w:space="0" w:color="auto"/>
                <w:bottom w:val="none" w:sz="0" w:space="0" w:color="auto"/>
                <w:right w:val="none" w:sz="0" w:space="0" w:color="auto"/>
              </w:divBdr>
            </w:div>
            <w:div w:id="56363802">
              <w:marLeft w:val="75"/>
              <w:marRight w:val="0"/>
              <w:marTop w:val="0"/>
              <w:marBottom w:val="75"/>
              <w:divBdr>
                <w:top w:val="none" w:sz="0" w:space="0" w:color="auto"/>
                <w:left w:val="none" w:sz="0" w:space="0" w:color="auto"/>
                <w:bottom w:val="none" w:sz="0" w:space="0" w:color="auto"/>
                <w:right w:val="none" w:sz="0" w:space="0" w:color="auto"/>
              </w:divBdr>
            </w:div>
          </w:divsChild>
        </w:div>
        <w:div w:id="85737641">
          <w:marLeft w:val="0"/>
          <w:marRight w:val="0"/>
          <w:marTop w:val="0"/>
          <w:marBottom w:val="0"/>
          <w:divBdr>
            <w:top w:val="none" w:sz="0" w:space="0" w:color="auto"/>
            <w:left w:val="none" w:sz="0" w:space="0" w:color="auto"/>
            <w:bottom w:val="none" w:sz="0" w:space="0" w:color="auto"/>
            <w:right w:val="none" w:sz="0" w:space="0" w:color="auto"/>
          </w:divBdr>
        </w:div>
        <w:div w:id="435633906">
          <w:marLeft w:val="0"/>
          <w:marRight w:val="0"/>
          <w:marTop w:val="75"/>
          <w:marBottom w:val="0"/>
          <w:divBdr>
            <w:top w:val="none" w:sz="0" w:space="0" w:color="auto"/>
            <w:left w:val="none" w:sz="0" w:space="0" w:color="auto"/>
            <w:bottom w:val="none" w:sz="0" w:space="0" w:color="auto"/>
            <w:right w:val="none" w:sz="0" w:space="0" w:color="auto"/>
          </w:divBdr>
          <w:divsChild>
            <w:div w:id="951937084">
              <w:marLeft w:val="75"/>
              <w:marRight w:val="0"/>
              <w:marTop w:val="0"/>
              <w:marBottom w:val="75"/>
              <w:divBdr>
                <w:top w:val="none" w:sz="0" w:space="0" w:color="auto"/>
                <w:left w:val="none" w:sz="0" w:space="0" w:color="auto"/>
                <w:bottom w:val="none" w:sz="0" w:space="0" w:color="auto"/>
                <w:right w:val="none" w:sz="0" w:space="0" w:color="auto"/>
              </w:divBdr>
            </w:div>
            <w:div w:id="1825511870">
              <w:marLeft w:val="75"/>
              <w:marRight w:val="0"/>
              <w:marTop w:val="0"/>
              <w:marBottom w:val="75"/>
              <w:divBdr>
                <w:top w:val="none" w:sz="0" w:space="0" w:color="auto"/>
                <w:left w:val="none" w:sz="0" w:space="0" w:color="auto"/>
                <w:bottom w:val="none" w:sz="0" w:space="0" w:color="auto"/>
                <w:right w:val="none" w:sz="0" w:space="0" w:color="auto"/>
              </w:divBdr>
            </w:div>
            <w:div w:id="591668369">
              <w:marLeft w:val="75"/>
              <w:marRight w:val="0"/>
              <w:marTop w:val="0"/>
              <w:marBottom w:val="75"/>
              <w:divBdr>
                <w:top w:val="none" w:sz="0" w:space="0" w:color="auto"/>
                <w:left w:val="none" w:sz="0" w:space="0" w:color="auto"/>
                <w:bottom w:val="none" w:sz="0" w:space="0" w:color="auto"/>
                <w:right w:val="none" w:sz="0" w:space="0" w:color="auto"/>
              </w:divBdr>
            </w:div>
            <w:div w:id="1868133652">
              <w:marLeft w:val="75"/>
              <w:marRight w:val="0"/>
              <w:marTop w:val="0"/>
              <w:marBottom w:val="75"/>
              <w:divBdr>
                <w:top w:val="none" w:sz="0" w:space="0" w:color="auto"/>
                <w:left w:val="none" w:sz="0" w:space="0" w:color="auto"/>
                <w:bottom w:val="none" w:sz="0" w:space="0" w:color="auto"/>
                <w:right w:val="none" w:sz="0" w:space="0" w:color="auto"/>
              </w:divBdr>
            </w:div>
          </w:divsChild>
        </w:div>
        <w:div w:id="1890266128">
          <w:marLeft w:val="0"/>
          <w:marRight w:val="0"/>
          <w:marTop w:val="0"/>
          <w:marBottom w:val="0"/>
          <w:divBdr>
            <w:top w:val="none" w:sz="0" w:space="0" w:color="auto"/>
            <w:left w:val="none" w:sz="0" w:space="0" w:color="auto"/>
            <w:bottom w:val="none" w:sz="0" w:space="0" w:color="auto"/>
            <w:right w:val="none" w:sz="0" w:space="0" w:color="auto"/>
          </w:divBdr>
        </w:div>
        <w:div w:id="1365404880">
          <w:marLeft w:val="0"/>
          <w:marRight w:val="0"/>
          <w:marTop w:val="75"/>
          <w:marBottom w:val="0"/>
          <w:divBdr>
            <w:top w:val="none" w:sz="0" w:space="0" w:color="auto"/>
            <w:left w:val="none" w:sz="0" w:space="0" w:color="auto"/>
            <w:bottom w:val="none" w:sz="0" w:space="0" w:color="auto"/>
            <w:right w:val="none" w:sz="0" w:space="0" w:color="auto"/>
          </w:divBdr>
          <w:divsChild>
            <w:div w:id="1925215329">
              <w:marLeft w:val="75"/>
              <w:marRight w:val="0"/>
              <w:marTop w:val="0"/>
              <w:marBottom w:val="75"/>
              <w:divBdr>
                <w:top w:val="none" w:sz="0" w:space="0" w:color="auto"/>
                <w:left w:val="none" w:sz="0" w:space="0" w:color="auto"/>
                <w:bottom w:val="none" w:sz="0" w:space="0" w:color="auto"/>
                <w:right w:val="none" w:sz="0" w:space="0" w:color="auto"/>
              </w:divBdr>
            </w:div>
            <w:div w:id="1273323088">
              <w:marLeft w:val="75"/>
              <w:marRight w:val="0"/>
              <w:marTop w:val="0"/>
              <w:marBottom w:val="75"/>
              <w:divBdr>
                <w:top w:val="none" w:sz="0" w:space="0" w:color="auto"/>
                <w:left w:val="none" w:sz="0" w:space="0" w:color="auto"/>
                <w:bottom w:val="none" w:sz="0" w:space="0" w:color="auto"/>
                <w:right w:val="none" w:sz="0" w:space="0" w:color="auto"/>
              </w:divBdr>
            </w:div>
            <w:div w:id="1506549040">
              <w:marLeft w:val="75"/>
              <w:marRight w:val="0"/>
              <w:marTop w:val="0"/>
              <w:marBottom w:val="75"/>
              <w:divBdr>
                <w:top w:val="none" w:sz="0" w:space="0" w:color="auto"/>
                <w:left w:val="none" w:sz="0" w:space="0" w:color="auto"/>
                <w:bottom w:val="none" w:sz="0" w:space="0" w:color="auto"/>
                <w:right w:val="none" w:sz="0" w:space="0" w:color="auto"/>
              </w:divBdr>
            </w:div>
          </w:divsChild>
        </w:div>
        <w:div w:id="441000722">
          <w:marLeft w:val="0"/>
          <w:marRight w:val="0"/>
          <w:marTop w:val="0"/>
          <w:marBottom w:val="0"/>
          <w:divBdr>
            <w:top w:val="none" w:sz="0" w:space="0" w:color="auto"/>
            <w:left w:val="none" w:sz="0" w:space="0" w:color="auto"/>
            <w:bottom w:val="none" w:sz="0" w:space="0" w:color="auto"/>
            <w:right w:val="none" w:sz="0" w:space="0" w:color="auto"/>
          </w:divBdr>
        </w:div>
        <w:div w:id="148182367">
          <w:marLeft w:val="0"/>
          <w:marRight w:val="0"/>
          <w:marTop w:val="75"/>
          <w:marBottom w:val="0"/>
          <w:divBdr>
            <w:top w:val="none" w:sz="0" w:space="0" w:color="auto"/>
            <w:left w:val="none" w:sz="0" w:space="0" w:color="auto"/>
            <w:bottom w:val="none" w:sz="0" w:space="0" w:color="auto"/>
            <w:right w:val="none" w:sz="0" w:space="0" w:color="auto"/>
          </w:divBdr>
          <w:divsChild>
            <w:div w:id="1915318867">
              <w:marLeft w:val="75"/>
              <w:marRight w:val="0"/>
              <w:marTop w:val="0"/>
              <w:marBottom w:val="75"/>
              <w:divBdr>
                <w:top w:val="none" w:sz="0" w:space="0" w:color="auto"/>
                <w:left w:val="none" w:sz="0" w:space="0" w:color="auto"/>
                <w:bottom w:val="none" w:sz="0" w:space="0" w:color="auto"/>
                <w:right w:val="none" w:sz="0" w:space="0" w:color="auto"/>
              </w:divBdr>
            </w:div>
            <w:div w:id="2112620617">
              <w:marLeft w:val="75"/>
              <w:marRight w:val="0"/>
              <w:marTop w:val="0"/>
              <w:marBottom w:val="75"/>
              <w:divBdr>
                <w:top w:val="none" w:sz="0" w:space="0" w:color="auto"/>
                <w:left w:val="none" w:sz="0" w:space="0" w:color="auto"/>
                <w:bottom w:val="none" w:sz="0" w:space="0" w:color="auto"/>
                <w:right w:val="none" w:sz="0" w:space="0" w:color="auto"/>
              </w:divBdr>
            </w:div>
            <w:div w:id="1751927319">
              <w:marLeft w:val="75"/>
              <w:marRight w:val="0"/>
              <w:marTop w:val="0"/>
              <w:marBottom w:val="75"/>
              <w:divBdr>
                <w:top w:val="none" w:sz="0" w:space="0" w:color="auto"/>
                <w:left w:val="none" w:sz="0" w:space="0" w:color="auto"/>
                <w:bottom w:val="none" w:sz="0" w:space="0" w:color="auto"/>
                <w:right w:val="none" w:sz="0" w:space="0" w:color="auto"/>
              </w:divBdr>
            </w:div>
            <w:div w:id="20896468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56617362">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1002102">
      <w:bodyDiv w:val="1"/>
      <w:marLeft w:val="0"/>
      <w:marRight w:val="0"/>
      <w:marTop w:val="0"/>
      <w:marBottom w:val="0"/>
      <w:divBdr>
        <w:top w:val="none" w:sz="0" w:space="0" w:color="auto"/>
        <w:left w:val="none" w:sz="0" w:space="0" w:color="auto"/>
        <w:bottom w:val="none" w:sz="0" w:space="0" w:color="auto"/>
        <w:right w:val="none" w:sz="0" w:space="0" w:color="auto"/>
      </w:divBdr>
      <w:divsChild>
        <w:div w:id="2009793663">
          <w:marLeft w:val="0"/>
          <w:marRight w:val="0"/>
          <w:marTop w:val="0"/>
          <w:marBottom w:val="0"/>
          <w:divBdr>
            <w:top w:val="single" w:sz="8" w:space="1" w:color="auto"/>
            <w:left w:val="single" w:sz="8" w:space="4" w:color="auto"/>
            <w:bottom w:val="single" w:sz="8" w:space="1" w:color="auto"/>
            <w:right w:val="single" w:sz="8" w:space="4" w:color="auto"/>
          </w:divBdr>
        </w:div>
      </w:divsChild>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175735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7146254">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43816726">
      <w:bodyDiv w:val="1"/>
      <w:marLeft w:val="0"/>
      <w:marRight w:val="0"/>
      <w:marTop w:val="0"/>
      <w:marBottom w:val="0"/>
      <w:divBdr>
        <w:top w:val="none" w:sz="0"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
        <w:div w:id="1925527857">
          <w:marLeft w:val="0"/>
          <w:marRight w:val="0"/>
          <w:marTop w:val="75"/>
          <w:marBottom w:val="0"/>
          <w:divBdr>
            <w:top w:val="none" w:sz="0" w:space="0" w:color="auto"/>
            <w:left w:val="none" w:sz="0" w:space="0" w:color="auto"/>
            <w:bottom w:val="none" w:sz="0" w:space="0" w:color="auto"/>
            <w:right w:val="none" w:sz="0" w:space="0" w:color="auto"/>
          </w:divBdr>
          <w:divsChild>
            <w:div w:id="1844588278">
              <w:marLeft w:val="75"/>
              <w:marRight w:val="0"/>
              <w:marTop w:val="0"/>
              <w:marBottom w:val="75"/>
              <w:divBdr>
                <w:top w:val="none" w:sz="0" w:space="0" w:color="auto"/>
                <w:left w:val="none" w:sz="0" w:space="0" w:color="auto"/>
                <w:bottom w:val="none" w:sz="0" w:space="0" w:color="auto"/>
                <w:right w:val="none" w:sz="0" w:space="0" w:color="auto"/>
              </w:divBdr>
            </w:div>
            <w:div w:id="423916789">
              <w:marLeft w:val="75"/>
              <w:marRight w:val="0"/>
              <w:marTop w:val="0"/>
              <w:marBottom w:val="75"/>
              <w:divBdr>
                <w:top w:val="none" w:sz="0" w:space="0" w:color="auto"/>
                <w:left w:val="none" w:sz="0" w:space="0" w:color="auto"/>
                <w:bottom w:val="none" w:sz="0" w:space="0" w:color="auto"/>
                <w:right w:val="none" w:sz="0" w:space="0" w:color="auto"/>
              </w:divBdr>
            </w:div>
            <w:div w:id="295530909">
              <w:marLeft w:val="75"/>
              <w:marRight w:val="0"/>
              <w:marTop w:val="0"/>
              <w:marBottom w:val="75"/>
              <w:divBdr>
                <w:top w:val="none" w:sz="0" w:space="0" w:color="auto"/>
                <w:left w:val="none" w:sz="0" w:space="0" w:color="auto"/>
                <w:bottom w:val="none" w:sz="0" w:space="0" w:color="auto"/>
                <w:right w:val="none" w:sz="0" w:space="0" w:color="auto"/>
              </w:divBdr>
            </w:div>
            <w:div w:id="1216433533">
              <w:marLeft w:val="75"/>
              <w:marRight w:val="0"/>
              <w:marTop w:val="0"/>
              <w:marBottom w:val="75"/>
              <w:divBdr>
                <w:top w:val="none" w:sz="0" w:space="0" w:color="auto"/>
                <w:left w:val="none" w:sz="0" w:space="0" w:color="auto"/>
                <w:bottom w:val="none" w:sz="0" w:space="0" w:color="auto"/>
                <w:right w:val="none" w:sz="0" w:space="0" w:color="auto"/>
              </w:divBdr>
            </w:div>
            <w:div w:id="1189299715">
              <w:marLeft w:val="75"/>
              <w:marRight w:val="0"/>
              <w:marTop w:val="0"/>
              <w:marBottom w:val="75"/>
              <w:divBdr>
                <w:top w:val="none" w:sz="0" w:space="0" w:color="auto"/>
                <w:left w:val="none" w:sz="0" w:space="0" w:color="auto"/>
                <w:bottom w:val="none" w:sz="0" w:space="0" w:color="auto"/>
                <w:right w:val="none" w:sz="0" w:space="0" w:color="auto"/>
              </w:divBdr>
            </w:div>
          </w:divsChild>
        </w:div>
        <w:div w:id="704134245">
          <w:marLeft w:val="0"/>
          <w:marRight w:val="0"/>
          <w:marTop w:val="0"/>
          <w:marBottom w:val="0"/>
          <w:divBdr>
            <w:top w:val="none" w:sz="0" w:space="0" w:color="auto"/>
            <w:left w:val="none" w:sz="0" w:space="0" w:color="auto"/>
            <w:bottom w:val="none" w:sz="0" w:space="0" w:color="auto"/>
            <w:right w:val="none" w:sz="0" w:space="0" w:color="auto"/>
          </w:divBdr>
        </w:div>
        <w:div w:id="990133341">
          <w:marLeft w:val="0"/>
          <w:marRight w:val="0"/>
          <w:marTop w:val="75"/>
          <w:marBottom w:val="0"/>
          <w:divBdr>
            <w:top w:val="none" w:sz="0" w:space="0" w:color="auto"/>
            <w:left w:val="none" w:sz="0" w:space="0" w:color="auto"/>
            <w:bottom w:val="none" w:sz="0" w:space="0" w:color="auto"/>
            <w:right w:val="none" w:sz="0" w:space="0" w:color="auto"/>
          </w:divBdr>
          <w:divsChild>
            <w:div w:id="36242106">
              <w:marLeft w:val="75"/>
              <w:marRight w:val="0"/>
              <w:marTop w:val="0"/>
              <w:marBottom w:val="75"/>
              <w:divBdr>
                <w:top w:val="none" w:sz="0" w:space="0" w:color="auto"/>
                <w:left w:val="none" w:sz="0" w:space="0" w:color="auto"/>
                <w:bottom w:val="none" w:sz="0" w:space="0" w:color="auto"/>
                <w:right w:val="none" w:sz="0" w:space="0" w:color="auto"/>
              </w:divBdr>
            </w:div>
            <w:div w:id="641277410">
              <w:marLeft w:val="75"/>
              <w:marRight w:val="0"/>
              <w:marTop w:val="0"/>
              <w:marBottom w:val="75"/>
              <w:divBdr>
                <w:top w:val="none" w:sz="0" w:space="0" w:color="auto"/>
                <w:left w:val="none" w:sz="0" w:space="0" w:color="auto"/>
                <w:bottom w:val="none" w:sz="0" w:space="0" w:color="auto"/>
                <w:right w:val="none" w:sz="0" w:space="0" w:color="auto"/>
              </w:divBdr>
            </w:div>
            <w:div w:id="2071691184">
              <w:marLeft w:val="75"/>
              <w:marRight w:val="0"/>
              <w:marTop w:val="0"/>
              <w:marBottom w:val="75"/>
              <w:divBdr>
                <w:top w:val="none" w:sz="0" w:space="0" w:color="auto"/>
                <w:left w:val="none" w:sz="0" w:space="0" w:color="auto"/>
                <w:bottom w:val="none" w:sz="0" w:space="0" w:color="auto"/>
                <w:right w:val="none" w:sz="0" w:space="0" w:color="auto"/>
              </w:divBdr>
            </w:div>
            <w:div w:id="532495470">
              <w:marLeft w:val="75"/>
              <w:marRight w:val="0"/>
              <w:marTop w:val="0"/>
              <w:marBottom w:val="75"/>
              <w:divBdr>
                <w:top w:val="none" w:sz="0" w:space="0" w:color="auto"/>
                <w:left w:val="none" w:sz="0" w:space="0" w:color="auto"/>
                <w:bottom w:val="none" w:sz="0" w:space="0" w:color="auto"/>
                <w:right w:val="none" w:sz="0" w:space="0" w:color="auto"/>
              </w:divBdr>
            </w:div>
            <w:div w:id="1719011016">
              <w:marLeft w:val="75"/>
              <w:marRight w:val="0"/>
              <w:marTop w:val="0"/>
              <w:marBottom w:val="75"/>
              <w:divBdr>
                <w:top w:val="none" w:sz="0" w:space="0" w:color="auto"/>
                <w:left w:val="none" w:sz="0" w:space="0" w:color="auto"/>
                <w:bottom w:val="none" w:sz="0" w:space="0" w:color="auto"/>
                <w:right w:val="none" w:sz="0" w:space="0" w:color="auto"/>
              </w:divBdr>
            </w:div>
          </w:divsChild>
        </w:div>
        <w:div w:id="1617326611">
          <w:marLeft w:val="0"/>
          <w:marRight w:val="0"/>
          <w:marTop w:val="0"/>
          <w:marBottom w:val="0"/>
          <w:divBdr>
            <w:top w:val="none" w:sz="0" w:space="0" w:color="auto"/>
            <w:left w:val="none" w:sz="0" w:space="0" w:color="auto"/>
            <w:bottom w:val="none" w:sz="0" w:space="0" w:color="auto"/>
            <w:right w:val="none" w:sz="0" w:space="0" w:color="auto"/>
          </w:divBdr>
        </w:div>
        <w:div w:id="2098861235">
          <w:marLeft w:val="0"/>
          <w:marRight w:val="0"/>
          <w:marTop w:val="75"/>
          <w:marBottom w:val="0"/>
          <w:divBdr>
            <w:top w:val="none" w:sz="0" w:space="0" w:color="auto"/>
            <w:left w:val="none" w:sz="0" w:space="0" w:color="auto"/>
            <w:bottom w:val="none" w:sz="0" w:space="0" w:color="auto"/>
            <w:right w:val="none" w:sz="0" w:space="0" w:color="auto"/>
          </w:divBdr>
          <w:divsChild>
            <w:div w:id="1694041074">
              <w:marLeft w:val="75"/>
              <w:marRight w:val="0"/>
              <w:marTop w:val="0"/>
              <w:marBottom w:val="75"/>
              <w:divBdr>
                <w:top w:val="none" w:sz="0" w:space="0" w:color="auto"/>
                <w:left w:val="none" w:sz="0" w:space="0" w:color="auto"/>
                <w:bottom w:val="none" w:sz="0" w:space="0" w:color="auto"/>
                <w:right w:val="none" w:sz="0" w:space="0" w:color="auto"/>
              </w:divBdr>
            </w:div>
            <w:div w:id="1686787365">
              <w:marLeft w:val="75"/>
              <w:marRight w:val="0"/>
              <w:marTop w:val="0"/>
              <w:marBottom w:val="75"/>
              <w:divBdr>
                <w:top w:val="none" w:sz="0" w:space="0" w:color="auto"/>
                <w:left w:val="none" w:sz="0" w:space="0" w:color="auto"/>
                <w:bottom w:val="none" w:sz="0" w:space="0" w:color="auto"/>
                <w:right w:val="none" w:sz="0" w:space="0" w:color="auto"/>
              </w:divBdr>
            </w:div>
            <w:div w:id="51852735">
              <w:marLeft w:val="75"/>
              <w:marRight w:val="0"/>
              <w:marTop w:val="0"/>
              <w:marBottom w:val="75"/>
              <w:divBdr>
                <w:top w:val="none" w:sz="0" w:space="0" w:color="auto"/>
                <w:left w:val="none" w:sz="0" w:space="0" w:color="auto"/>
                <w:bottom w:val="none" w:sz="0" w:space="0" w:color="auto"/>
                <w:right w:val="none" w:sz="0" w:space="0" w:color="auto"/>
              </w:divBdr>
            </w:div>
            <w:div w:id="2009400634">
              <w:marLeft w:val="75"/>
              <w:marRight w:val="0"/>
              <w:marTop w:val="0"/>
              <w:marBottom w:val="75"/>
              <w:divBdr>
                <w:top w:val="none" w:sz="0" w:space="0" w:color="auto"/>
                <w:left w:val="none" w:sz="0" w:space="0" w:color="auto"/>
                <w:bottom w:val="none" w:sz="0" w:space="0" w:color="auto"/>
                <w:right w:val="none" w:sz="0" w:space="0" w:color="auto"/>
              </w:divBdr>
            </w:div>
          </w:divsChild>
        </w:div>
        <w:div w:id="938413046">
          <w:marLeft w:val="0"/>
          <w:marRight w:val="0"/>
          <w:marTop w:val="0"/>
          <w:marBottom w:val="0"/>
          <w:divBdr>
            <w:top w:val="none" w:sz="0" w:space="0" w:color="auto"/>
            <w:left w:val="none" w:sz="0" w:space="0" w:color="auto"/>
            <w:bottom w:val="none" w:sz="0" w:space="0" w:color="auto"/>
            <w:right w:val="none" w:sz="0" w:space="0" w:color="auto"/>
          </w:divBdr>
        </w:div>
        <w:div w:id="617221769">
          <w:marLeft w:val="0"/>
          <w:marRight w:val="0"/>
          <w:marTop w:val="75"/>
          <w:marBottom w:val="0"/>
          <w:divBdr>
            <w:top w:val="none" w:sz="0" w:space="0" w:color="auto"/>
            <w:left w:val="none" w:sz="0" w:space="0" w:color="auto"/>
            <w:bottom w:val="none" w:sz="0" w:space="0" w:color="auto"/>
            <w:right w:val="none" w:sz="0" w:space="0" w:color="auto"/>
          </w:divBdr>
          <w:divsChild>
            <w:div w:id="1795827592">
              <w:marLeft w:val="75"/>
              <w:marRight w:val="0"/>
              <w:marTop w:val="0"/>
              <w:marBottom w:val="75"/>
              <w:divBdr>
                <w:top w:val="none" w:sz="0" w:space="0" w:color="auto"/>
                <w:left w:val="none" w:sz="0" w:space="0" w:color="auto"/>
                <w:bottom w:val="none" w:sz="0" w:space="0" w:color="auto"/>
                <w:right w:val="none" w:sz="0" w:space="0" w:color="auto"/>
              </w:divBdr>
            </w:div>
            <w:div w:id="648635249">
              <w:marLeft w:val="75"/>
              <w:marRight w:val="0"/>
              <w:marTop w:val="0"/>
              <w:marBottom w:val="75"/>
              <w:divBdr>
                <w:top w:val="none" w:sz="0" w:space="0" w:color="auto"/>
                <w:left w:val="none" w:sz="0" w:space="0" w:color="auto"/>
                <w:bottom w:val="none" w:sz="0" w:space="0" w:color="auto"/>
                <w:right w:val="none" w:sz="0" w:space="0" w:color="auto"/>
              </w:divBdr>
            </w:div>
            <w:div w:id="315451953">
              <w:marLeft w:val="75"/>
              <w:marRight w:val="0"/>
              <w:marTop w:val="0"/>
              <w:marBottom w:val="75"/>
              <w:divBdr>
                <w:top w:val="none" w:sz="0" w:space="0" w:color="auto"/>
                <w:left w:val="none" w:sz="0" w:space="0" w:color="auto"/>
                <w:bottom w:val="none" w:sz="0" w:space="0" w:color="auto"/>
                <w:right w:val="none" w:sz="0" w:space="0" w:color="auto"/>
              </w:divBdr>
            </w:div>
            <w:div w:id="332996959">
              <w:marLeft w:val="75"/>
              <w:marRight w:val="0"/>
              <w:marTop w:val="0"/>
              <w:marBottom w:val="75"/>
              <w:divBdr>
                <w:top w:val="none" w:sz="0" w:space="0" w:color="auto"/>
                <w:left w:val="none" w:sz="0" w:space="0" w:color="auto"/>
                <w:bottom w:val="none" w:sz="0" w:space="0" w:color="auto"/>
                <w:right w:val="none" w:sz="0" w:space="0" w:color="auto"/>
              </w:divBdr>
            </w:div>
            <w:div w:id="1192376828">
              <w:marLeft w:val="75"/>
              <w:marRight w:val="0"/>
              <w:marTop w:val="0"/>
              <w:marBottom w:val="75"/>
              <w:divBdr>
                <w:top w:val="none" w:sz="0" w:space="0" w:color="auto"/>
                <w:left w:val="none" w:sz="0" w:space="0" w:color="auto"/>
                <w:bottom w:val="none" w:sz="0" w:space="0" w:color="auto"/>
                <w:right w:val="none" w:sz="0" w:space="0" w:color="auto"/>
              </w:divBdr>
            </w:div>
          </w:divsChild>
        </w:div>
        <w:div w:id="845902185">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75"/>
          <w:marBottom w:val="0"/>
          <w:divBdr>
            <w:top w:val="none" w:sz="0" w:space="0" w:color="auto"/>
            <w:left w:val="none" w:sz="0" w:space="0" w:color="auto"/>
            <w:bottom w:val="none" w:sz="0" w:space="0" w:color="auto"/>
            <w:right w:val="none" w:sz="0" w:space="0" w:color="auto"/>
          </w:divBdr>
          <w:divsChild>
            <w:div w:id="1791974570">
              <w:marLeft w:val="75"/>
              <w:marRight w:val="0"/>
              <w:marTop w:val="0"/>
              <w:marBottom w:val="75"/>
              <w:divBdr>
                <w:top w:val="none" w:sz="0" w:space="0" w:color="auto"/>
                <w:left w:val="none" w:sz="0" w:space="0" w:color="auto"/>
                <w:bottom w:val="none" w:sz="0" w:space="0" w:color="auto"/>
                <w:right w:val="none" w:sz="0" w:space="0" w:color="auto"/>
              </w:divBdr>
            </w:div>
            <w:div w:id="2080520355">
              <w:marLeft w:val="75"/>
              <w:marRight w:val="0"/>
              <w:marTop w:val="0"/>
              <w:marBottom w:val="75"/>
              <w:divBdr>
                <w:top w:val="none" w:sz="0" w:space="0" w:color="auto"/>
                <w:left w:val="none" w:sz="0" w:space="0" w:color="auto"/>
                <w:bottom w:val="none" w:sz="0" w:space="0" w:color="auto"/>
                <w:right w:val="none" w:sz="0" w:space="0" w:color="auto"/>
              </w:divBdr>
            </w:div>
            <w:div w:id="1462571817">
              <w:marLeft w:val="75"/>
              <w:marRight w:val="0"/>
              <w:marTop w:val="0"/>
              <w:marBottom w:val="75"/>
              <w:divBdr>
                <w:top w:val="none" w:sz="0" w:space="0" w:color="auto"/>
                <w:left w:val="none" w:sz="0" w:space="0" w:color="auto"/>
                <w:bottom w:val="none" w:sz="0" w:space="0" w:color="auto"/>
                <w:right w:val="none" w:sz="0" w:space="0" w:color="auto"/>
              </w:divBdr>
            </w:div>
            <w:div w:id="730546457">
              <w:marLeft w:val="75"/>
              <w:marRight w:val="0"/>
              <w:marTop w:val="0"/>
              <w:marBottom w:val="75"/>
              <w:divBdr>
                <w:top w:val="none" w:sz="0" w:space="0" w:color="auto"/>
                <w:left w:val="none" w:sz="0" w:space="0" w:color="auto"/>
                <w:bottom w:val="none" w:sz="0" w:space="0" w:color="auto"/>
                <w:right w:val="none" w:sz="0" w:space="0" w:color="auto"/>
              </w:divBdr>
            </w:div>
          </w:divsChild>
        </w:div>
        <w:div w:id="1094206916">
          <w:marLeft w:val="0"/>
          <w:marRight w:val="0"/>
          <w:marTop w:val="0"/>
          <w:marBottom w:val="0"/>
          <w:divBdr>
            <w:top w:val="none" w:sz="0" w:space="0" w:color="auto"/>
            <w:left w:val="none" w:sz="0" w:space="0" w:color="auto"/>
            <w:bottom w:val="none" w:sz="0" w:space="0" w:color="auto"/>
            <w:right w:val="none" w:sz="0" w:space="0" w:color="auto"/>
          </w:divBdr>
        </w:div>
        <w:div w:id="938373930">
          <w:marLeft w:val="0"/>
          <w:marRight w:val="0"/>
          <w:marTop w:val="75"/>
          <w:marBottom w:val="0"/>
          <w:divBdr>
            <w:top w:val="none" w:sz="0" w:space="0" w:color="auto"/>
            <w:left w:val="none" w:sz="0" w:space="0" w:color="auto"/>
            <w:bottom w:val="none" w:sz="0" w:space="0" w:color="auto"/>
            <w:right w:val="none" w:sz="0" w:space="0" w:color="auto"/>
          </w:divBdr>
          <w:divsChild>
            <w:div w:id="230311484">
              <w:marLeft w:val="75"/>
              <w:marRight w:val="0"/>
              <w:marTop w:val="0"/>
              <w:marBottom w:val="75"/>
              <w:divBdr>
                <w:top w:val="none" w:sz="0" w:space="0" w:color="auto"/>
                <w:left w:val="none" w:sz="0" w:space="0" w:color="auto"/>
                <w:bottom w:val="none" w:sz="0" w:space="0" w:color="auto"/>
                <w:right w:val="none" w:sz="0" w:space="0" w:color="auto"/>
              </w:divBdr>
            </w:div>
            <w:div w:id="15424632">
              <w:marLeft w:val="75"/>
              <w:marRight w:val="0"/>
              <w:marTop w:val="0"/>
              <w:marBottom w:val="75"/>
              <w:divBdr>
                <w:top w:val="none" w:sz="0" w:space="0" w:color="auto"/>
                <w:left w:val="none" w:sz="0" w:space="0" w:color="auto"/>
                <w:bottom w:val="none" w:sz="0" w:space="0" w:color="auto"/>
                <w:right w:val="none" w:sz="0" w:space="0" w:color="auto"/>
              </w:divBdr>
            </w:div>
            <w:div w:id="428355849">
              <w:marLeft w:val="75"/>
              <w:marRight w:val="0"/>
              <w:marTop w:val="0"/>
              <w:marBottom w:val="75"/>
              <w:divBdr>
                <w:top w:val="none" w:sz="0" w:space="0" w:color="auto"/>
                <w:left w:val="none" w:sz="0" w:space="0" w:color="auto"/>
                <w:bottom w:val="none" w:sz="0" w:space="0" w:color="auto"/>
                <w:right w:val="none" w:sz="0" w:space="0" w:color="auto"/>
              </w:divBdr>
            </w:div>
            <w:div w:id="938415474">
              <w:marLeft w:val="75"/>
              <w:marRight w:val="0"/>
              <w:marTop w:val="0"/>
              <w:marBottom w:val="75"/>
              <w:divBdr>
                <w:top w:val="none" w:sz="0" w:space="0" w:color="auto"/>
                <w:left w:val="none" w:sz="0" w:space="0" w:color="auto"/>
                <w:bottom w:val="none" w:sz="0" w:space="0" w:color="auto"/>
                <w:right w:val="none" w:sz="0" w:space="0" w:color="auto"/>
              </w:divBdr>
            </w:div>
          </w:divsChild>
        </w:div>
        <w:div w:id="866527134">
          <w:marLeft w:val="0"/>
          <w:marRight w:val="0"/>
          <w:marTop w:val="0"/>
          <w:marBottom w:val="0"/>
          <w:divBdr>
            <w:top w:val="none" w:sz="0" w:space="0" w:color="auto"/>
            <w:left w:val="none" w:sz="0" w:space="0" w:color="auto"/>
            <w:bottom w:val="none" w:sz="0" w:space="0" w:color="auto"/>
            <w:right w:val="none" w:sz="0" w:space="0" w:color="auto"/>
          </w:divBdr>
        </w:div>
        <w:div w:id="5643002">
          <w:marLeft w:val="0"/>
          <w:marRight w:val="0"/>
          <w:marTop w:val="75"/>
          <w:marBottom w:val="0"/>
          <w:divBdr>
            <w:top w:val="none" w:sz="0" w:space="0" w:color="auto"/>
            <w:left w:val="none" w:sz="0" w:space="0" w:color="auto"/>
            <w:bottom w:val="none" w:sz="0" w:space="0" w:color="auto"/>
            <w:right w:val="none" w:sz="0" w:space="0" w:color="auto"/>
          </w:divBdr>
          <w:divsChild>
            <w:div w:id="1548377259">
              <w:marLeft w:val="75"/>
              <w:marRight w:val="0"/>
              <w:marTop w:val="0"/>
              <w:marBottom w:val="75"/>
              <w:divBdr>
                <w:top w:val="none" w:sz="0" w:space="0" w:color="auto"/>
                <w:left w:val="none" w:sz="0" w:space="0" w:color="auto"/>
                <w:bottom w:val="none" w:sz="0" w:space="0" w:color="auto"/>
                <w:right w:val="none" w:sz="0" w:space="0" w:color="auto"/>
              </w:divBdr>
            </w:div>
            <w:div w:id="716127190">
              <w:marLeft w:val="75"/>
              <w:marRight w:val="0"/>
              <w:marTop w:val="0"/>
              <w:marBottom w:val="75"/>
              <w:divBdr>
                <w:top w:val="none" w:sz="0" w:space="0" w:color="auto"/>
                <w:left w:val="none" w:sz="0" w:space="0" w:color="auto"/>
                <w:bottom w:val="none" w:sz="0" w:space="0" w:color="auto"/>
                <w:right w:val="none" w:sz="0" w:space="0" w:color="auto"/>
              </w:divBdr>
            </w:div>
            <w:div w:id="398019243">
              <w:marLeft w:val="75"/>
              <w:marRight w:val="0"/>
              <w:marTop w:val="0"/>
              <w:marBottom w:val="75"/>
              <w:divBdr>
                <w:top w:val="none" w:sz="0" w:space="0" w:color="auto"/>
                <w:left w:val="none" w:sz="0" w:space="0" w:color="auto"/>
                <w:bottom w:val="none" w:sz="0" w:space="0" w:color="auto"/>
                <w:right w:val="none" w:sz="0" w:space="0" w:color="auto"/>
              </w:divBdr>
            </w:div>
            <w:div w:id="645008715">
              <w:marLeft w:val="75"/>
              <w:marRight w:val="0"/>
              <w:marTop w:val="0"/>
              <w:marBottom w:val="75"/>
              <w:divBdr>
                <w:top w:val="none" w:sz="0" w:space="0" w:color="auto"/>
                <w:left w:val="none" w:sz="0" w:space="0" w:color="auto"/>
                <w:bottom w:val="none" w:sz="0" w:space="0" w:color="auto"/>
                <w:right w:val="none" w:sz="0" w:space="0" w:color="auto"/>
              </w:divBdr>
            </w:div>
          </w:divsChild>
        </w:div>
        <w:div w:id="1870682072">
          <w:marLeft w:val="0"/>
          <w:marRight w:val="0"/>
          <w:marTop w:val="0"/>
          <w:marBottom w:val="0"/>
          <w:divBdr>
            <w:top w:val="none" w:sz="0" w:space="0" w:color="auto"/>
            <w:left w:val="none" w:sz="0" w:space="0" w:color="auto"/>
            <w:bottom w:val="none" w:sz="0" w:space="0" w:color="auto"/>
            <w:right w:val="none" w:sz="0" w:space="0" w:color="auto"/>
          </w:divBdr>
        </w:div>
        <w:div w:id="1732969295">
          <w:marLeft w:val="0"/>
          <w:marRight w:val="0"/>
          <w:marTop w:val="75"/>
          <w:marBottom w:val="0"/>
          <w:divBdr>
            <w:top w:val="none" w:sz="0" w:space="0" w:color="auto"/>
            <w:left w:val="none" w:sz="0" w:space="0" w:color="auto"/>
            <w:bottom w:val="none" w:sz="0" w:space="0" w:color="auto"/>
            <w:right w:val="none" w:sz="0" w:space="0" w:color="auto"/>
          </w:divBdr>
          <w:divsChild>
            <w:div w:id="146023233">
              <w:marLeft w:val="75"/>
              <w:marRight w:val="0"/>
              <w:marTop w:val="0"/>
              <w:marBottom w:val="75"/>
              <w:divBdr>
                <w:top w:val="none" w:sz="0" w:space="0" w:color="auto"/>
                <w:left w:val="none" w:sz="0" w:space="0" w:color="auto"/>
                <w:bottom w:val="none" w:sz="0" w:space="0" w:color="auto"/>
                <w:right w:val="none" w:sz="0" w:space="0" w:color="auto"/>
              </w:divBdr>
            </w:div>
            <w:div w:id="425270264">
              <w:marLeft w:val="75"/>
              <w:marRight w:val="0"/>
              <w:marTop w:val="0"/>
              <w:marBottom w:val="75"/>
              <w:divBdr>
                <w:top w:val="none" w:sz="0" w:space="0" w:color="auto"/>
                <w:left w:val="none" w:sz="0" w:space="0" w:color="auto"/>
                <w:bottom w:val="none" w:sz="0" w:space="0" w:color="auto"/>
                <w:right w:val="none" w:sz="0" w:space="0" w:color="auto"/>
              </w:divBdr>
            </w:div>
            <w:div w:id="273173183">
              <w:marLeft w:val="75"/>
              <w:marRight w:val="0"/>
              <w:marTop w:val="0"/>
              <w:marBottom w:val="75"/>
              <w:divBdr>
                <w:top w:val="none" w:sz="0" w:space="0" w:color="auto"/>
                <w:left w:val="none" w:sz="0" w:space="0" w:color="auto"/>
                <w:bottom w:val="none" w:sz="0" w:space="0" w:color="auto"/>
                <w:right w:val="none" w:sz="0" w:space="0" w:color="auto"/>
              </w:divBdr>
            </w:div>
            <w:div w:id="736517599">
              <w:marLeft w:val="75"/>
              <w:marRight w:val="0"/>
              <w:marTop w:val="0"/>
              <w:marBottom w:val="75"/>
              <w:divBdr>
                <w:top w:val="none" w:sz="0" w:space="0" w:color="auto"/>
                <w:left w:val="none" w:sz="0" w:space="0" w:color="auto"/>
                <w:bottom w:val="none" w:sz="0" w:space="0" w:color="auto"/>
                <w:right w:val="none" w:sz="0" w:space="0" w:color="auto"/>
              </w:divBdr>
            </w:div>
          </w:divsChild>
        </w:div>
        <w:div w:id="2058697767">
          <w:marLeft w:val="0"/>
          <w:marRight w:val="0"/>
          <w:marTop w:val="0"/>
          <w:marBottom w:val="0"/>
          <w:divBdr>
            <w:top w:val="none" w:sz="0" w:space="0" w:color="auto"/>
            <w:left w:val="none" w:sz="0" w:space="0" w:color="auto"/>
            <w:bottom w:val="none" w:sz="0" w:space="0" w:color="auto"/>
            <w:right w:val="none" w:sz="0" w:space="0" w:color="auto"/>
          </w:divBdr>
        </w:div>
        <w:div w:id="1447383614">
          <w:marLeft w:val="0"/>
          <w:marRight w:val="0"/>
          <w:marTop w:val="75"/>
          <w:marBottom w:val="0"/>
          <w:divBdr>
            <w:top w:val="none" w:sz="0" w:space="0" w:color="auto"/>
            <w:left w:val="none" w:sz="0" w:space="0" w:color="auto"/>
            <w:bottom w:val="none" w:sz="0" w:space="0" w:color="auto"/>
            <w:right w:val="none" w:sz="0" w:space="0" w:color="auto"/>
          </w:divBdr>
          <w:divsChild>
            <w:div w:id="1341078798">
              <w:marLeft w:val="75"/>
              <w:marRight w:val="0"/>
              <w:marTop w:val="0"/>
              <w:marBottom w:val="75"/>
              <w:divBdr>
                <w:top w:val="none" w:sz="0" w:space="0" w:color="auto"/>
                <w:left w:val="none" w:sz="0" w:space="0" w:color="auto"/>
                <w:bottom w:val="none" w:sz="0" w:space="0" w:color="auto"/>
                <w:right w:val="none" w:sz="0" w:space="0" w:color="auto"/>
              </w:divBdr>
            </w:div>
            <w:div w:id="1543906994">
              <w:marLeft w:val="75"/>
              <w:marRight w:val="0"/>
              <w:marTop w:val="0"/>
              <w:marBottom w:val="75"/>
              <w:divBdr>
                <w:top w:val="none" w:sz="0" w:space="0" w:color="auto"/>
                <w:left w:val="none" w:sz="0" w:space="0" w:color="auto"/>
                <w:bottom w:val="none" w:sz="0" w:space="0" w:color="auto"/>
                <w:right w:val="none" w:sz="0" w:space="0" w:color="auto"/>
              </w:divBdr>
            </w:div>
            <w:div w:id="323238813">
              <w:marLeft w:val="75"/>
              <w:marRight w:val="0"/>
              <w:marTop w:val="0"/>
              <w:marBottom w:val="75"/>
              <w:divBdr>
                <w:top w:val="none" w:sz="0" w:space="0" w:color="auto"/>
                <w:left w:val="none" w:sz="0" w:space="0" w:color="auto"/>
                <w:bottom w:val="none" w:sz="0" w:space="0" w:color="auto"/>
                <w:right w:val="none" w:sz="0" w:space="0" w:color="auto"/>
              </w:divBdr>
            </w:div>
            <w:div w:id="391739506">
              <w:marLeft w:val="75"/>
              <w:marRight w:val="0"/>
              <w:marTop w:val="0"/>
              <w:marBottom w:val="75"/>
              <w:divBdr>
                <w:top w:val="none" w:sz="0" w:space="0" w:color="auto"/>
                <w:left w:val="none" w:sz="0" w:space="0" w:color="auto"/>
                <w:bottom w:val="none" w:sz="0" w:space="0" w:color="auto"/>
                <w:right w:val="none" w:sz="0" w:space="0" w:color="auto"/>
              </w:divBdr>
            </w:div>
          </w:divsChild>
        </w:div>
        <w:div w:id="579602686">
          <w:marLeft w:val="0"/>
          <w:marRight w:val="0"/>
          <w:marTop w:val="0"/>
          <w:marBottom w:val="0"/>
          <w:divBdr>
            <w:top w:val="none" w:sz="0" w:space="0" w:color="auto"/>
            <w:left w:val="none" w:sz="0" w:space="0" w:color="auto"/>
            <w:bottom w:val="none" w:sz="0" w:space="0" w:color="auto"/>
            <w:right w:val="none" w:sz="0" w:space="0" w:color="auto"/>
          </w:divBdr>
        </w:div>
        <w:div w:id="2140342189">
          <w:marLeft w:val="0"/>
          <w:marRight w:val="0"/>
          <w:marTop w:val="75"/>
          <w:marBottom w:val="0"/>
          <w:divBdr>
            <w:top w:val="none" w:sz="0" w:space="0" w:color="auto"/>
            <w:left w:val="none" w:sz="0" w:space="0" w:color="auto"/>
            <w:bottom w:val="none" w:sz="0" w:space="0" w:color="auto"/>
            <w:right w:val="none" w:sz="0" w:space="0" w:color="auto"/>
          </w:divBdr>
          <w:divsChild>
            <w:div w:id="358818181">
              <w:marLeft w:val="75"/>
              <w:marRight w:val="0"/>
              <w:marTop w:val="0"/>
              <w:marBottom w:val="75"/>
              <w:divBdr>
                <w:top w:val="none" w:sz="0" w:space="0" w:color="auto"/>
                <w:left w:val="none" w:sz="0" w:space="0" w:color="auto"/>
                <w:bottom w:val="none" w:sz="0" w:space="0" w:color="auto"/>
                <w:right w:val="none" w:sz="0" w:space="0" w:color="auto"/>
              </w:divBdr>
            </w:div>
            <w:div w:id="2070692196">
              <w:marLeft w:val="75"/>
              <w:marRight w:val="0"/>
              <w:marTop w:val="0"/>
              <w:marBottom w:val="75"/>
              <w:divBdr>
                <w:top w:val="none" w:sz="0" w:space="0" w:color="auto"/>
                <w:left w:val="none" w:sz="0" w:space="0" w:color="auto"/>
                <w:bottom w:val="none" w:sz="0" w:space="0" w:color="auto"/>
                <w:right w:val="none" w:sz="0" w:space="0" w:color="auto"/>
              </w:divBdr>
            </w:div>
            <w:div w:id="1189366822">
              <w:marLeft w:val="75"/>
              <w:marRight w:val="0"/>
              <w:marTop w:val="0"/>
              <w:marBottom w:val="75"/>
              <w:divBdr>
                <w:top w:val="none" w:sz="0" w:space="0" w:color="auto"/>
                <w:left w:val="none" w:sz="0" w:space="0" w:color="auto"/>
                <w:bottom w:val="none" w:sz="0" w:space="0" w:color="auto"/>
                <w:right w:val="none" w:sz="0" w:space="0" w:color="auto"/>
              </w:divBdr>
            </w:div>
            <w:div w:id="2099668095">
              <w:marLeft w:val="75"/>
              <w:marRight w:val="0"/>
              <w:marTop w:val="0"/>
              <w:marBottom w:val="75"/>
              <w:divBdr>
                <w:top w:val="none" w:sz="0" w:space="0" w:color="auto"/>
                <w:left w:val="none" w:sz="0" w:space="0" w:color="auto"/>
                <w:bottom w:val="none" w:sz="0" w:space="0" w:color="auto"/>
                <w:right w:val="none" w:sz="0" w:space="0" w:color="auto"/>
              </w:divBdr>
            </w:div>
          </w:divsChild>
        </w:div>
        <w:div w:id="266545302">
          <w:marLeft w:val="0"/>
          <w:marRight w:val="0"/>
          <w:marTop w:val="0"/>
          <w:marBottom w:val="0"/>
          <w:divBdr>
            <w:top w:val="none" w:sz="0" w:space="0" w:color="auto"/>
            <w:left w:val="none" w:sz="0" w:space="0" w:color="auto"/>
            <w:bottom w:val="none" w:sz="0" w:space="0" w:color="auto"/>
            <w:right w:val="none" w:sz="0" w:space="0" w:color="auto"/>
          </w:divBdr>
        </w:div>
        <w:div w:id="954948529">
          <w:marLeft w:val="0"/>
          <w:marRight w:val="0"/>
          <w:marTop w:val="75"/>
          <w:marBottom w:val="0"/>
          <w:divBdr>
            <w:top w:val="none" w:sz="0" w:space="0" w:color="auto"/>
            <w:left w:val="none" w:sz="0" w:space="0" w:color="auto"/>
            <w:bottom w:val="none" w:sz="0" w:space="0" w:color="auto"/>
            <w:right w:val="none" w:sz="0" w:space="0" w:color="auto"/>
          </w:divBdr>
          <w:divsChild>
            <w:div w:id="407003469">
              <w:marLeft w:val="75"/>
              <w:marRight w:val="0"/>
              <w:marTop w:val="0"/>
              <w:marBottom w:val="75"/>
              <w:divBdr>
                <w:top w:val="none" w:sz="0" w:space="0" w:color="auto"/>
                <w:left w:val="none" w:sz="0" w:space="0" w:color="auto"/>
                <w:bottom w:val="none" w:sz="0" w:space="0" w:color="auto"/>
                <w:right w:val="none" w:sz="0" w:space="0" w:color="auto"/>
              </w:divBdr>
            </w:div>
            <w:div w:id="1794207480">
              <w:marLeft w:val="75"/>
              <w:marRight w:val="0"/>
              <w:marTop w:val="0"/>
              <w:marBottom w:val="75"/>
              <w:divBdr>
                <w:top w:val="none" w:sz="0" w:space="0" w:color="auto"/>
                <w:left w:val="none" w:sz="0" w:space="0" w:color="auto"/>
                <w:bottom w:val="none" w:sz="0" w:space="0" w:color="auto"/>
                <w:right w:val="none" w:sz="0" w:space="0" w:color="auto"/>
              </w:divBdr>
            </w:div>
            <w:div w:id="1513181415">
              <w:marLeft w:val="75"/>
              <w:marRight w:val="0"/>
              <w:marTop w:val="0"/>
              <w:marBottom w:val="75"/>
              <w:divBdr>
                <w:top w:val="none" w:sz="0" w:space="0" w:color="auto"/>
                <w:left w:val="none" w:sz="0" w:space="0" w:color="auto"/>
                <w:bottom w:val="none" w:sz="0" w:space="0" w:color="auto"/>
                <w:right w:val="none" w:sz="0" w:space="0" w:color="auto"/>
              </w:divBdr>
            </w:div>
            <w:div w:id="1173061199">
              <w:marLeft w:val="75"/>
              <w:marRight w:val="0"/>
              <w:marTop w:val="0"/>
              <w:marBottom w:val="75"/>
              <w:divBdr>
                <w:top w:val="none" w:sz="0" w:space="0" w:color="auto"/>
                <w:left w:val="none" w:sz="0" w:space="0" w:color="auto"/>
                <w:bottom w:val="none" w:sz="0" w:space="0" w:color="auto"/>
                <w:right w:val="none" w:sz="0" w:space="0" w:color="auto"/>
              </w:divBdr>
            </w:div>
          </w:divsChild>
        </w:div>
        <w:div w:id="1260718364">
          <w:marLeft w:val="0"/>
          <w:marRight w:val="0"/>
          <w:marTop w:val="0"/>
          <w:marBottom w:val="0"/>
          <w:divBdr>
            <w:top w:val="none" w:sz="0" w:space="0" w:color="auto"/>
            <w:left w:val="none" w:sz="0" w:space="0" w:color="auto"/>
            <w:bottom w:val="none" w:sz="0" w:space="0" w:color="auto"/>
            <w:right w:val="none" w:sz="0" w:space="0" w:color="auto"/>
          </w:divBdr>
        </w:div>
        <w:div w:id="1359699566">
          <w:marLeft w:val="0"/>
          <w:marRight w:val="0"/>
          <w:marTop w:val="75"/>
          <w:marBottom w:val="0"/>
          <w:divBdr>
            <w:top w:val="none" w:sz="0" w:space="0" w:color="auto"/>
            <w:left w:val="none" w:sz="0" w:space="0" w:color="auto"/>
            <w:bottom w:val="none" w:sz="0" w:space="0" w:color="auto"/>
            <w:right w:val="none" w:sz="0" w:space="0" w:color="auto"/>
          </w:divBdr>
          <w:divsChild>
            <w:div w:id="5593487">
              <w:marLeft w:val="75"/>
              <w:marRight w:val="0"/>
              <w:marTop w:val="0"/>
              <w:marBottom w:val="75"/>
              <w:divBdr>
                <w:top w:val="none" w:sz="0" w:space="0" w:color="auto"/>
                <w:left w:val="none" w:sz="0" w:space="0" w:color="auto"/>
                <w:bottom w:val="none" w:sz="0" w:space="0" w:color="auto"/>
                <w:right w:val="none" w:sz="0" w:space="0" w:color="auto"/>
              </w:divBdr>
            </w:div>
            <w:div w:id="1881505540">
              <w:marLeft w:val="75"/>
              <w:marRight w:val="0"/>
              <w:marTop w:val="0"/>
              <w:marBottom w:val="75"/>
              <w:divBdr>
                <w:top w:val="none" w:sz="0" w:space="0" w:color="auto"/>
                <w:left w:val="none" w:sz="0" w:space="0" w:color="auto"/>
                <w:bottom w:val="none" w:sz="0" w:space="0" w:color="auto"/>
                <w:right w:val="none" w:sz="0" w:space="0" w:color="auto"/>
              </w:divBdr>
            </w:div>
            <w:div w:id="1611281501">
              <w:marLeft w:val="75"/>
              <w:marRight w:val="0"/>
              <w:marTop w:val="0"/>
              <w:marBottom w:val="75"/>
              <w:divBdr>
                <w:top w:val="none" w:sz="0" w:space="0" w:color="auto"/>
                <w:left w:val="none" w:sz="0" w:space="0" w:color="auto"/>
                <w:bottom w:val="none" w:sz="0" w:space="0" w:color="auto"/>
                <w:right w:val="none" w:sz="0" w:space="0" w:color="auto"/>
              </w:divBdr>
            </w:div>
            <w:div w:id="1839076872">
              <w:marLeft w:val="75"/>
              <w:marRight w:val="0"/>
              <w:marTop w:val="0"/>
              <w:marBottom w:val="75"/>
              <w:divBdr>
                <w:top w:val="none" w:sz="0" w:space="0" w:color="auto"/>
                <w:left w:val="none" w:sz="0" w:space="0" w:color="auto"/>
                <w:bottom w:val="none" w:sz="0" w:space="0" w:color="auto"/>
                <w:right w:val="none" w:sz="0" w:space="0" w:color="auto"/>
              </w:divBdr>
            </w:div>
          </w:divsChild>
        </w:div>
        <w:div w:id="1145969525">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75"/>
          <w:marBottom w:val="0"/>
          <w:divBdr>
            <w:top w:val="none" w:sz="0" w:space="0" w:color="auto"/>
            <w:left w:val="none" w:sz="0" w:space="0" w:color="auto"/>
            <w:bottom w:val="none" w:sz="0" w:space="0" w:color="auto"/>
            <w:right w:val="none" w:sz="0" w:space="0" w:color="auto"/>
          </w:divBdr>
          <w:divsChild>
            <w:div w:id="1707370272">
              <w:marLeft w:val="75"/>
              <w:marRight w:val="0"/>
              <w:marTop w:val="0"/>
              <w:marBottom w:val="75"/>
              <w:divBdr>
                <w:top w:val="none" w:sz="0" w:space="0" w:color="auto"/>
                <w:left w:val="none" w:sz="0" w:space="0" w:color="auto"/>
                <w:bottom w:val="none" w:sz="0" w:space="0" w:color="auto"/>
                <w:right w:val="none" w:sz="0" w:space="0" w:color="auto"/>
              </w:divBdr>
            </w:div>
            <w:div w:id="1581283480">
              <w:marLeft w:val="75"/>
              <w:marRight w:val="0"/>
              <w:marTop w:val="0"/>
              <w:marBottom w:val="75"/>
              <w:divBdr>
                <w:top w:val="none" w:sz="0" w:space="0" w:color="auto"/>
                <w:left w:val="none" w:sz="0" w:space="0" w:color="auto"/>
                <w:bottom w:val="none" w:sz="0" w:space="0" w:color="auto"/>
                <w:right w:val="none" w:sz="0" w:space="0" w:color="auto"/>
              </w:divBdr>
            </w:div>
            <w:div w:id="181213597">
              <w:marLeft w:val="75"/>
              <w:marRight w:val="0"/>
              <w:marTop w:val="0"/>
              <w:marBottom w:val="75"/>
              <w:divBdr>
                <w:top w:val="none" w:sz="0" w:space="0" w:color="auto"/>
                <w:left w:val="none" w:sz="0" w:space="0" w:color="auto"/>
                <w:bottom w:val="none" w:sz="0" w:space="0" w:color="auto"/>
                <w:right w:val="none" w:sz="0" w:space="0" w:color="auto"/>
              </w:divBdr>
            </w:div>
            <w:div w:id="652173905">
              <w:marLeft w:val="75"/>
              <w:marRight w:val="0"/>
              <w:marTop w:val="0"/>
              <w:marBottom w:val="75"/>
              <w:divBdr>
                <w:top w:val="none" w:sz="0" w:space="0" w:color="auto"/>
                <w:left w:val="none" w:sz="0" w:space="0" w:color="auto"/>
                <w:bottom w:val="none" w:sz="0" w:space="0" w:color="auto"/>
                <w:right w:val="none" w:sz="0" w:space="0" w:color="auto"/>
              </w:divBdr>
            </w:div>
          </w:divsChild>
        </w:div>
        <w:div w:id="344208416">
          <w:marLeft w:val="0"/>
          <w:marRight w:val="0"/>
          <w:marTop w:val="0"/>
          <w:marBottom w:val="0"/>
          <w:divBdr>
            <w:top w:val="none" w:sz="0" w:space="0" w:color="auto"/>
            <w:left w:val="none" w:sz="0" w:space="0" w:color="auto"/>
            <w:bottom w:val="none" w:sz="0" w:space="0" w:color="auto"/>
            <w:right w:val="none" w:sz="0" w:space="0" w:color="auto"/>
          </w:divBdr>
        </w:div>
        <w:div w:id="1969358875">
          <w:marLeft w:val="0"/>
          <w:marRight w:val="0"/>
          <w:marTop w:val="75"/>
          <w:marBottom w:val="0"/>
          <w:divBdr>
            <w:top w:val="none" w:sz="0" w:space="0" w:color="auto"/>
            <w:left w:val="none" w:sz="0" w:space="0" w:color="auto"/>
            <w:bottom w:val="none" w:sz="0" w:space="0" w:color="auto"/>
            <w:right w:val="none" w:sz="0" w:space="0" w:color="auto"/>
          </w:divBdr>
          <w:divsChild>
            <w:div w:id="975719598">
              <w:marLeft w:val="75"/>
              <w:marRight w:val="0"/>
              <w:marTop w:val="0"/>
              <w:marBottom w:val="75"/>
              <w:divBdr>
                <w:top w:val="none" w:sz="0" w:space="0" w:color="auto"/>
                <w:left w:val="none" w:sz="0" w:space="0" w:color="auto"/>
                <w:bottom w:val="none" w:sz="0" w:space="0" w:color="auto"/>
                <w:right w:val="none" w:sz="0" w:space="0" w:color="auto"/>
              </w:divBdr>
            </w:div>
            <w:div w:id="993604526">
              <w:marLeft w:val="75"/>
              <w:marRight w:val="0"/>
              <w:marTop w:val="0"/>
              <w:marBottom w:val="75"/>
              <w:divBdr>
                <w:top w:val="none" w:sz="0" w:space="0" w:color="auto"/>
                <w:left w:val="none" w:sz="0" w:space="0" w:color="auto"/>
                <w:bottom w:val="none" w:sz="0" w:space="0" w:color="auto"/>
                <w:right w:val="none" w:sz="0" w:space="0" w:color="auto"/>
              </w:divBdr>
            </w:div>
            <w:div w:id="1088961415">
              <w:marLeft w:val="75"/>
              <w:marRight w:val="0"/>
              <w:marTop w:val="0"/>
              <w:marBottom w:val="75"/>
              <w:divBdr>
                <w:top w:val="none" w:sz="0" w:space="0" w:color="auto"/>
                <w:left w:val="none" w:sz="0" w:space="0" w:color="auto"/>
                <w:bottom w:val="none" w:sz="0" w:space="0" w:color="auto"/>
                <w:right w:val="none" w:sz="0" w:space="0" w:color="auto"/>
              </w:divBdr>
            </w:div>
            <w:div w:id="1096289127">
              <w:marLeft w:val="75"/>
              <w:marRight w:val="0"/>
              <w:marTop w:val="0"/>
              <w:marBottom w:val="75"/>
              <w:divBdr>
                <w:top w:val="none" w:sz="0" w:space="0" w:color="auto"/>
                <w:left w:val="none" w:sz="0" w:space="0" w:color="auto"/>
                <w:bottom w:val="none" w:sz="0" w:space="0" w:color="auto"/>
                <w:right w:val="none" w:sz="0" w:space="0" w:color="auto"/>
              </w:divBdr>
            </w:div>
          </w:divsChild>
        </w:div>
        <w:div w:id="1888952203">
          <w:marLeft w:val="0"/>
          <w:marRight w:val="0"/>
          <w:marTop w:val="0"/>
          <w:marBottom w:val="0"/>
          <w:divBdr>
            <w:top w:val="none" w:sz="0" w:space="0" w:color="auto"/>
            <w:left w:val="none" w:sz="0" w:space="0" w:color="auto"/>
            <w:bottom w:val="none" w:sz="0" w:space="0" w:color="auto"/>
            <w:right w:val="none" w:sz="0" w:space="0" w:color="auto"/>
          </w:divBdr>
        </w:div>
        <w:div w:id="1583562465">
          <w:marLeft w:val="0"/>
          <w:marRight w:val="0"/>
          <w:marTop w:val="75"/>
          <w:marBottom w:val="0"/>
          <w:divBdr>
            <w:top w:val="none" w:sz="0" w:space="0" w:color="auto"/>
            <w:left w:val="none" w:sz="0" w:space="0" w:color="auto"/>
            <w:bottom w:val="none" w:sz="0" w:space="0" w:color="auto"/>
            <w:right w:val="none" w:sz="0" w:space="0" w:color="auto"/>
          </w:divBdr>
          <w:divsChild>
            <w:div w:id="865606035">
              <w:marLeft w:val="75"/>
              <w:marRight w:val="0"/>
              <w:marTop w:val="0"/>
              <w:marBottom w:val="75"/>
              <w:divBdr>
                <w:top w:val="none" w:sz="0" w:space="0" w:color="auto"/>
                <w:left w:val="none" w:sz="0" w:space="0" w:color="auto"/>
                <w:bottom w:val="none" w:sz="0" w:space="0" w:color="auto"/>
                <w:right w:val="none" w:sz="0" w:space="0" w:color="auto"/>
              </w:divBdr>
            </w:div>
            <w:div w:id="526724434">
              <w:marLeft w:val="75"/>
              <w:marRight w:val="0"/>
              <w:marTop w:val="0"/>
              <w:marBottom w:val="75"/>
              <w:divBdr>
                <w:top w:val="none" w:sz="0" w:space="0" w:color="auto"/>
                <w:left w:val="none" w:sz="0" w:space="0" w:color="auto"/>
                <w:bottom w:val="none" w:sz="0" w:space="0" w:color="auto"/>
                <w:right w:val="none" w:sz="0" w:space="0" w:color="auto"/>
              </w:divBdr>
            </w:div>
            <w:div w:id="1206331758">
              <w:marLeft w:val="75"/>
              <w:marRight w:val="0"/>
              <w:marTop w:val="0"/>
              <w:marBottom w:val="75"/>
              <w:divBdr>
                <w:top w:val="none" w:sz="0" w:space="0" w:color="auto"/>
                <w:left w:val="none" w:sz="0" w:space="0" w:color="auto"/>
                <w:bottom w:val="none" w:sz="0" w:space="0" w:color="auto"/>
                <w:right w:val="none" w:sz="0" w:space="0" w:color="auto"/>
              </w:divBdr>
            </w:div>
            <w:div w:id="1928343568">
              <w:marLeft w:val="75"/>
              <w:marRight w:val="0"/>
              <w:marTop w:val="0"/>
              <w:marBottom w:val="75"/>
              <w:divBdr>
                <w:top w:val="none" w:sz="0" w:space="0" w:color="auto"/>
                <w:left w:val="none" w:sz="0" w:space="0" w:color="auto"/>
                <w:bottom w:val="none" w:sz="0" w:space="0" w:color="auto"/>
                <w:right w:val="none" w:sz="0" w:space="0" w:color="auto"/>
              </w:divBdr>
            </w:div>
          </w:divsChild>
        </w:div>
        <w:div w:id="1667978136">
          <w:marLeft w:val="0"/>
          <w:marRight w:val="0"/>
          <w:marTop w:val="0"/>
          <w:marBottom w:val="0"/>
          <w:divBdr>
            <w:top w:val="none" w:sz="0" w:space="0" w:color="auto"/>
            <w:left w:val="none" w:sz="0" w:space="0" w:color="auto"/>
            <w:bottom w:val="none" w:sz="0" w:space="0" w:color="auto"/>
            <w:right w:val="none" w:sz="0" w:space="0" w:color="auto"/>
          </w:divBdr>
        </w:div>
        <w:div w:id="1799252776">
          <w:marLeft w:val="0"/>
          <w:marRight w:val="0"/>
          <w:marTop w:val="75"/>
          <w:marBottom w:val="0"/>
          <w:divBdr>
            <w:top w:val="none" w:sz="0" w:space="0" w:color="auto"/>
            <w:left w:val="none" w:sz="0" w:space="0" w:color="auto"/>
            <w:bottom w:val="none" w:sz="0" w:space="0" w:color="auto"/>
            <w:right w:val="none" w:sz="0" w:space="0" w:color="auto"/>
          </w:divBdr>
          <w:divsChild>
            <w:div w:id="78186262">
              <w:marLeft w:val="75"/>
              <w:marRight w:val="0"/>
              <w:marTop w:val="0"/>
              <w:marBottom w:val="75"/>
              <w:divBdr>
                <w:top w:val="none" w:sz="0" w:space="0" w:color="auto"/>
                <w:left w:val="none" w:sz="0" w:space="0" w:color="auto"/>
                <w:bottom w:val="none" w:sz="0" w:space="0" w:color="auto"/>
                <w:right w:val="none" w:sz="0" w:space="0" w:color="auto"/>
              </w:divBdr>
            </w:div>
            <w:div w:id="1680885712">
              <w:marLeft w:val="75"/>
              <w:marRight w:val="0"/>
              <w:marTop w:val="0"/>
              <w:marBottom w:val="75"/>
              <w:divBdr>
                <w:top w:val="none" w:sz="0" w:space="0" w:color="auto"/>
                <w:left w:val="none" w:sz="0" w:space="0" w:color="auto"/>
                <w:bottom w:val="none" w:sz="0" w:space="0" w:color="auto"/>
                <w:right w:val="none" w:sz="0" w:space="0" w:color="auto"/>
              </w:divBdr>
            </w:div>
            <w:div w:id="101808186">
              <w:marLeft w:val="75"/>
              <w:marRight w:val="0"/>
              <w:marTop w:val="0"/>
              <w:marBottom w:val="75"/>
              <w:divBdr>
                <w:top w:val="none" w:sz="0" w:space="0" w:color="auto"/>
                <w:left w:val="none" w:sz="0" w:space="0" w:color="auto"/>
                <w:bottom w:val="none" w:sz="0" w:space="0" w:color="auto"/>
                <w:right w:val="none" w:sz="0" w:space="0" w:color="auto"/>
              </w:divBdr>
            </w:div>
            <w:div w:id="2053117359">
              <w:marLeft w:val="75"/>
              <w:marRight w:val="0"/>
              <w:marTop w:val="0"/>
              <w:marBottom w:val="75"/>
              <w:divBdr>
                <w:top w:val="none" w:sz="0" w:space="0" w:color="auto"/>
                <w:left w:val="none" w:sz="0" w:space="0" w:color="auto"/>
                <w:bottom w:val="none" w:sz="0" w:space="0" w:color="auto"/>
                <w:right w:val="none" w:sz="0" w:space="0" w:color="auto"/>
              </w:divBdr>
            </w:div>
          </w:divsChild>
        </w:div>
        <w:div w:id="40491295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75"/>
          <w:marBottom w:val="0"/>
          <w:divBdr>
            <w:top w:val="none" w:sz="0" w:space="0" w:color="auto"/>
            <w:left w:val="none" w:sz="0" w:space="0" w:color="auto"/>
            <w:bottom w:val="none" w:sz="0" w:space="0" w:color="auto"/>
            <w:right w:val="none" w:sz="0" w:space="0" w:color="auto"/>
          </w:divBdr>
          <w:divsChild>
            <w:div w:id="585529532">
              <w:marLeft w:val="75"/>
              <w:marRight w:val="0"/>
              <w:marTop w:val="0"/>
              <w:marBottom w:val="75"/>
              <w:divBdr>
                <w:top w:val="none" w:sz="0" w:space="0" w:color="auto"/>
                <w:left w:val="none" w:sz="0" w:space="0" w:color="auto"/>
                <w:bottom w:val="none" w:sz="0" w:space="0" w:color="auto"/>
                <w:right w:val="none" w:sz="0" w:space="0" w:color="auto"/>
              </w:divBdr>
            </w:div>
            <w:div w:id="1845708491">
              <w:marLeft w:val="75"/>
              <w:marRight w:val="0"/>
              <w:marTop w:val="0"/>
              <w:marBottom w:val="75"/>
              <w:divBdr>
                <w:top w:val="none" w:sz="0" w:space="0" w:color="auto"/>
                <w:left w:val="none" w:sz="0" w:space="0" w:color="auto"/>
                <w:bottom w:val="none" w:sz="0" w:space="0" w:color="auto"/>
                <w:right w:val="none" w:sz="0" w:space="0" w:color="auto"/>
              </w:divBdr>
            </w:div>
            <w:div w:id="1865054935">
              <w:marLeft w:val="75"/>
              <w:marRight w:val="0"/>
              <w:marTop w:val="0"/>
              <w:marBottom w:val="75"/>
              <w:divBdr>
                <w:top w:val="none" w:sz="0" w:space="0" w:color="auto"/>
                <w:left w:val="none" w:sz="0" w:space="0" w:color="auto"/>
                <w:bottom w:val="none" w:sz="0" w:space="0" w:color="auto"/>
                <w:right w:val="none" w:sz="0" w:space="0" w:color="auto"/>
              </w:divBdr>
            </w:div>
            <w:div w:id="977149348">
              <w:marLeft w:val="75"/>
              <w:marRight w:val="0"/>
              <w:marTop w:val="0"/>
              <w:marBottom w:val="75"/>
              <w:divBdr>
                <w:top w:val="none" w:sz="0" w:space="0" w:color="auto"/>
                <w:left w:val="none" w:sz="0" w:space="0" w:color="auto"/>
                <w:bottom w:val="none" w:sz="0" w:space="0" w:color="auto"/>
                <w:right w:val="none" w:sz="0" w:space="0" w:color="auto"/>
              </w:divBdr>
            </w:div>
          </w:divsChild>
        </w:div>
        <w:div w:id="1032538537">
          <w:marLeft w:val="0"/>
          <w:marRight w:val="0"/>
          <w:marTop w:val="0"/>
          <w:marBottom w:val="0"/>
          <w:divBdr>
            <w:top w:val="none" w:sz="0" w:space="0" w:color="auto"/>
            <w:left w:val="none" w:sz="0" w:space="0" w:color="auto"/>
            <w:bottom w:val="none" w:sz="0" w:space="0" w:color="auto"/>
            <w:right w:val="none" w:sz="0" w:space="0" w:color="auto"/>
          </w:divBdr>
        </w:div>
        <w:div w:id="1886212973">
          <w:marLeft w:val="0"/>
          <w:marRight w:val="0"/>
          <w:marTop w:val="75"/>
          <w:marBottom w:val="0"/>
          <w:divBdr>
            <w:top w:val="none" w:sz="0" w:space="0" w:color="auto"/>
            <w:left w:val="none" w:sz="0" w:space="0" w:color="auto"/>
            <w:bottom w:val="none" w:sz="0" w:space="0" w:color="auto"/>
            <w:right w:val="none" w:sz="0" w:space="0" w:color="auto"/>
          </w:divBdr>
          <w:divsChild>
            <w:div w:id="1987003198">
              <w:marLeft w:val="75"/>
              <w:marRight w:val="0"/>
              <w:marTop w:val="0"/>
              <w:marBottom w:val="75"/>
              <w:divBdr>
                <w:top w:val="none" w:sz="0" w:space="0" w:color="auto"/>
                <w:left w:val="none" w:sz="0" w:space="0" w:color="auto"/>
                <w:bottom w:val="none" w:sz="0" w:space="0" w:color="auto"/>
                <w:right w:val="none" w:sz="0" w:space="0" w:color="auto"/>
              </w:divBdr>
            </w:div>
            <w:div w:id="731661725">
              <w:marLeft w:val="75"/>
              <w:marRight w:val="0"/>
              <w:marTop w:val="0"/>
              <w:marBottom w:val="75"/>
              <w:divBdr>
                <w:top w:val="none" w:sz="0" w:space="0" w:color="auto"/>
                <w:left w:val="none" w:sz="0" w:space="0" w:color="auto"/>
                <w:bottom w:val="none" w:sz="0" w:space="0" w:color="auto"/>
                <w:right w:val="none" w:sz="0" w:space="0" w:color="auto"/>
              </w:divBdr>
            </w:div>
            <w:div w:id="1134326276">
              <w:marLeft w:val="75"/>
              <w:marRight w:val="0"/>
              <w:marTop w:val="0"/>
              <w:marBottom w:val="75"/>
              <w:divBdr>
                <w:top w:val="none" w:sz="0" w:space="0" w:color="auto"/>
                <w:left w:val="none" w:sz="0" w:space="0" w:color="auto"/>
                <w:bottom w:val="none" w:sz="0" w:space="0" w:color="auto"/>
                <w:right w:val="none" w:sz="0" w:space="0" w:color="auto"/>
              </w:divBdr>
            </w:div>
            <w:div w:id="991055854">
              <w:marLeft w:val="75"/>
              <w:marRight w:val="0"/>
              <w:marTop w:val="0"/>
              <w:marBottom w:val="75"/>
              <w:divBdr>
                <w:top w:val="none" w:sz="0" w:space="0" w:color="auto"/>
                <w:left w:val="none" w:sz="0" w:space="0" w:color="auto"/>
                <w:bottom w:val="none" w:sz="0" w:space="0" w:color="auto"/>
                <w:right w:val="none" w:sz="0" w:space="0" w:color="auto"/>
              </w:divBdr>
            </w:div>
          </w:divsChild>
        </w:div>
        <w:div w:id="727267141">
          <w:marLeft w:val="0"/>
          <w:marRight w:val="0"/>
          <w:marTop w:val="0"/>
          <w:marBottom w:val="0"/>
          <w:divBdr>
            <w:top w:val="none" w:sz="0" w:space="0" w:color="auto"/>
            <w:left w:val="none" w:sz="0" w:space="0" w:color="auto"/>
            <w:bottom w:val="none" w:sz="0" w:space="0" w:color="auto"/>
            <w:right w:val="none" w:sz="0" w:space="0" w:color="auto"/>
          </w:divBdr>
        </w:div>
        <w:div w:id="602736410">
          <w:marLeft w:val="0"/>
          <w:marRight w:val="0"/>
          <w:marTop w:val="75"/>
          <w:marBottom w:val="0"/>
          <w:divBdr>
            <w:top w:val="none" w:sz="0" w:space="0" w:color="auto"/>
            <w:left w:val="none" w:sz="0" w:space="0" w:color="auto"/>
            <w:bottom w:val="none" w:sz="0" w:space="0" w:color="auto"/>
            <w:right w:val="none" w:sz="0" w:space="0" w:color="auto"/>
          </w:divBdr>
          <w:divsChild>
            <w:div w:id="1617565720">
              <w:marLeft w:val="75"/>
              <w:marRight w:val="0"/>
              <w:marTop w:val="0"/>
              <w:marBottom w:val="75"/>
              <w:divBdr>
                <w:top w:val="none" w:sz="0" w:space="0" w:color="auto"/>
                <w:left w:val="none" w:sz="0" w:space="0" w:color="auto"/>
                <w:bottom w:val="none" w:sz="0" w:space="0" w:color="auto"/>
                <w:right w:val="none" w:sz="0" w:space="0" w:color="auto"/>
              </w:divBdr>
            </w:div>
            <w:div w:id="1593127560">
              <w:marLeft w:val="75"/>
              <w:marRight w:val="0"/>
              <w:marTop w:val="0"/>
              <w:marBottom w:val="75"/>
              <w:divBdr>
                <w:top w:val="none" w:sz="0" w:space="0" w:color="auto"/>
                <w:left w:val="none" w:sz="0" w:space="0" w:color="auto"/>
                <w:bottom w:val="none" w:sz="0" w:space="0" w:color="auto"/>
                <w:right w:val="none" w:sz="0" w:space="0" w:color="auto"/>
              </w:divBdr>
            </w:div>
            <w:div w:id="482089646">
              <w:marLeft w:val="75"/>
              <w:marRight w:val="0"/>
              <w:marTop w:val="0"/>
              <w:marBottom w:val="75"/>
              <w:divBdr>
                <w:top w:val="none" w:sz="0" w:space="0" w:color="auto"/>
                <w:left w:val="none" w:sz="0" w:space="0" w:color="auto"/>
                <w:bottom w:val="none" w:sz="0" w:space="0" w:color="auto"/>
                <w:right w:val="none" w:sz="0" w:space="0" w:color="auto"/>
              </w:divBdr>
            </w:div>
          </w:divsChild>
        </w:div>
        <w:div w:id="1971470259">
          <w:marLeft w:val="0"/>
          <w:marRight w:val="0"/>
          <w:marTop w:val="0"/>
          <w:marBottom w:val="0"/>
          <w:divBdr>
            <w:top w:val="none" w:sz="0" w:space="0" w:color="auto"/>
            <w:left w:val="none" w:sz="0" w:space="0" w:color="auto"/>
            <w:bottom w:val="none" w:sz="0" w:space="0" w:color="auto"/>
            <w:right w:val="none" w:sz="0" w:space="0" w:color="auto"/>
          </w:divBdr>
        </w:div>
        <w:div w:id="1461460587">
          <w:marLeft w:val="0"/>
          <w:marRight w:val="0"/>
          <w:marTop w:val="75"/>
          <w:marBottom w:val="0"/>
          <w:divBdr>
            <w:top w:val="none" w:sz="0" w:space="0" w:color="auto"/>
            <w:left w:val="none" w:sz="0" w:space="0" w:color="auto"/>
            <w:bottom w:val="none" w:sz="0" w:space="0" w:color="auto"/>
            <w:right w:val="none" w:sz="0" w:space="0" w:color="auto"/>
          </w:divBdr>
          <w:divsChild>
            <w:div w:id="1470824462">
              <w:marLeft w:val="75"/>
              <w:marRight w:val="0"/>
              <w:marTop w:val="0"/>
              <w:marBottom w:val="75"/>
              <w:divBdr>
                <w:top w:val="none" w:sz="0" w:space="0" w:color="auto"/>
                <w:left w:val="none" w:sz="0" w:space="0" w:color="auto"/>
                <w:bottom w:val="none" w:sz="0" w:space="0" w:color="auto"/>
                <w:right w:val="none" w:sz="0" w:space="0" w:color="auto"/>
              </w:divBdr>
            </w:div>
            <w:div w:id="536504560">
              <w:marLeft w:val="75"/>
              <w:marRight w:val="0"/>
              <w:marTop w:val="0"/>
              <w:marBottom w:val="75"/>
              <w:divBdr>
                <w:top w:val="none" w:sz="0" w:space="0" w:color="auto"/>
                <w:left w:val="none" w:sz="0" w:space="0" w:color="auto"/>
                <w:bottom w:val="none" w:sz="0" w:space="0" w:color="auto"/>
                <w:right w:val="none" w:sz="0" w:space="0" w:color="auto"/>
              </w:divBdr>
            </w:div>
            <w:div w:id="1399285653">
              <w:marLeft w:val="75"/>
              <w:marRight w:val="0"/>
              <w:marTop w:val="0"/>
              <w:marBottom w:val="75"/>
              <w:divBdr>
                <w:top w:val="none" w:sz="0" w:space="0" w:color="auto"/>
                <w:left w:val="none" w:sz="0" w:space="0" w:color="auto"/>
                <w:bottom w:val="none" w:sz="0" w:space="0" w:color="auto"/>
                <w:right w:val="none" w:sz="0" w:space="0" w:color="auto"/>
              </w:divBdr>
            </w:div>
          </w:divsChild>
        </w:div>
        <w:div w:id="42213710">
          <w:marLeft w:val="0"/>
          <w:marRight w:val="0"/>
          <w:marTop w:val="0"/>
          <w:marBottom w:val="0"/>
          <w:divBdr>
            <w:top w:val="none" w:sz="0" w:space="0" w:color="auto"/>
            <w:left w:val="none" w:sz="0" w:space="0" w:color="auto"/>
            <w:bottom w:val="none" w:sz="0" w:space="0" w:color="auto"/>
            <w:right w:val="none" w:sz="0" w:space="0" w:color="auto"/>
          </w:divBdr>
        </w:div>
        <w:div w:id="168066002">
          <w:marLeft w:val="0"/>
          <w:marRight w:val="0"/>
          <w:marTop w:val="75"/>
          <w:marBottom w:val="0"/>
          <w:divBdr>
            <w:top w:val="none" w:sz="0" w:space="0" w:color="auto"/>
            <w:left w:val="none" w:sz="0" w:space="0" w:color="auto"/>
            <w:bottom w:val="none" w:sz="0" w:space="0" w:color="auto"/>
            <w:right w:val="none" w:sz="0" w:space="0" w:color="auto"/>
          </w:divBdr>
          <w:divsChild>
            <w:div w:id="993340323">
              <w:marLeft w:val="75"/>
              <w:marRight w:val="0"/>
              <w:marTop w:val="0"/>
              <w:marBottom w:val="75"/>
              <w:divBdr>
                <w:top w:val="none" w:sz="0" w:space="0" w:color="auto"/>
                <w:left w:val="none" w:sz="0" w:space="0" w:color="auto"/>
                <w:bottom w:val="none" w:sz="0" w:space="0" w:color="auto"/>
                <w:right w:val="none" w:sz="0" w:space="0" w:color="auto"/>
              </w:divBdr>
            </w:div>
            <w:div w:id="360472913">
              <w:marLeft w:val="75"/>
              <w:marRight w:val="0"/>
              <w:marTop w:val="0"/>
              <w:marBottom w:val="75"/>
              <w:divBdr>
                <w:top w:val="none" w:sz="0" w:space="0" w:color="auto"/>
                <w:left w:val="none" w:sz="0" w:space="0" w:color="auto"/>
                <w:bottom w:val="none" w:sz="0" w:space="0" w:color="auto"/>
                <w:right w:val="none" w:sz="0" w:space="0" w:color="auto"/>
              </w:divBdr>
            </w:div>
            <w:div w:id="2064332053">
              <w:marLeft w:val="75"/>
              <w:marRight w:val="0"/>
              <w:marTop w:val="0"/>
              <w:marBottom w:val="75"/>
              <w:divBdr>
                <w:top w:val="none" w:sz="0" w:space="0" w:color="auto"/>
                <w:left w:val="none" w:sz="0" w:space="0" w:color="auto"/>
                <w:bottom w:val="none" w:sz="0" w:space="0" w:color="auto"/>
                <w:right w:val="none" w:sz="0" w:space="0" w:color="auto"/>
              </w:divBdr>
            </w:div>
          </w:divsChild>
        </w:div>
        <w:div w:id="1376807772">
          <w:marLeft w:val="0"/>
          <w:marRight w:val="0"/>
          <w:marTop w:val="0"/>
          <w:marBottom w:val="0"/>
          <w:divBdr>
            <w:top w:val="none" w:sz="0" w:space="0" w:color="auto"/>
            <w:left w:val="none" w:sz="0" w:space="0" w:color="auto"/>
            <w:bottom w:val="none" w:sz="0" w:space="0" w:color="auto"/>
            <w:right w:val="none" w:sz="0" w:space="0" w:color="auto"/>
          </w:divBdr>
        </w:div>
        <w:div w:id="1421486047">
          <w:marLeft w:val="0"/>
          <w:marRight w:val="0"/>
          <w:marTop w:val="75"/>
          <w:marBottom w:val="0"/>
          <w:divBdr>
            <w:top w:val="none" w:sz="0" w:space="0" w:color="auto"/>
            <w:left w:val="none" w:sz="0" w:space="0" w:color="auto"/>
            <w:bottom w:val="none" w:sz="0" w:space="0" w:color="auto"/>
            <w:right w:val="none" w:sz="0" w:space="0" w:color="auto"/>
          </w:divBdr>
          <w:divsChild>
            <w:div w:id="1466582292">
              <w:marLeft w:val="75"/>
              <w:marRight w:val="0"/>
              <w:marTop w:val="0"/>
              <w:marBottom w:val="75"/>
              <w:divBdr>
                <w:top w:val="none" w:sz="0" w:space="0" w:color="auto"/>
                <w:left w:val="none" w:sz="0" w:space="0" w:color="auto"/>
                <w:bottom w:val="none" w:sz="0" w:space="0" w:color="auto"/>
                <w:right w:val="none" w:sz="0" w:space="0" w:color="auto"/>
              </w:divBdr>
            </w:div>
            <w:div w:id="745613409">
              <w:marLeft w:val="75"/>
              <w:marRight w:val="0"/>
              <w:marTop w:val="0"/>
              <w:marBottom w:val="75"/>
              <w:divBdr>
                <w:top w:val="none" w:sz="0" w:space="0" w:color="auto"/>
                <w:left w:val="none" w:sz="0" w:space="0" w:color="auto"/>
                <w:bottom w:val="none" w:sz="0" w:space="0" w:color="auto"/>
                <w:right w:val="none" w:sz="0" w:space="0" w:color="auto"/>
              </w:divBdr>
            </w:div>
            <w:div w:id="813182856">
              <w:marLeft w:val="75"/>
              <w:marRight w:val="0"/>
              <w:marTop w:val="0"/>
              <w:marBottom w:val="75"/>
              <w:divBdr>
                <w:top w:val="none" w:sz="0" w:space="0" w:color="auto"/>
                <w:left w:val="none" w:sz="0" w:space="0" w:color="auto"/>
                <w:bottom w:val="none" w:sz="0" w:space="0" w:color="auto"/>
                <w:right w:val="none" w:sz="0" w:space="0" w:color="auto"/>
              </w:divBdr>
            </w:div>
            <w:div w:id="152070317">
              <w:marLeft w:val="75"/>
              <w:marRight w:val="0"/>
              <w:marTop w:val="0"/>
              <w:marBottom w:val="75"/>
              <w:divBdr>
                <w:top w:val="none" w:sz="0" w:space="0" w:color="auto"/>
                <w:left w:val="none" w:sz="0" w:space="0" w:color="auto"/>
                <w:bottom w:val="none" w:sz="0" w:space="0" w:color="auto"/>
                <w:right w:val="none" w:sz="0" w:space="0" w:color="auto"/>
              </w:divBdr>
            </w:div>
          </w:divsChild>
        </w:div>
        <w:div w:id="695545033">
          <w:marLeft w:val="0"/>
          <w:marRight w:val="0"/>
          <w:marTop w:val="0"/>
          <w:marBottom w:val="0"/>
          <w:divBdr>
            <w:top w:val="none" w:sz="0" w:space="0" w:color="auto"/>
            <w:left w:val="none" w:sz="0" w:space="0" w:color="auto"/>
            <w:bottom w:val="none" w:sz="0" w:space="0" w:color="auto"/>
            <w:right w:val="none" w:sz="0" w:space="0" w:color="auto"/>
          </w:divBdr>
        </w:div>
        <w:div w:id="558322637">
          <w:marLeft w:val="0"/>
          <w:marRight w:val="0"/>
          <w:marTop w:val="75"/>
          <w:marBottom w:val="0"/>
          <w:divBdr>
            <w:top w:val="none" w:sz="0" w:space="0" w:color="auto"/>
            <w:left w:val="none" w:sz="0" w:space="0" w:color="auto"/>
            <w:bottom w:val="none" w:sz="0" w:space="0" w:color="auto"/>
            <w:right w:val="none" w:sz="0" w:space="0" w:color="auto"/>
          </w:divBdr>
          <w:divsChild>
            <w:div w:id="663050063">
              <w:marLeft w:val="75"/>
              <w:marRight w:val="0"/>
              <w:marTop w:val="0"/>
              <w:marBottom w:val="75"/>
              <w:divBdr>
                <w:top w:val="none" w:sz="0" w:space="0" w:color="auto"/>
                <w:left w:val="none" w:sz="0" w:space="0" w:color="auto"/>
                <w:bottom w:val="none" w:sz="0" w:space="0" w:color="auto"/>
                <w:right w:val="none" w:sz="0" w:space="0" w:color="auto"/>
              </w:divBdr>
            </w:div>
            <w:div w:id="373703381">
              <w:marLeft w:val="75"/>
              <w:marRight w:val="0"/>
              <w:marTop w:val="0"/>
              <w:marBottom w:val="75"/>
              <w:divBdr>
                <w:top w:val="none" w:sz="0" w:space="0" w:color="auto"/>
                <w:left w:val="none" w:sz="0" w:space="0" w:color="auto"/>
                <w:bottom w:val="none" w:sz="0" w:space="0" w:color="auto"/>
                <w:right w:val="none" w:sz="0" w:space="0" w:color="auto"/>
              </w:divBdr>
            </w:div>
            <w:div w:id="178281406">
              <w:marLeft w:val="75"/>
              <w:marRight w:val="0"/>
              <w:marTop w:val="0"/>
              <w:marBottom w:val="75"/>
              <w:divBdr>
                <w:top w:val="none" w:sz="0" w:space="0" w:color="auto"/>
                <w:left w:val="none" w:sz="0" w:space="0" w:color="auto"/>
                <w:bottom w:val="none" w:sz="0" w:space="0" w:color="auto"/>
                <w:right w:val="none" w:sz="0" w:space="0" w:color="auto"/>
              </w:divBdr>
            </w:div>
            <w:div w:id="906887376">
              <w:marLeft w:val="75"/>
              <w:marRight w:val="0"/>
              <w:marTop w:val="0"/>
              <w:marBottom w:val="75"/>
              <w:divBdr>
                <w:top w:val="none" w:sz="0" w:space="0" w:color="auto"/>
                <w:left w:val="none" w:sz="0" w:space="0" w:color="auto"/>
                <w:bottom w:val="none" w:sz="0" w:space="0" w:color="auto"/>
                <w:right w:val="none" w:sz="0" w:space="0" w:color="auto"/>
              </w:divBdr>
            </w:div>
          </w:divsChild>
        </w:div>
        <w:div w:id="212692956">
          <w:marLeft w:val="0"/>
          <w:marRight w:val="0"/>
          <w:marTop w:val="0"/>
          <w:marBottom w:val="0"/>
          <w:divBdr>
            <w:top w:val="none" w:sz="0" w:space="0" w:color="auto"/>
            <w:left w:val="none" w:sz="0" w:space="0" w:color="auto"/>
            <w:bottom w:val="none" w:sz="0" w:space="0" w:color="auto"/>
            <w:right w:val="none" w:sz="0" w:space="0" w:color="auto"/>
          </w:divBdr>
        </w:div>
        <w:div w:id="1189758910">
          <w:marLeft w:val="0"/>
          <w:marRight w:val="0"/>
          <w:marTop w:val="75"/>
          <w:marBottom w:val="0"/>
          <w:divBdr>
            <w:top w:val="none" w:sz="0" w:space="0" w:color="auto"/>
            <w:left w:val="none" w:sz="0" w:space="0" w:color="auto"/>
            <w:bottom w:val="none" w:sz="0" w:space="0" w:color="auto"/>
            <w:right w:val="none" w:sz="0" w:space="0" w:color="auto"/>
          </w:divBdr>
          <w:divsChild>
            <w:div w:id="1911425592">
              <w:marLeft w:val="75"/>
              <w:marRight w:val="0"/>
              <w:marTop w:val="0"/>
              <w:marBottom w:val="75"/>
              <w:divBdr>
                <w:top w:val="none" w:sz="0" w:space="0" w:color="auto"/>
                <w:left w:val="none" w:sz="0" w:space="0" w:color="auto"/>
                <w:bottom w:val="none" w:sz="0" w:space="0" w:color="auto"/>
                <w:right w:val="none" w:sz="0" w:space="0" w:color="auto"/>
              </w:divBdr>
            </w:div>
            <w:div w:id="132449365">
              <w:marLeft w:val="75"/>
              <w:marRight w:val="0"/>
              <w:marTop w:val="0"/>
              <w:marBottom w:val="75"/>
              <w:divBdr>
                <w:top w:val="none" w:sz="0" w:space="0" w:color="auto"/>
                <w:left w:val="none" w:sz="0" w:space="0" w:color="auto"/>
                <w:bottom w:val="none" w:sz="0" w:space="0" w:color="auto"/>
                <w:right w:val="none" w:sz="0" w:space="0" w:color="auto"/>
              </w:divBdr>
            </w:div>
            <w:div w:id="1158886493">
              <w:marLeft w:val="75"/>
              <w:marRight w:val="0"/>
              <w:marTop w:val="0"/>
              <w:marBottom w:val="75"/>
              <w:divBdr>
                <w:top w:val="none" w:sz="0" w:space="0" w:color="auto"/>
                <w:left w:val="none" w:sz="0" w:space="0" w:color="auto"/>
                <w:bottom w:val="none" w:sz="0" w:space="0" w:color="auto"/>
                <w:right w:val="none" w:sz="0" w:space="0" w:color="auto"/>
              </w:divBdr>
            </w:div>
            <w:div w:id="1763989629">
              <w:marLeft w:val="75"/>
              <w:marRight w:val="0"/>
              <w:marTop w:val="0"/>
              <w:marBottom w:val="75"/>
              <w:divBdr>
                <w:top w:val="none" w:sz="0" w:space="0" w:color="auto"/>
                <w:left w:val="none" w:sz="0" w:space="0" w:color="auto"/>
                <w:bottom w:val="none" w:sz="0" w:space="0" w:color="auto"/>
                <w:right w:val="none" w:sz="0" w:space="0" w:color="auto"/>
              </w:divBdr>
            </w:div>
          </w:divsChild>
        </w:div>
        <w:div w:id="1550267281">
          <w:marLeft w:val="0"/>
          <w:marRight w:val="0"/>
          <w:marTop w:val="0"/>
          <w:marBottom w:val="0"/>
          <w:divBdr>
            <w:top w:val="none" w:sz="0" w:space="0" w:color="auto"/>
            <w:left w:val="none" w:sz="0" w:space="0" w:color="auto"/>
            <w:bottom w:val="none" w:sz="0" w:space="0" w:color="auto"/>
            <w:right w:val="none" w:sz="0" w:space="0" w:color="auto"/>
          </w:divBdr>
        </w:div>
        <w:div w:id="1632326278">
          <w:marLeft w:val="0"/>
          <w:marRight w:val="0"/>
          <w:marTop w:val="75"/>
          <w:marBottom w:val="0"/>
          <w:divBdr>
            <w:top w:val="none" w:sz="0" w:space="0" w:color="auto"/>
            <w:left w:val="none" w:sz="0" w:space="0" w:color="auto"/>
            <w:bottom w:val="none" w:sz="0" w:space="0" w:color="auto"/>
            <w:right w:val="none" w:sz="0" w:space="0" w:color="auto"/>
          </w:divBdr>
          <w:divsChild>
            <w:div w:id="1520124531">
              <w:marLeft w:val="75"/>
              <w:marRight w:val="0"/>
              <w:marTop w:val="0"/>
              <w:marBottom w:val="75"/>
              <w:divBdr>
                <w:top w:val="none" w:sz="0" w:space="0" w:color="auto"/>
                <w:left w:val="none" w:sz="0" w:space="0" w:color="auto"/>
                <w:bottom w:val="none" w:sz="0" w:space="0" w:color="auto"/>
                <w:right w:val="none" w:sz="0" w:space="0" w:color="auto"/>
              </w:divBdr>
            </w:div>
            <w:div w:id="1626160580">
              <w:marLeft w:val="75"/>
              <w:marRight w:val="0"/>
              <w:marTop w:val="0"/>
              <w:marBottom w:val="75"/>
              <w:divBdr>
                <w:top w:val="none" w:sz="0" w:space="0" w:color="auto"/>
                <w:left w:val="none" w:sz="0" w:space="0" w:color="auto"/>
                <w:bottom w:val="none" w:sz="0" w:space="0" w:color="auto"/>
                <w:right w:val="none" w:sz="0" w:space="0" w:color="auto"/>
              </w:divBdr>
            </w:div>
            <w:div w:id="571502940">
              <w:marLeft w:val="75"/>
              <w:marRight w:val="0"/>
              <w:marTop w:val="0"/>
              <w:marBottom w:val="75"/>
              <w:divBdr>
                <w:top w:val="none" w:sz="0" w:space="0" w:color="auto"/>
                <w:left w:val="none" w:sz="0" w:space="0" w:color="auto"/>
                <w:bottom w:val="none" w:sz="0" w:space="0" w:color="auto"/>
                <w:right w:val="none" w:sz="0" w:space="0" w:color="auto"/>
              </w:divBdr>
            </w:div>
            <w:div w:id="257758780">
              <w:marLeft w:val="75"/>
              <w:marRight w:val="0"/>
              <w:marTop w:val="0"/>
              <w:marBottom w:val="75"/>
              <w:divBdr>
                <w:top w:val="none" w:sz="0" w:space="0" w:color="auto"/>
                <w:left w:val="none" w:sz="0" w:space="0" w:color="auto"/>
                <w:bottom w:val="none" w:sz="0" w:space="0" w:color="auto"/>
                <w:right w:val="none" w:sz="0" w:space="0" w:color="auto"/>
              </w:divBdr>
            </w:div>
            <w:div w:id="189803722">
              <w:marLeft w:val="75"/>
              <w:marRight w:val="0"/>
              <w:marTop w:val="0"/>
              <w:marBottom w:val="75"/>
              <w:divBdr>
                <w:top w:val="none" w:sz="0" w:space="0" w:color="auto"/>
                <w:left w:val="none" w:sz="0" w:space="0" w:color="auto"/>
                <w:bottom w:val="none" w:sz="0" w:space="0" w:color="auto"/>
                <w:right w:val="none" w:sz="0" w:space="0" w:color="auto"/>
              </w:divBdr>
            </w:div>
          </w:divsChild>
        </w:div>
        <w:div w:id="2103378359">
          <w:marLeft w:val="0"/>
          <w:marRight w:val="0"/>
          <w:marTop w:val="0"/>
          <w:marBottom w:val="0"/>
          <w:divBdr>
            <w:top w:val="none" w:sz="0" w:space="0" w:color="auto"/>
            <w:left w:val="none" w:sz="0" w:space="0" w:color="auto"/>
            <w:bottom w:val="none" w:sz="0" w:space="0" w:color="auto"/>
            <w:right w:val="none" w:sz="0" w:space="0" w:color="auto"/>
          </w:divBdr>
        </w:div>
        <w:div w:id="404765275">
          <w:marLeft w:val="0"/>
          <w:marRight w:val="0"/>
          <w:marTop w:val="75"/>
          <w:marBottom w:val="0"/>
          <w:divBdr>
            <w:top w:val="none" w:sz="0" w:space="0" w:color="auto"/>
            <w:left w:val="none" w:sz="0" w:space="0" w:color="auto"/>
            <w:bottom w:val="none" w:sz="0" w:space="0" w:color="auto"/>
            <w:right w:val="none" w:sz="0" w:space="0" w:color="auto"/>
          </w:divBdr>
          <w:divsChild>
            <w:div w:id="1158232880">
              <w:marLeft w:val="75"/>
              <w:marRight w:val="0"/>
              <w:marTop w:val="0"/>
              <w:marBottom w:val="75"/>
              <w:divBdr>
                <w:top w:val="none" w:sz="0" w:space="0" w:color="auto"/>
                <w:left w:val="none" w:sz="0" w:space="0" w:color="auto"/>
                <w:bottom w:val="none" w:sz="0" w:space="0" w:color="auto"/>
                <w:right w:val="none" w:sz="0" w:space="0" w:color="auto"/>
              </w:divBdr>
            </w:div>
            <w:div w:id="766080617">
              <w:marLeft w:val="75"/>
              <w:marRight w:val="0"/>
              <w:marTop w:val="0"/>
              <w:marBottom w:val="75"/>
              <w:divBdr>
                <w:top w:val="none" w:sz="0" w:space="0" w:color="auto"/>
                <w:left w:val="none" w:sz="0" w:space="0" w:color="auto"/>
                <w:bottom w:val="none" w:sz="0" w:space="0" w:color="auto"/>
                <w:right w:val="none" w:sz="0" w:space="0" w:color="auto"/>
              </w:divBdr>
            </w:div>
            <w:div w:id="1309629130">
              <w:marLeft w:val="75"/>
              <w:marRight w:val="0"/>
              <w:marTop w:val="0"/>
              <w:marBottom w:val="75"/>
              <w:divBdr>
                <w:top w:val="none" w:sz="0" w:space="0" w:color="auto"/>
                <w:left w:val="none" w:sz="0" w:space="0" w:color="auto"/>
                <w:bottom w:val="none" w:sz="0" w:space="0" w:color="auto"/>
                <w:right w:val="none" w:sz="0" w:space="0" w:color="auto"/>
              </w:divBdr>
            </w:div>
            <w:div w:id="711464372">
              <w:marLeft w:val="75"/>
              <w:marRight w:val="0"/>
              <w:marTop w:val="0"/>
              <w:marBottom w:val="75"/>
              <w:divBdr>
                <w:top w:val="none" w:sz="0" w:space="0" w:color="auto"/>
                <w:left w:val="none" w:sz="0" w:space="0" w:color="auto"/>
                <w:bottom w:val="none" w:sz="0" w:space="0" w:color="auto"/>
                <w:right w:val="none" w:sz="0" w:space="0" w:color="auto"/>
              </w:divBdr>
            </w:div>
          </w:divsChild>
        </w:div>
        <w:div w:id="1561090989">
          <w:marLeft w:val="0"/>
          <w:marRight w:val="0"/>
          <w:marTop w:val="0"/>
          <w:marBottom w:val="0"/>
          <w:divBdr>
            <w:top w:val="none" w:sz="0" w:space="0" w:color="auto"/>
            <w:left w:val="none" w:sz="0" w:space="0" w:color="auto"/>
            <w:bottom w:val="none" w:sz="0" w:space="0" w:color="auto"/>
            <w:right w:val="none" w:sz="0" w:space="0" w:color="auto"/>
          </w:divBdr>
        </w:div>
        <w:div w:id="691348175">
          <w:marLeft w:val="0"/>
          <w:marRight w:val="0"/>
          <w:marTop w:val="75"/>
          <w:marBottom w:val="0"/>
          <w:divBdr>
            <w:top w:val="none" w:sz="0" w:space="0" w:color="auto"/>
            <w:left w:val="none" w:sz="0" w:space="0" w:color="auto"/>
            <w:bottom w:val="none" w:sz="0" w:space="0" w:color="auto"/>
            <w:right w:val="none" w:sz="0" w:space="0" w:color="auto"/>
          </w:divBdr>
          <w:divsChild>
            <w:div w:id="573861664">
              <w:marLeft w:val="75"/>
              <w:marRight w:val="0"/>
              <w:marTop w:val="0"/>
              <w:marBottom w:val="75"/>
              <w:divBdr>
                <w:top w:val="none" w:sz="0" w:space="0" w:color="auto"/>
                <w:left w:val="none" w:sz="0" w:space="0" w:color="auto"/>
                <w:bottom w:val="none" w:sz="0" w:space="0" w:color="auto"/>
                <w:right w:val="none" w:sz="0" w:space="0" w:color="auto"/>
              </w:divBdr>
            </w:div>
            <w:div w:id="1182933143">
              <w:marLeft w:val="75"/>
              <w:marRight w:val="0"/>
              <w:marTop w:val="0"/>
              <w:marBottom w:val="75"/>
              <w:divBdr>
                <w:top w:val="none" w:sz="0" w:space="0" w:color="auto"/>
                <w:left w:val="none" w:sz="0" w:space="0" w:color="auto"/>
                <w:bottom w:val="none" w:sz="0" w:space="0" w:color="auto"/>
                <w:right w:val="none" w:sz="0" w:space="0" w:color="auto"/>
              </w:divBdr>
            </w:div>
            <w:div w:id="1586956141">
              <w:marLeft w:val="75"/>
              <w:marRight w:val="0"/>
              <w:marTop w:val="0"/>
              <w:marBottom w:val="75"/>
              <w:divBdr>
                <w:top w:val="none" w:sz="0" w:space="0" w:color="auto"/>
                <w:left w:val="none" w:sz="0" w:space="0" w:color="auto"/>
                <w:bottom w:val="none" w:sz="0" w:space="0" w:color="auto"/>
                <w:right w:val="none" w:sz="0" w:space="0" w:color="auto"/>
              </w:divBdr>
            </w:div>
            <w:div w:id="161824762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532530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gif"/><Relationship Id="rId22"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E9DA-DDC1-43A2-A0A5-7D4B772D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14366</Words>
  <Characters>81889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44</cp:revision>
  <cp:lastPrinted>2019-10-15T14:31:00Z</cp:lastPrinted>
  <dcterms:created xsi:type="dcterms:W3CDTF">2017-01-19T03:32:00Z</dcterms:created>
  <dcterms:modified xsi:type="dcterms:W3CDTF">2022-03-16T19:03:00Z</dcterms:modified>
</cp:coreProperties>
</file>